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332" w:rsidRDefault="000246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Lab Description:</w:t>
      </w:r>
    </w:p>
    <w:p w:rsidR="000246C0" w:rsidRDefault="0002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**In README File</w:t>
      </w:r>
    </w:p>
    <w:p w:rsidR="000246C0" w:rsidRPr="000246C0" w:rsidRDefault="000246C0" w:rsidP="000246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*Not on lab write up</w:t>
      </w:r>
    </w:p>
    <w:p w:rsidR="000246C0" w:rsidRDefault="000246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C. Graph:</w:t>
      </w:r>
    </w:p>
    <w:p w:rsidR="000246C0" w:rsidRDefault="003A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2AD6D6" wp14:editId="7A808098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5782" w:rsidRDefault="003A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p w:rsidR="000246C0" w:rsidRDefault="000246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Main.cpp: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lastRenderedPageBreak/>
        <w:t>#include &lt;iostream&gt;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#include &lt;time.h&gt;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#include &lt;chrono&gt;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int count = 0;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bubbleSort(int*, int, bool); // sort the function using bubble sort algorithm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selectionSort(int*, int, bool); // sort the funciton using selection sort algorithm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insertionSort(int*, int, bool); // sort the function using insertion sort algorithm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int* makeArray(int);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// creates a dynamic array of integers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int* makeArray2(int); 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// creates a dynamic array of integers in backwards order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swap(int&amp;, int&amp;); // swaps two integers that are passed by reference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bool isSorted(int*, int, bool); // tests to see if the array is sorted in the correct order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void timeSort(void (*sort)(int*, int, bool), int*, int, bool); // generic size array timing array 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bool ascending = true; // boolean to see which way the array is to be sorted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srand(time(NULL)); // seed the random number generator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sizesLen = 13;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sizes[] = {10, 20, 50, 500, 700, 1000, 5000, 7500, 12000, 25000, 50000, 60000, 100000}; // Amount of integers test cases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"Sorting in Ascending order!"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"Bubble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sizesLen; i++) { // Bubble sort ascending tests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timeSort(bubbleSort,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"Selection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sizesLen; i++) { // Selection sort ascending tests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timeSort(selectionSort,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"Insertion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sizesLen; i++) { // Insertion sort ascending tests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timeSort(insertionSort,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lastRenderedPageBreak/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"Sorting in Descending order!"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"Bubble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sizesLen; i++) { // Bubble sort descending tests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timeSort(bubbleSort,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"Selection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sizesLen; i++) { // Selection sort descending tests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timeSort(selectionSort,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"Insertion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sizesLen; i++) { // Insertion sort descending tests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timeSort(insertionSort,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ascending = true;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"Sorting Worst Case scenario!"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"Bubble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 - 3;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makeArray2(sizes[i]);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timeSort(bubbleSort,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"Selection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 / 2;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makeArray2(sizes[i]);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timeSort(selectionSort,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"Insertion Sort: 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sizesLen / 2;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*arr = makeArray2(sizes[i]);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int len = sizes[i];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timeSort(insertionSort, arr, len, ascending);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lastRenderedPageBreak/>
        <w:tab/>
        <w:t>std::cout &lt;&lt; "====================================" &lt;&lt; std::endl;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return 0;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timeSort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Calculate the time it takes for specific sorting algorithms to run on and completely sorted 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timeSort(void (*sort)(int*, int, bool), int* a, int len, bool isAsc)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auto start = std::chrono::system_clock::now();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sort(a, len, isAsc);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auto end = std::chrono::system_clock::now();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std::chrono::duration&lt;double&gt; elapsed_seconds = end - start;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std::time_t end_time = std::chrono::system_clock::to_time_t(end);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"Finished at " &lt;&lt; std::ctime(&amp;end_time) &lt;&lt; "Elapsed time: " &lt;&lt; elapsed_seconds.count() &lt;&lt; "s\n";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"Amount of swaps " &lt;&lt; count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if (isSorted(a, len, isAsc))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"Sorted in correct order!"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std::cout &lt;&lt; "Not sorted correctly!" &lt;&lt; std::endl;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count = 0;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delete [] a;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makeArray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Takes an int that is the length of an array and then dynamically creates that array and returns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a pointer to that array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int* makeArray(int len)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*rtn = new int[len];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len;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rtn[i] = 1 + rand() % 100; // from 1 to 100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return rtn;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makeArray2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Takes an int that is the length of an array and then dynamically creates that array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and returns a pointer to that array **Used for specifically creating a worse case array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int* makeArray2(int len)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*rtn = new int[len];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len - 1, j = 0; j &lt; len; j++, i--)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rtn[j] = i;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lastRenderedPageBreak/>
        <w:tab/>
        <w:t>return rtn;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isSorted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Takes a dynamic array, a lenth of that array, and whether the array is supposed to be sorted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in ascending or descending order and tahtn determines if the array is sorted correctly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bool isSorted(int* arr, int length, bool 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if (ascending)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(length - 1);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(arr[i] &gt; arr[i + 1])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return true;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(length - 1);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(arr[i] &lt; arr[i + 1])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return false;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return true;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swap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Takes two array elements by reference and swaps them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swap(int&amp; prev, int&amp; next)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temp = prev;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prev = next;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next = temp;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count++; // remember to make it 0 after each test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bubbleSort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Takes a dynamic array, the length of the array, and whether the array is to be sorted in ascending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or descending and then sorts the array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bubbleSort(int* arr, int length, bool 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bool didSwap = true;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while (didSwap)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didSwap = false;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(length - 1);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(arr[i] &gt; arr[i + 1])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swap(arr[i], arr[i + 1]);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didSwap = true;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(arr[i] &lt; arr[i + 1])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swap(arr[i], arr[i + 1]);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didSwap = true;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/* 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* selectionSort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 * Takes a dynamic array, the length of the array, and whether the array is to be sorted in ascending 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  * or descending order and then sorts the array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  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selectionSort(int* arr, int length, bool 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min;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0; i &lt; length - 1;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min = i;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j = i + 1; j &lt; length; j++)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(arr[j] &lt; arr[min])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min = j;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(arr[j] &gt; arr[min])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min = j;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swap(arr[i], arr[min]);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/*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* insertionSort Function: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 * Takes a dynamic array, the length of the array, and whether the array is to be sorted in ascending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  * or descending order and then sorts the array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 xml:space="preserve"> *     */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void insertionSort(int* arr, int length, bool 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int j;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for (int i = 1; i &lt; length; i++)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j = i;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if (ascending)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while ((j &gt; 0) &amp;&amp; (arr[j] &lt; arr[j - 1]))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swap(arr[j], arr[j - 1]);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j = j - 1;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 else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while ((j &gt; 0) &amp;&amp; (arr[j] &gt; arr[j - 1])) {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swap(arr[j], arr[j - 1]);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j = j - 1;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BF6249" w:rsidRPr="00BF6249" w:rsidRDefault="00BF6249" w:rsidP="00BF6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F6249">
        <w:rPr>
          <w:rFonts w:ascii="Courier New" w:eastAsia="Times New Roman" w:hAnsi="Courier New" w:cs="Courier New"/>
          <w:sz w:val="20"/>
          <w:szCs w:val="20"/>
        </w:rPr>
        <w:t>}</w:t>
      </w:r>
    </w:p>
    <w:p w:rsidR="000246C0" w:rsidRDefault="000246C0">
      <w:pPr>
        <w:rPr>
          <w:rFonts w:ascii="Times New Roman" w:hAnsi="Times New Roman" w:cs="Times New Roman"/>
          <w:sz w:val="24"/>
          <w:szCs w:val="24"/>
        </w:rPr>
      </w:pPr>
    </w:p>
    <w:p w:rsidR="000246C0" w:rsidRDefault="000246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Sorting in Ascending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Bubble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1.015e-06s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2.619e-06s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94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1.3101e-05s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597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0.00127489s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63587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0.00285609s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123771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Elapsed time: 0.00542465s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252359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22:39:22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0.266313s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6174025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22:39:22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0.535538s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13860518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0.979812s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35675519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22:39:27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3.85485s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154744455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22:39:41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13.7952s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618360705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22:40:01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20.4153s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889843278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53.7406s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-1822349058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Selection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6.11e-07s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1.319e-06s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4.683e-06s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0.000280338s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0.000592572s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Elapsed time: 0.00119089s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0.0588131s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0.136119s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7499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0.334878s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11999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22:40:57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1.02937s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24999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22:41:00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3.42877s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22:41:05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4.78634s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59999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11.5488s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99999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Insertion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4.88e-07s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23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1.071e-06s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115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4.464e-06s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585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0.000388089s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61223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0.000816754s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114100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Elapsed time: 0.00157072s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226538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0.095757s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6168673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22:41:17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0.208121s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13847842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22:41:17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0.541232s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35053982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22:41:19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1.45516s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154705883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22:41:24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5.53535s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618735302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22:41:31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7.16654s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891103042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19.8198s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-1814887115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Sorting in Descending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Bubble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5.41e-07s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21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2.14e-06s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1.132e-05s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744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0.000987904s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63728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0.00213603s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123341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22:41:51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0.00484593s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241637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22:41:52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0.259896s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6193985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22:41:52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0.530735s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13983585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0.970287s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35595930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22:41:57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3.95241s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153894287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22:42:11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13.754s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617829845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22:42:32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20.9526s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889982409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54.4633s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-1820890512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Selection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5.47e-07s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1.262e-06s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4.727e-06s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0.00027756s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0.00060062s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0.00112012s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0.0583566s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0.132736s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7499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22:43:27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0.336948s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11999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22:43:28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0.972218s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24999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22:43:31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3.39553s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22:43:36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4.85969s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59999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11.5848s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99999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Insertion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4.7e-07s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27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1.075e-06s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110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4.685e-06s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636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0.000462322s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59808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0.000872578s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117888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0.0018404s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247885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0.0989315s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6153560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0.213291s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13845842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22:43:48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0.560375s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35612717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22:43:50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1.45668s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155367411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22:43:55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5.35506s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619475300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22:44:02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7.13053s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892259478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21.0801s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-1820071965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Sorting Worst Case scenario!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Bubble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8.7e-07s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2.31e-06s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190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1.2354e-05s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1225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0.00119682s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124750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0.00236826s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244650</w:t>
      </w:r>
      <w:r w:rsidR="003A5782">
        <w:rPr>
          <w:rFonts w:ascii="Times New Roman" w:hAnsi="Times New Roman" w:cs="Times New Roman"/>
          <w:sz w:val="24"/>
          <w:szCs w:val="24"/>
        </w:rPr>
        <w:t>.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22:44:23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0.00531774s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499500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22:44:24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0.361942s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12497500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22:44:24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0.61019s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28121250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22:44:26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1.24262s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71994000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4.79895s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312487500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Selection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5.29e-07s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1.16e-06s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4.065e-06s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0.000315295s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0.000748303s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699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0.00140218s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999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 xml:space="preserve">Insertion Sort: 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1.6652e-05s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lastRenderedPageBreak/>
        <w:t>Elapsed time: 1.588e-06s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190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8.537e-06s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1225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0.000933844s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124750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0.00204522s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244650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Finished at Fri Jan 31 22:44:30 2020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Elapsed time: 0.00840729s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Amount of swaps 499500</w:t>
      </w:r>
    </w:p>
    <w:p w:rsidR="00BF6249" w:rsidRPr="00BF6249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Sorted in correct order!</w:t>
      </w:r>
    </w:p>
    <w:p w:rsidR="000246C0" w:rsidRPr="000246C0" w:rsidRDefault="00BF6249" w:rsidP="00BF6249">
      <w:pPr>
        <w:rPr>
          <w:rFonts w:ascii="Times New Roman" w:hAnsi="Times New Roman" w:cs="Times New Roman"/>
          <w:sz w:val="24"/>
          <w:szCs w:val="24"/>
        </w:rPr>
      </w:pPr>
      <w:r w:rsidRPr="00BF6249">
        <w:rPr>
          <w:rFonts w:ascii="Times New Roman" w:hAnsi="Times New Roman" w:cs="Times New Roman"/>
          <w:sz w:val="24"/>
          <w:szCs w:val="24"/>
        </w:rPr>
        <w:t>====================================</w:t>
      </w:r>
    </w:p>
    <w:sectPr w:rsidR="000246C0" w:rsidRPr="000246C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B3D" w:rsidRDefault="003F0B3D" w:rsidP="000246C0">
      <w:pPr>
        <w:spacing w:after="0" w:line="240" w:lineRule="auto"/>
      </w:pPr>
      <w:r>
        <w:separator/>
      </w:r>
    </w:p>
  </w:endnote>
  <w:endnote w:type="continuationSeparator" w:id="0">
    <w:p w:rsidR="003F0B3D" w:rsidRDefault="003F0B3D" w:rsidP="00024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B3D" w:rsidRDefault="003F0B3D" w:rsidP="000246C0">
      <w:pPr>
        <w:spacing w:after="0" w:line="240" w:lineRule="auto"/>
      </w:pPr>
      <w:r>
        <w:separator/>
      </w:r>
    </w:p>
  </w:footnote>
  <w:footnote w:type="continuationSeparator" w:id="0">
    <w:p w:rsidR="003F0B3D" w:rsidRDefault="003F0B3D" w:rsidP="00024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46C0" w:rsidRDefault="000246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Ryan Rosiak</w:t>
    </w:r>
    <w:r>
      <w:rPr>
        <w:rFonts w:ascii="Times New Roman" w:hAnsi="Times New Roman" w:cs="Times New Roman"/>
        <w:sz w:val="24"/>
        <w:szCs w:val="24"/>
      </w:rPr>
      <w:tab/>
      <w:t>Lab-1 Write Up</w:t>
    </w:r>
    <w:r>
      <w:rPr>
        <w:rFonts w:ascii="Times New Roman" w:hAnsi="Times New Roman" w:cs="Times New Roman"/>
        <w:sz w:val="24"/>
        <w:szCs w:val="24"/>
      </w:rPr>
      <w:tab/>
      <w:t>1/31/20</w:t>
    </w:r>
  </w:p>
  <w:p w:rsidR="000246C0" w:rsidRDefault="000246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COSC 320-002</w:t>
    </w:r>
    <w:r>
      <w:rPr>
        <w:rFonts w:ascii="Times New Roman" w:hAnsi="Times New Roman" w:cs="Times New Roman"/>
        <w:sz w:val="24"/>
        <w:szCs w:val="24"/>
      </w:rPr>
      <w:tab/>
    </w:r>
  </w:p>
  <w:p w:rsidR="000246C0" w:rsidRDefault="000246C0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Anderson</w:t>
    </w:r>
  </w:p>
  <w:p w:rsidR="000246C0" w:rsidRPr="000246C0" w:rsidRDefault="000246C0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9642B1"/>
    <w:multiLevelType w:val="hybridMultilevel"/>
    <w:tmpl w:val="72328C7E"/>
    <w:lvl w:ilvl="0" w:tplc="486017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C0"/>
    <w:rsid w:val="000246C0"/>
    <w:rsid w:val="003A5782"/>
    <w:rsid w:val="003F0B3D"/>
    <w:rsid w:val="005805C8"/>
    <w:rsid w:val="00BF6249"/>
    <w:rsid w:val="00D2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282DB"/>
  <w15:chartTrackingRefBased/>
  <w15:docId w15:val="{9F654EC7-D748-4152-BA7C-49612AE3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C0"/>
  </w:style>
  <w:style w:type="paragraph" w:styleId="Footer">
    <w:name w:val="footer"/>
    <w:basedOn w:val="Normal"/>
    <w:link w:val="FooterChar"/>
    <w:uiPriority w:val="99"/>
    <w:unhideWhenUsed/>
    <w:rsid w:val="000246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C0"/>
  </w:style>
  <w:style w:type="paragraph" w:styleId="ListParagraph">
    <w:name w:val="List Paragraph"/>
    <w:basedOn w:val="Normal"/>
    <w:uiPriority w:val="34"/>
    <w:qFormat/>
    <w:rsid w:val="000246C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7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 Time for</a:t>
            </a:r>
            <a:r>
              <a:rPr lang="en-US" baseline="0"/>
              <a:t> Sorting Algorithms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Ascending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Sheet1!$B$2:$B$14</c:f>
              <c:numCache>
                <c:formatCode>0.00E+00</c:formatCode>
                <c:ptCount val="13"/>
                <c:pt idx="0">
                  <c:v>7.9299999999999997E-7</c:v>
                </c:pt>
                <c:pt idx="1">
                  <c:v>2.8100000000000002E-6</c:v>
                </c:pt>
                <c:pt idx="2">
                  <c:v>1.5639999999999999E-5</c:v>
                </c:pt>
                <c:pt idx="3" formatCode="General">
                  <c:v>1.1999999999999999E-3</c:v>
                </c:pt>
                <c:pt idx="4" formatCode="General">
                  <c:v>2.5000000000000001E-3</c:v>
                </c:pt>
                <c:pt idx="5" formatCode="General">
                  <c:v>8.5000000000000006E-3</c:v>
                </c:pt>
                <c:pt idx="6" formatCode="General">
                  <c:v>0.15859999999999999</c:v>
                </c:pt>
                <c:pt idx="7" formatCode="General">
                  <c:v>0.32100000000000001</c:v>
                </c:pt>
                <c:pt idx="8" formatCode="General">
                  <c:v>0.76419999999999999</c:v>
                </c:pt>
                <c:pt idx="9" formatCode="General">
                  <c:v>3.2033999999999998</c:v>
                </c:pt>
                <c:pt idx="10" formatCode="General">
                  <c:v>12.6572</c:v>
                </c:pt>
                <c:pt idx="11" formatCode="General">
                  <c:v>18.372299999999999</c:v>
                </c:pt>
                <c:pt idx="12" formatCode="General">
                  <c:v>50.598700000000001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BC-431B-A402-210B72958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Ascending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Sheet1!$C$2:$C$14</c:f>
              <c:numCache>
                <c:formatCode>0.00E+00</c:formatCode>
                <c:ptCount val="13"/>
                <c:pt idx="0">
                  <c:v>5.4600000000000005E-7</c:v>
                </c:pt>
                <c:pt idx="1">
                  <c:v>1.0550000000000001E-6</c:v>
                </c:pt>
                <c:pt idx="2">
                  <c:v>4.4900000000000002E-6</c:v>
                </c:pt>
                <c:pt idx="3" formatCode="General">
                  <c:v>2.7E-4</c:v>
                </c:pt>
                <c:pt idx="4" formatCode="General">
                  <c:v>5.2999999999999998E-4</c:v>
                </c:pt>
                <c:pt idx="5" formatCode="General">
                  <c:v>1E-3</c:v>
                </c:pt>
                <c:pt idx="6" formatCode="General">
                  <c:v>5.355E-2</c:v>
                </c:pt>
                <c:pt idx="7" formatCode="General">
                  <c:v>0.1263</c:v>
                </c:pt>
                <c:pt idx="8" formatCode="General">
                  <c:v>0.27589999999999998</c:v>
                </c:pt>
                <c:pt idx="9" formatCode="General">
                  <c:v>0.80630000000000002</c:v>
                </c:pt>
                <c:pt idx="10" formatCode="General">
                  <c:v>2.8368000000000002</c:v>
                </c:pt>
                <c:pt idx="11" formatCode="General">
                  <c:v>4.6196999999999999</c:v>
                </c:pt>
                <c:pt idx="12" formatCode="General">
                  <c:v>11.5116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BC-431B-A402-210B72958D5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Ascending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Sheet1!$D$2:$D$14</c:f>
              <c:numCache>
                <c:formatCode>0.00E+00</c:formatCode>
                <c:ptCount val="13"/>
                <c:pt idx="0">
                  <c:v>3.7E-7</c:v>
                </c:pt>
                <c:pt idx="1">
                  <c:v>9.2399999999999996E-7</c:v>
                </c:pt>
                <c:pt idx="2">
                  <c:v>3.9060000000000004E-6</c:v>
                </c:pt>
                <c:pt idx="3" formatCode="General">
                  <c:v>6.3000000000000003E-4</c:v>
                </c:pt>
                <c:pt idx="4" formatCode="General">
                  <c:v>8.4000000000000003E-4</c:v>
                </c:pt>
                <c:pt idx="5" formatCode="General">
                  <c:v>1.6999999999999999E-3</c:v>
                </c:pt>
                <c:pt idx="6" formatCode="General">
                  <c:v>7.8899999999999998E-2</c:v>
                </c:pt>
                <c:pt idx="7" formatCode="General">
                  <c:v>0.20219999999999999</c:v>
                </c:pt>
                <c:pt idx="8" formatCode="General">
                  <c:v>0.39265</c:v>
                </c:pt>
                <c:pt idx="9" formatCode="General">
                  <c:v>1.2191000000000001</c:v>
                </c:pt>
                <c:pt idx="10" formatCode="General">
                  <c:v>4.7111000000000001</c:v>
                </c:pt>
                <c:pt idx="11" formatCode="General">
                  <c:v>6.7361000000000004</c:v>
                </c:pt>
                <c:pt idx="12" formatCode="General">
                  <c:v>18.567399999999999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ABC-431B-A402-210B72958D5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Descending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Sheet1!$E$2:$E$14</c:f>
              <c:numCache>
                <c:formatCode>0.00E+00</c:formatCode>
                <c:ptCount val="13"/>
                <c:pt idx="0">
                  <c:v>6.2200000000000004E-7</c:v>
                </c:pt>
                <c:pt idx="1">
                  <c:v>1.996E-6</c:v>
                </c:pt>
                <c:pt idx="2">
                  <c:v>1.013E-5</c:v>
                </c:pt>
                <c:pt idx="3" formatCode="General">
                  <c:v>8.8999999999999995E-4</c:v>
                </c:pt>
                <c:pt idx="4" formatCode="General">
                  <c:v>1.7799999999999999E-3</c:v>
                </c:pt>
                <c:pt idx="5" formatCode="General">
                  <c:v>3.5000000000000001E-3</c:v>
                </c:pt>
                <c:pt idx="6" formatCode="General">
                  <c:v>0.2087</c:v>
                </c:pt>
                <c:pt idx="7" formatCode="General">
                  <c:v>0.3488</c:v>
                </c:pt>
                <c:pt idx="8" formatCode="General">
                  <c:v>0.78700999999999999</c:v>
                </c:pt>
                <c:pt idx="9" formatCode="General">
                  <c:v>3.0981200000000002</c:v>
                </c:pt>
                <c:pt idx="10" formatCode="General">
                  <c:v>12.163</c:v>
                </c:pt>
                <c:pt idx="11" formatCode="General">
                  <c:v>17.6205</c:v>
                </c:pt>
                <c:pt idx="12" formatCode="General">
                  <c:v>48.8125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ABC-431B-A402-210B72958D5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Selection Descending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Sheet1!$F$2:$F$14</c:f>
              <c:numCache>
                <c:formatCode>0.00E+00</c:formatCode>
                <c:ptCount val="13"/>
                <c:pt idx="0">
                  <c:v>5.3000000000000001E-7</c:v>
                </c:pt>
                <c:pt idx="1">
                  <c:v>1.2640000000000001E-6</c:v>
                </c:pt>
                <c:pt idx="2">
                  <c:v>4.6469999999999997E-6</c:v>
                </c:pt>
                <c:pt idx="3" formatCode="General">
                  <c:v>2.7E-4</c:v>
                </c:pt>
                <c:pt idx="4" formatCode="General">
                  <c:v>5.8E-4</c:v>
                </c:pt>
                <c:pt idx="5" formatCode="General">
                  <c:v>1.1800000000000001E-3</c:v>
                </c:pt>
                <c:pt idx="6" formatCode="General">
                  <c:v>5.8450000000000002E-2</c:v>
                </c:pt>
                <c:pt idx="7" formatCode="General">
                  <c:v>0.12570000000000001</c:v>
                </c:pt>
                <c:pt idx="8" formatCode="General">
                  <c:v>0.29149999999999998</c:v>
                </c:pt>
                <c:pt idx="9" formatCode="General">
                  <c:v>0.78713999999999995</c:v>
                </c:pt>
                <c:pt idx="10" formatCode="General">
                  <c:v>2.85242</c:v>
                </c:pt>
                <c:pt idx="11" formatCode="General">
                  <c:v>4.0145</c:v>
                </c:pt>
                <c:pt idx="12" formatCode="General">
                  <c:v>11.1373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ABC-431B-A402-210B72958D5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Insertion Descending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Sheet1!$A$2:$A$14</c:f>
              <c:numCache>
                <c:formatCode>General</c:formatCode>
                <c:ptCount val="13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500</c:v>
                </c:pt>
                <c:pt idx="4">
                  <c:v>700</c:v>
                </c:pt>
                <c:pt idx="5">
                  <c:v>1000</c:v>
                </c:pt>
                <c:pt idx="6">
                  <c:v>5000</c:v>
                </c:pt>
                <c:pt idx="7">
                  <c:v>7500</c:v>
                </c:pt>
                <c:pt idx="8">
                  <c:v>12000</c:v>
                </c:pt>
                <c:pt idx="9">
                  <c:v>25000</c:v>
                </c:pt>
                <c:pt idx="10">
                  <c:v>50000</c:v>
                </c:pt>
                <c:pt idx="11">
                  <c:v>60000</c:v>
                </c:pt>
                <c:pt idx="12">
                  <c:v>100000</c:v>
                </c:pt>
              </c:numCache>
            </c:numRef>
          </c:cat>
          <c:val>
            <c:numRef>
              <c:f>Sheet1!$G$2:$G$14</c:f>
              <c:numCache>
                <c:formatCode>0.00E+00</c:formatCode>
                <c:ptCount val="13"/>
                <c:pt idx="0">
                  <c:v>5.3799999999999997E-7</c:v>
                </c:pt>
                <c:pt idx="1">
                  <c:v>1.048E-6</c:v>
                </c:pt>
                <c:pt idx="2">
                  <c:v>4.7960000000000003E-6</c:v>
                </c:pt>
                <c:pt idx="3" formatCode="General">
                  <c:v>4.0499999999999998E-4</c:v>
                </c:pt>
                <c:pt idx="4" formatCode="General">
                  <c:v>8.9999999999999998E-4</c:v>
                </c:pt>
                <c:pt idx="5" formatCode="General">
                  <c:v>1.6000000000000001E-3</c:v>
                </c:pt>
                <c:pt idx="6" formatCode="General">
                  <c:v>7.8600000000000003E-2</c:v>
                </c:pt>
                <c:pt idx="7" formatCode="General">
                  <c:v>0.16850000000000001</c:v>
                </c:pt>
                <c:pt idx="8" formatCode="General">
                  <c:v>0.30911</c:v>
                </c:pt>
                <c:pt idx="9" formatCode="General">
                  <c:v>1.21445</c:v>
                </c:pt>
                <c:pt idx="10" formatCode="General">
                  <c:v>4.4600999999999997</c:v>
                </c:pt>
                <c:pt idx="11" formatCode="General">
                  <c:v>6.3723000000000001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ABC-431B-A402-210B72958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50575712"/>
        <c:axId val="1496580576"/>
      </c:lineChart>
      <c:catAx>
        <c:axId val="175057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6580576"/>
        <c:crosses val="autoZero"/>
        <c:auto val="1"/>
        <c:lblAlgn val="ctr"/>
        <c:lblOffset val="100"/>
        <c:noMultiLvlLbl val="0"/>
      </c:catAx>
      <c:valAx>
        <c:axId val="1496580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057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Aggregate</a:t>
            </a:r>
            <a:r>
              <a:rPr lang="en-US" baseline="0"/>
              <a:t> Time for Worst Case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Worst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500</c:v>
                </c:pt>
                <c:pt idx="5">
                  <c:v>700</c:v>
                </c:pt>
                <c:pt idx="6">
                  <c:v>1000</c:v>
                </c:pt>
                <c:pt idx="7">
                  <c:v>5000</c:v>
                </c:pt>
                <c:pt idx="8">
                  <c:v>7500</c:v>
                </c:pt>
                <c:pt idx="9">
                  <c:v>12000</c:v>
                </c:pt>
                <c:pt idx="10">
                  <c:v>25000</c:v>
                </c:pt>
                <c:pt idx="11">
                  <c:v>50000</c:v>
                </c:pt>
                <c:pt idx="12">
                  <c:v>60000</c:v>
                </c:pt>
                <c:pt idx="13">
                  <c:v>100000</c:v>
                </c:pt>
              </c:numCache>
            </c:numRef>
          </c:cat>
          <c:val>
            <c:numRef>
              <c:f>Sheet1!$B$2:$B$15</c:f>
              <c:numCache>
                <c:formatCode>0.00E+00</c:formatCode>
                <c:ptCount val="14"/>
                <c:pt idx="0">
                  <c:v>8.7000000000000003E-7</c:v>
                </c:pt>
                <c:pt idx="1">
                  <c:v>2.3099999999999999E-6</c:v>
                </c:pt>
                <c:pt idx="2">
                  <c:v>1.234E-5</c:v>
                </c:pt>
                <c:pt idx="3" formatCode="General">
                  <c:v>1.196E-3</c:v>
                </c:pt>
                <c:pt idx="4" formatCode="General">
                  <c:v>2.3679999999999999E-3</c:v>
                </c:pt>
                <c:pt idx="5" formatCode="General">
                  <c:v>0.12559999999999999</c:v>
                </c:pt>
                <c:pt idx="6" formatCode="General">
                  <c:v>0.3589</c:v>
                </c:pt>
                <c:pt idx="7" formatCode="General">
                  <c:v>0.78900000000000003</c:v>
                </c:pt>
                <c:pt idx="8" formatCode="General">
                  <c:v>1.234</c:v>
                </c:pt>
                <c:pt idx="9" formatCode="General">
                  <c:v>2.5895999999999999</c:v>
                </c:pt>
                <c:pt idx="10" formatCode="General">
                  <c:v>5.1254600000000003</c:v>
                </c:pt>
                <c:pt idx="11" formatCode="General">
                  <c:v>9.4875000000000007</c:v>
                </c:pt>
                <c:pt idx="12" formatCode="General">
                  <c:v>15.126329999999999</c:v>
                </c:pt>
                <c:pt idx="13" formatCode="General">
                  <c:v>32.500214999999997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44-40E1-A0EE-F4194F791B9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Worst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500</c:v>
                </c:pt>
                <c:pt idx="5">
                  <c:v>700</c:v>
                </c:pt>
                <c:pt idx="6">
                  <c:v>1000</c:v>
                </c:pt>
                <c:pt idx="7">
                  <c:v>5000</c:v>
                </c:pt>
                <c:pt idx="8">
                  <c:v>7500</c:v>
                </c:pt>
                <c:pt idx="9">
                  <c:v>12000</c:v>
                </c:pt>
                <c:pt idx="10">
                  <c:v>25000</c:v>
                </c:pt>
                <c:pt idx="11">
                  <c:v>50000</c:v>
                </c:pt>
                <c:pt idx="12">
                  <c:v>60000</c:v>
                </c:pt>
                <c:pt idx="13">
                  <c:v>100000</c:v>
                </c:pt>
              </c:numCache>
            </c:numRef>
          </c:cat>
          <c:val>
            <c:numRef>
              <c:f>Sheet1!$C$2:$C$15</c:f>
              <c:numCache>
                <c:formatCode>0.00E+00</c:formatCode>
                <c:ptCount val="14"/>
                <c:pt idx="0">
                  <c:v>5.2900000000000004E-7</c:v>
                </c:pt>
                <c:pt idx="1">
                  <c:v>1.1599999999999999E-6</c:v>
                </c:pt>
                <c:pt idx="2">
                  <c:v>4.065E-6</c:v>
                </c:pt>
                <c:pt idx="3" formatCode="General">
                  <c:v>3.5599999999999998E-4</c:v>
                </c:pt>
                <c:pt idx="4" formatCode="General">
                  <c:v>7.8589999999999997E-3</c:v>
                </c:pt>
                <c:pt idx="5" formatCode="General">
                  <c:v>8.9520000000000002E-2</c:v>
                </c:pt>
                <c:pt idx="6" formatCode="General">
                  <c:v>0.26529999999999998</c:v>
                </c:pt>
                <c:pt idx="7" formatCode="General">
                  <c:v>0.95220000000000005</c:v>
                </c:pt>
                <c:pt idx="8" formatCode="General">
                  <c:v>1.21</c:v>
                </c:pt>
                <c:pt idx="9" formatCode="General">
                  <c:v>2.3199999999999998</c:v>
                </c:pt>
                <c:pt idx="10" formatCode="General">
                  <c:v>2.9958</c:v>
                </c:pt>
                <c:pt idx="11" formatCode="General">
                  <c:v>6.52224</c:v>
                </c:pt>
                <c:pt idx="12" formatCode="General">
                  <c:v>11.522600000000001</c:v>
                </c:pt>
                <c:pt idx="13" formatCode="General">
                  <c:v>29.5412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44-40E1-A0EE-F4194F791B9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Sheet1!$A$2:$A$15</c:f>
              <c:numCache>
                <c:formatCode>General</c:formatCode>
                <c:ptCount val="14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500</c:v>
                </c:pt>
                <c:pt idx="5">
                  <c:v>700</c:v>
                </c:pt>
                <c:pt idx="6">
                  <c:v>1000</c:v>
                </c:pt>
                <c:pt idx="7">
                  <c:v>5000</c:v>
                </c:pt>
                <c:pt idx="8">
                  <c:v>7500</c:v>
                </c:pt>
                <c:pt idx="9">
                  <c:v>12000</c:v>
                </c:pt>
                <c:pt idx="10">
                  <c:v>25000</c:v>
                </c:pt>
                <c:pt idx="11">
                  <c:v>50000</c:v>
                </c:pt>
                <c:pt idx="12">
                  <c:v>60000</c:v>
                </c:pt>
                <c:pt idx="13">
                  <c:v>100000</c:v>
                </c:pt>
              </c:numCache>
            </c:numRef>
          </c:cat>
          <c:val>
            <c:numRef>
              <c:f>Sheet1!$D$2:$D$15</c:f>
              <c:numCache>
                <c:formatCode>0.00E+00</c:formatCode>
                <c:ptCount val="14"/>
                <c:pt idx="0">
                  <c:v>1.6650000000000002E-5</c:v>
                </c:pt>
                <c:pt idx="1">
                  <c:v>1.5579999999999999E-6</c:v>
                </c:pt>
                <c:pt idx="2">
                  <c:v>8.5620000000000004E-6</c:v>
                </c:pt>
                <c:pt idx="3" formatCode="General">
                  <c:v>9.5200000000000005E-4</c:v>
                </c:pt>
                <c:pt idx="4" formatCode="General">
                  <c:v>2.0449999999999999E-3</c:v>
                </c:pt>
                <c:pt idx="5" formatCode="General">
                  <c:v>5.62E-2</c:v>
                </c:pt>
                <c:pt idx="6" formatCode="General">
                  <c:v>0.10562000000000001</c:v>
                </c:pt>
                <c:pt idx="7" formatCode="General">
                  <c:v>1.2230000000000001</c:v>
                </c:pt>
                <c:pt idx="8" formatCode="General">
                  <c:v>1.4259999999999999</c:v>
                </c:pt>
                <c:pt idx="9" formatCode="General">
                  <c:v>3.5649999999999999</c:v>
                </c:pt>
                <c:pt idx="10" formatCode="General">
                  <c:v>6.2122999999999999</c:v>
                </c:pt>
                <c:pt idx="11" formatCode="General">
                  <c:v>7.2530000000000001</c:v>
                </c:pt>
                <c:pt idx="12" formatCode="General">
                  <c:v>9.2550000000000008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844-40E1-A0EE-F4194F791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8495856"/>
        <c:axId val="2004862032"/>
      </c:lineChart>
      <c:catAx>
        <c:axId val="206849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4862032"/>
        <c:crosses val="autoZero"/>
        <c:auto val="1"/>
        <c:lblAlgn val="ctr"/>
        <c:lblOffset val="100"/>
        <c:noMultiLvlLbl val="0"/>
      </c:catAx>
      <c:valAx>
        <c:axId val="2004862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849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2885</Words>
  <Characters>16445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Rosiak</dc:creator>
  <cp:keywords/>
  <dc:description/>
  <cp:lastModifiedBy>Ryan Rosiak</cp:lastModifiedBy>
  <cp:revision>1</cp:revision>
  <dcterms:created xsi:type="dcterms:W3CDTF">2020-02-01T03:35:00Z</dcterms:created>
  <dcterms:modified xsi:type="dcterms:W3CDTF">2020-02-01T04:11:00Z</dcterms:modified>
</cp:coreProperties>
</file>