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Your latest distribution looks healthy for v1.0 (Low 77.6% / Med 17.1% / High 5.3%) while keeping early weeks conservative. Below is the lock + a clean kickoff for Millions so you can test live action next.</w:t>
      </w:r>
    </w:p>
    <w:p>
      <w:r>
        <w:pict>
          <v:rect style="width:0;height:1.5pt" o:hralign="center" o:hrstd="t" o:hr="t"/>
        </w:pict>
      </w:r>
    </w:p>
    <w:bookmarkStart w:id="20" w:name="survivor-v1.0-locked"/>
    <w:p>
      <w:pPr>
        <w:pStyle w:val="Heading1"/>
      </w:pPr>
      <w:r>
        <w:t xml:space="preserve">✅ Survivor v1.0 — LOCKED</w:t>
      </w:r>
    </w:p>
    <w:p>
      <w:pPr>
        <w:pStyle w:val="FirstParagraph"/>
      </w:pPr>
      <w:r>
        <w:rPr>
          <w:b/>
          <w:bCs/>
        </w:rPr>
        <w:t xml:space="preserve">Final constants (now in</w:t>
      </w:r>
      <w:r>
        <w:rPr>
          <w:b/>
          <w:bCs/>
        </w:rPr>
        <w:t xml:space="preserve"> </w:t>
      </w:r>
      <w:r>
        <w:t xml:space="preserve">``</w:t>
      </w:r>
      <w:r>
        <w:rPr>
          <w:b/>
          <w:bCs/>
        </w:rPr>
        <w:t xml:space="preserve">):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W_DVOA_LEVEL=0.18</w:t>
      </w:r>
      <w:r>
        <w:t xml:space="preserve">,</w:t>
      </w:r>
      <w:r>
        <w:t xml:space="preserve"> </w:t>
      </w:r>
      <w:r>
        <w:rPr>
          <w:rStyle w:val="VerbatimChar"/>
        </w:rPr>
        <w:t xml:space="preserve">W_DVOA_TREND=0.06</w:t>
      </w:r>
      <w:r>
        <w:t xml:space="preserve">,</w:t>
      </w:r>
      <w:r>
        <w:t xml:space="preserve"> </w:t>
      </w:r>
      <w:r>
        <w:rPr>
          <w:rStyle w:val="VerbatimChar"/>
        </w:rPr>
        <w:t xml:space="preserve">LEVEL_CAP=0.20</w:t>
      </w:r>
      <w:r>
        <w:t xml:space="preserve">,</w:t>
      </w:r>
      <w:r>
        <w:t xml:space="preserve"> </w:t>
      </w:r>
      <w:r>
        <w:rPr>
          <w:rStyle w:val="VerbatimChar"/>
        </w:rPr>
        <w:t xml:space="preserve">BAND_BUMP={"UP":0.015,"DOWN":-0.012}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W_SCARCITY_TOTAL=0.12</w:t>
      </w:r>
      <w:r>
        <w:t xml:space="preserve">,</w:t>
      </w:r>
      <w:r>
        <w:t xml:space="preserve"> </w:t>
      </w:r>
      <w:r>
        <w:rPr>
          <w:rStyle w:val="VerbatimChar"/>
        </w:rPr>
        <w:t xml:space="preserve">NOW_NEVER_MARGIN=0.05</w:t>
      </w:r>
      <w:r>
        <w:t xml:space="preserve">,</w:t>
      </w:r>
      <w:r>
        <w:t xml:space="preserve"> </w:t>
      </w:r>
      <w:r>
        <w:rPr>
          <w:rStyle w:val="VerbatimChar"/>
        </w:rPr>
        <w:t xml:space="preserve">NOW_NEVER_BONUS=0.025</w:t>
      </w:r>
    </w:p>
    <w:p>
      <w:pPr>
        <w:pStyle w:val="Compact"/>
        <w:numPr>
          <w:ilvl w:val="0"/>
          <w:numId w:val="1001"/>
        </w:numPr>
      </w:pPr>
      <w:r>
        <w:t xml:space="preserve">Thresholds:</w:t>
      </w:r>
      <w:r>
        <w:t xml:space="preserve"> </w:t>
      </w:r>
      <w:r>
        <w:rPr>
          <w:rStyle w:val="VerbatimChar"/>
        </w:rPr>
        <w:t xml:space="preserve">HI_THRESH=0.51</w:t>
      </w:r>
      <w:r>
        <w:t xml:space="preserve">,</w:t>
      </w:r>
      <w:r>
        <w:t xml:space="preserve"> </w:t>
      </w:r>
      <w:r>
        <w:rPr>
          <w:rStyle w:val="VerbatimChar"/>
        </w:rPr>
        <w:t xml:space="preserve">MED_THRESH=0.41</w:t>
      </w:r>
      <w:r>
        <w:t xml:space="preserve"> </w:t>
      </w:r>
      <w:r>
        <w:t xml:space="preserve">(fixed; early-week demotion still on)</w:t>
      </w:r>
    </w:p>
    <w:p>
      <w:pPr>
        <w:pStyle w:val="FirstParagraph"/>
      </w:pPr>
      <w:r>
        <w:rPr>
          <w:b/>
          <w:bCs/>
        </w:rPr>
        <w:t xml:space="preserve">New roadmap fields</w:t>
      </w:r>
      <w:r>
        <w:t xml:space="preserve"> </w:t>
      </w:r>
      <w:r>
        <w:t xml:space="preserve">(added earlier):</w:t>
      </w:r>
    </w:p>
    <w:p>
      <w:pPr>
        <w:pStyle w:val="Compact"/>
        <w:numPr>
          <w:ilvl w:val="0"/>
          <w:numId w:val="1002"/>
        </w:numPr>
      </w:pPr>
      <w:r>
        <w:t xml:space="preserve">Live DVOA:</w:t>
      </w:r>
      <w:r>
        <w:t xml:space="preserve"> </w:t>
      </w:r>
      <w:r>
        <w:rPr>
          <w:rStyle w:val="VerbatimChar"/>
        </w:rPr>
        <w:t xml:space="preserve">team_tot_dvoa_pp</w:t>
      </w:r>
      <w:r>
        <w:t xml:space="preserve">,</w:t>
      </w:r>
      <w:r>
        <w:t xml:space="preserve"> </w:t>
      </w:r>
      <w:r>
        <w:rPr>
          <w:rStyle w:val="VerbatimChar"/>
        </w:rPr>
        <w:t xml:space="preserve">opp_tot_dvoa_pp</w:t>
      </w:r>
      <w:r>
        <w:t xml:space="preserve">,</w:t>
      </w:r>
      <w:r>
        <w:t xml:space="preserve"> </w:t>
      </w:r>
      <w:r>
        <w:rPr>
          <w:rStyle w:val="VerbatimChar"/>
        </w:rPr>
        <w:t xml:space="preserve">dvoa_gap_pp</w:t>
      </w:r>
      <w:r>
        <w:t xml:space="preserve">,</w:t>
      </w:r>
      <w:r>
        <w:t xml:space="preserve"> </w:t>
      </w:r>
      <w:r>
        <w:rPr>
          <w:rStyle w:val="VerbatimChar"/>
        </w:rPr>
        <w:t xml:space="preserve">dvoa_gap_dec</w:t>
      </w:r>
      <w:r>
        <w:t xml:space="preserve">,</w:t>
      </w:r>
      <w:r>
        <w:t xml:space="preserve"> </w:t>
      </w:r>
      <w:r>
        <w:rPr>
          <w:rStyle w:val="VerbatimChar"/>
        </w:rPr>
        <w:t xml:space="preserve">trend3_pp</w:t>
      </w:r>
      <w:r>
        <w:t xml:space="preserve">,</w:t>
      </w:r>
      <w:r>
        <w:t xml:space="preserve"> </w:t>
      </w:r>
      <w:r>
        <w:rPr>
          <w:rStyle w:val="VerbatimChar"/>
        </w:rPr>
        <w:t xml:space="preserve">trend_band</w:t>
      </w:r>
    </w:p>
    <w:p>
      <w:pPr>
        <w:pStyle w:val="Compact"/>
        <w:numPr>
          <w:ilvl w:val="0"/>
          <w:numId w:val="1002"/>
        </w:numPr>
      </w:pPr>
      <w:r>
        <w:t xml:space="preserve">Scarcity/flags:</w:t>
      </w:r>
      <w:r>
        <w:t xml:space="preserve"> </w:t>
      </w:r>
      <w:r>
        <w:rPr>
          <w:rStyle w:val="VerbatimChar"/>
        </w:rPr>
        <w:t xml:space="preserve">max_future_prob</w:t>
      </w:r>
      <w:r>
        <w:t xml:space="preserve">,</w:t>
      </w:r>
      <w:r>
        <w:t xml:space="preserve"> </w:t>
      </w:r>
      <w:r>
        <w:rPr>
          <w:rStyle w:val="VerbatimChar"/>
        </w:rPr>
        <w:t xml:space="preserve">is_now_or_never</w:t>
      </w:r>
      <w:r>
        <w:t xml:space="preserve">,</w:t>
      </w:r>
      <w:r>
        <w:t xml:space="preserve"> </w:t>
      </w:r>
      <w:r>
        <w:rPr>
          <w:rStyle w:val="VerbatimChar"/>
        </w:rPr>
        <w:t xml:space="preserve">holiday_any</w:t>
      </w:r>
      <w:r>
        <w:t xml:space="preserve">,</w:t>
      </w:r>
      <w:r>
        <w:t xml:space="preserve"> </w:t>
      </w:r>
      <w:r>
        <w:rPr>
          <w:rStyle w:val="VerbatimChar"/>
        </w:rPr>
        <w:t xml:space="preserve">holiday_anchor_week</w:t>
      </w:r>
      <w:r>
        <w:t xml:space="preserve">,</w:t>
      </w:r>
      <w:r>
        <w:t xml:space="preserve"> </w:t>
      </w:r>
      <w:r>
        <w:rPr>
          <w:rStyle w:val="VerbatimChar"/>
        </w:rPr>
        <w:t xml:space="preserve">suggest_save_for_holiday</w:t>
      </w:r>
    </w:p>
    <w:p>
      <w:pPr>
        <w:pStyle w:val="FirstParagraph"/>
      </w:pPr>
      <w:r>
        <w:rPr>
          <w:b/>
          <w:bCs/>
        </w:rPr>
        <w:t xml:space="preserve">Runbook (weekly):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ingest_ftn_dvoa_snapshot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"C:\Users\Spencer\Downloads\ftn_dvoa.csv"</w:t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compute_dvoa_trends</w:t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spot_value_updates</w:t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spot_value_bucket_counts</w:t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spot_value_score</w:t>
      </w:r>
    </w:p>
    <w:p>
      <w:pPr>
        <w:pStyle w:val="FirstParagraph"/>
      </w:pPr>
      <w:r>
        <w:rPr>
          <w:b/>
          <w:bCs/>
        </w:rPr>
        <w:t xml:space="preserve">Version stamp (optional):</w:t>
      </w:r>
    </w:p>
    <w:p>
      <w:pPr>
        <w:pStyle w:val="SourceCode"/>
      </w:pPr>
      <w:r>
        <w:rPr>
          <w:rStyle w:val="VerbatimChar"/>
        </w:rPr>
        <w:t xml:space="preserve">/picks/survivor/VERSION.txt</w:t>
      </w:r>
      <w:r>
        <w:br/>
      </w:r>
      <w:r>
        <w:rPr>
          <w:rStyle w:val="VerbatimChar"/>
        </w:rPr>
        <w:t xml:space="preserve">Survivor v1.0 — Live DVOA, scarcity + now-or-never, holiday highlights; thresholds 0.51/0.41; weights DVOA 0.18/0.06</w:t>
      </w:r>
    </w:p>
    <w:p>
      <w:r>
        <w:pict>
          <v:rect style="width:0;height:1.5pt" o:hralign="center" o:hrstd="t" o:hr="t"/>
        </w:pict>
      </w:r>
    </w:p>
    <w:bookmarkEnd w:id="20"/>
    <w:bookmarkStart w:id="21" w:name="quick-live-test-survivor"/>
    <w:p>
      <w:pPr>
        <w:pStyle w:val="Heading1"/>
      </w:pPr>
      <w:r>
        <w:t xml:space="preserve">🧪 Quick live test (Survivor)</w:t>
      </w:r>
    </w:p>
    <w:p>
      <w:pPr>
        <w:pStyle w:val="Compact"/>
        <w:numPr>
          <w:ilvl w:val="0"/>
          <w:numId w:val="1003"/>
        </w:numPr>
      </w:pPr>
      <w:r>
        <w:t xml:space="preserve">Filter roadmap to</w:t>
      </w:r>
      <w:r>
        <w:t xml:space="preserve"> </w:t>
      </w:r>
      <w:r>
        <w:rPr>
          <w:b/>
          <w:bCs/>
        </w:rPr>
        <w:t xml:space="preserve">Week 1</w:t>
      </w:r>
      <w:r>
        <w:t xml:space="preserve"> </w:t>
      </w:r>
      <w:r>
        <w:t xml:space="preserve">→ sort by</w:t>
      </w:r>
      <w:r>
        <w:t xml:space="preserve"> </w:t>
      </w:r>
      <w:r>
        <w:rPr>
          <w:rStyle w:val="VerbatimChar"/>
        </w:rPr>
        <w:t xml:space="preserve">spot_value_score</w:t>
      </w:r>
      <w:r>
        <w:t xml:space="preserve"> </w:t>
      </w:r>
      <w:r>
        <w:t xml:space="preserve">desc.</w:t>
      </w:r>
    </w:p>
    <w:p>
      <w:pPr>
        <w:pStyle w:val="Compact"/>
        <w:numPr>
          <w:ilvl w:val="0"/>
          <w:numId w:val="1003"/>
        </w:numPr>
      </w:pPr>
      <w:r>
        <w:t xml:space="preserve">Confirm any thin-team spikes have</w:t>
      </w:r>
      <w:r>
        <w:t xml:space="preserve"> </w:t>
      </w:r>
      <w:r>
        <w:rPr>
          <w:rStyle w:val="VerbatimChar"/>
        </w:rPr>
        <w:t xml:space="preserve">is_now_or_never==True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Holiday teams show</w:t>
      </w:r>
      <w:r>
        <w:t xml:space="preserve"> </w:t>
      </w:r>
      <w:r>
        <w:rPr>
          <w:rStyle w:val="VerbatimChar"/>
        </w:rPr>
        <w:t xml:space="preserve">holiday_anchor_week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suggest_save_for_holiday=True</w:t>
      </w:r>
      <w:r>
        <w:t xml:space="preserve"> </w:t>
      </w:r>
      <w:r>
        <w:t xml:space="preserve">pre‑anchor.</w:t>
      </w:r>
    </w:p>
    <w:p>
      <w:r>
        <w:pict>
          <v:rect style="width:0;height:1.5pt" o:hralign="center" o:hrstd="t" o:hr="t"/>
        </w:pict>
      </w:r>
    </w:p>
    <w:bookmarkEnd w:id="21"/>
    <w:bookmarkStart w:id="26" w:name="X130b31964db64fb80055c13e0e725ec4ec3ac50"/>
    <w:p>
      <w:pPr>
        <w:pStyle w:val="Heading1"/>
      </w:pPr>
      <w:r>
        <w:t xml:space="preserve">🏈 Millions v0.1 — Kickoff (reuses DVOA pipeline)</w:t>
      </w:r>
    </w:p>
    <w:p>
      <w:pPr>
        <w:pStyle w:val="FirstParagraph"/>
      </w:pPr>
      <w:r>
        <w:t xml:space="preserve">We’ll start simple to get a working board, then iterate on ATS modeling.</w:t>
      </w:r>
    </w:p>
    <w:bookmarkStart w:id="22" w:name="files"/>
    <w:p>
      <w:pPr>
        <w:pStyle w:val="Heading2"/>
      </w:pPr>
      <w:r>
        <w:t xml:space="preserve">Files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picks/millions/millions_roadmap.csv</w:t>
      </w:r>
      <w:r>
        <w:t xml:space="preserve"> </w:t>
      </w:r>
      <w:r>
        <w:t xml:space="preserve">— per‑week slate for ATS ranking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scripts/millions_init.py</w:t>
      </w:r>
      <w:r>
        <w:t xml:space="preserve"> </w:t>
      </w:r>
      <w:r>
        <w:t xml:space="preserve">— build the initial Millions roadmap from Survivor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scripts/millions_score.py</w:t>
      </w:r>
      <w:r>
        <w:t xml:space="preserve"> </w:t>
      </w:r>
      <w:r>
        <w:t xml:space="preserve">— score/rank ATS candidates (v0.1: heuristic; safe and simple)</w:t>
      </w:r>
    </w:p>
    <w:bookmarkEnd w:id="22"/>
    <w:bookmarkStart w:id="23" w:name="create-scriptsmillions_init.py"/>
    <w:p>
      <w:pPr>
        <w:pStyle w:val="Heading2"/>
      </w:pPr>
      <w:r>
        <w:t xml:space="preserve">1) Create</w:t>
      </w:r>
      <w:r>
        <w:t xml:space="preserve"> </w:t>
      </w:r>
      <w:r>
        <w:rPr>
          <w:rStyle w:val="VerbatimChar"/>
        </w:rPr>
        <w:t xml:space="preserve">scripts/millions_init.py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pathlib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Path(</w:t>
      </w:r>
      <w:r>
        <w:rPr>
          <w:rStyle w:val="VariableTok"/>
        </w:rPr>
        <w:t xml:space="preserve">__file__</w:t>
      </w:r>
      <w:r>
        <w:rPr>
          <w:rStyle w:val="NormalTok"/>
        </w:rPr>
        <w:t xml:space="preserve">).resolve().parents[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SURV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"picks"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"survivor"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"survivor_roadmap_expanded.csv"</w:t>
      </w:r>
      <w:r>
        <w:br/>
      </w:r>
      <w:r>
        <w:rPr>
          <w:rStyle w:val="NormalTok"/>
        </w:rPr>
        <w:t xml:space="preserve">MIL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"picks"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"millions"</w:t>
      </w:r>
      <w:r>
        <w:br/>
      </w:r>
      <w:r>
        <w:rPr>
          <w:rStyle w:val="NormalTok"/>
        </w:rPr>
        <w:t xml:space="preserve">OUT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"millions_roadmap.csv"</w:t>
      </w:r>
      <w:r>
        <w:br/>
      </w:r>
      <w:r>
        <w:br/>
      </w:r>
      <w:r>
        <w:rPr>
          <w:rStyle w:val="NormalTok"/>
        </w:rPr>
        <w:t xml:space="preserve">MIL.mkdir(parents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keep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"opponent"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"home_or_away"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"spread"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"consensus_spread"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"circa_spread"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"circa_spread_price"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"projected_win_prob"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"moneyline"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"implied_wp"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Live DVOA features for signal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"dvoa_gap_dec"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"trend3_pp"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Optional for filters/UI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"is_thanksgiving"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"is_black_friday"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"is_christmas"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pd.read_csv(SURV)</w:t>
      </w:r>
      <w:r>
        <w:br/>
      </w:r>
      <w:r>
        <w:rPr>
          <w:rStyle w:val="NormalTok"/>
        </w:rPr>
        <w:t xml:space="preserve">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keep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df.columns]</w:t>
      </w:r>
      <w:r>
        <w:br/>
      </w:r>
      <w:r>
        <w:rPr>
          <w:rStyle w:val="NormalTok"/>
        </w:rPr>
        <w:t xml:space="preserve">mini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df[cols].copy()</w:t>
      </w:r>
      <w:r>
        <w:br/>
      </w:r>
      <w:r>
        <w:rPr>
          <w:rStyle w:val="NormalTok"/>
        </w:rPr>
        <w:t xml:space="preserve">mini.to_csv(OUT,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Wrote"</w:t>
      </w:r>
      <w:r>
        <w:rPr>
          <w:rStyle w:val="NormalTok"/>
        </w:rPr>
        <w:t xml:space="preserve">, OUT)</w:t>
      </w:r>
    </w:p>
    <w:bookmarkEnd w:id="23"/>
    <w:bookmarkStart w:id="24" w:name="Xca43b8a762fff4edcbb11e97da495f391787bcb"/>
    <w:p>
      <w:pPr>
        <w:pStyle w:val="Heading2"/>
      </w:pPr>
      <w:r>
        <w:t xml:space="preserve">2) Create</w:t>
      </w:r>
      <w:r>
        <w:t xml:space="preserve"> </w:t>
      </w:r>
      <w:r>
        <w:rPr>
          <w:rStyle w:val="VerbatimChar"/>
        </w:rPr>
        <w:t xml:space="preserve">scripts/millions_score.py</w:t>
      </w:r>
      <w:r>
        <w:t xml:space="preserve"> </w:t>
      </w:r>
      <w:r>
        <w:t xml:space="preserve">(v0.1 heuristic)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pathlib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np,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Path(</w:t>
      </w:r>
      <w:r>
        <w:rPr>
          <w:rStyle w:val="VariableTok"/>
        </w:rPr>
        <w:t xml:space="preserve">__file__</w:t>
      </w:r>
      <w:r>
        <w:rPr>
          <w:rStyle w:val="NormalTok"/>
        </w:rPr>
        <w:t xml:space="preserve">).resolve().parents[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MIL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"picks"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"millions"</w:t>
      </w:r>
      <w:r>
        <w:br/>
      </w:r>
      <w:r>
        <w:rPr>
          <w:rStyle w:val="NormalTok"/>
        </w:rPr>
        <w:t xml:space="preserve">IN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"millions_roadmap.csv"</w:t>
      </w:r>
      <w:r>
        <w:br/>
      </w:r>
      <w:r>
        <w:rPr>
          <w:rStyle w:val="NormalTok"/>
        </w:rPr>
        <w:t xml:space="preserve">OUT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"millions_ranked.csv"</w:t>
      </w:r>
      <w:r>
        <w:br/>
      </w:r>
      <w:r>
        <w:br/>
      </w:r>
      <w:r>
        <w:rPr>
          <w:rStyle w:val="CommentTok"/>
        </w:rPr>
        <w:t xml:space="preserve"># We’ll grow these later with a proper ATS model</w:t>
      </w:r>
      <w:r>
        <w:br/>
      </w:r>
      <w:r>
        <w:rPr>
          <w:rStyle w:val="NormalTok"/>
        </w:rPr>
        <w:t xml:space="preserve">W_SPREAD_SHAPE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smaller abs spread (|spread| ≲ 3) are safer for Dogs; big chalk ok if win prob is high</w:t>
      </w:r>
      <w:r>
        <w:br/>
      </w:r>
      <w:r>
        <w:rPr>
          <w:rStyle w:val="NormalTok"/>
        </w:rPr>
        <w:t xml:space="preserve">W_WINPROB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favor sides with higher win prob when laying points</w:t>
      </w:r>
      <w:r>
        <w:br/>
      </w:r>
      <w:r>
        <w:rPr>
          <w:rStyle w:val="NormalTok"/>
        </w:rPr>
        <w:t xml:space="preserve">W_DVOA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small DVOA influence (live only)</w:t>
      </w:r>
      <w:r>
        <w:br/>
      </w:r>
      <w:r>
        <w:br/>
      </w:r>
      <w:r>
        <w:rPr>
          <w:rStyle w:val="NormalTok"/>
        </w:rPr>
        <w:t xml:space="preserve">FAVORITE_BIAS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tiny nudge toward small favorites in v0.1</w:t>
      </w:r>
      <w:r>
        <w:br/>
      </w:r>
      <w:r>
        <w:rPr>
          <w:rStyle w:val="NormalTok"/>
        </w:rPr>
        <w:t xml:space="preserve">DOG_FOR_UGLY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tiny nudge toward short dogs (market inefficiency placeholder)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pd.read_csv(IN)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"spread"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"consensus_spread"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"projected_win_prob"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"dvoa_gap_dec"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"trend3_pp"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        df[c]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pd.to_numeric(df[c],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"coerce"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Base shapes</w:t>
      </w:r>
      <w:r>
        <w:br/>
      </w:r>
      <w:r>
        <w:rPr>
          <w:rStyle w:val="NormalTok"/>
        </w:rPr>
        <w:t xml:space="preserve">    spread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df.get(</w:t>
      </w:r>
      <w:r>
        <w:rPr>
          <w:rStyle w:val="StringTok"/>
        </w:rPr>
        <w:t xml:space="preserve">"consensus_spread"</w:t>
      </w:r>
      <w:r>
        <w:rPr>
          <w:rStyle w:val="NormalTok"/>
        </w:rPr>
        <w:t xml:space="preserve">, df.get(</w:t>
      </w:r>
      <w:r>
        <w:rPr>
          <w:rStyle w:val="StringTok"/>
        </w:rPr>
        <w:t xml:space="preserve">"spread"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)).fillna(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negative = favorite</w:t>
      </w:r>
      <w:r>
        <w:br/>
      </w:r>
      <w:r>
        <w:rPr>
          <w:rStyle w:val="NormalTok"/>
        </w:rPr>
        <w:t xml:space="preserve">    wp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df.get(</w:t>
      </w:r>
      <w:r>
        <w:rPr>
          <w:rStyle w:val="StringTok"/>
        </w:rPr>
        <w:t xml:space="preserve">"projected_win_prob"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).fillna(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).clip(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dgap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df.get(</w:t>
      </w:r>
      <w:r>
        <w:rPr>
          <w:rStyle w:val="StringTok"/>
        </w:rPr>
        <w:t xml:space="preserve">"dvoa_gap_dec"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).fillna(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Heuristic signals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1) Spread shape: reward small absolute spreads for underdogs, tolerate larger for favorites with high WP</w:t>
      </w:r>
      <w:r>
        <w:br/>
      </w:r>
      <w:r>
        <w:rPr>
          <w:rStyle w:val="NormalTok"/>
        </w:rPr>
        <w:t xml:space="preserve">    abs_spread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spread_shape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np.tanh((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abs_spread)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~1 near pk, fades as |spread| grows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2) Favorite bias / dog nudge (very small)</w:t>
      </w:r>
      <w:r>
        <w:br/>
      </w:r>
      <w:r>
        <w:rPr>
          <w:rStyle w:val="NormalTok"/>
        </w:rPr>
        <w:t xml:space="preserve">    fav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(spread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).astype(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(spread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).astype(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FAVORITE_BIAS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DOG_FOR_UGLY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dog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(abs_spread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3) DVOA small influence</w:t>
      </w:r>
      <w:r>
        <w:br/>
      </w:r>
      <w:r>
        <w:rPr>
          <w:rStyle w:val="NormalTok"/>
        </w:rPr>
        <w:t xml:space="preserve">    dvoa_sig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dgap.clip(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</w:t>
      </w:r>
      <w:r>
        <w:br/>
      </w:r>
      <w:r>
        <w:rPr>
          <w:rStyle w:val="NormalTok"/>
        </w:rPr>
        <w:t xml:space="preserve">   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W_SPREAD_SHAPE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spread_shape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W_WINPROB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W_DVOA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dvoa_sig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bias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df.copy()</w:t>
      </w:r>
      <w:r>
        <w:br/>
      </w:r>
      <w:r>
        <w:rPr>
          <w:rStyle w:val="NormalTok"/>
        </w:rPr>
        <w:t xml:space="preserve">    out[</w:t>
      </w:r>
      <w:r>
        <w:rPr>
          <w:rStyle w:val="StringTok"/>
        </w:rPr>
        <w:t xml:space="preserve">"millions_score"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score</w:t>
      </w:r>
      <w:r>
        <w:br/>
      </w:r>
      <w:r>
        <w:rPr>
          <w:rStyle w:val="NormalTok"/>
        </w:rPr>
        <w:t xml:space="preserve">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out.sort_values([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"millions_score"</w:t>
      </w:r>
      <w:r>
        <w:rPr>
          <w:rStyle w:val="NormalTok"/>
        </w:rPr>
        <w:t xml:space="preserve">], ascending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out.to_csv(OUT,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Ranked →"</w:t>
      </w:r>
      <w:r>
        <w:rPr>
          <w:rStyle w:val="NormalTok"/>
        </w:rPr>
        <w:t xml:space="preserve">, OUT)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main()</w:t>
      </w:r>
    </w:p>
    <w:bookmarkEnd w:id="24"/>
    <w:bookmarkStart w:id="25" w:name="run-millions-v0.1"/>
    <w:p>
      <w:pPr>
        <w:pStyle w:val="Heading2"/>
      </w:pPr>
      <w:r>
        <w:t xml:space="preserve">3) Run Millions v0.1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millions_init</w:t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millions_score</w:t>
      </w:r>
    </w:p>
    <w:p>
      <w:pPr>
        <w:pStyle w:val="FirstParagraph"/>
      </w:pPr>
      <w:r>
        <w:t xml:space="preserve">Open</w:t>
      </w:r>
      <w:r>
        <w:t xml:space="preserve"> </w:t>
      </w:r>
      <w:r>
        <w:rPr>
          <w:rStyle w:val="VerbatimChar"/>
        </w:rPr>
        <w:t xml:space="preserve">picks/millions/millions_ranked.csv</w:t>
      </w:r>
      <w:r>
        <w:t xml:space="preserve">, filter to Week 1, and glance at the Top 5–10. We’ll iterate on this with a better ATS conversion (spread→cover probability) once we’ve battle‑tested the board.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tonights-2hour-plan-final"/>
    <w:p>
      <w:pPr>
        <w:pStyle w:val="Heading1"/>
      </w:pPr>
      <w:r>
        <w:t xml:space="preserve">⏱️ Tonight’s 2‑hour plan (final)</w:t>
      </w:r>
    </w:p>
    <w:p>
      <w:pPr>
        <w:pStyle w:val="FirstParagraph"/>
      </w:pPr>
      <w:r>
        <w:rPr>
          <w:b/>
          <w:bCs/>
        </w:rPr>
        <w:t xml:space="preserve">0:00–0:15</w:t>
      </w:r>
      <w:r>
        <w:t xml:space="preserve"> </w:t>
      </w:r>
      <w:r>
        <w:t xml:space="preserve">— Tag v1.0 (write VERSION.txt, commit + push)</w:t>
      </w:r>
    </w:p>
    <w:p>
      <w:pPr>
        <w:pStyle w:val="BodyText"/>
      </w:pPr>
      <w:r>
        <w:rPr>
          <w:b/>
          <w:bCs/>
        </w:rPr>
        <w:t xml:space="preserve">0:15–0:45</w:t>
      </w:r>
      <w:r>
        <w:t xml:space="preserve"> </w:t>
      </w:r>
      <w:r>
        <w:t xml:space="preserve">— Millions v0.1 scaffold</w:t>
      </w:r>
    </w:p>
    <w:p>
      <w:pPr>
        <w:pStyle w:val="Compact"/>
        <w:numPr>
          <w:ilvl w:val="0"/>
          <w:numId w:val="1005"/>
        </w:numPr>
      </w:pPr>
      <w:r>
        <w:t xml:space="preserve">Add the two scripts above and run them.</w:t>
      </w:r>
    </w:p>
    <w:p>
      <w:pPr>
        <w:pStyle w:val="Compact"/>
        <w:numPr>
          <w:ilvl w:val="0"/>
          <w:numId w:val="1005"/>
        </w:numPr>
      </w:pPr>
      <w:r>
        <w:t xml:space="preserve">Sanity check Week 1 list; note any obviously off teams.</w:t>
      </w:r>
    </w:p>
    <w:p>
      <w:pPr>
        <w:pStyle w:val="FirstParagraph"/>
      </w:pPr>
      <w:r>
        <w:rPr>
          <w:b/>
          <w:bCs/>
        </w:rPr>
        <w:t xml:space="preserve">0:45–1:20</w:t>
      </w:r>
      <w:r>
        <w:t xml:space="preserve"> </w:t>
      </w:r>
      <w:r>
        <w:t xml:space="preserve">— Survivor live test</w:t>
      </w:r>
    </w:p>
    <w:p>
      <w:pPr>
        <w:pStyle w:val="Compact"/>
        <w:numPr>
          <w:ilvl w:val="0"/>
          <w:numId w:val="1006"/>
        </w:numPr>
      </w:pPr>
      <w:r>
        <w:t xml:space="preserve">Review Week 1 Top 5 picks, note</w:t>
      </w:r>
      <w:r>
        <w:t xml:space="preserve"> </w:t>
      </w:r>
      <w:r>
        <w:rPr>
          <w:rStyle w:val="VerbatimChar"/>
        </w:rPr>
        <w:t xml:space="preserve">is_now_or_never</w:t>
      </w:r>
      <w:r>
        <w:t xml:space="preserve">, confirm holiday flags.</w:t>
      </w:r>
    </w:p>
    <w:p>
      <w:pPr>
        <w:pStyle w:val="Compact"/>
        <w:numPr>
          <w:ilvl w:val="0"/>
          <w:numId w:val="1006"/>
        </w:numPr>
      </w:pPr>
      <w:r>
        <w:t xml:space="preserve">Lightly tweak</w:t>
      </w:r>
      <w:r>
        <w:t xml:space="preserve"> </w:t>
      </w:r>
      <w:r>
        <w:rPr>
          <w:rStyle w:val="VerbatimChar"/>
        </w:rPr>
        <w:t xml:space="preserve">W_DVOA_LEVEL</w:t>
      </w:r>
      <w:r>
        <w:t xml:space="preserve"> </w:t>
      </w:r>
      <w:r>
        <w:t xml:space="preserve">±0.02 if needed; otherwise leave locked.</w:t>
      </w:r>
    </w:p>
    <w:p>
      <w:pPr>
        <w:pStyle w:val="FirstParagraph"/>
      </w:pPr>
      <w:r>
        <w:rPr>
          <w:b/>
          <w:bCs/>
        </w:rPr>
        <w:t xml:space="preserve">1:20–2:00</w:t>
      </w:r>
      <w:r>
        <w:t xml:space="preserve"> </w:t>
      </w:r>
      <w:r>
        <w:t xml:space="preserve">— Docs + archive</w:t>
      </w:r>
    </w:p>
    <w:p>
      <w:pPr>
        <w:pStyle w:val="Compact"/>
        <w:numPr>
          <w:ilvl w:val="0"/>
          <w:numId w:val="1007"/>
        </w:numPr>
      </w:pPr>
      <w:r>
        <w:t xml:space="preserve">Save</w:t>
      </w:r>
      <w:r>
        <w:t xml:space="preserve"> </w:t>
      </w:r>
      <w:r>
        <w:rPr>
          <w:rStyle w:val="VerbatimChar"/>
        </w:rPr>
        <w:t xml:space="preserve">picks/survivor/diagnostics/&lt;date&gt;/</w:t>
      </w:r>
      <w:r>
        <w:t xml:space="preserve"> </w:t>
      </w:r>
      <w:r>
        <w:t xml:space="preserve">(bucket counts + score stats)</w:t>
      </w:r>
    </w:p>
    <w:p>
      <w:pPr>
        <w:pStyle w:val="Compact"/>
        <w:numPr>
          <w:ilvl w:val="0"/>
          <w:numId w:val="1007"/>
        </w:numPr>
      </w:pPr>
      <w:r>
        <w:t xml:space="preserve">Save</w:t>
      </w:r>
      <w:r>
        <w:t xml:space="preserve"> </w:t>
      </w:r>
      <w:r>
        <w:rPr>
          <w:rStyle w:val="VerbatimChar"/>
        </w:rPr>
        <w:t xml:space="preserve">picks/millions/diagnostics/&lt;date&gt;/</w:t>
      </w:r>
      <w:r>
        <w:t xml:space="preserve"> </w:t>
      </w:r>
      <w:r>
        <w:t xml:space="preserve">(top‑10 per week)</w:t>
      </w:r>
    </w:p>
    <w:p>
      <w:pPr>
        <w:pStyle w:val="Compact"/>
        <w:numPr>
          <w:ilvl w:val="0"/>
          <w:numId w:val="1007"/>
        </w:numPr>
      </w:pPr>
      <w:r>
        <w:t xml:space="preserve">Commit:</w:t>
      </w:r>
      <w:r>
        <w:t xml:space="preserve"> </w:t>
      </w:r>
      <w:r>
        <w:t xml:space="preserve">“Survivor v1.0 locked; Millions v0.1 scaffold + ranking”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When you’re ready, run the Millions commands above and drop the Week 1 Top 10 here; I’ll suggest a first-pass card and point out any hold‑backs for Thanksgiving/Christmas teams.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2025-08-14T07:08:14Z</dcterms:created>
  <dcterms:modified xsi:type="dcterms:W3CDTF">2025-08-14T07:08:14Z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