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6250" y="3424707"/>
                          <a:ext cx="8940005" cy="465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8fafc"/>
                                <w:sz w:val="144"/>
                                <w:vertAlign w:val="baseline"/>
                              </w:rPr>
                              <w:t xml:space="preserve">K I R S T I E   W I L K I N S O 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574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kwilkinson.professional@gmail.com        (770) 713-7720        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887.0" w:type="dxa"/>
        <w:jc w:val="left"/>
        <w:tblLayout w:type="fixed"/>
        <w:tblLook w:val="0600"/>
      </w:tblPr>
      <w:tblGrid>
        <w:gridCol w:w="2177.4"/>
        <w:gridCol w:w="2177.4"/>
        <w:gridCol w:w="2177.4"/>
        <w:gridCol w:w="2177.4"/>
        <w:gridCol w:w="2177.4"/>
        <w:tblGridChange w:id="0">
          <w:tblGrid>
            <w:gridCol w:w="2177.4"/>
            <w:gridCol w:w="2177.4"/>
            <w:gridCol w:w="2177.4"/>
            <w:gridCol w:w="2177.4"/>
            <w:gridCol w:w="21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887.0" w:type="dxa"/>
        <w:jc w:val="left"/>
        <w:tblLayout w:type="fixed"/>
        <w:tblLook w:val="0600"/>
      </w:tblPr>
      <w:tblGrid>
        <w:gridCol w:w="2177.4"/>
        <w:gridCol w:w="2177.4"/>
        <w:gridCol w:w="2177.4"/>
        <w:gridCol w:w="2177.4"/>
        <w:gridCol w:w="2177.4"/>
        <w:tblGridChange w:id="0">
          <w:tblGrid>
            <w:gridCol w:w="2177.4"/>
            <w:gridCol w:w="2177.4"/>
            <w:gridCol w:w="2177.4"/>
            <w:gridCol w:w="2177.4"/>
            <w:gridCol w:w="21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Redis</w:t>
            </w:r>
          </w:p>
        </w:tc>
      </w:tr>
    </w:tbl>
    <w:p w:rsidR="00000000" w:rsidDel="00000000" w:rsidP="00000000" w:rsidRDefault="00000000" w:rsidRPr="00000000" w14:paraId="0000001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Front-End Team Member</w:t>
      </w:r>
    </w:p>
    <w:p w:rsidR="00000000" w:rsidDel="00000000" w:rsidP="00000000" w:rsidRDefault="00000000" w:rsidRPr="00000000" w14:paraId="0000001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and managed customer complaints daily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17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Member Care Agent</w:t>
      </w:r>
    </w:p>
    <w:p w:rsidR="00000000" w:rsidDel="00000000" w:rsidP="00000000" w:rsidRDefault="00000000" w:rsidRPr="00000000" w14:paraId="00000019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1C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  <w:t xml:space="preserve">Victim Advocate</w:t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organization of 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(open-source contributor)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frontend from vanilla CSS to Tailwind CSS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 unique and user-friendly dropdown menu feature by completing more than 30 collaboratively designed Jira tickets</w:t>
      </w:r>
    </w:p>
    <w:p w:rsidR="00000000" w:rsidDel="00000000" w:rsidP="00000000" w:rsidRDefault="00000000" w:rsidRPr="00000000" w14:paraId="0000002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Promoted the website by designing six engaging informational cards with a unique color palette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more than 10 standardized reusable components by following the product owner’s design standards</w:t>
      </w:r>
    </w:p>
    <w:p w:rsidR="00000000" w:rsidDel="00000000" w:rsidP="00000000" w:rsidRDefault="00000000" w:rsidRPr="00000000" w14:paraId="0000002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Created and deployed a full-stack PWA at </w:t>
      </w:r>
      <w:hyperlink r:id="rId17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B.S.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paceC00ki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kirstiewilkinso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geektechniquestudios/Frozr" TargetMode="External"/><Relationship Id="rId14" Type="http://schemas.openxmlformats.org/officeDocument/2006/relationships/hyperlink" Target="https://github.com/geektechniquestudios/ChessWager" TargetMode="External"/><Relationship Id="rId17" Type="http://schemas.openxmlformats.org/officeDocument/2006/relationships/hyperlink" Target="https://kibblecheck.com/" TargetMode="External"/><Relationship Id="rId16" Type="http://schemas.openxmlformats.org/officeDocument/2006/relationships/hyperlink" Target="https://github.com/spaceC00kie/kibble-ch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irstie-wilkinson/" TargetMode="External"/><Relationship Id="rId18" Type="http://schemas.openxmlformats.org/officeDocument/2006/relationships/hyperlink" Target="https://github.com/spaceC00kie/keep-my-plants-aliv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