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994DF" w14:textId="2F6DF1A4" w:rsidR="00E37D60" w:rsidRDefault="00E37D60" w:rsidP="005B044C">
      <w:pPr>
        <w:pStyle w:val="Heading1"/>
        <w:jc w:val="both"/>
      </w:pPr>
      <w:r>
        <w:t>OOD Ass</w:t>
      </w:r>
      <w:r w:rsidR="00544ED5">
        <w:t>ignment Preliminary Design:  Logo/Turtle Emulation</w:t>
      </w:r>
      <w:bookmarkStart w:id="0" w:name="_GoBack"/>
      <w:bookmarkEnd w:id="0"/>
    </w:p>
    <w:p w14:paraId="7CE0E9AD" w14:textId="77777777" w:rsidR="00E37D60" w:rsidRPr="00767342" w:rsidRDefault="00E37D60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Group Members</w:t>
      </w:r>
    </w:p>
    <w:p w14:paraId="2E0B18F4" w14:textId="379873DD" w:rsidR="00E37D60" w:rsidRPr="00767342" w:rsidRDefault="00E37D60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Oli Davis (od00013)</w:t>
      </w:r>
      <w:r w:rsidR="005808B9" w:rsidRPr="00767342">
        <w:rPr>
          <w:sz w:val="22"/>
          <w:szCs w:val="22"/>
        </w:rPr>
        <w:t xml:space="preserve">, </w:t>
      </w:r>
      <w:r w:rsidRPr="00767342">
        <w:rPr>
          <w:sz w:val="22"/>
          <w:szCs w:val="22"/>
        </w:rPr>
        <w:t>Craig Lord (cl00123)</w:t>
      </w:r>
      <w:r w:rsidR="005808B9" w:rsidRPr="00767342">
        <w:rPr>
          <w:sz w:val="22"/>
          <w:szCs w:val="22"/>
        </w:rPr>
        <w:t xml:space="preserve">, </w:t>
      </w:r>
      <w:r w:rsidRPr="00767342">
        <w:rPr>
          <w:sz w:val="22"/>
          <w:szCs w:val="22"/>
        </w:rPr>
        <w:t>James Sinclair (js00181)</w:t>
      </w:r>
    </w:p>
    <w:p w14:paraId="642176A9" w14:textId="01787248" w:rsidR="00F36E15" w:rsidRPr="00767342" w:rsidRDefault="00F36E15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Aim</w:t>
      </w:r>
    </w:p>
    <w:p w14:paraId="08D4CBEB" w14:textId="6EA1A6D8" w:rsidR="006905AE" w:rsidRPr="00767342" w:rsidRDefault="00F36E15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To write a program using the C++ language that will read in a file containing a list of commands</w:t>
      </w:r>
      <w:r w:rsidR="00622CB9" w:rsidRPr="00767342">
        <w:rPr>
          <w:sz w:val="22"/>
          <w:szCs w:val="22"/>
        </w:rPr>
        <w:t>,</w:t>
      </w:r>
      <w:r w:rsidRPr="00767342">
        <w:rPr>
          <w:sz w:val="22"/>
          <w:szCs w:val="22"/>
        </w:rPr>
        <w:t xml:space="preserve"> which will then be used to control the motion of the cursor to create the corresponding line drawing.</w:t>
      </w:r>
    </w:p>
    <w:p w14:paraId="2BACD305" w14:textId="4287873D" w:rsidR="004056AE" w:rsidRPr="00767342" w:rsidRDefault="004056AE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Operation</w:t>
      </w:r>
    </w:p>
    <w:p w14:paraId="0D5D0C2F" w14:textId="03D9317B" w:rsidR="008164D6" w:rsidRPr="00767342" w:rsidRDefault="004056AE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 xml:space="preserve">The program will accept a command line argument for the input file.  A </w:t>
      </w:r>
      <w:r w:rsidR="005D4092" w:rsidRPr="00767342">
        <w:rPr>
          <w:sz w:val="22"/>
          <w:szCs w:val="22"/>
        </w:rPr>
        <w:t>“</w:t>
      </w:r>
      <w:proofErr w:type="spellStart"/>
      <w:r w:rsidRPr="00767342">
        <w:rPr>
          <w:sz w:val="22"/>
          <w:szCs w:val="22"/>
        </w:rPr>
        <w:t>ParseInput</w:t>
      </w:r>
      <w:proofErr w:type="spellEnd"/>
      <w:r w:rsidR="005D4092" w:rsidRPr="00767342">
        <w:rPr>
          <w:sz w:val="22"/>
          <w:szCs w:val="22"/>
        </w:rPr>
        <w:t>”</w:t>
      </w:r>
      <w:r w:rsidRPr="00767342">
        <w:rPr>
          <w:sz w:val="22"/>
          <w:szCs w:val="22"/>
        </w:rPr>
        <w:t xml:space="preserve"> object will then be instantiated and the </w:t>
      </w:r>
      <w:r w:rsidR="005D4092" w:rsidRPr="00767342">
        <w:rPr>
          <w:sz w:val="22"/>
          <w:szCs w:val="22"/>
        </w:rPr>
        <w:t>“</w:t>
      </w:r>
      <w:proofErr w:type="spellStart"/>
      <w:r w:rsidRPr="00767342">
        <w:rPr>
          <w:sz w:val="22"/>
          <w:szCs w:val="22"/>
        </w:rPr>
        <w:t>Populate</w:t>
      </w:r>
      <w:r w:rsidR="005D4092" w:rsidRPr="00767342">
        <w:rPr>
          <w:sz w:val="22"/>
          <w:szCs w:val="22"/>
        </w:rPr>
        <w:t>Command</w:t>
      </w:r>
      <w:r w:rsidRPr="00767342">
        <w:rPr>
          <w:sz w:val="22"/>
          <w:szCs w:val="22"/>
        </w:rPr>
        <w:t>List</w:t>
      </w:r>
      <w:proofErr w:type="spellEnd"/>
      <w:r w:rsidR="005D4092" w:rsidRPr="00767342">
        <w:rPr>
          <w:sz w:val="22"/>
          <w:szCs w:val="22"/>
        </w:rPr>
        <w:t>”</w:t>
      </w:r>
      <w:r w:rsidRPr="00767342">
        <w:rPr>
          <w:sz w:val="22"/>
          <w:szCs w:val="22"/>
        </w:rPr>
        <w:t xml:space="preserve"> member function will be passed a pointer to the input file.</w:t>
      </w:r>
    </w:p>
    <w:p w14:paraId="46FA1D5A" w14:textId="59FDA5AB" w:rsidR="008164D6" w:rsidRPr="00767342" w:rsidRDefault="008164D6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This function then passes the input file</w:t>
      </w:r>
      <w:r w:rsidR="003C6487" w:rsidRPr="00767342">
        <w:rPr>
          <w:sz w:val="22"/>
          <w:szCs w:val="22"/>
        </w:rPr>
        <w:t>, first</w:t>
      </w:r>
      <w:r w:rsidRPr="00767342">
        <w:rPr>
          <w:sz w:val="22"/>
          <w:szCs w:val="22"/>
        </w:rPr>
        <w:t xml:space="preserve"> checking each command is valid and if so instantiating the respective instruction object.</w:t>
      </w:r>
      <w:r w:rsidR="009D055F" w:rsidRPr="00767342">
        <w:rPr>
          <w:sz w:val="22"/>
          <w:szCs w:val="22"/>
        </w:rPr>
        <w:t xml:space="preserve">  Each instruction object is created with its size member variable being initialized as the parameter for that command.  </w:t>
      </w:r>
      <w:r w:rsidR="00501A76">
        <w:rPr>
          <w:sz w:val="22"/>
          <w:szCs w:val="22"/>
        </w:rPr>
        <w:t xml:space="preserve"> Fo</w:t>
      </w:r>
      <w:r w:rsidR="00915035">
        <w:rPr>
          <w:sz w:val="22"/>
          <w:szCs w:val="22"/>
        </w:rPr>
        <w:t>r the commands RIGHT and LEFT the rotate object will be instantiated with a positive or negative size variable respectively.</w:t>
      </w:r>
      <w:r w:rsidR="00E55972">
        <w:rPr>
          <w:sz w:val="22"/>
          <w:szCs w:val="22"/>
        </w:rPr>
        <w:t xml:space="preserve">  I</w:t>
      </w:r>
      <w:r w:rsidR="009D055F" w:rsidRPr="00767342">
        <w:rPr>
          <w:sz w:val="22"/>
          <w:szCs w:val="22"/>
        </w:rPr>
        <w:t>n the case of the repeat object a sub-list will also be created containing the repeated instructions.</w:t>
      </w:r>
    </w:p>
    <w:p w14:paraId="4718B5FF" w14:textId="60DED280" w:rsidR="005808B9" w:rsidRPr="00767342" w:rsidRDefault="005D4092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The “</w:t>
      </w:r>
      <w:proofErr w:type="spellStart"/>
      <w:r w:rsidRPr="00767342">
        <w:rPr>
          <w:sz w:val="22"/>
          <w:szCs w:val="22"/>
        </w:rPr>
        <w:t>ExecuteCommand</w:t>
      </w:r>
      <w:proofErr w:type="spellEnd"/>
      <w:r w:rsidRPr="00767342">
        <w:rPr>
          <w:sz w:val="22"/>
          <w:szCs w:val="22"/>
        </w:rPr>
        <w:t>” function simply iterates through the command list calling the print function of each object</w:t>
      </w:r>
      <w:r w:rsidR="005F3901" w:rsidRPr="00767342">
        <w:rPr>
          <w:sz w:val="22"/>
          <w:szCs w:val="22"/>
        </w:rPr>
        <w:t>,</w:t>
      </w:r>
      <w:r w:rsidRPr="00767342">
        <w:rPr>
          <w:sz w:val="22"/>
          <w:szCs w:val="22"/>
        </w:rPr>
        <w:t xml:space="preserve"> which renders the design to the screen.</w:t>
      </w:r>
    </w:p>
    <w:p w14:paraId="2B4CAFEB" w14:textId="77777777" w:rsidR="005808B9" w:rsidRPr="00767342" w:rsidRDefault="005808B9" w:rsidP="005B044C">
      <w:pPr>
        <w:pStyle w:val="Heading3"/>
        <w:jc w:val="both"/>
        <w:rPr>
          <w:sz w:val="22"/>
          <w:szCs w:val="22"/>
        </w:rPr>
      </w:pPr>
      <w:r w:rsidRPr="00767342">
        <w:rPr>
          <w:sz w:val="22"/>
          <w:szCs w:val="22"/>
        </w:rPr>
        <w:t>Class Diagram</w:t>
      </w:r>
    </w:p>
    <w:p w14:paraId="1A0ACC4F" w14:textId="5F3E66B8" w:rsidR="005808B9" w:rsidRPr="004056AE" w:rsidRDefault="005808B9" w:rsidP="005B044C">
      <w:pPr>
        <w:jc w:val="both"/>
      </w:pPr>
      <w:r>
        <w:rPr>
          <w:noProof/>
        </w:rPr>
        <w:drawing>
          <wp:inline distT="0" distB="0" distL="0" distR="0" wp14:anchorId="50575CD7" wp14:editId="42917268">
            <wp:extent cx="5262880" cy="3149600"/>
            <wp:effectExtent l="0" t="0" r="0" b="0"/>
            <wp:docPr id="1" name="Picture 1" descr="MBA System:Users:olidavis:Documents:GIT:CPP:Documentation: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A System:Users:olidavis:Documents:GIT:CPP:Documentation:Class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2626" w14:textId="77777777" w:rsidR="00E37D60" w:rsidRPr="00767342" w:rsidRDefault="00E37D60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Design</w:t>
      </w:r>
    </w:p>
    <w:p w14:paraId="577740F8" w14:textId="58FC833D" w:rsidR="00256DBF" w:rsidRDefault="00256DBF" w:rsidP="005B044C">
      <w:pPr>
        <w:jc w:val="both"/>
        <w:rPr>
          <w:sz w:val="22"/>
          <w:szCs w:val="22"/>
        </w:rPr>
      </w:pPr>
      <w:r>
        <w:rPr>
          <w:sz w:val="22"/>
          <w:szCs w:val="22"/>
        </w:rPr>
        <w:t>Our design will handle errors in the file read stage by halting the program and informing the user of the erroneous command.</w:t>
      </w:r>
      <w:r w:rsidR="00501A76">
        <w:rPr>
          <w:sz w:val="22"/>
          <w:szCs w:val="22"/>
        </w:rPr>
        <w:t xml:space="preserve">  There will also be basic error checki</w:t>
      </w:r>
      <w:r w:rsidR="00E55972">
        <w:rPr>
          <w:sz w:val="22"/>
          <w:szCs w:val="22"/>
        </w:rPr>
        <w:t>ng, for example: out of memory.</w:t>
      </w:r>
    </w:p>
    <w:p w14:paraId="3538A41C" w14:textId="6B40386F" w:rsidR="00E55972" w:rsidRDefault="00E55972" w:rsidP="005B044C">
      <w:pPr>
        <w:jc w:val="both"/>
        <w:rPr>
          <w:sz w:val="22"/>
          <w:szCs w:val="22"/>
        </w:rPr>
      </w:pPr>
      <w:r>
        <w:rPr>
          <w:sz w:val="22"/>
          <w:szCs w:val="22"/>
        </w:rPr>
        <w:t>With regards to memory management the list objects</w:t>
      </w:r>
      <w:r w:rsidR="001571CA">
        <w:rPr>
          <w:sz w:val="22"/>
          <w:szCs w:val="22"/>
        </w:rPr>
        <w:t xml:space="preserve"> will be created dynamically and a</w:t>
      </w:r>
      <w:r>
        <w:rPr>
          <w:sz w:val="22"/>
          <w:szCs w:val="22"/>
        </w:rPr>
        <w:t>ll constructors and destructors will be explicitly implemented to ensure no memory leaks.</w:t>
      </w:r>
    </w:p>
    <w:p w14:paraId="4CC4AA34" w14:textId="35DCCD5C" w:rsidR="00C77FC7" w:rsidRDefault="000372A2" w:rsidP="005B044C">
      <w:pPr>
        <w:jc w:val="both"/>
        <w:rPr>
          <w:sz w:val="22"/>
          <w:szCs w:val="22"/>
        </w:rPr>
      </w:pPr>
      <w:r>
        <w:rPr>
          <w:sz w:val="22"/>
          <w:szCs w:val="22"/>
        </w:rPr>
        <w:t>The use of the virtual print function in the instruction object greatly simplifies the drawing to the screen due to the use of run-time polymorphism.</w:t>
      </w:r>
      <w:r w:rsidR="00650DAE">
        <w:rPr>
          <w:sz w:val="22"/>
          <w:szCs w:val="22"/>
        </w:rPr>
        <w:t xml:space="preserve">  Also the individual commands are all derived from an individual base instruction class.</w:t>
      </w:r>
    </w:p>
    <w:p w14:paraId="0ACE7C4C" w14:textId="77777777" w:rsidR="00346321" w:rsidRPr="00767342" w:rsidRDefault="00346321" w:rsidP="005B044C">
      <w:pPr>
        <w:jc w:val="both"/>
        <w:rPr>
          <w:sz w:val="22"/>
          <w:szCs w:val="22"/>
        </w:rPr>
      </w:pPr>
    </w:p>
    <w:sectPr w:rsidR="00346321" w:rsidRPr="00767342" w:rsidSect="00346321">
      <w:pgSz w:w="11900" w:h="16840"/>
      <w:pgMar w:top="851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983"/>
    <w:multiLevelType w:val="hybridMultilevel"/>
    <w:tmpl w:val="6770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60"/>
    <w:rsid w:val="000372A2"/>
    <w:rsid w:val="001571CA"/>
    <w:rsid w:val="00256DBF"/>
    <w:rsid w:val="00346321"/>
    <w:rsid w:val="003C6487"/>
    <w:rsid w:val="004056AE"/>
    <w:rsid w:val="00501A76"/>
    <w:rsid w:val="00544ED5"/>
    <w:rsid w:val="005808B9"/>
    <w:rsid w:val="005B044C"/>
    <w:rsid w:val="005D4092"/>
    <w:rsid w:val="005F3901"/>
    <w:rsid w:val="00622CB9"/>
    <w:rsid w:val="00650DAE"/>
    <w:rsid w:val="006905AE"/>
    <w:rsid w:val="00767342"/>
    <w:rsid w:val="007C1DFA"/>
    <w:rsid w:val="008164D6"/>
    <w:rsid w:val="00915035"/>
    <w:rsid w:val="00964653"/>
    <w:rsid w:val="009D055F"/>
    <w:rsid w:val="00C77FC7"/>
    <w:rsid w:val="00D119FE"/>
    <w:rsid w:val="00E01D85"/>
    <w:rsid w:val="00E37D60"/>
    <w:rsid w:val="00E55972"/>
    <w:rsid w:val="00E83FED"/>
    <w:rsid w:val="00F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48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1D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6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1D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Davis</dc:creator>
  <cp:keywords/>
  <dc:description/>
  <cp:lastModifiedBy>Oli Davis</cp:lastModifiedBy>
  <cp:revision>26</cp:revision>
  <dcterms:created xsi:type="dcterms:W3CDTF">2012-11-14T13:42:00Z</dcterms:created>
  <dcterms:modified xsi:type="dcterms:W3CDTF">2012-11-14T15:09:00Z</dcterms:modified>
</cp:coreProperties>
</file>