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d3952d09ff44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2e44347d664d91" /><Relationship Type="http://schemas.openxmlformats.org/officeDocument/2006/relationships/numbering" Target="/word/numbering.xml" Id="R9fafb7c4a60f40bd" /><Relationship Type="http://schemas.openxmlformats.org/officeDocument/2006/relationships/settings" Target="/word/settings.xml" Id="R4f9ed7ee2d45445a" /></Relationships>
</file>