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afd44873c747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244e25526a4715" /><Relationship Type="http://schemas.openxmlformats.org/officeDocument/2006/relationships/numbering" Target="/word/numbering.xml" Id="Rc974315e3dc042bb" /><Relationship Type="http://schemas.openxmlformats.org/officeDocument/2006/relationships/settings" Target="/word/settings.xml" Id="R0bd552d56f53402a" /></Relationships>
</file>