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387b3fb63549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c81a811adf4210" /><Relationship Type="http://schemas.openxmlformats.org/officeDocument/2006/relationships/numbering" Target="/word/numbering.xml" Id="Ra2275944a0564d3d" /><Relationship Type="http://schemas.openxmlformats.org/officeDocument/2006/relationships/settings" Target="/word/settings.xml" Id="R81cce8232bc24e46" /></Relationships>
</file>