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920e81238e45d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7e72616235f4f97" /><Relationship Type="http://schemas.openxmlformats.org/officeDocument/2006/relationships/numbering" Target="/word/numbering.xml" Id="R43e0a225001a4c95" /><Relationship Type="http://schemas.openxmlformats.org/officeDocument/2006/relationships/settings" Target="/word/settings.xml" Id="R34f1469be0b7433f" /></Relationships>
</file>