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The first paragraph under a heading is set flush left. The Word style is “Normal.”</w:t>
      </w:r>
    </w:p>
    <w:p w14:paraId="71E76771" w14:textId="77777777" w:rsidR="003923AC" w:rsidRDefault="003923AC">
      <w:pPr>
        <w:pStyle w:val="BodyTextIndent"/>
      </w:pPr>
      <w:r>
        <w:t>Subsequent paragraphs are indented. The Word style is “Body Text Indent.”</w:t>
      </w:r>
    </w:p>
    <w:p w14:paraId="55784DAA" w14:textId="1C0BA432" w:rsidR="003923AC" w:rsidRDefault="003923AC">
      <w:pPr>
        <w:rPr>
          <w:rFonts w:ascii="Times" w:hAnsi="Times"/>
          <w:sz w:val="20"/>
        </w:rPr>
      </w:pPr>
      <w:r>
        <w:t xml:space="preserve">Here is another paragraph styled with “Body Text Indent.” To learn more abut how to write content into </w:t>
      </w:r>
      <w:r>
        <w:rPr>
          <w:i/>
        </w:rPr>
        <w:t xml:space="preserve">Register </w:t>
      </w:r>
      <w:r>
        <w:t xml:space="preserve">format, see the forthcoming </w:t>
      </w:r>
      <w:r>
        <w:rPr>
          <w:i/>
        </w:rPr>
        <w:t>NEHGS Guide to Genealogical Writing.</w:t>
      </w:r>
      <w:r>
        <w:t xml:space="preserve"> </w:t>
      </w:r>
      <w:r w:rsidR="001E4FA6" w:rsidRPr="001E4FA6">
        <w:rPr>
          <w:vertAlign w:val="superscript"/>
        </w:rPr>
        <w:t>1</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Don’t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Lastname</w:t>
      </w:r>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t>i.</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pPr>
        <w:pStyle w:val="Kids"/>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034533E3" w14:textId="3FCDEE32"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5A37D6FE" w14:textId="53ECD99E" w:rsidR="002D44AC" w:rsidRDefault="002D44AC" w:rsidP="002D44AC">
      <w:pPr>
        <w:pStyle w:val="ReportInfo"/>
      </w:pPr>
      <w:r>
        <w:t>Added for Ged2Reg.</w:t>
      </w:r>
    </w:p>
    <w:p w14:paraId="10E44922" w14:textId="77777777" w:rsidR="003923AC" w:rsidRDefault="003923AC"/>
    <w:p w14:paraId="20D663A4" w14:textId="381489F2" w:rsidR="003923AC" w:rsidRPr="001E4FA6" w:rsidRDefault="001E4FA6">
      <w:pPr>
        <w:rPr>
          <w:sz w:val="20"/>
          <w:szCs w:val="16"/>
        </w:rPr>
      </w:pPr>
      <w:r w:rsidRPr="001E4FA6">
        <w:rPr>
          <w:vertAlign w:val="superscript"/>
        </w:rPr>
        <w:t>1</w:t>
      </w:r>
      <w:r w:rsidRPr="001E4FA6">
        <w:t xml:space="preserve"> </w:t>
      </w:r>
      <w:r w:rsidRPr="001E4FA6">
        <w:rPr>
          <w:sz w:val="20"/>
          <w:szCs w:val="16"/>
        </w:rPr>
        <w:t xml:space="preserve">Penelope L. Stratton and Henry B. Hoff, </w:t>
      </w:r>
      <w:r w:rsidRPr="001E4FA6">
        <w:rPr>
          <w:i/>
          <w:sz w:val="20"/>
          <w:szCs w:val="16"/>
        </w:rPr>
        <w:t xml:space="preserve">NEHGS Guide to Genealogical Writing </w:t>
      </w:r>
      <w:r w:rsidRPr="001E4FA6">
        <w:rPr>
          <w:sz w:val="20"/>
          <w:szCs w:val="16"/>
        </w:rPr>
        <w:t xml:space="preserve">(Boston: NEHGS, 2014). Thanks to Helen Schatvet Ullmann, who inspired these instructions with her helpful online article “Register Style Template: A Template and Suggestions for Writing in </w:t>
      </w:r>
      <w:r w:rsidRPr="001E4FA6">
        <w:rPr>
          <w:sz w:val="20"/>
          <w:szCs w:val="16"/>
        </w:rPr>
        <w:lastRenderedPageBreak/>
        <w:t>Register Style in Microsoft Word,” online at AmericanAncestors.org/register-template. This footnote text style is applied automatically.</w:t>
      </w:r>
    </w:p>
    <w:sectPr w:rsidR="003923AC" w:rsidRPr="001E4FA6">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40AED" w14:textId="77777777" w:rsidR="00863AAE" w:rsidRDefault="00863AAE">
      <w:r>
        <w:separator/>
      </w:r>
    </w:p>
  </w:endnote>
  <w:endnote w:type="continuationSeparator" w:id="0">
    <w:p w14:paraId="03A8448C" w14:textId="77777777" w:rsidR="00863AAE" w:rsidRDefault="0086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70C25" w14:textId="77777777" w:rsidR="00863AAE" w:rsidRDefault="00863AAE">
      <w:r>
        <w:separator/>
      </w:r>
    </w:p>
  </w:footnote>
  <w:footnote w:type="continuationSeparator" w:id="0">
    <w:p w14:paraId="43973323" w14:textId="77777777" w:rsidR="00863AAE" w:rsidRDefault="00863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7E6E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A26D70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00A60E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48E1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1EADB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C41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0C9E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9DC81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DE2BF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8434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140AC0"/>
    <w:rsid w:val="001E4FA6"/>
    <w:rsid w:val="00267773"/>
    <w:rsid w:val="002D44AC"/>
    <w:rsid w:val="00306489"/>
    <w:rsid w:val="003923AC"/>
    <w:rsid w:val="00414D6E"/>
    <w:rsid w:val="005E026F"/>
    <w:rsid w:val="006A3A97"/>
    <w:rsid w:val="006D4825"/>
    <w:rsid w:val="00781F1E"/>
    <w:rsid w:val="00863AAE"/>
    <w:rsid w:val="00B065C0"/>
    <w:rsid w:val="00B61A25"/>
    <w:rsid w:val="00EF1BA5"/>
    <w:rsid w:val="00F21B92"/>
    <w:rsid w:val="00F624CA"/>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 w:type="paragraph" w:customStyle="1" w:styleId="ReportInfo">
    <w:name w:val="ReportInfo"/>
    <w:basedOn w:val="Normal"/>
    <w:qFormat/>
    <w:rsid w:val="002D44AC"/>
    <w:pPr>
      <w:ind w:firstLine="360"/>
      <w:jc w:val="left"/>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15</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8</cp:revision>
  <cp:lastPrinted>2006-08-18T15:46:00Z</cp:lastPrinted>
  <dcterms:created xsi:type="dcterms:W3CDTF">2020-11-19T16:52:00Z</dcterms:created>
  <dcterms:modified xsi:type="dcterms:W3CDTF">2021-02-19T17:13:00Z</dcterms:modified>
</cp:coreProperties>
</file>