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D36B7B">
      <w:pPr>
        <w:pStyle w:val="TOC2"/>
        <w:tabs>
          <w:tab w:val="right" w:leader="dot" w:pos="9056"/>
        </w:tabs>
        <w:rPr>
          <w:rFonts w:asciiTheme="minorHAnsi" w:eastAsiaTheme="minorEastAsia" w:hAnsiTheme="minorHAnsi" w:cstheme="minorBidi"/>
          <w:smallCaps w:val="0"/>
          <w:noProof/>
          <w:sz w:val="22"/>
          <w:szCs w:val="22"/>
          <w:lang w:eastAsia="sv-SE" w:bidi="ar-SA"/>
        </w:rPr>
      </w:pPr>
      <w:r w:rsidRPr="00D36B7B">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D36B7B">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D36B7B" w:rsidRPr="00A71931">
        <w:rPr>
          <w:noProof/>
        </w:rPr>
        <w:fldChar w:fldCharType="begin"/>
      </w:r>
      <w:r w:rsidRPr="00A71931">
        <w:rPr>
          <w:noProof/>
        </w:rPr>
        <w:instrText xml:space="preserve"> PAGEREF _Toc255336103 \h </w:instrText>
      </w:r>
      <w:r w:rsidR="00D36B7B" w:rsidRPr="00A71931">
        <w:rPr>
          <w:noProof/>
        </w:rPr>
      </w:r>
      <w:r w:rsidR="00D36B7B" w:rsidRPr="00A71931">
        <w:rPr>
          <w:noProof/>
        </w:rPr>
        <w:fldChar w:fldCharType="separate"/>
      </w:r>
      <w:r w:rsidRPr="00A71931">
        <w:rPr>
          <w:noProof/>
        </w:rPr>
        <w:t>3</w:t>
      </w:r>
      <w:r w:rsidR="00D36B7B"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D36B7B" w:rsidRPr="00A71931">
        <w:rPr>
          <w:noProof/>
        </w:rPr>
        <w:fldChar w:fldCharType="begin"/>
      </w:r>
      <w:r w:rsidRPr="00A71931">
        <w:rPr>
          <w:noProof/>
        </w:rPr>
        <w:instrText xml:space="preserve"> PAGEREF _Toc255336104 \h </w:instrText>
      </w:r>
      <w:r w:rsidR="00D36B7B" w:rsidRPr="00A71931">
        <w:rPr>
          <w:noProof/>
        </w:rPr>
      </w:r>
      <w:r w:rsidR="00D36B7B" w:rsidRPr="00A71931">
        <w:rPr>
          <w:noProof/>
        </w:rPr>
        <w:fldChar w:fldCharType="separate"/>
      </w:r>
      <w:r w:rsidRPr="00A71931">
        <w:rPr>
          <w:noProof/>
        </w:rPr>
        <w:t>4</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D36B7B" w:rsidRPr="00A71931">
        <w:rPr>
          <w:noProof/>
        </w:rPr>
        <w:fldChar w:fldCharType="begin"/>
      </w:r>
      <w:r w:rsidRPr="00A71931">
        <w:rPr>
          <w:noProof/>
        </w:rPr>
        <w:instrText xml:space="preserve"> PAGEREF _Toc255336105 \h </w:instrText>
      </w:r>
      <w:r w:rsidR="00D36B7B" w:rsidRPr="00A71931">
        <w:rPr>
          <w:noProof/>
        </w:rPr>
      </w:r>
      <w:r w:rsidR="00D36B7B" w:rsidRPr="00A71931">
        <w:rPr>
          <w:noProof/>
        </w:rPr>
        <w:fldChar w:fldCharType="separate"/>
      </w:r>
      <w:r w:rsidRPr="00A71931">
        <w:rPr>
          <w:noProof/>
        </w:rPr>
        <w:t>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D36B7B" w:rsidRPr="00A71931">
        <w:rPr>
          <w:noProof/>
        </w:rPr>
        <w:fldChar w:fldCharType="begin"/>
      </w:r>
      <w:r w:rsidRPr="00A71931">
        <w:rPr>
          <w:noProof/>
        </w:rPr>
        <w:instrText xml:space="preserve"> PAGEREF _Toc255336106 \h </w:instrText>
      </w:r>
      <w:r w:rsidR="00D36B7B" w:rsidRPr="00A71931">
        <w:rPr>
          <w:noProof/>
        </w:rPr>
      </w:r>
      <w:r w:rsidR="00D36B7B" w:rsidRPr="00A71931">
        <w:rPr>
          <w:noProof/>
        </w:rPr>
        <w:fldChar w:fldCharType="separate"/>
      </w:r>
      <w:r w:rsidRPr="00A71931">
        <w:rPr>
          <w:noProof/>
        </w:rPr>
        <w:t>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D36B7B" w:rsidRPr="00A71931">
        <w:rPr>
          <w:noProof/>
        </w:rPr>
        <w:fldChar w:fldCharType="begin"/>
      </w:r>
      <w:r w:rsidRPr="00A71931">
        <w:rPr>
          <w:noProof/>
        </w:rPr>
        <w:instrText xml:space="preserve"> PAGEREF _Toc255336107 \h </w:instrText>
      </w:r>
      <w:r w:rsidR="00D36B7B" w:rsidRPr="00A71931">
        <w:rPr>
          <w:noProof/>
        </w:rPr>
      </w:r>
      <w:r w:rsidR="00D36B7B" w:rsidRPr="00A71931">
        <w:rPr>
          <w:noProof/>
        </w:rPr>
        <w:fldChar w:fldCharType="separate"/>
      </w:r>
      <w:r w:rsidRPr="00A71931">
        <w:rPr>
          <w:noProof/>
        </w:rPr>
        <w:t>7</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D36B7B" w:rsidRPr="00A71931">
        <w:rPr>
          <w:noProof/>
        </w:rPr>
        <w:fldChar w:fldCharType="begin"/>
      </w:r>
      <w:r w:rsidRPr="00A71931">
        <w:rPr>
          <w:noProof/>
        </w:rPr>
        <w:instrText xml:space="preserve"> PAGEREF _Toc255336108 \h </w:instrText>
      </w:r>
      <w:r w:rsidR="00D36B7B" w:rsidRPr="00A71931">
        <w:rPr>
          <w:noProof/>
        </w:rPr>
      </w:r>
      <w:r w:rsidR="00D36B7B" w:rsidRPr="00A71931">
        <w:rPr>
          <w:noProof/>
        </w:rPr>
        <w:fldChar w:fldCharType="separate"/>
      </w:r>
      <w:r w:rsidRPr="00A71931">
        <w:rPr>
          <w:noProof/>
        </w:rPr>
        <w:t>8</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D36B7B" w:rsidRPr="00A71931">
        <w:rPr>
          <w:noProof/>
        </w:rPr>
        <w:fldChar w:fldCharType="begin"/>
      </w:r>
      <w:r w:rsidRPr="00A71931">
        <w:rPr>
          <w:noProof/>
        </w:rPr>
        <w:instrText xml:space="preserve"> PAGEREF _Toc255336109 \h </w:instrText>
      </w:r>
      <w:r w:rsidR="00D36B7B" w:rsidRPr="00A71931">
        <w:rPr>
          <w:noProof/>
        </w:rPr>
      </w:r>
      <w:r w:rsidR="00D36B7B" w:rsidRPr="00A71931">
        <w:rPr>
          <w:noProof/>
        </w:rPr>
        <w:fldChar w:fldCharType="separate"/>
      </w:r>
      <w:r w:rsidRPr="00A71931">
        <w:rPr>
          <w:noProof/>
        </w:rPr>
        <w:t>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D36B7B" w:rsidRPr="00A71931">
        <w:rPr>
          <w:noProof/>
        </w:rPr>
        <w:fldChar w:fldCharType="begin"/>
      </w:r>
      <w:r w:rsidRPr="00A71931">
        <w:rPr>
          <w:noProof/>
        </w:rPr>
        <w:instrText xml:space="preserve"> PAGEREF _Toc255336110 \h </w:instrText>
      </w:r>
      <w:r w:rsidR="00D36B7B" w:rsidRPr="00A71931">
        <w:rPr>
          <w:noProof/>
        </w:rPr>
      </w:r>
      <w:r w:rsidR="00D36B7B" w:rsidRPr="00A71931">
        <w:rPr>
          <w:noProof/>
        </w:rPr>
        <w:fldChar w:fldCharType="separate"/>
      </w:r>
      <w:r w:rsidRPr="00A71931">
        <w:rPr>
          <w:noProof/>
        </w:rPr>
        <w:t>10</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D36B7B" w:rsidRPr="00A71931">
        <w:rPr>
          <w:noProof/>
        </w:rPr>
        <w:fldChar w:fldCharType="begin"/>
      </w:r>
      <w:r w:rsidRPr="00A71931">
        <w:rPr>
          <w:noProof/>
        </w:rPr>
        <w:instrText xml:space="preserve"> PAGEREF _Toc255336111 \h </w:instrText>
      </w:r>
      <w:r w:rsidR="00D36B7B" w:rsidRPr="00A71931">
        <w:rPr>
          <w:noProof/>
        </w:rPr>
      </w:r>
      <w:r w:rsidR="00D36B7B" w:rsidRPr="00A71931">
        <w:rPr>
          <w:noProof/>
        </w:rPr>
        <w:fldChar w:fldCharType="separate"/>
      </w:r>
      <w:r w:rsidRPr="00A71931">
        <w:rPr>
          <w:noProof/>
        </w:rPr>
        <w:t>12</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D36B7B" w:rsidRPr="00A71931">
        <w:rPr>
          <w:noProof/>
        </w:rPr>
        <w:fldChar w:fldCharType="begin"/>
      </w:r>
      <w:r w:rsidRPr="00A71931">
        <w:rPr>
          <w:noProof/>
        </w:rPr>
        <w:instrText xml:space="preserve"> PAGEREF _Toc255336112 \h </w:instrText>
      </w:r>
      <w:r w:rsidR="00D36B7B" w:rsidRPr="00A71931">
        <w:rPr>
          <w:noProof/>
        </w:rPr>
      </w:r>
      <w:r w:rsidR="00D36B7B" w:rsidRPr="00A71931">
        <w:rPr>
          <w:noProof/>
        </w:rPr>
        <w:fldChar w:fldCharType="separate"/>
      </w:r>
      <w:r w:rsidRPr="00A71931">
        <w:rPr>
          <w:noProof/>
        </w:rPr>
        <w:t>14</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D36B7B" w:rsidRPr="00A71931">
        <w:rPr>
          <w:noProof/>
        </w:rPr>
        <w:fldChar w:fldCharType="begin"/>
      </w:r>
      <w:r w:rsidRPr="00A71931">
        <w:rPr>
          <w:noProof/>
        </w:rPr>
        <w:instrText xml:space="preserve"> PAGEREF _Toc255336113 \h </w:instrText>
      </w:r>
      <w:r w:rsidR="00D36B7B" w:rsidRPr="00A71931">
        <w:rPr>
          <w:noProof/>
        </w:rPr>
      </w:r>
      <w:r w:rsidR="00D36B7B" w:rsidRPr="00A71931">
        <w:rPr>
          <w:noProof/>
        </w:rPr>
        <w:fldChar w:fldCharType="separate"/>
      </w:r>
      <w:r w:rsidRPr="00A71931">
        <w:rPr>
          <w:noProof/>
        </w:rPr>
        <w:t>14</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D36B7B" w:rsidRPr="00A71931">
        <w:rPr>
          <w:noProof/>
        </w:rPr>
        <w:fldChar w:fldCharType="begin"/>
      </w:r>
      <w:r w:rsidRPr="00A71931">
        <w:rPr>
          <w:noProof/>
        </w:rPr>
        <w:instrText xml:space="preserve"> PAGEREF _Toc255336114 \h </w:instrText>
      </w:r>
      <w:r w:rsidR="00D36B7B" w:rsidRPr="00A71931">
        <w:rPr>
          <w:noProof/>
        </w:rPr>
      </w:r>
      <w:r w:rsidR="00D36B7B" w:rsidRPr="00A71931">
        <w:rPr>
          <w:noProof/>
        </w:rPr>
        <w:fldChar w:fldCharType="separate"/>
      </w:r>
      <w:r w:rsidRPr="00A71931">
        <w:rPr>
          <w:noProof/>
        </w:rPr>
        <w:t>15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D36B7B" w:rsidRPr="00A71931">
        <w:rPr>
          <w:noProof/>
        </w:rPr>
        <w:fldChar w:fldCharType="begin"/>
      </w:r>
      <w:r w:rsidRPr="00A71931">
        <w:rPr>
          <w:noProof/>
        </w:rPr>
        <w:instrText xml:space="preserve"> PAGEREF _Toc255336115 \h </w:instrText>
      </w:r>
      <w:r w:rsidR="00D36B7B" w:rsidRPr="00A71931">
        <w:rPr>
          <w:noProof/>
        </w:rPr>
      </w:r>
      <w:r w:rsidR="00D36B7B" w:rsidRPr="00A71931">
        <w:rPr>
          <w:noProof/>
        </w:rPr>
        <w:fldChar w:fldCharType="separate"/>
      </w:r>
      <w:r w:rsidRPr="00A71931">
        <w:rPr>
          <w:noProof/>
        </w:rPr>
        <w:t>16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D36B7B" w:rsidRPr="00A71931">
        <w:rPr>
          <w:noProof/>
        </w:rPr>
        <w:fldChar w:fldCharType="begin"/>
      </w:r>
      <w:r w:rsidRPr="00A71931">
        <w:rPr>
          <w:noProof/>
        </w:rPr>
        <w:instrText xml:space="preserve"> PAGEREF _Toc255336116 \h </w:instrText>
      </w:r>
      <w:r w:rsidR="00D36B7B" w:rsidRPr="00A71931">
        <w:rPr>
          <w:noProof/>
        </w:rPr>
      </w:r>
      <w:r w:rsidR="00D36B7B" w:rsidRPr="00A71931">
        <w:rPr>
          <w:noProof/>
        </w:rPr>
        <w:fldChar w:fldCharType="separate"/>
      </w:r>
      <w:r w:rsidRPr="00A71931">
        <w:rPr>
          <w:noProof/>
        </w:rPr>
        <w:t>19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D36B7B" w:rsidRPr="00A71931">
        <w:rPr>
          <w:noProof/>
        </w:rPr>
        <w:fldChar w:fldCharType="begin"/>
      </w:r>
      <w:r w:rsidRPr="00A71931">
        <w:rPr>
          <w:noProof/>
        </w:rPr>
        <w:instrText xml:space="preserve"> PAGEREF _Toc255336117 \h </w:instrText>
      </w:r>
      <w:r w:rsidR="00D36B7B" w:rsidRPr="00A71931">
        <w:rPr>
          <w:noProof/>
        </w:rPr>
      </w:r>
      <w:r w:rsidR="00D36B7B" w:rsidRPr="00A71931">
        <w:rPr>
          <w:noProof/>
        </w:rPr>
        <w:fldChar w:fldCharType="separate"/>
      </w:r>
      <w:r w:rsidRPr="00A71931">
        <w:rPr>
          <w:noProof/>
        </w:rPr>
        <w:t>19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D36B7B" w:rsidRPr="00A71931">
        <w:rPr>
          <w:noProof/>
        </w:rPr>
        <w:fldChar w:fldCharType="begin"/>
      </w:r>
      <w:r w:rsidRPr="00A71931">
        <w:rPr>
          <w:noProof/>
        </w:rPr>
        <w:instrText xml:space="preserve"> PAGEREF _Toc255336118 \h </w:instrText>
      </w:r>
      <w:r w:rsidR="00D36B7B" w:rsidRPr="00A71931">
        <w:rPr>
          <w:noProof/>
        </w:rPr>
      </w:r>
      <w:r w:rsidR="00D36B7B" w:rsidRPr="00A71931">
        <w:rPr>
          <w:noProof/>
        </w:rPr>
        <w:fldChar w:fldCharType="separate"/>
      </w:r>
      <w:r w:rsidRPr="00A71931">
        <w:rPr>
          <w:noProof/>
        </w:rPr>
        <w:t>20</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D36B7B" w:rsidRPr="00A71931">
        <w:rPr>
          <w:noProof/>
        </w:rPr>
        <w:fldChar w:fldCharType="begin"/>
      </w:r>
      <w:r w:rsidRPr="00A71931">
        <w:rPr>
          <w:noProof/>
        </w:rPr>
        <w:instrText xml:space="preserve"> PAGEREF _Toc255336119 \h </w:instrText>
      </w:r>
      <w:r w:rsidR="00D36B7B" w:rsidRPr="00A71931">
        <w:rPr>
          <w:noProof/>
        </w:rPr>
      </w:r>
      <w:r w:rsidR="00D36B7B" w:rsidRPr="00A71931">
        <w:rPr>
          <w:noProof/>
        </w:rPr>
        <w:fldChar w:fldCharType="separate"/>
      </w:r>
      <w:r w:rsidRPr="00A71931">
        <w:rPr>
          <w:noProof/>
        </w:rPr>
        <w:t>21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D36B7B" w:rsidRPr="00A71931">
        <w:rPr>
          <w:noProof/>
        </w:rPr>
        <w:fldChar w:fldCharType="begin"/>
      </w:r>
      <w:r w:rsidRPr="00A71931">
        <w:rPr>
          <w:noProof/>
        </w:rPr>
        <w:instrText xml:space="preserve"> PAGEREF _Toc255336120 \h </w:instrText>
      </w:r>
      <w:r w:rsidR="00D36B7B" w:rsidRPr="00A71931">
        <w:rPr>
          <w:noProof/>
        </w:rPr>
      </w:r>
      <w:r w:rsidR="00D36B7B" w:rsidRPr="00A71931">
        <w:rPr>
          <w:noProof/>
        </w:rPr>
        <w:fldChar w:fldCharType="separate"/>
      </w:r>
      <w:r w:rsidRPr="00A71931">
        <w:rPr>
          <w:noProof/>
        </w:rPr>
        <w:t>21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D36B7B" w:rsidRPr="00A71931">
        <w:rPr>
          <w:noProof/>
        </w:rPr>
        <w:fldChar w:fldCharType="begin"/>
      </w:r>
      <w:r w:rsidRPr="00A71931">
        <w:rPr>
          <w:noProof/>
        </w:rPr>
        <w:instrText xml:space="preserve"> PAGEREF _Toc255336121 \h </w:instrText>
      </w:r>
      <w:r w:rsidR="00D36B7B" w:rsidRPr="00A71931">
        <w:rPr>
          <w:noProof/>
        </w:rPr>
      </w:r>
      <w:r w:rsidR="00D36B7B" w:rsidRPr="00A71931">
        <w:rPr>
          <w:noProof/>
        </w:rPr>
        <w:fldChar w:fldCharType="separate"/>
      </w:r>
      <w:r w:rsidRPr="00A71931">
        <w:rPr>
          <w:noProof/>
        </w:rPr>
        <w:t>22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D36B7B" w:rsidRPr="00A71931">
        <w:rPr>
          <w:noProof/>
        </w:rPr>
        <w:fldChar w:fldCharType="begin"/>
      </w:r>
      <w:r w:rsidRPr="00A71931">
        <w:rPr>
          <w:noProof/>
        </w:rPr>
        <w:instrText xml:space="preserve"> PAGEREF _Toc255336122 \h </w:instrText>
      </w:r>
      <w:r w:rsidR="00D36B7B" w:rsidRPr="00A71931">
        <w:rPr>
          <w:noProof/>
        </w:rPr>
      </w:r>
      <w:r w:rsidR="00D36B7B" w:rsidRPr="00A71931">
        <w:rPr>
          <w:noProof/>
        </w:rPr>
        <w:fldChar w:fldCharType="separate"/>
      </w:r>
      <w:r w:rsidRPr="00A71931">
        <w:rPr>
          <w:noProof/>
        </w:rPr>
        <w:t>23</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D36B7B" w:rsidRPr="00A71931">
        <w:rPr>
          <w:noProof/>
        </w:rPr>
        <w:fldChar w:fldCharType="begin"/>
      </w:r>
      <w:r w:rsidRPr="00A71931">
        <w:rPr>
          <w:noProof/>
        </w:rPr>
        <w:instrText xml:space="preserve"> PAGEREF _Toc255336123 \h </w:instrText>
      </w:r>
      <w:r w:rsidR="00D36B7B" w:rsidRPr="00A71931">
        <w:rPr>
          <w:noProof/>
        </w:rPr>
      </w:r>
      <w:r w:rsidR="00D36B7B" w:rsidRPr="00A71931">
        <w:rPr>
          <w:noProof/>
        </w:rPr>
        <w:fldChar w:fldCharType="separate"/>
      </w:r>
      <w:r w:rsidRPr="00A71931">
        <w:rPr>
          <w:noProof/>
        </w:rPr>
        <w:t>23</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D36B7B" w:rsidRPr="00A71931">
        <w:rPr>
          <w:noProof/>
        </w:rPr>
        <w:fldChar w:fldCharType="begin"/>
      </w:r>
      <w:r w:rsidRPr="00A71931">
        <w:rPr>
          <w:noProof/>
        </w:rPr>
        <w:instrText xml:space="preserve"> PAGEREF _Toc255336124 \h </w:instrText>
      </w:r>
      <w:r w:rsidR="00D36B7B" w:rsidRPr="00A71931">
        <w:rPr>
          <w:noProof/>
        </w:rPr>
      </w:r>
      <w:r w:rsidR="00D36B7B" w:rsidRPr="00A71931">
        <w:rPr>
          <w:noProof/>
        </w:rPr>
        <w:fldChar w:fldCharType="separate"/>
      </w:r>
      <w:r w:rsidRPr="00A71931">
        <w:rPr>
          <w:noProof/>
        </w:rPr>
        <w:t>25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D36B7B" w:rsidRPr="00A71931">
        <w:rPr>
          <w:noProof/>
        </w:rPr>
        <w:fldChar w:fldCharType="begin"/>
      </w:r>
      <w:r w:rsidRPr="00A71931">
        <w:rPr>
          <w:noProof/>
        </w:rPr>
        <w:instrText xml:space="preserve"> PAGEREF _Toc255336125 \h </w:instrText>
      </w:r>
      <w:r w:rsidR="00D36B7B" w:rsidRPr="00A71931">
        <w:rPr>
          <w:noProof/>
        </w:rPr>
      </w:r>
      <w:r w:rsidR="00D36B7B" w:rsidRPr="00A71931">
        <w:rPr>
          <w:noProof/>
        </w:rPr>
        <w:fldChar w:fldCharType="separate"/>
      </w:r>
      <w:r w:rsidRPr="00A71931">
        <w:rPr>
          <w:noProof/>
        </w:rPr>
        <w:t>25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D36B7B" w:rsidRPr="00A71931">
        <w:rPr>
          <w:noProof/>
        </w:rPr>
        <w:fldChar w:fldCharType="begin"/>
      </w:r>
      <w:r w:rsidRPr="00A71931">
        <w:rPr>
          <w:noProof/>
        </w:rPr>
        <w:instrText xml:space="preserve"> PAGEREF _Toc255336126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D36B7B" w:rsidRPr="00A71931">
        <w:rPr>
          <w:noProof/>
        </w:rPr>
        <w:fldChar w:fldCharType="begin"/>
      </w:r>
      <w:r w:rsidRPr="00A71931">
        <w:rPr>
          <w:noProof/>
        </w:rPr>
        <w:instrText xml:space="preserve"> PAGEREF _Toc255336127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D36B7B" w:rsidRPr="00A71931">
        <w:rPr>
          <w:noProof/>
        </w:rPr>
        <w:fldChar w:fldCharType="begin"/>
      </w:r>
      <w:r w:rsidRPr="00A71931">
        <w:rPr>
          <w:noProof/>
        </w:rPr>
        <w:instrText xml:space="preserve"> PAGEREF _Toc255336128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D36B7B" w:rsidRPr="00A71931">
        <w:rPr>
          <w:noProof/>
        </w:rPr>
        <w:fldChar w:fldCharType="begin"/>
      </w:r>
      <w:r w:rsidRPr="00A71931">
        <w:rPr>
          <w:noProof/>
        </w:rPr>
        <w:instrText xml:space="preserve"> PAGEREF _Toc255336129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D36B7B" w:rsidRPr="00A71931">
        <w:rPr>
          <w:noProof/>
        </w:rPr>
        <w:fldChar w:fldCharType="begin"/>
      </w:r>
      <w:r w:rsidRPr="00A71931">
        <w:rPr>
          <w:noProof/>
        </w:rPr>
        <w:instrText xml:space="preserve"> PAGEREF _Toc255336130 \h </w:instrText>
      </w:r>
      <w:r w:rsidR="00D36B7B" w:rsidRPr="00A71931">
        <w:rPr>
          <w:noProof/>
        </w:rPr>
      </w:r>
      <w:r w:rsidR="00D36B7B" w:rsidRPr="00A71931">
        <w:rPr>
          <w:noProof/>
        </w:rPr>
        <w:fldChar w:fldCharType="separate"/>
      </w:r>
      <w:r w:rsidRPr="00A71931">
        <w:rPr>
          <w:noProof/>
        </w:rPr>
        <w:t>27</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D36B7B" w:rsidRPr="00A71931">
        <w:rPr>
          <w:noProof/>
        </w:rPr>
        <w:fldChar w:fldCharType="begin"/>
      </w:r>
      <w:r w:rsidRPr="00A71931">
        <w:rPr>
          <w:noProof/>
        </w:rPr>
        <w:instrText xml:space="preserve"> PAGEREF _Toc255336131 \h </w:instrText>
      </w:r>
      <w:r w:rsidR="00D36B7B" w:rsidRPr="00A71931">
        <w:rPr>
          <w:noProof/>
        </w:rPr>
      </w:r>
      <w:r w:rsidR="00D36B7B" w:rsidRPr="00A71931">
        <w:rPr>
          <w:noProof/>
        </w:rPr>
        <w:fldChar w:fldCharType="separate"/>
      </w:r>
      <w:r w:rsidRPr="00A71931">
        <w:rPr>
          <w:noProof/>
        </w:rPr>
        <w:t>28</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D36B7B" w:rsidRPr="00A71931">
        <w:rPr>
          <w:noProof/>
        </w:rPr>
        <w:fldChar w:fldCharType="begin"/>
      </w:r>
      <w:r w:rsidRPr="00A71931">
        <w:rPr>
          <w:noProof/>
        </w:rPr>
        <w:instrText xml:space="preserve"> PAGEREF _Toc255336132 \h </w:instrText>
      </w:r>
      <w:r w:rsidR="00D36B7B" w:rsidRPr="00A71931">
        <w:rPr>
          <w:noProof/>
        </w:rPr>
      </w:r>
      <w:r w:rsidR="00D36B7B" w:rsidRPr="00A71931">
        <w:rPr>
          <w:noProof/>
        </w:rPr>
        <w:fldChar w:fldCharType="separate"/>
      </w:r>
      <w:r w:rsidRPr="00A71931">
        <w:rPr>
          <w:noProof/>
        </w:rPr>
        <w:t>29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D36B7B" w:rsidRPr="00A71931">
        <w:rPr>
          <w:noProof/>
        </w:rPr>
        <w:fldChar w:fldCharType="begin"/>
      </w:r>
      <w:r w:rsidRPr="00A71931">
        <w:rPr>
          <w:noProof/>
        </w:rPr>
        <w:instrText xml:space="preserve"> PAGEREF _Toc255336133 \h </w:instrText>
      </w:r>
      <w:r w:rsidR="00D36B7B" w:rsidRPr="00A71931">
        <w:rPr>
          <w:noProof/>
        </w:rPr>
      </w:r>
      <w:r w:rsidR="00D36B7B" w:rsidRPr="00A71931">
        <w:rPr>
          <w:noProof/>
        </w:rPr>
        <w:fldChar w:fldCharType="separate"/>
      </w:r>
      <w:r w:rsidRPr="00A71931">
        <w:rPr>
          <w:noProof/>
        </w:rPr>
        <w:t>29</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D36B7B" w:rsidRPr="00A71931">
        <w:rPr>
          <w:noProof/>
        </w:rPr>
        <w:fldChar w:fldCharType="begin"/>
      </w:r>
      <w:r w:rsidRPr="00A71931">
        <w:rPr>
          <w:noProof/>
        </w:rPr>
        <w:instrText xml:space="preserve"> PAGEREF _Toc255336134 \h </w:instrText>
      </w:r>
      <w:r w:rsidR="00D36B7B" w:rsidRPr="00A71931">
        <w:rPr>
          <w:noProof/>
        </w:rPr>
      </w:r>
      <w:r w:rsidR="00D36B7B" w:rsidRPr="00A71931">
        <w:rPr>
          <w:noProof/>
        </w:rPr>
        <w:fldChar w:fldCharType="separate"/>
      </w:r>
      <w:r w:rsidRPr="00A71931">
        <w:rPr>
          <w:noProof/>
        </w:rPr>
        <w:t>31</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D36B7B" w:rsidRPr="00A71931">
        <w:rPr>
          <w:noProof/>
        </w:rPr>
        <w:fldChar w:fldCharType="begin"/>
      </w:r>
      <w:r w:rsidRPr="00A71931">
        <w:rPr>
          <w:noProof/>
        </w:rPr>
        <w:instrText xml:space="preserve"> PAGEREF _Toc255336135 \h </w:instrText>
      </w:r>
      <w:r w:rsidR="00D36B7B" w:rsidRPr="00A71931">
        <w:rPr>
          <w:noProof/>
        </w:rPr>
      </w:r>
      <w:r w:rsidR="00D36B7B" w:rsidRPr="00A71931">
        <w:rPr>
          <w:noProof/>
        </w:rPr>
        <w:fldChar w:fldCharType="separate"/>
      </w:r>
      <w:r w:rsidRPr="00A71931">
        <w:rPr>
          <w:noProof/>
        </w:rPr>
        <w:t>32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D36B7B" w:rsidRPr="00A71931">
        <w:rPr>
          <w:noProof/>
        </w:rPr>
        <w:fldChar w:fldCharType="begin"/>
      </w:r>
      <w:r w:rsidRPr="00A71931">
        <w:rPr>
          <w:noProof/>
        </w:rPr>
        <w:instrText xml:space="preserve"> PAGEREF _Toc255336136 \h </w:instrText>
      </w:r>
      <w:r w:rsidR="00D36B7B" w:rsidRPr="00A71931">
        <w:rPr>
          <w:noProof/>
        </w:rPr>
      </w:r>
      <w:r w:rsidR="00D36B7B" w:rsidRPr="00A71931">
        <w:rPr>
          <w:noProof/>
        </w:rPr>
        <w:fldChar w:fldCharType="separate"/>
      </w:r>
      <w:r w:rsidRPr="00A71931">
        <w:rPr>
          <w:noProof/>
        </w:rPr>
        <w:t>32</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D36B7B" w:rsidRPr="00A71931">
        <w:rPr>
          <w:noProof/>
        </w:rPr>
        <w:fldChar w:fldCharType="begin"/>
      </w:r>
      <w:r w:rsidRPr="00A71931">
        <w:rPr>
          <w:noProof/>
        </w:rPr>
        <w:instrText xml:space="preserve"> PAGEREF _Toc255336137 \h </w:instrText>
      </w:r>
      <w:r w:rsidR="00D36B7B" w:rsidRPr="00A71931">
        <w:rPr>
          <w:noProof/>
        </w:rPr>
      </w:r>
      <w:r w:rsidR="00D36B7B" w:rsidRPr="00A71931">
        <w:rPr>
          <w:noProof/>
        </w:rPr>
        <w:fldChar w:fldCharType="separate"/>
      </w:r>
      <w:r w:rsidRPr="00A71931">
        <w:rPr>
          <w:noProof/>
        </w:rPr>
        <w:t>33</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D36B7B" w:rsidRPr="00A71931">
        <w:rPr>
          <w:noProof/>
        </w:rPr>
        <w:fldChar w:fldCharType="begin"/>
      </w:r>
      <w:r w:rsidRPr="00A71931">
        <w:rPr>
          <w:noProof/>
        </w:rPr>
        <w:instrText xml:space="preserve"> PAGEREF _Toc255336138 \h </w:instrText>
      </w:r>
      <w:r w:rsidR="00D36B7B" w:rsidRPr="00A71931">
        <w:rPr>
          <w:noProof/>
        </w:rPr>
      </w:r>
      <w:r w:rsidR="00D36B7B" w:rsidRPr="00A71931">
        <w:rPr>
          <w:noProof/>
        </w:rPr>
        <w:fldChar w:fldCharType="separate"/>
      </w:r>
      <w:r w:rsidRPr="00A71931">
        <w:rPr>
          <w:noProof/>
        </w:rPr>
        <w:t>34</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D36B7B" w:rsidRPr="00A71931">
        <w:rPr>
          <w:noProof/>
        </w:rPr>
        <w:fldChar w:fldCharType="begin"/>
      </w:r>
      <w:r w:rsidRPr="00A71931">
        <w:rPr>
          <w:noProof/>
        </w:rPr>
        <w:instrText xml:space="preserve"> PAGEREF _Toc255336139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D36B7B" w:rsidRPr="00A71931">
        <w:rPr>
          <w:noProof/>
        </w:rPr>
        <w:fldChar w:fldCharType="begin"/>
      </w:r>
      <w:r w:rsidRPr="00A71931">
        <w:rPr>
          <w:noProof/>
        </w:rPr>
        <w:instrText xml:space="preserve"> PAGEREF _Toc255336140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D36B7B" w:rsidRPr="00A71931">
        <w:rPr>
          <w:noProof/>
        </w:rPr>
        <w:fldChar w:fldCharType="begin"/>
      </w:r>
      <w:r w:rsidRPr="00A71931">
        <w:rPr>
          <w:noProof/>
        </w:rPr>
        <w:instrText xml:space="preserve"> PAGEREF _Toc255336141 \h </w:instrText>
      </w:r>
      <w:r w:rsidR="00D36B7B" w:rsidRPr="00A71931">
        <w:rPr>
          <w:noProof/>
        </w:rPr>
      </w:r>
      <w:r w:rsidR="00D36B7B" w:rsidRPr="00A71931">
        <w:rPr>
          <w:noProof/>
        </w:rPr>
        <w:fldChar w:fldCharType="separate"/>
      </w:r>
      <w:r w:rsidRPr="00A71931">
        <w:rPr>
          <w:noProof/>
        </w:rPr>
        <w:t>36</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D36B7B" w:rsidRPr="00A71931">
        <w:rPr>
          <w:noProof/>
        </w:rPr>
        <w:fldChar w:fldCharType="begin"/>
      </w:r>
      <w:r w:rsidRPr="00A71931">
        <w:rPr>
          <w:noProof/>
        </w:rPr>
        <w:instrText xml:space="preserve"> PAGEREF _Toc255336142 \h </w:instrText>
      </w:r>
      <w:r w:rsidR="00D36B7B" w:rsidRPr="00A71931">
        <w:rPr>
          <w:noProof/>
        </w:rPr>
      </w:r>
      <w:r w:rsidR="00D36B7B" w:rsidRPr="00A71931">
        <w:rPr>
          <w:noProof/>
        </w:rPr>
        <w:fldChar w:fldCharType="separate"/>
      </w:r>
      <w:r w:rsidRPr="00A71931">
        <w:rPr>
          <w:noProof/>
        </w:rPr>
        <w:t>38</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D36B7B" w:rsidRPr="00A71931">
        <w:rPr>
          <w:noProof/>
        </w:rPr>
        <w:fldChar w:fldCharType="begin"/>
      </w:r>
      <w:r w:rsidRPr="00A71931">
        <w:rPr>
          <w:noProof/>
        </w:rPr>
        <w:instrText xml:space="preserve"> PAGEREF _Toc255336143 \h </w:instrText>
      </w:r>
      <w:r w:rsidR="00D36B7B" w:rsidRPr="00A71931">
        <w:rPr>
          <w:noProof/>
        </w:rPr>
      </w:r>
      <w:r w:rsidR="00D36B7B" w:rsidRPr="00A71931">
        <w:rPr>
          <w:noProof/>
        </w:rPr>
        <w:fldChar w:fldCharType="separate"/>
      </w:r>
      <w:r w:rsidRPr="00A71931">
        <w:rPr>
          <w:noProof/>
        </w:rPr>
        <w:t>38</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D36B7B" w:rsidRPr="00A71931">
        <w:rPr>
          <w:noProof/>
        </w:rPr>
        <w:fldChar w:fldCharType="begin"/>
      </w:r>
      <w:r w:rsidRPr="00A71931">
        <w:rPr>
          <w:noProof/>
        </w:rPr>
        <w:instrText xml:space="preserve"> PAGEREF _Toc255336144 \h </w:instrText>
      </w:r>
      <w:r w:rsidR="00D36B7B" w:rsidRPr="00A71931">
        <w:rPr>
          <w:noProof/>
        </w:rPr>
      </w:r>
      <w:r w:rsidR="00D36B7B" w:rsidRPr="00A71931">
        <w:rPr>
          <w:noProof/>
        </w:rPr>
        <w:fldChar w:fldCharType="separate"/>
      </w:r>
      <w:r w:rsidRPr="00A71931">
        <w:rPr>
          <w:noProof/>
        </w:rPr>
        <w:t>41</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D36B7B" w:rsidRPr="00A71931">
        <w:rPr>
          <w:noProof/>
        </w:rPr>
        <w:fldChar w:fldCharType="begin"/>
      </w:r>
      <w:r w:rsidRPr="00A71931">
        <w:rPr>
          <w:noProof/>
        </w:rPr>
        <w:instrText xml:space="preserve"> PAGEREF _Toc255336145 \h </w:instrText>
      </w:r>
      <w:r w:rsidR="00D36B7B" w:rsidRPr="00A71931">
        <w:rPr>
          <w:noProof/>
        </w:rPr>
      </w:r>
      <w:r w:rsidR="00D36B7B" w:rsidRPr="00A71931">
        <w:rPr>
          <w:noProof/>
        </w:rPr>
        <w:fldChar w:fldCharType="separate"/>
      </w:r>
      <w:r w:rsidRPr="00A71931">
        <w:rPr>
          <w:noProof/>
        </w:rPr>
        <w:t>43</w:t>
      </w:r>
      <w:r w:rsidR="00D36B7B"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D36B7B" w:rsidRPr="00A71931">
        <w:rPr>
          <w:noProof/>
        </w:rPr>
        <w:fldChar w:fldCharType="begin"/>
      </w:r>
      <w:r w:rsidRPr="00A71931">
        <w:rPr>
          <w:noProof/>
        </w:rPr>
        <w:instrText xml:space="preserve"> PAGEREF _Toc255336146 \h </w:instrText>
      </w:r>
      <w:r w:rsidR="00D36B7B" w:rsidRPr="00A71931">
        <w:rPr>
          <w:noProof/>
        </w:rPr>
      </w:r>
      <w:r w:rsidR="00D36B7B" w:rsidRPr="00A71931">
        <w:rPr>
          <w:noProof/>
        </w:rPr>
        <w:fldChar w:fldCharType="separate"/>
      </w:r>
      <w:r w:rsidRPr="00A71931">
        <w:rPr>
          <w:noProof/>
        </w:rPr>
        <w:t>45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D36B7B" w:rsidRPr="00A71931">
        <w:rPr>
          <w:noProof/>
        </w:rPr>
        <w:fldChar w:fldCharType="begin"/>
      </w:r>
      <w:r w:rsidRPr="00A71931">
        <w:rPr>
          <w:noProof/>
        </w:rPr>
        <w:instrText xml:space="preserve"> PAGEREF _Toc255336147 \h </w:instrText>
      </w:r>
      <w:r w:rsidR="00D36B7B" w:rsidRPr="00A71931">
        <w:rPr>
          <w:noProof/>
        </w:rPr>
      </w:r>
      <w:r w:rsidR="00D36B7B" w:rsidRPr="00A71931">
        <w:rPr>
          <w:noProof/>
        </w:rPr>
        <w:fldChar w:fldCharType="separate"/>
      </w:r>
      <w:r w:rsidRPr="00A71931">
        <w:rPr>
          <w:noProof/>
        </w:rPr>
        <w:t>45</w:t>
      </w:r>
      <w:r w:rsidR="00D36B7B"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D36B7B" w:rsidRPr="00A71931">
        <w:rPr>
          <w:noProof/>
        </w:rPr>
        <w:fldChar w:fldCharType="begin"/>
      </w:r>
      <w:r w:rsidRPr="00A71931">
        <w:rPr>
          <w:noProof/>
        </w:rPr>
        <w:instrText xml:space="preserve"> PAGEREF _Toc255336148 \h </w:instrText>
      </w:r>
      <w:r w:rsidR="00D36B7B" w:rsidRPr="00A71931">
        <w:rPr>
          <w:noProof/>
        </w:rPr>
      </w:r>
      <w:r w:rsidR="00D36B7B" w:rsidRPr="00A71931">
        <w:rPr>
          <w:noProof/>
        </w:rPr>
        <w:fldChar w:fldCharType="separate"/>
      </w:r>
      <w:r w:rsidRPr="00A71931">
        <w:rPr>
          <w:noProof/>
        </w:rPr>
        <w:t>46</w:t>
      </w:r>
      <w:r w:rsidR="00D36B7B" w:rsidRPr="00A71931">
        <w:rPr>
          <w:noProof/>
        </w:rPr>
        <w:fldChar w:fldCharType="end"/>
      </w:r>
    </w:p>
    <w:p w:rsidR="005201D2" w:rsidRPr="00A71931" w:rsidRDefault="00D36B7B">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grounded in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F62D80" w:rsidRPr="00A71931" w:rsidRDefault="00F62D80" w:rsidP="00F62D80">
      <w:pPr>
        <w:pStyle w:val="Heading2"/>
        <w:numPr>
          <w:ilvl w:val="0"/>
          <w:numId w:val="7"/>
        </w:numPr>
      </w:pPr>
      <w:r w:rsidRPr="00A71931">
        <w:lastRenderedPageBreak/>
        <w:t>Massiv</w:t>
      </w:r>
      <w:r w:rsidR="000B58E2" w:rsidRPr="00A71931">
        <w:t>e</w:t>
      </w:r>
      <w:r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B14437">
      <w:pPr>
        <w:pStyle w:val="Heading3"/>
        <w:numPr>
          <w:ilvl w:val="1"/>
          <w:numId w:val="2"/>
        </w:numPr>
        <w:tabs>
          <w:tab w:val="left" w:pos="0"/>
        </w:tabs>
        <w:autoSpaceDE w:val="0"/>
      </w:pPr>
      <w:bookmarkStart w:id="3" w:name="_Toc255336108"/>
      <w:r w:rsidRPr="00A71931">
        <w:lastRenderedPageBreak/>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D36B7B" w:rsidRPr="00A71931">
            <w:fldChar w:fldCharType="begin"/>
          </w:r>
          <w:r w:rsidRPr="00A71931">
            <w:instrText xml:space="preserve"> CITATION Met05 \l 1053 </w:instrText>
          </w:r>
          <w:r w:rsidR="00D36B7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36B7B"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D36B7B" w:rsidRPr="00A71931">
            <w:fldChar w:fldCharType="begin"/>
          </w:r>
          <w:r w:rsidRPr="00A71931">
            <w:instrText xml:space="preserve"> CITATION Met05 \l 1053 </w:instrText>
          </w:r>
          <w:r w:rsidR="00D36B7B"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36B7B"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D36B7B" w:rsidRPr="00A71931">
            <w:fldChar w:fldCharType="begin"/>
          </w:r>
          <w:r w:rsidR="003B4E8E" w:rsidRPr="00A71931">
            <w:instrText xml:space="preserve"> CITATION Zhu02 \l 1053 </w:instrText>
          </w:r>
          <w:r w:rsidR="00D36B7B"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D36B7B"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FE2B27" w:rsidP="00FE2B27">
      <w:pPr>
        <w:pStyle w:val="Heading2"/>
        <w:numPr>
          <w:ilvl w:val="0"/>
          <w:numId w:val="7"/>
        </w:numPr>
      </w:pPr>
      <w:r w:rsidRPr="00A71931">
        <w:lastRenderedPageBreak/>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F82EE5" w:rsidP="00D534BF">
      <w:pPr>
        <w:pStyle w:val="Heading2"/>
      </w:pPr>
      <w:r>
        <w:lastRenderedPageBreak/>
        <w:t xml:space="preserve">4.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D36B7B">
            <w:fldChar w:fldCharType="begin"/>
          </w:r>
          <w:r>
            <w:rPr>
              <w:lang w:val="sv-SE"/>
            </w:rPr>
            <w:instrText xml:space="preserve"> CITATION Lóp05 \l 1053 </w:instrText>
          </w:r>
          <w:r w:rsidR="00D36B7B">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D36B7B">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D36B7B">
            <w:fldChar w:fldCharType="begin"/>
          </w:r>
          <w:r>
            <w:rPr>
              <w:lang w:val="sv-SE"/>
            </w:rPr>
            <w:instrText xml:space="preserve"> CITATION Lóp05 \l 1053 </w:instrText>
          </w:r>
          <w:r w:rsidR="00D36B7B">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D36B7B">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D36B7B">
            <w:fldChar w:fldCharType="begin"/>
          </w:r>
          <w:r w:rsidR="009F481D">
            <w:rPr>
              <w:lang w:val="sv-SE"/>
            </w:rPr>
            <w:instrText xml:space="preserve"> CITATION Est03 \l 1053  </w:instrText>
          </w:r>
          <w:r w:rsidR="00D36B7B">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D36B7B">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D36B7B">
            <w:fldChar w:fldCharType="begin"/>
          </w:r>
          <w:r>
            <w:rPr>
              <w:lang w:val="sv-SE"/>
            </w:rPr>
            <w:instrText xml:space="preserve"> CITATION Est03 \l 1053 </w:instrText>
          </w:r>
          <w:r w:rsidR="00D36B7B">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D36B7B">
            <w:fldChar w:fldCharType="end"/>
          </w:r>
        </w:sdtContent>
      </w:sdt>
      <w:sdt>
        <w:sdtPr>
          <w:id w:val="269620902"/>
          <w:citation/>
        </w:sdtPr>
        <w:sdtContent>
          <w:r w:rsidR="00D36B7B">
            <w:fldChar w:fldCharType="begin"/>
          </w:r>
          <w:r>
            <w:rPr>
              <w:lang w:val="sv-SE"/>
            </w:rPr>
            <w:instrText xml:space="preserve"> CITATION Vit01 \l 1053 </w:instrText>
          </w:r>
          <w:r w:rsidR="00D36B7B">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D36B7B">
            <w:fldChar w:fldCharType="end"/>
          </w:r>
        </w:sdtContent>
      </w:sdt>
      <w:r>
        <w:t>. The access time is at 10 nanoseconds or more.</w:t>
      </w:r>
      <w:sdt>
        <w:sdtPr>
          <w:id w:val="269620903"/>
          <w:citation/>
        </w:sdtPr>
        <w:sdtContent>
          <w:r w:rsidR="00D36B7B">
            <w:fldChar w:fldCharType="begin"/>
          </w:r>
          <w:r>
            <w:rPr>
              <w:lang w:val="sv-SE"/>
            </w:rPr>
            <w:instrText xml:space="preserve"> CITATION Est03 \l 1053 </w:instrText>
          </w:r>
          <w:r w:rsidR="00D36B7B">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D36B7B">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D36B7B">
            <w:fldChar w:fldCharType="begin"/>
          </w:r>
          <w:r>
            <w:rPr>
              <w:lang w:val="sv-SE"/>
            </w:rPr>
            <w:instrText xml:space="preserve"> CITATION Vit01 \l 1053 </w:instrText>
          </w:r>
          <w:r w:rsidR="00D36B7B">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D36B7B">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D36B7B">
            <w:fldChar w:fldCharType="begin"/>
          </w:r>
          <w:r>
            <w:rPr>
              <w:lang w:val="sv-SE"/>
            </w:rPr>
            <w:instrText xml:space="preserve"> CITATION Vit01 \l 1053 </w:instrText>
          </w:r>
          <w:r w:rsidR="00D36B7B">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D36B7B">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326067">
        <w:lastRenderedPageBreak/>
        <w:t xml:space="preserve">5.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Pr="00326067" w:rsidRDefault="00326067" w:rsidP="00326067">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 xml:space="preserve">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w:t>
      </w:r>
      <w:r>
        <w:rPr>
          <w:rStyle w:val="apple-style-span"/>
          <w:color w:val="000000"/>
        </w:rPr>
        <w:lastRenderedPageBreak/>
        <w:t>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w:t>
      </w:r>
      <w:r>
        <w:lastRenderedPageBreak/>
        <w:t xml:space="preserve">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3879797"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3879798"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lastRenderedPageBreak/>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3879799"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3879800"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3879801"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3879802" r:id="rId19"/>
        </w:object>
      </w:r>
      <w:r w:rsidRPr="00A71931">
        <w:tab/>
      </w:r>
      <w:r w:rsidRPr="00A71931">
        <w:tab/>
        <w:t xml:space="preserve">          (5.2.6)</w:t>
      </w:r>
    </w:p>
    <w:p w:rsidR="005201D2" w:rsidRPr="00A71931" w:rsidRDefault="005201D2"/>
    <w:p w:rsidR="00AE7F7D" w:rsidRPr="00AE7F7D" w:rsidRDefault="00AE7F7D">
      <w:r>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3879803"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3879804"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3879805"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3879806"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3879807" r:id="rId29"/>
        </w:object>
      </w:r>
      <w:r w:rsidRPr="00A71931">
        <w:tab/>
      </w:r>
      <w:r w:rsidRPr="00A71931">
        <w:tab/>
      </w:r>
      <w:r w:rsidRPr="00A71931">
        <w:tab/>
      </w:r>
      <w:r w:rsidRPr="00A71931">
        <w:tab/>
      </w:r>
      <w:r w:rsidRPr="00A71931">
        <w:tab/>
        <w:t xml:space="preserve">        (5.2.11)</w:t>
      </w:r>
    </w:p>
    <w:p w:rsidR="005201D2" w:rsidRPr="00A71931" w:rsidRDefault="005201D2"/>
    <w:p w:rsidR="005201D2" w:rsidRPr="00A71931" w:rsidRDefault="00C06576" w:rsidP="00C06576">
      <w:r>
        <w:t xml:space="preserve">The small difference that arises between the different functions is explained by Mitzenmacher's estimation of the probability with en exponential function, and that it is not </w:t>
      </w:r>
      <w:r>
        <w:lastRenderedPageBreak/>
        <w:t>an exact representation. What is clear however is that the chance of an element being reported as having a wrong instance count is comparable to the chance of false positives in a traditional bloom filter.</w:t>
      </w:r>
      <w:r w:rsidRPr="00A71931">
        <w:t xml:space="preserve"> </w:t>
      </w:r>
      <w:r w:rsidR="008B2D31" w:rsidRPr="00A71931">
        <w:br w:type="page"/>
      </w:r>
      <w:bookmarkStart w:id="8" w:name="_Toc255336116"/>
      <w:r w:rsidR="008B2D31" w:rsidRPr="00A71931">
        <w:lastRenderedPageBreak/>
        <w:t>Peer-to-peer</w:t>
      </w:r>
      <w:bookmarkEnd w:id="8"/>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Innan 1999 låg fildelning på en närmast personlig nivå. Kände man inte någon som kunde bränna det på CDROM, lägga det på en diskett eller mejla det till en så var det både besvärligt och tidsödande att leta reda på det man sökte. I fallet med musik och mp3 så fick man vända sig till webbsidor som enskilt inte hade ett särskilt stort urval. Tillgängligt lagringsutrymme på webbhotell och i allmänhet var tämligen mer begränsat och betydligt dyrare än i dagsläget. Då släppte Shawn Fanning Napster.</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Napster var inte ett fullständigt Peer-to-peer-program (P2P) men historiska skäl kräver att det åtminstone nämns. Förutom Bittorrent (som är det mest populära idag) och Napster så har jag valt att även nämna Gnutella och DirectConnect eftersom de båda fyllde en lucka mellan Napsters undergång och Bittorrents popularisering, samt för att illustrera skillnaden mellan Bittorrent och tidigare P2P-protokoll. Dessutom är det värt att ta upp skillnaderna mellan dagens protokoll (Bittorrent) och gårdagens (Napster) eftersom om några år så kommer nya protokoll att utvecklats och det är svårt att förutspå hur dessa kommer att bete sig, även om Bittorrent idag verkar vara en indikation. Fler program existerar (och har existerat) som Fasttrack (Kazaa), WinMX, Gnutella2, eDonkey osv men de kommer inte att tas upp i någon detaljerad form.</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Det är viktigt att inse att P2P inte bara används för fildelning, även om det är det mest använda. Det används där en decentraliserad struktur är att föredra eller den enda möjliga.</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pStyle w:val="Heading3"/>
        <w:numPr>
          <w:ilvl w:val="1"/>
          <w:numId w:val="2"/>
        </w:numPr>
        <w:tabs>
          <w:tab w:val="left" w:pos="0"/>
        </w:tabs>
        <w:autoSpaceDE w:val="0"/>
        <w:rPr>
          <w:rFonts w:eastAsia="Helvetica" w:cs="Helvetica"/>
        </w:rPr>
      </w:pPr>
      <w:bookmarkStart w:id="9" w:name="_Toc255336117"/>
      <w:r w:rsidRPr="00A71931">
        <w:rPr>
          <w:rFonts w:eastAsia="Helvetica" w:cs="Helvetica"/>
        </w:rPr>
        <w:t>Skillnaden mot Klient-Server</w:t>
      </w:r>
      <w:bookmarkEnd w:id="9"/>
    </w:p>
    <w:p w:rsidR="005201D2" w:rsidRPr="00A71931" w:rsidRDefault="00D36B7B">
      <w:pPr>
        <w:tabs>
          <w:tab w:val="left" w:pos="0"/>
        </w:tabs>
        <w:autoSpaceDE w:val="0"/>
        <w:rPr>
          <w:rFonts w:eastAsia="Helvetica" w:cs="Helvetica"/>
        </w:rPr>
      </w:pPr>
      <w:r w:rsidRPr="00D36B7B">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Figur 6.1.1: Klient-Server.</w:t>
                  </w:r>
                </w:p>
              </w:txbxContent>
            </v:textbox>
            <w10:wrap type="topAndBottom"/>
          </v:shape>
        </w:pic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Den vanliga metoden för att koppla upp datorer mot varandra har traditionellt sätt varit med klient-server. En dator agerar server och en eller flera klienter kopplar upp sig mot den. Klienterna har ingen vetskap om varandra och kan inte direkt kommunicera med varandra. All information mellan klienter går först genom servern. Detta är naturligt när klienterna ska ha tillgång till samma information eller när klienterna inte har något behov av att prata med varandra. Två aspekter framförallt är speciellt tydliga.</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 xml:space="preserve">För det första så måste servern ha väldigt hög bandbredd ner mot klienterna. Populära tjänster så som Googles sökmotor tvingar företagen att använda sig av flera maskiner och flera linor ut mot internet för att kunna erbjuda en snabb tjänst även vid hög belastning. Den andra </w:t>
      </w:r>
      <w:r w:rsidRPr="00A71931">
        <w:rPr>
          <w:rFonts w:eastAsia="Helvetica" w:cs="Helvetica"/>
        </w:rPr>
        <w:lastRenderedPageBreak/>
        <w:t>aspekten är att om servern kraschar eller kopplas ner av någon anledning så försvinner den eller de tjänster som maskinen hanterade för sina klienter. Alltså är servern sårbar för angrepp och fel.</w:t>
      </w:r>
    </w:p>
    <w:p w:rsidR="005201D2" w:rsidRPr="00A71931" w:rsidRDefault="005201D2">
      <w:pPr>
        <w:tabs>
          <w:tab w:val="left" w:pos="0"/>
        </w:tabs>
        <w:autoSpaceDE w:val="0"/>
        <w:rPr>
          <w:rFonts w:eastAsia="Helvetica" w:cs="Helvetica"/>
        </w:rPr>
      </w:pPr>
    </w:p>
    <w:p w:rsidR="005201D2" w:rsidRPr="00A71931" w:rsidRDefault="00D36B7B">
      <w:pPr>
        <w:tabs>
          <w:tab w:val="left" w:pos="0"/>
        </w:tabs>
        <w:autoSpaceDE w:val="0"/>
        <w:rPr>
          <w:rFonts w:eastAsia="Helvetica" w:cs="Helvetica"/>
        </w:rPr>
      </w:pPr>
      <w:r w:rsidRPr="00D36B7B">
        <w:pict>
          <v:shape id="_x0000_s1034" type="#_x0000_t202" style="position:absolute;margin-left:0;margin-top:0;width:194.15pt;height:192.65pt;z-index:251661824;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Figur 6.1.2: Peer-to-Peer.</w:t>
                  </w:r>
                </w:p>
              </w:txbxContent>
            </v:textbox>
            <w10:wrap type="topAndBottom"/>
          </v:shape>
        </w:pict>
      </w:r>
    </w:p>
    <w:p w:rsidR="005201D2" w:rsidRPr="00A71931" w:rsidRDefault="008B2D31">
      <w:pPr>
        <w:tabs>
          <w:tab w:val="left" w:pos="0"/>
        </w:tabs>
        <w:autoSpaceDE w:val="0"/>
        <w:rPr>
          <w:rFonts w:eastAsia="Helvetica" w:cs="Helvetica"/>
        </w:rPr>
      </w:pPr>
      <w:r w:rsidRPr="00A71931">
        <w:rPr>
          <w:rFonts w:eastAsia="Helvetica" w:cs="Helvetica"/>
        </w:rPr>
        <w:t xml:space="preserve">Peer-to-peer å andra sidan förlitar sig inte på en enda server. Här agerar alla klienterna samtidigt server (även kallade </w:t>
      </w:r>
      <w:r w:rsidRPr="00A71931">
        <w:rPr>
          <w:rFonts w:eastAsia="Helvetica" w:cs="Helvetica"/>
          <w:i/>
          <w:iCs/>
        </w:rPr>
        <w:t>peers</w:t>
      </w:r>
      <w:r w:rsidRPr="00A71931">
        <w:rPr>
          <w:rFonts w:eastAsia="Helvetica" w:cs="Helvetica"/>
        </w:rPr>
        <w:t>). All information när klienterna väl har hittat varandra passerar direkt mellan klienterna utan att först passera genom en tredje part. Detta innebär att i kontrast mot server-klient så påverkas inte P2P-nätverket av att någon enskild klient kopplas ner. Såvida den klienten inte hade någon unik information som den ännu inte delat med andra klienter.</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Alltså är det motståndskraftigt mot angrepp och fel. Samtidigt har det även fördelen att ingen klient måste ha en högre bandbredd än andra klienter för att kommunikationen ska vara snabb. Antingen kan klienten skicka information i sin helhet till andra klienter en och en, eller så kan den skicka till alla samtidigt. Tiden det tar för att alla ska ha all information är den samma, men med den förstnämnda metoden så existerar informationen i fler kopior och är där med säkrare och snabbare för den enskilda klienten. Varje klient som har en komplett kopia kan i sin tur dela med sig till andra.</w:t>
      </w:r>
    </w:p>
    <w:p w:rsidR="005201D2" w:rsidRPr="00A71931" w:rsidRDefault="008B2D31">
      <w:pPr>
        <w:pStyle w:val="Heading3"/>
        <w:numPr>
          <w:ilvl w:val="1"/>
          <w:numId w:val="2"/>
        </w:numPr>
        <w:tabs>
          <w:tab w:val="left" w:pos="0"/>
        </w:tabs>
      </w:pPr>
      <w:bookmarkStart w:id="10" w:name="_Toc255336118"/>
      <w:r w:rsidRPr="00A71931">
        <w:t>Napster</w:t>
      </w:r>
      <w:bookmarkEnd w:id="10"/>
    </w:p>
    <w:p w:rsidR="005201D2" w:rsidRPr="00A71931" w:rsidRDefault="008B2D31">
      <w:r w:rsidRPr="00A71931">
        <w:t>1999 kom så det första riktigt populära fildelningsprogrammet. Det stödde endast överföringar och sökningar av mp3filer. En användare kopplade upp sig mot servern som tillhandahöll information om andra uppkopplade användare och vilka filer de hade tillgängliga. Om filen man sökte efter hittades så laddades den ner direkt från en av de användare som delade ut den.</w:t>
      </w:r>
    </w:p>
    <w:p w:rsidR="005201D2" w:rsidRPr="00A71931" w:rsidRDefault="005201D2"/>
    <w:p w:rsidR="005201D2" w:rsidRPr="00A71931" w:rsidRDefault="008B2D31">
      <w:r w:rsidRPr="00A71931">
        <w:t>Napsters styrka låg i att alla använde det. Vid tidpunkten fanns inga konkurrerande applikationer och således fanns det ett stort antal användare uppkopplade. Med dagens mått mätt hade det betraktats som ganska långsamt, något som inte märktes då eftersom nästan allas uppkopplingar också var långsammare.</w:t>
      </w:r>
    </w:p>
    <w:p w:rsidR="005201D2" w:rsidRPr="00A71931" w:rsidRDefault="005201D2"/>
    <w:p w:rsidR="005201D2" w:rsidRPr="00A71931" w:rsidRDefault="008B2D31">
      <w:r w:rsidRPr="00A71931">
        <w:t xml:space="preserve">I slutet av samma år stämdes Napster av skivbolagen och 2001 stängdes hela nätverket (kort därefter återuppstod Napster som en betaltjänst). Dess svaghet låg i dess centraliserade struktur (och därmed kvalificerar det inte för verklig P2P i ordets sanna mening) med en </w:t>
      </w:r>
      <w:r w:rsidRPr="00A71931">
        <w:lastRenderedPageBreak/>
        <w:t>server som alla klienter kopplade upp sig mot.</w:t>
      </w:r>
    </w:p>
    <w:p w:rsidR="005201D2" w:rsidRPr="00A71931" w:rsidRDefault="008B2D31">
      <w:pPr>
        <w:pStyle w:val="Heading3"/>
        <w:numPr>
          <w:ilvl w:val="1"/>
          <w:numId w:val="2"/>
        </w:numPr>
        <w:tabs>
          <w:tab w:val="left" w:pos="0"/>
        </w:tabs>
      </w:pPr>
      <w:bookmarkStart w:id="11" w:name="_Toc255336119"/>
      <w:r w:rsidRPr="00A71931">
        <w:t>Gnutella</w:t>
      </w:r>
      <w:bookmarkEnd w:id="11"/>
    </w:p>
    <w:p w:rsidR="005201D2" w:rsidRPr="00A71931" w:rsidRDefault="008B2D31">
      <w:r w:rsidRPr="00A71931">
        <w:t>Ursprungligen utvecklat på Nullsoft (men strax övergivet efter att AOL, som köpte upp Nullsoft samma år, satte ner foten[56]) och släppt år 2000. Det är ett decentraliserat system utan en central server och stödjer alla typer av filer. Det är därmed P2P i ordets rätta bemärkelse.</w:t>
      </w:r>
    </w:p>
    <w:p w:rsidR="005201D2" w:rsidRPr="00A71931" w:rsidRDefault="005201D2"/>
    <w:p w:rsidR="005201D2" w:rsidRPr="00A71931" w:rsidRDefault="008B2D31">
      <w:r w:rsidRPr="00A71931">
        <w:t>En klient som kopplar upp sig mot Gnutellanätverket måste först hitta en annan klient som är uppkopplad. Det kan göras med en lista över potentiellt fungerande noder från en webbsida eller annan källa (exempelvis har även IRC</w:t>
      </w:r>
      <w:r w:rsidRPr="00A71931">
        <w:rPr>
          <w:rStyle w:val="FootnoteReference"/>
        </w:rPr>
        <w:footnoteReference w:id="6"/>
      </w:r>
      <w:r w:rsidRPr="00A71931">
        <w:t xml:space="preserve"> använts). När den väl är uppkopplad så etablerar den sin egen lista över noder som används nästa gång klienten vill koppla upp sig. Väl uppkopplad till nätverket kan man söka, ladda ner och ladda upp filer. Precis som Napster så beror hastigheten på filöverföringarna helt på bandbredden hos de individuella klienterna eftersom man överför en fil endast mellan två klienter åt gången.</w:t>
      </w:r>
    </w:p>
    <w:p w:rsidR="005201D2" w:rsidRPr="00A71931" w:rsidRDefault="008B2D31">
      <w:pPr>
        <w:pStyle w:val="Heading3"/>
        <w:numPr>
          <w:ilvl w:val="1"/>
          <w:numId w:val="2"/>
        </w:numPr>
        <w:tabs>
          <w:tab w:val="left" w:pos="0"/>
        </w:tabs>
      </w:pPr>
      <w:bookmarkStart w:id="12" w:name="_Toc255336120"/>
      <w:r w:rsidRPr="00A71931">
        <w:t>DirectConnect</w:t>
      </w:r>
      <w:bookmarkEnd w:id="12"/>
    </w:p>
    <w:p w:rsidR="005201D2" w:rsidRPr="00A71931" w:rsidRDefault="008B2D31">
      <w:r w:rsidRPr="00A71931">
        <w:t>DC kom ungefär 1999[55]. Det finns ett flertal tredjeparts klientprogram för protokollet[57]. Precis som Napster så finns en central server, här kallad hub, som klienterna kopplar upp sig mot. Till skillnad mot Napster så finns det dock inte bara en server utan vem som helst kan starta en DC-hub. Hub:en tillhandahåller sökningsmöjlighet över de filer som delas ut av uppkopplade användare samt chatmöjlighet.</w:t>
      </w:r>
    </w:p>
    <w:p w:rsidR="005201D2" w:rsidRPr="00A71931" w:rsidRDefault="005201D2"/>
    <w:p w:rsidR="005201D2" w:rsidRPr="00A71931" w:rsidRDefault="008B2D31">
      <w:r w:rsidRPr="00A71931">
        <w:t xml:space="preserve">En klient kan vara i antingen </w:t>
      </w:r>
      <w:r w:rsidRPr="00A71931">
        <w:rPr>
          <w:i/>
          <w:iCs/>
        </w:rPr>
        <w:t>active mode</w:t>
      </w:r>
      <w:r w:rsidRPr="00A71931">
        <w:t xml:space="preserve"> eller </w:t>
      </w:r>
      <w:r w:rsidRPr="00A71931">
        <w:rPr>
          <w:i/>
          <w:iCs/>
        </w:rPr>
        <w:t>passive mode</w:t>
      </w:r>
      <w:r w:rsidRPr="00A71931">
        <w:t>. En klient i aktivt läge kan söka och ladda ner från alla andra klienter, medan passiva klienter endast kan ladda ner från aktiva. Aktiva klienter lyssnar på en port och kan direkt få förfrågningar om en viss fil. Passiva klienter måste å andra sidan få en sådan förfrågan från servern. En aktiv användare ber servern säga till den passiva klienten att öppna en förbindelse till den port den lyssnar på, en passiv klient kan inte göra detta eftersom de inte kan lyssna på någon port.</w:t>
      </w:r>
    </w:p>
    <w:p w:rsidR="005201D2" w:rsidRPr="00A71931" w:rsidRDefault="005201D2"/>
    <w:p w:rsidR="005201D2" w:rsidRPr="00A71931" w:rsidRDefault="008B2D31">
      <w:r w:rsidRPr="00A71931">
        <w:t>Rent praktiskt är det så att de klienter som sitter bakom brandväggar oftast, om de inte manuellt vidarebefodrar trafik på en viss port, blir passiva. De har därmed inte tillgång till samma omfattning material som aktiva användare har. Själva överföringarna sker, när en förbindelse väl upprättats, med eller utan serverns hjälp, direkt mellan klienterna. Själva överföringen av filer och kontakten med servern sker med TCP och sökningarna genom UDP.</w:t>
      </w:r>
    </w:p>
    <w:p w:rsidR="005201D2" w:rsidRPr="00A71931" w:rsidRDefault="005201D2"/>
    <w:p w:rsidR="005201D2" w:rsidRPr="00A71931" w:rsidRDefault="008B2D31">
      <w:r w:rsidRPr="00A71931">
        <w:t>En klient kan specificera exakt hur många samtidiga förbindelser som ska vara tillåtet, så kallade slots (olika för upp- respektive nedladdning). Hub:ar är ofta specialiserade på en viss typ av material, t.ex. just film, anime eller spel. Det är också vanligt att de har krav på hur mycket material som måste delas ut</w:t>
      </w:r>
      <w:r w:rsidRPr="00A71931">
        <w:rPr>
          <w:rStyle w:val="FootnoteReference"/>
        </w:rPr>
        <w:footnoteReference w:id="7"/>
      </w:r>
      <w:r w:rsidRPr="00A71931">
        <w:t>, vad materialet ska bestå av, hur många slots som ska vara öppna och dessutom även vilken bandbredd och leverantör användare måste ha för att få koppla upp sig. En hub kan även stödja, och kräva, att användarna registrerar sig. Allt detta är helt upp till administratören bakom servern.</w:t>
      </w:r>
    </w:p>
    <w:p w:rsidR="005201D2" w:rsidRPr="00A71931" w:rsidRDefault="005201D2"/>
    <w:p w:rsidR="005201D2" w:rsidRPr="00A71931" w:rsidRDefault="008B2D31">
      <w:r w:rsidRPr="00A71931">
        <w:t xml:space="preserve">Svagheten är densamma som för Napster, dvs en central server som alla är beroende utav. Det finns fler servrar visserligen, men detta medför också att allt material sprids ut mot flera </w:t>
      </w:r>
      <w:r w:rsidRPr="00A71931">
        <w:lastRenderedPageBreak/>
        <w:t>servrar vilket gör att det kan vara svårt att hitta en speciell fil. Vem som helst kan dessutom inte starta en hub eftersom det behövs en ganska stor bandbredd (speciellt uppåt men även nedåt) då alla sökförfrågningar och passiva nedladdningar går genom servern. Vilket också innebär att det finns en övre gräns på antalet användare för varje server, beroende på dess bandbredd och andra resurser så som processor osv.</w:t>
      </w:r>
    </w:p>
    <w:p w:rsidR="005201D2" w:rsidRPr="00A71931" w:rsidRDefault="008B2D31">
      <w:pPr>
        <w:pStyle w:val="Heading3"/>
        <w:numPr>
          <w:ilvl w:val="1"/>
          <w:numId w:val="2"/>
        </w:numPr>
        <w:tabs>
          <w:tab w:val="left" w:pos="0"/>
        </w:tabs>
      </w:pPr>
      <w:bookmarkStart w:id="13" w:name="_Toc255336121"/>
      <w:r w:rsidRPr="00A71931">
        <w:t>Bittorrent</w:t>
      </w:r>
      <w:bookmarkEnd w:id="13"/>
    </w:p>
    <w:p w:rsidR="005201D2" w:rsidRPr="00A71931" w:rsidRDefault="008B2D31">
      <w:r w:rsidRPr="00A71931">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A71931" w:rsidRDefault="008B2D31">
      <w:r w:rsidRPr="00A71931">
        <w:t>[51]. Det skapades av Bram Cohen 2001 och utvecklas idag av hans företag BitTorrent Inc[61].</w:t>
      </w:r>
    </w:p>
    <w:p w:rsidR="005201D2" w:rsidRPr="00A71931" w:rsidRDefault="005201D2"/>
    <w:p w:rsidR="005201D2" w:rsidRPr="00A71931" w:rsidRDefault="008B2D31">
      <w:r w:rsidRPr="00A71931">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A71931" w:rsidRDefault="005201D2"/>
    <w:p w:rsidR="005201D2" w:rsidRPr="00A71931" w:rsidRDefault="008B2D31">
      <w:r w:rsidRPr="00A71931">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A71931" w:rsidRDefault="005201D2"/>
    <w:p w:rsidR="005201D2" w:rsidRPr="00A71931" w:rsidRDefault="008B2D31">
      <w:r w:rsidRPr="00A71931">
        <w:t>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De två absolut största fördelarna med protokollet är:</w:t>
      </w:r>
    </w:p>
    <w:p w:rsidR="005201D2" w:rsidRPr="00A71931" w:rsidRDefault="005201D2"/>
    <w:p w:rsidR="005201D2" w:rsidRPr="00A71931" w:rsidRDefault="008B2D31">
      <w:pPr>
        <w:numPr>
          <w:ilvl w:val="0"/>
          <w:numId w:val="3"/>
        </w:numPr>
        <w:tabs>
          <w:tab w:val="left" w:pos="720"/>
        </w:tabs>
      </w:pPr>
      <w:r w:rsidRPr="00A71931">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A71931" w:rsidRDefault="005201D2"/>
    <w:p w:rsidR="005201D2" w:rsidRPr="00A71931" w:rsidRDefault="008B2D31">
      <w:pPr>
        <w:numPr>
          <w:ilvl w:val="0"/>
          <w:numId w:val="3"/>
        </w:numPr>
        <w:tabs>
          <w:tab w:val="left" w:pos="720"/>
        </w:tabs>
      </w:pPr>
      <w:r w:rsidRPr="00A71931">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A71931" w:rsidRDefault="005201D2"/>
    <w:p w:rsidR="005201D2" w:rsidRPr="00A71931" w:rsidRDefault="008B2D31">
      <w:r w:rsidRPr="00A71931">
        <w:t>Den enda tydliga svaghet som Bittorrent har är var man får tag i torrentfilen för att koppla upp sig mot andra peers. Om torrent-trackern försvinner, blir det svårt för nya användare att få 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A71931" w:rsidRDefault="005201D2"/>
    <w:p w:rsidR="005201D2" w:rsidRPr="00A71931" w:rsidRDefault="008B2D31">
      <w:r w:rsidRPr="00A71931">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A71931" w:rsidRDefault="008B2D31">
      <w:pPr>
        <w:pStyle w:val="Heading3"/>
        <w:numPr>
          <w:ilvl w:val="1"/>
          <w:numId w:val="2"/>
        </w:numPr>
        <w:tabs>
          <w:tab w:val="left" w:pos="0"/>
        </w:tabs>
      </w:pPr>
      <w:bookmarkStart w:id="14" w:name="_Toc255336122"/>
      <w:r w:rsidRPr="00A71931">
        <w:t>Botnät</w:t>
      </w:r>
      <w:bookmarkEnd w:id="14"/>
    </w:p>
    <w:p w:rsidR="005201D2" w:rsidRPr="00A71931" w:rsidRDefault="008B2D31">
      <w:r w:rsidRPr="00A71931">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A71931" w:rsidRDefault="005201D2"/>
    <w:p w:rsidR="005201D2" w:rsidRPr="00A71931" w:rsidRDefault="008B2D31">
      <w:r w:rsidRPr="00A71931">
        <w:t>Vanliga uppgifter som botnäten har är att leverera spam eller ta del i en DDOS-attack</w:t>
      </w:r>
      <w:r w:rsidRPr="00A71931">
        <w:rPr>
          <w:rStyle w:val="FootnoteReference"/>
        </w:rPr>
        <w:footnoteReference w:id="8"/>
      </w:r>
      <w:r w:rsidRPr="00A71931">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A71931" w:rsidRDefault="005201D2"/>
    <w:p w:rsidR="005201D2" w:rsidRPr="00A71931" w:rsidRDefault="008B2D31">
      <w:r w:rsidRPr="00A71931">
        <w:t>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Vilket motiverar av säkerhetsskäl att identifiera sådan P2P-trafik.</w:t>
      </w:r>
    </w:p>
    <w:p w:rsidR="005201D2" w:rsidRPr="00A71931" w:rsidRDefault="008B2D31">
      <w:pPr>
        <w:pStyle w:val="Heading3"/>
        <w:numPr>
          <w:ilvl w:val="1"/>
          <w:numId w:val="2"/>
        </w:numPr>
        <w:tabs>
          <w:tab w:val="left" w:pos="0"/>
        </w:tabs>
      </w:pPr>
      <w:bookmarkStart w:id="15" w:name="_Toc255336123"/>
      <w:r w:rsidRPr="00A71931">
        <w:t>Fildelning är olagligt, eller?</w:t>
      </w:r>
      <w:bookmarkEnd w:id="15"/>
    </w:p>
    <w:p w:rsidR="005201D2" w:rsidRPr="00A71931" w:rsidRDefault="008B2D31">
      <w:r w:rsidRPr="00A71931">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A71931" w:rsidRDefault="005201D2"/>
    <w:p w:rsidR="005201D2" w:rsidRPr="00A71931" w:rsidRDefault="008B2D31">
      <w:r w:rsidRPr="00A71931">
        <w:t xml:space="preserve">En del Internetleverantörer har valt att helt sonika slå ner på sina kunder genom att antingen begränsa eller sabotera P2P. Amerikanska Comcast upptäcktes under hösten 2007 med att sabotera P2P-trafik för sina kunder[28][29][31]. Genom att göra detta kan leverantörerna </w:t>
      </w:r>
      <w:r w:rsidRPr="00A71931">
        <w:lastRenderedPageBreak/>
        <w:t>undvika kostsamma uppgraderingar[46][47].</w:t>
      </w:r>
    </w:p>
    <w:p w:rsidR="005201D2" w:rsidRPr="00A71931" w:rsidRDefault="005201D2"/>
    <w:p w:rsidR="005201D2" w:rsidRPr="00A71931" w:rsidRDefault="008B2D31">
      <w:pPr>
        <w:rPr>
          <w:rFonts w:eastAsia="Helvetica" w:cs="Helvetica"/>
        </w:rPr>
      </w:pPr>
      <w:r w:rsidRPr="00A71931">
        <w:t>Men som jag nämnde ovan så har flera företag tagit till sig av BitTorrent-tekniken för att distribuera stora filer. Blizzard Entertainment använder det för att distribuera uppdateringar till sitt spel World of Warcraft med över nio miljoner spelare världen över.</w:t>
      </w:r>
      <w:r w:rsidRPr="00A71931">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 xml:space="preserve">Även inom musikbranschen där motståndet mot fildelning traditionellt sätt varit som starkast har man börjat inse några unika fördelar med att erbjuda materialet fritt utan begränsningar. Bandet Radiohead släppte 2007 skivan </w:t>
      </w:r>
      <w:r w:rsidRPr="00A71931">
        <w:rPr>
          <w:rFonts w:eastAsia="Helvetica" w:cs="Helvetica"/>
          <w:i/>
          <w:iCs/>
        </w:rPr>
        <w:t>In Rainbows</w:t>
      </w:r>
      <w:r w:rsidRPr="00A71931">
        <w:rPr>
          <w:rFonts w:eastAsia="Helvetica" w:cs="Helvetica"/>
        </w:rPr>
        <w:t xml:space="preserve"> gratis på sin hemsida och erbjöd sina fans att betala vad de tyckte skivan var värd genom Internet. Hittills har den tjänat in runt 62 miljoner kronor, som utan mellanhänder gick direkt till bandet.</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A71931">
        <w:br w:type="page"/>
      </w:r>
      <w:bookmarkStart w:id="16" w:name="_Toc255336124"/>
      <w:r w:rsidRPr="00A71931">
        <w:lastRenderedPageBreak/>
        <w:t>Trafikprioritering</w:t>
      </w:r>
      <w:bookmarkEnd w:id="16"/>
    </w:p>
    <w:p w:rsidR="005201D2" w:rsidRPr="00A71931" w:rsidRDefault="008B2D31">
      <w:r w:rsidRPr="00A71931">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A71931" w:rsidRDefault="005201D2"/>
    <w:p w:rsidR="005201D2" w:rsidRPr="00A71931" w:rsidRDefault="008B2D31">
      <w:r w:rsidRPr="00A71931">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A71931" w:rsidRDefault="005201D2"/>
    <w:p w:rsidR="005201D2" w:rsidRPr="00A71931" w:rsidRDefault="008B2D31">
      <w:r w:rsidRPr="00A71931">
        <w:t>En mer kundinriktad motivering till att identifiera och påverka trafiken är QoS</w:t>
      </w:r>
      <w:r w:rsidRPr="00A71931">
        <w:rPr>
          <w:rStyle w:val="FootnoteReference"/>
        </w:rPr>
        <w:footnoteReference w:id="9"/>
      </w:r>
      <w:r w:rsidRPr="00A71931">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A71931" w:rsidRDefault="005201D2"/>
    <w:p w:rsidR="005201D2" w:rsidRPr="00A71931" w:rsidRDefault="008B2D31">
      <w:r w:rsidRPr="00A71931">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A71931" w:rsidRDefault="005201D2"/>
    <w:p w:rsidR="005201D2" w:rsidRPr="00A71931" w:rsidRDefault="008B2D31">
      <w:r w:rsidRPr="00A71931">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A71931" w:rsidRDefault="005201D2"/>
    <w:p w:rsidR="005201D2" w:rsidRPr="00A71931" w:rsidRDefault="008B2D31">
      <w:r w:rsidRPr="00A71931">
        <w:t xml:space="preserve">Ett sätt att minimera kostnader och möjligtvis öka hastigheten samt minimera fördröjningar för kunden skulle vara att implementera en slags P2P-Proxy hos leverantören med </w:t>
      </w:r>
      <w:r w:rsidRPr="00A71931">
        <w:rPr>
          <w:rFonts w:eastAsia="Helvetica" w:cs="Helvetica"/>
        </w:rPr>
        <w:t>”Cache Discovery Protocol”[41]</w:t>
      </w:r>
      <w:r w:rsidRPr="00A71931">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A71931" w:rsidRDefault="008B2D31">
      <w:pPr>
        <w:pStyle w:val="Heading3"/>
        <w:numPr>
          <w:ilvl w:val="1"/>
          <w:numId w:val="2"/>
        </w:numPr>
        <w:tabs>
          <w:tab w:val="left" w:pos="0"/>
        </w:tabs>
      </w:pPr>
      <w:bookmarkStart w:id="17" w:name="_Toc255336125"/>
      <w:r w:rsidRPr="00A71931">
        <w:t>Quality of Service</w:t>
      </w:r>
      <w:bookmarkEnd w:id="17"/>
    </w:p>
    <w:p w:rsidR="005201D2" w:rsidRPr="00A71931" w:rsidRDefault="008B2D31">
      <w:pPr>
        <w:tabs>
          <w:tab w:val="left" w:pos="0"/>
        </w:tabs>
      </w:pPr>
      <w:r w:rsidRPr="00A71931">
        <w:t>Vad QoS innebär är ständigt föränderligt. Jag väljer att nämna fyra ganska konstanta faktorer och hur de påverkar olika tjänster.</w:t>
      </w:r>
    </w:p>
    <w:p w:rsidR="005201D2" w:rsidRPr="00A71931" w:rsidRDefault="008B2D31">
      <w:pPr>
        <w:numPr>
          <w:ilvl w:val="0"/>
          <w:numId w:val="4"/>
        </w:numPr>
        <w:tabs>
          <w:tab w:val="left" w:pos="720"/>
        </w:tabs>
      </w:pPr>
      <w:r w:rsidRPr="00A71931">
        <w:lastRenderedPageBreak/>
        <w:t>Felsäkerhet</w:t>
      </w:r>
    </w:p>
    <w:p w:rsidR="005201D2" w:rsidRPr="00A71931" w:rsidRDefault="008B2D31">
      <w:pPr>
        <w:tabs>
          <w:tab w:val="left" w:pos="720"/>
        </w:tabs>
        <w:ind w:left="720"/>
      </w:pPr>
      <w:r w:rsidRPr="00A71931">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Bandbredd</w:t>
      </w:r>
    </w:p>
    <w:p w:rsidR="005201D2" w:rsidRPr="00A71931" w:rsidRDefault="008B2D31">
      <w:pPr>
        <w:tabs>
          <w:tab w:val="left" w:pos="720"/>
        </w:tabs>
        <w:ind w:left="720"/>
      </w:pPr>
      <w:r w:rsidRPr="00A71931">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Fördröjning (latency)</w:t>
      </w:r>
    </w:p>
    <w:p w:rsidR="005201D2" w:rsidRPr="00A71931" w:rsidRDefault="008B2D31">
      <w:pPr>
        <w:tabs>
          <w:tab w:val="left" w:pos="720"/>
        </w:tabs>
        <w:ind w:left="720"/>
      </w:pPr>
      <w:r w:rsidRPr="00A71931">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8B2D31">
      <w:pPr>
        <w:tabs>
          <w:tab w:val="left" w:pos="720"/>
        </w:tabs>
        <w:ind w:left="720"/>
      </w:pPr>
      <w:r w:rsidRPr="00A71931">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A71931" w:rsidRDefault="005201D2">
      <w:pPr>
        <w:tabs>
          <w:tab w:val="left" w:pos="0"/>
        </w:tabs>
      </w:pPr>
    </w:p>
    <w:p w:rsidR="005201D2" w:rsidRPr="00A71931" w:rsidRDefault="008B2D31">
      <w:pPr>
        <w:tabs>
          <w:tab w:val="left" w:pos="0"/>
        </w:tabs>
      </w:pPr>
      <w:r w:rsidRPr="00A71931">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A71931" w:rsidRDefault="005201D2">
      <w:pPr>
        <w:tabs>
          <w:tab w:val="left" w:pos="0"/>
        </w:tabs>
      </w:pPr>
    </w:p>
    <w:p w:rsidR="005201D2" w:rsidRPr="00A71931" w:rsidRDefault="008B2D31">
      <w:pPr>
        <w:tabs>
          <w:tab w:val="left" w:pos="0"/>
        </w:tabs>
      </w:pPr>
      <w:r w:rsidRPr="00A71931">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A71931">
        <w:lastRenderedPageBreak/>
        <w:t>kräver att man kan identifiera trafiktypen.</w:t>
      </w:r>
    </w:p>
    <w:p w:rsidR="005201D2" w:rsidRPr="00A71931" w:rsidRDefault="008B2D31">
      <w:pPr>
        <w:pStyle w:val="Heading3"/>
        <w:numPr>
          <w:ilvl w:val="1"/>
          <w:numId w:val="2"/>
        </w:numPr>
        <w:tabs>
          <w:tab w:val="left" w:pos="0"/>
        </w:tabs>
      </w:pPr>
      <w:bookmarkStart w:id="18" w:name="_Toc255336126"/>
      <w:r w:rsidRPr="00A71931">
        <w:t>Några identifikationsmetoder</w:t>
      </w:r>
      <w:bookmarkEnd w:id="18"/>
    </w:p>
    <w:p w:rsidR="005201D2" w:rsidRPr="00A71931" w:rsidRDefault="008B2D31">
      <w:r w:rsidRPr="00A71931">
        <w:t>Det finns många sätt att identifiera nätverkstrafik. Jag kommer endast att nämna ett par av de mer övergripande metoderna.</w:t>
      </w:r>
    </w:p>
    <w:p w:rsidR="005201D2" w:rsidRPr="00A71931" w:rsidRDefault="008B2D31">
      <w:pPr>
        <w:pStyle w:val="Heading4"/>
        <w:numPr>
          <w:ilvl w:val="2"/>
          <w:numId w:val="2"/>
        </w:numPr>
        <w:tabs>
          <w:tab w:val="left" w:pos="0"/>
        </w:tabs>
      </w:pPr>
      <w:bookmarkStart w:id="19" w:name="_Toc255336127"/>
      <w:r w:rsidRPr="00A71931">
        <w:t>Portklassificering</w:t>
      </w:r>
      <w:bookmarkEnd w:id="19"/>
    </w:p>
    <w:p w:rsidR="005201D2" w:rsidRPr="00A71931" w:rsidRDefault="008B2D31">
      <w:r w:rsidRPr="00A71931">
        <w:t>De flesta typer av trafik, till exempel webb, ftp, IRC, eller e-post, skickas nästan uteslutande över de välkända portarna[23]</w:t>
      </w:r>
      <w:r w:rsidRPr="00A71931">
        <w:rPr>
          <w:rStyle w:val="FootnoteReference"/>
        </w:rPr>
        <w:footnoteReference w:id="10"/>
      </w:r>
      <w:r w:rsidRPr="00A71931">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A71931">
        <w:rPr>
          <w:rStyle w:val="FootnoteReference"/>
        </w:rPr>
        <w:footnoteReference w:id="11"/>
      </w:r>
      <w:r w:rsidRPr="00A71931">
        <w:t xml:space="preserve"> men den senaste tiden har det blivit mer och mer vanligt att använda icke-standard och även helt slumpmässiga portar[6][60].</w:t>
      </w:r>
    </w:p>
    <w:p w:rsidR="005201D2" w:rsidRPr="00A71931" w:rsidRDefault="005201D2"/>
    <w:p w:rsidR="005201D2" w:rsidRPr="00A71931" w:rsidRDefault="008B2D31">
      <w:r w:rsidRPr="00A71931">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A71931" w:rsidRDefault="008B2D31">
      <w:pPr>
        <w:pStyle w:val="Heading4"/>
        <w:numPr>
          <w:ilvl w:val="2"/>
          <w:numId w:val="2"/>
        </w:numPr>
        <w:tabs>
          <w:tab w:val="left" w:pos="0"/>
        </w:tabs>
      </w:pPr>
      <w:bookmarkStart w:id="20" w:name="_Toc255336128"/>
      <w:r w:rsidRPr="00A71931">
        <w:t>Deep Packet Inspection</w:t>
      </w:r>
      <w:bookmarkEnd w:id="20"/>
    </w:p>
    <w:p w:rsidR="005201D2" w:rsidRPr="00A71931" w:rsidRDefault="008B2D31">
      <w:r w:rsidRPr="00A71931">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A71931" w:rsidRDefault="008B2D31">
      <w:pPr>
        <w:pStyle w:val="Heading4"/>
        <w:numPr>
          <w:ilvl w:val="2"/>
          <w:numId w:val="2"/>
        </w:numPr>
        <w:tabs>
          <w:tab w:val="left" w:pos="0"/>
        </w:tabs>
      </w:pPr>
      <w:bookmarkStart w:id="21" w:name="_Toc255336129"/>
      <w:r w:rsidRPr="00A71931">
        <w:t>(Shallow) Packet Inspection</w:t>
      </w:r>
      <w:bookmarkEnd w:id="21"/>
    </w:p>
    <w:p w:rsidR="005201D2" w:rsidRPr="00A71931" w:rsidRDefault="008B2D31">
      <w:r w:rsidRPr="00A71931">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A71931" w:rsidRDefault="005201D2"/>
    <w:p w:rsidR="005201D2" w:rsidRPr="00A71931" w:rsidRDefault="008B2D31">
      <w:r w:rsidRPr="00A71931">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A71931" w:rsidRDefault="008B2D31">
      <w:pPr>
        <w:pStyle w:val="Heading4"/>
        <w:numPr>
          <w:ilvl w:val="2"/>
          <w:numId w:val="2"/>
        </w:numPr>
        <w:tabs>
          <w:tab w:val="left" w:pos="0"/>
        </w:tabs>
      </w:pPr>
      <w:bookmarkStart w:id="22" w:name="_Toc255336130"/>
      <w:r w:rsidRPr="00A71931">
        <w:t>TCP-UDP:par identifiering</w:t>
      </w:r>
      <w:bookmarkEnd w:id="22"/>
    </w:p>
    <w:p w:rsidR="005201D2" w:rsidRPr="00A71931" w:rsidRDefault="008B2D31">
      <w:r w:rsidRPr="00A71931">
        <w:t xml:space="preserve">Flera P2P-protokoll använder sig av dels TCP för att överföra filer, men också UDP som en </w:t>
      </w:r>
      <w:r w:rsidRPr="00A71931">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A71931" w:rsidRDefault="008B2D31">
      <w:pPr>
        <w:pStyle w:val="Heading3"/>
        <w:numPr>
          <w:ilvl w:val="1"/>
          <w:numId w:val="2"/>
        </w:numPr>
        <w:tabs>
          <w:tab w:val="left" w:pos="0"/>
        </w:tabs>
      </w:pPr>
      <w:bookmarkStart w:id="23" w:name="_Toc255336131"/>
      <w:r w:rsidRPr="00A71931">
        <w:t>Hantering av stora trafikmängder</w:t>
      </w:r>
      <w:bookmarkEnd w:id="23"/>
    </w:p>
    <w:p w:rsidR="005201D2" w:rsidRPr="00A71931" w:rsidRDefault="008B2D31">
      <w:r w:rsidRPr="00A71931">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A71931" w:rsidRDefault="005201D2"/>
    <w:p w:rsidR="005201D2" w:rsidRPr="00A71931" w:rsidRDefault="008B2D31">
      <w:r w:rsidRPr="00A71931">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A71931" w:rsidRDefault="005201D2"/>
    <w:p w:rsidR="005201D2" w:rsidRPr="00A71931" w:rsidRDefault="008B2D31">
      <w:r w:rsidRPr="00A71931">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A71931" w:rsidRDefault="005201D2"/>
    <w:p w:rsidR="005201D2" w:rsidRPr="00A71931" w:rsidRDefault="008B2D31">
      <w:r w:rsidRPr="00A71931">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A71931">
        <w:br w:type="page"/>
      </w:r>
      <w:bookmarkStart w:id="24" w:name="_Toc255336132"/>
      <w:r w:rsidRPr="00A71931">
        <w:lastRenderedPageBreak/>
        <w:t>Identifiera P2P med hjälp av flöden</w:t>
      </w:r>
      <w:bookmarkEnd w:id="24"/>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5" w:name="_Toc255336133"/>
      <w:r w:rsidRPr="00A71931">
        <w:t>Utmaningarna</w:t>
      </w:r>
      <w:bookmarkEnd w:id="25"/>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A71931">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2"/>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 xml:space="preserve">Detta sista steg har inte lika höga prestationskrav på sig eftersom P2Pidentifierade ip-adresser är begränsade. Men vi har lagt en del tid på bloom filter och CBF innan detta steg, så det </w:t>
      </w:r>
      <w:r w:rsidRPr="00A71931">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6" w:name="_Toc255336134"/>
      <w:r w:rsidRPr="00A71931">
        <w:t>Medelvärdeslistan</w:t>
      </w:r>
      <w:bookmarkEnd w:id="26"/>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6" type="#_x0000_t75" style="width:67.5pt;height:33.75pt" o:ole="" filled="t">
            <v:fill color2="black"/>
            <v:imagedata r:id="rId32" o:title=""/>
          </v:shape>
          <o:OLEObject Type="Embed" ProgID="Equation.3" ShapeID="_x0000_i1036" DrawAspect="Content" ObjectID="_1333879808" r:id="rId33"/>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37" type="#_x0000_t75" style="width:44.25pt;height:31.5pt" o:ole="" filled="t">
            <v:fill color2="black"/>
            <v:imagedata r:id="rId34" o:title=""/>
          </v:shape>
          <o:OLEObject Type="Embed" ProgID="Equation.3" ShapeID="_x0000_i1037" DrawAspect="Content" ObjectID="_1333879809" r:id="rId35"/>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w:t>
      </w:r>
      <w:r w:rsidRPr="00A71931">
        <w:lastRenderedPageBreak/>
        <w:t>listan snabbt.</w:t>
      </w:r>
    </w:p>
    <w:p w:rsidR="005201D2" w:rsidRPr="00A71931" w:rsidRDefault="008B2D31">
      <w:pPr>
        <w:pStyle w:val="Heading3"/>
        <w:numPr>
          <w:ilvl w:val="1"/>
          <w:numId w:val="2"/>
        </w:numPr>
        <w:tabs>
          <w:tab w:val="left" w:pos="0"/>
        </w:tabs>
      </w:pPr>
      <w:bookmarkStart w:id="27" w:name="_Toc255336135"/>
      <w:r w:rsidRPr="00A71931">
        <w:t>Algoritmen</w:t>
      </w:r>
      <w:bookmarkEnd w:id="27"/>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8" w:name="_Toc255336136"/>
      <w:r w:rsidRPr="00A71931">
        <w:t>Möjliga förbättringar</w:t>
      </w:r>
      <w:bookmarkEnd w:id="28"/>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A71931" w:rsidRDefault="005201D2"/>
    <w:p w:rsidR="005201D2" w:rsidRPr="00A71931" w:rsidRDefault="008B2D31">
      <w:r w:rsidRPr="00A71931">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A71931">
        <w:lastRenderedPageBreak/>
        <w:t>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38" type="#_x0000_t75" style="width:67.5pt;height:33.75pt" o:ole="" filled="t">
            <v:fill color2="black"/>
            <v:imagedata r:id="rId32" o:title=""/>
          </v:shape>
          <o:OLEObject Type="Embed" ProgID="Equation.3" ShapeID="_x0000_i1038" DrawAspect="Content" ObjectID="_1333879810" r:id="rId36"/>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29" w:name="_Toc255336137"/>
      <w:r w:rsidRPr="00A71931">
        <w:rPr>
          <w:bCs/>
        </w:rPr>
        <w:t>Jämförelse med en naiv implementation</w:t>
      </w:r>
      <w:bookmarkEnd w:id="29"/>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I det andra steget är vi intresserade av en IP-adress och en räknare. I en ideal implementation 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A71931">
        <w:lastRenderedPageBreak/>
        <w:t>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D36B7B">
      <w:r w:rsidRPr="00D36B7B">
        <w:pict>
          <v:shape id="_x0000_s1026" type="#_x0000_t202" style="position:absolute;margin-left:0;margin-top:0;width:423.15pt;height:293.45pt;z-index:251653632;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D36B7B">
      <w:pPr>
        <w:rPr>
          <w:b/>
          <w:bCs/>
          <w:sz w:val="20"/>
          <w:szCs w:val="20"/>
        </w:rPr>
      </w:pPr>
      <w:r w:rsidRPr="00D36B7B">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D36B7B">
      <w:r w:rsidRPr="00D36B7B">
        <w:pict>
          <v:shape id="_x0000_s1028" type="#_x0000_t202" style="position:absolute;margin-left:0;margin-top:0;width:423.15pt;height:287.3pt;z-index:251655680;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D36B7B">
      <w:r w:rsidRPr="00D36B7B">
        <w:pict>
          <v:shape id="_x0000_s1029" type="#_x0000_t202" style="position:absolute;margin-left:0;margin-top:0;width:423.15pt;height:283.6pt;z-index:251656704;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D36B7B">
      <w:r w:rsidRPr="00D36B7B">
        <w:pict>
          <v:shape id="_x0000_s1030" type="#_x0000_t202" style="position:absolute;margin-left:0;margin-top:0;width:423.15pt;height:282.1pt;z-index:251657728;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D36B7B">
      <w:r w:rsidRPr="00D36B7B">
        <w:pict>
          <v:shape id="_x0000_s1031" type="#_x0000_t202" style="position:absolute;margin-left:0;margin-top:3pt;width:423.15pt;height:282.1pt;z-index:251658752;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D36B7B">
      <w:r w:rsidRPr="00D36B7B">
        <w:pict>
          <v:shape id="_x0000_s1032" type="#_x0000_t202" style="position:absolute;margin-left:0;margin-top:0;width:423.15pt;height:282.1pt;z-index:251659776;mso-wrap-distance-left:0;mso-wrap-distance-right:0;mso-position-horizontal:center" stroked="f">
            <v:fill color2="black"/>
            <v:textbox inset="0,0,0,0">
              <w:txbxContent>
                <w:p w:rsidR="00BC022C" w:rsidRDefault="00BC022C">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BC022C" w:rsidRDefault="00BC022C">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D36B7B">
      <w:pPr>
        <w:ind w:left="808"/>
        <w:rPr>
          <w:rFonts w:ascii="Verdana" w:hAnsi="Verdana"/>
          <w:sz w:val="16"/>
          <w:szCs w:val="16"/>
        </w:rPr>
      </w:pPr>
      <w:hyperlink r:id="rId44"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433" w:rsidRDefault="00327433">
      <w:r>
        <w:separator/>
      </w:r>
    </w:p>
  </w:endnote>
  <w:endnote w:type="continuationSeparator" w:id="1">
    <w:p w:rsidR="00327433" w:rsidRDefault="003274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433" w:rsidRDefault="00327433">
      <w:r>
        <w:separator/>
      </w:r>
    </w:p>
  </w:footnote>
  <w:footnote w:type="continuationSeparator" w:id="1">
    <w:p w:rsidR="00327433" w:rsidRDefault="00327433">
      <w:r>
        <w:continuationSeparator/>
      </w:r>
    </w:p>
  </w:footnote>
  <w:footnote w:id="2">
    <w:p w:rsidR="00BC022C" w:rsidRPr="00612182" w:rsidRDefault="00BC022C">
      <w:pPr>
        <w:pStyle w:val="FootnoteText"/>
        <w:rPr>
          <w:lang w:val="en-US"/>
        </w:rPr>
      </w:pPr>
      <w:r>
        <w:rPr>
          <w:rStyle w:val="Fotnotstecken"/>
        </w:rPr>
        <w:footnoteRef/>
      </w:r>
      <w:r w:rsidRPr="00612182">
        <w:rPr>
          <w:lang w:val="en-US"/>
        </w:rPr>
        <w:tab/>
        <w:t>For some problems a few times could be acceptable.</w:t>
      </w:r>
    </w:p>
  </w:footnote>
  <w:footnote w:id="3">
    <w:p w:rsidR="0096328A" w:rsidRPr="006310A7" w:rsidRDefault="0096328A"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4423CB" w:rsidRPr="006310A7" w:rsidRDefault="004423CB"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4423CB" w:rsidRPr="006310A7" w:rsidRDefault="004423CB"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BC022C" w:rsidRPr="006310A7" w:rsidRDefault="00BC022C">
      <w:pPr>
        <w:pStyle w:val="FootnoteText"/>
        <w:rPr>
          <w:lang w:val="sv-SE"/>
        </w:rPr>
      </w:pPr>
      <w:r>
        <w:rPr>
          <w:rStyle w:val="Fotnotstecken"/>
        </w:rPr>
        <w:footnoteRef/>
      </w:r>
      <w:r w:rsidRPr="006310A7">
        <w:rPr>
          <w:lang w:val="sv-SE"/>
        </w:rPr>
        <w:tab/>
        <w:t>Internet Relay Chat.</w:t>
      </w:r>
    </w:p>
  </w:footnote>
  <w:footnote w:id="7">
    <w:p w:rsidR="00BC022C" w:rsidRPr="006310A7" w:rsidRDefault="00BC022C">
      <w:pPr>
        <w:pStyle w:val="FootnoteText"/>
        <w:rPr>
          <w:lang w:val="sv-SE"/>
        </w:rPr>
      </w:pPr>
      <w:r>
        <w:rPr>
          <w:rStyle w:val="Fotnotstecken"/>
        </w:rPr>
        <w:footnoteRef/>
      </w:r>
      <w:r w:rsidRPr="006310A7">
        <w:rPr>
          <w:lang w:val="sv-SE"/>
        </w:rPr>
        <w:tab/>
        <w:t>En användare bestämmer manuellt vilka filer eller mappar på datorn som ska delas ut till andra användare.</w:t>
      </w:r>
    </w:p>
  </w:footnote>
  <w:footnote w:id="8">
    <w:p w:rsidR="00BC022C" w:rsidRPr="00867253" w:rsidRDefault="00BC022C">
      <w:pPr>
        <w:pStyle w:val="FootnoteText"/>
        <w:rPr>
          <w:lang w:val="en-US"/>
        </w:rPr>
      </w:pPr>
      <w:r>
        <w:rPr>
          <w:rStyle w:val="Fotnotstecken"/>
        </w:rPr>
        <w:footnoteRef/>
      </w:r>
      <w:r w:rsidRPr="00867253">
        <w:rPr>
          <w:lang w:val="en-US"/>
        </w:rPr>
        <w:tab/>
        <w:t>Distributed Denial of Service.</w:t>
      </w:r>
    </w:p>
  </w:footnote>
  <w:footnote w:id="9">
    <w:p w:rsidR="00BC022C" w:rsidRPr="00867253" w:rsidRDefault="00BC022C">
      <w:pPr>
        <w:pStyle w:val="FootnoteText"/>
        <w:rPr>
          <w:lang w:val="en-US"/>
        </w:rPr>
      </w:pPr>
      <w:r>
        <w:rPr>
          <w:rStyle w:val="Fotnotstecken"/>
        </w:rPr>
        <w:footnoteRef/>
      </w:r>
      <w:r w:rsidRPr="00867253">
        <w:rPr>
          <w:lang w:val="en-US"/>
        </w:rPr>
        <w:tab/>
        <w:t>Quality of Service.</w:t>
      </w:r>
    </w:p>
  </w:footnote>
  <w:footnote w:id="10">
    <w:p w:rsidR="00BC022C" w:rsidRPr="006310A7" w:rsidRDefault="00BC022C">
      <w:pPr>
        <w:pStyle w:val="FootnoteText"/>
        <w:rPr>
          <w:lang w:val="sv-SE"/>
        </w:rPr>
      </w:pPr>
      <w:r>
        <w:rPr>
          <w:rStyle w:val="Fotnotstecken"/>
        </w:rPr>
        <w:footnoteRef/>
      </w:r>
      <w:r w:rsidRPr="006310A7">
        <w:rPr>
          <w:lang w:val="sv-SE"/>
        </w:rPr>
        <w:tab/>
        <w:t>80, 21, 194 och 110 respektive.</w:t>
      </w:r>
    </w:p>
  </w:footnote>
  <w:footnote w:id="11">
    <w:p w:rsidR="00BC022C" w:rsidRPr="006310A7" w:rsidRDefault="00BC022C">
      <w:pPr>
        <w:pStyle w:val="FootnoteText"/>
        <w:rPr>
          <w:lang w:val="sv-SE"/>
        </w:rPr>
      </w:pPr>
      <w:r>
        <w:rPr>
          <w:rStyle w:val="Fotnotstecken"/>
        </w:rPr>
        <w:footnoteRef/>
      </w:r>
      <w:r w:rsidRPr="006310A7">
        <w:rPr>
          <w:lang w:val="sv-SE"/>
        </w:rPr>
        <w:tab/>
        <w:t>6881-6889 och 6347 respektive.</w:t>
      </w:r>
    </w:p>
  </w:footnote>
  <w:footnote w:id="12">
    <w:p w:rsidR="00BC022C" w:rsidRPr="006310A7" w:rsidRDefault="00BC022C">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266817"/>
    <w:rsid w:val="00282EAB"/>
    <w:rsid w:val="002B7A99"/>
    <w:rsid w:val="00317FB3"/>
    <w:rsid w:val="00326067"/>
    <w:rsid w:val="00327433"/>
    <w:rsid w:val="00343AA7"/>
    <w:rsid w:val="00396292"/>
    <w:rsid w:val="003B4E8E"/>
    <w:rsid w:val="003C795D"/>
    <w:rsid w:val="004423CB"/>
    <w:rsid w:val="00453BF4"/>
    <w:rsid w:val="004659A0"/>
    <w:rsid w:val="004B3C56"/>
    <w:rsid w:val="005201D2"/>
    <w:rsid w:val="005757C0"/>
    <w:rsid w:val="005C5001"/>
    <w:rsid w:val="005C7609"/>
    <w:rsid w:val="005D7BF8"/>
    <w:rsid w:val="00612182"/>
    <w:rsid w:val="006310A7"/>
    <w:rsid w:val="006823AB"/>
    <w:rsid w:val="007C5071"/>
    <w:rsid w:val="00843567"/>
    <w:rsid w:val="00867253"/>
    <w:rsid w:val="008B2D31"/>
    <w:rsid w:val="0096328A"/>
    <w:rsid w:val="009B4ED4"/>
    <w:rsid w:val="009C3ABF"/>
    <w:rsid w:val="009F481D"/>
    <w:rsid w:val="00A71931"/>
    <w:rsid w:val="00A74320"/>
    <w:rsid w:val="00AC0602"/>
    <w:rsid w:val="00AE7F7D"/>
    <w:rsid w:val="00B14437"/>
    <w:rsid w:val="00B1567B"/>
    <w:rsid w:val="00BA4D2B"/>
    <w:rsid w:val="00BC022C"/>
    <w:rsid w:val="00C06576"/>
    <w:rsid w:val="00C75917"/>
    <w:rsid w:val="00C77D31"/>
    <w:rsid w:val="00CB09FA"/>
    <w:rsid w:val="00D32025"/>
    <w:rsid w:val="00D36B7B"/>
    <w:rsid w:val="00D534BF"/>
    <w:rsid w:val="00DF47FA"/>
    <w:rsid w:val="00E2492F"/>
    <w:rsid w:val="00E55CB7"/>
    <w:rsid w:val="00F20EEF"/>
    <w:rsid w:val="00F365A7"/>
    <w:rsid w:val="00F44DD9"/>
    <w:rsid w:val="00F45AF7"/>
    <w:rsid w:val="00F45E98"/>
    <w:rsid w:val="00F62D80"/>
    <w:rsid w:val="00F82EE5"/>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hyperlink" Target="http://www.sandvin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46</Pages>
  <Words>27501</Words>
  <Characters>145756</Characters>
  <Application>Microsoft Office Word</Application>
  <DocSecurity>0</DocSecurity>
  <Lines>1214</Lines>
  <Paragraphs>345</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23</cp:revision>
  <cp:lastPrinted>2112-12-31T23:00:00Z</cp:lastPrinted>
  <dcterms:created xsi:type="dcterms:W3CDTF">2010-03-02T21:42:00Z</dcterms:created>
  <dcterms:modified xsi:type="dcterms:W3CDTF">2010-04-27T11:22:00Z</dcterms:modified>
</cp:coreProperties>
</file>