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2703984"/>
      <w:bookmarkEnd w:id="0"/>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基于SAT的数独游戏求解程序  </w:t>
      </w:r>
    </w:p>
    <w:p>
      <w:pPr>
        <w:spacing w:before="156" w:beforeLines="50"/>
        <w:ind w:firstLine="1984" w:firstLineChars="549"/>
        <w:rPr>
          <w:b/>
          <w:sz w:val="36"/>
          <w:szCs w:val="36"/>
          <w:u w:val="single"/>
        </w:rPr>
      </w:pPr>
    </w:p>
    <w:p/>
    <w:p/>
    <w:p/>
    <w:p/>
    <w:p/>
    <w:p/>
    <w:p/>
    <w:p/>
    <w:p/>
    <w:p/>
    <w:p>
      <w:pPr>
        <w:ind w:firstLine="1805" w:firstLineChars="642"/>
        <w:jc w:val="left"/>
        <w:rPr>
          <w:b/>
          <w:sz w:val="28"/>
          <w:szCs w:val="28"/>
        </w:rPr>
      </w:pPr>
      <w:r>
        <w:rPr>
          <w:rFonts w:hint="eastAsia"/>
          <w:b/>
          <w:sz w:val="28"/>
          <w:szCs w:val="28"/>
        </w:rPr>
        <w:t>课程名称：</w:t>
      </w:r>
      <w:r>
        <w:rPr>
          <w:b/>
          <w:sz w:val="28"/>
          <w:szCs w:val="28"/>
          <w:u w:val="single"/>
        </w:rPr>
        <w:t xml:space="preserve">  程序设计综合</w:t>
      </w:r>
      <w:r>
        <w:rPr>
          <w:rFonts w:hint="eastAsia"/>
          <w:b/>
          <w:sz w:val="28"/>
          <w:szCs w:val="28"/>
          <w:u w:val="single"/>
        </w:rPr>
        <w:t>课程设计</w:t>
      </w:r>
      <w:r>
        <w:rPr>
          <w:b/>
          <w:sz w:val="28"/>
          <w:szCs w:val="28"/>
          <w:u w:val="single"/>
        </w:rPr>
        <w:t xml:space="preserve"> </w:t>
      </w:r>
    </w:p>
    <w:p>
      <w:pPr>
        <w:ind w:firstLine="1805" w:firstLineChars="642"/>
        <w:jc w:val="left"/>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计算机</w:t>
      </w:r>
      <w:r>
        <w:rPr>
          <w:rFonts w:hint="eastAsia"/>
          <w:b/>
          <w:sz w:val="28"/>
          <w:szCs w:val="28"/>
          <w:u w:val="single"/>
          <w:lang w:val="en-US" w:eastAsia="zh-CN"/>
        </w:rPr>
        <w:t>2003</w:t>
      </w:r>
      <w:r>
        <w:rPr>
          <w:rFonts w:hint="eastAsia"/>
          <w:b/>
          <w:sz w:val="28"/>
          <w:szCs w:val="28"/>
          <w:u w:val="single"/>
        </w:rPr>
        <w:t xml:space="preserve">班 </w:t>
      </w:r>
      <w:r>
        <w:rPr>
          <w:b/>
          <w:sz w:val="28"/>
          <w:szCs w:val="28"/>
          <w:u w:val="single"/>
        </w:rPr>
        <w:t xml:space="preserve">    </w:t>
      </w:r>
    </w:p>
    <w:p>
      <w:pPr>
        <w:ind w:firstLine="1805" w:firstLineChars="642"/>
        <w:jc w:val="left"/>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jc w:val="left"/>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bookmarkStart w:id="132" w:name="_GoBack"/>
      <w:bookmarkEnd w:id="132"/>
      <w:r>
        <w:rPr>
          <w:rFonts w:hint="eastAsia"/>
          <w:b/>
          <w:sz w:val="28"/>
          <w:szCs w:val="28"/>
          <w:u w:val="single"/>
        </w:rPr>
        <w:t xml:space="preserve">       </w:t>
      </w:r>
    </w:p>
    <w:p>
      <w:pPr>
        <w:ind w:firstLine="1805" w:firstLineChars="642"/>
        <w:jc w:val="left"/>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卢萍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jc w:val="left"/>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2021年9月20日</w:t>
      </w:r>
      <w:r>
        <w:rPr>
          <w:rFonts w:hint="eastAsia"/>
          <w:b/>
          <w:sz w:val="28"/>
          <w:szCs w:val="28"/>
          <w:u w:val="single"/>
        </w:rPr>
        <w:t xml:space="preserve">  </w:t>
      </w:r>
    </w:p>
    <w:p/>
    <w:p/>
    <w:p/>
    <w:p/>
    <w:p>
      <w:pPr>
        <w:jc w:val="center"/>
        <w:rPr>
          <w:rFonts w:hint="eastAsia" w:eastAsia="宋体"/>
          <w:b/>
          <w:sz w:val="28"/>
          <w:szCs w:val="28"/>
          <w:lang w:val="en-US" w:eastAsia="zh-CN"/>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w:t>
      </w:r>
      <w:r>
        <w:rPr>
          <w:rFonts w:hint="eastAsia"/>
          <w:b/>
          <w:sz w:val="28"/>
          <w:szCs w:val="28"/>
          <w:lang w:val="en-US" w:eastAsia="zh-CN"/>
        </w:rPr>
        <w:t>院</w:t>
      </w:r>
    </w:p>
    <w:p>
      <w:pPr>
        <w:pStyle w:val="10"/>
        <w:tabs>
          <w:tab w:val="right" w:leader="dot" w:pos="8306"/>
          <w:tab w:val="clear" w:pos="9180"/>
          <w:tab w:val="clear" w:pos="9240"/>
        </w:tabs>
        <w:jc w:val="center"/>
        <w:rPr>
          <w:rFonts w:hint="eastAsia" w:eastAsia="宋体"/>
          <w:kern w:val="0"/>
          <w:lang w:val="en-US" w:eastAsia="zh-CN"/>
        </w:rPr>
      </w:pPr>
      <w:r>
        <w:rPr>
          <w:rFonts w:hint="eastAsia" w:ascii="黑体" w:hAnsi="黑体" w:eastAsia="黑体" w:cs="黑体"/>
          <w:kern w:val="0"/>
          <w:sz w:val="36"/>
          <w:szCs w:val="36"/>
          <w:lang w:val="en-US" w:eastAsia="zh-CN"/>
        </w:rPr>
        <w:t>目录</w:t>
      </w:r>
    </w:p>
    <w:sdt>
      <w:sdtPr>
        <w:rPr>
          <w:rFonts w:ascii="宋体" w:hAnsi="宋体" w:eastAsia="宋体" w:cs="Times New Roman"/>
          <w:sz w:val="21"/>
          <w:szCs w:val="24"/>
          <w:lang w:val="en-US" w:eastAsia="zh-CN" w:bidi="ar-SA"/>
        </w:rPr>
        <w:id w:val="147469450"/>
        <w15:color w:val="DBDBDB"/>
        <w:docPartObj>
          <w:docPartGallery w:val="Table of Contents"/>
          <w:docPartUnique/>
        </w:docPartObj>
      </w:sdtPr>
      <w:sdtEndPr>
        <w:rPr>
          <w:rFonts w:ascii="Times New Roman" w:hAnsi="Times New Roman" w:eastAsia="黑体" w:cstheme="majorBidi"/>
          <w:b w:val="0"/>
          <w:bCs w:val="0"/>
          <w:color w:val="auto"/>
          <w:kern w:val="0"/>
          <w:sz w:val="32"/>
          <w:szCs w:val="36"/>
          <w:lang w:val="en-US" w:eastAsia="zh-CN" w:bidi="ar-SA"/>
        </w:rPr>
      </w:sdtEndPr>
      <w:sdtContent>
        <w:p>
          <w:pPr>
            <w:spacing w:before="0" w:beforeLines="0" w:after="0" w:afterLines="0" w:line="240" w:lineRule="auto"/>
            <w:ind w:left="0" w:leftChars="0" w:right="0" w:rightChars="0" w:firstLine="0" w:firstLineChars="0"/>
            <w:jc w:val="center"/>
          </w:pPr>
        </w:p>
        <w:p>
          <w:pPr>
            <w:pStyle w:val="29"/>
            <w:tabs>
              <w:tab w:val="right" w:leader="dot" w:pos="8306"/>
            </w:tabs>
          </w:pPr>
          <w:r>
            <w:rPr>
              <w:rFonts w:ascii="Times New Roman" w:hAnsi="Times New Roman" w:eastAsia="黑体"/>
              <w:color w:val="auto"/>
              <w:sz w:val="36"/>
              <w:szCs w:val="36"/>
            </w:rPr>
            <w:fldChar w:fldCharType="begin"/>
          </w:r>
          <w:r>
            <w:rPr>
              <w:rFonts w:ascii="Times New Roman" w:hAnsi="Times New Roman" w:eastAsia="黑体"/>
              <w:color w:val="auto"/>
              <w:sz w:val="36"/>
              <w:szCs w:val="36"/>
            </w:rPr>
            <w:instrText xml:space="preserve">TOC \o "1-3" \h \u </w:instrText>
          </w:r>
          <w:r>
            <w:rPr>
              <w:rFonts w:ascii="Times New Roman" w:hAnsi="Times New Roman" w:eastAsia="黑体"/>
              <w:color w:val="auto"/>
              <w:sz w:val="36"/>
              <w:szCs w:val="36"/>
            </w:rPr>
            <w:fldChar w:fldCharType="separate"/>
          </w:r>
          <w:r>
            <w:rPr>
              <w:rFonts w:hint="eastAsia" w:ascii="宋体" w:hAnsi="宋体" w:eastAsia="宋体" w:cs="宋体"/>
              <w:b/>
              <w:bCs/>
              <w:color w:val="auto"/>
              <w:sz w:val="24"/>
              <w:szCs w:val="24"/>
            </w:rPr>
            <w:fldChar w:fldCharType="begin"/>
          </w:r>
          <w:r>
            <w:rPr>
              <w:rFonts w:hint="eastAsia" w:ascii="宋体" w:hAnsi="宋体" w:eastAsia="宋体" w:cs="宋体"/>
              <w:b/>
              <w:bCs/>
              <w:sz w:val="24"/>
              <w:szCs w:val="24"/>
            </w:rPr>
            <w:instrText xml:space="preserve"> HYPERLINK \l _Toc27423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任 务 书</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_Toc27423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_Toc22417 </w:instrText>
          </w:r>
          <w:r>
            <w:rPr>
              <w:rFonts w:hint="eastAsia" w:ascii="宋体" w:hAnsi="宋体" w:eastAsia="宋体" w:cs="宋体"/>
              <w:sz w:val="24"/>
              <w:szCs w:val="24"/>
            </w:rPr>
            <w:fldChar w:fldCharType="separate"/>
          </w:r>
          <w:r>
            <w:rPr>
              <w:rFonts w:hint="eastAsia" w:ascii="宋体" w:hAnsi="宋体" w:eastAsia="宋体" w:cs="宋体"/>
              <w:sz w:val="24"/>
              <w:szCs w:val="24"/>
            </w:rPr>
            <w:t>设计内容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_Toc22417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_Toc16053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设计要求</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_Toc16053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_Toc26954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1</w:t>
          </w:r>
          <w:r>
            <w:rPr>
              <w:rFonts w:hint="eastAsia" w:ascii="宋体" w:hAnsi="宋体" w:cs="宋体"/>
              <w:b/>
              <w:bCs/>
              <w:color w:val="auto"/>
              <w:sz w:val="24"/>
              <w:szCs w:val="24"/>
              <w:lang w:val="en-US" w:eastAsia="zh-CN"/>
            </w:rPr>
            <w:t>.</w:t>
          </w:r>
          <w:r>
            <w:rPr>
              <w:rFonts w:hint="eastAsia" w:ascii="宋体" w:hAnsi="宋体" w:eastAsia="宋体" w:cs="宋体"/>
              <w:b/>
              <w:bCs/>
              <w:color w:val="auto"/>
              <w:sz w:val="24"/>
              <w:szCs w:val="24"/>
            </w:rPr>
            <w:t>引 言</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_Toc26954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4</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_Toc22843 </w:instrText>
          </w:r>
          <w:r>
            <w:rPr>
              <w:rFonts w:hint="eastAsia" w:ascii="宋体" w:hAnsi="宋体" w:eastAsia="宋体" w:cs="宋体"/>
              <w:color w:val="auto"/>
              <w:sz w:val="24"/>
              <w:szCs w:val="24"/>
            </w:rPr>
            <w:fldChar w:fldCharType="separate"/>
          </w:r>
          <w:r>
            <w:rPr>
              <w:rFonts w:hint="default" w:ascii="宋体" w:hAnsi="宋体" w:eastAsia="宋体" w:cs="宋体"/>
              <w:color w:val="auto"/>
              <w:sz w:val="24"/>
              <w:szCs w:val="24"/>
            </w:rPr>
            <w:t xml:space="preserve">1.1 </w:t>
          </w:r>
          <w:r>
            <w:rPr>
              <w:rFonts w:hint="eastAsia" w:ascii="宋体" w:hAnsi="宋体" w:eastAsia="宋体" w:cs="宋体"/>
              <w:color w:val="auto"/>
              <w:sz w:val="24"/>
              <w:szCs w:val="24"/>
            </w:rPr>
            <w:t>问题背景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_Toc22843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_Toc19273 </w:instrText>
          </w:r>
          <w:r>
            <w:rPr>
              <w:rFonts w:hint="eastAsia" w:ascii="宋体" w:hAnsi="宋体" w:eastAsia="宋体" w:cs="宋体"/>
              <w:color w:val="auto"/>
              <w:sz w:val="24"/>
              <w:szCs w:val="24"/>
            </w:rPr>
            <w:fldChar w:fldCharType="separate"/>
          </w:r>
          <w:r>
            <w:rPr>
              <w:rFonts w:hint="default" w:ascii="宋体" w:hAnsi="宋体" w:eastAsia="宋体" w:cs="宋体"/>
              <w:color w:val="auto"/>
              <w:sz w:val="24"/>
              <w:szCs w:val="24"/>
            </w:rPr>
            <w:t xml:space="preserve">1.2 </w:t>
          </w:r>
          <w:r>
            <w:rPr>
              <w:rFonts w:hint="eastAsia" w:ascii="宋体" w:hAnsi="宋体" w:eastAsia="宋体" w:cs="宋体"/>
              <w:color w:val="auto"/>
              <w:sz w:val="24"/>
              <w:szCs w:val="24"/>
            </w:rPr>
            <w:t>研究意义</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_Toc19273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_Toc15530 </w:instrText>
          </w:r>
          <w:r>
            <w:rPr>
              <w:rFonts w:hint="eastAsia" w:ascii="宋体" w:hAnsi="宋体" w:eastAsia="宋体" w:cs="宋体"/>
              <w:color w:val="auto"/>
              <w:sz w:val="24"/>
              <w:szCs w:val="24"/>
            </w:rPr>
            <w:fldChar w:fldCharType="separate"/>
          </w:r>
          <w:r>
            <w:rPr>
              <w:rFonts w:hint="default" w:ascii="宋体" w:hAnsi="宋体" w:eastAsia="宋体" w:cs="宋体"/>
              <w:color w:val="auto"/>
              <w:sz w:val="24"/>
              <w:szCs w:val="24"/>
            </w:rPr>
            <w:t xml:space="preserve">1.3 </w:t>
          </w:r>
          <w:r>
            <w:rPr>
              <w:rFonts w:hint="eastAsia" w:ascii="宋体" w:hAnsi="宋体" w:eastAsia="宋体" w:cs="宋体"/>
              <w:color w:val="auto"/>
              <w:sz w:val="24"/>
              <w:szCs w:val="24"/>
            </w:rPr>
            <w:t>本文摘要</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_Toc15530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5</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_Toc10839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2.</w:t>
          </w:r>
          <w:r>
            <w:rPr>
              <w:rFonts w:hint="eastAsia" w:ascii="宋体" w:hAnsi="宋体" w:eastAsia="宋体" w:cs="宋体"/>
              <w:b/>
              <w:bCs/>
              <w:color w:val="auto"/>
              <w:sz w:val="24"/>
              <w:szCs w:val="24"/>
            </w:rPr>
            <w:t>系统需求分析与总体设计</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_Toc10839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6</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_Toc4759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2.1系统需求分析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_Toc4759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_Toc8692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2.2系统总体设计</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_Toc8692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_Toc18356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3.</w:t>
          </w:r>
          <w:r>
            <w:rPr>
              <w:rFonts w:hint="eastAsia" w:ascii="宋体" w:hAnsi="宋体" w:eastAsia="宋体" w:cs="宋体"/>
              <w:b/>
              <w:bCs/>
              <w:color w:val="auto"/>
              <w:sz w:val="24"/>
              <w:szCs w:val="24"/>
            </w:rPr>
            <w:t xml:space="preserve"> </w:t>
          </w:r>
          <w:r>
            <w:rPr>
              <w:rFonts w:hint="eastAsia" w:ascii="宋体" w:hAnsi="宋体" w:eastAsia="宋体" w:cs="宋体"/>
              <w:b/>
              <w:bCs/>
              <w:color w:val="auto"/>
              <w:sz w:val="24"/>
              <w:szCs w:val="24"/>
              <w:lang w:val="en-US" w:eastAsia="zh-CN"/>
            </w:rPr>
            <w:t>SAT问题与数独问题思想</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_Toc18356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7</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_Toc5725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.1总体构想</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_Toc5725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_Toc30811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3.2</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SAT问题思想</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_Toc30811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_Toc32613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3.2.1DPLL算法思想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_Toc32613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_Toc24169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3.2.2 DPLL改进思路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_Toc24169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8</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_Toc13161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3.3数独思想</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_Toc13161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9</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_Toc13040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4</w:t>
          </w:r>
          <w:r>
            <w:rPr>
              <w:rFonts w:hint="eastAsia" w:ascii="宋体" w:hAnsi="宋体" w:eastAsia="宋体" w:cs="宋体"/>
              <w:b/>
              <w:bCs/>
              <w:color w:val="auto"/>
              <w:sz w:val="24"/>
              <w:szCs w:val="24"/>
            </w:rPr>
            <w:t>. 系统</w:t>
          </w:r>
          <w:r>
            <w:rPr>
              <w:rFonts w:hint="eastAsia" w:ascii="宋体" w:hAnsi="宋体" w:eastAsia="宋体" w:cs="宋体"/>
              <w:b/>
              <w:bCs/>
              <w:color w:val="auto"/>
              <w:sz w:val="24"/>
              <w:szCs w:val="24"/>
              <w:lang w:val="en-US" w:eastAsia="zh-CN"/>
            </w:rPr>
            <w:t>详细</w:t>
          </w:r>
          <w:r>
            <w:rPr>
              <w:rFonts w:hint="eastAsia" w:ascii="宋体" w:hAnsi="宋体" w:eastAsia="宋体" w:cs="宋体"/>
              <w:b/>
              <w:bCs/>
              <w:color w:val="auto"/>
              <w:sz w:val="24"/>
              <w:szCs w:val="24"/>
            </w:rPr>
            <w:t>设计</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_Toc13040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12</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_Toc31411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.1有关常量和变量定义</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_Toc31411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_Toc19088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4.2有关数据结构的定义：</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_Toc19088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_Toc14073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4.3所有函数的定义</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_Toc14073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_Toc10609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4.4</w:t>
          </w:r>
          <w:r>
            <w:rPr>
              <w:rFonts w:hint="eastAsia" w:ascii="宋体" w:hAnsi="宋体" w:eastAsia="宋体" w:cs="宋体"/>
              <w:color w:val="auto"/>
              <w:sz w:val="24"/>
              <w:szCs w:val="24"/>
            </w:rPr>
            <w:t>一些</w:t>
          </w:r>
          <w:r>
            <w:rPr>
              <w:rFonts w:hint="eastAsia" w:ascii="宋体" w:hAnsi="宋体" w:eastAsia="宋体" w:cs="宋体"/>
              <w:color w:val="auto"/>
              <w:sz w:val="24"/>
              <w:szCs w:val="24"/>
              <w:lang w:val="en-US" w:eastAsia="zh-CN"/>
            </w:rPr>
            <w:t>主要</w:t>
          </w:r>
          <w:r>
            <w:rPr>
              <w:rFonts w:hint="eastAsia" w:ascii="宋体" w:hAnsi="宋体" w:eastAsia="宋体" w:cs="宋体"/>
              <w:color w:val="auto"/>
              <w:sz w:val="24"/>
              <w:szCs w:val="24"/>
            </w:rPr>
            <w:t>函数的算法设计</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_Toc10609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14</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_Toc2018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4.5程序源代码</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_Toc2018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19</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_Toc29748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 xml:space="preserve">5. </w:t>
          </w:r>
          <w:r>
            <w:rPr>
              <w:rFonts w:hint="eastAsia" w:ascii="宋体" w:hAnsi="宋体" w:eastAsia="宋体" w:cs="宋体"/>
              <w:b/>
              <w:bCs/>
              <w:color w:val="auto"/>
              <w:sz w:val="24"/>
              <w:szCs w:val="24"/>
            </w:rPr>
            <w:t>算例测试</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_Toc29748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20</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_Toc23740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5.1 SAT部分</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_Toc23740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20</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_Toc3420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5.1.1SAT部分操作界面</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_Toc3420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20</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ind w:firstLine="480" w:firstLineChars="200"/>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_Toc9408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5.1.2SAT算例测试及其解的正确性验证</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_Toc9408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20</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_Toc27383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5.2数独部分</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_Toc27383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_Toc6810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5.2.1数独部分操作界面</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_Toc6810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_Toc20110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5.2.2生成数独功能测试</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_Toc20110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0"/>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_Toc19726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5.3分析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_Toc19726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_Toc6569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5.3.1SAT部分分析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_Toc6569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31"/>
            <w:tabs>
              <w:tab w:val="right" w:leader="dot" w:pos="8306"/>
            </w:tabs>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_Toc22004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val="en-US" w:eastAsia="zh-CN"/>
            </w:rPr>
            <w:t>5.3.2数独部分分析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_Toc22004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_Toc2926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6</w:t>
          </w:r>
          <w:r>
            <w:rPr>
              <w:rFonts w:hint="eastAsia" w:ascii="宋体" w:hAnsi="宋体" w:eastAsia="宋体" w:cs="宋体"/>
              <w:b/>
              <w:bCs/>
              <w:color w:val="auto"/>
              <w:sz w:val="24"/>
              <w:szCs w:val="24"/>
            </w:rPr>
            <w:t>. 感悟与总结</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_Toc2926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24</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_Toc31200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lang w:val="en-US" w:eastAsia="zh-CN"/>
            </w:rPr>
            <w:t>7</w:t>
          </w:r>
          <w:r>
            <w:rPr>
              <w:rFonts w:hint="eastAsia" w:ascii="宋体" w:hAnsi="宋体" w:eastAsia="宋体" w:cs="宋体"/>
              <w:b/>
              <w:bCs/>
              <w:color w:val="auto"/>
              <w:sz w:val="24"/>
              <w:szCs w:val="24"/>
            </w:rPr>
            <w:t>. 致谢</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_Toc31200 \h </w:instrText>
          </w:r>
          <w:r>
            <w:rPr>
              <w:rFonts w:hint="eastAsia" w:ascii="宋体" w:hAnsi="宋体" w:eastAsia="宋体" w:cs="宋体"/>
              <w:b/>
              <w:bCs/>
              <w:color w:val="auto"/>
              <w:sz w:val="24"/>
              <w:szCs w:val="24"/>
            </w:rPr>
            <w:fldChar w:fldCharType="separate"/>
          </w:r>
          <w:r>
            <w:rPr>
              <w:b/>
            </w:rPr>
            <w:t>错误！未定义书签。</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29"/>
            <w:tabs>
              <w:tab w:val="right" w:leader="dot" w:pos="8306"/>
            </w:tabs>
            <w:rPr>
              <w:rFonts w:hint="eastAsia" w:ascii="宋体" w:hAnsi="宋体" w:eastAsia="宋体" w:cs="宋体"/>
              <w:b/>
              <w:bCs/>
              <w:color w:val="auto"/>
              <w:sz w:val="24"/>
              <w:szCs w:val="24"/>
            </w:rPr>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_Toc22553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参考文献</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_Toc22553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25</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29"/>
            <w:tabs>
              <w:tab w:val="right" w:leader="dot" w:pos="8306"/>
            </w:tabs>
          </w:pP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HYPERLINK \l _Toc32301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附录</w:t>
          </w:r>
          <w:r>
            <w:rPr>
              <w:rFonts w:hint="eastAsia" w:ascii="宋体" w:hAnsi="宋体" w:eastAsia="宋体" w:cs="宋体"/>
              <w:b/>
              <w:bCs/>
              <w:color w:val="auto"/>
              <w:sz w:val="24"/>
              <w:szCs w:val="24"/>
            </w:rPr>
            <w:tab/>
          </w:r>
          <w:r>
            <w:rPr>
              <w:rFonts w:hint="eastAsia" w:ascii="宋体" w:hAnsi="宋体" w:eastAsia="宋体" w:cs="宋体"/>
              <w:b/>
              <w:bCs/>
              <w:color w:val="auto"/>
              <w:sz w:val="24"/>
              <w:szCs w:val="24"/>
            </w:rPr>
            <w:fldChar w:fldCharType="begin"/>
          </w:r>
          <w:r>
            <w:rPr>
              <w:rFonts w:hint="eastAsia" w:ascii="宋体" w:hAnsi="宋体" w:eastAsia="宋体" w:cs="宋体"/>
              <w:b/>
              <w:bCs/>
              <w:color w:val="auto"/>
              <w:sz w:val="24"/>
              <w:szCs w:val="24"/>
            </w:rPr>
            <w:instrText xml:space="preserve"> PAGEREF _Toc32301 \h </w:instrText>
          </w:r>
          <w:r>
            <w:rPr>
              <w:rFonts w:hint="eastAsia" w:ascii="宋体" w:hAnsi="宋体" w:eastAsia="宋体" w:cs="宋体"/>
              <w:b/>
              <w:bCs/>
              <w:color w:val="auto"/>
              <w:sz w:val="24"/>
              <w:szCs w:val="24"/>
            </w:rPr>
            <w:fldChar w:fldCharType="separate"/>
          </w:r>
          <w:r>
            <w:rPr>
              <w:rFonts w:hint="eastAsia" w:ascii="宋体" w:hAnsi="宋体" w:eastAsia="宋体" w:cs="宋体"/>
              <w:b/>
              <w:bCs/>
              <w:color w:val="auto"/>
              <w:sz w:val="24"/>
              <w:szCs w:val="24"/>
            </w:rPr>
            <w:t>26</w:t>
          </w:r>
          <w:r>
            <w:rPr>
              <w:rFonts w:hint="eastAsia" w:ascii="宋体" w:hAnsi="宋体" w:eastAsia="宋体" w:cs="宋体"/>
              <w:b/>
              <w:bCs/>
              <w:color w:val="auto"/>
              <w:sz w:val="24"/>
              <w:szCs w:val="24"/>
            </w:rPr>
            <w:fldChar w:fldCharType="end"/>
          </w:r>
          <w:r>
            <w:rPr>
              <w:rFonts w:hint="eastAsia" w:ascii="宋体" w:hAnsi="宋体" w:eastAsia="宋体" w:cs="宋体"/>
              <w:b/>
              <w:bCs/>
              <w:color w:val="auto"/>
              <w:sz w:val="24"/>
              <w:szCs w:val="24"/>
            </w:rPr>
            <w:fldChar w:fldCharType="end"/>
          </w:r>
        </w:p>
        <w:p>
          <w:pPr>
            <w:pStyle w:val="29"/>
            <w:tabs>
              <w:tab w:val="right" w:leader="dot" w:pos="8306"/>
            </w:tabs>
          </w:pPr>
        </w:p>
        <w:p>
          <w:pPr>
            <w:pStyle w:val="28"/>
            <w:spacing w:before="156" w:beforeLines="50" w:after="156" w:afterLines="50"/>
            <w:rPr>
              <w:rFonts w:ascii="Times New Roman" w:hAnsi="Times New Roman" w:eastAsia="黑体"/>
              <w:color w:val="auto"/>
              <w:sz w:val="36"/>
              <w:szCs w:val="36"/>
            </w:rPr>
          </w:pPr>
          <w:r>
            <w:rPr>
              <w:rFonts w:ascii="Times New Roman" w:hAnsi="Times New Roman" w:eastAsia="黑体"/>
              <w:color w:val="auto"/>
              <w:szCs w:val="36"/>
            </w:rPr>
            <w:fldChar w:fldCharType="end"/>
          </w:r>
        </w:p>
      </w:sdtContent>
    </w:sdt>
    <w:p>
      <w:pPr>
        <w:pStyle w:val="2"/>
        <w:rPr>
          <w:sz w:val="36"/>
          <w:szCs w:val="36"/>
        </w:rPr>
      </w:pPr>
      <w:bookmarkStart w:id="1" w:name="_Toc11751"/>
      <w:bookmarkStart w:id="2" w:name="_Toc2177820"/>
      <w:bookmarkStart w:id="3" w:name="_Toc2177788"/>
      <w:bookmarkStart w:id="4" w:name="_Toc27699"/>
      <w:bookmarkStart w:id="5" w:name="_Toc27423"/>
      <w:bookmarkStart w:id="6" w:name="_Toc3892992"/>
      <w:r>
        <w:rPr>
          <w:rFonts w:hint="eastAsia" w:ascii="黑体" w:hAnsi="黑体" w:eastAsia="黑体"/>
          <w:sz w:val="36"/>
          <w:szCs w:val="36"/>
        </w:rPr>
        <w:t>任 务 书</w:t>
      </w:r>
      <w:bookmarkEnd w:id="1"/>
      <w:bookmarkEnd w:id="2"/>
      <w:bookmarkEnd w:id="3"/>
      <w:bookmarkEnd w:id="4"/>
      <w:bookmarkEnd w:id="5"/>
      <w:bookmarkEnd w:id="6"/>
    </w:p>
    <w:p>
      <w:pPr>
        <w:pStyle w:val="3"/>
        <w:rPr>
          <w:rFonts w:hAnsi="黑体"/>
          <w:color w:val="FF0000"/>
          <w:sz w:val="36"/>
          <w:szCs w:val="36"/>
        </w:rPr>
      </w:pPr>
      <w:bookmarkStart w:id="7" w:name="_Toc2235597"/>
      <w:bookmarkStart w:id="8" w:name="_Toc22417"/>
      <w:bookmarkStart w:id="9" w:name="_Toc3892993"/>
      <w:bookmarkStart w:id="10" w:name="_Toc26212"/>
      <w:bookmarkStart w:id="11" w:name="_Toc2177821"/>
      <w:bookmarkStart w:id="12" w:name="_Toc2177789"/>
      <w:bookmarkStart w:id="13" w:name="_Toc2205"/>
      <w:r>
        <w:rPr>
          <w:rFonts w:hint="eastAsia"/>
          <w:sz w:val="28"/>
          <w:szCs w:val="28"/>
        </w:rPr>
        <w:t>设计内容</w:t>
      </w:r>
      <w:bookmarkEnd w:id="7"/>
      <w:bookmarkEnd w:id="8"/>
      <w:bookmarkEnd w:id="9"/>
      <w:bookmarkEnd w:id="10"/>
      <w:bookmarkEnd w:id="11"/>
      <w:bookmarkEnd w:id="12"/>
      <w:bookmarkEnd w:id="13"/>
    </w:p>
    <w:p>
      <w:pPr>
        <w:spacing w:line="360" w:lineRule="auto"/>
        <w:ind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pStyle w:val="3"/>
      </w:pPr>
      <w:bookmarkStart w:id="14" w:name="_Toc3892994"/>
      <w:bookmarkStart w:id="15" w:name="_Toc2177790"/>
      <w:bookmarkStart w:id="16" w:name="_Toc2235598"/>
      <w:bookmarkStart w:id="17" w:name="_Toc23683"/>
      <w:bookmarkStart w:id="18" w:name="_Toc2177822"/>
      <w:bookmarkStart w:id="19" w:name="_Toc16053"/>
      <w:bookmarkStart w:id="20" w:name="_Toc31892"/>
      <w:r>
        <w:rPr>
          <w:rFonts w:hint="eastAsia"/>
          <w:sz w:val="28"/>
          <w:szCs w:val="28"/>
        </w:rPr>
        <w:t>设计要求</w:t>
      </w:r>
      <w:bookmarkEnd w:id="14"/>
      <w:bookmarkEnd w:id="15"/>
      <w:bookmarkEnd w:id="16"/>
      <w:bookmarkEnd w:id="17"/>
      <w:bookmarkEnd w:id="18"/>
      <w:bookmarkEnd w:id="19"/>
      <w:bookmarkEnd w:id="20"/>
    </w:p>
    <w:p>
      <w:pPr>
        <w:spacing w:line="360" w:lineRule="auto"/>
        <w:ind w:firstLine="480" w:firstLineChars="200"/>
        <w:rPr>
          <w:rFonts w:ascii="宋体"/>
        </w:rPr>
      </w:pPr>
      <w:r>
        <w:rPr>
          <w:rFonts w:hint="eastAsia" w:ascii="宋体" w:hAnsi="宋体"/>
        </w:rPr>
        <w:t>要求具有如下功能：</w:t>
      </w:r>
    </w:p>
    <w:p>
      <w:pPr>
        <w:numPr>
          <w:ilvl w:val="0"/>
          <w:numId w:val="1"/>
        </w:numPr>
        <w:snapToGrid/>
        <w:spacing w:line="360" w:lineRule="auto"/>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文件的读取，执行结果的输出与文件保存等。(15%)</w:t>
      </w:r>
    </w:p>
    <w:p>
      <w:pPr>
        <w:numPr>
          <w:ilvl w:val="0"/>
          <w:numId w:val="1"/>
        </w:numPr>
        <w:snapToGrid/>
        <w:spacing w:line="360" w:lineRule="auto"/>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hint="eastAsia" w:ascii="宋体" w:hAnsi="宋体"/>
        </w:rPr>
        <w:t>文献</w:t>
      </w:r>
      <w:r>
        <w:rPr>
          <w:rFonts w:ascii="宋体" w:hAnsi="宋体"/>
        </w:rPr>
        <w:t>[1-3]</w:t>
      </w:r>
      <w:r>
        <w:rPr>
          <w:rFonts w:hint="eastAsia" w:ascii="宋体" w:hAnsi="宋体"/>
        </w:rPr>
        <w:t>。(15%)</w:t>
      </w:r>
    </w:p>
    <w:p>
      <w:pPr>
        <w:numPr>
          <w:ilvl w:val="0"/>
          <w:numId w:val="1"/>
        </w:numPr>
        <w:snapToGrid/>
        <w:spacing w:line="360" w:lineRule="auto"/>
        <w:rPr>
          <w:rFonts w:ascii="宋体"/>
        </w:rPr>
      </w:pPr>
      <w:r>
        <w:rPr>
          <w:rFonts w:hint="eastAsia" w:ascii="宋体" w:hAnsi="宋体"/>
          <w:b/>
        </w:rPr>
        <w:t>DPLL过程：</w:t>
      </w:r>
      <w:r>
        <w:rPr>
          <w:rFonts w:hint="eastAsia" w:ascii="宋体" w:hAnsi="宋体"/>
        </w:rPr>
        <w:t>基于DPLL算法框架，实现SAT算例的求解。(35%)</w:t>
      </w:r>
    </w:p>
    <w:p>
      <w:pPr>
        <w:numPr>
          <w:ilvl w:val="0"/>
          <w:numId w:val="1"/>
        </w:numPr>
        <w:snapToGrid/>
        <w:spacing w:line="360" w:lineRule="auto"/>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基于相应的时间处理函数（参考time.h），记录DPLL过程执行时间（以毫秒为单位），并作为输出信息的一部分。(5%)</w:t>
      </w:r>
    </w:p>
    <w:p>
      <w:pPr>
        <w:numPr>
          <w:ilvl w:val="0"/>
          <w:numId w:val="1"/>
        </w:numPr>
        <w:snapToGrid/>
        <w:spacing w:line="360" w:lineRule="auto"/>
        <w:rPr>
          <w:rFonts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。(15%)</w:t>
      </w:r>
    </w:p>
    <w:p>
      <w:pPr>
        <w:numPr>
          <w:ilvl w:val="0"/>
          <w:numId w:val="1"/>
        </w:numPr>
        <w:snapToGrid/>
        <w:spacing w:line="360" w:lineRule="auto"/>
        <w:rPr>
          <w:rFonts w:ascii="宋体" w:hAnsi="宋体"/>
        </w:rPr>
      </w:pPr>
      <w:r>
        <w:rPr>
          <w:rFonts w:hint="eastAsia" w:ascii="宋体" w:hAnsi="宋体"/>
          <w:b/>
        </w:rPr>
        <w:t>SAT应用：</w:t>
      </w:r>
      <w:r>
        <w:rPr>
          <w:rFonts w:hint="eastAsia" w:ascii="宋体" w:hAnsi="宋体"/>
        </w:rPr>
        <w:t>将数独游戏</w:t>
      </w:r>
      <w:r>
        <w:rPr>
          <w:rFonts w:hint="eastAsia" w:ascii="宋体" w:hAnsi="宋体"/>
          <w:vertAlign w:val="superscript"/>
        </w:rPr>
        <w:t>[5]</w:t>
      </w:r>
      <w:r>
        <w:rPr>
          <w:rFonts w:hint="eastAsia" w:ascii="宋体" w:hAnsi="宋体"/>
        </w:rPr>
        <w:t>问题转化为SAT问题</w:t>
      </w:r>
      <w:r>
        <w:rPr>
          <w:rFonts w:hint="eastAsia" w:ascii="宋体" w:hAnsi="宋体"/>
          <w:vertAlign w:val="superscript"/>
        </w:rPr>
        <w:t>[6-8]</w:t>
      </w:r>
      <w:r>
        <w:rPr>
          <w:rFonts w:hint="eastAsia" w:ascii="宋体" w:hAnsi="宋体"/>
        </w:rPr>
        <w:t>，并集成到上面的求解器进行问题求解，游戏</w:t>
      </w:r>
      <w:r>
        <w:rPr>
          <w:rFonts w:ascii="宋体" w:hAnsi="宋体"/>
        </w:rPr>
        <w:t>可玩，</w:t>
      </w:r>
      <w:r>
        <w:rPr>
          <w:rFonts w:hint="eastAsia" w:ascii="宋体" w:hAnsi="宋体"/>
        </w:rPr>
        <w:t>具有一定的/简单</w:t>
      </w:r>
      <w:r>
        <w:rPr>
          <w:rFonts w:ascii="宋体" w:hAnsi="宋体"/>
        </w:rPr>
        <w:t>的</w:t>
      </w:r>
      <w:r>
        <w:rPr>
          <w:rFonts w:hint="eastAsia" w:ascii="宋体" w:hAnsi="宋体"/>
        </w:rPr>
        <w:t>交互性。应用问题</w:t>
      </w:r>
      <w:r>
        <w:rPr>
          <w:rFonts w:ascii="宋体" w:hAnsi="宋体"/>
        </w:rPr>
        <w:t>归约为SAT问题的具体方法可参考文献[3]</w:t>
      </w:r>
      <w:r>
        <w:rPr>
          <w:rFonts w:hint="eastAsia" w:ascii="宋体" w:hAnsi="宋体"/>
        </w:rPr>
        <w:t>与[6-8]。(15%)</w:t>
      </w:r>
    </w:p>
    <w:p>
      <w:pPr>
        <w:snapToGrid/>
        <w:spacing w:line="360" w:lineRule="auto"/>
        <w:rPr>
          <w:rFonts w:ascii="宋体" w:hAnsi="宋体"/>
        </w:rPr>
      </w:pPr>
    </w:p>
    <w:p>
      <w:pPr>
        <w:snapToGrid/>
        <w:spacing w:line="360" w:lineRule="auto"/>
        <w:rPr>
          <w:rFonts w:ascii="宋体" w:hAnsi="宋体"/>
        </w:rPr>
      </w:pPr>
    </w:p>
    <w:p>
      <w:pPr>
        <w:snapToGrid/>
        <w:spacing w:line="360" w:lineRule="auto"/>
        <w:rPr>
          <w:rFonts w:ascii="宋体" w:hAnsi="宋体"/>
        </w:rPr>
      </w:pPr>
    </w:p>
    <w:p>
      <w:pPr>
        <w:snapToGrid/>
        <w:spacing w:line="360" w:lineRule="auto"/>
        <w:rPr>
          <w:rFonts w:ascii="宋体" w:hAnsi="宋体"/>
        </w:rPr>
      </w:pPr>
    </w:p>
    <w:p>
      <w:pPr>
        <w:snapToGrid/>
        <w:spacing w:line="360" w:lineRule="auto"/>
        <w:rPr>
          <w:rFonts w:ascii="宋体" w:hAnsi="宋体"/>
        </w:rPr>
      </w:pPr>
    </w:p>
    <w:p>
      <w:pPr>
        <w:snapToGrid/>
        <w:spacing w:line="360" w:lineRule="auto"/>
        <w:rPr>
          <w:rFonts w:ascii="宋体" w:hAnsi="宋体"/>
        </w:rPr>
      </w:pPr>
    </w:p>
    <w:p>
      <w:pPr>
        <w:snapToGrid/>
        <w:spacing w:line="360" w:lineRule="auto"/>
        <w:rPr>
          <w:rFonts w:ascii="宋体" w:hAnsi="宋体"/>
        </w:rPr>
      </w:pPr>
    </w:p>
    <w:p>
      <w:pPr>
        <w:pStyle w:val="2"/>
        <w:rPr>
          <w:rFonts w:hint="eastAsia" w:ascii="黑体" w:hAnsi="黑体" w:eastAsia="黑体" w:cs="黑体"/>
          <w:sz w:val="36"/>
          <w:szCs w:val="36"/>
        </w:rPr>
      </w:pPr>
      <w:bookmarkStart w:id="21" w:name="_Toc3892995"/>
      <w:bookmarkStart w:id="22" w:name="_Toc9644"/>
      <w:bookmarkStart w:id="23" w:name="_Toc26954"/>
      <w:bookmarkStart w:id="24" w:name="_Toc2177823"/>
      <w:bookmarkStart w:id="25" w:name="_Toc2177791"/>
      <w:bookmarkStart w:id="26" w:name="_Toc3885"/>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rPr>
          <w:rFonts w:hint="eastAsia" w:ascii="黑体" w:hAnsi="黑体" w:eastAsia="黑体" w:cs="黑体"/>
          <w:sz w:val="36"/>
          <w:szCs w:val="36"/>
        </w:rPr>
      </w:pPr>
    </w:p>
    <w:p>
      <w:pPr>
        <w:pStyle w:val="2"/>
        <w:jc w:val="both"/>
        <w:rPr>
          <w:rFonts w:hint="eastAsia" w:ascii="黑体" w:hAnsi="黑体" w:eastAsia="黑体" w:cs="黑体"/>
          <w:sz w:val="36"/>
          <w:szCs w:val="36"/>
        </w:rPr>
      </w:pPr>
    </w:p>
    <w:p>
      <w:pPr>
        <w:rPr>
          <w:rFonts w:hint="eastAsia"/>
        </w:rPr>
      </w:pPr>
    </w:p>
    <w:p>
      <w:pPr>
        <w:pStyle w:val="2"/>
        <w:rPr>
          <w:rFonts w:hint="eastAsia" w:ascii="黑体" w:hAnsi="黑体" w:eastAsia="黑体" w:cs="黑体"/>
          <w:sz w:val="36"/>
          <w:szCs w:val="36"/>
        </w:rPr>
      </w:pPr>
    </w:p>
    <w:p>
      <w:pPr>
        <w:pStyle w:val="2"/>
        <w:ind w:left="1260" w:leftChars="0" w:firstLine="2439" w:firstLineChars="675"/>
        <w:jc w:val="both"/>
        <w:rPr>
          <w:rFonts w:hint="eastAsia" w:ascii="黑体" w:hAnsi="黑体" w:eastAsia="黑体" w:cs="黑体"/>
          <w:sz w:val="36"/>
          <w:szCs w:val="36"/>
        </w:rPr>
      </w:pPr>
      <w:r>
        <w:rPr>
          <w:rFonts w:hint="eastAsia" w:ascii="黑体" w:hAnsi="黑体" w:eastAsia="黑体" w:cs="黑体"/>
          <w:sz w:val="36"/>
          <w:szCs w:val="36"/>
        </w:rPr>
        <w:t>1 引 言</w:t>
      </w:r>
      <w:bookmarkEnd w:id="21"/>
      <w:bookmarkEnd w:id="22"/>
      <w:bookmarkEnd w:id="23"/>
      <w:bookmarkEnd w:id="24"/>
      <w:bookmarkEnd w:id="25"/>
      <w:bookmarkEnd w:id="26"/>
    </w:p>
    <w:p>
      <w:pPr>
        <w:pStyle w:val="3"/>
        <w:numPr>
          <w:ilvl w:val="1"/>
          <w:numId w:val="2"/>
        </w:numPr>
        <w:rPr>
          <w:rFonts w:ascii="Times New Roman" w:hAnsi="Times New Roman"/>
          <w:sz w:val="28"/>
          <w:szCs w:val="28"/>
        </w:rPr>
      </w:pPr>
      <w:bookmarkStart w:id="27" w:name="_Toc22843"/>
      <w:bookmarkStart w:id="28" w:name="_Toc26836"/>
      <w:bookmarkStart w:id="29" w:name="_Toc2177824"/>
      <w:bookmarkStart w:id="30" w:name="_Toc2235600"/>
      <w:bookmarkStart w:id="31" w:name="_Toc28052"/>
      <w:bookmarkStart w:id="32" w:name="_Toc3892996"/>
      <w:bookmarkStart w:id="33" w:name="_Toc2177792"/>
      <w:r>
        <w:rPr>
          <w:rFonts w:hint="eastAsia" w:ascii="Times New Roman" w:hAnsi="Times New Roman"/>
          <w:sz w:val="28"/>
          <w:szCs w:val="28"/>
        </w:rPr>
        <w:t>问题背景</w:t>
      </w:r>
      <w:bookmarkEnd w:id="27"/>
      <w:bookmarkEnd w:id="28"/>
      <w:bookmarkEnd w:id="29"/>
      <w:bookmarkEnd w:id="30"/>
      <w:bookmarkEnd w:id="31"/>
      <w:bookmarkEnd w:id="32"/>
      <w:bookmarkEnd w:id="33"/>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问题又称命题逻辑公式的可满足性问题（satisfiability problem），是判断对合取范式形式给出的命题逻辑公式是否存在一个真值指派使得该逻辑公式为真。S</w:t>
      </w:r>
      <w:r>
        <w:rPr>
          <w:rFonts w:asciiTheme="minorEastAsia" w:hAnsiTheme="minorEastAsia" w:eastAsiaTheme="minorEastAsia"/>
        </w:rPr>
        <w:t>AT</w:t>
      </w:r>
      <w:r>
        <w:rPr>
          <w:rFonts w:hint="eastAsia" w:asciiTheme="minorEastAsia" w:hAnsiTheme="minorEastAsia" w:eastAsiaTheme="minorEastAsia"/>
        </w:rPr>
        <w:t>问题是计算机科学与人工智能基本问题，是一个典型的NP完全问题。看似简单，却可广泛应用于许多实际问题如人工智能、电子设计自动化、自动化推理、硬件设计、安全协议验证等，具有重要理论意义与应用价值。对于S</w:t>
      </w:r>
      <w:r>
        <w:rPr>
          <w:rFonts w:asciiTheme="minorEastAsia" w:hAnsiTheme="minorEastAsia" w:eastAsiaTheme="minorEastAsia"/>
        </w:rPr>
        <w:t>AT</w:t>
      </w:r>
      <w:r>
        <w:rPr>
          <w:rFonts w:hint="eastAsia" w:asciiTheme="minorEastAsia" w:hAnsiTheme="minorEastAsia" w:eastAsiaTheme="minorEastAsia"/>
        </w:rPr>
        <w:t>问题的研究从没有停止过，在1997年和2003年，H</w:t>
      </w:r>
      <w:r>
        <w:rPr>
          <w:rFonts w:asciiTheme="minorEastAsia" w:hAnsiTheme="minorEastAsia" w:eastAsiaTheme="minorEastAsia"/>
        </w:rPr>
        <w:t>.Kautz</w:t>
      </w:r>
      <w:r>
        <w:rPr>
          <w:rFonts w:hint="eastAsia" w:asciiTheme="minorEastAsia" w:hAnsiTheme="minorEastAsia" w:eastAsiaTheme="minorEastAsia"/>
        </w:rPr>
        <w:t>与B</w:t>
      </w:r>
      <w:r>
        <w:rPr>
          <w:rFonts w:asciiTheme="minorEastAsia" w:hAnsiTheme="minorEastAsia" w:eastAsiaTheme="minorEastAsia"/>
        </w:rPr>
        <w:t>.Selman</w:t>
      </w:r>
      <w:r>
        <w:rPr>
          <w:rFonts w:hint="eastAsia" w:asciiTheme="minorEastAsia" w:hAnsiTheme="minorEastAsia" w:eastAsiaTheme="minorEastAsia"/>
        </w:rPr>
        <w:t>两次列举出S</w:t>
      </w:r>
      <w:r>
        <w:rPr>
          <w:rFonts w:asciiTheme="minorEastAsia" w:hAnsiTheme="minorEastAsia" w:eastAsiaTheme="minorEastAsia"/>
        </w:rPr>
        <w:t>AT</w:t>
      </w:r>
      <w:r>
        <w:rPr>
          <w:rFonts w:hint="eastAsia" w:asciiTheme="minorEastAsia" w:hAnsiTheme="minorEastAsia" w:eastAsiaTheme="minorEastAsia"/>
        </w:rPr>
        <w:t>搜索面临的挑战性问题，并于2011年和2007年，两度对当时的S</w:t>
      </w:r>
      <w:r>
        <w:rPr>
          <w:rFonts w:asciiTheme="minorEastAsia" w:hAnsiTheme="minorEastAsia" w:eastAsiaTheme="minorEastAsia"/>
        </w:rPr>
        <w:t>AT</w:t>
      </w:r>
      <w:r>
        <w:rPr>
          <w:rFonts w:hint="eastAsia" w:asciiTheme="minorEastAsia" w:hAnsiTheme="minorEastAsia" w:eastAsiaTheme="minorEastAsia"/>
        </w:rPr>
        <w:t>问题研究现状进行了全面的综述。黄文奇提出的S</w:t>
      </w:r>
      <w:r>
        <w:rPr>
          <w:rFonts w:asciiTheme="minorEastAsia" w:hAnsiTheme="minorEastAsia" w:eastAsiaTheme="minorEastAsia"/>
        </w:rPr>
        <w:t>olar</w:t>
      </w:r>
      <w:r>
        <w:rPr>
          <w:rFonts w:hint="eastAsia" w:asciiTheme="minorEastAsia" w:hAnsiTheme="minorEastAsia" w:eastAsiaTheme="minorEastAsia"/>
        </w:rPr>
        <w:t>算法在北京第三届S</w:t>
      </w:r>
      <w:r>
        <w:rPr>
          <w:rFonts w:asciiTheme="minorEastAsia" w:hAnsiTheme="minorEastAsia" w:eastAsiaTheme="minorEastAsia"/>
        </w:rPr>
        <w:t>AT</w:t>
      </w:r>
      <w:r>
        <w:rPr>
          <w:rFonts w:hint="eastAsia" w:asciiTheme="minorEastAsia" w:hAnsiTheme="minorEastAsia" w:eastAsiaTheme="minorEastAsia"/>
        </w:rPr>
        <w:t>问题快速算法比赛中获得第一名。对S</w:t>
      </w:r>
      <w:r>
        <w:rPr>
          <w:rFonts w:asciiTheme="minorEastAsia" w:hAnsiTheme="minorEastAsia" w:eastAsiaTheme="minorEastAsia"/>
        </w:rPr>
        <w:t>AT</w:t>
      </w:r>
      <w:r>
        <w:rPr>
          <w:rFonts w:hint="eastAsia" w:asciiTheme="minorEastAsia" w:hAnsiTheme="minorEastAsia" w:eastAsiaTheme="minorEastAsia"/>
        </w:rPr>
        <w:t>问题的求解主要有完备算法和不完备算法两大类。不完备算法主要是局部搜索算法，这种算法不能保证一定找到解，但是求解速度快，对于某些S</w:t>
      </w:r>
      <w:r>
        <w:rPr>
          <w:rFonts w:asciiTheme="minorEastAsia" w:hAnsiTheme="minorEastAsia" w:eastAsiaTheme="minorEastAsia"/>
        </w:rPr>
        <w:t>AT</w:t>
      </w:r>
      <w:r>
        <w:rPr>
          <w:rFonts w:hint="eastAsia" w:asciiTheme="minorEastAsia" w:hAnsiTheme="minorEastAsia" w:eastAsiaTheme="minorEastAsia"/>
        </w:rPr>
        <w:t>问题的求解，局部搜索算法要比很多完备算法更有效。完备算法出现的时间更早，优点是可以正确判断S</w:t>
      </w:r>
      <w:r>
        <w:rPr>
          <w:rFonts w:asciiTheme="minorEastAsia" w:hAnsiTheme="minorEastAsia" w:eastAsiaTheme="minorEastAsia"/>
        </w:rPr>
        <w:t>AT</w:t>
      </w:r>
      <w:r>
        <w:rPr>
          <w:rFonts w:hint="eastAsia" w:asciiTheme="minorEastAsia" w:hAnsiTheme="minorEastAsia" w:eastAsiaTheme="minorEastAsia"/>
        </w:rPr>
        <w:t>问题的可满足性，在算例无解的情况下可以给出完备的证明。对于求解S</w:t>
      </w:r>
      <w:r>
        <w:rPr>
          <w:rFonts w:asciiTheme="minorEastAsia" w:hAnsiTheme="minorEastAsia" w:eastAsiaTheme="minorEastAsia"/>
        </w:rPr>
        <w:t>AT</w:t>
      </w:r>
      <w:r>
        <w:rPr>
          <w:rFonts w:hint="eastAsia" w:asciiTheme="minorEastAsia" w:hAnsiTheme="minorEastAsia" w:eastAsiaTheme="minorEastAsia"/>
        </w:rPr>
        <w:t>问题的优化算法主要有启发式算法、冲突子句学习算法、双文字监视法等。</w:t>
      </w:r>
    </w:p>
    <w:p>
      <w:pPr>
        <w:pStyle w:val="3"/>
        <w:numPr>
          <w:ilvl w:val="1"/>
          <w:numId w:val="2"/>
        </w:numPr>
        <w:rPr>
          <w:rFonts w:ascii="Times New Roman" w:hAnsi="Times New Roman"/>
          <w:sz w:val="28"/>
          <w:szCs w:val="28"/>
        </w:rPr>
      </w:pPr>
      <w:bookmarkStart w:id="34" w:name="_Toc2177825"/>
      <w:bookmarkStart w:id="35" w:name="_Toc3892997"/>
      <w:bookmarkStart w:id="36" w:name="_Toc2177793"/>
      <w:bookmarkStart w:id="37" w:name="_Toc19273"/>
      <w:bookmarkStart w:id="38" w:name="_Toc3768"/>
      <w:bookmarkStart w:id="39" w:name="_Toc15331"/>
      <w:bookmarkStart w:id="40" w:name="_Toc2235601"/>
      <w:r>
        <w:rPr>
          <w:rFonts w:hint="eastAsia" w:ascii="Times New Roman" w:hAnsi="Times New Roman"/>
          <w:sz w:val="28"/>
          <w:szCs w:val="28"/>
        </w:rPr>
        <w:t>研究意义</w:t>
      </w:r>
      <w:bookmarkEnd w:id="34"/>
      <w:bookmarkEnd w:id="35"/>
      <w:bookmarkEnd w:id="36"/>
      <w:bookmarkEnd w:id="37"/>
      <w:bookmarkEnd w:id="38"/>
      <w:bookmarkEnd w:id="39"/>
      <w:bookmarkEnd w:id="40"/>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S</w:t>
      </w:r>
      <w:r>
        <w:rPr>
          <w:rFonts w:asciiTheme="minorEastAsia" w:hAnsiTheme="minorEastAsia" w:eastAsiaTheme="minorEastAsia"/>
        </w:rPr>
        <w:t>AT</w:t>
      </w:r>
      <w:r>
        <w:rPr>
          <w:rFonts w:hint="eastAsia" w:asciiTheme="minorEastAsia" w:hAnsiTheme="minorEastAsia" w:eastAsiaTheme="minorEastAsia"/>
        </w:rPr>
        <w:t>问题是第一个被证明的N</w:t>
      </w:r>
      <w:r>
        <w:rPr>
          <w:rFonts w:asciiTheme="minorEastAsia" w:hAnsiTheme="minorEastAsia" w:eastAsiaTheme="minorEastAsia"/>
        </w:rPr>
        <w:t>P</w:t>
      </w:r>
      <w:r>
        <w:rPr>
          <w:rFonts w:hint="eastAsia" w:asciiTheme="minorEastAsia" w:hAnsiTheme="minorEastAsia" w:eastAsiaTheme="minorEastAsia"/>
        </w:rPr>
        <w:t>完全问题，而N</w:t>
      </w:r>
      <w:r>
        <w:rPr>
          <w:rFonts w:asciiTheme="minorEastAsia" w:hAnsiTheme="minorEastAsia" w:eastAsiaTheme="minorEastAsia"/>
        </w:rPr>
        <w:t>P</w:t>
      </w:r>
      <w:r>
        <w:rPr>
          <w:rFonts w:hint="eastAsia" w:asciiTheme="minorEastAsia" w:hAnsiTheme="minorEastAsia" w:eastAsiaTheme="minorEastAsia"/>
        </w:rPr>
        <w:t>完全问题由于其极大的理论价值和困难程度，破解后将会在许多领域得到广泛应用，从而在计算复杂性理论中具有非常重要的地位。由于所有的N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完全问题都能够在多项式时间内进行转换，那么如果S</w:t>
      </w:r>
      <w:r>
        <w:rPr>
          <w:rFonts w:asciiTheme="minorEastAsia" w:hAnsiTheme="minorEastAsia" w:eastAsiaTheme="minorEastAsia"/>
        </w:rPr>
        <w:t>AT</w:t>
      </w:r>
      <w:r>
        <w:rPr>
          <w:rFonts w:hint="eastAsia" w:asciiTheme="minorEastAsia" w:hAnsiTheme="minorEastAsia" w:eastAsiaTheme="minorEastAsia"/>
        </w:rPr>
        <w:t>问题能够得到高效解决，所有的N</w:t>
      </w:r>
      <w:r>
        <w:rPr>
          <w:rFonts w:asciiTheme="minorEastAsia" w:hAnsiTheme="minorEastAsia" w:eastAsiaTheme="minorEastAsia"/>
        </w:rPr>
        <w:t>P</w:t>
      </w:r>
      <w:r>
        <w:rPr>
          <w:rFonts w:hint="eastAsia" w:asciiTheme="minorEastAsia" w:hAnsiTheme="minorEastAsia" w:eastAsiaTheme="minorEastAsia"/>
        </w:rPr>
        <w:t>完全问题都能够在多项式时间内得到解决。对S</w:t>
      </w:r>
      <w:r>
        <w:rPr>
          <w:rFonts w:asciiTheme="minorEastAsia" w:hAnsiTheme="minorEastAsia" w:eastAsiaTheme="minorEastAsia"/>
        </w:rPr>
        <w:t>AT</w:t>
      </w:r>
      <w:r>
        <w:rPr>
          <w:rFonts w:hint="eastAsia" w:asciiTheme="minorEastAsia" w:hAnsiTheme="minorEastAsia" w:eastAsiaTheme="minorEastAsia"/>
        </w:rPr>
        <w:t>问题的求解，可用于解决计算机和人工智能领域内的C</w:t>
      </w:r>
      <w:r>
        <w:rPr>
          <w:rFonts w:asciiTheme="minorEastAsia" w:hAnsiTheme="minorEastAsia" w:eastAsiaTheme="minorEastAsia"/>
        </w:rPr>
        <w:t>SP</w:t>
      </w:r>
      <w:r>
        <w:rPr>
          <w:rFonts w:hint="eastAsia" w:asciiTheme="minorEastAsia" w:hAnsiTheme="minorEastAsia" w:eastAsiaTheme="minorEastAsia"/>
        </w:rPr>
        <w:t>问题（约束满足问题）、语义信息的处理和逻辑编程等问题，也可用于解决计算机辅助设计领域中的任务规划与设计、三维物体识别等问题。S</w:t>
      </w:r>
      <w:r>
        <w:rPr>
          <w:rFonts w:asciiTheme="minorEastAsia" w:hAnsiTheme="minorEastAsia" w:eastAsiaTheme="minorEastAsia"/>
        </w:rPr>
        <w:t>AT</w:t>
      </w:r>
      <w:r>
        <w:rPr>
          <w:rFonts w:hint="eastAsia" w:asciiTheme="minorEastAsia" w:hAnsiTheme="minorEastAsia" w:eastAsiaTheme="minorEastAsia"/>
        </w:rPr>
        <w:t>问题的应用领域非常广泛，还能用于解决数学研究和应用领域中的旅行商问题和逻辑算数问题。许多实际问题，例如数据库检索、积木世界规划、超大规模集成电路设计、人工智能等都可以转换成S</w:t>
      </w:r>
      <w:r>
        <w:rPr>
          <w:rFonts w:asciiTheme="minorEastAsia" w:hAnsiTheme="minorEastAsia" w:eastAsiaTheme="minorEastAsia"/>
        </w:rPr>
        <w:t>AT</w:t>
      </w:r>
      <w:r>
        <w:rPr>
          <w:rFonts w:hint="eastAsia" w:asciiTheme="minorEastAsia" w:hAnsiTheme="minorEastAsia" w:eastAsiaTheme="minorEastAsia"/>
        </w:rPr>
        <w:t>问题进而进行求解。可见对S</w:t>
      </w:r>
      <w:r>
        <w:rPr>
          <w:rFonts w:asciiTheme="minorEastAsia" w:hAnsiTheme="minorEastAsia" w:eastAsiaTheme="minorEastAsia"/>
        </w:rPr>
        <w:t>AT</w:t>
      </w:r>
      <w:r>
        <w:rPr>
          <w:rFonts w:hint="eastAsia" w:asciiTheme="minorEastAsia" w:hAnsiTheme="minorEastAsia" w:eastAsiaTheme="minorEastAsia"/>
        </w:rPr>
        <w:t>问题求解的研究，具有重大意义。</w:t>
      </w:r>
    </w:p>
    <w:p>
      <w:pPr>
        <w:pStyle w:val="3"/>
        <w:numPr>
          <w:ilvl w:val="1"/>
          <w:numId w:val="2"/>
        </w:numPr>
        <w:rPr>
          <w:sz w:val="28"/>
          <w:szCs w:val="28"/>
        </w:rPr>
      </w:pPr>
      <w:bookmarkStart w:id="41" w:name="_Toc14710"/>
      <w:bookmarkStart w:id="42" w:name="_Toc3892998"/>
      <w:bookmarkStart w:id="43" w:name="_Toc15530"/>
      <w:bookmarkStart w:id="44" w:name="_Toc17364"/>
      <w:bookmarkStart w:id="45" w:name="_Toc2235602"/>
      <w:r>
        <w:rPr>
          <w:rFonts w:hint="eastAsia"/>
          <w:sz w:val="28"/>
          <w:szCs w:val="28"/>
        </w:rPr>
        <w:t>本文摘要</w:t>
      </w:r>
      <w:bookmarkEnd w:id="41"/>
      <w:bookmarkEnd w:id="42"/>
      <w:bookmarkEnd w:id="43"/>
      <w:bookmarkEnd w:id="44"/>
      <w:bookmarkEnd w:id="45"/>
    </w:p>
    <w:p>
      <w:pPr>
        <w:spacing w:line="360" w:lineRule="auto"/>
        <w:ind w:firstLine="480" w:firstLineChars="200"/>
      </w:pPr>
      <w:r>
        <w:rPr>
          <w:rFonts w:hint="eastAsia"/>
        </w:rPr>
        <w:t>依据D</w:t>
      </w:r>
      <w:r>
        <w:t>avis</w:t>
      </w:r>
      <w:r>
        <w:rPr>
          <w:rFonts w:hint="eastAsia"/>
        </w:rPr>
        <w:t>和P</w:t>
      </w:r>
      <w:r>
        <w:t>utnam</w:t>
      </w:r>
      <w:r>
        <w:rPr>
          <w:rFonts w:hint="eastAsia"/>
        </w:rPr>
        <w:t>在1960年提出的D</w:t>
      </w:r>
      <w:r>
        <w:t>PLL</w:t>
      </w:r>
      <w:r>
        <w:rPr>
          <w:rFonts w:hint="eastAsia"/>
        </w:rPr>
        <w:t>算法来求解合取范式，并基于原始的D</w:t>
      </w:r>
      <w:r>
        <w:t>PLL</w:t>
      </w:r>
      <w:r>
        <w:rPr>
          <w:rFonts w:hint="eastAsia"/>
        </w:rPr>
        <w:t>算法提出优化方案，做出一些思考。本文首先介绍关于S</w:t>
      </w:r>
      <w:r>
        <w:t>AT</w:t>
      </w:r>
      <w:r>
        <w:rPr>
          <w:rFonts w:hint="eastAsia"/>
        </w:rPr>
        <w:t>问题的背景、研究意义等，接着介绍系统</w:t>
      </w:r>
      <w:r>
        <w:rPr>
          <w:rFonts w:hint="eastAsia"/>
          <w:lang w:val="en-US" w:eastAsia="zh-CN"/>
        </w:rPr>
        <w:t>需求与</w:t>
      </w:r>
      <w:r>
        <w:rPr>
          <w:rFonts w:hint="eastAsia"/>
        </w:rPr>
        <w:t>总体的设计，紧接着对</w:t>
      </w:r>
      <w:r>
        <w:rPr>
          <w:rFonts w:hint="eastAsia"/>
          <w:lang w:val="en-US" w:eastAsia="zh-CN"/>
        </w:rPr>
        <w:t>系统的思想进行简要说明，包括SAT问题的思想与数独问题的思想，其中SAT问题思想包括</w:t>
      </w:r>
      <w:r>
        <w:rPr>
          <w:rFonts w:hint="eastAsia"/>
        </w:rPr>
        <w:t>未改近的D</w:t>
      </w:r>
      <w:r>
        <w:t>PLL</w:t>
      </w:r>
      <w:r>
        <w:rPr>
          <w:rFonts w:hint="eastAsia"/>
        </w:rPr>
        <w:t>算法和改进之后的D</w:t>
      </w:r>
      <w:r>
        <w:t>PLL</w:t>
      </w:r>
      <w:r>
        <w:rPr>
          <w:rFonts w:hint="eastAsia"/>
        </w:rPr>
        <w:t>算法思路进行介绍，</w:t>
      </w:r>
      <w:r>
        <w:rPr>
          <w:rFonts w:hint="eastAsia"/>
          <w:lang w:val="en-US" w:eastAsia="zh-CN"/>
        </w:rPr>
        <w:t>接着是系统详细设计，包括有关常量、数据结构、函数及函数主要思想的介绍，还有算例测试，包括SAT与数独的测试最后是感悟与分析以及致谢。</w:t>
      </w:r>
    </w:p>
    <w:p>
      <w:pPr>
        <w:pStyle w:val="2"/>
        <w:numPr>
          <w:ilvl w:val="0"/>
          <w:numId w:val="0"/>
        </w:numPr>
        <w:jc w:val="both"/>
        <w:outlineLvl w:val="9"/>
        <w:rPr>
          <w:rFonts w:hint="eastAsia" w:eastAsia="黑体"/>
          <w:b/>
          <w:sz w:val="36"/>
          <w:szCs w:val="36"/>
          <w:lang w:val="en-US" w:eastAsia="zh-CN"/>
        </w:rPr>
      </w:pPr>
      <w:bookmarkStart w:id="46" w:name="_Toc3892999"/>
    </w:p>
    <w:p>
      <w:pPr>
        <w:pStyle w:val="2"/>
        <w:numPr>
          <w:ilvl w:val="0"/>
          <w:numId w:val="0"/>
        </w:numPr>
        <w:jc w:val="both"/>
        <w:outlineLvl w:val="9"/>
        <w:rPr>
          <w:rFonts w:hint="eastAsia" w:eastAsia="黑体"/>
          <w:b/>
          <w:sz w:val="36"/>
          <w:szCs w:val="36"/>
          <w:lang w:val="en-US" w:eastAsia="zh-CN"/>
        </w:rPr>
      </w:pPr>
    </w:p>
    <w:p>
      <w:pPr>
        <w:pStyle w:val="2"/>
        <w:rPr>
          <w:rFonts w:hint="eastAsia" w:ascii="黑体" w:hAnsi="黑体" w:eastAsia="黑体" w:cs="黑体"/>
          <w:sz w:val="36"/>
          <w:szCs w:val="36"/>
          <w:lang w:val="en-US" w:eastAsia="zh-CN"/>
        </w:rPr>
      </w:pPr>
      <w:bookmarkStart w:id="47" w:name="_Toc25749"/>
      <w:bookmarkStart w:id="48" w:name="_Toc1325"/>
      <w:bookmarkStart w:id="49" w:name="_Toc10839"/>
    </w:p>
    <w:p>
      <w:pPr>
        <w:pStyle w:val="2"/>
        <w:rPr>
          <w:rFonts w:hint="eastAsia" w:ascii="黑体" w:hAnsi="黑体" w:eastAsia="黑体" w:cs="黑体"/>
          <w:sz w:val="36"/>
          <w:szCs w:val="36"/>
          <w:lang w:val="en-US" w:eastAsia="zh-CN"/>
        </w:rPr>
      </w:pPr>
    </w:p>
    <w:p>
      <w:pPr>
        <w:pStyle w:val="2"/>
        <w:rPr>
          <w:rFonts w:hint="eastAsia" w:ascii="黑体" w:hAnsi="黑体" w:eastAsia="黑体" w:cs="黑体"/>
          <w:sz w:val="36"/>
          <w:szCs w:val="36"/>
          <w:lang w:val="en-US" w:eastAsia="zh-CN"/>
        </w:rPr>
      </w:pPr>
    </w:p>
    <w:p>
      <w:pPr>
        <w:pStyle w:val="2"/>
        <w:rPr>
          <w:rFonts w:hint="eastAsia" w:ascii="黑体" w:hAnsi="黑体" w:eastAsia="黑体" w:cs="黑体"/>
          <w:sz w:val="36"/>
          <w:szCs w:val="36"/>
          <w:lang w:val="en-US" w:eastAsia="zh-CN"/>
        </w:rPr>
      </w:pPr>
    </w:p>
    <w:p>
      <w:pPr>
        <w:pStyle w:val="2"/>
        <w:rPr>
          <w:rFonts w:hint="eastAsia" w:ascii="黑体" w:hAnsi="黑体" w:eastAsia="黑体" w:cs="黑体"/>
          <w:sz w:val="36"/>
          <w:szCs w:val="36"/>
          <w:lang w:val="en-US" w:eastAsia="zh-CN"/>
        </w:rPr>
      </w:pPr>
    </w:p>
    <w:p>
      <w:pPr>
        <w:pStyle w:val="2"/>
        <w:jc w:val="both"/>
        <w:rPr>
          <w:rFonts w:hint="eastAsia" w:ascii="黑体" w:hAnsi="黑体" w:eastAsia="黑体" w:cs="黑体"/>
          <w:sz w:val="36"/>
          <w:szCs w:val="36"/>
          <w:lang w:val="en-US" w:eastAsia="zh-CN"/>
        </w:rPr>
      </w:pPr>
    </w:p>
    <w:p>
      <w:pPr>
        <w:rPr>
          <w:rFonts w:hint="eastAsia"/>
          <w:lang w:val="en-US" w:eastAsia="zh-CN"/>
        </w:rPr>
      </w:pPr>
    </w:p>
    <w:p>
      <w:pPr>
        <w:pStyle w:val="2"/>
        <w:rPr>
          <w:rFonts w:hint="eastAsia" w:ascii="黑体" w:hAnsi="黑体" w:eastAsia="黑体" w:cs="黑体"/>
          <w:sz w:val="36"/>
          <w:szCs w:val="36"/>
        </w:rPr>
      </w:pPr>
      <w:r>
        <w:rPr>
          <w:rFonts w:hint="eastAsia" w:ascii="黑体" w:hAnsi="黑体" w:eastAsia="黑体" w:cs="黑体"/>
          <w:sz w:val="36"/>
          <w:szCs w:val="36"/>
          <w:lang w:val="en-US" w:eastAsia="zh-CN"/>
        </w:rPr>
        <w:t xml:space="preserve"> 2.</w:t>
      </w:r>
      <w:r>
        <w:rPr>
          <w:rFonts w:hint="eastAsia" w:ascii="黑体" w:hAnsi="黑体" w:eastAsia="黑体" w:cs="黑体"/>
          <w:sz w:val="36"/>
          <w:szCs w:val="36"/>
        </w:rPr>
        <w:t>系统需求分析与总体设计</w:t>
      </w:r>
      <w:bookmarkEnd w:id="47"/>
      <w:bookmarkEnd w:id="48"/>
      <w:bookmarkEnd w:id="49"/>
    </w:p>
    <w:p>
      <w:pPr>
        <w:pStyle w:val="3"/>
        <w:numPr>
          <w:ilvl w:val="0"/>
          <w:numId w:val="0"/>
        </w:numPr>
        <w:ind w:leftChars="0"/>
        <w:rPr>
          <w:rFonts w:hint="eastAsia"/>
          <w:sz w:val="28"/>
          <w:szCs w:val="28"/>
          <w:lang w:val="en-US" w:eastAsia="zh-CN"/>
        </w:rPr>
      </w:pPr>
      <w:bookmarkStart w:id="50" w:name="_Toc6889"/>
      <w:bookmarkStart w:id="51" w:name="_Toc4759"/>
      <w:bookmarkStart w:id="52" w:name="_Toc25796"/>
      <w:r>
        <w:rPr>
          <w:rFonts w:hint="eastAsia"/>
          <w:sz w:val="28"/>
          <w:szCs w:val="28"/>
          <w:lang w:val="en-US" w:eastAsia="zh-CN"/>
        </w:rPr>
        <w:t>2.1系统需求分析</w:t>
      </w:r>
      <w:bookmarkEnd w:id="50"/>
      <w:bookmarkEnd w:id="51"/>
      <w:bookmarkEnd w:id="52"/>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本系统致力于实现两大功能，一是关于cnf文件的读取与SAT问题的求解，二是有关数独游戏的设计，实现具有一定交互性的数独游戏。</w:t>
      </w:r>
    </w:p>
    <w:p>
      <w:pPr>
        <w:pStyle w:val="3"/>
        <w:numPr>
          <w:ilvl w:val="0"/>
          <w:numId w:val="0"/>
        </w:numPr>
        <w:ind w:leftChars="0"/>
        <w:rPr>
          <w:rFonts w:hint="eastAsia"/>
          <w:sz w:val="28"/>
          <w:szCs w:val="28"/>
          <w:lang w:val="en-US" w:eastAsia="zh-CN"/>
        </w:rPr>
      </w:pPr>
      <w:bookmarkStart w:id="53" w:name="_Toc22614"/>
      <w:bookmarkStart w:id="54" w:name="_Toc6398"/>
      <w:bookmarkStart w:id="55" w:name="_Toc8692"/>
      <w:r>
        <w:rPr>
          <w:rFonts w:hint="eastAsia"/>
          <w:sz w:val="28"/>
          <w:szCs w:val="28"/>
          <w:lang w:val="en-US" w:eastAsia="zh-CN"/>
        </w:rPr>
        <w:t>2.2系统总体设计</w:t>
      </w:r>
      <w:bookmarkEnd w:id="53"/>
      <w:bookmarkEnd w:id="54"/>
      <w:bookmarkEnd w:id="55"/>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lang w:val="en-US" w:eastAsia="zh-CN"/>
        </w:rPr>
      </w:pPr>
      <w:r>
        <w:rPr>
          <w:rFonts w:hint="eastAsia"/>
          <w:lang w:val="en-US" w:eastAsia="zh-CN"/>
        </w:rPr>
        <w:t>本系统分为两大模块，第一模块为数独部分，第二模块为SAT部分，数独部分又分为4个模块，分别为：生成数独、开始游戏、查看答案、利用DPLL求解数独，其中生成数独实现随机生成一个9*9的数独的功能，开始游戏实现进行填写数字并判断所填写数字正确与否的功能，查看答案实现查看数独答案的功能，利用DPLL求解数独实现利用DPLL算法求解由该数独转化成的SAT问题。SAT部分为对于cnf文件进行读取，输出cnf文件的数据，随后求解相关的SAT问题并输出该SAT问题的解与求解时间。其模块结构图如图2-1所示：</w:t>
      </w:r>
    </w:p>
    <w:p>
      <w:pPr>
        <w:keepNext w:val="0"/>
        <w:keepLines w:val="0"/>
        <w:pageBreakBefore w:val="0"/>
        <w:widowControl w:val="0"/>
        <w:kinsoku/>
        <w:wordWrap/>
        <w:overflowPunct/>
        <w:topLinePunct w:val="0"/>
        <w:autoSpaceDE/>
        <w:autoSpaceDN/>
        <w:bidi w:val="0"/>
        <w:adjustRightInd/>
        <w:snapToGrid w:val="0"/>
        <w:spacing w:line="360" w:lineRule="auto"/>
        <w:ind w:firstLine="1680" w:firstLineChars="700"/>
        <w:textAlignment w:val="auto"/>
        <w:rPr>
          <w:rFonts w:hint="default"/>
          <w:lang w:val="en-US" w:eastAsia="zh-CN"/>
        </w:rPr>
      </w:pPr>
      <w:r>
        <w:rPr>
          <w:rFonts w:hint="default"/>
          <w:lang w:val="en-US" w:eastAsia="zh-CN"/>
        </w:rPr>
        <w:object>
          <v:shape id="_x0000_i1025" o:spt="75" type="#_x0000_t75" style="height:217.15pt;width:257.55pt;" o:ole="t" filled="f" o:preferrelative="t" stroked="f" coordsize="21600,21600">
            <v:path/>
            <v:fill on="f" focussize="0,0"/>
            <v:stroke on="f"/>
            <v:imagedata r:id="rId13" o:title=""/>
            <o:lock v:ext="edit" aspectratio="t"/>
            <w10:wrap type="none"/>
            <w10:anchorlock/>
          </v:shape>
          <o:OLEObject Type="Embed" ProgID="Visio.Drawing.15" ShapeID="_x0000_i1025" DrawAspect="Content" ObjectID="_1468075725" r:id="rId1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center"/>
        <w:textAlignment w:val="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图2-1程序模块结构图</w:t>
      </w:r>
    </w:p>
    <w:p>
      <w:pPr>
        <w:rPr>
          <w:rFonts w:hint="default"/>
          <w:lang w:val="en-US" w:eastAsia="zh-CN"/>
        </w:rPr>
      </w:pPr>
    </w:p>
    <w:p>
      <w:pPr>
        <w:pStyle w:val="2"/>
        <w:numPr>
          <w:ilvl w:val="0"/>
          <w:numId w:val="0"/>
        </w:numPr>
        <w:ind w:firstLine="1807" w:firstLineChars="500"/>
        <w:jc w:val="both"/>
        <w:rPr>
          <w:rFonts w:hint="default" w:eastAsia="黑体"/>
          <w:b/>
          <w:sz w:val="36"/>
          <w:szCs w:val="36"/>
          <w:lang w:val="en-US" w:eastAsia="zh-CN"/>
        </w:rPr>
      </w:pPr>
      <w:bookmarkStart w:id="56" w:name="_Toc18356"/>
      <w:bookmarkStart w:id="57" w:name="_Toc3825"/>
      <w:bookmarkStart w:id="58" w:name="_Toc8977"/>
      <w:r>
        <w:rPr>
          <w:rFonts w:hint="eastAsia" w:eastAsia="黑体"/>
          <w:b/>
          <w:sz w:val="36"/>
          <w:szCs w:val="36"/>
          <w:lang w:val="en-US" w:eastAsia="zh-CN"/>
        </w:rPr>
        <w:t>3.</w:t>
      </w:r>
      <w:r>
        <w:rPr>
          <w:rFonts w:hint="eastAsia" w:eastAsia="黑体"/>
          <w:b/>
          <w:sz w:val="36"/>
          <w:szCs w:val="36"/>
        </w:rPr>
        <w:t xml:space="preserve"> </w:t>
      </w:r>
      <w:r>
        <w:rPr>
          <w:rFonts w:hint="eastAsia" w:eastAsia="黑体"/>
          <w:b/>
          <w:sz w:val="36"/>
          <w:szCs w:val="36"/>
          <w:lang w:val="en-US" w:eastAsia="zh-CN"/>
        </w:rPr>
        <w:t>SAT问题与数独问题思想</w:t>
      </w:r>
      <w:bookmarkEnd w:id="56"/>
      <w:bookmarkEnd w:id="57"/>
      <w:bookmarkEnd w:id="58"/>
    </w:p>
    <w:p>
      <w:pPr>
        <w:pStyle w:val="3"/>
        <w:rPr>
          <w:sz w:val="28"/>
          <w:szCs w:val="28"/>
        </w:rPr>
      </w:pPr>
      <w:bookmarkStart w:id="59" w:name="_Toc5725"/>
      <w:bookmarkStart w:id="60" w:name="_Toc29017"/>
      <w:bookmarkStart w:id="61" w:name="_Toc11803"/>
      <w:r>
        <w:rPr>
          <w:rFonts w:hint="eastAsia" w:ascii="Times New Roman" w:hAnsi="Times New Roman"/>
          <w:sz w:val="28"/>
          <w:szCs w:val="28"/>
          <w:lang w:val="en-US" w:eastAsia="zh-CN"/>
        </w:rPr>
        <w:t>3</w:t>
      </w:r>
      <w:r>
        <w:rPr>
          <w:rFonts w:ascii="Times New Roman" w:hAnsi="Times New Roman"/>
          <w:sz w:val="28"/>
          <w:szCs w:val="28"/>
        </w:rPr>
        <w:t>.1</w:t>
      </w:r>
      <w:r>
        <w:rPr>
          <w:rFonts w:hint="eastAsia"/>
          <w:sz w:val="28"/>
          <w:szCs w:val="28"/>
        </w:rPr>
        <w:t>总体构想</w:t>
      </w:r>
      <w:bookmarkEnd w:id="59"/>
      <w:bookmarkEnd w:id="60"/>
      <w:bookmarkEnd w:id="61"/>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程序所有函数中</w:t>
      </w:r>
      <w:r>
        <w:rPr>
          <w:rFonts w:hint="eastAsia" w:asciiTheme="minorEastAsia" w:hAnsiTheme="minorEastAsia" w:eastAsiaTheme="minorEastAsia"/>
        </w:rPr>
        <w:t>关于求解</w:t>
      </w:r>
      <w:r>
        <w:rPr>
          <w:rFonts w:hint="eastAsia" w:ascii="Times New Roman" w:hAnsi="Times New Roman" w:cs="Times New Roman" w:eastAsiaTheme="minorEastAsia"/>
          <w:sz w:val="24"/>
          <w:szCs w:val="24"/>
          <w:lang w:val="en-US" w:eastAsia="zh-CN" w:bidi="ar-SA"/>
        </w:rPr>
        <w:t>SAT</w:t>
      </w:r>
      <w:r>
        <w:rPr>
          <w:rFonts w:hint="eastAsia" w:asciiTheme="minorEastAsia" w:hAnsiTheme="minorEastAsia" w:eastAsiaTheme="minorEastAsia"/>
        </w:rPr>
        <w:t>问题的函数有</w:t>
      </w:r>
      <w:r>
        <w:rPr>
          <w:rFonts w:hint="eastAsia" w:ascii="Times New Roman" w:hAnsi="Times New Roman" w:cs="Times New Roman" w:eastAsiaTheme="minorEastAsia"/>
          <w:sz w:val="24"/>
          <w:szCs w:val="24"/>
          <w:lang w:val="en-US" w:eastAsia="zh-CN" w:bidi="ar-SA"/>
        </w:rPr>
        <w:t>InitSat、Sat、LoadCnf、GetNum、DPLL、PrintAnswer、PutClause、Deduce、SingleClauseDeduce、NextBranch、Analyse_conflict、ChectAnswer</w:t>
      </w:r>
      <w:r>
        <w:rPr>
          <w:rFonts w:hint="eastAsia" w:asciiTheme="minorEastAsia" w:hAnsiTheme="minorEastAsia" w:eastAsiaTheme="minorEastAsia"/>
        </w:rPr>
        <w:t>。其中</w:t>
      </w:r>
      <w:r>
        <w:rPr>
          <w:rFonts w:hint="eastAsia" w:ascii="Times New Roman" w:hAnsi="Times New Roman" w:cs="Times New Roman" w:eastAsiaTheme="minorEastAsia"/>
          <w:sz w:val="24"/>
          <w:szCs w:val="24"/>
          <w:lang w:val="en-US" w:eastAsia="zh-CN" w:bidi="ar-SA"/>
        </w:rPr>
        <w:t>InitSat</w:t>
      </w:r>
      <w:r>
        <w:rPr>
          <w:rFonts w:hint="eastAsia" w:asciiTheme="minorEastAsia" w:hAnsiTheme="minorEastAsia" w:eastAsiaTheme="minorEastAsia"/>
        </w:rPr>
        <w:t>用于数据元素类型等的初始化、</w:t>
      </w:r>
      <w:r>
        <w:rPr>
          <w:rFonts w:hint="eastAsia" w:ascii="Times New Roman" w:hAnsi="Times New Roman" w:cs="Times New Roman" w:eastAsiaTheme="minorEastAsia"/>
          <w:sz w:val="24"/>
          <w:szCs w:val="24"/>
          <w:lang w:val="en-US" w:eastAsia="zh-CN" w:bidi="ar-SA"/>
        </w:rPr>
        <w:t>Sat</w:t>
      </w:r>
      <w:r>
        <w:rPr>
          <w:rFonts w:hint="eastAsia" w:asciiTheme="minorEastAsia" w:hAnsiTheme="minorEastAsia" w:eastAsiaTheme="minorEastAsia"/>
        </w:rPr>
        <w:t>用于调用函数、</w:t>
      </w:r>
      <w:r>
        <w:rPr>
          <w:rFonts w:hint="eastAsia" w:ascii="Times New Roman" w:hAnsi="Times New Roman" w:cs="Times New Roman" w:eastAsiaTheme="minorEastAsia"/>
          <w:sz w:val="24"/>
          <w:szCs w:val="24"/>
          <w:lang w:val="en-US" w:eastAsia="zh-CN" w:bidi="ar-SA"/>
        </w:rPr>
        <w:t>LoadCnf</w:t>
      </w:r>
      <w:r>
        <w:rPr>
          <w:rFonts w:hint="eastAsia" w:asciiTheme="minorEastAsia" w:hAnsiTheme="minorEastAsia" w:eastAsiaTheme="minorEastAsia"/>
        </w:rPr>
        <w:t>用于</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文件的调用、</w:t>
      </w:r>
      <w:r>
        <w:rPr>
          <w:rFonts w:hint="eastAsia" w:ascii="Times New Roman" w:hAnsi="Times New Roman" w:cs="Times New Roman" w:eastAsiaTheme="minorEastAsia"/>
          <w:sz w:val="24"/>
          <w:szCs w:val="24"/>
          <w:lang w:val="en-US" w:eastAsia="zh-CN" w:bidi="ar-SA"/>
        </w:rPr>
        <w:t>GetNum</w:t>
      </w:r>
      <w:r>
        <w:rPr>
          <w:rFonts w:hint="eastAsia" w:asciiTheme="minorEastAsia" w:hAnsiTheme="minorEastAsia" w:eastAsiaTheme="minorEastAsia"/>
        </w:rPr>
        <w:t>以读取字符的形式得到</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文件的内容如变元数子句数等、</w:t>
      </w: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rPr>
        <w:t>用于求解</w:t>
      </w:r>
      <w:r>
        <w:rPr>
          <w:rFonts w:hint="eastAsia" w:ascii="Times New Roman" w:hAnsi="Times New Roman" w:cs="Times New Roman" w:eastAsiaTheme="minorEastAsia"/>
          <w:sz w:val="24"/>
          <w:szCs w:val="24"/>
          <w:lang w:val="en-US" w:eastAsia="zh-CN" w:bidi="ar-SA"/>
        </w:rPr>
        <w:t>SAT</w:t>
      </w:r>
      <w:r>
        <w:rPr>
          <w:rFonts w:hint="eastAsia" w:asciiTheme="minorEastAsia" w:hAnsiTheme="minorEastAsia" w:eastAsiaTheme="minorEastAsia"/>
        </w:rPr>
        <w:t>问题的框架、</w:t>
      </w:r>
      <w:r>
        <w:rPr>
          <w:rFonts w:hint="eastAsia" w:ascii="Times New Roman" w:hAnsi="Times New Roman" w:cs="Times New Roman" w:eastAsiaTheme="minorEastAsia"/>
          <w:sz w:val="24"/>
          <w:szCs w:val="24"/>
          <w:lang w:val="en-US" w:eastAsia="zh-CN" w:bidi="ar-SA"/>
        </w:rPr>
        <w:t>PrintAnswer</w:t>
      </w:r>
      <w:r>
        <w:rPr>
          <w:rFonts w:hint="eastAsia" w:asciiTheme="minorEastAsia" w:hAnsiTheme="minorEastAsia" w:eastAsiaTheme="minorEastAsia"/>
        </w:rPr>
        <w:t>是用来打印和保存结果的、</w:t>
      </w:r>
      <w:r>
        <w:rPr>
          <w:rFonts w:hint="eastAsia" w:ascii="Times New Roman" w:hAnsi="Times New Roman" w:cs="Times New Roman" w:eastAsiaTheme="minorEastAsia"/>
          <w:sz w:val="24"/>
          <w:szCs w:val="24"/>
          <w:lang w:val="en-US" w:eastAsia="zh-CN" w:bidi="ar-SA"/>
        </w:rPr>
        <w:t>PutClause</w:t>
      </w:r>
      <w:r>
        <w:rPr>
          <w:rFonts w:hint="eastAsia" w:asciiTheme="minorEastAsia" w:hAnsiTheme="minorEastAsia" w:eastAsiaTheme="minorEastAsia"/>
        </w:rPr>
        <w:t>用于添加子句、</w:t>
      </w:r>
      <w:r>
        <w:rPr>
          <w:rFonts w:hint="eastAsia" w:ascii="Times New Roman" w:hAnsi="Times New Roman" w:cs="Times New Roman" w:eastAsiaTheme="minorEastAsia"/>
          <w:sz w:val="24"/>
          <w:szCs w:val="24"/>
          <w:lang w:val="en-US" w:eastAsia="zh-CN" w:bidi="ar-SA"/>
        </w:rPr>
        <w:t>Deduce</w:t>
      </w:r>
      <w:r>
        <w:rPr>
          <w:rFonts w:hint="eastAsia" w:asciiTheme="minorEastAsia" w:hAnsiTheme="minorEastAsia" w:eastAsiaTheme="minorEastAsia"/>
        </w:rPr>
        <w:t>和</w:t>
      </w:r>
      <w:r>
        <w:rPr>
          <w:rFonts w:hint="eastAsia" w:ascii="Times New Roman" w:hAnsi="Times New Roman" w:cs="Times New Roman" w:eastAsiaTheme="minorEastAsia"/>
          <w:sz w:val="24"/>
          <w:szCs w:val="24"/>
          <w:lang w:val="en-US" w:eastAsia="zh-CN" w:bidi="ar-SA"/>
        </w:rPr>
        <w:t>SingleClauseDeduce</w:t>
      </w:r>
      <w:r>
        <w:rPr>
          <w:rFonts w:hint="eastAsia" w:asciiTheme="minorEastAsia" w:hAnsiTheme="minorEastAsia" w:eastAsiaTheme="minorEastAsia"/>
        </w:rPr>
        <w:t>类似于一颗树和树上的节点便于回溯、</w:t>
      </w:r>
      <w:r>
        <w:rPr>
          <w:rFonts w:hint="eastAsia" w:ascii="Times New Roman" w:hAnsi="Times New Roman" w:cs="Times New Roman" w:eastAsiaTheme="minorEastAsia"/>
          <w:sz w:val="24"/>
          <w:szCs w:val="24"/>
          <w:lang w:val="en-US" w:eastAsia="zh-CN" w:bidi="ar-SA"/>
        </w:rPr>
        <w:t>NextBranch</w:t>
      </w:r>
      <w:r>
        <w:rPr>
          <w:rFonts w:hint="eastAsia" w:asciiTheme="minorEastAsia" w:hAnsiTheme="minorEastAsia" w:eastAsiaTheme="minorEastAsia"/>
        </w:rPr>
        <w:t>是确定下一分支变量、</w:t>
      </w:r>
      <w:r>
        <w:rPr>
          <w:rFonts w:hint="eastAsia" w:ascii="Times New Roman" w:hAnsi="Times New Roman" w:cs="Times New Roman" w:eastAsiaTheme="minorEastAsia"/>
          <w:sz w:val="24"/>
          <w:szCs w:val="24"/>
          <w:lang w:val="en-US" w:eastAsia="zh-CN" w:bidi="ar-SA"/>
        </w:rPr>
        <w:t>Analyse_conflict、ChectAnswer</w:t>
      </w:r>
      <w:r>
        <w:rPr>
          <w:rFonts w:hint="eastAsia" w:asciiTheme="minorEastAsia" w:hAnsiTheme="minorEastAsia" w:eastAsiaTheme="minorEastAsia"/>
        </w:rPr>
        <w:t>是用来回溯的。</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关于数独游戏的函数主要有</w:t>
      </w:r>
      <w:r>
        <w:rPr>
          <w:rFonts w:hint="eastAsia" w:ascii="Times New Roman" w:hAnsi="Times New Roman" w:cs="Times New Roman" w:eastAsiaTheme="minorEastAsia"/>
          <w:sz w:val="24"/>
          <w:szCs w:val="24"/>
          <w:lang w:val="en-US" w:eastAsia="zh-CN" w:bidi="ar-SA"/>
        </w:rPr>
        <w:t>Sudoku、NewSudoku、GenerateSudoku、DigHole、SolveSudoku</w:t>
      </w:r>
      <w:r>
        <w:rPr>
          <w:rFonts w:hint="eastAsia" w:asciiTheme="minorEastAsia" w:hAnsiTheme="minorEastAsia" w:eastAsiaTheme="minorEastAsia"/>
        </w:rPr>
        <w:t>。其中</w:t>
      </w:r>
      <w:r>
        <w:rPr>
          <w:rFonts w:hint="eastAsia" w:ascii="Times New Roman" w:hAnsi="Times New Roman" w:cs="Times New Roman" w:eastAsiaTheme="minorEastAsia"/>
          <w:sz w:val="24"/>
          <w:szCs w:val="24"/>
          <w:lang w:val="en-US" w:eastAsia="zh-CN" w:bidi="ar-SA"/>
        </w:rPr>
        <w:t>Sudoku</w:t>
      </w:r>
      <w:r>
        <w:rPr>
          <w:rFonts w:hint="eastAsia" w:asciiTheme="minorEastAsia" w:hAnsiTheme="minorEastAsia" w:eastAsiaTheme="minorEastAsia"/>
        </w:rPr>
        <w:t>用于函数调用、</w:t>
      </w:r>
      <w:r>
        <w:rPr>
          <w:rFonts w:hint="eastAsia" w:ascii="Times New Roman" w:hAnsi="Times New Roman" w:cs="Times New Roman" w:eastAsiaTheme="minorEastAsia"/>
          <w:sz w:val="24"/>
          <w:szCs w:val="24"/>
          <w:lang w:val="en-US" w:eastAsia="zh-CN" w:bidi="ar-SA"/>
        </w:rPr>
        <w:t>NewSudoku</w:t>
      </w:r>
      <w:r>
        <w:t xml:space="preserve"> </w:t>
      </w:r>
      <w:r>
        <w:rPr>
          <w:rFonts w:hint="eastAsia"/>
        </w:rPr>
        <w:t>和</w:t>
      </w:r>
      <w:r>
        <w:rPr>
          <w:rFonts w:hint="eastAsia" w:ascii="Times New Roman" w:hAnsi="Times New Roman" w:cs="Times New Roman" w:eastAsiaTheme="minorEastAsia"/>
          <w:sz w:val="24"/>
          <w:szCs w:val="24"/>
          <w:lang w:val="en-US" w:eastAsia="zh-CN" w:bidi="ar-SA"/>
        </w:rPr>
        <w:t>GenerateSudoku</w:t>
      </w:r>
      <w:r>
        <w:rPr>
          <w:rFonts w:hint="eastAsia" w:asciiTheme="minorEastAsia" w:hAnsiTheme="minorEastAsia" w:eastAsiaTheme="minorEastAsia"/>
        </w:rPr>
        <w:t>用于生成新的数独、</w:t>
      </w:r>
      <w:r>
        <w:rPr>
          <w:rFonts w:hint="eastAsia" w:ascii="Times New Roman" w:hAnsi="Times New Roman" w:cs="Times New Roman" w:eastAsiaTheme="minorEastAsia"/>
          <w:sz w:val="24"/>
          <w:szCs w:val="24"/>
          <w:lang w:val="en-US" w:eastAsia="zh-CN" w:bidi="ar-SA"/>
        </w:rPr>
        <w:t>DigHole</w:t>
      </w:r>
      <w:r>
        <w:rPr>
          <w:rFonts w:hint="eastAsia" w:asciiTheme="minorEastAsia" w:hAnsiTheme="minorEastAsia" w:eastAsiaTheme="minorEastAsia"/>
        </w:rPr>
        <w:t>用于挖洞、</w:t>
      </w:r>
      <w:r>
        <w:rPr>
          <w:rFonts w:hint="eastAsia" w:ascii="Times New Roman" w:hAnsi="Times New Roman" w:cs="Times New Roman" w:eastAsiaTheme="minorEastAsia"/>
          <w:sz w:val="24"/>
          <w:szCs w:val="24"/>
          <w:lang w:val="en-US" w:eastAsia="zh-CN" w:bidi="ar-SA"/>
        </w:rPr>
        <w:t>SolveSudoku</w:t>
      </w:r>
      <w:r>
        <w:rPr>
          <w:rFonts w:hint="eastAsia" w:asciiTheme="minorEastAsia" w:hAnsiTheme="minorEastAsia" w:eastAsiaTheme="minorEastAsia"/>
        </w:rPr>
        <w:t>用于将数独转化为</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文件并求解。</w:t>
      </w:r>
    </w:p>
    <w:p>
      <w:pPr>
        <w:pStyle w:val="3"/>
        <w:rPr>
          <w:rFonts w:hint="eastAsia" w:ascii="黑体" w:hAnsi="黑体"/>
          <w:sz w:val="28"/>
          <w:szCs w:val="28"/>
          <w:lang w:val="en-US" w:eastAsia="zh-CN"/>
        </w:rPr>
      </w:pPr>
      <w:bookmarkStart w:id="62" w:name="_Toc5293"/>
      <w:bookmarkStart w:id="63" w:name="_Toc25302"/>
      <w:bookmarkStart w:id="64" w:name="_Toc30811"/>
      <w:r>
        <w:rPr>
          <w:rFonts w:hint="eastAsia" w:ascii="Times New Roman" w:hAnsi="Times New Roman"/>
          <w:sz w:val="28"/>
          <w:szCs w:val="28"/>
          <w:lang w:val="en-US" w:eastAsia="zh-CN"/>
        </w:rPr>
        <w:t>3.2</w:t>
      </w:r>
      <w:r>
        <w:rPr>
          <w:rFonts w:ascii="Times New Roman" w:hAnsi="Times New Roman"/>
          <w:sz w:val="28"/>
          <w:szCs w:val="28"/>
        </w:rPr>
        <w:t xml:space="preserve"> </w:t>
      </w:r>
      <w:r>
        <w:rPr>
          <w:rFonts w:hint="eastAsia" w:ascii="黑体" w:hAnsi="黑体"/>
          <w:sz w:val="28"/>
          <w:szCs w:val="28"/>
          <w:lang w:val="en-US" w:eastAsia="zh-CN"/>
        </w:rPr>
        <w:t>SAT问题思想</w:t>
      </w:r>
      <w:bookmarkEnd w:id="62"/>
      <w:bookmarkEnd w:id="63"/>
      <w:bookmarkEnd w:id="64"/>
    </w:p>
    <w:p>
      <w:pPr>
        <w:outlineLvl w:val="2"/>
        <w:rPr>
          <w:rFonts w:hint="eastAsia" w:ascii="黑体" w:hAnsi="黑体" w:eastAsia="黑体" w:cs="黑体"/>
          <w:b/>
          <w:bCs/>
          <w:sz w:val="24"/>
          <w:szCs w:val="24"/>
          <w:lang w:val="en-US" w:eastAsia="zh-CN"/>
        </w:rPr>
      </w:pPr>
      <w:bookmarkStart w:id="65" w:name="_Toc32613"/>
      <w:r>
        <w:rPr>
          <w:rFonts w:hint="eastAsia" w:ascii="黑体" w:hAnsi="黑体" w:eastAsia="黑体" w:cs="黑体"/>
          <w:b/>
          <w:bCs/>
          <w:sz w:val="24"/>
          <w:szCs w:val="24"/>
          <w:lang w:val="en-US" w:eastAsia="zh-CN"/>
        </w:rPr>
        <w:t>3.2.1DPLL算法思想</w:t>
      </w:r>
      <w:bookmarkEnd w:id="65"/>
    </w:p>
    <w:p>
      <w:pPr>
        <w:spacing w:line="360" w:lineRule="auto"/>
        <w:ind w:firstLine="480" w:firstLineChars="200"/>
        <w:rPr>
          <w:rFonts w:asciiTheme="minorEastAsia" w:hAnsiTheme="minorEastAsia" w:eastAsiaTheme="minorEastAsia"/>
        </w:rPr>
      </w:pP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rPr>
        <w:t>算法是</w:t>
      </w:r>
      <w:r>
        <w:rPr>
          <w:rFonts w:asciiTheme="minorEastAsia" w:hAnsiTheme="minorEastAsia" w:eastAsiaTheme="minorEastAsia"/>
        </w:rPr>
        <w:t>一种基于树的回溯算法，主要使用两种基本处理策略：</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w:t>
      </w:r>
      <w:r>
        <w:rPr>
          <w:rFonts w:asciiTheme="minorEastAsia" w:hAnsiTheme="minorEastAsia" w:eastAsiaTheme="minorEastAsia"/>
        </w:rPr>
        <w:t>。</w:t>
      </w:r>
      <w:r>
        <w:rPr>
          <w:rFonts w:hint="eastAsia" w:asciiTheme="minorEastAsia" w:hAnsiTheme="minorEastAsia" w:eastAsiaTheme="minorEastAsia"/>
        </w:rPr>
        <w:t>如果</w:t>
      </w:r>
      <w:r>
        <w:rPr>
          <w:rFonts w:asciiTheme="minorEastAsia" w:hAnsiTheme="minorEastAsia" w:eastAsiaTheme="minorEastAsia"/>
        </w:rPr>
        <w:t>子句集</w:t>
      </w:r>
      <w:r>
        <w:rPr>
          <w:rFonts w:hint="eastAsia" w:ascii="Times New Roman" w:hAnsi="Times New Roman" w:cs="Times New Roman" w:eastAsiaTheme="minorEastAsia"/>
          <w:sz w:val="24"/>
          <w:szCs w:val="24"/>
          <w:lang w:val="en-US" w:eastAsia="zh-CN" w:bidi="ar-SA"/>
        </w:rPr>
        <w:t>S</w:t>
      </w:r>
      <w:r>
        <w:rPr>
          <w:rFonts w:asciiTheme="minorEastAsia" w:hAnsiTheme="minorEastAsia" w:eastAsiaTheme="minorEastAsia"/>
        </w:rPr>
        <w:t>中</w:t>
      </w:r>
      <w:r>
        <w:rPr>
          <w:rFonts w:hint="eastAsia" w:asciiTheme="minorEastAsia" w:hAnsiTheme="minorEastAsia" w:eastAsiaTheme="minorEastAsia"/>
        </w:rPr>
        <w:t>有</w:t>
      </w:r>
      <w:r>
        <w:rPr>
          <w:rFonts w:asciiTheme="minorEastAsia" w:hAnsiTheme="minorEastAsia" w:eastAsiaTheme="minorEastAsia"/>
        </w:rPr>
        <w:t>一个单子句</w:t>
      </w:r>
      <w:r>
        <w:rPr>
          <w:rFonts w:hint="eastAsia" w:ascii="Times New Roman" w:hAnsi="Times New Roman" w:cs="Times New Roman" w:eastAsiaTheme="minorEastAsia"/>
          <w:sz w:val="24"/>
          <w:szCs w:val="24"/>
          <w:lang w:val="en-US" w:eastAsia="zh-CN" w:bidi="ar-SA"/>
        </w:rPr>
        <w:t>L</w:t>
      </w:r>
      <w:r>
        <w:rPr>
          <w:rFonts w:asciiTheme="minorEastAsia" w:hAnsiTheme="minorEastAsia" w:eastAsiaTheme="minorEastAsia"/>
        </w:rPr>
        <w:t>,</w:t>
      </w:r>
      <w:r>
        <w:rPr>
          <w:rFonts w:hint="eastAsia" w:asciiTheme="minorEastAsia" w:hAnsiTheme="minorEastAsia" w:eastAsiaTheme="minorEastAsia"/>
        </w:rPr>
        <w:t>那么</w:t>
      </w:r>
      <w:r>
        <w:rPr>
          <w:rFonts w:hint="eastAsia" w:ascii="Times New Roman" w:hAnsi="Times New Roman" w:cs="Times New Roman" w:eastAsiaTheme="minorEastAsia"/>
          <w:sz w:val="24"/>
          <w:szCs w:val="24"/>
          <w:lang w:val="en-US" w:eastAsia="zh-CN" w:bidi="ar-SA"/>
        </w:rPr>
        <w:t>L</w:t>
      </w:r>
      <w:r>
        <w:rPr>
          <w:rFonts w:asciiTheme="minorEastAsia" w:hAnsiTheme="minorEastAsia" w:eastAsiaTheme="minorEastAsia"/>
        </w:rPr>
        <w:t>一定取真</w:t>
      </w:r>
      <w:r>
        <w:rPr>
          <w:rFonts w:hint="eastAsia" w:asciiTheme="minorEastAsia" w:hAnsiTheme="minorEastAsia" w:eastAsiaTheme="minorEastAsia"/>
        </w:rPr>
        <w:t>值</w:t>
      </w:r>
      <w:r>
        <w:rPr>
          <w:rFonts w:asciiTheme="minorEastAsia" w:hAnsiTheme="minorEastAsia" w:eastAsiaTheme="minorEastAsia"/>
        </w:rPr>
        <w:t>，</w:t>
      </w:r>
      <w:r>
        <w:rPr>
          <w:rFonts w:hint="eastAsia" w:asciiTheme="minorEastAsia" w:hAnsiTheme="minorEastAsia" w:eastAsiaTheme="minorEastAsia"/>
        </w:rPr>
        <w:t>于是</w:t>
      </w:r>
      <w:r>
        <w:rPr>
          <w:rFonts w:asciiTheme="minorEastAsia" w:hAnsiTheme="minorEastAsia" w:eastAsiaTheme="minorEastAsia"/>
        </w:rPr>
        <w:t>可以从</w:t>
      </w:r>
      <w:r>
        <w:rPr>
          <w:rFonts w:hint="eastAsia" w:ascii="Times New Roman" w:hAnsi="Times New Roman" w:cs="Times New Roman" w:eastAsiaTheme="minorEastAsia"/>
          <w:sz w:val="24"/>
          <w:szCs w:val="24"/>
          <w:lang w:val="en-US" w:eastAsia="zh-CN" w:bidi="ar-SA"/>
        </w:rPr>
        <w:t>S</w:t>
      </w:r>
      <w:r>
        <w:rPr>
          <w:rFonts w:asciiTheme="minorEastAsia" w:hAnsiTheme="minorEastAsia" w:eastAsiaTheme="minorEastAsia"/>
        </w:rPr>
        <w:t>中删除所有包含</w:t>
      </w:r>
      <w:r>
        <w:rPr>
          <w:rFonts w:hint="eastAsia" w:ascii="Times New Roman" w:hAnsi="Times New Roman" w:cs="Times New Roman" w:eastAsiaTheme="minorEastAsia"/>
          <w:sz w:val="24"/>
          <w:szCs w:val="24"/>
          <w:lang w:val="en-US" w:eastAsia="zh-CN" w:bidi="ar-SA"/>
        </w:rPr>
        <w:t>L</w:t>
      </w:r>
      <w:r>
        <w:rPr>
          <w:rFonts w:hint="eastAsia" w:asciiTheme="minorEastAsia" w:hAnsiTheme="minorEastAsia" w:eastAsiaTheme="minorEastAsia"/>
        </w:rPr>
        <w:t>的</w:t>
      </w:r>
      <w:r>
        <w:rPr>
          <w:rFonts w:asciiTheme="minorEastAsia" w:hAnsiTheme="minorEastAsia" w:eastAsiaTheme="minorEastAsia"/>
        </w:rPr>
        <w:t>子句</w:t>
      </w:r>
      <w:r>
        <w:rPr>
          <w:rFonts w:hint="eastAsia" w:asciiTheme="minorEastAsia" w:hAnsiTheme="minorEastAsia" w:eastAsiaTheme="minorEastAsia"/>
        </w:rPr>
        <w:t>（</w:t>
      </w:r>
      <w:r>
        <w:rPr>
          <w:rFonts w:asciiTheme="minorEastAsia" w:hAnsiTheme="minorEastAsia" w:eastAsiaTheme="minorEastAsia"/>
        </w:rPr>
        <w:t>包括单子句本身），得到子句集</w:t>
      </w:r>
      <w:r>
        <w:rPr>
          <w:rFonts w:hint="eastAsia" w:ascii="Times New Roman" w:hAnsi="Times New Roman" w:cs="Times New Roman" w:eastAsiaTheme="minorEastAsia"/>
          <w:sz w:val="24"/>
          <w:szCs w:val="24"/>
          <w:lang w:val="en-US" w:eastAsia="zh-CN" w:bidi="ar-SA"/>
        </w:rPr>
        <w:t>S1</w:t>
      </w:r>
      <w:r>
        <w:rPr>
          <w:rFonts w:hint="eastAsia" w:asciiTheme="minorEastAsia" w:hAnsiTheme="minorEastAsia" w:eastAsiaTheme="minorEastAsia"/>
        </w:rPr>
        <w:t>，如果</w:t>
      </w:r>
      <w:r>
        <w:rPr>
          <w:rFonts w:asciiTheme="minorEastAsia" w:hAnsiTheme="minorEastAsia" w:eastAsiaTheme="minorEastAsia"/>
        </w:rPr>
        <w:t>它是空</w:t>
      </w:r>
      <w:r>
        <w:rPr>
          <w:rFonts w:hint="eastAsia" w:asciiTheme="minorEastAsia" w:hAnsiTheme="minorEastAsia" w:eastAsiaTheme="minorEastAsia"/>
        </w:rPr>
        <w:t>集</w:t>
      </w:r>
      <w:r>
        <w:rPr>
          <w:rFonts w:asciiTheme="minorEastAsia" w:hAnsiTheme="minorEastAsia" w:eastAsiaTheme="minorEastAsia"/>
        </w:rPr>
        <w:t>，则</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可</w:t>
      </w:r>
      <w:r>
        <w:rPr>
          <w:rFonts w:asciiTheme="minorEastAsia" w:hAnsiTheme="minorEastAsia" w:eastAsiaTheme="minorEastAsia"/>
        </w:rPr>
        <w:t>满足</w:t>
      </w:r>
      <w:r>
        <w:rPr>
          <w:rFonts w:hint="eastAsia" w:asciiTheme="minorEastAsia" w:hAnsiTheme="minorEastAsia" w:eastAsiaTheme="minorEastAsia"/>
        </w:rPr>
        <w:t>。否则对</w:t>
      </w:r>
      <w:r>
        <w:rPr>
          <w:rFonts w:hint="eastAsia" w:ascii="Times New Roman" w:hAnsi="Times New Roman" w:cs="Times New Roman" w:eastAsiaTheme="minorEastAsia"/>
          <w:sz w:val="24"/>
          <w:szCs w:val="24"/>
          <w:lang w:val="en-US" w:eastAsia="zh-CN" w:bidi="ar-SA"/>
        </w:rPr>
        <w:t>S1</w:t>
      </w:r>
      <w:r>
        <w:rPr>
          <w:rFonts w:asciiTheme="minorEastAsia" w:hAnsiTheme="minorEastAsia" w:eastAsiaTheme="minorEastAsia"/>
        </w:rPr>
        <w:t>中的每个子句</w:t>
      </w:r>
      <w:r>
        <w:rPr>
          <w:rFonts w:hint="eastAsia" w:asciiTheme="minorEastAsia" w:hAnsiTheme="minorEastAsia" w:eastAsiaTheme="minorEastAsia"/>
        </w:rPr>
        <w:t>，如果</w:t>
      </w:r>
      <w:r>
        <w:rPr>
          <w:rFonts w:asciiTheme="minorEastAsia" w:hAnsiTheme="minorEastAsia" w:eastAsiaTheme="minorEastAsia"/>
        </w:rPr>
        <w:t>它包含文字</w:t>
      </w:r>
      <w:r>
        <w:rPr>
          <w:rFonts w:hint="eastAsia" w:ascii="Times New Roman" w:hAnsi="Times New Roman" w:cs="Times New Roman" w:eastAsiaTheme="minorEastAsia"/>
          <w:sz w:val="24"/>
          <w:szCs w:val="24"/>
          <w:lang w:val="en-US" w:eastAsia="zh-CN" w:bidi="ar-SA"/>
        </w:rPr>
        <w:t>¬L</w:t>
      </w:r>
      <w:r>
        <w:rPr>
          <w:rFonts w:asciiTheme="minorEastAsia" w:hAnsiTheme="minorEastAsia" w:eastAsiaTheme="minorEastAsia"/>
        </w:rPr>
        <w:t>,</w:t>
      </w:r>
      <w:r>
        <w:rPr>
          <w:rFonts w:hint="eastAsia" w:asciiTheme="minorEastAsia" w:hAnsiTheme="minorEastAsia" w:eastAsiaTheme="minorEastAsia"/>
        </w:rPr>
        <w:t>则</w:t>
      </w:r>
      <w:r>
        <w:rPr>
          <w:rFonts w:asciiTheme="minorEastAsia" w:hAnsiTheme="minorEastAsia" w:eastAsiaTheme="minorEastAsia"/>
        </w:rPr>
        <w:t>从该子句中去掉这个文字，这样可得到子句集合</w:t>
      </w:r>
      <w:r>
        <w:rPr>
          <w:rFonts w:hint="eastAsia" w:ascii="Times New Roman" w:hAnsi="Times New Roman" w:cs="Times New Roman" w:eastAsiaTheme="minorEastAsia"/>
          <w:sz w:val="24"/>
          <w:szCs w:val="24"/>
          <w:lang w:val="en-US" w:eastAsia="zh-CN" w:bidi="ar-SA"/>
        </w:rPr>
        <w:t>S2</w:t>
      </w:r>
      <w:r>
        <w:rPr>
          <w:rFonts w:asciiTheme="minorEastAsia" w:hAnsiTheme="minorEastAsia" w:eastAsiaTheme="minorEastAsia"/>
        </w:rPr>
        <w:t>。</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可满足</w:t>
      </w:r>
      <w:r>
        <w:rPr>
          <w:rFonts w:asciiTheme="minorEastAsia" w:hAnsiTheme="minorEastAsia" w:eastAsiaTheme="minorEastAsia"/>
        </w:rPr>
        <w:t>当且</w:t>
      </w:r>
      <w:r>
        <w:rPr>
          <w:rFonts w:hint="eastAsia" w:asciiTheme="minorEastAsia" w:hAnsiTheme="minorEastAsia" w:eastAsiaTheme="minorEastAsia"/>
        </w:rPr>
        <w:t>仅</w:t>
      </w:r>
      <w:r>
        <w:rPr>
          <w:rFonts w:asciiTheme="minorEastAsia" w:hAnsiTheme="minorEastAsia" w:eastAsiaTheme="minorEastAsia"/>
        </w:rPr>
        <w:t>当</w:t>
      </w:r>
      <w:r>
        <w:rPr>
          <w:rFonts w:hint="eastAsia" w:ascii="Times New Roman" w:hAnsi="Times New Roman" w:cs="Times New Roman" w:eastAsiaTheme="minorEastAsia"/>
          <w:sz w:val="24"/>
          <w:szCs w:val="24"/>
          <w:lang w:val="en-US" w:eastAsia="zh-CN" w:bidi="ar-SA"/>
        </w:rPr>
        <w:t>S2</w:t>
      </w:r>
      <w:r>
        <w:rPr>
          <w:rFonts w:asciiTheme="minorEastAsia" w:hAnsiTheme="minorEastAsia" w:eastAsiaTheme="minorEastAsia"/>
        </w:rPr>
        <w:t>可满足。</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传播</w:t>
      </w:r>
      <w:r>
        <w:rPr>
          <w:rFonts w:asciiTheme="minorEastAsia" w:hAnsiTheme="minorEastAsia" w:eastAsiaTheme="minorEastAsia"/>
        </w:rPr>
        <w:t>策略</w:t>
      </w:r>
      <w:r>
        <w:rPr>
          <w:rFonts w:hint="eastAsia" w:asciiTheme="minorEastAsia" w:hAnsiTheme="minorEastAsia" w:eastAsiaTheme="minorEastAsia"/>
        </w:rPr>
        <w:t>就是</w:t>
      </w:r>
      <w:r>
        <w:rPr>
          <w:rFonts w:asciiTheme="minorEastAsia" w:hAnsiTheme="minorEastAsia" w:eastAsiaTheme="minorEastAsia"/>
        </w:rPr>
        <w:t>反复利用</w:t>
      </w:r>
      <w:r>
        <w:rPr>
          <w:rFonts w:hint="eastAsia" w:asciiTheme="minorEastAsia" w:hAnsiTheme="minorEastAsia" w:eastAsiaTheme="minorEastAsia"/>
        </w:rPr>
        <w:t>单</w:t>
      </w:r>
      <w:r>
        <w:rPr>
          <w:rFonts w:asciiTheme="minorEastAsia" w:hAnsiTheme="minorEastAsia" w:eastAsiaTheme="minorEastAsia"/>
        </w:rPr>
        <w:t>子句</w:t>
      </w:r>
      <w:r>
        <w:rPr>
          <w:rFonts w:hint="eastAsia" w:asciiTheme="minorEastAsia" w:hAnsiTheme="minorEastAsia" w:eastAsiaTheme="minorEastAsia"/>
        </w:rPr>
        <w:t>规则化简</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的过程。</w:t>
      </w:r>
    </w:p>
    <w:p>
      <w:pPr>
        <w:spacing w:line="360" w:lineRule="auto"/>
        <w:ind w:firstLine="480" w:firstLineChars="200"/>
        <w:rPr>
          <w:rFonts w:asciiTheme="minorEastAsia" w:hAnsiTheme="minorEastAsia" w:eastAsiaTheme="minorEastAsia"/>
          <w:i/>
        </w:rPr>
      </w:pPr>
      <w:r>
        <w:rPr>
          <w:rFonts w:hint="eastAsia" w:asciiTheme="minorEastAsia" w:hAnsiTheme="minorEastAsia" w:eastAsiaTheme="minorEastAsia"/>
        </w:rPr>
        <w:t>分裂</w:t>
      </w:r>
      <w:r>
        <w:rPr>
          <w:rFonts w:asciiTheme="minorEastAsia" w:hAnsiTheme="minorEastAsia" w:eastAsiaTheme="minorEastAsia"/>
        </w:rPr>
        <w:t>策略。</w:t>
      </w:r>
      <w:r>
        <w:rPr>
          <w:rFonts w:hint="eastAsia" w:asciiTheme="minorEastAsia" w:hAnsiTheme="minorEastAsia" w:eastAsiaTheme="minorEastAsia"/>
        </w:rPr>
        <w:t>按</w:t>
      </w:r>
      <w:r>
        <w:rPr>
          <w:rFonts w:asciiTheme="minorEastAsia" w:hAnsiTheme="minorEastAsia" w:eastAsiaTheme="minorEastAsia"/>
        </w:rPr>
        <w:t>某种策略</w:t>
      </w:r>
      <w:r>
        <w:rPr>
          <w:rFonts w:hint="eastAsia" w:asciiTheme="minorEastAsia" w:hAnsiTheme="minorEastAsia" w:eastAsiaTheme="minorEastAsia"/>
        </w:rPr>
        <w:t>选取</w:t>
      </w:r>
      <w:r>
        <w:rPr>
          <w:rFonts w:asciiTheme="minorEastAsia" w:hAnsiTheme="minorEastAsia" w:eastAsiaTheme="minorEastAsia"/>
        </w:rPr>
        <w:t>一个文字</w:t>
      </w:r>
      <w:r>
        <w:rPr>
          <w:rFonts w:hint="eastAsia" w:ascii="Times New Roman" w:hAnsi="Times New Roman" w:cs="Times New Roman" w:eastAsiaTheme="minorEastAsia"/>
          <w:sz w:val="24"/>
          <w:szCs w:val="24"/>
          <w:lang w:val="en-US" w:eastAsia="zh-CN" w:bidi="ar-SA"/>
        </w:rPr>
        <w:t>L</w:t>
      </w:r>
      <w:r>
        <w:rPr>
          <w:rFonts w:hint="eastAsia" w:asciiTheme="minorEastAsia" w:hAnsiTheme="minorEastAsia" w:eastAsiaTheme="minorEastAsia"/>
        </w:rPr>
        <w:t>.如果</w:t>
      </w:r>
      <w:r>
        <w:rPr>
          <w:rFonts w:hint="eastAsia" w:ascii="Times New Roman" w:hAnsi="Times New Roman" w:cs="Times New Roman" w:eastAsiaTheme="minorEastAsia"/>
          <w:sz w:val="24"/>
          <w:szCs w:val="24"/>
          <w:lang w:val="en-US" w:eastAsia="zh-CN" w:bidi="ar-SA"/>
        </w:rPr>
        <w:t>L</w:t>
      </w:r>
      <w:r>
        <w:rPr>
          <w:rFonts w:hint="eastAsia" w:asciiTheme="minorEastAsia" w:hAnsiTheme="minorEastAsia" w:eastAsiaTheme="minorEastAsia"/>
        </w:rPr>
        <w:t>取</w:t>
      </w:r>
      <w:r>
        <w:rPr>
          <w:rFonts w:asciiTheme="minorEastAsia" w:hAnsiTheme="minorEastAsia" w:eastAsiaTheme="minorEastAsia"/>
        </w:rPr>
        <w:t>真值，则根据单子句传播策略，可将</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化成</w:t>
      </w:r>
      <w:r>
        <w:rPr>
          <w:rFonts w:hint="eastAsia" w:ascii="Times New Roman" w:hAnsi="Times New Roman" w:cs="Times New Roman" w:eastAsiaTheme="minorEastAsia"/>
          <w:sz w:val="24"/>
          <w:szCs w:val="24"/>
          <w:lang w:val="en-US" w:eastAsia="zh-CN" w:bidi="ar-SA"/>
        </w:rPr>
        <w:t>S2</w:t>
      </w:r>
      <w:r>
        <w:rPr>
          <w:rFonts w:hint="eastAsia" w:asciiTheme="minorEastAsia" w:hAnsiTheme="minorEastAsia" w:eastAsiaTheme="minorEastAsia"/>
        </w:rPr>
        <w:t>；若</w:t>
      </w:r>
      <w:r>
        <w:rPr>
          <w:rFonts w:hint="eastAsia" w:ascii="Times New Roman" w:hAnsi="Times New Roman" w:cs="Times New Roman" w:eastAsiaTheme="minorEastAsia"/>
          <w:sz w:val="24"/>
          <w:szCs w:val="24"/>
          <w:lang w:val="en-US" w:eastAsia="zh-CN" w:bidi="ar-SA"/>
        </w:rPr>
        <w:t>L</w:t>
      </w:r>
      <w:r>
        <w:rPr>
          <w:rFonts w:hint="eastAsia" w:asciiTheme="minorEastAsia" w:hAnsiTheme="minorEastAsia" w:eastAsiaTheme="minorEastAsia"/>
        </w:rPr>
        <w:t>取假值（</w:t>
      </w:r>
      <w:r>
        <w:rPr>
          <w:rFonts w:asciiTheme="minorEastAsia" w:hAnsiTheme="minorEastAsia" w:eastAsiaTheme="minorEastAsia"/>
        </w:rPr>
        <w:t>即</w:t>
      </w:r>
      <w:r>
        <w:rPr>
          <w:rFonts w:asciiTheme="minorEastAsia" w:hAnsiTheme="minorEastAsia" w:eastAsiaTheme="minorEastAsia"/>
          <w:bCs/>
          <w:i/>
          <w:iCs/>
        </w:rPr>
        <w:t>¬</w:t>
      </w:r>
      <w:r>
        <w:rPr>
          <w:rFonts w:hint="eastAsia" w:ascii="Times New Roman" w:hAnsi="Times New Roman" w:cs="Times New Roman" w:eastAsiaTheme="minorEastAsia"/>
          <w:sz w:val="24"/>
          <w:szCs w:val="24"/>
          <w:lang w:val="en-US" w:eastAsia="zh-CN" w:bidi="ar-SA"/>
        </w:rPr>
        <w:t>L</w:t>
      </w:r>
      <w:r>
        <w:rPr>
          <w:rFonts w:asciiTheme="minorEastAsia" w:hAnsiTheme="minorEastAsia" w:eastAsiaTheme="minorEastAsia"/>
        </w:rPr>
        <w:t>成立）时，</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可化成</w:t>
      </w:r>
      <w:r>
        <w:rPr>
          <w:rFonts w:hint="eastAsia" w:ascii="Times New Roman" w:hAnsi="Times New Roman" w:cs="Times New Roman" w:eastAsiaTheme="minorEastAsia"/>
          <w:sz w:val="24"/>
          <w:szCs w:val="24"/>
          <w:lang w:val="en-US" w:eastAsia="zh-CN" w:bidi="ar-SA"/>
        </w:rPr>
        <w:t>S1</w:t>
      </w:r>
      <w:r>
        <w:rPr>
          <w:rFonts w:hint="eastAsia"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根据</w:t>
      </w:r>
      <w:r>
        <w:rPr>
          <w:rFonts w:asciiTheme="minorEastAsia" w:hAnsiTheme="minorEastAsia" w:eastAsiaTheme="minorEastAsia"/>
        </w:rPr>
        <w:t>上述规则可不断对公式化简，并最终达到终止状态，其执行过程可表示为一棵二叉搜索树</w:t>
      </w:r>
      <w:r>
        <w:rPr>
          <w:rFonts w:hint="eastAsia" w:asciiTheme="minorEastAsia" w:hAnsiTheme="minorEastAsia" w:eastAsiaTheme="minorEastAsia"/>
        </w:rPr>
        <w:t>,如下图</w:t>
      </w:r>
      <w:r>
        <w:rPr>
          <w:rFonts w:hint="eastAsia" w:asciiTheme="minorEastAsia" w:hAnsiTheme="minorEastAsia" w:eastAsiaTheme="minorEastAsia"/>
          <w:lang w:val="en-US" w:eastAsia="zh-CN"/>
        </w:rPr>
        <w:t>3-</w:t>
      </w:r>
      <w:r>
        <w:rPr>
          <w:rFonts w:hint="eastAsia" w:cs="Times New Roman" w:eastAsiaTheme="minorEastAsia"/>
          <w:sz w:val="24"/>
          <w:szCs w:val="24"/>
          <w:lang w:val="en-US" w:eastAsia="zh-CN" w:bidi="ar-SA"/>
        </w:rPr>
        <w:t>1</w:t>
      </w:r>
      <w:r>
        <w:rPr>
          <w:rFonts w:hint="eastAsia" w:asciiTheme="minorEastAsia" w:hAnsiTheme="minorEastAsia" w:eastAsiaTheme="minorEastAsia"/>
        </w:rPr>
        <w:t>所示</w:t>
      </w:r>
      <w:r>
        <w:rPr>
          <w:rFonts w:asciiTheme="minorEastAsia" w:hAnsiTheme="minorEastAsia" w:eastAsiaTheme="minorEastAsia"/>
        </w:rPr>
        <w:t>。</w:t>
      </w:r>
    </w:p>
    <w:p>
      <w:pPr>
        <w:spacing w:line="360" w:lineRule="auto"/>
        <w:ind w:firstLine="200"/>
        <w:jc w:val="center"/>
        <w:rPr>
          <w:rFonts w:asciiTheme="minorEastAsia" w:hAnsiTheme="minorEastAsia" w:eastAsiaTheme="minorEastAsia"/>
        </w:rPr>
      </w:pPr>
      <w:r>
        <w:rPr>
          <w:rFonts w:asciiTheme="minorEastAsia" w:hAnsiTheme="minorEastAsia" w:eastAsiaTheme="minorEastAsia"/>
        </w:rPr>
        <w:object>
          <v:shape id="_x0000_i1026" o:spt="75" type="#_x0000_t75" style="height:116.2pt;width:151.95pt;" o:ole="t" filled="f" o:preferrelative="t" stroked="f" coordsize="21600,21600">
            <v:path/>
            <v:fill on="f" focussize="0,0"/>
            <v:stroke on="f"/>
            <v:imagedata r:id="rId15" o:title=""/>
            <o:lock v:ext="edit" aspectratio="t"/>
            <w10:wrap type="none"/>
            <w10:anchorlock/>
          </v:shape>
          <o:OLEObject Type="Embed" ProgID="Visio.Drawing.11" ShapeID="_x0000_i1026" DrawAspect="Content" ObjectID="_1468075726" r:id="rId14">
            <o:LockedField>false</o:LockedField>
          </o:OLEObject>
        </w:object>
      </w:r>
    </w:p>
    <w:p>
      <w:pPr>
        <w:spacing w:line="360" w:lineRule="auto"/>
        <w:ind w:firstLine="200"/>
        <w:jc w:val="center"/>
        <w:rPr>
          <w:rFonts w:ascii="黑体" w:hAnsi="黑体" w:eastAsia="黑体"/>
          <w:szCs w:val="21"/>
        </w:rPr>
      </w:pPr>
      <w:r>
        <w:rPr>
          <w:rFonts w:hint="eastAsia" w:ascii="黑体" w:hAnsi="黑体" w:eastAsia="黑体"/>
          <w:szCs w:val="21"/>
        </w:rPr>
        <w:t>图</w:t>
      </w:r>
      <w:r>
        <w:rPr>
          <w:rFonts w:hint="eastAsia" w:ascii="黑体" w:hAnsi="黑体" w:eastAsia="黑体"/>
          <w:szCs w:val="21"/>
          <w:lang w:val="en-US" w:eastAsia="zh-CN"/>
        </w:rPr>
        <w:t>3-1</w:t>
      </w:r>
      <w:r>
        <w:rPr>
          <w:rFonts w:ascii="黑体" w:hAnsi="黑体" w:eastAsia="黑体"/>
          <w:szCs w:val="21"/>
        </w:rPr>
        <w:t xml:space="preserve"> </w:t>
      </w:r>
      <w:r>
        <w:rPr>
          <w:rFonts w:hint="eastAsia" w:ascii="黑体" w:hAnsi="黑体" w:eastAsia="黑体"/>
          <w:szCs w:val="21"/>
        </w:rPr>
        <w:t>DPLL算法搜索树</w:t>
      </w:r>
    </w:p>
    <w:p>
      <w:pPr>
        <w:spacing w:line="360" w:lineRule="auto"/>
        <w:ind w:firstLine="200"/>
        <w:jc w:val="center"/>
        <w:rPr>
          <w:rFonts w:asciiTheme="minorEastAsia" w:hAnsiTheme="minorEastAsia" w:eastAsiaTheme="minorEastAsia"/>
          <w:szCs w:val="21"/>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基于单子句传播与分裂策略的</w:t>
      </w: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rPr>
        <w:t>算法可以描述为一个如后</w:t>
      </w:r>
      <w:r>
        <w:rPr>
          <w:rFonts w:asciiTheme="minorEastAsia" w:hAnsiTheme="minorEastAsia" w:eastAsiaTheme="minorEastAsia"/>
        </w:rPr>
        <w:t>所示的</w:t>
      </w:r>
      <w:r>
        <w:rPr>
          <w:rFonts w:hint="eastAsia" w:asciiTheme="minorEastAsia" w:hAnsiTheme="minorEastAsia" w:eastAsiaTheme="minorEastAsia"/>
        </w:rPr>
        <w:t>递归过程</w:t>
      </w:r>
      <w:r>
        <w:rPr>
          <w:rFonts w:hint="eastAsia" w:ascii="Times New Roman" w:hAnsi="Times New Roman" w:cs="Times New Roman" w:eastAsiaTheme="minorEastAsia"/>
          <w:sz w:val="24"/>
          <w:szCs w:val="24"/>
          <w:lang w:val="en-US" w:eastAsia="zh-CN" w:bidi="ar-SA"/>
        </w:rPr>
        <w:t>DPLL( S )</w:t>
      </w:r>
      <w:r>
        <w:rPr>
          <w:rFonts w:hint="eastAsia" w:asciiTheme="minorEastAsia" w:hAnsiTheme="minorEastAsia" w:eastAsiaTheme="minorEastAsia"/>
        </w:rPr>
        <w:t>,</w:t>
      </w:r>
      <w:r>
        <w:rPr>
          <w:rFonts w:asciiTheme="minorEastAsia" w:hAnsiTheme="minorEastAsia" w:eastAsiaTheme="minorEastAsia"/>
        </w:rPr>
        <w:t>为了优化执行效率，</w:t>
      </w:r>
      <w:r>
        <w:rPr>
          <w:rFonts w:hint="eastAsia" w:asciiTheme="minorEastAsia" w:hAnsiTheme="minorEastAsia" w:eastAsiaTheme="minorEastAsia"/>
        </w:rPr>
        <w:t>一般用</w:t>
      </w:r>
      <w:r>
        <w:rPr>
          <w:rFonts w:asciiTheme="minorEastAsia" w:hAnsiTheme="minorEastAsia" w:eastAsiaTheme="minorEastAsia"/>
        </w:rPr>
        <w:t>非递归实现。</w:t>
      </w:r>
    </w:p>
    <w:p>
      <w:pPr>
        <w:spacing w:line="360" w:lineRule="auto"/>
        <w:ind w:firstLine="480" w:firstLineChars="200"/>
        <w:rPr>
          <w:rFonts w:asciiTheme="minorEastAsia" w:hAnsiTheme="minorEastAsia" w:eastAsiaTheme="minorEastAsia"/>
        </w:rPr>
      </w:pPr>
      <w:r>
        <w:rPr>
          <w:rFonts w:hint="eastAsia" w:ascii="Times New Roman" w:hAnsi="Times New Roman" w:cs="Times New Roman" w:eastAsiaTheme="minorEastAsia"/>
          <w:sz w:val="24"/>
          <w:szCs w:val="24"/>
          <w:lang w:val="en-US" w:eastAsia="zh-CN" w:bidi="ar-SA"/>
        </w:rPr>
        <w:t>DPLL( S)</w:t>
      </w:r>
      <w:r>
        <w:rPr>
          <w:rFonts w:asciiTheme="minorEastAsia" w:hAnsiTheme="minorEastAsia" w:eastAsiaTheme="minorEastAsia"/>
        </w:rPr>
        <w:t xml:space="preserve"> :</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为公式</w:t>
      </w:r>
      <w:r>
        <w:rPr>
          <w:rFonts w:asciiTheme="minorEastAsia" w:hAnsiTheme="minorEastAsia" w:eastAsiaTheme="minorEastAsia"/>
        </w:rPr>
        <w:t>对应的子句</w:t>
      </w:r>
      <w:r>
        <w:rPr>
          <w:rFonts w:hint="eastAsia" w:asciiTheme="minorEastAsia" w:hAnsiTheme="minorEastAsia" w:eastAsiaTheme="minorEastAsia"/>
        </w:rPr>
        <w:t>集。</w:t>
      </w:r>
      <w:r>
        <w:rPr>
          <w:rFonts w:asciiTheme="minorEastAsia" w:hAnsiTheme="minorEastAsia" w:eastAsiaTheme="minorEastAsia"/>
        </w:rPr>
        <w:t>若</w:t>
      </w:r>
      <w:r>
        <w:rPr>
          <w:rFonts w:hint="eastAsia" w:asciiTheme="minorEastAsia" w:hAnsiTheme="minorEastAsia" w:eastAsiaTheme="minorEastAsia"/>
        </w:rPr>
        <w:t>其</w:t>
      </w:r>
      <w:r>
        <w:rPr>
          <w:rFonts w:asciiTheme="minorEastAsia" w:hAnsiTheme="minorEastAsia" w:eastAsiaTheme="minorEastAsia"/>
        </w:rPr>
        <w:t>满足，返回</w:t>
      </w:r>
      <w:r>
        <w:rPr>
          <w:rFonts w:hint="eastAsia" w:ascii="Times New Roman" w:hAnsi="Times New Roman" w:cs="Times New Roman" w:eastAsiaTheme="minorEastAsia"/>
          <w:sz w:val="24"/>
          <w:szCs w:val="24"/>
          <w:lang w:val="en-US" w:eastAsia="zh-CN" w:bidi="ar-SA"/>
        </w:rPr>
        <w:t>TURE</w:t>
      </w:r>
      <w:r>
        <w:rPr>
          <w:rFonts w:asciiTheme="minorEastAsia" w:hAnsiTheme="minorEastAsia" w:eastAsiaTheme="minorEastAsia"/>
        </w:rPr>
        <w:t>；否则返回</w:t>
      </w:r>
      <w:r>
        <w:rPr>
          <w:rFonts w:hint="eastAsia" w:ascii="Times New Roman" w:hAnsi="Times New Roman" w:cs="Times New Roman" w:eastAsiaTheme="minorEastAsia"/>
          <w:sz w:val="24"/>
          <w:szCs w:val="24"/>
          <w:lang w:val="en-US" w:eastAsia="zh-CN" w:bidi="ar-SA"/>
        </w:rPr>
        <w:t>FALSE</w:t>
      </w:r>
      <w:r>
        <w:rPr>
          <w:rFonts w:asciiTheme="minorEastAsia" w:hAnsiTheme="minorEastAsia" w:eastAsiaTheme="minorEastAsia"/>
        </w:rPr>
        <w:t>. */</w:t>
      </w:r>
    </w:p>
    <w:p>
      <w:pPr>
        <w:spacing w:line="360" w:lineRule="auto"/>
        <w:ind w:firstLine="480" w:firstLineChars="200"/>
        <w:rPr>
          <w:rFonts w:cs="MS Mincho" w:asciiTheme="minorEastAsia" w:hAnsiTheme="minorEastAsia" w:eastAsiaTheme="minorEastAsia"/>
        </w:rPr>
      </w:pPr>
      <w:r>
        <w:rPr>
          <w:rFonts w:hint="eastAsia" w:cs="MS Mincho" w:asciiTheme="minorEastAsia" w:hAnsiTheme="minorEastAsia" w:eastAsiaTheme="minorEastAsia"/>
        </w:rPr>
        <w:t>{</w:t>
      </w:r>
    </w:p>
    <w:p>
      <w:pPr>
        <w:spacing w:line="360" w:lineRule="auto"/>
        <w:ind w:firstLine="720" w:firstLineChars="300"/>
        <w:rPr>
          <w:rFonts w:cs="MS Mincho" w:asciiTheme="minorEastAsia" w:hAnsiTheme="minorEastAsia" w:eastAsiaTheme="minorEastAsia"/>
        </w:rPr>
      </w:pPr>
      <w:r>
        <w:rPr>
          <w:rFonts w:hint="eastAsia" w:ascii="Times New Roman" w:hAnsi="Times New Roman" w:cs="Times New Roman" w:eastAsiaTheme="minorEastAsia"/>
          <w:sz w:val="24"/>
          <w:szCs w:val="24"/>
          <w:lang w:val="en-US" w:eastAsia="zh-CN" w:bidi="ar-SA"/>
        </w:rPr>
        <w:t>while</w:t>
      </w:r>
      <w:r>
        <w:rPr>
          <w:rFonts w:cs="MS Mincho" w:asciiTheme="minorEastAsia" w:hAnsiTheme="minorEastAsia" w:eastAsiaTheme="minorEastAsia"/>
        </w:rPr>
        <w:t>(</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中</w:t>
      </w:r>
      <w:r>
        <w:rPr>
          <w:rFonts w:asciiTheme="minorEastAsia" w:hAnsiTheme="minorEastAsia" w:eastAsiaTheme="minorEastAsia"/>
        </w:rPr>
        <w:t>存在单子句</w:t>
      </w:r>
      <w:r>
        <w:rPr>
          <w:rFonts w:cs="MS Mincho" w:asciiTheme="minorEastAsia" w:hAnsiTheme="minorEastAsia" w:eastAsiaTheme="minorEastAsia"/>
        </w:rPr>
        <w:t>) {//单子句传播</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在</w:t>
      </w:r>
      <w:r>
        <w:rPr>
          <w:rFonts w:hint="eastAsia" w:ascii="Times New Roman" w:hAnsi="Times New Roman" w:cs="Times New Roman" w:eastAsiaTheme="minorEastAsia"/>
          <w:sz w:val="24"/>
          <w:szCs w:val="24"/>
          <w:lang w:val="en-US" w:eastAsia="zh-CN" w:bidi="ar-SA"/>
        </w:rPr>
        <w:t>S</w:t>
      </w:r>
      <w:r>
        <w:rPr>
          <w:rFonts w:cs="MS Mincho" w:asciiTheme="minorEastAsia" w:hAnsiTheme="minorEastAsia" w:eastAsiaTheme="minorEastAsia"/>
        </w:rPr>
        <w:t>中选一个单子句</w:t>
      </w:r>
      <w:r>
        <w:rPr>
          <w:rFonts w:hint="eastAsia" w:ascii="Times New Roman" w:hAnsi="Times New Roman" w:cs="Times New Roman" w:eastAsiaTheme="minorEastAsia"/>
          <w:sz w:val="24"/>
          <w:szCs w:val="24"/>
          <w:lang w:val="en-US" w:eastAsia="zh-CN" w:bidi="ar-SA"/>
        </w:rPr>
        <w:t>L</w:t>
      </w:r>
      <w:r>
        <w:rPr>
          <w:rFonts w:hint="eastAsia" w:cs="MS Mincho" w:asciiTheme="minorEastAsia" w:hAnsiTheme="minorEastAsia" w:eastAsiaTheme="minorEastAsia"/>
        </w:rPr>
        <w:t>；</w:t>
      </w:r>
    </w:p>
    <w:p>
      <w:pPr>
        <w:spacing w:line="360" w:lineRule="auto"/>
        <w:ind w:firstLine="1080" w:firstLineChars="450"/>
        <w:rPr>
          <w:rFonts w:cs="MS Mincho" w:asciiTheme="minorEastAsia" w:hAnsiTheme="minorEastAsia" w:eastAsiaTheme="minorEastAsia"/>
        </w:rPr>
      </w:pPr>
      <w:r>
        <w:rPr>
          <w:rFonts w:hint="eastAsia" w:cs="MS Mincho" w:asciiTheme="minorEastAsia" w:hAnsiTheme="minorEastAsia" w:eastAsiaTheme="minorEastAsia"/>
        </w:rPr>
        <w:t>依据</w:t>
      </w:r>
      <w:r>
        <w:rPr>
          <w:rFonts w:cs="MS Mincho" w:asciiTheme="minorEastAsia" w:hAnsiTheme="minorEastAsia" w:eastAsiaTheme="minorEastAsia"/>
        </w:rPr>
        <w:t>单子句规则，利用</w:t>
      </w:r>
      <w:r>
        <w:rPr>
          <w:rFonts w:hint="eastAsia" w:ascii="Times New Roman" w:hAnsi="Times New Roman" w:cs="Times New Roman" w:eastAsiaTheme="minorEastAsia"/>
          <w:sz w:val="24"/>
          <w:szCs w:val="24"/>
          <w:lang w:val="en-US" w:eastAsia="zh-CN" w:bidi="ar-SA"/>
        </w:rPr>
        <w:t>L</w:t>
      </w:r>
      <w:r>
        <w:rPr>
          <w:rFonts w:cs="MS Mincho" w:asciiTheme="minorEastAsia" w:hAnsiTheme="minorEastAsia" w:eastAsiaTheme="minorEastAsia"/>
        </w:rPr>
        <w:t>化简</w:t>
      </w:r>
      <w:r>
        <w:rPr>
          <w:rFonts w:hint="eastAsia" w:ascii="Times New Roman" w:hAnsi="Times New Roman" w:cs="Times New Roman" w:eastAsiaTheme="minorEastAsia"/>
          <w:sz w:val="24"/>
          <w:szCs w:val="24"/>
          <w:lang w:val="en-US" w:eastAsia="zh-CN" w:bidi="ar-SA"/>
        </w:rPr>
        <w:t>S</w:t>
      </w:r>
      <w:r>
        <w:rPr>
          <w:rFonts w:cs="MS Mincho" w:asciiTheme="minorEastAsia" w:hAnsiTheme="minorEastAsia" w:eastAsiaTheme="minorEastAsia"/>
        </w:rPr>
        <w:t>；</w:t>
      </w:r>
    </w:p>
    <w:p>
      <w:pPr>
        <w:spacing w:line="360" w:lineRule="auto"/>
        <w:ind w:firstLine="1080" w:firstLineChars="450"/>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if S = Φ return(TRUE);</w:t>
      </w:r>
    </w:p>
    <w:p>
      <w:pPr>
        <w:spacing w:line="360" w:lineRule="auto"/>
        <w:ind w:firstLine="1080" w:firstLineChars="450"/>
        <w:rPr>
          <w:rFonts w:asciiTheme="minorEastAsia" w:hAnsiTheme="minorEastAsia" w:eastAsiaTheme="minorEastAsia"/>
          <w:color w:val="333333"/>
          <w:shd w:val="clear" w:color="auto" w:fill="FFFFFF"/>
        </w:rPr>
      </w:pPr>
      <w:r>
        <w:rPr>
          <w:rFonts w:hint="eastAsia" w:ascii="Times New Roman" w:hAnsi="Times New Roman" w:cs="Times New Roman" w:eastAsiaTheme="minorEastAsia"/>
          <w:sz w:val="24"/>
          <w:szCs w:val="24"/>
          <w:lang w:val="en-US" w:eastAsia="zh-CN" w:bidi="ar-SA"/>
        </w:rPr>
        <w:t xml:space="preserve">else if </w:t>
      </w:r>
      <w:r>
        <w:rPr>
          <w:rFonts w:asciiTheme="minorEastAsia" w:hAnsiTheme="minorEastAsia" w:eastAsiaTheme="minorEastAsia"/>
          <w:color w:val="333333"/>
          <w:shd w:val="clear" w:color="auto" w:fill="FFFFFF"/>
        </w:rPr>
        <w:t>(</w:t>
      </w:r>
      <w:r>
        <w:rPr>
          <w:rFonts w:hint="eastAsia" w:ascii="Times New Roman" w:hAnsi="Times New Roman" w:cs="Times New Roman" w:eastAsiaTheme="minorEastAsia"/>
          <w:sz w:val="24"/>
          <w:szCs w:val="24"/>
          <w:lang w:val="en-US" w:eastAsia="zh-CN" w:bidi="ar-SA"/>
        </w:rPr>
        <w:t>S</w:t>
      </w:r>
      <w:r>
        <w:rPr>
          <w:rFonts w:cs="MS Mincho" w:asciiTheme="minorEastAsia" w:hAnsiTheme="minorEastAsia" w:eastAsiaTheme="minorEastAsia"/>
        </w:rPr>
        <w:t>中</w:t>
      </w:r>
      <w:r>
        <w:rPr>
          <w:rFonts w:hint="eastAsia" w:cs="MS Mincho" w:asciiTheme="minorEastAsia" w:hAnsiTheme="minorEastAsia" w:eastAsiaTheme="minorEastAsia"/>
        </w:rPr>
        <w:t>有</w:t>
      </w:r>
      <w:r>
        <w:rPr>
          <w:rFonts w:cs="MS Mincho" w:asciiTheme="minorEastAsia" w:hAnsiTheme="minorEastAsia" w:eastAsiaTheme="minorEastAsia"/>
        </w:rPr>
        <w:t>空子句</w:t>
      </w:r>
      <w:r>
        <w:rPr>
          <w:rFonts w:asciiTheme="minorEastAsia" w:hAnsiTheme="minorEastAsia" w:eastAsiaTheme="minorEastAsia"/>
          <w:color w:val="333333"/>
          <w:shd w:val="clear" w:color="auto" w:fill="FFFFFF"/>
        </w:rPr>
        <w:t xml:space="preserve"> ) </w:t>
      </w:r>
      <w:r>
        <w:rPr>
          <w:rFonts w:hint="eastAsia" w:ascii="Times New Roman" w:hAnsi="Times New Roman" w:cs="Times New Roman" w:eastAsiaTheme="minorEastAsia"/>
          <w:sz w:val="24"/>
          <w:szCs w:val="24"/>
          <w:lang w:val="en-US" w:eastAsia="zh-CN" w:bidi="ar-SA"/>
        </w:rPr>
        <w:t>return（FALSE）</w:t>
      </w:r>
      <w:r>
        <w:rPr>
          <w:rFonts w:asciiTheme="minorEastAsia" w:hAnsiTheme="minorEastAsia" w:eastAsiaTheme="minorEastAsia"/>
          <w:color w:val="333333"/>
          <w:shd w:val="clear" w:color="auto" w:fill="FFFFFF"/>
        </w:rPr>
        <w:t>；</w:t>
      </w:r>
    </w:p>
    <w:p>
      <w:pPr>
        <w:spacing w:line="360" w:lineRule="auto"/>
        <w:ind w:firstLine="708" w:firstLineChars="295"/>
        <w:rPr>
          <w:rFonts w:asciiTheme="minorEastAsia" w:hAnsiTheme="minorEastAsia" w:eastAsiaTheme="minorEastAsia"/>
          <w:color w:val="333333"/>
          <w:shd w:val="clear" w:color="auto" w:fill="FFFFFF"/>
        </w:rPr>
      </w:pPr>
      <w:r>
        <w:rPr>
          <w:rFonts w:asciiTheme="minorEastAsia" w:hAnsiTheme="minorEastAsia" w:eastAsiaTheme="minorEastAsia"/>
          <w:color w:val="333333"/>
          <w:shd w:val="clear" w:color="auto" w:fill="FFFFFF"/>
        </w:rPr>
        <w:t>}//</w:t>
      </w:r>
      <w:r>
        <w:rPr>
          <w:rFonts w:hint="eastAsia" w:ascii="Times New Roman" w:hAnsi="Times New Roman" w:cs="Times New Roman" w:eastAsiaTheme="minorEastAsia"/>
          <w:sz w:val="24"/>
          <w:szCs w:val="24"/>
          <w:lang w:val="en-US" w:eastAsia="zh-CN" w:bidi="ar-SA"/>
        </w:rPr>
        <w:t>while</w:t>
      </w:r>
    </w:p>
    <w:p>
      <w:pPr>
        <w:spacing w:line="360" w:lineRule="auto"/>
        <w:ind w:firstLine="708" w:firstLineChars="295"/>
        <w:rPr>
          <w:rFonts w:asciiTheme="minorEastAsia" w:hAnsiTheme="minorEastAsia" w:eastAsiaTheme="minorEastAsia"/>
        </w:rPr>
      </w:pPr>
      <w:r>
        <w:rPr>
          <w:rFonts w:hint="eastAsia" w:asciiTheme="minorEastAsia" w:hAnsiTheme="minorEastAsia" w:eastAsiaTheme="minorEastAsia"/>
          <w:color w:val="333333"/>
          <w:shd w:val="clear" w:color="auto" w:fill="FFFFFF"/>
        </w:rPr>
        <w:t>基于某种</w:t>
      </w:r>
      <w:r>
        <w:rPr>
          <w:rFonts w:asciiTheme="minorEastAsia" w:hAnsiTheme="minorEastAsia" w:eastAsiaTheme="minorEastAsia"/>
          <w:color w:val="333333"/>
          <w:shd w:val="clear" w:color="auto" w:fill="FFFFFF"/>
        </w:rPr>
        <w:t>策略</w:t>
      </w:r>
      <w:r>
        <w:rPr>
          <w:rFonts w:hint="eastAsia" w:asciiTheme="minorEastAsia" w:hAnsiTheme="minorEastAsia" w:eastAsiaTheme="minorEastAsia"/>
          <w:color w:val="333333"/>
          <w:shd w:val="clear" w:color="auto" w:fill="FFFFFF"/>
        </w:rPr>
        <w:t>选取变</w:t>
      </w:r>
      <w:r>
        <w:rPr>
          <w:rFonts w:asciiTheme="minorEastAsia" w:hAnsiTheme="minorEastAsia" w:eastAsiaTheme="minorEastAsia"/>
          <w:color w:val="333333"/>
          <w:shd w:val="clear" w:color="auto" w:fill="FFFFFF"/>
        </w:rPr>
        <w:t>元</w:t>
      </w:r>
      <w:r>
        <w:rPr>
          <w:rFonts w:hint="eastAsia" w:ascii="Times New Roman" w:hAnsi="Times New Roman" w:cs="Times New Roman" w:eastAsiaTheme="minorEastAsia"/>
          <w:sz w:val="24"/>
          <w:szCs w:val="24"/>
          <w:lang w:val="en-US" w:eastAsia="zh-CN" w:bidi="ar-SA"/>
        </w:rPr>
        <w:t>v</w:t>
      </w:r>
      <w:r>
        <w:rPr>
          <w:rFonts w:asciiTheme="minorEastAsia" w:hAnsiTheme="minorEastAsia" w:eastAsiaTheme="minorEastAsia"/>
          <w:color w:val="333333"/>
          <w:shd w:val="clear" w:color="auto" w:fill="FFFFFF"/>
        </w:rPr>
        <w:t>；</w:t>
      </w:r>
      <w:r>
        <w:rPr>
          <w:rFonts w:hint="eastAsia" w:asciiTheme="minorEastAsia" w:hAnsiTheme="minorEastAsia" w:eastAsiaTheme="minorEastAsia"/>
          <w:color w:val="333333"/>
          <w:shd w:val="clear" w:color="auto" w:fill="FFFFFF"/>
        </w:rPr>
        <w:t>//策略对</w:t>
      </w: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color w:val="333333"/>
          <w:shd w:val="clear" w:color="auto" w:fill="FFFFFF"/>
        </w:rPr>
        <w:t>性能影响很大</w:t>
      </w:r>
    </w:p>
    <w:p>
      <w:pPr>
        <w:spacing w:line="360" w:lineRule="auto"/>
        <w:ind w:firstLine="708" w:firstLineChars="295"/>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if DPLL（S ∪v ）return(TURE);</w:t>
      </w:r>
    </w:p>
    <w:p>
      <w:pPr>
        <w:spacing w:line="360" w:lineRule="auto"/>
        <w:ind w:firstLine="708" w:firstLineChars="295"/>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return DPLL(S ∪¬v);</w:t>
      </w:r>
    </w:p>
    <w:p>
      <w:pPr>
        <w:spacing w:line="360" w:lineRule="auto"/>
        <w:ind w:firstLine="480" w:firstLineChars="200"/>
      </w:pPr>
      <w:r>
        <w:rPr>
          <w:rFonts w:asciiTheme="minorEastAsia" w:hAnsiTheme="minorEastAsia" w:eastAsiaTheme="minorEastAsia"/>
        </w:rPr>
        <w:t>}</w:t>
      </w:r>
    </w:p>
    <w:p>
      <w:pPr>
        <w:outlineLvl w:val="2"/>
        <w:rPr>
          <w:rFonts w:hint="eastAsia" w:ascii="黑体" w:hAnsi="黑体" w:eastAsia="黑体" w:cs="黑体"/>
          <w:b/>
          <w:bCs/>
          <w:sz w:val="24"/>
          <w:szCs w:val="24"/>
          <w:lang w:val="en-US" w:eastAsia="zh-CN"/>
        </w:rPr>
      </w:pPr>
      <w:bookmarkStart w:id="66" w:name="_Toc24169"/>
      <w:r>
        <w:rPr>
          <w:rFonts w:hint="eastAsia" w:ascii="黑体" w:hAnsi="黑体" w:eastAsia="黑体" w:cs="黑体"/>
          <w:b/>
          <w:bCs/>
          <w:sz w:val="24"/>
          <w:szCs w:val="24"/>
          <w:lang w:val="en-US" w:eastAsia="zh-CN"/>
        </w:rPr>
        <w:t>3.2.2 DPLL改进思路</w:t>
      </w:r>
      <w:bookmarkEnd w:id="66"/>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我们首先假定，在初始状态下，不存在已经被赋值的变量，我们称未被赋值的变量为自由变量。主循环通过给一个自由变量赋值，从而进入一个分支，这种对变量进行赋值的操作被称为判定，这个被赋值的变量也就有了一个与之对应的判定级。判定级从1开始，随之后的分支变量出现而增长。这些操作由迭代算法中的 </w:t>
      </w:r>
      <w:r>
        <w:rPr>
          <w:rFonts w:hint="eastAsia" w:ascii="Times New Roman" w:hAnsi="Times New Roman" w:cs="Times New Roman" w:eastAsiaTheme="minorEastAsia"/>
          <w:sz w:val="24"/>
          <w:szCs w:val="24"/>
          <w:lang w:val="en-US" w:eastAsia="zh-CN" w:bidi="ar-SA"/>
        </w:rPr>
        <w:t>NextBranch()</w:t>
      </w:r>
      <w:r>
        <w:rPr>
          <w:rFonts w:hint="eastAsia" w:asciiTheme="minorEastAsia" w:hAnsiTheme="minorEastAsia" w:eastAsiaTheme="minorEastAsia"/>
        </w:rPr>
        <w:t>方法完成。</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进入分支后，问题可以简化为由这一判定及其推论决定。</w:t>
      </w:r>
      <w:r>
        <w:rPr>
          <w:rFonts w:hint="eastAsia" w:ascii="Times New Roman" w:hAnsi="Times New Roman" w:cs="Times New Roman" w:eastAsiaTheme="minorEastAsia"/>
          <w:sz w:val="24"/>
          <w:szCs w:val="24"/>
          <w:lang w:val="en-US" w:eastAsia="zh-CN" w:bidi="ar-SA"/>
        </w:rPr>
        <w:t>deduce()</w:t>
      </w:r>
      <w:r>
        <w:rPr>
          <w:rFonts w:hint="eastAsia" w:asciiTheme="minorEastAsia" w:hAnsiTheme="minorEastAsia" w:eastAsiaTheme="minorEastAsia"/>
        </w:rPr>
        <w:t>方法完成一些必要的推理，以便得出在当前的判定级下，为了使被判定实例满足而需要进行的变量赋值。在分支后由该分支判定的推论得到的被赋值变量，被定义为与该分支变量处于同一判定级。</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推理结束后，如果所有变量已经被赋值且所有子句都被满足，则返回 </w:t>
      </w:r>
      <w:r>
        <w:rPr>
          <w:rFonts w:hint="eastAsia" w:ascii="Times New Roman" w:hAnsi="Times New Roman" w:cs="Times New Roman" w:eastAsiaTheme="minorEastAsia"/>
          <w:sz w:val="24"/>
          <w:szCs w:val="24"/>
          <w:lang w:val="en-US" w:eastAsia="zh-CN" w:bidi="ar-SA"/>
        </w:rPr>
        <w:t>SATISFIABLE</w:t>
      </w:r>
      <w:r>
        <w:rPr>
          <w:rFonts w:hint="eastAsia" w:asciiTheme="minorEastAsia" w:hAnsiTheme="minorEastAsia" w:eastAsiaTheme="minorEastAsia"/>
        </w:rPr>
        <w:t>：如果在推理后的赋值状态下，存在矛盾子句，则当前判定分支及其子分支都不可能是能够使实例被满足的变量赋值，这时求解器会进行回退操作。回退到0判定级则表示即使未进入任何一个判定分支，该输入实例仍然是不可满足的，在这种情况下，求解器将给出该被求解实例不可满足的结论。其中回溯操作回退到上一判定级，如果选定的赋值变量的两个文字均已经推理完毕，则再次回退到上一判定级。</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迭代的</w:t>
      </w: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rPr>
        <w:t>算法中的</w:t>
      </w:r>
      <w:r>
        <w:rPr>
          <w:rFonts w:hint="eastAsia" w:ascii="Times New Roman" w:hAnsi="Times New Roman" w:cs="Times New Roman" w:eastAsiaTheme="minorEastAsia"/>
          <w:sz w:val="24"/>
          <w:szCs w:val="24"/>
          <w:lang w:val="en-US" w:eastAsia="zh-CN" w:bidi="ar-SA"/>
        </w:rPr>
        <w:t>NextBranch()</w:t>
      </w:r>
      <w:r>
        <w:rPr>
          <w:rFonts w:hint="eastAsia" w:asciiTheme="minorEastAsia" w:hAnsiTheme="minorEastAsia" w:eastAsiaTheme="minorEastAsia"/>
        </w:rPr>
        <w:t>方法决定下一个分支方向。文字统计启发式算法，该算法对给定的变量在两种赋值状态(</w:t>
      </w:r>
      <w:r>
        <w:rPr>
          <w:rFonts w:hint="eastAsia" w:ascii="Times New Roman" w:hAnsi="Times New Roman" w:cs="Times New Roman" w:eastAsiaTheme="minorEastAsia"/>
          <w:sz w:val="24"/>
          <w:szCs w:val="24"/>
          <w:lang w:val="en-US" w:eastAsia="zh-CN" w:bidi="ar-SA"/>
        </w:rPr>
        <w:t>true</w:t>
      </w:r>
      <w:r>
        <w:rPr>
          <w:rFonts w:hint="eastAsia" w:asciiTheme="minorEastAsia" w:hAnsiTheme="minorEastAsia" w:eastAsiaTheme="minorEastAsia"/>
        </w:rPr>
        <w:t>或</w:t>
      </w:r>
      <w:r>
        <w:rPr>
          <w:rFonts w:hint="eastAsia" w:ascii="Times New Roman" w:hAnsi="Times New Roman" w:cs="Times New Roman" w:eastAsiaTheme="minorEastAsia"/>
          <w:sz w:val="24"/>
          <w:szCs w:val="24"/>
          <w:lang w:val="en-US" w:eastAsia="zh-CN" w:bidi="ar-SA"/>
        </w:rPr>
        <w:t>false</w:t>
      </w:r>
      <w:r>
        <w:rPr>
          <w:rFonts w:hint="eastAsia" w:asciiTheme="minorEastAsia" w:hAnsiTheme="minorEastAsia" w:eastAsiaTheme="minorEastAsia"/>
        </w:rPr>
        <w:t>)下，会导致的未被满足子句数量进行统计。在实际应用中，这种启发式算法，即通过计算同一变量文字的不同逻辑值的动态最大组合总和来选定分支变量的启发式算法，在标准测试数据上可以得到很好的结果。</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关于</w:t>
      </w:r>
      <w:r>
        <w:rPr>
          <w:rFonts w:hint="eastAsia" w:ascii="Times New Roman" w:hAnsi="Times New Roman" w:cs="Times New Roman" w:eastAsiaTheme="minorEastAsia"/>
          <w:sz w:val="24"/>
          <w:szCs w:val="24"/>
          <w:lang w:val="en-US" w:eastAsia="zh-CN" w:bidi="ar-SA"/>
        </w:rPr>
        <w:t>NextBranch()</w:t>
      </w:r>
      <w:r>
        <w:rPr>
          <w:rFonts w:hint="eastAsia" w:asciiTheme="minorEastAsia" w:hAnsiTheme="minorEastAsia" w:eastAsiaTheme="minorEastAsia"/>
        </w:rPr>
        <w:t>方法的具体算法描述如下</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(1)每一变量的两个文字(</w:t>
      </w:r>
      <w:r>
        <w:rPr>
          <w:rFonts w:hint="eastAsia" w:ascii="Times New Roman" w:hAnsi="Times New Roman" w:cs="Times New Roman" w:eastAsiaTheme="minorEastAsia"/>
          <w:sz w:val="24"/>
          <w:szCs w:val="24"/>
          <w:lang w:val="en-US" w:eastAsia="zh-CN" w:bidi="ar-SA"/>
        </w:rPr>
        <w:t>true</w:t>
      </w:r>
      <w:r>
        <w:rPr>
          <w:rFonts w:hint="eastAsia" w:asciiTheme="minorEastAsia" w:hAnsiTheme="minorEastAsia" w:eastAsiaTheme="minorEastAsia"/>
        </w:rPr>
        <w:t>和</w:t>
      </w:r>
      <w:r>
        <w:rPr>
          <w:rFonts w:hint="eastAsia" w:ascii="Times New Roman" w:hAnsi="Times New Roman" w:cs="Times New Roman" w:eastAsiaTheme="minorEastAsia"/>
          <w:sz w:val="24"/>
          <w:szCs w:val="24"/>
          <w:lang w:val="en-US" w:eastAsia="zh-CN" w:bidi="ar-SA"/>
        </w:rPr>
        <w:t>false</w:t>
      </w:r>
      <w:r>
        <w:rPr>
          <w:rFonts w:hint="eastAsia" w:asciiTheme="minorEastAsia" w:hAnsiTheme="minorEastAsia" w:eastAsiaTheme="minorEastAsia"/>
        </w:rPr>
        <w:t>)都对应一个计数器，它们的初始值为0。</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(2)当一个子句被加入到子句库中时，子句中每个文字对应的计数器值增加。</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(3)每次判定时，拥有最高计数器值的未被赋值变量及它的分支逻辑值会被选出作为下一个分支 </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 xml:space="preserve">(4)默认情况下，这种数值会被随机破坏。这一点是可以改变默认配置的。 </w:t>
      </w:r>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(5)所有计数器的值会被周期性地减少一个常量。</w:t>
      </w:r>
    </w:p>
    <w:p>
      <w:pPr>
        <w:spacing w:line="360" w:lineRule="auto"/>
        <w:outlineLvl w:val="1"/>
        <w:rPr>
          <w:rFonts w:hint="eastAsia" w:ascii="Times New Roman" w:hAnsi="Times New Roman" w:eastAsia="黑体" w:cs="Times New Roman"/>
          <w:b/>
          <w:bCs/>
          <w:sz w:val="28"/>
          <w:szCs w:val="28"/>
          <w:lang w:val="en-US" w:eastAsia="zh-CN" w:bidi="ar-SA"/>
        </w:rPr>
      </w:pPr>
      <w:bookmarkStart w:id="67" w:name="_Toc13161"/>
      <w:r>
        <w:rPr>
          <w:rFonts w:hint="eastAsia" w:eastAsia="黑体" w:cs="Times New Roman"/>
          <w:b/>
          <w:bCs/>
          <w:sz w:val="28"/>
          <w:szCs w:val="28"/>
          <w:lang w:val="en-US" w:eastAsia="zh-CN" w:bidi="ar-SA"/>
        </w:rPr>
        <w:t>3</w:t>
      </w:r>
      <w:r>
        <w:rPr>
          <w:rFonts w:hint="eastAsia" w:ascii="Times New Roman" w:hAnsi="Times New Roman" w:eastAsia="黑体" w:cs="Times New Roman"/>
          <w:b/>
          <w:bCs/>
          <w:sz w:val="28"/>
          <w:szCs w:val="28"/>
          <w:lang w:val="en-US" w:eastAsia="zh-CN" w:bidi="ar-SA"/>
        </w:rPr>
        <w:t>.3数独思想</w:t>
      </w:r>
      <w:bookmarkEnd w:id="67"/>
    </w:p>
    <w:p>
      <w:pPr>
        <w:spacing w:line="360" w:lineRule="auto"/>
        <w:ind w:firstLine="480" w:firstLineChars="200"/>
        <w:rPr>
          <w:rFonts w:hint="eastAsia" w:asciiTheme="minorEastAsia" w:hAnsiTheme="minorEastAsia" w:eastAsiaTheme="minorEastAsia"/>
          <w:lang w:eastAsia="zh-CN"/>
        </w:rPr>
      </w:pPr>
      <w:r>
        <w:rPr>
          <w:rFonts w:hint="eastAsia" w:asciiTheme="minorEastAsia" w:hAnsiTheme="minorEastAsia" w:eastAsiaTheme="minorEastAsia"/>
        </w:rPr>
        <w:t>数独游戏要求在</w:t>
      </w:r>
      <w:r>
        <w:rPr>
          <w:rFonts w:hint="eastAsia" w:ascii="Times New Roman" w:hAnsi="Times New Roman" w:cs="Times New Roman" w:eastAsiaTheme="minorEastAsia"/>
          <w:sz w:val="24"/>
          <w:szCs w:val="24"/>
          <w:lang w:val="en-US" w:eastAsia="zh-CN" w:bidi="ar-SA"/>
        </w:rPr>
        <w:t>9×9</w:t>
      </w:r>
      <w:r>
        <w:rPr>
          <w:rFonts w:hint="eastAsia" w:asciiTheme="minorEastAsia" w:hAnsiTheme="minorEastAsia" w:eastAsiaTheme="minorEastAsia"/>
        </w:rPr>
        <w:t>的网格中每个单元（</w:t>
      </w:r>
      <w:r>
        <w:rPr>
          <w:rFonts w:hint="eastAsia" w:ascii="Times New Roman" w:hAnsi="Times New Roman" w:cs="Times New Roman" w:eastAsiaTheme="minorEastAsia"/>
          <w:sz w:val="24"/>
          <w:szCs w:val="24"/>
          <w:lang w:val="en-US" w:eastAsia="zh-CN" w:bidi="ar-SA"/>
        </w:rPr>
        <w:t>cell</w:t>
      </w:r>
      <w:r>
        <w:rPr>
          <w:rFonts w:hint="eastAsia" w:asciiTheme="minorEastAsia" w:hAnsiTheme="minorEastAsia" w:eastAsiaTheme="minorEastAsia"/>
        </w:rPr>
        <w:t>）填入</w:t>
      </w:r>
      <w:r>
        <w:rPr>
          <w:rFonts w:hint="eastAsia" w:ascii="Times New Roman" w:hAnsi="Times New Roman" w:cs="Times New Roman" w:eastAsiaTheme="minorEastAsia"/>
          <w:sz w:val="24"/>
          <w:szCs w:val="24"/>
          <w:lang w:val="en-US" w:eastAsia="zh-CN" w:bidi="ar-SA"/>
        </w:rPr>
        <w:t>1</w:t>
      </w:r>
      <w:r>
        <w:rPr>
          <w:rFonts w:hint="eastAsia" w:asciiTheme="minorEastAsia" w:hAnsiTheme="minorEastAsia" w:eastAsiaTheme="minorEastAsia"/>
        </w:rPr>
        <w:t>至</w:t>
      </w:r>
      <w:r>
        <w:rPr>
          <w:rFonts w:hint="eastAsia" w:ascii="Times New Roman" w:hAnsi="Times New Roman" w:cs="Times New Roman" w:eastAsiaTheme="minorEastAsia"/>
          <w:sz w:val="24"/>
          <w:szCs w:val="24"/>
          <w:lang w:val="en-US" w:eastAsia="zh-CN" w:bidi="ar-SA"/>
        </w:rPr>
        <w:t>9</w:t>
      </w:r>
      <w:r>
        <w:rPr>
          <w:rFonts w:hint="eastAsia" w:asciiTheme="minorEastAsia" w:hAnsiTheme="minorEastAsia" w:eastAsiaTheme="minorEastAsia"/>
        </w:rPr>
        <w:t>的一个数字，必须满足三种约束：每一行、每一列及</w:t>
      </w:r>
      <w:r>
        <w:rPr>
          <w:rFonts w:hint="eastAsia" w:ascii="Times New Roman" w:hAnsi="Times New Roman" w:cs="Times New Roman" w:eastAsiaTheme="minorEastAsia"/>
          <w:sz w:val="24"/>
          <w:szCs w:val="24"/>
          <w:lang w:val="en-US" w:eastAsia="zh-CN" w:bidi="ar-SA"/>
        </w:rPr>
        <w:t>9</w:t>
      </w:r>
      <w:r>
        <w:rPr>
          <w:rFonts w:hint="eastAsia" w:asciiTheme="minorEastAsia" w:hAnsiTheme="minorEastAsia" w:eastAsiaTheme="minorEastAsia"/>
        </w:rPr>
        <w:t>个</w:t>
      </w:r>
      <w:r>
        <w:rPr>
          <w:rFonts w:hint="eastAsia" w:ascii="Times New Roman" w:hAnsi="Times New Roman" w:cs="Times New Roman" w:eastAsiaTheme="minorEastAsia"/>
          <w:sz w:val="24"/>
          <w:szCs w:val="24"/>
          <w:lang w:val="en-US" w:eastAsia="zh-CN" w:bidi="ar-SA"/>
        </w:rPr>
        <w:t>3×3</w:t>
      </w:r>
      <w:r>
        <w:rPr>
          <w:rFonts w:hint="eastAsia" w:asciiTheme="minorEastAsia" w:hAnsiTheme="minorEastAsia" w:eastAsiaTheme="minorEastAsia"/>
        </w:rPr>
        <w:t>的盒子中的数字都不重复。一个数独游戏初始时已经提供了一些提示数，如图</w:t>
      </w:r>
      <w:r>
        <w:rPr>
          <w:rFonts w:hint="eastAsia" w:ascii="Times New Roman" w:hAnsi="Times New Roman" w:cs="Times New Roman" w:eastAsiaTheme="minorEastAsia"/>
          <w:sz w:val="24"/>
          <w:szCs w:val="24"/>
          <w:lang w:val="en-US" w:eastAsia="zh-CN" w:bidi="ar-SA"/>
        </w:rPr>
        <w:t>3-2</w:t>
      </w:r>
      <w:r>
        <w:rPr>
          <w:rFonts w:hint="eastAsia" w:asciiTheme="minorEastAsia" w:hAnsiTheme="minorEastAsia" w:eastAsiaTheme="minorEastAsia"/>
        </w:rPr>
        <w:t>中的左图，要求在剩下的空格中填满数字。初始游戏格局要求只有唯一解（一般至少要有</w:t>
      </w:r>
      <w:r>
        <w:rPr>
          <w:rFonts w:hint="eastAsia" w:ascii="Times New Roman" w:hAnsi="Times New Roman" w:cs="Times New Roman" w:eastAsiaTheme="minorEastAsia"/>
          <w:sz w:val="24"/>
          <w:szCs w:val="24"/>
          <w:lang w:val="en-US" w:eastAsia="zh-CN" w:bidi="ar-SA"/>
        </w:rPr>
        <w:t>17</w:t>
      </w:r>
      <w:r>
        <w:rPr>
          <w:rFonts w:hint="eastAsia" w:asciiTheme="minorEastAsia" w:hAnsiTheme="minorEastAsia" w:eastAsiaTheme="minorEastAsia"/>
        </w:rPr>
        <w:t>个提示数），基于推理可以求解。</w:t>
      </w:r>
      <w:r>
        <w:rPr>
          <w:rFonts w:eastAsiaTheme="minorEastAsia"/>
          <w:sz w:val="24"/>
        </w:rPr>
        <w:t>如何生成一个有效的数独游戏格局？</w:t>
      </w:r>
      <w:r>
        <w:rPr>
          <w:rFonts w:hint="eastAsia" w:eastAsiaTheme="minorEastAsia"/>
          <w:sz w:val="24"/>
          <w:lang w:val="en-US" w:eastAsia="zh-CN"/>
        </w:rPr>
        <w:t>本程序采用</w:t>
      </w:r>
      <w:r>
        <w:rPr>
          <w:rFonts w:eastAsiaTheme="minorEastAsia"/>
          <w:sz w:val="24"/>
        </w:rPr>
        <w:t>设计一种算法自动生成</w:t>
      </w:r>
      <w:r>
        <w:rPr>
          <w:rFonts w:hint="eastAsia" w:eastAsiaTheme="minorEastAsia"/>
          <w:sz w:val="24"/>
          <w:lang w:eastAsia="zh-CN"/>
        </w:rPr>
        <w:t>，</w:t>
      </w:r>
      <w:r>
        <w:rPr>
          <w:rFonts w:eastAsiaTheme="minorEastAsia"/>
          <w:sz w:val="24"/>
        </w:rPr>
        <w:t>采用从完整合法填充开始，基于挖洞法生成</w:t>
      </w:r>
      <w:r>
        <w:rPr>
          <w:rFonts w:hint="eastAsia" w:eastAsiaTheme="minorEastAsia"/>
          <w:sz w:val="24"/>
          <w:lang w:eastAsia="zh-CN"/>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 xml:space="preserve">           </w:t>
      </w:r>
      <w:r>
        <w:rPr>
          <w:rFonts w:asciiTheme="minorEastAsia" w:hAnsiTheme="minorEastAsia" w:eastAsiaTheme="minorEastAsia"/>
          <w:sz w:val="24"/>
        </w:rPr>
        <w:drawing>
          <wp:inline distT="0" distB="0" distL="0" distR="0">
            <wp:extent cx="3223895" cy="1677670"/>
            <wp:effectExtent l="0" t="0" r="508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23895" cy="1677670"/>
                    </a:xfrm>
                    <a:prstGeom prst="rect">
                      <a:avLst/>
                    </a:prstGeom>
                    <a:noFill/>
                  </pic:spPr>
                </pic:pic>
              </a:graphicData>
            </a:graphic>
          </wp:inline>
        </w:drawing>
      </w:r>
    </w:p>
    <w:p>
      <w:pPr>
        <w:spacing w:line="360" w:lineRule="auto"/>
        <w:ind w:firstLine="200"/>
        <w:jc w:val="center"/>
        <w:rPr>
          <w:rFonts w:hint="eastAsia" w:ascii="黑体" w:hAnsi="黑体" w:eastAsia="黑体"/>
          <w:szCs w:val="21"/>
          <w:lang w:val="en-US" w:eastAsia="zh-CN"/>
        </w:rPr>
      </w:pPr>
      <w:r>
        <w:rPr>
          <w:rFonts w:hint="eastAsia" w:ascii="黑体" w:hAnsi="黑体" w:eastAsia="黑体"/>
          <w:szCs w:val="21"/>
          <w:lang w:val="en-US" w:eastAsia="zh-CN"/>
        </w:rPr>
        <w:t>图3-2一个数独格局及其解</w:t>
      </w:r>
    </w:p>
    <w:p>
      <w:pPr>
        <w:spacing w:line="36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本</w:t>
      </w:r>
      <w:r>
        <w:rPr>
          <w:rFonts w:hint="eastAsia" w:asciiTheme="minorEastAsia" w:hAnsiTheme="minorEastAsia" w:eastAsiaTheme="minorEastAsia"/>
          <w:lang w:val="en-US" w:eastAsia="zh-CN"/>
        </w:rPr>
        <w:t>程序</w:t>
      </w:r>
      <w:r>
        <w:rPr>
          <w:rFonts w:hint="eastAsia" w:asciiTheme="minorEastAsia" w:hAnsiTheme="minorEastAsia" w:eastAsiaTheme="minorEastAsia"/>
        </w:rPr>
        <w:t>利用</w:t>
      </w:r>
      <w:r>
        <w:rPr>
          <w:rFonts w:hint="eastAsia" w:ascii="Times New Roman" w:hAnsi="Times New Roman" w:cs="Times New Roman" w:eastAsiaTheme="minorEastAsia"/>
          <w:sz w:val="24"/>
          <w:szCs w:val="24"/>
          <w:lang w:val="en-US" w:eastAsia="zh-CN" w:bidi="ar-SA"/>
        </w:rPr>
        <w:t>DPLL</w:t>
      </w:r>
      <w:r>
        <w:rPr>
          <w:rFonts w:hint="eastAsia" w:asciiTheme="minorEastAsia" w:hAnsiTheme="minorEastAsia" w:eastAsiaTheme="minorEastAsia"/>
        </w:rPr>
        <w:t>求解算法对数独游戏进行求解，因此首先必须将数独游戏转化（归约）为</w:t>
      </w:r>
      <w:r>
        <w:rPr>
          <w:rFonts w:hint="eastAsia" w:ascii="Times New Roman" w:hAnsi="Times New Roman" w:cs="Times New Roman" w:eastAsiaTheme="minorEastAsia"/>
          <w:sz w:val="24"/>
          <w:szCs w:val="24"/>
          <w:lang w:val="en-US" w:eastAsia="zh-CN" w:bidi="ar-SA"/>
        </w:rPr>
        <w:t>SAT</w:t>
      </w:r>
      <w:r>
        <w:rPr>
          <w:rFonts w:hint="eastAsia" w:asciiTheme="minorEastAsia" w:hAnsiTheme="minorEastAsia" w:eastAsiaTheme="minorEastAsia"/>
        </w:rPr>
        <w:t>问题，并把它表示为</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公式的形式。这里要考虑三个问题：（1）如何定义问题的</w:t>
      </w:r>
      <w:r>
        <w:rPr>
          <w:rFonts w:hint="eastAsia" w:ascii="Times New Roman" w:hAnsi="Times New Roman" w:cs="Times New Roman" w:eastAsiaTheme="minorEastAsia"/>
          <w:sz w:val="24"/>
          <w:szCs w:val="24"/>
          <w:lang w:val="en-US" w:eastAsia="zh-CN" w:bidi="ar-SA"/>
        </w:rPr>
        <w:t>BOOL</w:t>
      </w:r>
      <w:r>
        <w:rPr>
          <w:rFonts w:hint="eastAsia" w:asciiTheme="minorEastAsia" w:hAnsiTheme="minorEastAsia" w:eastAsiaTheme="minorEastAsia"/>
        </w:rPr>
        <w:t>变元？（2）如何用</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的子句集表示数独游戏的三种约束？（3）如何表示游戏格局中的提示数条件？</w:t>
      </w:r>
    </w:p>
    <w:p>
      <w:pPr>
        <w:spacing w:line="360" w:lineRule="auto"/>
        <w:ind w:left="1" w:firstLine="495"/>
        <w:jc w:val="left"/>
        <w:rPr>
          <w:rFonts w:hint="eastAsia" w:eastAsiaTheme="minorEastAsia"/>
          <w:sz w:val="24"/>
          <w:lang w:val="en-US" w:eastAsia="zh-CN"/>
        </w:rPr>
      </w:pPr>
      <w:r>
        <w:rPr>
          <w:rFonts w:eastAsiaTheme="minorEastAsia"/>
          <w:sz w:val="24"/>
        </w:rPr>
        <w:t>变元可按语义编码为1～9之间数字构成的三位整数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r>
        <w:rPr>
          <w:rFonts w:hint="eastAsia" w:eastAsiaTheme="minorEastAsia"/>
          <w:sz w:val="24"/>
          <w:lang w:eastAsia="zh-CN"/>
        </w:rPr>
        <w:t>，</w:t>
      </w:r>
      <w:r>
        <w:rPr>
          <w:rFonts w:hint="eastAsia" w:eastAsiaTheme="minorEastAsia"/>
          <w:sz w:val="24"/>
          <w:lang w:val="en-US" w:eastAsia="zh-CN"/>
        </w:rPr>
        <w:t>10287个子句。</w:t>
      </w:r>
    </w:p>
    <w:p>
      <w:pPr>
        <w:spacing w:line="360" w:lineRule="auto"/>
        <w:ind w:left="1" w:firstLine="495"/>
        <w:jc w:val="left"/>
        <w:rPr>
          <w:rFonts w:eastAsiaTheme="minorEastAsia"/>
          <w:sz w:val="24"/>
        </w:rPr>
      </w:pPr>
      <w:r>
        <w:rPr>
          <w:rFonts w:eastAsiaTheme="minorEastAsia"/>
          <w:sz w:val="24"/>
        </w:rPr>
        <w:t>数独游戏的基本要求是：每个单元格只能填入唯一一个数字。以单元格&lt;1,1&gt;例，这可以表示为如下子句：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列约束仿照行约束易于表示为对应子句集，可写出。</w:t>
      </w:r>
    </w:p>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hint="default" w:ascii="黑体" w:hAnsi="黑体" w:eastAsia="黑体"/>
          <w:szCs w:val="21"/>
          <w:lang w:val="en-US" w:eastAsia="zh-CN"/>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；当按自然编码对数独游戏对应的CNF公式求解后，设计逆变换公式将解解析为对应的游戏填充方案，完成填充。</w:t>
      </w:r>
    </w:p>
    <w:p>
      <w:pPr>
        <w:pStyle w:val="2"/>
        <w:rPr>
          <w:rFonts w:hint="eastAsia" w:eastAsia="黑体"/>
          <w:sz w:val="36"/>
          <w:szCs w:val="36"/>
          <w:lang w:val="en-US" w:eastAsia="zh-CN"/>
        </w:rPr>
      </w:pPr>
      <w:bookmarkStart w:id="68" w:name="_Toc15468"/>
      <w:bookmarkStart w:id="69" w:name="_Toc13040"/>
      <w:bookmarkStart w:id="70" w:name="_Toc17692"/>
    </w:p>
    <w:p>
      <w:pPr>
        <w:pStyle w:val="2"/>
        <w:rPr>
          <w:rFonts w:ascii="黑体" w:hAnsi="黑体" w:eastAsia="黑体"/>
          <w:sz w:val="36"/>
          <w:szCs w:val="36"/>
        </w:rPr>
      </w:pPr>
      <w:r>
        <w:rPr>
          <w:rFonts w:hint="eastAsia" w:eastAsia="黑体"/>
          <w:sz w:val="36"/>
          <w:szCs w:val="36"/>
          <w:lang w:val="en-US" w:eastAsia="zh-CN"/>
        </w:rPr>
        <w:t>4</w:t>
      </w:r>
      <w:r>
        <w:rPr>
          <w:rFonts w:hint="eastAsia" w:eastAsia="黑体"/>
          <w:sz w:val="36"/>
          <w:szCs w:val="36"/>
        </w:rPr>
        <w:t>.</w:t>
      </w:r>
      <w:r>
        <w:rPr>
          <w:rFonts w:eastAsia="黑体"/>
          <w:sz w:val="36"/>
          <w:szCs w:val="36"/>
        </w:rPr>
        <w:t xml:space="preserve"> </w:t>
      </w:r>
      <w:r>
        <w:rPr>
          <w:rFonts w:hint="eastAsia" w:ascii="黑体" w:hAnsi="黑体" w:eastAsia="黑体"/>
          <w:sz w:val="36"/>
          <w:szCs w:val="36"/>
        </w:rPr>
        <w:t>系统</w:t>
      </w:r>
      <w:r>
        <w:rPr>
          <w:rFonts w:hint="eastAsia" w:ascii="黑体" w:hAnsi="黑体" w:eastAsia="黑体"/>
          <w:sz w:val="36"/>
          <w:szCs w:val="36"/>
          <w:lang w:val="en-US" w:eastAsia="zh-CN"/>
        </w:rPr>
        <w:t>详细</w:t>
      </w:r>
      <w:r>
        <w:rPr>
          <w:rFonts w:hint="eastAsia" w:ascii="黑体" w:hAnsi="黑体" w:eastAsia="黑体"/>
          <w:sz w:val="36"/>
          <w:szCs w:val="36"/>
        </w:rPr>
        <w:t>设计</w:t>
      </w:r>
      <w:bookmarkEnd w:id="46"/>
      <w:bookmarkEnd w:id="68"/>
      <w:bookmarkEnd w:id="69"/>
      <w:bookmarkEnd w:id="70"/>
    </w:p>
    <w:p>
      <w:pPr>
        <w:pStyle w:val="3"/>
        <w:rPr>
          <w:rFonts w:ascii="黑体" w:hAnsi="黑体"/>
          <w:sz w:val="28"/>
          <w:szCs w:val="28"/>
        </w:rPr>
      </w:pPr>
      <w:bookmarkStart w:id="71" w:name="_Toc3893000"/>
      <w:bookmarkStart w:id="72" w:name="_Toc31411"/>
      <w:bookmarkStart w:id="73" w:name="_Toc32010"/>
      <w:bookmarkStart w:id="74" w:name="_Toc21950"/>
      <w:r>
        <w:rPr>
          <w:rFonts w:hint="eastAsia" w:ascii="黑体" w:hAnsi="黑体"/>
          <w:sz w:val="28"/>
          <w:szCs w:val="28"/>
          <w:lang w:val="en-US" w:eastAsia="zh-CN"/>
        </w:rPr>
        <w:t>4</w:t>
      </w:r>
      <w:r>
        <w:rPr>
          <w:rFonts w:hint="eastAsia" w:ascii="黑体" w:hAnsi="黑体"/>
          <w:sz w:val="28"/>
          <w:szCs w:val="28"/>
        </w:rPr>
        <w:t>.1有关常量和变量定义</w:t>
      </w:r>
      <w:bookmarkEnd w:id="71"/>
      <w:bookmarkEnd w:id="72"/>
      <w:bookmarkEnd w:id="73"/>
      <w:bookmarkEnd w:id="74"/>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有关常量的定义：</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MaxNumVar 4000</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PreassignVar 18</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//预先分配的变元数目</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CONFLICT 0</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SATISFIABLE 1</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UNSATISFIABLE 0</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OTHERS 2</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SINGLE -1</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w:t>
      </w:r>
      <w:r>
        <w:rPr>
          <w:rFonts w:hint="eastAsia" w:ascii="Times New Roman" w:hAnsi="Times New Roman" w:cs="Times New Roman" w:eastAsiaTheme="minorEastAsia"/>
        </w:rPr>
        <w:t>UNKNOWN</w:t>
      </w:r>
      <w:r>
        <w:rPr>
          <w:rFonts w:hint="eastAsia" w:asciiTheme="minorEastAsia" w:hAnsiTheme="minorEastAsia" w:eastAsiaTheme="minorEastAsia"/>
        </w:rPr>
        <w:t>表示该变元未知，</w:t>
      </w:r>
      <w:r>
        <w:rPr>
          <w:rFonts w:hint="eastAsia" w:ascii="Times New Roman" w:hAnsi="Times New Roman" w:cs="Times New Roman" w:eastAsiaTheme="minorEastAsia"/>
        </w:rPr>
        <w:t>NONE</w:t>
      </w:r>
      <w:r>
        <w:rPr>
          <w:rFonts w:hint="eastAsia" w:asciiTheme="minorEastAsia" w:hAnsiTheme="minorEastAsia" w:eastAsiaTheme="minorEastAsia"/>
        </w:rPr>
        <w:t>表示该变元不存在，</w:t>
      </w:r>
      <w:r>
        <w:rPr>
          <w:rFonts w:hint="eastAsia" w:ascii="Times New Roman" w:hAnsi="Times New Roman" w:cs="Times New Roman" w:eastAsiaTheme="minorEastAsia"/>
        </w:rPr>
        <w:t>FALSE</w:t>
      </w:r>
      <w:r>
        <w:rPr>
          <w:rFonts w:hint="eastAsia" w:asciiTheme="minorEastAsia" w:hAnsiTheme="minorEastAsia" w:eastAsiaTheme="minorEastAsia"/>
        </w:rPr>
        <w:t>表示该变元为假，</w:t>
      </w:r>
      <w:r>
        <w:rPr>
          <w:rFonts w:hint="eastAsia" w:ascii="Times New Roman" w:hAnsi="Times New Roman" w:cs="Times New Roman" w:eastAsiaTheme="minorEastAsia"/>
        </w:rPr>
        <w:t>TRUE</w:t>
      </w:r>
      <w:r>
        <w:rPr>
          <w:rFonts w:hint="eastAsia" w:asciiTheme="minorEastAsia" w:hAnsiTheme="minorEastAsia" w:eastAsiaTheme="minorEastAsia"/>
        </w:rPr>
        <w:t>表示该变元为真</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FALSE -1</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TRUE 1</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UNKNOWN 0</w:t>
      </w:r>
    </w:p>
    <w:p>
      <w:pPr>
        <w:spacing w:line="360" w:lineRule="auto"/>
        <w:ind w:firstLine="480" w:firstLineChars="200"/>
        <w:rPr>
          <w:rFonts w:hint="default" w:ascii="Times New Roman" w:hAnsi="Times New Roman" w:cs="Times New Roman" w:eastAsiaTheme="minorEastAsia"/>
        </w:rPr>
      </w:pPr>
      <w:r>
        <w:rPr>
          <w:rFonts w:hint="default" w:ascii="Times New Roman" w:hAnsi="Times New Roman" w:cs="Times New Roman" w:eastAsiaTheme="minorEastAsia"/>
        </w:rPr>
        <w:t>#define NONE 2</w:t>
      </w:r>
    </w:p>
    <w:p>
      <w:pPr>
        <w:spacing w:line="360" w:lineRule="auto"/>
        <w:rPr>
          <w:rFonts w:asciiTheme="minorEastAsia" w:hAnsiTheme="minorEastAsia" w:eastAsiaTheme="minorEastAsia"/>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有关变量的定义：</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int numVar;</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int knownVar;</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int numBranch;</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int firstBranch[MaxNumVar];</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int position_number;</w:t>
      </w:r>
    </w:p>
    <w:p>
      <w:pPr>
        <w:spacing w:line="360" w:lineRule="auto"/>
        <w:ind w:firstLine="480" w:firstLineChars="200"/>
        <w:rPr>
          <w:rFonts w:hint="default" w:ascii="Times New Roman" w:hAnsi="Times New Roman" w:cs="Times New Roman" w:eastAsiaTheme="minorEastAsia"/>
        </w:rPr>
      </w:pPr>
      <w:r>
        <w:rPr>
          <w:rFonts w:hint="eastAsia" w:ascii="Times New Roman" w:hAnsi="Times New Roman" w:cs="Times New Roman" w:eastAsiaTheme="minorEastAsia"/>
        </w:rPr>
        <w:t>int sudokuanswer[9][9];</w:t>
      </w:r>
    </w:p>
    <w:p>
      <w:pPr>
        <w:pStyle w:val="3"/>
        <w:rPr>
          <w:rFonts w:hint="eastAsia" w:ascii="黑体" w:hAnsi="黑体"/>
          <w:sz w:val="28"/>
          <w:szCs w:val="28"/>
          <w:lang w:val="en-US" w:eastAsia="zh-CN"/>
        </w:rPr>
      </w:pPr>
      <w:bookmarkStart w:id="75" w:name="_Toc10872"/>
      <w:bookmarkStart w:id="76" w:name="_Toc19088"/>
      <w:bookmarkStart w:id="77" w:name="_Toc29953"/>
      <w:r>
        <w:rPr>
          <w:rFonts w:hint="eastAsia" w:ascii="黑体" w:hAnsi="黑体"/>
          <w:sz w:val="28"/>
          <w:szCs w:val="28"/>
          <w:lang w:val="en-US" w:eastAsia="zh-CN"/>
        </w:rPr>
        <w:t>4.2有关数据结构的定义：</w:t>
      </w:r>
      <w:bookmarkEnd w:id="75"/>
      <w:bookmarkEnd w:id="76"/>
      <w:bookmarkEnd w:id="77"/>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该程序数据结构定义及注释如下：</w:t>
      </w:r>
    </w:p>
    <w:p>
      <w:pPr>
        <w:spacing w:line="360" w:lineRule="auto"/>
        <w:ind w:firstLine="480" w:firstLineChars="20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//该结构参考双文字监视方法，可看作两张表格</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typedef struct varWatch { </w:t>
      </w:r>
      <w:r>
        <w:rPr>
          <w:rFonts w:hint="eastAsia" w:asciiTheme="minorEastAsia" w:hAnsiTheme="minorEastAsia" w:eastAsiaTheme="minorEastAsia"/>
          <w:lang w:val="en-US" w:eastAsia="zh-CN"/>
        </w:rPr>
        <w:t>//文字邻接表，正文字邻接表，负文字邻接表</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    struct varList *pos;       </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    struct varList *neg;</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Var_watch;</w:t>
      </w:r>
    </w:p>
    <w:p>
      <w:pPr>
        <w:spacing w:line="360" w:lineRule="auto"/>
        <w:ind w:firstLine="480" w:firstLineChars="200"/>
        <w:rPr>
          <w:rFonts w:hint="eastAsia" w:ascii="Times New Roman" w:hAnsi="Times New Roman" w:cs="Times New Roman" w:eastAsiaTheme="minorEastAsia"/>
        </w:rPr>
      </w:pP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typedef struct varList {</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struct clause *p;      </w:t>
      </w:r>
      <w:r>
        <w:rPr>
          <w:rFonts w:hint="eastAsia" w:asciiTheme="minorEastAsia" w:hAnsiTheme="minorEastAsia" w:eastAsiaTheme="minorEastAsia"/>
          <w:lang w:val="en-US" w:eastAsia="zh-CN"/>
        </w:rPr>
        <w:t>//指向一个子句</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struct varList *next; </w:t>
      </w:r>
      <w:r>
        <w:rPr>
          <w:rFonts w:hint="eastAsia" w:asciiTheme="minorEastAsia" w:hAnsiTheme="minorEastAsia" w:eastAsiaTheme="minorEastAsia"/>
          <w:lang w:val="en-US" w:eastAsia="zh-CN"/>
        </w:rPr>
        <w:t>//指向下一个包含该文字的子句</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VarList;</w:t>
      </w:r>
    </w:p>
    <w:p>
      <w:pPr>
        <w:spacing w:line="360" w:lineRule="auto"/>
        <w:ind w:firstLine="480" w:firstLineChars="200"/>
        <w:rPr>
          <w:rFonts w:hint="eastAsia" w:ascii="Times New Roman" w:hAnsi="Times New Roman" w:cs="Times New Roman" w:eastAsiaTheme="minorEastAsia"/>
        </w:rPr>
      </w:pP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typedef struct clause {</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struct clauseLiteral *p; </w:t>
      </w:r>
      <w:r>
        <w:rPr>
          <w:rFonts w:hint="eastAsia" w:asciiTheme="minorEastAsia" w:hAnsiTheme="minorEastAsia" w:eastAsiaTheme="minorEastAsia"/>
          <w:lang w:val="en-US" w:eastAsia="zh-CN"/>
        </w:rPr>
        <w:t>//指向一个子句中的下一个文字</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struct clause *nextClause;</w:t>
      </w:r>
      <w:r>
        <w:rPr>
          <w:rFonts w:hint="eastAsia" w:asciiTheme="minorEastAsia" w:hAnsiTheme="minorEastAsia" w:eastAsiaTheme="minorEastAsia"/>
          <w:lang w:val="en-US" w:eastAsia="zh-CN"/>
        </w:rPr>
        <w:t>//这个在邻接表中无意义，要从读取CNF文件时看出效果</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Clause;</w:t>
      </w:r>
    </w:p>
    <w:p>
      <w:pPr>
        <w:spacing w:line="360" w:lineRule="auto"/>
        <w:ind w:firstLine="480" w:firstLineChars="200"/>
        <w:rPr>
          <w:rFonts w:hint="eastAsia" w:ascii="Times New Roman" w:hAnsi="Times New Roman" w:cs="Times New Roman" w:eastAsiaTheme="minorEastAsia"/>
        </w:rPr>
      </w:pP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typedef struct clauseLiteral {</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    int data;</w:t>
      </w:r>
      <w:r>
        <w:rPr>
          <w:rFonts w:hint="eastAsia" w:asciiTheme="minorEastAsia" w:hAnsiTheme="minorEastAsia" w:eastAsiaTheme="minorEastAsia"/>
          <w:lang w:val="en-US" w:eastAsia="zh-CN"/>
        </w:rPr>
        <w:t>//文字的值</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struct clauseLiteral *next;       </w:t>
      </w:r>
      <w:r>
        <w:rPr>
          <w:rFonts w:hint="eastAsia" w:asciiTheme="minorEastAsia" w:hAnsiTheme="minorEastAsia" w:eastAsiaTheme="minorEastAsia"/>
          <w:lang w:val="en-US" w:eastAsia="zh-CN"/>
        </w:rPr>
        <w:t xml:space="preserve">//指向子句中的下一个文字 </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ClauseLiteral;</w:t>
      </w:r>
    </w:p>
    <w:p>
      <w:pPr>
        <w:spacing w:line="360" w:lineRule="auto"/>
        <w:ind w:firstLine="480" w:firstLineChars="200"/>
        <w:rPr>
          <w:rFonts w:hint="eastAsia" w:ascii="Times New Roman" w:hAnsi="Times New Roman" w:cs="Times New Roman" w:eastAsiaTheme="minorEastAsia"/>
        </w:rPr>
      </w:pP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typedef struct satAnswer {</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int branchLevel[MaxNumVar + 1];   </w:t>
      </w:r>
      <w:r>
        <w:rPr>
          <w:rFonts w:hint="eastAsia" w:asciiTheme="minorEastAsia" w:hAnsiTheme="minorEastAsia" w:eastAsiaTheme="minorEastAsia"/>
          <w:lang w:val="en-US" w:eastAsia="zh-CN"/>
        </w:rPr>
        <w:t>//赋值时的决策树高度</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    int value[MaxNumVar + 1];  //TRUE or FALSE or UNKNOWN or NONE</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xml:space="preserve">    int searched[MaxNumVar + 1];    </w:t>
      </w:r>
      <w:r>
        <w:rPr>
          <w:rFonts w:hint="eastAsia" w:asciiTheme="minorEastAsia" w:hAnsiTheme="minorEastAsia" w:eastAsiaTheme="minorEastAsia"/>
          <w:lang w:val="en-US" w:eastAsia="zh-CN"/>
        </w:rPr>
        <w:t xml:space="preserve">    //已被搜索的情况数</w:t>
      </w:r>
    </w:p>
    <w:p>
      <w:pPr>
        <w:spacing w:line="360" w:lineRule="auto"/>
        <w:ind w:firstLine="480" w:firstLineChars="200"/>
        <w:rPr>
          <w:rFonts w:hint="eastAsia" w:asciiTheme="minorEastAsia" w:hAnsiTheme="minorEastAsia" w:eastAsiaTheme="minorEastAsia"/>
          <w:lang w:val="en-US" w:eastAsia="zh-CN"/>
        </w:rPr>
      </w:pPr>
      <w:r>
        <w:rPr>
          <w:rFonts w:hint="eastAsia" w:ascii="Times New Roman" w:hAnsi="Times New Roman" w:cs="Times New Roman" w:eastAsiaTheme="minorEastAsia"/>
        </w:rPr>
        <w:t xml:space="preserve">    int singleClause[MaxNumVar + 1];  </w:t>
      </w:r>
      <w:r>
        <w:rPr>
          <w:rFonts w:hint="eastAsia" w:asciiTheme="minorEastAsia" w:hAnsiTheme="minorEastAsia" w:eastAsiaTheme="minorEastAsia"/>
          <w:lang w:val="en-US" w:eastAsia="zh-CN"/>
        </w:rPr>
        <w:t>//标记是否存在该变量的单子句</w:t>
      </w:r>
    </w:p>
    <w:p>
      <w:pPr>
        <w:spacing w:line="360" w:lineRule="auto"/>
        <w:ind w:firstLine="480" w:firstLineChars="200"/>
        <w:rPr>
          <w:rFonts w:hint="eastAsia" w:ascii="Times New Roman" w:hAnsi="Times New Roman" w:cs="Times New Roman" w:eastAsiaTheme="minorEastAsia"/>
        </w:rPr>
      </w:pPr>
      <w:r>
        <w:rPr>
          <w:rFonts w:hint="eastAsia" w:ascii="Times New Roman" w:hAnsi="Times New Roman" w:cs="Times New Roman" w:eastAsiaTheme="minorEastAsia"/>
        </w:rPr>
        <w:t>} SatAnswer;</w:t>
      </w:r>
    </w:p>
    <w:p>
      <w:pPr>
        <w:pStyle w:val="3"/>
        <w:rPr>
          <w:rFonts w:hint="eastAsia" w:ascii="黑体" w:hAnsi="黑体"/>
          <w:sz w:val="28"/>
          <w:szCs w:val="28"/>
          <w:lang w:val="en-US" w:eastAsia="zh-CN"/>
        </w:rPr>
      </w:pPr>
      <w:bookmarkStart w:id="78" w:name="_Toc14073"/>
      <w:bookmarkStart w:id="79" w:name="_Toc14808"/>
      <w:bookmarkStart w:id="80" w:name="_Toc4891"/>
      <w:r>
        <w:rPr>
          <w:rFonts w:hint="eastAsia" w:ascii="黑体" w:hAnsi="黑体"/>
          <w:sz w:val="28"/>
          <w:szCs w:val="28"/>
          <w:lang w:val="en-US" w:eastAsia="zh-CN"/>
        </w:rPr>
        <w:t>4.3所有函数的定义</w:t>
      </w:r>
      <w:bookmarkEnd w:id="78"/>
      <w:bookmarkEnd w:id="79"/>
      <w:bookmarkEnd w:id="80"/>
    </w:p>
    <w:p>
      <w:pPr>
        <w:spacing w:line="360" w:lineRule="auto"/>
        <w:ind w:firstLine="480" w:firstLineChars="2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本程序所有函数定义及注释如下：</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InitSat(Clause **S, SatAnswer **answer, Var_watch *var_watch, int *branchDecision);</w:t>
      </w:r>
      <w:r>
        <w:rPr>
          <w:rFonts w:hint="eastAsia" w:asciiTheme="minorEastAsia" w:hAnsiTheme="minorEastAsia" w:eastAsiaTheme="minorEastAsia"/>
          <w:lang w:val="en-US" w:eastAsia="zh-CN"/>
        </w:rPr>
        <w:t>//相关数据初始化</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Sat();</w:t>
      </w:r>
      <w:r>
        <w:rPr>
          <w:rFonts w:hint="eastAsia" w:asciiTheme="minorEastAsia" w:hAnsiTheme="minorEastAsia" w:eastAsiaTheme="minorEastAsia"/>
          <w:lang w:val="en-US" w:eastAsia="zh-CN"/>
        </w:rPr>
        <w:t>//</w:t>
      </w:r>
      <w:r>
        <w:rPr>
          <w:rFonts w:hint="eastAsia" w:ascii="Times New Roman" w:hAnsi="Times New Roman" w:cs="Times New Roman" w:eastAsiaTheme="minorEastAsia"/>
          <w:lang w:val="en-US" w:eastAsia="zh-CN"/>
        </w:rPr>
        <w:t>SAT</w:t>
      </w:r>
      <w:r>
        <w:rPr>
          <w:rFonts w:hint="eastAsia" w:asciiTheme="minorEastAsia" w:hAnsiTheme="minorEastAsia" w:eastAsiaTheme="minorEastAsia"/>
          <w:lang w:val="en-US" w:eastAsia="zh-CN"/>
        </w:rPr>
        <w:t>问题操作界面</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LoadCnf(Clause **S, SatAnswer *answer, Var_watch var_watch[], FILE *fp);</w:t>
      </w:r>
      <w:r>
        <w:rPr>
          <w:rFonts w:hint="eastAsia" w:asciiTheme="minorEastAsia" w:hAnsiTheme="minorEastAsia" w:eastAsiaTheme="minorEastAsia"/>
          <w:lang w:val="en-US" w:eastAsia="zh-CN"/>
        </w:rPr>
        <w:t>//读取</w:t>
      </w:r>
      <w:r>
        <w:rPr>
          <w:rFonts w:hint="eastAsia" w:ascii="Times New Roman" w:hAnsi="Times New Roman" w:cs="Times New Roman" w:eastAsiaTheme="minorEastAsia"/>
          <w:lang w:val="en-US" w:eastAsia="zh-CN"/>
        </w:rPr>
        <w:t>cnf</w:t>
      </w:r>
      <w:r>
        <w:rPr>
          <w:rFonts w:hint="eastAsia" w:asciiTheme="minorEastAsia" w:hAnsiTheme="minorEastAsia" w:eastAsiaTheme="minorEastAsia"/>
          <w:lang w:val="en-US" w:eastAsia="zh-CN"/>
        </w:rPr>
        <w:t>文件</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GetNum(FILE *fp);</w:t>
      </w:r>
      <w:r>
        <w:rPr>
          <w:rFonts w:hint="eastAsia" w:asciiTheme="minorEastAsia" w:hAnsiTheme="minorEastAsia" w:eastAsiaTheme="minorEastAsia"/>
          <w:lang w:val="en-US" w:eastAsia="zh-CN"/>
        </w:rPr>
        <w:t>//获取数据（快读）</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DPLL(SatAnswer *answer, Var_watch var_watch[], int branchDecision[], int op, int firstBranch);</w:t>
      </w:r>
      <w:r>
        <w:rPr>
          <w:rFonts w:hint="eastAsia" w:asciiTheme="minorEastAsia" w:hAnsiTheme="minorEastAsia" w:eastAsiaTheme="minorEastAsia"/>
          <w:lang w:val="en-US" w:eastAsia="zh-CN"/>
        </w:rPr>
        <w:t>//</w:t>
      </w:r>
      <w:r>
        <w:rPr>
          <w:rFonts w:hint="eastAsia" w:ascii="Times New Roman" w:hAnsi="Times New Roman" w:cs="Times New Roman" w:eastAsiaTheme="minorEastAsia"/>
          <w:lang w:val="en-US" w:eastAsia="zh-CN"/>
        </w:rPr>
        <w:t>DPLL</w:t>
      </w:r>
      <w:r>
        <w:rPr>
          <w:rFonts w:hint="eastAsia" w:asciiTheme="minorEastAsia" w:hAnsiTheme="minorEastAsia" w:eastAsiaTheme="minorEastAsia"/>
          <w:lang w:val="en-US" w:eastAsia="zh-CN"/>
        </w:rPr>
        <w:t>算法（优化后）</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PrintAnswer(SatAnswer *answer, int result, char filename[100], int duration);</w:t>
      </w:r>
      <w:r>
        <w:rPr>
          <w:rFonts w:hint="eastAsia" w:asciiTheme="minorEastAsia" w:hAnsiTheme="minorEastAsia" w:eastAsiaTheme="minorEastAsia"/>
          <w:lang w:val="en-US" w:eastAsia="zh-CN"/>
        </w:rPr>
        <w:t>//输出答案并且存档答案为</w:t>
      </w:r>
      <w:r>
        <w:rPr>
          <w:rFonts w:hint="eastAsia" w:ascii="Times New Roman" w:hAnsi="Times New Roman" w:cs="Times New Roman" w:eastAsiaTheme="minorEastAsia"/>
          <w:lang w:val="en-US" w:eastAsia="zh-CN"/>
        </w:rPr>
        <w:t>res</w:t>
      </w:r>
      <w:r>
        <w:rPr>
          <w:rFonts w:hint="eastAsia" w:asciiTheme="minorEastAsia" w:hAnsiTheme="minorEastAsia" w:eastAsiaTheme="minorEastAsia"/>
          <w:lang w:val="en-US" w:eastAsia="zh-CN"/>
        </w:rPr>
        <w:t>文件</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PutClause(Clause *ctemp, int var, Var_watch var_watch[]);</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Deduce(int blevel, SatAnswer *answer, Var_watch var_watch[], int branchDecision[], VarList *root);</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SingleClauseDeduce(int blevel, SatAnswer *answer, Var_watch var_watch[], int branchDecision[], VarList **vp);</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NextBranch(int branchDecision[], SatAnswer *answer);</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Analyse_conflict(int *blevel, int var, SatAnswer *answer);</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Sudoku();</w:t>
      </w:r>
      <w:r>
        <w:rPr>
          <w:rFonts w:hint="eastAsia" w:asciiTheme="minorEastAsia" w:hAnsiTheme="minorEastAsia" w:eastAsiaTheme="minorEastAsia"/>
          <w:lang w:val="en-US" w:eastAsia="zh-CN"/>
        </w:rPr>
        <w:t>//数独操作界面</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NewSudoku(Clause **S, SatAnswer **answer, Var_watch var_watch[], int branchDecision[], int sudokuTable[9][9]);</w:t>
      </w:r>
      <w:r>
        <w:rPr>
          <w:rFonts w:hint="eastAsia" w:asciiTheme="minorEastAsia" w:hAnsiTheme="minorEastAsia" w:eastAsiaTheme="minorEastAsia"/>
          <w:lang w:val="en-US" w:eastAsia="zh-CN"/>
        </w:rPr>
        <w:t>//生成新的数独</w:t>
      </w:r>
    </w:p>
    <w:p>
      <w:pPr>
        <w:spacing w:line="360" w:lineRule="auto"/>
        <w:ind w:firstLine="480" w:firstLineChars="200"/>
        <w:rPr>
          <w:rFonts w:hint="default" w:asciiTheme="minorEastAsia" w:hAnsiTheme="minorEastAsia" w:eastAsiaTheme="minorEastAsia"/>
          <w:lang w:val="en-US" w:eastAsia="zh-CN"/>
        </w:rPr>
      </w:pPr>
      <w:r>
        <w:rPr>
          <w:rFonts w:hint="default" w:ascii="Times New Roman" w:hAnsi="Times New Roman" w:cs="Times New Roman" w:eastAsiaTheme="minorEastAsia"/>
          <w:lang w:val="en-US" w:eastAsia="zh-CN"/>
        </w:rPr>
        <w:t>int GenerateSudoku(Clause **S, SatAnswer **answer, Var_watch var_watch[], int branchDecision[]);</w:t>
      </w:r>
      <w:r>
        <w:rPr>
          <w:rFonts w:hint="eastAsia" w:asciiTheme="minorEastAsia" w:hAnsiTheme="minorEastAsia" w:eastAsiaTheme="minorEastAsia"/>
          <w:lang w:val="en-US" w:eastAsia="zh-CN"/>
        </w:rPr>
        <w:t>//生成数独并将数独数据写入</w:t>
      </w:r>
      <w:r>
        <w:rPr>
          <w:rFonts w:hint="eastAsia" w:cs="Times New Roman" w:eastAsiaTheme="minorEastAsia"/>
          <w:lang w:val="en-US" w:eastAsia="zh-CN"/>
        </w:rPr>
        <w:t>sudoku_rule.cnf</w:t>
      </w:r>
      <w:r>
        <w:rPr>
          <w:rFonts w:hint="eastAsia" w:asciiTheme="minorEastAsia" w:hAnsiTheme="minorEastAsia" w:eastAsiaTheme="minorEastAsia"/>
          <w:lang w:val="en-US" w:eastAsia="zh-CN"/>
        </w:rPr>
        <w:t>文件</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DigHole(SatAnswer *answer, Var_watch var_watch[], int branchDecision[], int sudokuTable[9][9]);</w:t>
      </w:r>
      <w:r>
        <w:rPr>
          <w:rFonts w:hint="eastAsia" w:asciiTheme="minorEastAsia" w:hAnsiTheme="minorEastAsia" w:eastAsiaTheme="minorEastAsia"/>
          <w:lang w:val="en-US" w:eastAsia="zh-CN"/>
        </w:rPr>
        <w:t>//挖空法实现数独的生成</w:t>
      </w:r>
    </w:p>
    <w:p>
      <w:pPr>
        <w:spacing w:line="360" w:lineRule="auto"/>
        <w:ind w:firstLine="480" w:firstLineChars="200"/>
        <w:rPr>
          <w:rFonts w:hint="default" w:asciiTheme="minorEastAsia" w:hAnsiTheme="minorEastAsia" w:eastAsiaTheme="minorEastAsia"/>
          <w:lang w:val="en-US" w:eastAsia="zh-CN"/>
        </w:rPr>
      </w:pPr>
      <w:r>
        <w:rPr>
          <w:rFonts w:hint="default" w:ascii="Times New Roman" w:hAnsi="Times New Roman" w:cs="Times New Roman" w:eastAsiaTheme="minorEastAsia"/>
          <w:lang w:val="en-US" w:eastAsia="zh-CN"/>
        </w:rPr>
        <w:t>int SolveSudoku(SatAnswer *answer, Var_watch var_watch[], int branchDecision[], int sudokuTable[9][9]);</w:t>
      </w:r>
      <w:r>
        <w:rPr>
          <w:rFonts w:hint="eastAsia" w:asciiTheme="minorEastAsia" w:hAnsiTheme="minorEastAsia" w:eastAsiaTheme="minorEastAsia"/>
          <w:lang w:val="en-US" w:eastAsia="zh-CN"/>
        </w:rPr>
        <w:t>//利用</w:t>
      </w:r>
      <w:r>
        <w:rPr>
          <w:rFonts w:hint="eastAsia" w:cs="Times New Roman" w:eastAsiaTheme="minorEastAsia"/>
          <w:lang w:val="en-US" w:eastAsia="zh-CN"/>
        </w:rPr>
        <w:t>DPLL</w:t>
      </w:r>
      <w:r>
        <w:rPr>
          <w:rFonts w:hint="eastAsia" w:asciiTheme="minorEastAsia" w:hAnsiTheme="minorEastAsia" w:eastAsiaTheme="minorEastAsia"/>
          <w:lang w:val="en-US" w:eastAsia="zh-CN"/>
        </w:rPr>
        <w:t>算法求解数独问题</w:t>
      </w:r>
    </w:p>
    <w:p>
      <w:pPr>
        <w:spacing w:line="360" w:lineRule="auto"/>
        <w:ind w:firstLine="480" w:firstLineChars="2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int dig_watch(int sudokuTable[9][9]);</w:t>
      </w:r>
      <w:r>
        <w:rPr>
          <w:rFonts w:hint="eastAsia" w:asciiTheme="minorEastAsia" w:hAnsiTheme="minorEastAsia" w:eastAsiaTheme="minorEastAsia"/>
          <w:lang w:val="en-US" w:eastAsia="zh-CN"/>
        </w:rPr>
        <w:t>//输出数独游戏盘</w:t>
      </w:r>
    </w:p>
    <w:p>
      <w:pPr>
        <w:pStyle w:val="3"/>
        <w:rPr>
          <w:rFonts w:ascii="黑体" w:hAnsi="黑体"/>
          <w:sz w:val="28"/>
          <w:szCs w:val="28"/>
        </w:rPr>
      </w:pPr>
      <w:bookmarkStart w:id="81" w:name="_Toc10609"/>
      <w:bookmarkStart w:id="82" w:name="_Toc29865"/>
      <w:bookmarkStart w:id="83" w:name="_Toc5770"/>
      <w:bookmarkStart w:id="84" w:name="_Toc3893001"/>
      <w:r>
        <w:rPr>
          <w:rFonts w:hint="eastAsia" w:ascii="黑体" w:hAnsi="黑体"/>
          <w:sz w:val="28"/>
          <w:szCs w:val="28"/>
          <w:lang w:val="en-US" w:eastAsia="zh-CN"/>
        </w:rPr>
        <w:t>4.4</w:t>
      </w:r>
      <w:r>
        <w:rPr>
          <w:rFonts w:hint="eastAsia" w:ascii="黑体" w:hAnsi="黑体"/>
          <w:sz w:val="28"/>
          <w:szCs w:val="28"/>
        </w:rPr>
        <w:t>一些</w:t>
      </w:r>
      <w:r>
        <w:rPr>
          <w:rFonts w:hint="eastAsia" w:ascii="黑体" w:hAnsi="黑体"/>
          <w:sz w:val="28"/>
          <w:szCs w:val="28"/>
          <w:lang w:val="en-US" w:eastAsia="zh-CN"/>
        </w:rPr>
        <w:t>主要</w:t>
      </w:r>
      <w:r>
        <w:rPr>
          <w:rFonts w:hint="eastAsia" w:ascii="黑体" w:hAnsi="黑体"/>
          <w:sz w:val="28"/>
          <w:szCs w:val="28"/>
        </w:rPr>
        <w:t>函数的算法设计</w:t>
      </w:r>
      <w:bookmarkEnd w:id="81"/>
      <w:bookmarkEnd w:id="82"/>
      <w:bookmarkEnd w:id="83"/>
      <w:bookmarkEnd w:id="84"/>
    </w:p>
    <w:p>
      <w:pPr>
        <w:pStyle w:val="26"/>
        <w:spacing w:line="360" w:lineRule="auto"/>
        <w:ind w:firstLine="480"/>
        <w:rPr>
          <w:rFonts w:hint="default" w:ascii="Times New Roman" w:hAnsi="Times New Roman" w:cs="Times New Roman" w:eastAsiaTheme="minorEastAsia"/>
          <w:sz w:val="24"/>
          <w:szCs w:val="24"/>
          <w:lang w:val="en-US" w:eastAsia="zh-CN" w:bidi="ar-SA"/>
        </w:rPr>
      </w:pPr>
      <w:r>
        <w:rPr>
          <w:rFonts w:asciiTheme="minorEastAsia" w:hAnsiTheme="minorEastAsia" w:eastAsiaTheme="minorEastAsia"/>
        </w:rPr>
        <w:t>(1)函数名称：</w:t>
      </w:r>
      <w:r>
        <w:rPr>
          <w:rFonts w:hint="default" w:ascii="Times New Roman" w:hAnsi="Times New Roman" w:cs="Times New Roman" w:eastAsiaTheme="minorEastAsia"/>
          <w:sz w:val="24"/>
          <w:szCs w:val="24"/>
          <w:lang w:val="en-US" w:eastAsia="zh-CN" w:bidi="ar-SA"/>
        </w:rPr>
        <w:t>InitSat(Clause **S, SatAnswer **answer, Var_watch *var_watch, int *branchDecision)</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操作结果：</w:t>
      </w:r>
      <w:r>
        <w:rPr>
          <w:rFonts w:hint="eastAsia" w:asciiTheme="minorEastAsia" w:hAnsiTheme="minorEastAsia" w:eastAsiaTheme="minorEastAsia"/>
        </w:rPr>
        <w:t>初始化数据元素类型</w:t>
      </w:r>
      <w:r>
        <w:rPr>
          <w:rFonts w:asciiTheme="minorEastAsia" w:hAnsiTheme="minorEastAsia" w:eastAsiaTheme="minorEastAsia"/>
        </w:rPr>
        <w:t>。</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设计思想：</w:t>
      </w:r>
      <w:r>
        <w:rPr>
          <w:rFonts w:hint="eastAsia" w:asciiTheme="minorEastAsia" w:hAnsiTheme="minorEastAsia" w:eastAsiaTheme="minorEastAsia"/>
        </w:rPr>
        <w:t>逐行清空，直到指针为空</w:t>
      </w:r>
      <w:r>
        <w:rPr>
          <w:rFonts w:asciiTheme="minorEastAsia" w:hAnsiTheme="minorEastAsia" w:eastAsiaTheme="minorEastAsia"/>
        </w:rPr>
        <w:t>，</w:t>
      </w:r>
      <w:r>
        <w:rPr>
          <w:rFonts w:hint="eastAsia" w:asciiTheme="minorEastAsia" w:hAnsiTheme="minorEastAsia" w:eastAsiaTheme="minorEastAsia"/>
          <w:lang w:val="en-US" w:eastAsia="zh-CN"/>
        </w:rPr>
        <w:t>其</w:t>
      </w:r>
      <w:r>
        <w:rPr>
          <w:rFonts w:asciiTheme="minorEastAsia" w:hAnsiTheme="minorEastAsia" w:eastAsiaTheme="minorEastAsia"/>
        </w:rPr>
        <w:t>流程图如图</w:t>
      </w:r>
      <w:r>
        <w:rPr>
          <w:rFonts w:hint="eastAsia" w:ascii="Times New Roman" w:hAnsi="Times New Roman" w:cs="Times New Roman" w:eastAsiaTheme="minorEastAsia"/>
          <w:sz w:val="24"/>
          <w:szCs w:val="24"/>
          <w:lang w:val="en-US" w:eastAsia="zh-CN" w:bidi="ar-SA"/>
        </w:rPr>
        <w:t>3-1</w:t>
      </w:r>
      <w:r>
        <w:rPr>
          <w:rFonts w:asciiTheme="minorEastAsia" w:hAnsiTheme="minorEastAsia" w:eastAsiaTheme="minorEastAsia"/>
        </w:rPr>
        <w:t>所示</w:t>
      </w:r>
      <w:r>
        <w:rPr>
          <w:rFonts w:hint="eastAsia" w:asciiTheme="minorEastAsia" w:hAnsiTheme="minorEastAsia" w:eastAsiaTheme="minorEastAsia"/>
        </w:rPr>
        <w:t>。</w:t>
      </w:r>
    </w:p>
    <w:p>
      <w:pPr>
        <w:spacing w:line="360" w:lineRule="auto"/>
        <w:ind w:firstLine="480" w:firstLineChars="200"/>
        <w:jc w:val="center"/>
      </w:pPr>
      <w:r>
        <w:object>
          <v:shape id="_x0000_i1027" o:spt="75" type="#_x0000_t75" style="height:224.6pt;width:127.6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7" r:id="rId17">
            <o:LockedField>false</o:LockedField>
          </o:OLEObject>
        </w:object>
      </w:r>
    </w:p>
    <w:p>
      <w:pPr>
        <w:spacing w:line="360" w:lineRule="auto"/>
        <w:ind w:firstLine="480" w:firstLineChars="200"/>
        <w:jc w:val="center"/>
        <w:rPr>
          <w:rFonts w:ascii="黑体" w:hAnsi="黑体" w:eastAsia="黑体"/>
        </w:rPr>
      </w:pPr>
      <w:r>
        <w:rPr>
          <w:rFonts w:hint="eastAsia" w:ascii="黑体" w:hAnsi="黑体" w:eastAsia="黑体"/>
        </w:rPr>
        <w:t>图</w:t>
      </w:r>
      <w:r>
        <w:rPr>
          <w:rFonts w:hint="eastAsia" w:ascii="黑体" w:hAnsi="黑体" w:eastAsia="黑体"/>
          <w:lang w:val="en-US" w:eastAsia="zh-CN"/>
        </w:rPr>
        <w:t>3</w:t>
      </w:r>
      <w:r>
        <w:rPr>
          <w:rFonts w:hint="eastAsia" w:ascii="黑体" w:hAnsi="黑体" w:eastAsia="黑体"/>
        </w:rPr>
        <w:t>-1</w:t>
      </w:r>
      <w:r>
        <w:rPr>
          <w:rFonts w:ascii="黑体" w:hAnsi="黑体" w:eastAsia="黑体"/>
        </w:rPr>
        <w:t xml:space="preserve"> InitSat</w:t>
      </w:r>
      <w:r>
        <w:rPr>
          <w:rFonts w:hint="eastAsia" w:ascii="黑体" w:hAnsi="黑体" w:eastAsia="黑体"/>
        </w:rPr>
        <w:t>简易流程图</w:t>
      </w:r>
    </w:p>
    <w:p>
      <w:pPr>
        <w:spacing w:line="360" w:lineRule="auto"/>
        <w:ind w:firstLine="480" w:firstLineChars="200"/>
        <w:rPr>
          <w:rFonts w:asciiTheme="minorEastAsia" w:hAnsiTheme="minorEastAsia" w:eastAsiaTheme="minorEastAsia"/>
        </w:rPr>
      </w:pPr>
    </w:p>
    <w:p>
      <w:pPr>
        <w:spacing w:line="360" w:lineRule="auto"/>
        <w:ind w:firstLine="480" w:firstLineChars="200"/>
        <w:rPr>
          <w:rFonts w:hint="default" w:ascii="Times New Roman" w:hAnsi="Times New Roman" w:cs="Times New Roman" w:eastAsiaTheme="minorEastAsia"/>
          <w:sz w:val="24"/>
          <w:szCs w:val="24"/>
          <w:lang w:val="en-US" w:eastAsia="zh-CN" w:bidi="ar-SA"/>
        </w:rPr>
      </w:pPr>
      <w:r>
        <w:rPr>
          <w:rFonts w:hint="eastAsia" w:asciiTheme="minorEastAsia" w:hAnsiTheme="minorEastAsia" w:eastAsiaTheme="minorEastAsia"/>
        </w:rPr>
        <w:t>(2</w:t>
      </w:r>
      <w:r>
        <w:rPr>
          <w:rFonts w:asciiTheme="minorEastAsia" w:hAnsiTheme="minorEastAsia" w:eastAsiaTheme="minorEastAsia"/>
        </w:rPr>
        <w:t>)</w:t>
      </w:r>
      <w:r>
        <w:rPr>
          <w:rFonts w:hint="eastAsia" w:asciiTheme="minorEastAsia" w:hAnsiTheme="minorEastAsia" w:eastAsiaTheme="minorEastAsia"/>
        </w:rPr>
        <w:t>函数名称：</w:t>
      </w:r>
      <w:r>
        <w:rPr>
          <w:rFonts w:hint="default" w:ascii="Times New Roman" w:hAnsi="Times New Roman" w:cs="Times New Roman" w:eastAsiaTheme="minorEastAsia"/>
          <w:sz w:val="24"/>
          <w:szCs w:val="24"/>
          <w:lang w:val="en-US" w:eastAsia="zh-CN" w:bidi="ar-SA"/>
        </w:rPr>
        <w:t>LoadCnf(Clause **S, SatAnswer *answer, Var_watch var_watch[], FILE *fp)</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操作结果：加载</w:t>
      </w:r>
      <w:r>
        <w:rPr>
          <w:rFonts w:hint="eastAsia" w:ascii="Times New Roman" w:hAnsi="Times New Roman" w:cs="Times New Roman" w:eastAsiaTheme="minorEastAsia"/>
          <w:sz w:val="24"/>
          <w:szCs w:val="24"/>
          <w:lang w:val="en-US" w:eastAsia="zh-CN" w:bidi="ar-SA"/>
        </w:rPr>
        <w:t>c</w:t>
      </w:r>
      <w:r>
        <w:rPr>
          <w:rFonts w:hint="default" w:ascii="Times New Roman" w:hAnsi="Times New Roman" w:cs="Times New Roman" w:eastAsiaTheme="minorEastAsia"/>
          <w:sz w:val="24"/>
          <w:szCs w:val="24"/>
          <w:lang w:val="en-US" w:eastAsia="zh-CN" w:bidi="ar-SA"/>
        </w:rPr>
        <w:t>nf</w:t>
      </w:r>
      <w:r>
        <w:rPr>
          <w:rFonts w:hint="eastAsia" w:asciiTheme="minorEastAsia" w:hAnsiTheme="minorEastAsia" w:eastAsiaTheme="minorEastAsia"/>
        </w:rPr>
        <w:t>文件中的内容，读取变元个数，子句数目等</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设计思想：先找到标志</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rPr>
        <w:t>文件内容开始的符号“</w:t>
      </w:r>
      <w:r>
        <w:rPr>
          <w:rFonts w:hint="eastAsia" w:ascii="Times New Roman" w:hAnsi="Times New Roman" w:cs="Times New Roman" w:eastAsiaTheme="minorEastAsia"/>
          <w:sz w:val="24"/>
          <w:szCs w:val="24"/>
          <w:lang w:val="en-US" w:eastAsia="zh-CN" w:bidi="ar-SA"/>
        </w:rPr>
        <w:t>p cnf</w:t>
      </w:r>
      <w:r>
        <w:rPr>
          <w:rFonts w:asciiTheme="minorEastAsia" w:hAnsiTheme="minorEastAsia" w:eastAsiaTheme="minorEastAsia"/>
        </w:rPr>
        <w:t xml:space="preserve"> </w:t>
      </w:r>
      <w:r>
        <w:rPr>
          <w:rFonts w:hint="eastAsia" w:asciiTheme="minorEastAsia" w:hAnsiTheme="minorEastAsia" w:eastAsiaTheme="minorEastAsia"/>
        </w:rPr>
        <w:t>”，接着调用函数</w:t>
      </w:r>
      <w:r>
        <w:rPr>
          <w:rFonts w:hint="eastAsia" w:ascii="Times New Roman" w:hAnsi="Times New Roman" w:cs="Times New Roman" w:eastAsiaTheme="minorEastAsia"/>
          <w:sz w:val="24"/>
          <w:szCs w:val="24"/>
          <w:lang w:val="en-US" w:eastAsia="zh-CN" w:bidi="ar-SA"/>
        </w:rPr>
        <w:t>GetNum</w:t>
      </w:r>
      <w:r>
        <w:rPr>
          <w:rFonts w:hint="eastAsia" w:asciiTheme="minorEastAsia" w:hAnsiTheme="minorEastAsia" w:eastAsiaTheme="minorEastAsia"/>
        </w:rPr>
        <w:t>，直到文件结尾标志出现。流程图如图</w:t>
      </w:r>
      <w:r>
        <w:rPr>
          <w:rFonts w:hint="eastAsia" w:asciiTheme="minorEastAsia" w:hAnsiTheme="minorEastAsia" w:eastAsiaTheme="minorEastAsia"/>
          <w:lang w:val="en-US" w:eastAsia="zh-CN"/>
        </w:rPr>
        <w:t>3</w:t>
      </w:r>
      <w:r>
        <w:rPr>
          <w:rFonts w:hint="eastAsia" w:ascii="Times New Roman" w:hAnsi="Times New Roman" w:cs="Times New Roman" w:eastAsiaTheme="minorEastAsia"/>
          <w:sz w:val="24"/>
          <w:szCs w:val="24"/>
          <w:lang w:val="en-US" w:eastAsia="zh-CN" w:bidi="ar-SA"/>
        </w:rPr>
        <w:t>-</w:t>
      </w:r>
      <w:r>
        <w:rPr>
          <w:rFonts w:hint="eastAsia" w:cs="Times New Roman" w:eastAsiaTheme="minorEastAsia"/>
          <w:sz w:val="24"/>
          <w:szCs w:val="24"/>
          <w:lang w:val="en-US" w:eastAsia="zh-CN" w:bidi="ar-SA"/>
        </w:rPr>
        <w:t>2</w:t>
      </w:r>
      <w:r>
        <w:rPr>
          <w:rFonts w:hint="eastAsia" w:asciiTheme="minorEastAsia" w:hAnsiTheme="minorEastAsia" w:eastAsiaTheme="minorEastAsia"/>
        </w:rPr>
        <w:t>所示。</w:t>
      </w:r>
    </w:p>
    <w:p>
      <w:pPr>
        <w:spacing w:line="360" w:lineRule="auto"/>
        <w:ind w:firstLine="480" w:firstLineChars="200"/>
        <w:jc w:val="center"/>
      </w:pPr>
      <w:r>
        <w:object>
          <v:shape id="_x0000_i1028" o:spt="75" type="#_x0000_t75" style="height:270.45pt;width:125.9pt;" o:ole="t" filled="f" o:preferrelative="t" stroked="f" coordsize="21600,21600">
            <v:path/>
            <v:fill on="f" focussize="0,0"/>
            <v:stroke on="f"/>
            <v:imagedata r:id="rId20" o:title=""/>
            <o:lock v:ext="edit" aspectratio="t"/>
            <w10:wrap type="none"/>
            <w10:anchorlock/>
          </v:shape>
          <o:OLEObject Type="Embed" ProgID="Visio.Drawing.15" ShapeID="_x0000_i1028" DrawAspect="Content" ObjectID="_1468075728" r:id="rId19">
            <o:LockedField>false</o:LockedField>
          </o:OLEObject>
        </w:object>
      </w:r>
    </w:p>
    <w:p>
      <w:pPr>
        <w:spacing w:line="360" w:lineRule="auto"/>
        <w:ind w:firstLine="480" w:firstLineChars="200"/>
        <w:jc w:val="center"/>
        <w:rPr>
          <w:rFonts w:ascii="黑体" w:hAnsi="黑体" w:eastAsia="黑体"/>
        </w:rPr>
      </w:pPr>
      <w:r>
        <w:rPr>
          <w:rFonts w:hint="eastAsia" w:ascii="黑体" w:hAnsi="黑体" w:eastAsia="黑体"/>
        </w:rPr>
        <w:t>图</w:t>
      </w:r>
      <w:r>
        <w:rPr>
          <w:rFonts w:hint="eastAsia" w:ascii="黑体" w:hAnsi="黑体" w:eastAsia="黑体"/>
          <w:lang w:val="en-US" w:eastAsia="zh-CN"/>
        </w:rPr>
        <w:t>3</w:t>
      </w:r>
      <w:r>
        <w:rPr>
          <w:rFonts w:hint="eastAsia" w:ascii="黑体" w:hAnsi="黑体" w:eastAsia="黑体"/>
        </w:rPr>
        <w:t>-2</w:t>
      </w:r>
      <w:r>
        <w:rPr>
          <w:rFonts w:ascii="黑体" w:hAnsi="黑体" w:eastAsia="黑体"/>
        </w:rPr>
        <w:t xml:space="preserve"> </w:t>
      </w:r>
      <w:r>
        <w:rPr>
          <w:rFonts w:hint="eastAsia" w:ascii="黑体" w:hAnsi="黑体" w:eastAsia="黑体"/>
        </w:rPr>
        <w:t>L</w:t>
      </w:r>
      <w:r>
        <w:rPr>
          <w:rFonts w:ascii="黑体" w:hAnsi="黑体" w:eastAsia="黑体"/>
        </w:rPr>
        <w:t>oadCnf</w:t>
      </w:r>
      <w:r>
        <w:rPr>
          <w:rFonts w:hint="eastAsia" w:ascii="黑体" w:hAnsi="黑体" w:eastAsia="黑体"/>
        </w:rPr>
        <w:t>简易流程图</w:t>
      </w:r>
    </w:p>
    <w:p>
      <w:pPr>
        <w:spacing w:line="360" w:lineRule="auto"/>
        <w:ind w:firstLine="480" w:firstLineChars="200"/>
        <w:rPr>
          <w:rFonts w:hint="eastAsia" w:ascii="Times New Roman" w:hAnsi="Times New Roman" w:cs="Times New Roman" w:eastAsiaTheme="minorEastAsia"/>
          <w:sz w:val="24"/>
          <w:szCs w:val="24"/>
          <w:lang w:val="en-US" w:eastAsia="zh-CN" w:bidi="ar-SA"/>
        </w:rPr>
      </w:pPr>
      <w:r>
        <w:rPr>
          <w:rFonts w:asciiTheme="minorEastAsia" w:hAnsiTheme="minorEastAsia" w:eastAsiaTheme="minorEastAsia"/>
        </w:rPr>
        <w:t>(3)</w:t>
      </w:r>
      <w:r>
        <w:rPr>
          <w:rFonts w:hint="eastAsia" w:asciiTheme="minorEastAsia" w:hAnsiTheme="minorEastAsia" w:eastAsiaTheme="minorEastAsia"/>
        </w:rPr>
        <w:t>函数名称：</w:t>
      </w:r>
      <w:r>
        <w:rPr>
          <w:rFonts w:hint="eastAsia" w:ascii="Times New Roman" w:hAnsi="Times New Roman" w:cs="Times New Roman" w:eastAsiaTheme="minorEastAsia"/>
          <w:sz w:val="24"/>
          <w:szCs w:val="24"/>
          <w:lang w:val="en-US" w:eastAsia="zh-CN" w:bidi="ar-SA"/>
        </w:rPr>
        <w:t>PrintAnswer(SatAnswer *answer, int result, char filename[100], int duration);</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操作结果：将求解</w:t>
      </w:r>
      <w:r>
        <w:rPr>
          <w:rFonts w:hint="eastAsia" w:ascii="Times New Roman" w:hAnsi="Times New Roman" w:cs="Times New Roman" w:eastAsiaTheme="minorEastAsia"/>
          <w:sz w:val="24"/>
          <w:szCs w:val="24"/>
          <w:lang w:val="en-US" w:eastAsia="zh-CN" w:bidi="ar-SA"/>
        </w:rPr>
        <w:t>SAT</w:t>
      </w:r>
      <w:r>
        <w:rPr>
          <w:rFonts w:hint="eastAsia" w:asciiTheme="minorEastAsia" w:hAnsiTheme="minorEastAsia" w:eastAsiaTheme="minorEastAsia"/>
        </w:rPr>
        <w:t>问题的结果打印并保存</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设计思想：首先设置文件指针创建一个与源文件同名不同后缀的文件，紧接着根据</w:t>
      </w:r>
      <w:r>
        <w:rPr>
          <w:rFonts w:hint="eastAsia" w:ascii="Times New Roman" w:hAnsi="Times New Roman" w:cs="Times New Roman" w:eastAsiaTheme="minorEastAsia"/>
          <w:sz w:val="24"/>
          <w:szCs w:val="24"/>
          <w:lang w:val="en-US" w:eastAsia="zh-CN" w:bidi="ar-SA"/>
        </w:rPr>
        <w:t>value</w:t>
      </w:r>
      <w:r>
        <w:rPr>
          <w:rFonts w:hint="eastAsia" w:asciiTheme="minorEastAsia" w:hAnsiTheme="minorEastAsia" w:eastAsiaTheme="minorEastAsia"/>
        </w:rPr>
        <w:t>值的不同选择打印的值为正数还是负数，直到文件结束。流程图如图</w:t>
      </w:r>
      <w:r>
        <w:rPr>
          <w:rFonts w:hint="eastAsia" w:cs="Times New Roman" w:eastAsiaTheme="minorEastAsia"/>
          <w:sz w:val="24"/>
          <w:szCs w:val="24"/>
          <w:lang w:val="en-US" w:eastAsia="zh-CN" w:bidi="ar-SA"/>
        </w:rPr>
        <w:t>3</w:t>
      </w:r>
      <w:r>
        <w:rPr>
          <w:rFonts w:hint="eastAsia" w:ascii="Times New Roman" w:hAnsi="Times New Roman" w:cs="Times New Roman" w:eastAsiaTheme="minorEastAsia"/>
          <w:sz w:val="24"/>
          <w:szCs w:val="24"/>
          <w:lang w:val="en-US" w:eastAsia="zh-CN" w:bidi="ar-SA"/>
        </w:rPr>
        <w:t>-3</w:t>
      </w:r>
      <w:r>
        <w:rPr>
          <w:rFonts w:hint="eastAsia" w:asciiTheme="minorEastAsia" w:hAnsiTheme="minorEastAsia" w:eastAsiaTheme="minorEastAsia"/>
        </w:rPr>
        <w:t>所示。</w:t>
      </w:r>
    </w:p>
    <w:p>
      <w:pPr>
        <w:spacing w:line="360" w:lineRule="auto"/>
        <w:ind w:firstLine="480" w:firstLineChars="200"/>
        <w:jc w:val="center"/>
      </w:pPr>
      <w:r>
        <w:object>
          <v:shape id="_x0000_i1029" o:spt="75" type="#_x0000_t75" style="height:311.5pt;width:248.7pt;" o:ole="t" filled="f" o:preferrelative="t" stroked="f" coordsize="21600,21600">
            <v:path/>
            <v:fill on="f" focussize="0,0"/>
            <v:stroke on="f"/>
            <v:imagedata r:id="rId22" o:title=""/>
            <o:lock v:ext="edit" aspectratio="t"/>
            <w10:wrap type="none"/>
            <w10:anchorlock/>
          </v:shape>
          <o:OLEObject Type="Embed" ProgID="Visio.Drawing.15" ShapeID="_x0000_i1029" DrawAspect="Content" ObjectID="_1468075729" r:id="rId21">
            <o:LockedField>false</o:LockedField>
          </o:OLEObject>
        </w:object>
      </w:r>
    </w:p>
    <w:p>
      <w:pPr>
        <w:spacing w:line="360" w:lineRule="auto"/>
        <w:ind w:firstLine="480" w:firstLineChars="200"/>
        <w:jc w:val="center"/>
        <w:rPr>
          <w:rFonts w:ascii="黑体" w:hAnsi="黑体" w:eastAsia="黑体"/>
        </w:rPr>
      </w:pPr>
      <w:r>
        <w:rPr>
          <w:rFonts w:hint="eastAsia" w:ascii="黑体" w:hAnsi="黑体" w:eastAsia="黑体"/>
        </w:rPr>
        <w:t>图</w:t>
      </w:r>
      <w:r>
        <w:rPr>
          <w:rFonts w:hint="eastAsia" w:ascii="黑体" w:hAnsi="黑体" w:eastAsia="黑体"/>
          <w:lang w:val="en-US" w:eastAsia="zh-CN"/>
        </w:rPr>
        <w:t>3</w:t>
      </w:r>
      <w:r>
        <w:rPr>
          <w:rFonts w:hint="eastAsia" w:ascii="黑体" w:hAnsi="黑体" w:eastAsia="黑体"/>
        </w:rPr>
        <w:t>-3</w:t>
      </w:r>
      <w:r>
        <w:rPr>
          <w:rFonts w:ascii="黑体" w:hAnsi="黑体" w:eastAsia="黑体"/>
        </w:rPr>
        <w:t xml:space="preserve"> PrintAnswer</w:t>
      </w:r>
      <w:r>
        <w:rPr>
          <w:rFonts w:hint="eastAsia" w:ascii="黑体" w:hAnsi="黑体" w:eastAsia="黑体"/>
        </w:rPr>
        <w:t>简易流程图</w:t>
      </w:r>
    </w:p>
    <w:p>
      <w:pPr>
        <w:spacing w:line="360" w:lineRule="auto"/>
        <w:ind w:firstLine="480" w:firstLineChars="200"/>
        <w:rPr>
          <w:rFonts w:hint="eastAsia" w:ascii="Times New Roman" w:hAnsi="Times New Roman" w:cs="Times New Roman" w:eastAsiaTheme="minorEastAsia"/>
          <w:sz w:val="24"/>
          <w:szCs w:val="24"/>
          <w:lang w:val="en-US" w:eastAsia="zh-CN" w:bidi="ar-SA"/>
        </w:rPr>
      </w:pP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函数名称：</w:t>
      </w:r>
      <w:r>
        <w:rPr>
          <w:rFonts w:hint="eastAsia" w:ascii="Times New Roman" w:hAnsi="Times New Roman" w:cs="Times New Roman" w:eastAsiaTheme="minorEastAsia"/>
          <w:sz w:val="24"/>
          <w:szCs w:val="24"/>
          <w:lang w:val="en-US" w:eastAsia="zh-CN" w:bidi="ar-SA"/>
        </w:rPr>
        <w:t>NextBranch(int branchDecision[], SatAnswer *answer)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 选出下一个决策变量。</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 遍历子句，统计每个文字出现次数并记录到对应的计数器数组中。</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w:t>
      </w:r>
      <w:r>
        <w:rPr>
          <w:rFonts w:hint="eastAsia" w:asciiTheme="minorEastAsia" w:hAnsiTheme="minorEastAsia" w:eastAsiaTheme="minorEastAsia"/>
        </w:rPr>
        <w:t>函数名称：</w:t>
      </w:r>
      <w:r>
        <w:rPr>
          <w:rFonts w:hint="eastAsia" w:ascii="Times New Roman" w:hAnsi="Times New Roman" w:cs="Times New Roman" w:eastAsiaTheme="minorEastAsia"/>
          <w:sz w:val="24"/>
          <w:szCs w:val="24"/>
          <w:lang w:val="en-US" w:eastAsia="zh-CN" w:bidi="ar-SA"/>
        </w:rPr>
        <w:t>ChectAnswer(Clause *S, SatAnswer *answer)</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操作结果：检查计算结果是否正确，并将结果保存。</w:t>
      </w:r>
    </w:p>
    <w:p>
      <w:pPr>
        <w:spacing w:line="360" w:lineRule="auto"/>
        <w:ind w:firstLine="480" w:firstLineChars="200"/>
        <w:rPr>
          <w:rFonts w:hint="eastAsia" w:asciiTheme="minorEastAsia" w:hAnsiTheme="minorEastAsia" w:eastAsiaTheme="minorEastAsia"/>
          <w:lang w:eastAsia="zh-CN"/>
        </w:rPr>
      </w:pPr>
      <w:r>
        <w:rPr>
          <w:rFonts w:hint="eastAsia" w:asciiTheme="minorEastAsia" w:hAnsiTheme="minorEastAsia" w:eastAsiaTheme="minorEastAsia"/>
        </w:rPr>
        <w:t>设计思想：传入计算结果和子句结构</w:t>
      </w:r>
      <w:r>
        <w:rPr>
          <w:rFonts w:hint="eastAsia" w:ascii="Times New Roman" w:hAnsi="Times New Roman" w:cs="Times New Roman" w:eastAsiaTheme="minorEastAsia"/>
          <w:sz w:val="24"/>
          <w:szCs w:val="24"/>
          <w:lang w:val="en-US" w:eastAsia="zh-CN" w:bidi="ar-SA"/>
        </w:rPr>
        <w:t>S</w:t>
      </w:r>
      <w:r>
        <w:rPr>
          <w:rFonts w:hint="eastAsia" w:asciiTheme="minorEastAsia" w:hAnsiTheme="minorEastAsia" w:eastAsiaTheme="minorEastAsia"/>
        </w:rPr>
        <w:t>，将计算结果代入检查，输出检查结果并创建文本文件用来保存结果。</w:t>
      </w:r>
    </w:p>
    <w:p>
      <w:pPr>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w:t>
      </w:r>
      <w:r>
        <w:rPr>
          <w:rFonts w:hint="eastAsia" w:asciiTheme="minorEastAsia" w:hAnsiTheme="minorEastAsia" w:eastAsiaTheme="minorEastAsia"/>
        </w:rPr>
        <w:t>(6</w:t>
      </w:r>
      <w:r>
        <w:rPr>
          <w:rFonts w:asciiTheme="minorEastAsia" w:hAnsiTheme="minorEastAsia" w:eastAsiaTheme="minorEastAsia"/>
        </w:rPr>
        <w:t>)</w:t>
      </w:r>
      <w:r>
        <w:rPr>
          <w:rFonts w:hint="eastAsia" w:asciiTheme="minorEastAsia" w:hAnsiTheme="minorEastAsia" w:eastAsiaTheme="minorEastAsia"/>
        </w:rPr>
        <w:t>函数名称：</w:t>
      </w:r>
      <w:r>
        <w:rPr>
          <w:rFonts w:hint="eastAsia" w:ascii="Times New Roman" w:hAnsi="Times New Roman" w:cs="Times New Roman" w:eastAsiaTheme="minorEastAsia"/>
          <w:sz w:val="24"/>
          <w:szCs w:val="24"/>
          <w:lang w:val="en-US" w:eastAsia="zh-CN" w:bidi="ar-SA"/>
        </w:rPr>
        <w:t>PutClause(Clause *ctemp,int var, Var_watch var_watch[])</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操作结果：在文字邻接表最后添加子句。</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设计思想：先找到文字邻接表的末尾，传入子句，指针初始化。流程图如图</w:t>
      </w:r>
      <w:r>
        <w:rPr>
          <w:rFonts w:hint="eastAsia" w:asciiTheme="minorEastAsia" w:hAnsiTheme="minorEastAsia" w:eastAsiaTheme="minorEastAsia"/>
          <w:lang w:val="en-US" w:eastAsia="zh-CN"/>
        </w:rPr>
        <w:t>3</w:t>
      </w:r>
      <w:r>
        <w:rPr>
          <w:rFonts w:hint="eastAsia" w:ascii="Times New Roman" w:hAnsi="Times New Roman" w:cs="Times New Roman" w:eastAsiaTheme="minorEastAsia"/>
          <w:sz w:val="24"/>
          <w:szCs w:val="24"/>
          <w:lang w:val="en-US" w:eastAsia="zh-CN" w:bidi="ar-SA"/>
        </w:rPr>
        <w:t>-4</w:t>
      </w:r>
      <w:r>
        <w:rPr>
          <w:rFonts w:asciiTheme="minorEastAsia" w:hAnsiTheme="minorEastAsia" w:eastAsiaTheme="minorEastAsia"/>
        </w:rPr>
        <w:t xml:space="preserve"> </w:t>
      </w:r>
      <w:r>
        <w:rPr>
          <w:rFonts w:hint="eastAsia" w:asciiTheme="minorEastAsia" w:hAnsiTheme="minorEastAsia" w:eastAsiaTheme="minorEastAsia"/>
        </w:rPr>
        <w:t>所示。</w:t>
      </w:r>
    </w:p>
    <w:p>
      <w:pPr>
        <w:spacing w:line="360" w:lineRule="auto"/>
        <w:ind w:left="420" w:firstLine="60" w:firstLineChars="25"/>
        <w:jc w:val="center"/>
        <w:rPr>
          <w:rFonts w:asciiTheme="minorEastAsia" w:hAnsiTheme="minorEastAsia" w:eastAsiaTheme="minorEastAsia"/>
        </w:rPr>
      </w:pPr>
      <w:r>
        <w:rPr>
          <w:rFonts w:hint="eastAsia"/>
          <w:lang w:val="en-US" w:eastAsia="zh-CN"/>
        </w:rPr>
        <w:t xml:space="preserve">      </w:t>
      </w:r>
      <w:r>
        <w:object>
          <v:shape id="_x0000_i1030" o:spt="75" type="#_x0000_t75" style="height:387pt;width:353.65pt;" o:ole="t" filled="f" o:preferrelative="t" stroked="f" coordsize="21600,21600">
            <v:path/>
            <v:fill on="f" focussize="0,0"/>
            <v:stroke on="f"/>
            <v:imagedata r:id="rId24" o:title=""/>
            <o:lock v:ext="edit" aspectratio="t"/>
            <w10:wrap type="none"/>
            <w10:anchorlock/>
          </v:shape>
          <o:OLEObject Type="Embed" ProgID="Visio.Drawing.15" ShapeID="_x0000_i1030" DrawAspect="Content" ObjectID="_1468075730" r:id="rId23">
            <o:LockedField>false</o:LockedField>
          </o:OLEObject>
        </w:object>
      </w:r>
    </w:p>
    <w:p>
      <w:pPr>
        <w:spacing w:line="360" w:lineRule="auto"/>
        <w:ind w:firstLine="480" w:firstLineChars="200"/>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3</w:t>
      </w:r>
      <w:r>
        <w:rPr>
          <w:rFonts w:hint="eastAsia" w:ascii="黑体" w:hAnsi="黑体" w:eastAsia="黑体"/>
        </w:rPr>
        <w:t>-4</w:t>
      </w:r>
      <w:r>
        <w:rPr>
          <w:rFonts w:ascii="黑体" w:hAnsi="黑体" w:eastAsia="黑体"/>
        </w:rPr>
        <w:t xml:space="preserve"> </w:t>
      </w:r>
      <w:r>
        <w:rPr>
          <w:rFonts w:hint="eastAsia" w:ascii="黑体" w:hAnsi="黑体" w:eastAsia="黑体"/>
        </w:rPr>
        <w:t>Put</w:t>
      </w:r>
      <w:r>
        <w:rPr>
          <w:rFonts w:ascii="黑体" w:hAnsi="黑体" w:eastAsia="黑体"/>
        </w:rPr>
        <w:t>Cluse</w:t>
      </w:r>
      <w:r>
        <w:rPr>
          <w:rFonts w:hint="eastAsia" w:ascii="黑体" w:hAnsi="黑体" w:eastAsia="黑体"/>
        </w:rPr>
        <w:t>流程图</w:t>
      </w:r>
    </w:p>
    <w:p>
      <w:pPr>
        <w:numPr>
          <w:ilvl w:val="0"/>
          <w:numId w:val="3"/>
        </w:numPr>
        <w:spacing w:line="360" w:lineRule="auto"/>
        <w:ind w:firstLine="480" w:firstLineChars="200"/>
        <w:jc w:val="both"/>
        <w:rPr>
          <w:rFonts w:hint="eastAsia" w:cs="Times New Roman" w:eastAsiaTheme="minorEastAsia"/>
          <w:sz w:val="24"/>
          <w:szCs w:val="24"/>
          <w:lang w:val="en-US" w:eastAsia="zh-CN" w:bidi="ar-SA"/>
        </w:rPr>
      </w:pPr>
      <w:r>
        <w:rPr>
          <w:rFonts w:hint="eastAsia" w:asciiTheme="minorEastAsia" w:hAnsiTheme="minorEastAsia" w:eastAsiaTheme="minorEastAsia"/>
          <w:lang w:val="en-US" w:eastAsia="zh-CN"/>
        </w:rPr>
        <w:t>函数名称</w:t>
      </w:r>
      <w:r>
        <w:rPr>
          <w:rFonts w:hint="eastAsia" w:ascii="黑体" w:hAnsi="黑体" w:eastAsia="黑体"/>
          <w:lang w:val="en-US" w:eastAsia="zh-CN"/>
        </w:rPr>
        <w:t>：</w:t>
      </w:r>
      <w:r>
        <w:rPr>
          <w:rFonts w:hint="eastAsia" w:ascii="Times New Roman" w:hAnsi="Times New Roman" w:cs="Times New Roman" w:eastAsiaTheme="minorEastAsia"/>
          <w:sz w:val="24"/>
          <w:szCs w:val="24"/>
          <w:lang w:val="en-US" w:eastAsia="zh-CN" w:bidi="ar-SA"/>
        </w:rPr>
        <w:t>NewSudoku</w:t>
      </w:r>
      <w:r>
        <w:rPr>
          <w:rFonts w:hint="eastAsia" w:cs="Times New Roman" w:eastAsiaTheme="minorEastAsia"/>
          <w:sz w:val="24"/>
          <w:szCs w:val="24"/>
          <w:lang w:val="en-US" w:eastAsia="zh-CN" w:bidi="ar-SA"/>
        </w:rPr>
        <w:t>()</w:t>
      </w:r>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操作结果：随机生成新的数独。</w:t>
      </w:r>
    </w:p>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设计思想：调用</w:t>
      </w:r>
      <w:r>
        <w:rPr>
          <w:rFonts w:hint="eastAsia" w:ascii="Times New Roman" w:hAnsi="Times New Roman" w:cs="Times New Roman" w:eastAsiaTheme="minorEastAsia"/>
          <w:sz w:val="24"/>
          <w:szCs w:val="24"/>
          <w:lang w:val="en-US" w:eastAsia="zh-CN" w:bidi="ar-SA"/>
        </w:rPr>
        <w:t>GenerateSudoku</w:t>
      </w:r>
      <w:r>
        <w:rPr>
          <w:rFonts w:hint="eastAsia" w:asciiTheme="minorEastAsia" w:hAnsiTheme="minorEastAsia" w:eastAsiaTheme="minorEastAsia"/>
          <w:lang w:val="en-US" w:eastAsia="zh-CN"/>
        </w:rPr>
        <w:t>函数与</w:t>
      </w:r>
      <w:r>
        <w:rPr>
          <w:rFonts w:hint="eastAsia" w:ascii="Times New Roman" w:hAnsi="Times New Roman" w:cs="Times New Roman" w:eastAsiaTheme="minorEastAsia"/>
          <w:sz w:val="24"/>
          <w:szCs w:val="24"/>
          <w:lang w:val="en-US" w:eastAsia="zh-CN" w:bidi="ar-SA"/>
        </w:rPr>
        <w:t>DigHole</w:t>
      </w:r>
      <w:r>
        <w:rPr>
          <w:rFonts w:hint="eastAsia" w:asciiTheme="minorEastAsia" w:hAnsiTheme="minorEastAsia" w:eastAsiaTheme="minorEastAsia"/>
          <w:lang w:val="en-US" w:eastAsia="zh-CN"/>
        </w:rPr>
        <w:t>函数。</w:t>
      </w:r>
    </w:p>
    <w:p>
      <w:pPr>
        <w:numPr>
          <w:ilvl w:val="0"/>
          <w:numId w:val="3"/>
        </w:numPr>
        <w:spacing w:line="360" w:lineRule="auto"/>
        <w:ind w:left="0" w:leftChars="0" w:firstLine="480" w:firstLineChars="200"/>
        <w:rPr>
          <w:rFonts w:hint="eastAsia" w:ascii="Times New Roman" w:hAnsi="Times New Roman" w:cs="Times New Roman" w:eastAsiaTheme="minorEastAsia"/>
          <w:sz w:val="24"/>
          <w:szCs w:val="24"/>
          <w:lang w:val="en-US" w:eastAsia="zh-CN" w:bidi="ar-SA"/>
        </w:rPr>
      </w:pPr>
      <w:r>
        <w:rPr>
          <w:rFonts w:hint="eastAsia" w:asciiTheme="minorEastAsia" w:hAnsiTheme="minorEastAsia" w:eastAsiaTheme="minorEastAsia"/>
          <w:lang w:val="en-US" w:eastAsia="zh-CN"/>
        </w:rPr>
        <w:t>函数名称：</w:t>
      </w:r>
      <w:r>
        <w:rPr>
          <w:rFonts w:hint="eastAsia" w:ascii="Times New Roman" w:hAnsi="Times New Roman" w:cs="Times New Roman" w:eastAsiaTheme="minorEastAsia"/>
          <w:sz w:val="24"/>
          <w:szCs w:val="24"/>
          <w:lang w:val="en-US" w:eastAsia="zh-CN" w:bidi="ar-SA"/>
        </w:rPr>
        <w:t>GenerateSudoku(Clause **S, SatAnswer **answer, Var_watch var_watch[], int branchDecision[])</w:t>
      </w:r>
    </w:p>
    <w:p>
      <w:pPr>
        <w:numPr>
          <w:ilvl w:val="0"/>
          <w:numId w:val="0"/>
        </w:numPr>
        <w:spacing w:line="360" w:lineRule="auto"/>
        <w:ind w:left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操作结果：生成数独数据并且把数据以</w:t>
      </w:r>
      <w:r>
        <w:rPr>
          <w:rFonts w:hint="eastAsia" w:ascii="Times New Roman" w:hAnsi="Times New Roman" w:cs="Times New Roman" w:eastAsiaTheme="minorEastAsia"/>
          <w:sz w:val="24"/>
          <w:szCs w:val="24"/>
          <w:lang w:val="en-US" w:eastAsia="zh-CN" w:bidi="ar-SA"/>
        </w:rPr>
        <w:t>cnf</w:t>
      </w:r>
      <w:r>
        <w:rPr>
          <w:rFonts w:hint="eastAsia" w:asciiTheme="minorEastAsia" w:hAnsiTheme="minorEastAsia" w:eastAsiaTheme="minorEastAsia"/>
          <w:lang w:val="en-US" w:eastAsia="zh-CN"/>
        </w:rPr>
        <w:t>形式写入</w:t>
      </w:r>
      <w:r>
        <w:rPr>
          <w:rFonts w:hint="eastAsia" w:ascii="Times New Roman" w:hAnsi="Times New Roman" w:cs="Times New Roman" w:eastAsiaTheme="minorEastAsia"/>
          <w:sz w:val="24"/>
          <w:szCs w:val="24"/>
          <w:lang w:val="en-US" w:eastAsia="zh-CN" w:bidi="ar-SA"/>
        </w:rPr>
        <w:t>sudoku_rule.cnf</w:t>
      </w:r>
      <w:r>
        <w:rPr>
          <w:rFonts w:hint="eastAsia" w:asciiTheme="minorEastAsia" w:hAnsiTheme="minorEastAsia" w:eastAsiaTheme="minorEastAsia"/>
          <w:lang w:val="en-US" w:eastAsia="zh-CN"/>
        </w:rPr>
        <w:t>文件中。</w:t>
      </w:r>
    </w:p>
    <w:p>
      <w:pPr>
        <w:numPr>
          <w:ilvl w:val="0"/>
          <w:numId w:val="0"/>
        </w:numPr>
        <w:spacing w:line="360" w:lineRule="auto"/>
        <w:ind w:leftChars="200"/>
        <w:rPr>
          <w:rFonts w:hint="eastAsia" w:cs="Times New Roman" w:eastAsiaTheme="minorEastAsia"/>
          <w:sz w:val="24"/>
          <w:szCs w:val="24"/>
          <w:lang w:val="en-US" w:eastAsia="zh-CN" w:bidi="ar-SA"/>
        </w:rPr>
      </w:pPr>
      <w:r>
        <w:rPr>
          <w:rFonts w:hint="eastAsia" w:asciiTheme="minorEastAsia" w:hAnsiTheme="minorEastAsia" w:eastAsiaTheme="minorEastAsia"/>
          <w:lang w:val="en-US" w:eastAsia="zh-CN"/>
        </w:rPr>
        <w:t>设计思想：利用数独的性质在每个位置填写数字，将数据写入</w:t>
      </w:r>
      <w:r>
        <w:rPr>
          <w:rFonts w:hint="eastAsia" w:ascii="Times New Roman" w:hAnsi="Times New Roman" w:cs="Times New Roman" w:eastAsiaTheme="minorEastAsia"/>
          <w:sz w:val="24"/>
          <w:szCs w:val="24"/>
          <w:lang w:val="en-US" w:eastAsia="zh-CN" w:bidi="ar-SA"/>
        </w:rPr>
        <w:t>sudoku_rule.cnf</w:t>
      </w:r>
      <w:r>
        <w:rPr>
          <w:rFonts w:hint="eastAsia" w:cs="Times New Roman" w:eastAsiaTheme="minorEastAsia"/>
          <w:sz w:val="24"/>
          <w:szCs w:val="24"/>
          <w:lang w:val="en-US" w:eastAsia="zh-CN" w:bidi="ar-SA"/>
        </w:rPr>
        <w:t>文件中，对相关数据进行赋值，并且调用DPLL函数确保所填写数字符合实际情况。</w:t>
      </w:r>
    </w:p>
    <w:p>
      <w:pPr>
        <w:numPr>
          <w:ilvl w:val="0"/>
          <w:numId w:val="3"/>
        </w:numPr>
        <w:spacing w:line="360" w:lineRule="auto"/>
        <w:ind w:left="0" w:leftChars="0" w:firstLine="480" w:firstLineChars="200"/>
        <w:rPr>
          <w:rFonts w:hint="eastAsia" w:ascii="Times New Roman" w:hAnsi="Times New Roman" w:cs="Times New Roman" w:eastAsiaTheme="minorEastAsia"/>
          <w:sz w:val="24"/>
          <w:szCs w:val="24"/>
          <w:lang w:val="en-US" w:eastAsia="zh-CN" w:bidi="ar-SA"/>
        </w:rPr>
      </w:pPr>
      <w:r>
        <w:rPr>
          <w:rFonts w:hint="eastAsia" w:cs="Times New Roman" w:eastAsiaTheme="minorEastAsia"/>
          <w:sz w:val="24"/>
          <w:szCs w:val="24"/>
          <w:lang w:val="en-US" w:eastAsia="zh-CN" w:bidi="ar-SA"/>
        </w:rPr>
        <w:t>函数名称：</w:t>
      </w:r>
      <w:r>
        <w:rPr>
          <w:rFonts w:hint="eastAsia" w:ascii="Times New Roman" w:hAnsi="Times New Roman" w:cs="Times New Roman" w:eastAsiaTheme="minorEastAsia"/>
          <w:sz w:val="24"/>
          <w:szCs w:val="24"/>
          <w:lang w:val="en-US" w:eastAsia="zh-CN" w:bidi="ar-SA"/>
        </w:rPr>
        <w:t>DigHole(SatAnswer *answer, Var_watch var_watch[], int branchDecision[], int sudokuTable[9][9])</w:t>
      </w:r>
    </w:p>
    <w:p>
      <w:pPr>
        <w:numPr>
          <w:ilvl w:val="0"/>
          <w:numId w:val="0"/>
        </w:numPr>
        <w:spacing w:line="360" w:lineRule="auto"/>
        <w:ind w:leftChars="200"/>
        <w:rPr>
          <w:rFonts w:hint="eastAsia" w:cs="Times New Roman" w:eastAsiaTheme="minorEastAsia"/>
          <w:sz w:val="24"/>
          <w:szCs w:val="24"/>
          <w:lang w:val="en-US" w:eastAsia="zh-CN" w:bidi="ar-SA"/>
        </w:rPr>
      </w:pPr>
      <w:r>
        <w:rPr>
          <w:rFonts w:hint="eastAsia" w:cs="Times New Roman" w:eastAsiaTheme="minorEastAsia"/>
          <w:sz w:val="24"/>
          <w:szCs w:val="24"/>
          <w:lang w:val="en-US" w:eastAsia="zh-CN" w:bidi="ar-SA"/>
        </w:rPr>
        <w:t>操作结果：将</w:t>
      </w:r>
      <w:r>
        <w:rPr>
          <w:rFonts w:hint="eastAsia" w:ascii="Times New Roman" w:hAnsi="Times New Roman" w:cs="Times New Roman" w:eastAsiaTheme="minorEastAsia"/>
          <w:sz w:val="24"/>
          <w:szCs w:val="24"/>
          <w:lang w:val="en-US" w:eastAsia="zh-CN" w:bidi="ar-SA"/>
        </w:rPr>
        <w:t>GenerateSudoku</w:t>
      </w:r>
      <w:r>
        <w:rPr>
          <w:rFonts w:hint="eastAsia" w:cs="Times New Roman" w:eastAsiaTheme="minorEastAsia"/>
          <w:sz w:val="24"/>
          <w:szCs w:val="24"/>
          <w:lang w:val="en-US" w:eastAsia="zh-CN" w:bidi="ar-SA"/>
        </w:rPr>
        <w:t>函数所产生的数独进行随机挖洞，并且将数据写入</w:t>
      </w:r>
      <w:r>
        <w:rPr>
          <w:rFonts w:hint="eastAsia" w:ascii="Times New Roman" w:hAnsi="Times New Roman" w:cs="Times New Roman" w:eastAsiaTheme="minorEastAsia"/>
          <w:sz w:val="24"/>
          <w:szCs w:val="24"/>
          <w:lang w:val="en-US" w:eastAsia="zh-CN" w:bidi="ar-SA"/>
        </w:rPr>
        <w:t>sudoku_rule.cnf</w:t>
      </w:r>
      <w:r>
        <w:rPr>
          <w:rFonts w:hint="eastAsia" w:cs="Times New Roman" w:eastAsiaTheme="minorEastAsia"/>
          <w:sz w:val="24"/>
          <w:szCs w:val="24"/>
          <w:lang w:val="en-US" w:eastAsia="zh-CN" w:bidi="ar-SA"/>
        </w:rPr>
        <w:t>文件中，此函数确保挖洞后的数独具有唯一解。</w:t>
      </w:r>
    </w:p>
    <w:p>
      <w:pPr>
        <w:numPr>
          <w:ilvl w:val="0"/>
          <w:numId w:val="0"/>
        </w:numPr>
        <w:spacing w:line="360" w:lineRule="auto"/>
        <w:ind w:leftChars="200"/>
        <w:rPr>
          <w:rFonts w:hint="eastAsia" w:cs="Times New Roman" w:eastAsiaTheme="minorEastAsia"/>
          <w:sz w:val="24"/>
          <w:szCs w:val="24"/>
          <w:lang w:val="en-US" w:eastAsia="zh-CN" w:bidi="ar-SA"/>
        </w:rPr>
      </w:pPr>
      <w:r>
        <w:rPr>
          <w:rFonts w:hint="eastAsia" w:cs="Times New Roman" w:eastAsiaTheme="minorEastAsia"/>
          <w:sz w:val="24"/>
          <w:szCs w:val="24"/>
          <w:lang w:val="en-US" w:eastAsia="zh-CN" w:bidi="ar-SA"/>
        </w:rPr>
        <w:t>设计思想：随机生成挖洞顺序，不断调用DPLL函数进行求解，确保生成的数独具有唯一解，其中挖洞顺序采用随机数的形式生成，当生成的数独具有唯一解后，将数据写入</w:t>
      </w:r>
      <w:r>
        <w:rPr>
          <w:rFonts w:hint="eastAsia" w:ascii="Times New Roman" w:hAnsi="Times New Roman" w:cs="Times New Roman" w:eastAsiaTheme="minorEastAsia"/>
          <w:sz w:val="24"/>
          <w:szCs w:val="24"/>
          <w:lang w:val="en-US" w:eastAsia="zh-CN" w:bidi="ar-SA"/>
        </w:rPr>
        <w:t>sudoku_rule.cnf</w:t>
      </w:r>
      <w:r>
        <w:rPr>
          <w:rFonts w:hint="eastAsia" w:cs="Times New Roman" w:eastAsiaTheme="minorEastAsia"/>
          <w:sz w:val="24"/>
          <w:szCs w:val="24"/>
          <w:lang w:val="en-US" w:eastAsia="zh-CN" w:bidi="ar-SA"/>
        </w:rPr>
        <w:t>文件中。</w:t>
      </w:r>
    </w:p>
    <w:p>
      <w:pPr>
        <w:numPr>
          <w:ilvl w:val="0"/>
          <w:numId w:val="3"/>
        </w:numPr>
        <w:spacing w:line="360" w:lineRule="auto"/>
        <w:ind w:left="0" w:leftChars="0" w:firstLine="480" w:firstLineChars="200"/>
        <w:rPr>
          <w:rFonts w:hint="eastAsia" w:ascii="Times New Roman" w:hAnsi="Times New Roman" w:cs="Times New Roman" w:eastAsiaTheme="minorEastAsia"/>
          <w:sz w:val="24"/>
          <w:szCs w:val="24"/>
          <w:lang w:val="en-US" w:eastAsia="zh-CN" w:bidi="ar-SA"/>
        </w:rPr>
      </w:pPr>
      <w:r>
        <w:rPr>
          <w:rFonts w:hint="eastAsia" w:cs="Times New Roman" w:eastAsiaTheme="minorEastAsia"/>
          <w:sz w:val="24"/>
          <w:szCs w:val="24"/>
          <w:lang w:val="en-US" w:eastAsia="zh-CN" w:bidi="ar-SA"/>
        </w:rPr>
        <w:t>函数名称：</w:t>
      </w:r>
      <w:r>
        <w:rPr>
          <w:rFonts w:hint="eastAsia" w:ascii="Times New Roman" w:hAnsi="Times New Roman" w:cs="Times New Roman" w:eastAsiaTheme="minorEastAsia"/>
          <w:sz w:val="24"/>
          <w:szCs w:val="24"/>
          <w:lang w:val="en-US" w:eastAsia="zh-CN" w:bidi="ar-SA"/>
        </w:rPr>
        <w:t>dig_watch(int sudokuTable[9][9])</w:t>
      </w:r>
    </w:p>
    <w:p>
      <w:pPr>
        <w:numPr>
          <w:ilvl w:val="0"/>
          <w:numId w:val="0"/>
        </w:numPr>
        <w:spacing w:line="360" w:lineRule="auto"/>
        <w:ind w:leftChars="200"/>
        <w:rPr>
          <w:rFonts w:hint="eastAsia" w:cs="Times New Roman" w:eastAsiaTheme="minorEastAsia"/>
          <w:sz w:val="24"/>
          <w:szCs w:val="24"/>
          <w:lang w:val="en-US" w:eastAsia="zh-CN" w:bidi="ar-SA"/>
        </w:rPr>
      </w:pPr>
      <w:r>
        <w:rPr>
          <w:rFonts w:hint="eastAsia" w:cs="Times New Roman" w:eastAsiaTheme="minorEastAsia"/>
          <w:sz w:val="24"/>
          <w:szCs w:val="24"/>
          <w:lang w:val="en-US" w:eastAsia="zh-CN" w:bidi="ar-SA"/>
        </w:rPr>
        <w:t>操作结果：输出数独盘。</w:t>
      </w:r>
    </w:p>
    <w:p>
      <w:pPr>
        <w:numPr>
          <w:ilvl w:val="0"/>
          <w:numId w:val="0"/>
        </w:numPr>
        <w:spacing w:line="360" w:lineRule="auto"/>
        <w:ind w:leftChars="200"/>
        <w:rPr>
          <w:rFonts w:hint="eastAsia" w:cs="Times New Roman" w:eastAsiaTheme="minorEastAsia"/>
          <w:sz w:val="24"/>
          <w:szCs w:val="24"/>
          <w:lang w:val="en-US" w:eastAsia="zh-CN" w:bidi="ar-SA"/>
        </w:rPr>
      </w:pPr>
      <w:r>
        <w:rPr>
          <w:rFonts w:hint="eastAsia" w:cs="Times New Roman" w:eastAsiaTheme="minorEastAsia"/>
          <w:sz w:val="24"/>
          <w:szCs w:val="24"/>
          <w:lang w:val="en-US" w:eastAsia="zh-CN" w:bidi="ar-SA"/>
        </w:rPr>
        <w:t>设计思想：由于数独数据是以数组的形式保存的，因此顺序输出数组数据即可，但是数组数据中有很多0，代表未知数据，因此输出</w:t>
      </w:r>
      <w:r>
        <w:rPr>
          <w:rFonts w:hint="default" w:cs="Times New Roman" w:eastAsiaTheme="minorEastAsia"/>
          <w:sz w:val="24"/>
          <w:szCs w:val="24"/>
          <w:lang w:val="en-US" w:eastAsia="zh-CN" w:bidi="ar-SA"/>
        </w:rPr>
        <w:t>“</w:t>
      </w:r>
      <w:r>
        <w:rPr>
          <w:rFonts w:hint="eastAsia" w:cs="Times New Roman" w:eastAsiaTheme="minorEastAsia"/>
          <w:sz w:val="24"/>
          <w:szCs w:val="24"/>
          <w:lang w:val="en-US" w:eastAsia="zh-CN" w:bidi="ar-SA"/>
        </w:rPr>
        <w:t>_</w:t>
      </w:r>
      <w:r>
        <w:rPr>
          <w:rFonts w:hint="default" w:cs="Times New Roman" w:eastAsiaTheme="minorEastAsia"/>
          <w:sz w:val="24"/>
          <w:szCs w:val="24"/>
          <w:lang w:val="en-US" w:eastAsia="zh-CN" w:bidi="ar-SA"/>
        </w:rPr>
        <w:t>”</w:t>
      </w:r>
      <w:r>
        <w:rPr>
          <w:rFonts w:hint="eastAsia" w:cs="Times New Roman" w:eastAsiaTheme="minorEastAsia"/>
          <w:sz w:val="24"/>
          <w:szCs w:val="24"/>
          <w:lang w:val="en-US" w:eastAsia="zh-CN" w:bidi="ar-SA"/>
        </w:rPr>
        <w:t>代替0</w:t>
      </w:r>
      <w:bookmarkStart w:id="85" w:name="_Toc3893002"/>
      <w:r>
        <w:rPr>
          <w:rFonts w:hint="eastAsia" w:cs="Times New Roman" w:eastAsiaTheme="minorEastAsia"/>
          <w:sz w:val="24"/>
          <w:szCs w:val="24"/>
          <w:lang w:val="en-US" w:eastAsia="zh-CN" w:bidi="ar-SA"/>
        </w:rPr>
        <w:t>。</w:t>
      </w:r>
    </w:p>
    <w:p>
      <w:pPr>
        <w:numPr>
          <w:ilvl w:val="0"/>
          <w:numId w:val="0"/>
        </w:numPr>
        <w:spacing w:line="360" w:lineRule="auto"/>
        <w:ind w:leftChars="200"/>
        <w:outlineLvl w:val="1"/>
        <w:rPr>
          <w:rFonts w:hint="eastAsia" w:ascii="Times New Roman" w:hAnsi="Times New Roman" w:eastAsia="黑体" w:cs="Times New Roman"/>
          <w:b/>
          <w:bCs/>
          <w:sz w:val="28"/>
          <w:szCs w:val="28"/>
          <w:lang w:val="en-US" w:eastAsia="zh-CN" w:bidi="ar-SA"/>
        </w:rPr>
      </w:pPr>
      <w:bookmarkStart w:id="86" w:name="_Toc2018"/>
      <w:r>
        <w:rPr>
          <w:rFonts w:hint="eastAsia" w:eastAsia="黑体" w:cs="Times New Roman"/>
          <w:b/>
          <w:bCs/>
          <w:sz w:val="28"/>
          <w:szCs w:val="28"/>
          <w:lang w:val="en-US" w:eastAsia="zh-CN" w:bidi="ar-SA"/>
        </w:rPr>
        <w:t>4</w:t>
      </w:r>
      <w:r>
        <w:rPr>
          <w:rFonts w:hint="eastAsia" w:ascii="Times New Roman" w:hAnsi="Times New Roman" w:eastAsia="黑体" w:cs="Times New Roman"/>
          <w:b/>
          <w:bCs/>
          <w:sz w:val="28"/>
          <w:szCs w:val="28"/>
          <w:lang w:val="en-US" w:eastAsia="zh-CN" w:bidi="ar-SA"/>
        </w:rPr>
        <w:t>.5程序源代码</w:t>
      </w:r>
      <w:bookmarkEnd w:id="85"/>
      <w:bookmarkEnd w:id="86"/>
    </w:p>
    <w:p>
      <w:pPr>
        <w:numPr>
          <w:ilvl w:val="0"/>
          <w:numId w:val="0"/>
        </w:numPr>
        <w:spacing w:line="360" w:lineRule="auto"/>
        <w:ind w:leftChars="200"/>
        <w:rPr>
          <w:rFonts w:asciiTheme="minorEastAsia" w:hAnsiTheme="minorEastAsia" w:eastAsiaTheme="minorEastAsia"/>
        </w:rPr>
      </w:pPr>
      <w:r>
        <w:rPr>
          <w:rFonts w:hint="eastAsia" w:cs="Times New Roman" w:eastAsiaTheme="minorEastAsia"/>
          <w:sz w:val="24"/>
          <w:szCs w:val="24"/>
          <w:lang w:val="en-US" w:eastAsia="zh-CN" w:bidi="ar-SA"/>
        </w:rPr>
        <w:t>程序源代码详见《附录》。</w:t>
      </w:r>
    </w:p>
    <w:p>
      <w:pPr>
        <w:pStyle w:val="2"/>
        <w:rPr>
          <w:rFonts w:hint="eastAsia" w:eastAsia="黑体"/>
          <w:sz w:val="36"/>
          <w:szCs w:val="36"/>
          <w:lang w:val="en-US" w:eastAsia="zh-CN"/>
        </w:rPr>
      </w:pPr>
      <w:bookmarkStart w:id="87" w:name="_Toc3893008"/>
      <w:bookmarkStart w:id="88" w:name="_Toc29748"/>
      <w:bookmarkStart w:id="89" w:name="_Toc19917"/>
      <w:bookmarkStart w:id="90" w:name="_Toc10880"/>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rPr>
          <w:rFonts w:hint="eastAsia" w:eastAsia="黑体"/>
          <w:sz w:val="36"/>
          <w:szCs w:val="36"/>
          <w:lang w:val="en-US" w:eastAsia="zh-CN"/>
        </w:rPr>
      </w:pPr>
    </w:p>
    <w:p>
      <w:pPr>
        <w:pStyle w:val="2"/>
        <w:jc w:val="both"/>
        <w:rPr>
          <w:rFonts w:hint="eastAsia" w:eastAsia="黑体"/>
          <w:sz w:val="36"/>
          <w:szCs w:val="36"/>
          <w:lang w:val="en-US" w:eastAsia="zh-CN"/>
        </w:rPr>
      </w:pPr>
    </w:p>
    <w:p>
      <w:pPr>
        <w:rPr>
          <w:rFonts w:hint="eastAsia"/>
          <w:lang w:val="en-US" w:eastAsia="zh-CN"/>
        </w:rPr>
      </w:pPr>
    </w:p>
    <w:p>
      <w:pPr>
        <w:pStyle w:val="2"/>
        <w:rPr>
          <w:rFonts w:hint="eastAsia" w:eastAsia="黑体"/>
          <w:sz w:val="36"/>
          <w:szCs w:val="36"/>
          <w:lang w:val="en-US" w:eastAsia="zh-CN"/>
        </w:rPr>
      </w:pPr>
    </w:p>
    <w:p>
      <w:pPr>
        <w:pStyle w:val="2"/>
        <w:jc w:val="both"/>
        <w:rPr>
          <w:rFonts w:hint="eastAsia" w:eastAsia="黑体"/>
          <w:sz w:val="36"/>
          <w:szCs w:val="36"/>
          <w:lang w:val="en-US" w:eastAsia="zh-CN"/>
        </w:rPr>
      </w:pPr>
    </w:p>
    <w:p>
      <w:pPr>
        <w:rPr>
          <w:rFonts w:hint="eastAsia"/>
          <w:lang w:val="en-US" w:eastAsia="zh-CN"/>
        </w:rPr>
      </w:pPr>
    </w:p>
    <w:p>
      <w:pPr>
        <w:pStyle w:val="2"/>
        <w:rPr>
          <w:rFonts w:ascii="黑体" w:hAnsi="黑体" w:eastAsia="黑体"/>
          <w:sz w:val="36"/>
          <w:szCs w:val="36"/>
        </w:rPr>
      </w:pPr>
      <w:r>
        <w:rPr>
          <w:rFonts w:hint="eastAsia" w:eastAsia="黑体"/>
          <w:sz w:val="36"/>
          <w:szCs w:val="36"/>
          <w:lang w:val="en-US" w:eastAsia="zh-CN"/>
        </w:rPr>
        <w:t>5</w:t>
      </w:r>
      <w:r>
        <w:rPr>
          <w:rFonts w:hint="eastAsia" w:ascii="Times New Roman" w:hAnsi="Times New Roman" w:cs="Times New Roman" w:eastAsiaTheme="minorEastAsia"/>
          <w:b w:val="0"/>
          <w:bCs w:val="0"/>
          <w:kern w:val="0"/>
          <w:sz w:val="24"/>
          <w:szCs w:val="24"/>
          <w:lang w:val="en-US" w:eastAsia="zh-CN" w:bidi="ar-SA"/>
        </w:rPr>
        <w:t xml:space="preserve">. </w:t>
      </w:r>
      <w:r>
        <w:rPr>
          <w:rFonts w:hint="eastAsia" w:ascii="黑体" w:hAnsi="黑体" w:eastAsia="黑体"/>
          <w:sz w:val="36"/>
          <w:szCs w:val="36"/>
        </w:rPr>
        <w:t>算例测试</w:t>
      </w:r>
      <w:bookmarkEnd w:id="87"/>
      <w:bookmarkEnd w:id="88"/>
      <w:bookmarkEnd w:id="89"/>
      <w:bookmarkEnd w:id="90"/>
    </w:p>
    <w:p>
      <w:pPr>
        <w:rPr>
          <w:rFonts w:hint="eastAsia"/>
        </w:rPr>
      </w:pPr>
      <w:r>
        <w:t>程序采用简易界面，如图所示</w:t>
      </w:r>
      <w:r>
        <w:rPr>
          <w:rFonts w:hint="eastAsia"/>
        </w:rPr>
        <w:t>：</w:t>
      </w:r>
    </w:p>
    <w:p>
      <w:pP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604385" cy="1744345"/>
            <wp:effectExtent l="0" t="0" r="5715" b="8255"/>
            <wp:docPr id="20" name="图片 20" descr="QQ截图2021091109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10911094443"/>
                    <pic:cNvPicPr>
                      <a:picLocks noChangeAspect="1"/>
                    </pic:cNvPicPr>
                  </pic:nvPicPr>
                  <pic:blipFill>
                    <a:blip r:embed="rId25"/>
                    <a:stretch>
                      <a:fillRect/>
                    </a:stretch>
                  </pic:blipFill>
                  <pic:spPr>
                    <a:xfrm>
                      <a:off x="0" y="0"/>
                      <a:ext cx="4604385" cy="1744345"/>
                    </a:xfrm>
                    <a:prstGeom prst="rect">
                      <a:avLst/>
                    </a:prstGeom>
                  </pic:spPr>
                </pic:pic>
              </a:graphicData>
            </a:graphic>
          </wp:inline>
        </w:drawing>
      </w:r>
    </w:p>
    <w:p/>
    <w:p>
      <w:pPr>
        <w:spacing w:line="360" w:lineRule="auto"/>
        <w:ind w:firstLine="480" w:firstLineChars="200"/>
        <w:jc w:val="center"/>
        <w:rPr>
          <w:rFonts w:hint="eastAsia" w:ascii="黑体" w:hAnsi="黑体" w:eastAsia="黑体"/>
        </w:rPr>
      </w:pPr>
      <w:r>
        <w:rPr>
          <w:rFonts w:hint="eastAsia" w:ascii="黑体" w:hAnsi="黑体" w:eastAsia="黑体"/>
        </w:rPr>
        <w:t>图</w:t>
      </w:r>
      <w:r>
        <w:rPr>
          <w:rFonts w:hint="eastAsia" w:ascii="黑体" w:hAnsi="黑体" w:eastAsia="黑体"/>
          <w:lang w:val="en-US" w:eastAsia="zh-CN"/>
        </w:rPr>
        <w:t>5</w:t>
      </w:r>
      <w:r>
        <w:rPr>
          <w:rFonts w:hint="eastAsia" w:ascii="黑体" w:hAnsi="黑体" w:eastAsia="黑体"/>
        </w:rPr>
        <w:t>-1 程序主界面</w:t>
      </w:r>
    </w:p>
    <w:p>
      <w:pPr>
        <w:pStyle w:val="3"/>
        <w:rPr>
          <w:rFonts w:hint="eastAsia" w:ascii="Times New Roman" w:hAnsi="Times New Roman" w:eastAsia="黑体" w:cs="Times New Roman"/>
          <w:b/>
          <w:bCs/>
          <w:sz w:val="28"/>
          <w:szCs w:val="28"/>
          <w:lang w:val="en-US" w:eastAsia="zh-CN" w:bidi="ar-SA"/>
        </w:rPr>
      </w:pPr>
      <w:bookmarkStart w:id="91" w:name="_Toc3893009"/>
      <w:bookmarkStart w:id="92" w:name="_Toc23740"/>
      <w:bookmarkStart w:id="93" w:name="_Toc11632"/>
      <w:bookmarkStart w:id="94" w:name="_Toc6248"/>
      <w:r>
        <w:rPr>
          <w:rFonts w:hint="eastAsia" w:ascii="Times New Roman" w:hAnsi="Times New Roman" w:cs="Times New Roman"/>
          <w:b/>
          <w:bCs/>
          <w:sz w:val="28"/>
          <w:szCs w:val="28"/>
          <w:lang w:val="en-US" w:eastAsia="zh-CN" w:bidi="ar-SA"/>
        </w:rPr>
        <w:t>5</w:t>
      </w:r>
      <w:r>
        <w:rPr>
          <w:rFonts w:hint="eastAsia" w:ascii="Times New Roman" w:hAnsi="Times New Roman" w:eastAsia="黑体" w:cs="Times New Roman"/>
          <w:b/>
          <w:bCs/>
          <w:sz w:val="28"/>
          <w:szCs w:val="28"/>
          <w:lang w:val="en-US" w:eastAsia="zh-CN" w:bidi="ar-SA"/>
        </w:rPr>
        <w:t xml:space="preserve">.1 </w:t>
      </w:r>
      <w:bookmarkEnd w:id="91"/>
      <w:r>
        <w:rPr>
          <w:rFonts w:hint="eastAsia" w:ascii="Times New Roman" w:hAnsi="Times New Roman" w:eastAsia="黑体" w:cs="Times New Roman"/>
          <w:b/>
          <w:bCs/>
          <w:sz w:val="28"/>
          <w:szCs w:val="28"/>
          <w:lang w:val="en-US" w:eastAsia="zh-CN" w:bidi="ar-SA"/>
        </w:rPr>
        <w:t>SAT部分</w:t>
      </w:r>
      <w:bookmarkEnd w:id="92"/>
      <w:bookmarkEnd w:id="93"/>
      <w:bookmarkEnd w:id="94"/>
    </w:p>
    <w:p>
      <w:pPr>
        <w:outlineLvl w:val="2"/>
        <w:rPr>
          <w:rFonts w:hint="eastAsia" w:ascii="黑体" w:hAnsi="黑体" w:eastAsia="黑体" w:cs="黑体"/>
          <w:b/>
          <w:bCs/>
          <w:sz w:val="24"/>
          <w:szCs w:val="24"/>
          <w:lang w:val="en-US" w:eastAsia="zh-CN"/>
        </w:rPr>
      </w:pPr>
      <w:bookmarkStart w:id="95" w:name="_Toc3420"/>
      <w:r>
        <w:rPr>
          <w:rFonts w:hint="eastAsia" w:ascii="黑体" w:hAnsi="黑体" w:eastAsia="黑体" w:cs="黑体"/>
          <w:b/>
          <w:bCs/>
          <w:sz w:val="24"/>
          <w:szCs w:val="24"/>
          <w:lang w:val="en-US" w:eastAsia="zh-CN"/>
        </w:rPr>
        <w:t>5.1.1SAT部分操作界面</w:t>
      </w:r>
      <w:bookmarkEnd w:id="95"/>
    </w:p>
    <w:p>
      <w:pPr>
        <w:rPr>
          <w:rFonts w:hint="eastAsia"/>
          <w:lang w:val="en-US" w:eastAsia="zh-CN"/>
        </w:rPr>
      </w:pPr>
      <w:r>
        <w:rPr>
          <w:rFonts w:hint="eastAsia" w:ascii="Times New Roman" w:hAnsi="Times New Roman" w:cs="Times New Roman" w:eastAsiaTheme="minorEastAsia"/>
          <w:sz w:val="24"/>
          <w:szCs w:val="24"/>
          <w:lang w:val="en-US" w:eastAsia="zh-CN" w:bidi="ar-SA"/>
        </w:rPr>
        <w:t>SA</w:t>
      </w:r>
      <w:r>
        <w:rPr>
          <w:rFonts w:hint="eastAsia"/>
          <w:lang w:val="en-US" w:eastAsia="zh-CN"/>
        </w:rPr>
        <w:t>T部分操作界面如图5-2所示：</w:t>
      </w:r>
    </w:p>
    <w:p>
      <w:pPr>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       </w:t>
      </w:r>
      <w:r>
        <w:rPr>
          <w:rFonts w:hint="default" w:ascii="黑体" w:hAnsi="黑体" w:eastAsia="黑体" w:cs="黑体"/>
          <w:b/>
          <w:bCs/>
          <w:sz w:val="24"/>
          <w:szCs w:val="24"/>
          <w:lang w:val="en-US" w:eastAsia="zh-CN"/>
        </w:rPr>
        <w:drawing>
          <wp:inline distT="0" distB="0" distL="114300" distR="114300">
            <wp:extent cx="4013835" cy="1002665"/>
            <wp:effectExtent l="0" t="0" r="5715" b="6985"/>
            <wp:docPr id="21" name="图片 21" descr="QQ截图2021091109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210911094809"/>
                    <pic:cNvPicPr>
                      <a:picLocks noChangeAspect="1"/>
                    </pic:cNvPicPr>
                  </pic:nvPicPr>
                  <pic:blipFill>
                    <a:blip r:embed="rId26"/>
                    <a:stretch>
                      <a:fillRect/>
                    </a:stretch>
                  </pic:blipFill>
                  <pic:spPr>
                    <a:xfrm>
                      <a:off x="0" y="0"/>
                      <a:ext cx="4013835" cy="1002665"/>
                    </a:xfrm>
                    <a:prstGeom prst="rect">
                      <a:avLst/>
                    </a:prstGeom>
                  </pic:spPr>
                </pic:pic>
              </a:graphicData>
            </a:graphic>
          </wp:inline>
        </w:drawing>
      </w:r>
    </w:p>
    <w:p>
      <w:pPr>
        <w:jc w:val="center"/>
        <w:rPr>
          <w:rFonts w:hint="default" w:eastAsia="宋体"/>
          <w:lang w:val="en-US" w:eastAsia="zh-CN"/>
        </w:rPr>
      </w:pPr>
      <w:r>
        <w:rPr>
          <w:rFonts w:hint="eastAsia" w:ascii="黑体" w:hAnsi="黑体" w:eastAsia="黑体"/>
          <w:lang w:val="en-US" w:eastAsia="zh-CN"/>
        </w:rPr>
        <w:t>图5-2SAT部分操作界面</w:t>
      </w:r>
    </w:p>
    <w:p>
      <w:pPr>
        <w:outlineLvl w:val="2"/>
        <w:rPr>
          <w:rFonts w:hint="eastAsia" w:ascii="黑体" w:hAnsi="黑体" w:eastAsia="黑体" w:cs="黑体"/>
          <w:b/>
          <w:bCs/>
          <w:sz w:val="24"/>
          <w:szCs w:val="24"/>
          <w:lang w:val="en-US" w:eastAsia="zh-CN"/>
        </w:rPr>
      </w:pPr>
      <w:bookmarkStart w:id="96" w:name="_Toc9408"/>
      <w:bookmarkStart w:id="97" w:name="_Toc2094"/>
      <w:bookmarkStart w:id="98" w:name="_Toc29022"/>
      <w:bookmarkStart w:id="99" w:name="_Toc3893011"/>
      <w:r>
        <w:rPr>
          <w:rFonts w:hint="eastAsia" w:ascii="黑体" w:hAnsi="黑体" w:eastAsia="黑体" w:cs="黑体"/>
          <w:b/>
          <w:bCs/>
          <w:sz w:val="24"/>
          <w:szCs w:val="24"/>
          <w:lang w:val="en-US" w:eastAsia="zh-CN"/>
        </w:rPr>
        <w:t>5.1.2SAT算例测试及其解的正确性验证</w:t>
      </w:r>
      <w:bookmarkEnd w:id="96"/>
      <w:bookmarkEnd w:id="97"/>
      <w:bookmarkEnd w:id="98"/>
    </w:p>
    <w:p>
      <w:pPr>
        <w:rPr>
          <w:rFonts w:hint="eastAsia"/>
          <w:lang w:val="en-US" w:eastAsia="zh-CN"/>
        </w:rPr>
      </w:pPr>
      <w:r>
        <w:rPr>
          <w:rFonts w:hint="eastAsia"/>
          <w:lang w:val="en-US" w:eastAsia="zh-CN"/>
        </w:rPr>
        <w:t>对于测试集中</w:t>
      </w:r>
      <w:r>
        <w:rPr>
          <w:rFonts w:hint="eastAsia" w:ascii="Times New Roman" w:hAnsi="Times New Roman" w:cs="Times New Roman" w:eastAsiaTheme="minorEastAsia"/>
          <w:sz w:val="24"/>
          <w:szCs w:val="24"/>
          <w:lang w:val="en-US" w:eastAsia="zh-CN" w:bidi="ar-SA"/>
        </w:rPr>
        <w:t>s</w:t>
      </w:r>
      <w:r>
        <w:rPr>
          <w:rFonts w:hint="eastAsia"/>
          <w:lang w:val="en-US" w:eastAsia="zh-CN"/>
        </w:rPr>
        <w:t>级算例，选择了三个算例进行测试，测试数据如表</w:t>
      </w:r>
      <w:r>
        <w:rPr>
          <w:rFonts w:hint="eastAsia" w:ascii="Times New Roman" w:hAnsi="Times New Roman" w:cs="Times New Roman" w:eastAsiaTheme="minorEastAsia"/>
          <w:sz w:val="24"/>
          <w:szCs w:val="24"/>
          <w:lang w:val="en-US" w:eastAsia="zh-CN" w:bidi="ar-SA"/>
        </w:rPr>
        <w:t>5-1</w:t>
      </w:r>
      <w:r>
        <w:rPr>
          <w:rFonts w:hint="eastAsia"/>
          <w:lang w:val="en-US" w:eastAsia="zh-CN"/>
        </w:rPr>
        <w:t>所示：</w:t>
      </w:r>
    </w:p>
    <w:p>
      <w:pPr>
        <w:jc w:val="center"/>
        <w:rPr>
          <w:rFonts w:hint="eastAsia" w:ascii="黑体" w:hAnsi="黑体" w:eastAsia="黑体" w:cs="黑体"/>
          <w:lang w:val="en-US" w:eastAsia="zh-CN"/>
        </w:rPr>
      </w:pPr>
      <w:r>
        <w:rPr>
          <w:rFonts w:hint="eastAsia" w:ascii="黑体" w:hAnsi="黑体" w:eastAsia="黑体" w:cs="黑体"/>
          <w:lang w:val="en-US" w:eastAsia="zh-CN"/>
        </w:rPr>
        <w:t>表5-1s级算例测试表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1968"/>
        <w:gridCol w:w="2009"/>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算例名称</w:t>
            </w:r>
          </w:p>
        </w:tc>
        <w:tc>
          <w:tcPr>
            <w:tcW w:w="213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是否有解</w:t>
            </w:r>
          </w:p>
        </w:tc>
        <w:tc>
          <w:tcPr>
            <w:tcW w:w="213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求解时间（ms）</w:t>
            </w:r>
          </w:p>
        </w:tc>
        <w:tc>
          <w:tcPr>
            <w:tcW w:w="213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验证解正确性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default" w:ascii="Times New Roman" w:hAnsi="Times New Roman" w:eastAsia="黑体" w:cs="Times New Roman"/>
                <w:vertAlign w:val="baseline"/>
                <w:lang w:val="en-US" w:eastAsia="zh-CN"/>
              </w:rPr>
              <w:t>problem8-50.cnf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0ms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drawing>
                <wp:inline distT="0" distB="0" distL="114300" distR="114300">
                  <wp:extent cx="1395095" cy="287020"/>
                  <wp:effectExtent l="0" t="0" r="5080" b="8255"/>
                  <wp:docPr id="22" name="图片 22"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210911100131"/>
                          <pic:cNvPicPr>
                            <a:picLocks noChangeAspect="1"/>
                          </pic:cNvPicPr>
                        </pic:nvPicPr>
                        <pic:blipFill>
                          <a:blip r:embed="rId27"/>
                          <a:stretch>
                            <a:fillRect/>
                          </a:stretch>
                        </pic:blipFill>
                        <pic:spPr>
                          <a:xfrm>
                            <a:off x="0" y="0"/>
                            <a:ext cx="1395095" cy="2870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eastAsia="黑体" w:cs="Times New Roman"/>
                <w:vertAlign w:val="baseline"/>
                <w:lang w:val="en-US" w:eastAsia="zh-CN"/>
              </w:rPr>
              <w:t>p</w:t>
            </w:r>
            <w:r>
              <w:rPr>
                <w:rFonts w:hint="default" w:ascii="Times New Roman" w:hAnsi="Times New Roman" w:eastAsia="黑体" w:cs="Times New Roman"/>
                <w:vertAlign w:val="baseline"/>
                <w:lang w:val="en-US" w:eastAsia="zh-CN"/>
              </w:rPr>
              <w:t>roblem</w:t>
            </w:r>
            <w:r>
              <w:rPr>
                <w:rFonts w:hint="eastAsia" w:eastAsia="黑体" w:cs="Times New Roman"/>
                <w:vertAlign w:val="baseline"/>
                <w:lang w:val="en-US" w:eastAsia="zh-CN"/>
              </w:rPr>
              <w:t>9</w:t>
            </w:r>
            <w:r>
              <w:rPr>
                <w:rFonts w:hint="default" w:ascii="Times New Roman" w:hAnsi="Times New Roman" w:eastAsia="黑体" w:cs="Times New Roman"/>
                <w:vertAlign w:val="baseline"/>
                <w:lang w:val="en-US" w:eastAsia="zh-CN"/>
              </w:rPr>
              <w:t>-</w:t>
            </w:r>
            <w:r>
              <w:rPr>
                <w:rFonts w:hint="eastAsia" w:eastAsia="黑体" w:cs="Times New Roman"/>
                <w:vertAlign w:val="baseline"/>
                <w:lang w:val="en-US" w:eastAsia="zh-CN"/>
              </w:rPr>
              <w:t>10</w:t>
            </w:r>
            <w:r>
              <w:rPr>
                <w:rFonts w:hint="default" w:ascii="Times New Roman" w:hAnsi="Times New Roman" w:eastAsia="黑体" w:cs="Times New Roman"/>
                <w:vertAlign w:val="baseline"/>
                <w:lang w:val="en-US" w:eastAsia="zh-CN"/>
              </w:rPr>
              <w:t>0.cnf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0ms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drawing>
                <wp:inline distT="0" distB="0" distL="114300" distR="114300">
                  <wp:extent cx="1396365" cy="287655"/>
                  <wp:effectExtent l="0" t="0" r="3810" b="7620"/>
                  <wp:docPr id="23" name="图片 23"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210911100131"/>
                          <pic:cNvPicPr>
                            <a:picLocks noChangeAspect="1"/>
                          </pic:cNvPicPr>
                        </pic:nvPicPr>
                        <pic:blipFill>
                          <a:blip r:embed="rId27"/>
                          <a:stretch>
                            <a:fillRect/>
                          </a:stretch>
                        </pic:blipFill>
                        <pic:spPr>
                          <a:xfrm>
                            <a:off x="0" y="0"/>
                            <a:ext cx="1396365" cy="2876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黑体" w:cs="Times New Roman"/>
                <w:vertAlign w:val="baseline"/>
                <w:lang w:val="en-US" w:eastAsia="zh-CN"/>
              </w:rPr>
            </w:pPr>
          </w:p>
          <w:p>
            <w:pPr>
              <w:jc w:val="center"/>
              <w:rPr>
                <w:rFonts w:hint="eastAsia" w:ascii="黑体" w:hAnsi="黑体" w:eastAsia="黑体" w:cs="黑体"/>
                <w:vertAlign w:val="baseline"/>
                <w:lang w:val="en-US" w:eastAsia="zh-CN"/>
              </w:rPr>
            </w:pPr>
            <w:r>
              <w:rPr>
                <w:rFonts w:hint="eastAsia" w:eastAsia="黑体" w:cs="Times New Roman"/>
                <w:vertAlign w:val="baseline"/>
                <w:lang w:val="en-US" w:eastAsia="zh-CN"/>
              </w:rPr>
              <w:t>p</w:t>
            </w:r>
            <w:r>
              <w:rPr>
                <w:rFonts w:hint="default" w:ascii="Times New Roman" w:hAnsi="Times New Roman" w:eastAsia="黑体" w:cs="Times New Roman"/>
                <w:vertAlign w:val="baseline"/>
                <w:lang w:val="en-US" w:eastAsia="zh-CN"/>
              </w:rPr>
              <w:t>roblem</w:t>
            </w:r>
            <w:r>
              <w:rPr>
                <w:rFonts w:hint="eastAsia" w:eastAsia="黑体" w:cs="Times New Roman"/>
                <w:vertAlign w:val="baseline"/>
                <w:lang w:val="en-US" w:eastAsia="zh-CN"/>
              </w:rPr>
              <w:t>11</w:t>
            </w:r>
            <w:r>
              <w:rPr>
                <w:rFonts w:hint="default" w:ascii="Times New Roman" w:hAnsi="Times New Roman" w:eastAsia="黑体" w:cs="Times New Roman"/>
                <w:vertAlign w:val="baseline"/>
                <w:lang w:val="en-US" w:eastAsia="zh-CN"/>
              </w:rPr>
              <w:t>-</w:t>
            </w:r>
            <w:r>
              <w:rPr>
                <w:rFonts w:hint="eastAsia" w:eastAsia="黑体" w:cs="Times New Roman"/>
                <w:vertAlign w:val="baseline"/>
                <w:lang w:val="en-US" w:eastAsia="zh-CN"/>
              </w:rPr>
              <w:t>10</w:t>
            </w:r>
            <w:r>
              <w:rPr>
                <w:rFonts w:hint="default" w:ascii="Times New Roman" w:hAnsi="Times New Roman" w:eastAsia="黑体" w:cs="Times New Roman"/>
                <w:vertAlign w:val="baseline"/>
                <w:lang w:val="en-US" w:eastAsia="zh-CN"/>
              </w:rPr>
              <w:t>0.cnf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1ms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drawing>
                <wp:inline distT="0" distB="0" distL="114300" distR="114300">
                  <wp:extent cx="1396365" cy="287655"/>
                  <wp:effectExtent l="0" t="0" r="3810" b="7620"/>
                  <wp:docPr id="24" name="图片 24"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210911100131"/>
                          <pic:cNvPicPr>
                            <a:picLocks noChangeAspect="1"/>
                          </pic:cNvPicPr>
                        </pic:nvPicPr>
                        <pic:blipFill>
                          <a:blip r:embed="rId27"/>
                          <a:stretch>
                            <a:fillRect/>
                          </a:stretch>
                        </pic:blipFill>
                        <pic:spPr>
                          <a:xfrm>
                            <a:off x="0" y="0"/>
                            <a:ext cx="1396365" cy="287655"/>
                          </a:xfrm>
                          <a:prstGeom prst="rect">
                            <a:avLst/>
                          </a:prstGeom>
                        </pic:spPr>
                      </pic:pic>
                    </a:graphicData>
                  </a:graphic>
                </wp:inline>
              </w:drawing>
            </w:r>
          </w:p>
        </w:tc>
      </w:tr>
    </w:tbl>
    <w:p>
      <w:pPr>
        <w:rPr>
          <w:rFonts w:hint="eastAsia"/>
          <w:lang w:val="en-US" w:eastAsia="zh-CN"/>
        </w:rPr>
      </w:pPr>
      <w:r>
        <w:rPr>
          <w:rFonts w:hint="eastAsia"/>
          <w:lang w:val="en-US" w:eastAsia="zh-CN"/>
        </w:rPr>
        <w:t>其中三个算例的运行截图分别如图</w:t>
      </w:r>
      <w:r>
        <w:rPr>
          <w:rFonts w:hint="eastAsia" w:ascii="Times New Roman" w:hAnsi="Times New Roman" w:eastAsia="黑体" w:cs="Times New Roman"/>
          <w:vertAlign w:val="baseline"/>
          <w:lang w:val="en-US" w:eastAsia="zh-CN"/>
        </w:rPr>
        <w:t>5-3、5-4、5-5</w:t>
      </w:r>
      <w:r>
        <w:rPr>
          <w:rFonts w:hint="eastAsia"/>
          <w:lang w:val="en-US" w:eastAsia="zh-CN"/>
        </w:rPr>
        <w:t>所示：</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606800" cy="744220"/>
            <wp:effectExtent l="0" t="0" r="3175" b="8255"/>
            <wp:docPr id="25" name="图片 25" descr="QQ截图2021091109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210911095633"/>
                    <pic:cNvPicPr>
                      <a:picLocks noChangeAspect="1"/>
                    </pic:cNvPicPr>
                  </pic:nvPicPr>
                  <pic:blipFill>
                    <a:blip r:embed="rId28"/>
                    <a:stretch>
                      <a:fillRect/>
                    </a:stretch>
                  </pic:blipFill>
                  <pic:spPr>
                    <a:xfrm>
                      <a:off x="0" y="0"/>
                      <a:ext cx="3606800" cy="744220"/>
                    </a:xfrm>
                    <a:prstGeom prst="rect">
                      <a:avLst/>
                    </a:prstGeom>
                  </pic:spPr>
                </pic:pic>
              </a:graphicData>
            </a:graphic>
          </wp:inline>
        </w:drawing>
      </w:r>
    </w:p>
    <w:p>
      <w:pPr>
        <w:jc w:val="center"/>
        <w:rPr>
          <w:rFonts w:hint="default"/>
          <w:lang w:val="en-US" w:eastAsia="zh-CN"/>
        </w:rPr>
      </w:pPr>
      <w:r>
        <w:rPr>
          <w:rFonts w:hint="eastAsia" w:ascii="黑体" w:hAnsi="黑体" w:eastAsia="黑体" w:cs="黑体"/>
          <w:lang w:val="en-US" w:eastAsia="zh-CN"/>
        </w:rPr>
        <w:t>图5-3算例</w:t>
      </w:r>
      <w:r>
        <w:rPr>
          <w:rFonts w:hint="eastAsia" w:ascii="Times New Roman" w:hAnsi="Times New Roman" w:eastAsia="黑体" w:cs="Times New Roman"/>
          <w:vertAlign w:val="baseline"/>
          <w:lang w:val="en-US" w:eastAsia="zh-CN"/>
        </w:rPr>
        <w:t>problem8-50.cnf</w:t>
      </w:r>
      <w:r>
        <w:rPr>
          <w:rFonts w:hint="eastAsia" w:ascii="黑体" w:hAnsi="黑体" w:eastAsia="黑体" w:cs="黑体"/>
          <w:vertAlign w:val="baseline"/>
          <w:lang w:val="en-US" w:eastAsia="zh-CN"/>
        </w:rPr>
        <w:t>的求解截图</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702050" cy="690245"/>
            <wp:effectExtent l="0" t="0" r="3175" b="5080"/>
            <wp:docPr id="26" name="图片 26" descr="QQ截图2021091109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210911095709"/>
                    <pic:cNvPicPr>
                      <a:picLocks noChangeAspect="1"/>
                    </pic:cNvPicPr>
                  </pic:nvPicPr>
                  <pic:blipFill>
                    <a:blip r:embed="rId29"/>
                    <a:stretch>
                      <a:fillRect/>
                    </a:stretch>
                  </pic:blipFill>
                  <pic:spPr>
                    <a:xfrm>
                      <a:off x="0" y="0"/>
                      <a:ext cx="3702050" cy="690245"/>
                    </a:xfrm>
                    <a:prstGeom prst="rect">
                      <a:avLst/>
                    </a:prstGeom>
                  </pic:spPr>
                </pic:pic>
              </a:graphicData>
            </a:graphic>
          </wp:inline>
        </w:drawing>
      </w:r>
    </w:p>
    <w:p>
      <w:pPr>
        <w:jc w:val="center"/>
        <w:rPr>
          <w:rFonts w:hint="default" w:ascii="黑体" w:hAnsi="黑体" w:eastAsia="黑体" w:cs="黑体"/>
          <w:lang w:val="en-US" w:eastAsia="zh-CN"/>
        </w:rPr>
      </w:pPr>
      <w:r>
        <w:rPr>
          <w:rFonts w:hint="eastAsia" w:ascii="黑体" w:hAnsi="黑体" w:eastAsia="黑体" w:cs="黑体"/>
          <w:lang w:val="en-US" w:eastAsia="zh-CN"/>
        </w:rPr>
        <w:t>图5-4算例</w:t>
      </w:r>
      <w:r>
        <w:rPr>
          <w:rFonts w:hint="eastAsia" w:ascii="Times New Roman" w:hAnsi="Times New Roman" w:eastAsia="黑体" w:cs="Times New Roman"/>
          <w:vertAlign w:val="baseline"/>
          <w:lang w:val="en-US" w:eastAsia="zh-CN"/>
        </w:rPr>
        <w:t>p</w:t>
      </w:r>
      <w:r>
        <w:rPr>
          <w:rFonts w:hint="default" w:ascii="Times New Roman" w:hAnsi="Times New Roman" w:eastAsia="黑体" w:cs="Times New Roman"/>
          <w:vertAlign w:val="baseline"/>
          <w:lang w:val="en-US" w:eastAsia="zh-CN"/>
        </w:rPr>
        <w:t>roblem</w:t>
      </w:r>
      <w:r>
        <w:rPr>
          <w:rFonts w:hint="eastAsia" w:ascii="Times New Roman" w:hAnsi="Times New Roman" w:eastAsia="黑体" w:cs="Times New Roman"/>
          <w:vertAlign w:val="baseline"/>
          <w:lang w:val="en-US" w:eastAsia="zh-CN"/>
        </w:rPr>
        <w:t>9</w:t>
      </w:r>
      <w:r>
        <w:rPr>
          <w:rFonts w:hint="default" w:ascii="Times New Roman" w:hAnsi="Times New Roman" w:eastAsia="黑体" w:cs="Times New Roman"/>
          <w:vertAlign w:val="baseline"/>
          <w:lang w:val="en-US" w:eastAsia="zh-CN"/>
        </w:rPr>
        <w:t>-</w:t>
      </w:r>
      <w:r>
        <w:rPr>
          <w:rFonts w:hint="eastAsia" w:ascii="Times New Roman" w:hAnsi="Times New Roman" w:eastAsia="黑体" w:cs="Times New Roman"/>
          <w:vertAlign w:val="baseline"/>
          <w:lang w:val="en-US" w:eastAsia="zh-CN"/>
        </w:rPr>
        <w:t>10</w:t>
      </w:r>
      <w:r>
        <w:rPr>
          <w:rFonts w:hint="default" w:ascii="Times New Roman" w:hAnsi="Times New Roman" w:eastAsia="黑体" w:cs="Times New Roman"/>
          <w:vertAlign w:val="baseline"/>
          <w:lang w:val="en-US" w:eastAsia="zh-CN"/>
        </w:rPr>
        <w:t>0.cnf</w:t>
      </w:r>
      <w:r>
        <w:rPr>
          <w:rFonts w:hint="eastAsia" w:ascii="黑体" w:hAnsi="黑体" w:eastAsia="黑体" w:cs="黑体"/>
          <w:lang w:val="en-US" w:eastAsia="zh-CN"/>
        </w:rPr>
        <w:t>的求解截图</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727450" cy="730885"/>
            <wp:effectExtent l="0" t="0" r="6350" b="2540"/>
            <wp:docPr id="27" name="图片 27" descr="QQ截图2021091109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210911095735"/>
                    <pic:cNvPicPr>
                      <a:picLocks noChangeAspect="1"/>
                    </pic:cNvPicPr>
                  </pic:nvPicPr>
                  <pic:blipFill>
                    <a:blip r:embed="rId30"/>
                    <a:stretch>
                      <a:fillRect/>
                    </a:stretch>
                  </pic:blipFill>
                  <pic:spPr>
                    <a:xfrm>
                      <a:off x="0" y="0"/>
                      <a:ext cx="3727450" cy="73088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图5-5算例</w:t>
      </w:r>
      <w:r>
        <w:rPr>
          <w:rFonts w:hint="eastAsia" w:ascii="Times New Roman" w:hAnsi="Times New Roman" w:eastAsia="黑体" w:cs="Times New Roman"/>
          <w:vertAlign w:val="baseline"/>
          <w:lang w:val="en-US" w:eastAsia="zh-CN"/>
        </w:rPr>
        <w:t>p</w:t>
      </w:r>
      <w:r>
        <w:rPr>
          <w:rFonts w:hint="default" w:ascii="Times New Roman" w:hAnsi="Times New Roman" w:eastAsia="黑体" w:cs="Times New Roman"/>
          <w:vertAlign w:val="baseline"/>
          <w:lang w:val="en-US" w:eastAsia="zh-CN"/>
        </w:rPr>
        <w:t>roblem</w:t>
      </w:r>
      <w:r>
        <w:rPr>
          <w:rFonts w:hint="eastAsia" w:ascii="Times New Roman" w:hAnsi="Times New Roman" w:eastAsia="黑体" w:cs="Times New Roman"/>
          <w:vertAlign w:val="baseline"/>
          <w:lang w:val="en-US" w:eastAsia="zh-CN"/>
        </w:rPr>
        <w:t>11</w:t>
      </w:r>
      <w:r>
        <w:rPr>
          <w:rFonts w:hint="default" w:ascii="Times New Roman" w:hAnsi="Times New Roman" w:eastAsia="黑体" w:cs="Times New Roman"/>
          <w:vertAlign w:val="baseline"/>
          <w:lang w:val="en-US" w:eastAsia="zh-CN"/>
        </w:rPr>
        <w:t>-</w:t>
      </w:r>
      <w:r>
        <w:rPr>
          <w:rFonts w:hint="eastAsia" w:ascii="Times New Roman" w:hAnsi="Times New Roman" w:eastAsia="黑体" w:cs="Times New Roman"/>
          <w:vertAlign w:val="baseline"/>
          <w:lang w:val="en-US" w:eastAsia="zh-CN"/>
        </w:rPr>
        <w:t>10</w:t>
      </w:r>
      <w:r>
        <w:rPr>
          <w:rFonts w:hint="default" w:ascii="Times New Roman" w:hAnsi="Times New Roman" w:eastAsia="黑体" w:cs="Times New Roman"/>
          <w:vertAlign w:val="baseline"/>
          <w:lang w:val="en-US" w:eastAsia="zh-CN"/>
        </w:rPr>
        <w:t>0.cnf</w:t>
      </w:r>
      <w:r>
        <w:rPr>
          <w:rFonts w:hint="eastAsia" w:ascii="黑体" w:hAnsi="黑体" w:eastAsia="黑体" w:cs="黑体"/>
          <w:lang w:val="en-US" w:eastAsia="zh-CN"/>
        </w:rPr>
        <w:t>的求解截图</w:t>
      </w:r>
    </w:p>
    <w:p>
      <w:pPr>
        <w:rPr>
          <w:rFonts w:hint="eastAsia"/>
          <w:lang w:val="en-US" w:eastAsia="zh-CN"/>
        </w:rPr>
      </w:pPr>
      <w:r>
        <w:rPr>
          <w:rFonts w:hint="eastAsia"/>
          <w:lang w:val="en-US" w:eastAsia="zh-CN"/>
        </w:rPr>
        <w:t>对于测试集中</w:t>
      </w:r>
      <w:r>
        <w:rPr>
          <w:rFonts w:hint="eastAsia" w:ascii="Times New Roman" w:hAnsi="Times New Roman" w:eastAsia="黑体" w:cs="Times New Roman"/>
          <w:vertAlign w:val="baseline"/>
          <w:lang w:val="en-US" w:eastAsia="zh-CN"/>
        </w:rPr>
        <w:t>M</w:t>
      </w:r>
      <w:r>
        <w:rPr>
          <w:rFonts w:hint="eastAsia"/>
          <w:lang w:val="en-US" w:eastAsia="zh-CN"/>
        </w:rPr>
        <w:t>级算例，选择了三个算例进行测试，测试数据如表</w:t>
      </w:r>
      <w:r>
        <w:rPr>
          <w:rFonts w:hint="eastAsia" w:ascii="Times New Roman" w:hAnsi="Times New Roman" w:eastAsia="黑体" w:cs="Times New Roman"/>
          <w:vertAlign w:val="baseline"/>
          <w:lang w:val="en-US" w:eastAsia="zh-CN"/>
        </w:rPr>
        <w:t>5-2</w:t>
      </w:r>
      <w:r>
        <w:rPr>
          <w:rFonts w:hint="eastAsia"/>
          <w:lang w:val="en-US" w:eastAsia="zh-CN"/>
        </w:rPr>
        <w:t>所示：</w:t>
      </w:r>
    </w:p>
    <w:p>
      <w:pPr>
        <w:jc w:val="center"/>
        <w:rPr>
          <w:rFonts w:hint="eastAsia" w:ascii="黑体" w:hAnsi="黑体" w:eastAsia="黑体" w:cs="黑体"/>
          <w:lang w:val="en-US" w:eastAsia="zh-CN"/>
        </w:rPr>
      </w:pPr>
      <w:r>
        <w:rPr>
          <w:rFonts w:hint="eastAsia" w:ascii="黑体" w:hAnsi="黑体" w:eastAsia="黑体" w:cs="黑体"/>
          <w:lang w:val="en-US" w:eastAsia="zh-CN"/>
        </w:rPr>
        <w:t>表5-2M级算例测试表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4"/>
        <w:gridCol w:w="1948"/>
        <w:gridCol w:w="1969"/>
        <w:gridCol w:w="2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算例名称</w:t>
            </w:r>
          </w:p>
        </w:tc>
        <w:tc>
          <w:tcPr>
            <w:tcW w:w="213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是否有解</w:t>
            </w:r>
          </w:p>
        </w:tc>
        <w:tc>
          <w:tcPr>
            <w:tcW w:w="213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求解时间</w:t>
            </w:r>
          </w:p>
        </w:tc>
        <w:tc>
          <w:tcPr>
            <w:tcW w:w="213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验证解正确性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default" w:ascii="Times New Roman" w:hAnsi="Times New Roman" w:eastAsia="黑体" w:cs="Times New Roman"/>
                <w:vertAlign w:val="baseline"/>
                <w:lang w:val="en-US" w:eastAsia="zh-CN"/>
              </w:rPr>
              <w:t>sud00079</w:t>
            </w:r>
            <w:r>
              <w:rPr>
                <w:rFonts w:hint="eastAsia" w:ascii="Times New Roman" w:hAnsi="Times New Roman" w:eastAsia="黑体" w:cs="Times New Roman"/>
                <w:vertAlign w:val="baseline"/>
                <w:lang w:val="en-US" w:eastAsia="zh-CN"/>
              </w:rPr>
              <w:t>.cnf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3ms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drawing>
                <wp:inline distT="0" distB="0" distL="114300" distR="114300">
                  <wp:extent cx="1468120" cy="302260"/>
                  <wp:effectExtent l="0" t="0" r="8255" b="2540"/>
                  <wp:docPr id="29" name="图片 29"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截图20210911100131"/>
                          <pic:cNvPicPr>
                            <a:picLocks noChangeAspect="1"/>
                          </pic:cNvPicPr>
                        </pic:nvPicPr>
                        <pic:blipFill>
                          <a:blip r:embed="rId27"/>
                          <a:stretch>
                            <a:fillRect/>
                          </a:stretch>
                        </pic:blipFill>
                        <pic:spPr>
                          <a:xfrm>
                            <a:off x="0" y="0"/>
                            <a:ext cx="1468120" cy="3022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default" w:ascii="Times New Roman" w:hAnsi="Times New Roman" w:eastAsia="黑体" w:cs="Times New Roman"/>
                <w:vertAlign w:val="baseline"/>
                <w:lang w:val="en-US" w:eastAsia="zh-CN"/>
              </w:rPr>
              <w:t>sud00082</w:t>
            </w:r>
            <w:r>
              <w:rPr>
                <w:rFonts w:hint="eastAsia" w:ascii="Times New Roman" w:hAnsi="Times New Roman" w:eastAsia="黑体" w:cs="Times New Roman"/>
                <w:vertAlign w:val="baseline"/>
                <w:lang w:val="en-US" w:eastAsia="zh-CN"/>
              </w:rPr>
              <w:t>.cnf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6ms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drawing>
                <wp:inline distT="0" distB="0" distL="114300" distR="114300">
                  <wp:extent cx="1468120" cy="302260"/>
                  <wp:effectExtent l="0" t="0" r="8255" b="2540"/>
                  <wp:docPr id="30" name="图片 30"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210911100131"/>
                          <pic:cNvPicPr>
                            <a:picLocks noChangeAspect="1"/>
                          </pic:cNvPicPr>
                        </pic:nvPicPr>
                        <pic:blipFill>
                          <a:blip r:embed="rId27"/>
                          <a:stretch>
                            <a:fillRect/>
                          </a:stretch>
                        </pic:blipFill>
                        <pic:spPr>
                          <a:xfrm>
                            <a:off x="0" y="0"/>
                            <a:ext cx="1468120" cy="3022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default" w:ascii="Times New Roman" w:hAnsi="Times New Roman" w:eastAsia="黑体" w:cs="Times New Roman"/>
                <w:vertAlign w:val="baseline"/>
                <w:lang w:val="en-US" w:eastAsia="zh-CN"/>
              </w:rPr>
              <w:t>sud00861</w:t>
            </w:r>
            <w:r>
              <w:rPr>
                <w:rFonts w:hint="eastAsia" w:ascii="Times New Roman" w:hAnsi="Times New Roman" w:eastAsia="黑体" w:cs="Times New Roman"/>
                <w:vertAlign w:val="baseline"/>
                <w:lang w:val="en-US" w:eastAsia="zh-CN"/>
              </w:rPr>
              <w:t>.cnf</w:t>
            </w:r>
          </w:p>
        </w:tc>
        <w:tc>
          <w:tcPr>
            <w:tcW w:w="2130" w:type="dxa"/>
          </w:tcPr>
          <w:p>
            <w:pPr>
              <w:jc w:val="center"/>
              <w:rPr>
                <w:rFonts w:hint="eastAsia" w:ascii="宋体" w:hAnsi="宋体" w:eastAsia="宋体" w:cs="宋体"/>
                <w:sz w:val="21"/>
                <w:szCs w:val="21"/>
                <w:vertAlign w:val="baseline"/>
                <w:lang w:val="en-US" w:eastAsia="zh-CN"/>
              </w:rPr>
            </w:pPr>
          </w:p>
          <w:p>
            <w:pPr>
              <w:jc w:val="center"/>
              <w:rPr>
                <w:rFonts w:hint="default" w:ascii="黑体" w:hAnsi="黑体" w:eastAsia="黑体" w:cs="黑体"/>
                <w:vertAlign w:val="baseline"/>
                <w:lang w:val="en-US" w:eastAsia="zh-CN"/>
              </w:rPr>
            </w:pPr>
            <w:r>
              <w:rPr>
                <w:rFonts w:hint="eastAsia" w:ascii="宋体" w:hAnsi="宋体" w:eastAsia="宋体" w:cs="宋体"/>
                <w:sz w:val="21"/>
                <w:szCs w:val="21"/>
                <w:vertAlign w:val="baseline"/>
                <w:lang w:val="en-US" w:eastAsia="zh-CN"/>
              </w:rPr>
              <w:t>有解</w:t>
            </w:r>
          </w:p>
        </w:tc>
        <w:tc>
          <w:tcPr>
            <w:tcW w:w="2131" w:type="dxa"/>
          </w:tcPr>
          <w:p>
            <w:pPr>
              <w:jc w:val="center"/>
              <w:rPr>
                <w:rFonts w:hint="eastAsia" w:ascii="Times New Roman" w:hAnsi="Times New Roman" w:eastAsia="黑体" w:cs="Times New Roman"/>
                <w:vertAlign w:val="baseline"/>
                <w:lang w:val="en-US" w:eastAsia="zh-CN"/>
              </w:rPr>
            </w:pPr>
          </w:p>
          <w:p>
            <w:pPr>
              <w:jc w:val="center"/>
              <w:rPr>
                <w:rFonts w:hint="default" w:ascii="黑体" w:hAnsi="黑体" w:eastAsia="黑体" w:cs="黑体"/>
                <w:vertAlign w:val="baseline"/>
                <w:lang w:val="en-US" w:eastAsia="zh-CN"/>
              </w:rPr>
            </w:pPr>
            <w:r>
              <w:rPr>
                <w:rFonts w:hint="eastAsia" w:ascii="Times New Roman" w:hAnsi="Times New Roman" w:eastAsia="黑体" w:cs="Times New Roman"/>
                <w:vertAlign w:val="baseline"/>
                <w:lang w:val="en-US" w:eastAsia="zh-CN"/>
              </w:rPr>
              <w:t>1ms</w:t>
            </w:r>
          </w:p>
        </w:tc>
        <w:tc>
          <w:tcPr>
            <w:tcW w:w="213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正确</w:t>
            </w:r>
          </w:p>
          <w:p>
            <w:pPr>
              <w:jc w:val="center"/>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drawing>
                <wp:inline distT="0" distB="0" distL="114300" distR="114300">
                  <wp:extent cx="1468120" cy="302260"/>
                  <wp:effectExtent l="0" t="0" r="8255" b="2540"/>
                  <wp:docPr id="31" name="图片 31" descr="QQ截图20210911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210911100131"/>
                          <pic:cNvPicPr>
                            <a:picLocks noChangeAspect="1"/>
                          </pic:cNvPicPr>
                        </pic:nvPicPr>
                        <pic:blipFill>
                          <a:blip r:embed="rId27"/>
                          <a:stretch>
                            <a:fillRect/>
                          </a:stretch>
                        </pic:blipFill>
                        <pic:spPr>
                          <a:xfrm>
                            <a:off x="0" y="0"/>
                            <a:ext cx="1468120" cy="30226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lang w:val="en-US" w:eastAsia="zh-CN"/>
        </w:rPr>
      </w:pPr>
      <w:r>
        <w:rPr>
          <w:rFonts w:hint="eastAsia"/>
          <w:lang w:val="en-US" w:eastAsia="zh-CN"/>
        </w:rPr>
        <w:t>其中三个算例的运行截图分别如图5-6、5-7、5-7所示：</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206240" cy="1623695"/>
            <wp:effectExtent l="0" t="0" r="3810" b="5080"/>
            <wp:docPr id="32" name="图片 32" descr="QQ截图2021091109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Q截图20210911095806"/>
                    <pic:cNvPicPr>
                      <a:picLocks noChangeAspect="1"/>
                    </pic:cNvPicPr>
                  </pic:nvPicPr>
                  <pic:blipFill>
                    <a:blip r:embed="rId31"/>
                    <a:stretch>
                      <a:fillRect/>
                    </a:stretch>
                  </pic:blipFill>
                  <pic:spPr>
                    <a:xfrm>
                      <a:off x="0" y="0"/>
                      <a:ext cx="4206240" cy="1623695"/>
                    </a:xfrm>
                    <a:prstGeom prst="rect">
                      <a:avLst/>
                    </a:prstGeom>
                  </pic:spPr>
                </pic:pic>
              </a:graphicData>
            </a:graphic>
          </wp:inline>
        </w:drawing>
      </w:r>
    </w:p>
    <w:p>
      <w:pPr>
        <w:jc w:val="center"/>
        <w:rPr>
          <w:rFonts w:hint="default" w:ascii="黑体" w:hAnsi="黑体" w:eastAsia="黑体" w:cs="黑体"/>
          <w:lang w:val="en-US" w:eastAsia="zh-CN"/>
        </w:rPr>
      </w:pPr>
      <w:r>
        <w:rPr>
          <w:rFonts w:hint="eastAsia" w:ascii="黑体" w:hAnsi="黑体" w:eastAsia="黑体" w:cs="黑体"/>
          <w:lang w:val="en-US" w:eastAsia="zh-CN"/>
        </w:rPr>
        <w:t>图5-6算例</w:t>
      </w:r>
      <w:r>
        <w:rPr>
          <w:rFonts w:hint="default" w:ascii="黑体" w:hAnsi="黑体" w:eastAsia="黑体" w:cs="黑体"/>
          <w:lang w:val="en-US" w:eastAsia="zh-CN"/>
        </w:rPr>
        <w:t>sud00079</w:t>
      </w:r>
      <w:r>
        <w:rPr>
          <w:rFonts w:hint="eastAsia" w:ascii="黑体" w:hAnsi="黑体" w:eastAsia="黑体" w:cs="黑体"/>
          <w:lang w:val="en-US" w:eastAsia="zh-CN"/>
        </w:rPr>
        <w:t>.cnf的求解截图</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72330" cy="1497965"/>
            <wp:effectExtent l="0" t="0" r="4445" b="6985"/>
            <wp:docPr id="33" name="图片 33" descr="QQ截图2021091109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截图20210911095833"/>
                    <pic:cNvPicPr>
                      <a:picLocks noChangeAspect="1"/>
                    </pic:cNvPicPr>
                  </pic:nvPicPr>
                  <pic:blipFill>
                    <a:blip r:embed="rId32"/>
                    <a:stretch>
                      <a:fillRect/>
                    </a:stretch>
                  </pic:blipFill>
                  <pic:spPr>
                    <a:xfrm>
                      <a:off x="0" y="0"/>
                      <a:ext cx="4672330" cy="1497965"/>
                    </a:xfrm>
                    <a:prstGeom prst="rect">
                      <a:avLst/>
                    </a:prstGeom>
                  </pic:spPr>
                </pic:pic>
              </a:graphicData>
            </a:graphic>
          </wp:inline>
        </w:drawing>
      </w:r>
    </w:p>
    <w:p>
      <w:pPr>
        <w:jc w:val="center"/>
        <w:rPr>
          <w:rFonts w:hint="default" w:ascii="黑体" w:hAnsi="黑体" w:eastAsia="黑体" w:cs="黑体"/>
          <w:lang w:val="en-US" w:eastAsia="zh-CN"/>
        </w:rPr>
      </w:pPr>
      <w:r>
        <w:rPr>
          <w:rFonts w:hint="eastAsia" w:ascii="黑体" w:hAnsi="黑体" w:eastAsia="黑体" w:cs="黑体"/>
          <w:lang w:val="en-US" w:eastAsia="zh-CN"/>
        </w:rPr>
        <w:t>图5-7算例</w:t>
      </w:r>
      <w:r>
        <w:rPr>
          <w:rFonts w:hint="default" w:ascii="黑体" w:hAnsi="黑体" w:eastAsia="黑体" w:cs="黑体"/>
          <w:lang w:val="en-US" w:eastAsia="zh-CN"/>
        </w:rPr>
        <w:t>sud00082</w:t>
      </w:r>
      <w:r>
        <w:rPr>
          <w:rFonts w:hint="eastAsia" w:ascii="黑体" w:hAnsi="黑体" w:eastAsia="黑体" w:cs="黑体"/>
          <w:lang w:val="en-US" w:eastAsia="zh-CN"/>
        </w:rPr>
        <w:t>.cnf的求解截图</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587875" cy="1668145"/>
            <wp:effectExtent l="0" t="0" r="3175" b="8255"/>
            <wp:docPr id="34" name="图片 34" descr="QQ截图2021091109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截图20210911095904"/>
                    <pic:cNvPicPr>
                      <a:picLocks noChangeAspect="1"/>
                    </pic:cNvPicPr>
                  </pic:nvPicPr>
                  <pic:blipFill>
                    <a:blip r:embed="rId33"/>
                    <a:stretch>
                      <a:fillRect/>
                    </a:stretch>
                  </pic:blipFill>
                  <pic:spPr>
                    <a:xfrm>
                      <a:off x="0" y="0"/>
                      <a:ext cx="4587875" cy="166814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图5-8算例</w:t>
      </w:r>
      <w:r>
        <w:rPr>
          <w:rFonts w:hint="default" w:ascii="黑体" w:hAnsi="黑体" w:eastAsia="黑体" w:cs="黑体"/>
          <w:lang w:val="en-US" w:eastAsia="zh-CN"/>
        </w:rPr>
        <w:t>sud00861</w:t>
      </w:r>
      <w:r>
        <w:rPr>
          <w:rFonts w:hint="eastAsia" w:ascii="黑体" w:hAnsi="黑体" w:eastAsia="黑体" w:cs="黑体"/>
          <w:lang w:val="en-US" w:eastAsia="zh-CN"/>
        </w:rPr>
        <w:t>.cnf的求解截图</w:t>
      </w:r>
    </w:p>
    <w:p>
      <w:pPr>
        <w:pStyle w:val="3"/>
        <w:rPr>
          <w:rFonts w:hint="eastAsia" w:ascii="Times New Roman" w:hAnsi="Times New Roman"/>
          <w:sz w:val="28"/>
          <w:szCs w:val="28"/>
          <w:lang w:val="en-US" w:eastAsia="zh-CN"/>
        </w:rPr>
      </w:pPr>
      <w:bookmarkStart w:id="100" w:name="_Toc5386"/>
      <w:bookmarkStart w:id="101" w:name="_Toc27383"/>
      <w:bookmarkStart w:id="102" w:name="_Toc25544"/>
      <w:r>
        <w:rPr>
          <w:rFonts w:hint="eastAsia" w:ascii="Times New Roman" w:hAnsi="Times New Roman"/>
          <w:sz w:val="28"/>
          <w:szCs w:val="28"/>
          <w:lang w:val="en-US" w:eastAsia="zh-CN"/>
        </w:rPr>
        <w:t>5.2数独部分</w:t>
      </w:r>
      <w:bookmarkEnd w:id="100"/>
      <w:bookmarkEnd w:id="101"/>
      <w:bookmarkEnd w:id="102"/>
    </w:p>
    <w:p>
      <w:pPr>
        <w:jc w:val="both"/>
        <w:outlineLvl w:val="2"/>
        <w:rPr>
          <w:rFonts w:hint="eastAsia" w:ascii="黑体" w:hAnsi="黑体" w:eastAsia="黑体" w:cs="黑体"/>
          <w:b/>
          <w:bCs/>
          <w:sz w:val="24"/>
          <w:szCs w:val="24"/>
          <w:lang w:val="en-US" w:eastAsia="zh-CN" w:bidi="ar-SA"/>
        </w:rPr>
      </w:pPr>
      <w:bookmarkStart w:id="103" w:name="_Toc6810"/>
      <w:r>
        <w:rPr>
          <w:rFonts w:hint="eastAsia" w:ascii="黑体" w:hAnsi="黑体" w:eastAsia="黑体" w:cs="黑体"/>
          <w:b/>
          <w:bCs/>
          <w:sz w:val="24"/>
          <w:szCs w:val="24"/>
          <w:lang w:val="en-US" w:eastAsia="zh-CN" w:bidi="ar-SA"/>
        </w:rPr>
        <w:t>5.2.1数独部分操作界面</w:t>
      </w:r>
      <w:bookmarkEnd w:id="103"/>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lang w:val="en-US" w:eastAsia="zh-CN"/>
        </w:rPr>
      </w:pPr>
      <w:r>
        <w:rPr>
          <w:rFonts w:hint="eastAsia"/>
          <w:lang w:val="en-US" w:eastAsia="zh-CN"/>
        </w:rPr>
        <w:t>数独部分操作界面如图5-9所示：</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646420" cy="1415415"/>
            <wp:effectExtent l="0" t="0" r="1905" b="3810"/>
            <wp:docPr id="35" name="图片 35" descr="QQ截图2021091110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QQ截图20210911102342"/>
                    <pic:cNvPicPr>
                      <a:picLocks noChangeAspect="1"/>
                    </pic:cNvPicPr>
                  </pic:nvPicPr>
                  <pic:blipFill>
                    <a:blip r:embed="rId34"/>
                    <a:stretch>
                      <a:fillRect/>
                    </a:stretch>
                  </pic:blipFill>
                  <pic:spPr>
                    <a:xfrm>
                      <a:off x="0" y="0"/>
                      <a:ext cx="5646420" cy="141541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图5-9数独部分操作界面截图</w:t>
      </w:r>
    </w:p>
    <w:p>
      <w:pPr>
        <w:jc w:val="both"/>
        <w:outlineLvl w:val="2"/>
        <w:rPr>
          <w:rFonts w:hint="default" w:ascii="黑体" w:hAnsi="黑体" w:eastAsia="黑体" w:cs="黑体"/>
          <w:b/>
          <w:bCs/>
          <w:sz w:val="24"/>
          <w:szCs w:val="24"/>
          <w:lang w:val="en-US" w:eastAsia="zh-CN" w:bidi="ar-SA"/>
        </w:rPr>
      </w:pPr>
      <w:bookmarkStart w:id="104" w:name="_Toc20110"/>
      <w:r>
        <w:rPr>
          <w:rFonts w:hint="eastAsia" w:ascii="黑体" w:hAnsi="黑体" w:eastAsia="黑体" w:cs="黑体"/>
          <w:b/>
          <w:bCs/>
          <w:sz w:val="24"/>
          <w:szCs w:val="24"/>
          <w:lang w:val="en-US" w:eastAsia="zh-CN" w:bidi="ar-SA"/>
        </w:rPr>
        <w:t>5.2.2生成数独功能测试</w:t>
      </w:r>
      <w:bookmarkEnd w:id="104"/>
    </w:p>
    <w:p>
      <w:pPr>
        <w:jc w:val="both"/>
        <w:rPr>
          <w:rFonts w:hint="default" w:ascii="黑体" w:hAnsi="黑体" w:eastAsia="黑体" w:cs="黑体"/>
          <w:b/>
          <w:bCs/>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lang w:val="en-US" w:eastAsia="zh-CN"/>
        </w:rPr>
      </w:pPr>
      <w:r>
        <w:rPr>
          <w:rFonts w:hint="eastAsia"/>
          <w:lang w:val="en-US" w:eastAsia="zh-CN"/>
        </w:rPr>
        <w:t>该功能为生成具有唯一解的数独，并且输出生成该数独的时间，测试三次，统计时间，计算平均时间。测试表如表5-3所示：</w:t>
      </w:r>
    </w:p>
    <w:p>
      <w:pPr>
        <w:keepNext w:val="0"/>
        <w:keepLines w:val="0"/>
        <w:pageBreakBefore w:val="0"/>
        <w:widowControl w:val="0"/>
        <w:kinsoku/>
        <w:wordWrap/>
        <w:overflowPunct/>
        <w:topLinePunct w:val="0"/>
        <w:autoSpaceDE/>
        <w:autoSpaceDN/>
        <w:bidi w:val="0"/>
        <w:adjustRightInd/>
        <w:snapToGrid w:val="0"/>
        <w:spacing w:line="36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lang w:val="en-US" w:eastAsia="zh-CN"/>
        </w:rPr>
      </w:pPr>
    </w:p>
    <w:p>
      <w:pPr>
        <w:jc w:val="center"/>
        <w:rPr>
          <w:rFonts w:hint="eastAsia" w:ascii="黑体" w:hAnsi="黑体" w:eastAsia="黑体" w:cs="黑体"/>
          <w:lang w:val="en-US" w:eastAsia="zh-CN"/>
        </w:rPr>
      </w:pPr>
      <w:r>
        <w:rPr>
          <w:rFonts w:hint="eastAsia" w:ascii="黑体" w:hAnsi="黑体" w:eastAsia="黑体" w:cs="黑体"/>
          <w:lang w:val="en-US" w:eastAsia="zh-CN"/>
        </w:rPr>
        <w:t>表5-3生成数独功能测试表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36"/>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测试次数</w:t>
            </w:r>
          </w:p>
        </w:tc>
        <w:tc>
          <w:tcPr>
            <w:tcW w:w="213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生成的数独截图</w:t>
            </w:r>
          </w:p>
        </w:tc>
        <w:tc>
          <w:tcPr>
            <w:tcW w:w="2129"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是否有唯一解</w:t>
            </w:r>
          </w:p>
        </w:tc>
        <w:tc>
          <w:tcPr>
            <w:tcW w:w="2129"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时间</w:t>
            </w:r>
            <w:r>
              <w:rPr>
                <w:rFonts w:hint="eastAsia" w:ascii="宋体" w:hAnsi="宋体" w:cs="宋体"/>
                <w:sz w:val="21"/>
                <w:szCs w:val="21"/>
                <w:vertAlign w:val="baseline"/>
                <w:lang w:val="en-US" w:eastAsia="zh-CN"/>
              </w:rPr>
              <w:t>（</w:t>
            </w:r>
            <w:r>
              <w:rPr>
                <w:rFonts w:hint="eastAsia"/>
                <w:lang w:val="en-US" w:eastAsia="zh-CN"/>
              </w:rPr>
              <w:t>ms</w:t>
            </w:r>
            <w:r>
              <w:rPr>
                <w:rFonts w:hint="eastAsia" w:ascii="宋体" w:hAnsi="宋体" w:cs="宋体"/>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第一次</w:t>
            </w:r>
          </w:p>
        </w:tc>
        <w:tc>
          <w:tcPr>
            <w:tcW w:w="2136" w:type="dxa"/>
          </w:tcPr>
          <w:p>
            <w:pPr>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drawing>
                <wp:inline distT="0" distB="0" distL="114300" distR="114300">
                  <wp:extent cx="1169035" cy="1174115"/>
                  <wp:effectExtent l="0" t="0" r="2540" b="6985"/>
                  <wp:docPr id="36" name="图片 36" descr="QQ截图2021091110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截图20210911103017"/>
                          <pic:cNvPicPr>
                            <a:picLocks noChangeAspect="1"/>
                          </pic:cNvPicPr>
                        </pic:nvPicPr>
                        <pic:blipFill>
                          <a:blip r:embed="rId35"/>
                          <a:stretch>
                            <a:fillRect/>
                          </a:stretch>
                        </pic:blipFill>
                        <pic:spPr>
                          <a:xfrm>
                            <a:off x="0" y="0"/>
                            <a:ext cx="1169035" cy="1174115"/>
                          </a:xfrm>
                          <a:prstGeom prst="rect">
                            <a:avLst/>
                          </a:prstGeom>
                        </pic:spPr>
                      </pic:pic>
                    </a:graphicData>
                  </a:graphic>
                </wp:inline>
              </w:drawing>
            </w:r>
          </w:p>
        </w:tc>
        <w:tc>
          <w:tcPr>
            <w:tcW w:w="2129"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有唯一解</w:t>
            </w:r>
          </w:p>
        </w:tc>
        <w:tc>
          <w:tcPr>
            <w:tcW w:w="2129" w:type="dxa"/>
          </w:tcPr>
          <w:p>
            <w:pPr>
              <w:jc w:val="center"/>
              <w:rPr>
                <w:rFonts w:hint="eastAsia"/>
                <w:lang w:val="en-US" w:eastAsia="zh-CN"/>
              </w:rPr>
            </w:pPr>
          </w:p>
          <w:p>
            <w:pPr>
              <w:jc w:val="center"/>
              <w:rPr>
                <w:rFonts w:hint="eastAsia"/>
                <w:lang w:val="en-US" w:eastAsia="zh-CN"/>
              </w:rPr>
            </w:pPr>
          </w:p>
          <w:p>
            <w:pPr>
              <w:jc w:val="center"/>
              <w:rPr>
                <w:rFonts w:hint="default" w:ascii="宋体" w:hAnsi="宋体" w:eastAsia="宋体" w:cs="宋体"/>
                <w:sz w:val="21"/>
                <w:szCs w:val="21"/>
                <w:vertAlign w:val="baseline"/>
                <w:lang w:val="en-US" w:eastAsia="zh-CN"/>
              </w:rPr>
            </w:pPr>
            <w:r>
              <w:rPr>
                <w:rFonts w:hint="eastAsia"/>
                <w:lang w:val="en-US" w:eastAsia="zh-CN"/>
              </w:rPr>
              <w:t>29.358s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第二次</w:t>
            </w:r>
          </w:p>
        </w:tc>
        <w:tc>
          <w:tcPr>
            <w:tcW w:w="2136" w:type="dxa"/>
          </w:tcPr>
          <w:p>
            <w:pPr>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drawing>
                <wp:inline distT="0" distB="0" distL="114300" distR="114300">
                  <wp:extent cx="1212850" cy="1258570"/>
                  <wp:effectExtent l="0" t="0" r="6350" b="8255"/>
                  <wp:docPr id="37" name="图片 37" descr="QQ截图2021091110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QQ截图20210911103301"/>
                          <pic:cNvPicPr>
                            <a:picLocks noChangeAspect="1"/>
                          </pic:cNvPicPr>
                        </pic:nvPicPr>
                        <pic:blipFill>
                          <a:blip r:embed="rId36"/>
                          <a:stretch>
                            <a:fillRect/>
                          </a:stretch>
                        </pic:blipFill>
                        <pic:spPr>
                          <a:xfrm>
                            <a:off x="0" y="0"/>
                            <a:ext cx="1212850" cy="1258570"/>
                          </a:xfrm>
                          <a:prstGeom prst="rect">
                            <a:avLst/>
                          </a:prstGeom>
                        </pic:spPr>
                      </pic:pic>
                    </a:graphicData>
                  </a:graphic>
                </wp:inline>
              </w:drawing>
            </w:r>
          </w:p>
        </w:tc>
        <w:tc>
          <w:tcPr>
            <w:tcW w:w="2129"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有唯一解</w:t>
            </w:r>
          </w:p>
        </w:tc>
        <w:tc>
          <w:tcPr>
            <w:tcW w:w="2129" w:type="dxa"/>
          </w:tcPr>
          <w:p>
            <w:pPr>
              <w:jc w:val="center"/>
              <w:rPr>
                <w:rFonts w:hint="eastAsia"/>
                <w:lang w:val="en-US" w:eastAsia="zh-CN"/>
              </w:rPr>
            </w:pPr>
          </w:p>
          <w:p>
            <w:pPr>
              <w:jc w:val="center"/>
              <w:rPr>
                <w:rFonts w:hint="eastAsia"/>
                <w:lang w:val="en-US" w:eastAsia="zh-CN"/>
              </w:rPr>
            </w:pPr>
          </w:p>
          <w:p>
            <w:pPr>
              <w:jc w:val="center"/>
              <w:rPr>
                <w:rFonts w:hint="default" w:ascii="宋体" w:hAnsi="宋体" w:eastAsia="宋体" w:cs="宋体"/>
                <w:sz w:val="21"/>
                <w:szCs w:val="21"/>
                <w:vertAlign w:val="baseline"/>
                <w:lang w:val="en-US" w:eastAsia="zh-CN"/>
              </w:rPr>
            </w:pPr>
            <w:r>
              <w:rPr>
                <w:rFonts w:hint="eastAsia"/>
                <w:lang w:val="en-US" w:eastAsia="zh-CN"/>
              </w:rPr>
              <w:t>29.852s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第三次</w:t>
            </w:r>
          </w:p>
        </w:tc>
        <w:tc>
          <w:tcPr>
            <w:tcW w:w="2136" w:type="dxa"/>
          </w:tcPr>
          <w:p>
            <w:pPr>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drawing>
                <wp:inline distT="0" distB="0" distL="114300" distR="114300">
                  <wp:extent cx="1217295" cy="1257300"/>
                  <wp:effectExtent l="0" t="0" r="1905" b="0"/>
                  <wp:docPr id="38" name="图片 38" descr="QQ截图2021091110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截图20210911103529"/>
                          <pic:cNvPicPr>
                            <a:picLocks noChangeAspect="1"/>
                          </pic:cNvPicPr>
                        </pic:nvPicPr>
                        <pic:blipFill>
                          <a:blip r:embed="rId37"/>
                          <a:stretch>
                            <a:fillRect/>
                          </a:stretch>
                        </pic:blipFill>
                        <pic:spPr>
                          <a:xfrm>
                            <a:off x="0" y="0"/>
                            <a:ext cx="1217295" cy="1257300"/>
                          </a:xfrm>
                          <a:prstGeom prst="rect">
                            <a:avLst/>
                          </a:prstGeom>
                        </pic:spPr>
                      </pic:pic>
                    </a:graphicData>
                  </a:graphic>
                </wp:inline>
              </w:drawing>
            </w:r>
          </w:p>
        </w:tc>
        <w:tc>
          <w:tcPr>
            <w:tcW w:w="2129" w:type="dxa"/>
          </w:tcPr>
          <w:p>
            <w:pPr>
              <w:jc w:val="center"/>
              <w:rPr>
                <w:rFonts w:hint="eastAsia" w:ascii="宋体" w:hAnsi="宋体" w:cs="宋体"/>
                <w:sz w:val="21"/>
                <w:szCs w:val="21"/>
                <w:vertAlign w:val="baseline"/>
                <w:lang w:val="en-US" w:eastAsia="zh-CN"/>
              </w:rPr>
            </w:pPr>
          </w:p>
          <w:p>
            <w:pPr>
              <w:jc w:val="center"/>
              <w:rPr>
                <w:rFonts w:hint="eastAsia" w:ascii="宋体" w:hAnsi="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有唯一解</w:t>
            </w:r>
          </w:p>
        </w:tc>
        <w:tc>
          <w:tcPr>
            <w:tcW w:w="2129" w:type="dxa"/>
          </w:tcPr>
          <w:p>
            <w:pPr>
              <w:jc w:val="center"/>
              <w:rPr>
                <w:rFonts w:hint="eastAsia"/>
                <w:lang w:val="en-US" w:eastAsia="zh-CN"/>
              </w:rPr>
            </w:pPr>
          </w:p>
          <w:p>
            <w:pPr>
              <w:jc w:val="center"/>
              <w:rPr>
                <w:rFonts w:hint="eastAsia"/>
                <w:lang w:val="en-US" w:eastAsia="zh-CN"/>
              </w:rPr>
            </w:pPr>
          </w:p>
          <w:p>
            <w:pPr>
              <w:jc w:val="center"/>
              <w:rPr>
                <w:rFonts w:hint="default" w:ascii="宋体" w:hAnsi="宋体" w:eastAsia="宋体" w:cs="宋体"/>
                <w:sz w:val="21"/>
                <w:szCs w:val="21"/>
                <w:vertAlign w:val="baseline"/>
                <w:lang w:val="en-US" w:eastAsia="zh-CN"/>
              </w:rPr>
            </w:pPr>
            <w:r>
              <w:rPr>
                <w:rFonts w:hint="eastAsia"/>
                <w:lang w:val="en-US" w:eastAsia="zh-CN"/>
              </w:rPr>
              <w:t>9.507s</w:t>
            </w:r>
          </w:p>
        </w:tc>
      </w:tr>
    </w:tbl>
    <w:p>
      <w:pPr>
        <w:spacing w:line="36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三次测试生成数独均具有唯一解，平均时间为22.91s。</w:t>
      </w:r>
    </w:p>
    <w:p>
      <w:pPr>
        <w:pStyle w:val="3"/>
        <w:rPr>
          <w:rFonts w:hint="eastAsia" w:ascii="Times New Roman" w:hAnsi="Times New Roman"/>
          <w:sz w:val="28"/>
          <w:szCs w:val="28"/>
          <w:lang w:val="en-US" w:eastAsia="zh-CN"/>
        </w:rPr>
      </w:pPr>
      <w:bookmarkStart w:id="105" w:name="_Toc9371"/>
      <w:bookmarkStart w:id="106" w:name="_Toc14621"/>
      <w:bookmarkStart w:id="107" w:name="_Toc19726"/>
      <w:r>
        <w:rPr>
          <w:rFonts w:hint="eastAsia" w:ascii="Times New Roman" w:hAnsi="Times New Roman"/>
          <w:sz w:val="28"/>
          <w:szCs w:val="28"/>
          <w:lang w:val="en-US" w:eastAsia="zh-CN"/>
        </w:rPr>
        <w:t>5.3分析</w:t>
      </w:r>
      <w:bookmarkEnd w:id="105"/>
      <w:bookmarkEnd w:id="106"/>
      <w:bookmarkEnd w:id="107"/>
    </w:p>
    <w:p>
      <w:pPr>
        <w:jc w:val="both"/>
        <w:outlineLvl w:val="2"/>
        <w:rPr>
          <w:rFonts w:hint="eastAsia" w:ascii="黑体" w:hAnsi="黑体" w:eastAsia="黑体" w:cs="黑体"/>
          <w:b/>
          <w:bCs/>
          <w:sz w:val="24"/>
          <w:szCs w:val="24"/>
          <w:lang w:val="en-US" w:eastAsia="zh-CN" w:bidi="ar-SA"/>
        </w:rPr>
      </w:pPr>
      <w:bookmarkStart w:id="108" w:name="_Toc6569"/>
      <w:r>
        <w:rPr>
          <w:rFonts w:hint="eastAsia" w:ascii="黑体" w:hAnsi="黑体" w:eastAsia="黑体" w:cs="黑体"/>
          <w:b/>
          <w:bCs/>
          <w:sz w:val="24"/>
          <w:szCs w:val="24"/>
          <w:lang w:val="en-US" w:eastAsia="zh-CN" w:bidi="ar-SA"/>
        </w:rPr>
        <w:t>5.3.1SAT部分分析</w:t>
      </w:r>
      <w:bookmarkEnd w:id="108"/>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通过上表5-1、5-2可以看出，优化后的DPLL算法对于求解中小规模的SAT问题效率很高，但是我改进后的DPLL算法仍然无法求解大规模的SAT问题，仍然有需要改进的地方。</w:t>
      </w:r>
    </w:p>
    <w:p>
      <w:pPr>
        <w:jc w:val="both"/>
        <w:outlineLvl w:val="2"/>
        <w:rPr>
          <w:rFonts w:hint="eastAsia" w:ascii="黑体" w:hAnsi="黑体" w:eastAsia="黑体" w:cs="黑体"/>
          <w:b/>
          <w:bCs/>
          <w:sz w:val="24"/>
          <w:szCs w:val="24"/>
          <w:lang w:val="en-US" w:eastAsia="zh-CN" w:bidi="ar-SA"/>
        </w:rPr>
      </w:pPr>
      <w:bookmarkStart w:id="109" w:name="_Toc22004"/>
      <w:r>
        <w:rPr>
          <w:rFonts w:hint="eastAsia" w:ascii="黑体" w:hAnsi="黑体" w:eastAsia="黑体" w:cs="黑体"/>
          <w:b/>
          <w:bCs/>
          <w:sz w:val="24"/>
          <w:szCs w:val="24"/>
          <w:lang w:val="en-US" w:eastAsia="zh-CN" w:bidi="ar-SA"/>
        </w:rPr>
        <w:t>5.3.2数独部分分析</w:t>
      </w:r>
      <w:bookmarkEnd w:id="109"/>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both"/>
        <w:textAlignment w:val="auto"/>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通过表5-3可以看出，对于数独部分，该程序可以生成具有唯一解的数独，并且效率较高，但是美中不足是数独难度固定，无法改变，有进一步改进的空间。而对于数独部分的开始游戏功能，具有一定的交互性，使得该游戏可玩，具有趣味性。</w:t>
      </w:r>
    </w:p>
    <w:bookmarkEnd w:id="99"/>
    <w:p>
      <w:pPr>
        <w:pStyle w:val="2"/>
        <w:rPr>
          <w:rFonts w:ascii="黑体" w:hAnsi="黑体" w:eastAsia="黑体"/>
          <w:sz w:val="36"/>
          <w:szCs w:val="36"/>
        </w:rPr>
      </w:pPr>
      <w:bookmarkStart w:id="110" w:name="_Toc2926"/>
      <w:bookmarkStart w:id="111" w:name="_Toc3936"/>
      <w:bookmarkStart w:id="112" w:name="_Toc25054"/>
      <w:bookmarkStart w:id="113" w:name="_Toc3893012"/>
      <w:r>
        <w:rPr>
          <w:rFonts w:hint="eastAsia" w:eastAsia="黑体"/>
          <w:sz w:val="36"/>
          <w:szCs w:val="36"/>
          <w:lang w:val="en-US" w:eastAsia="zh-CN"/>
        </w:rPr>
        <w:t>6</w:t>
      </w:r>
      <w:r>
        <w:rPr>
          <w:rFonts w:eastAsia="黑体"/>
          <w:sz w:val="36"/>
          <w:szCs w:val="36"/>
        </w:rPr>
        <w:t xml:space="preserve">. </w:t>
      </w:r>
      <w:r>
        <w:rPr>
          <w:rFonts w:hint="eastAsia" w:ascii="黑体" w:hAnsi="黑体" w:eastAsia="黑体"/>
          <w:sz w:val="36"/>
          <w:szCs w:val="36"/>
        </w:rPr>
        <w:t>感悟与总结</w:t>
      </w:r>
      <w:bookmarkEnd w:id="110"/>
      <w:bookmarkEnd w:id="111"/>
      <w:bookmarkEnd w:id="112"/>
      <w:bookmarkEnd w:id="113"/>
    </w:p>
    <w:p>
      <w:pPr>
        <w:spacing w:line="360" w:lineRule="auto"/>
        <w:ind w:firstLine="480" w:firstLineChars="200"/>
        <w:rPr>
          <w:rFonts w:hAnsi="宋体-18030" w:eastAsia="宋体-18030"/>
          <w:szCs w:val="21"/>
        </w:rPr>
      </w:pPr>
      <w:r>
        <w:rPr>
          <w:rFonts w:hint="eastAsia" w:hAnsi="宋体-18030" w:eastAsia="宋体-18030"/>
          <w:szCs w:val="21"/>
        </w:rPr>
        <w:t>通过课程设计教学与实践环节，我进一步正确理解与应用了专业知识，增强和提高了分析问题与解决问题的综合能力，加深了对于求解实际问题的基本科研步骤的体会与理解，增强和提升了信息搜索和分析技能，培养了技术总结的基本技能，锻炼了课程设计报告的撰写的能力。</w:t>
      </w:r>
    </w:p>
    <w:p>
      <w:pPr>
        <w:spacing w:line="360" w:lineRule="auto"/>
        <w:ind w:firstLine="480" w:firstLineChars="200"/>
        <w:rPr>
          <w:rFonts w:hAnsi="宋体-18030" w:eastAsia="宋体-18030"/>
          <w:szCs w:val="21"/>
        </w:rPr>
      </w:pPr>
      <w:r>
        <w:rPr>
          <w:rFonts w:hint="eastAsia" w:hAnsi="宋体-18030" w:eastAsia="宋体-18030"/>
          <w:szCs w:val="21"/>
        </w:rPr>
        <w:t>课程设计这门课程只进行了八次，共两个星期，但我觉得这门课的重量不止这些学时，在我看来虽然学时少，但是收获大。这次课设与以往的实验不同，以往都是一个文件就可以搞定，但是这次试验更偏向于实际，注重工程中的模块化编程，这一点是我的收获之一。</w:t>
      </w:r>
    </w:p>
    <w:p>
      <w:pPr>
        <w:spacing w:line="360" w:lineRule="auto"/>
        <w:ind w:firstLine="480" w:firstLineChars="200"/>
        <w:rPr>
          <w:rFonts w:hAnsi="宋体-18030" w:eastAsia="宋体-18030"/>
          <w:szCs w:val="21"/>
        </w:rPr>
      </w:pPr>
      <w:r>
        <w:rPr>
          <w:rFonts w:hint="eastAsia" w:hAnsi="宋体-18030" w:eastAsia="宋体-18030"/>
          <w:szCs w:val="21"/>
        </w:rPr>
        <w:t>我感觉这次的课程设计课程的难度超过以往</w:t>
      </w:r>
      <w:r>
        <w:rPr>
          <w:rFonts w:hint="eastAsia" w:hAnsi="宋体-18030" w:eastAsia="宋体-18030"/>
          <w:szCs w:val="21"/>
          <w:lang w:val="en-US" w:eastAsia="zh-CN"/>
        </w:rPr>
        <w:t>实验难度</w:t>
      </w:r>
      <w:r>
        <w:rPr>
          <w:rFonts w:hint="eastAsia" w:hAnsi="宋体-18030" w:eastAsia="宋体-18030"/>
          <w:szCs w:val="21"/>
          <w:lang w:eastAsia="zh-CN"/>
        </w:rPr>
        <w:t>。</w:t>
      </w:r>
      <w:r>
        <w:rPr>
          <w:rFonts w:hint="eastAsia" w:hAnsi="宋体-18030" w:eastAsia="宋体-18030"/>
          <w:szCs w:val="21"/>
        </w:rPr>
        <w:t>很多人都是从</w:t>
      </w:r>
      <w:r>
        <w:rPr>
          <w:rFonts w:hint="eastAsia" w:hAnsi="宋体-18030" w:eastAsia="宋体-18030"/>
          <w:szCs w:val="21"/>
          <w:lang w:val="en-US" w:eastAsia="zh-CN"/>
        </w:rPr>
        <w:t>暑假</w:t>
      </w:r>
      <w:r>
        <w:rPr>
          <w:rFonts w:hint="eastAsia" w:hAnsi="宋体-18030" w:eastAsia="宋体-18030"/>
          <w:szCs w:val="21"/>
        </w:rPr>
        <w:t>看到题目就开始构思撰写的，我当时在</w:t>
      </w:r>
      <w:r>
        <w:rPr>
          <w:rFonts w:hint="eastAsia" w:hAnsi="宋体-18030" w:eastAsia="宋体-18030"/>
          <w:szCs w:val="21"/>
          <w:lang w:val="en-US" w:eastAsia="zh-CN"/>
        </w:rPr>
        <w:t>暑假</w:t>
      </w:r>
      <w:r>
        <w:rPr>
          <w:rFonts w:hint="eastAsia" w:hAnsi="宋体-18030" w:eastAsia="宋体-18030"/>
          <w:szCs w:val="21"/>
        </w:rPr>
        <w:t>看到题目的时候是真的很懵，看不懂要干嘛，所以只有</w:t>
      </w:r>
      <w:r>
        <w:rPr>
          <w:rFonts w:hint="eastAsia" w:hAnsi="宋体-18030" w:eastAsia="宋体-18030"/>
          <w:szCs w:val="21"/>
          <w:lang w:val="en-US" w:eastAsia="zh-CN"/>
        </w:rPr>
        <w:t>上网查询资料并且积极与同学交流</w:t>
      </w:r>
      <w:r>
        <w:rPr>
          <w:rFonts w:hint="eastAsia" w:hAnsi="宋体-18030" w:eastAsia="宋体-18030"/>
          <w:szCs w:val="21"/>
        </w:rPr>
        <w:t>。在学习的过程中，有一点是必须要具有的，那就是勤于请教，不懂就要问，我在这些天里问了很多人关于课设中遇到的难题，他们也都乐于回答，这使我很感激。</w:t>
      </w:r>
    </w:p>
    <w:p>
      <w:pPr>
        <w:spacing w:line="360" w:lineRule="auto"/>
        <w:ind w:firstLine="480" w:firstLineChars="200"/>
        <w:rPr>
          <w:rFonts w:hint="eastAsia" w:hAnsi="宋体-18030" w:eastAsia="宋体-18030"/>
          <w:szCs w:val="21"/>
        </w:rPr>
      </w:pPr>
      <w:r>
        <w:rPr>
          <w:rFonts w:hint="eastAsia" w:hAnsi="宋体-18030" w:eastAsia="宋体-18030"/>
          <w:szCs w:val="21"/>
        </w:rPr>
        <w:t>若问收获，我想我最大的收获就是意识到自己代码能力薄弱，需要锻炼吧。</w:t>
      </w:r>
      <w:r>
        <w:rPr>
          <w:rFonts w:hint="eastAsia" w:hAnsi="宋体-18030" w:eastAsia="宋体-18030"/>
          <w:szCs w:val="21"/>
          <w:lang w:val="en-US" w:eastAsia="zh-CN"/>
        </w:rPr>
        <w:t>此外，我也意识到提升自己的阅读能力至关重要，我也读了很多文献，但是并没有含好的理解，也许是自己的只是储备还不够，需要继续的学习专业的知识。我更加意识到算法的重要性，自己也可以在闲暇时间多多学习算法的相关知识，提升自己的专业能力。</w:t>
      </w:r>
      <w:r>
        <w:rPr>
          <w:rFonts w:hint="eastAsia" w:hAnsi="宋体-18030" w:eastAsia="宋体-18030"/>
          <w:szCs w:val="21"/>
        </w:rPr>
        <w:t>孔子说学而不思则罔，思而不学则殆。过去的学习中，我总是拘泥于书本，并没有过多重视实践，这次课设使我变得清醒，毕竟以后的工作也要和代码打交道，代码能力不能是短板。这次课设也使我意识到，学习的过程中需要同伴，互相监督学习，互相鼓励支持，一个人是很难克制自己的，希望以后寻找一些学习上的同伴，共同进步。</w:t>
      </w:r>
    </w:p>
    <w:p>
      <w:pPr>
        <w:spacing w:line="360" w:lineRule="auto"/>
        <w:ind w:firstLine="480" w:firstLineChars="200"/>
        <w:rPr>
          <w:rFonts w:hint="default" w:hAnsi="宋体-18030" w:eastAsia="宋体-18030"/>
          <w:szCs w:val="21"/>
          <w:lang w:val="en-US" w:eastAsia="zh-CN"/>
        </w:rPr>
      </w:pPr>
      <w:r>
        <w:rPr>
          <w:rFonts w:hint="eastAsia" w:hAnsi="宋体-18030" w:eastAsia="宋体-18030"/>
          <w:szCs w:val="21"/>
          <w:lang w:val="en-US" w:eastAsia="zh-CN"/>
        </w:rPr>
        <w:t>最终的课设仍然不算完美，老师的14算例只可以跑出8个，对于数独问题，自己的程序生成的数独难度唯一，不可调，程序仍然可以改进，变得更加完美。</w:t>
      </w:r>
    </w:p>
    <w:p>
      <w:pPr>
        <w:spacing w:line="360" w:lineRule="auto"/>
        <w:ind w:firstLine="480" w:firstLineChars="200"/>
        <w:rPr>
          <w:rFonts w:hint="default" w:hAnsi="宋体-18030" w:eastAsia="宋体-18030"/>
          <w:szCs w:val="21"/>
          <w:lang w:val="en-US" w:eastAsia="zh-CN"/>
        </w:rPr>
      </w:pPr>
      <w:r>
        <w:rPr>
          <w:rFonts w:hint="eastAsia" w:hAnsi="宋体-18030" w:eastAsia="宋体-18030"/>
          <w:szCs w:val="21"/>
        </w:rPr>
        <w:t>最后，希望自己谨记经验教训，坚持下来</w:t>
      </w:r>
      <w:r>
        <w:rPr>
          <w:rFonts w:hint="eastAsia" w:hAnsi="宋体-18030" w:eastAsia="宋体-18030"/>
          <w:szCs w:val="21"/>
          <w:lang w:eastAsia="zh-CN"/>
        </w:rPr>
        <w:t>，</w:t>
      </w:r>
      <w:r>
        <w:rPr>
          <w:rFonts w:hint="eastAsia" w:hAnsi="宋体-18030" w:eastAsia="宋体-18030"/>
          <w:szCs w:val="21"/>
          <w:lang w:val="en-US" w:eastAsia="zh-CN"/>
        </w:rPr>
        <w:t>能在平时多多练习自己的编码能力并且提升自己的阅读理解能力以及交流能力</w:t>
      </w:r>
      <w:r>
        <w:rPr>
          <w:rFonts w:hint="eastAsia" w:hAnsi="宋体-18030" w:eastAsia="宋体-18030"/>
          <w:szCs w:val="21"/>
        </w:rPr>
        <w:t>。</w:t>
      </w:r>
      <w:r>
        <w:rPr>
          <w:rFonts w:hint="eastAsia" w:hAnsi="宋体-18030" w:eastAsia="宋体-18030"/>
          <w:szCs w:val="21"/>
          <w:lang w:val="en-US" w:eastAsia="zh-CN"/>
        </w:rPr>
        <w:t>我相信，在日后的学习生活中，有了充足的动力与海量的实践，自己一定会有很大的进步。</w:t>
      </w:r>
    </w:p>
    <w:p>
      <w:pPr>
        <w:spacing w:line="360" w:lineRule="auto"/>
        <w:ind w:firstLine="480" w:firstLineChars="200"/>
        <w:rPr>
          <w:rFonts w:hAnsi="宋体-18030" w:eastAsia="宋体-18030"/>
          <w:szCs w:val="21"/>
        </w:rPr>
      </w:pPr>
    </w:p>
    <w:p>
      <w:pPr>
        <w:spacing w:line="360" w:lineRule="auto"/>
        <w:ind w:firstLine="480" w:firstLineChars="200"/>
        <w:rPr>
          <w:rFonts w:hAnsi="宋体-18030" w:eastAsia="宋体-18030"/>
          <w:szCs w:val="21"/>
        </w:rPr>
      </w:pPr>
    </w:p>
    <w:p>
      <w:pPr>
        <w:pStyle w:val="2"/>
        <w:jc w:val="both"/>
        <w:outlineLvl w:val="9"/>
        <w:rPr>
          <w:rFonts w:eastAsia="黑体"/>
          <w:sz w:val="36"/>
          <w:szCs w:val="36"/>
        </w:rPr>
      </w:pPr>
      <w:bookmarkStart w:id="114" w:name="_Toc3893013"/>
    </w:p>
    <w:bookmarkEnd w:id="114"/>
    <w:p>
      <w:pPr>
        <w:pStyle w:val="2"/>
        <w:jc w:val="left"/>
        <w:rPr>
          <w:rFonts w:ascii="黑体" w:eastAsia="黑体"/>
          <w:sz w:val="28"/>
          <w:szCs w:val="28"/>
        </w:rPr>
      </w:pPr>
      <w:bookmarkStart w:id="115" w:name="_Toc2177794"/>
      <w:bookmarkStart w:id="116" w:name="_Toc3893014"/>
      <w:bookmarkStart w:id="117" w:name="_Toc29914"/>
      <w:bookmarkStart w:id="118" w:name="_Toc2177826"/>
      <w:bookmarkStart w:id="119" w:name="_Toc22553"/>
      <w:bookmarkStart w:id="120" w:name="_Toc19445"/>
      <w:r>
        <w:rPr>
          <w:rFonts w:hint="eastAsia" w:ascii="黑体" w:eastAsia="黑体"/>
          <w:sz w:val="28"/>
          <w:szCs w:val="28"/>
        </w:rPr>
        <w:t>参考文献</w:t>
      </w:r>
      <w:bookmarkEnd w:id="115"/>
      <w:bookmarkEnd w:id="116"/>
      <w:bookmarkEnd w:id="117"/>
      <w:bookmarkEnd w:id="118"/>
      <w:bookmarkEnd w:id="119"/>
      <w:bookmarkEnd w:id="120"/>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[2]Tanbir</w:t>
      </w:r>
      <w:r>
        <w:rPr>
          <w:rFonts w:hint="eastAsia" w:ascii="宋体"/>
        </w:rPr>
        <w:t xml:space="preserve"> </w:t>
      </w:r>
      <w:r>
        <w:rPr>
          <w:rFonts w:ascii="宋体"/>
        </w:rPr>
        <w:t>Ahmed.</w:t>
      </w:r>
      <w:r>
        <w:rPr>
          <w:rFonts w:hint="eastAsia" w:ascii="宋体"/>
        </w:rPr>
        <w:t xml:space="preserve"> </w:t>
      </w:r>
      <w:r>
        <w:rPr>
          <w:rFonts w:ascii="宋体"/>
        </w:rPr>
        <w:t>An Implementation of the DPLL Algorithm.</w:t>
      </w:r>
      <w:r>
        <w:rPr>
          <w:rFonts w:hint="eastAsia" w:ascii="宋体"/>
        </w:rPr>
        <w:t xml:space="preserve"> </w:t>
      </w:r>
      <w:r>
        <w:t>Master</w:t>
      </w:r>
      <w:r>
        <w:rPr>
          <w:rFonts w:hint="eastAsia"/>
        </w:rPr>
        <w:t xml:space="preserve"> </w:t>
      </w:r>
      <w:r>
        <w:t>t</w:t>
      </w:r>
      <w:r>
        <w:rPr>
          <w:rFonts w:ascii="宋体"/>
        </w:rPr>
        <w:t>hesis,</w:t>
      </w:r>
      <w:r>
        <w:rPr>
          <w:rFonts w:hint="eastAsia" w:ascii="宋体"/>
        </w:rPr>
        <w:t xml:space="preserve"> </w:t>
      </w:r>
      <w:r>
        <w:rPr>
          <w:rFonts w:ascii="宋体"/>
        </w:rPr>
        <w:t>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w:t>
      </w:r>
      <w:r>
        <w:rPr>
          <w:rFonts w:hint="eastAsia" w:ascii="宋体"/>
        </w:rPr>
        <w:t xml:space="preserve"> </w:t>
      </w:r>
      <w:r>
        <w:rPr>
          <w:rFonts w:ascii="宋体"/>
        </w:rPr>
        <w:t>Sinz</w:t>
      </w:r>
      <w:r>
        <w:rPr>
          <w:rFonts w:hint="eastAsia" w:ascii="宋体"/>
        </w:rPr>
        <w:t>.</w:t>
      </w:r>
      <w:r>
        <w:rPr>
          <w:rFonts w:ascii="宋体"/>
        </w:rPr>
        <w:t>Visualizing SAT Instances and Runs</w:t>
      </w:r>
      <w:r>
        <w:rPr>
          <w:rFonts w:hint="eastAsia" w:ascii="宋体"/>
        </w:rPr>
        <w:t xml:space="preserve"> </w:t>
      </w:r>
      <w:r>
        <w:rPr>
          <w:rFonts w:ascii="宋体"/>
        </w:rPr>
        <w:t>of the DPLL Algorithm</w:t>
      </w:r>
      <w:r>
        <w:rPr>
          <w:rFonts w:hint="eastAsia" w:ascii="宋体"/>
        </w:rPr>
        <w:t>.</w:t>
      </w:r>
      <w:r>
        <w:rPr>
          <w:rFonts w:ascii="宋体"/>
        </w:rPr>
        <w:t>J Autom Reasoning (2007) 39:219–243</w:t>
      </w:r>
    </w:p>
    <w:p>
      <w:pPr>
        <w:spacing w:line="360" w:lineRule="auto"/>
        <w:rPr>
          <w:rFonts w:ascii="宋体"/>
        </w:rPr>
      </w:pPr>
      <w:r>
        <w:rPr>
          <w:rFonts w:hint="eastAsia" w:ascii="宋体"/>
        </w:rPr>
        <w:t>[5] 360百科</w:t>
      </w:r>
      <w:r>
        <w:rPr>
          <w:rFonts w:ascii="宋体"/>
        </w:rPr>
        <w:t>：</w:t>
      </w:r>
      <w:r>
        <w:rPr>
          <w:rFonts w:hint="eastAsia" w:ascii="宋体"/>
        </w:rPr>
        <w:t>数独游戏</w:t>
      </w:r>
      <w:r>
        <w:rPr>
          <w:rStyle w:val="18"/>
          <w:rFonts w:ascii="宋体"/>
        </w:rPr>
        <w:fldChar w:fldCharType="begin"/>
      </w:r>
      <w:r>
        <w:rPr>
          <w:rStyle w:val="18"/>
          <w:rFonts w:ascii="宋体"/>
        </w:rPr>
        <w:instrText xml:space="preserve"> HYPERLINK "https://baike.so.com/doc/3390505-3569059.html" </w:instrText>
      </w:r>
      <w:r>
        <w:rPr>
          <w:rStyle w:val="18"/>
          <w:rFonts w:ascii="宋体"/>
        </w:rPr>
        <w:fldChar w:fldCharType="separate"/>
      </w:r>
      <w:r>
        <w:rPr>
          <w:rStyle w:val="18"/>
          <w:rFonts w:ascii="宋体"/>
        </w:rPr>
        <w:t>https://baike.so.com/doc/3390505-3569059.html</w:t>
      </w:r>
      <w:r>
        <w:rPr>
          <w:rStyle w:val="18"/>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forProgramming, Artificial Intelligence and Reasoning, LPAR 2005, pages 11–15, 2005.</w:t>
      </w:r>
    </w:p>
    <w:p>
      <w:pPr>
        <w:spacing w:line="360" w:lineRule="auto"/>
        <w:rPr>
          <w:rFonts w:ascii="宋体"/>
        </w:rPr>
      </w:pPr>
      <w:r>
        <w:rPr>
          <w:rFonts w:ascii="宋体"/>
        </w:rPr>
        <w:t>[7]Ins</w:t>
      </w:r>
      <w:r>
        <w:rPr>
          <w:rFonts w:hint="eastAsia" w:ascii="宋体"/>
        </w:rPr>
        <w:t xml:space="preserve"> </w:t>
      </w:r>
      <w:r>
        <w:rPr>
          <w:rFonts w:ascii="宋体"/>
        </w:rPr>
        <w:t>Lynce and Jol</w:t>
      </w:r>
      <w:r>
        <w:rPr>
          <w:rFonts w:hint="eastAsia" w:ascii="宋体"/>
        </w:rPr>
        <w:t xml:space="preserve"> </w:t>
      </w:r>
      <w:r>
        <w:rPr>
          <w:rFonts w:ascii="宋体"/>
        </w:rPr>
        <w:t>Ouaknine. Sudoku as a sat problem.In Proceedings of the 9th InternationalSymposium on Artificial Intelligence and Mathematics, AIMATH 2006, Fort Lauderdale.Springer,2006.</w:t>
      </w:r>
    </w:p>
    <w:p>
      <w:pPr>
        <w:spacing w:line="360" w:lineRule="auto"/>
        <w:rPr>
          <w:rFonts w:ascii="宋体"/>
        </w:rPr>
      </w:pPr>
      <w:r>
        <w:rPr>
          <w:rFonts w:hint="eastAsia" w:ascii="宋体"/>
        </w:rPr>
        <w:t xml:space="preserve">[8] </w:t>
      </w:r>
      <w:r>
        <w:rPr>
          <w:rFonts w:ascii="宋体"/>
        </w:rPr>
        <w:t>Uwe Pfeiffer, Tomas Karnagel and Guido Scheffler.</w:t>
      </w:r>
      <w:r>
        <w:rPr>
          <w:rFonts w:hint="eastAsia" w:ascii="宋体"/>
        </w:rPr>
        <w:t xml:space="preserve"> </w:t>
      </w:r>
      <w:r>
        <w:rPr>
          <w:rFonts w:ascii="宋体"/>
        </w:rPr>
        <w:t>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rPr>
      </w:pPr>
      <w:r>
        <w:rPr>
          <w:rFonts w:ascii="宋体"/>
        </w:rPr>
        <w:t>[10] Robert Ganian and Stefan Szeider.</w:t>
      </w:r>
      <w:r>
        <w:rPr>
          <w:rFonts w:hint="eastAsia" w:ascii="宋体"/>
        </w:rPr>
        <w:t xml:space="preserve"> </w:t>
      </w:r>
      <w:r>
        <w:rPr>
          <w:rFonts w:ascii="宋体"/>
        </w:rPr>
        <w:t>Community Structure Inspired Algorithms for SAT and #SAT. International Conference on Theory and Applications of Satisfiability</w:t>
      </w:r>
      <w:r>
        <w:rPr>
          <w:rFonts w:hint="eastAsia" w:ascii="宋体"/>
        </w:rPr>
        <w:t xml:space="preserve"> </w:t>
      </w:r>
      <w:r>
        <w:rPr>
          <w:rFonts w:ascii="宋体"/>
        </w:rPr>
        <w:t>Testing(SAT 2015),223-237360</w:t>
      </w:r>
    </w:p>
    <w:p>
      <w:pPr>
        <w:spacing w:line="360" w:lineRule="auto"/>
        <w:rPr>
          <w:rFonts w:ascii="宋体"/>
        </w:rPr>
      </w:pPr>
      <w:r>
        <w:rPr>
          <w:rFonts w:hint="eastAsia" w:ascii="宋体"/>
        </w:rPr>
        <w:t>[</w:t>
      </w:r>
      <w:r>
        <w:rPr>
          <w:rFonts w:ascii="宋体"/>
        </w:rPr>
        <w:t xml:space="preserve">11] </w:t>
      </w:r>
      <w:r>
        <w:rPr>
          <w:rFonts w:hint="eastAsia" w:ascii="宋体"/>
        </w:rPr>
        <w:t>赵伟楠.</w:t>
      </w:r>
      <w:r>
        <w:rPr>
          <w:rFonts w:ascii="宋体"/>
        </w:rPr>
        <w:t xml:space="preserve"> </w:t>
      </w:r>
      <w:r>
        <w:rPr>
          <w:rFonts w:hint="eastAsia" w:ascii="宋体"/>
        </w:rPr>
        <w:t>对可满足性（S</w:t>
      </w:r>
      <w:r>
        <w:rPr>
          <w:rFonts w:ascii="宋体"/>
        </w:rPr>
        <w:t>AT</w:t>
      </w:r>
      <w:r>
        <w:rPr>
          <w:rFonts w:hint="eastAsia" w:ascii="宋体"/>
        </w:rPr>
        <w:t>）问题求全解的算法研究及实现.</w:t>
      </w:r>
      <w:r>
        <w:rPr>
          <w:rFonts w:ascii="宋体"/>
        </w:rPr>
        <w:t xml:space="preserve"> </w:t>
      </w:r>
      <w:r>
        <w:rPr>
          <w:rFonts w:hint="eastAsia" w:ascii="宋体"/>
        </w:rPr>
        <w:t>硕士学位论文.</w:t>
      </w:r>
      <w:r>
        <w:rPr>
          <w:rFonts w:ascii="宋体"/>
        </w:rPr>
        <w:t xml:space="preserve"> </w:t>
      </w:r>
      <w:r>
        <w:rPr>
          <w:rFonts w:hint="eastAsia" w:ascii="宋体"/>
        </w:rPr>
        <w:t xml:space="preserve">北京交通大学 </w:t>
      </w:r>
    </w:p>
    <w:p>
      <w:pPr>
        <w:spacing w:line="360" w:lineRule="auto"/>
        <w:rPr>
          <w:rFonts w:ascii="宋体"/>
        </w:rPr>
      </w:pPr>
    </w:p>
    <w:p>
      <w:pPr>
        <w:spacing w:line="360" w:lineRule="auto"/>
        <w:rPr>
          <w:rFonts w:ascii="宋体"/>
        </w:rPr>
      </w:pPr>
    </w:p>
    <w:p>
      <w:pPr>
        <w:rPr>
          <w:rFonts w:hint="eastAsia"/>
          <w:lang w:val="en-US" w:eastAsia="zh-CN"/>
        </w:rPr>
      </w:pPr>
      <w:bookmarkStart w:id="121" w:name="_Toc1771"/>
      <w:bookmarkStart w:id="122" w:name="_Toc3893015"/>
      <w:bookmarkStart w:id="123" w:name="_Toc25983"/>
      <w:bookmarkStart w:id="124" w:name="_Toc32301"/>
    </w:p>
    <w:p>
      <w:pPr>
        <w:pStyle w:val="2"/>
        <w:rPr>
          <w:rFonts w:hint="eastAsia" w:eastAsia="黑体"/>
          <w:sz w:val="36"/>
          <w:szCs w:val="36"/>
          <w:lang w:val="en-US" w:eastAsia="zh-CN"/>
        </w:rPr>
      </w:pPr>
    </w:p>
    <w:p>
      <w:pPr>
        <w:pStyle w:val="2"/>
        <w:ind w:firstLine="3614" w:firstLineChars="1000"/>
        <w:jc w:val="both"/>
        <w:rPr>
          <w:rFonts w:hint="eastAsia" w:eastAsia="黑体"/>
          <w:sz w:val="36"/>
          <w:szCs w:val="36"/>
          <w:lang w:val="en-US" w:eastAsia="zh-CN"/>
        </w:rPr>
      </w:pPr>
      <w:r>
        <w:rPr>
          <w:rFonts w:hint="eastAsia" w:eastAsia="黑体"/>
          <w:sz w:val="36"/>
          <w:szCs w:val="36"/>
          <w:lang w:val="en-US" w:eastAsia="zh-CN"/>
        </w:rPr>
        <w:t>附录</w:t>
      </w:r>
      <w:bookmarkEnd w:id="121"/>
      <w:bookmarkEnd w:id="122"/>
      <w:bookmarkEnd w:id="123"/>
      <w:bookmarkEnd w:id="124"/>
    </w:p>
    <w:p>
      <w:pPr>
        <w:spacing w:line="360" w:lineRule="auto"/>
        <w:rPr>
          <w:rFonts w:hint="eastAsia" w:asciiTheme="minorEastAsia" w:hAnsiTheme="minorEastAsia" w:eastAsiaTheme="minorEastAsia"/>
        </w:rPr>
      </w:pPr>
      <w:r>
        <w:rPr>
          <w:rFonts w:hint="eastAsia" w:asciiTheme="minorEastAsia" w:hAnsiTheme="minorEastAsia" w:eastAsiaTheme="minorEastAsia"/>
        </w:rPr>
        <w:t>#include &lt;stdio.h&gt;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#include &lt;stdlib.h&gt;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#include &lt;string.h&gt;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#include &lt;time.h&gt;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MaxNumVar 4000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PreassignVar 18</w:t>
      </w:r>
    </w:p>
    <w:p>
      <w:pPr>
        <w:spacing w:line="360" w:lineRule="auto"/>
        <w:rPr>
          <w:rFonts w:hint="eastAsia" w:asciiTheme="minorEastAsia" w:hAnsiTheme="minorEastAsia" w:eastAsiaTheme="minorEastAsia"/>
        </w:rPr>
      </w:pPr>
      <w:r>
        <w:rPr>
          <w:rFonts w:hint="eastAsia" w:asciiTheme="minorEastAsia" w:hAnsiTheme="minorEastAsia" w:eastAsiaTheme="minorEastAsia"/>
        </w:rPr>
        <w:t>//预先分配的变元数目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CONFLICT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SATISFIABLE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UNSATISFIABLE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OTHERS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SINGLE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//UNKNOWN表示该变元未知，NONE表示该变元不存在，FALSE表示该变元为假，TRUE表示该变元为真</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FALSE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TRUE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UNKNOWN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#define NONE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//该结构参考双文字监视方法，可看作两张表格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typedef struct varWatch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varList *pos;       //文字邻接表，正文字邻接表，负文字邻接表，</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varList *neg;</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Var_watch;</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typedef struct varList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clause *p;     //指向一个子句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varList *next; //指向下一个包含该文字的子句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VarList;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typedef struct clause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clauseLiteral *p;//指向一个子句中的下一个文字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clause *nextClause;//这个在邻接表中无意义，要从读取CNF文件时看出效果</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Clause;</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typedef struct clauseLiteral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data;//文字的值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struct clauseLiteral *next;        //指向子句中的下一个文字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ClauseLiteral;</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typedef struct satAnswer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branchLevel[MaxNumVar + 1];   //赋值时的决策树高度</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value[MaxNumVar + 1];          //TRUE or FALSE or UNKNOWN or NONE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searched[MaxNumVar + 1];       //已被搜索的情况数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singleClause[MaxNumVar + 1];  //标记是否存在该变量的单子句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SatAnswer;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InitSat(Clause **S, SatAnswer **answer, Var_watch *var_watch, int *branchDecision);</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Sat();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LoadCnf(Clause **S, SatAnswer *answer, Var_watch var_watch[], FILE *fp);</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GetNum(FILE *fp);</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DPLL(SatAnswer *answer, Var_watch var_watch[], int branchDecision[], int op, int firstBranch);</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PrintAnswer(SatAnswer *answer, int result, char filename[100], int duration);</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PutClause(Clause *ctemp, int var, Var_watch var_watch[]);</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Deduce(int blevel, SatAnswer *answer, Var_watch var_watch[], int branchDecision[], VarList *root);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SingleClauseDeduce(int blevel, SatAnswer *answer, Var_watch var_watch[], int branchDecision[], VarList **vp);</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NextBranch(int branchDecision[], SatAnswer *answer);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Analyse_conflict(int *blevel, int var, SatAnswer *answer);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Sudoku();</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NewSudoku(Clause **S, SatAnswer **answer, Var_watch var_watch[], int branchDecision[], int sudokuTable[9][9]);</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GenerateSudoku(Clause **S, SatAnswer **answer, Var_watch var_watch[], int branchDecision[]);</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DigHole(SatAnswer *answer, Var_watch var_watch[], int branchDecision[], int sudokuTable[9][9]);</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SolveSudoku(SatAnswer *answer, Var_watch var_watch[], int branchDecision[], int sudokuTable[9][9]);</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dig_watch(int sudokuTable[9][9]);</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numVar;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knownVar;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numBranch;</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firstBranch[MaxNumVar];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position_number;</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sudokuanswer[9][9];</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main()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op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      主菜单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printf("\t\t\t1.  数独                   2.  SAT\n");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printf("\t\t\t0.  退出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printf("\t\t\t请选择你的选择[0--2]: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system("cls");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switch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Sat();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exit(0);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default: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printf("\t\t\t请再次选择你的选择[0--2]:\n");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InitSat(Clause **S, SatAnswer **answer, Var_watch var_watch[], int branchDecision[])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 *cfront = *S, *crear;                                   //子句的前后指针，用于清空</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ClauseLiteral *lfront, *lrear;                                 //文字的前后指针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//子句初始化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(cfront)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crear = cfront-&gt;nextClause;                                //这两行可以理解为一个表格从左上角出发</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lfront = cfront-&gt;p;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(lfront)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lrear = lfront-&gt;next;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free(lfront);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lfront = lrear;                                        //逐一清空子句中的文字，清空表格中的一行</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free(cfront);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cfront = crear;                                            //清除完毕之后，由于free了前指针。。。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//解初始化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numVar = 0;                                                   //变元数目为0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 0;                                                 //已知变元数目为0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numBranch = 0;                                                //分支数目为0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 = (SatAnswer *) malloc(sizeof(SatAnswer));            //给answer结构分配空间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i = 1; i &lt;= MaxNumVar; ++i)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//解初始化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(*answer)-&gt;value[i] = NONE;                               //表示变元不存在</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(*answer)-&gt;branchLevel[i] = 0;                           //赋值时决策树高度为0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(*answer)-&gt;searched[i] = 0;                              //已被搜索的情况数是0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(*answer)-&gt;singleClause[i] = 0;                          //该变量的单子句数目为0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//文字邻接表初始化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var_watch[i].pos = (VarList *) malloc(sizeof(VarList));  //为正文字邻接表指针分配空间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var_watch[i].pos-&gt;next = NULL;                           //正文字邻接表指针指向空</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var_watch[i].neg = (VarList *) malloc(sizeof(VarList));  //为负文字邻接表指针分配空间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var_watch[i].neg-&gt;next = NULL;                           //负文字邻接表指针指向空</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//分支决策计数器初始化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j = 1; j &lt;= 2 * MaxNumVar;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branchDecision[j] = 0;                                  //分支决策计数器初始化为0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Sat()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 *S = NULL,*p=NULL;                           //子句指针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ClauseLiteral *q=NULL;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SatAnswer *answer;                          //SAT解的指针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 var_watch[MaxNumVar + 1];         //最大变元数目加一个空间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FILE *fp;</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 xml:space="preserve">    //文件指针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char filename[100];</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 xml:space="preserve">    //文件名</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branchDecision[2 * MaxNumVar + 1];      //决策树最大分支 应该是变元数目的二倍加一（一个变元有两种可能）</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op = 1,result;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clock_t start, finish;                      //调用的time.h头文件</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duration;                               //用于表示耗时</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printf("\t\t\t\t      SAT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printf("\t\t\t1.  新SAT                         0.  退出\n");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printf("\t\t\t请输入你的选择[0--2]:\n            "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system("cls");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switch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1://case1意味着要读取cnf文件，首先要初始化，因此有下一行</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InitSat(&amp;S, &amp;answer, var_watch, branchDecision);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printf("请输入文件路径:\n");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scanf("%s", filename);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 = fopen(filename, "r");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(fp == NULL)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printf("未能打开文件!\n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LoadCnf(&amp;S, answer, var_watch, fp);      //调用LoadCnf 函数，读取文件</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printf("该cnf文件中数据为：\n");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for(;p!=NULL;p=p-&gt;nextClause){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for(q=p-&gt;p;q!=NULL;q=q-&gt;next)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printf("%d ",q-&gt;data);</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start = clock();                              //调用time.h，记录开始时间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result = DPLL(answer, var_watch, branchDecision, 1,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finish = clock();                             //调用time.h，记录结束时间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duration = (finish - start);//得到解决问题的耗时</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(result == 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printf("解决SAT问题时间是%d ms\n",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PrintAnswer(answer, 1, filename,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printf("无解!\n");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default: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printf("\t\t\t请再次输入选择[0~2]:\n");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LoadCnf(Clause **S, SatAnswer *answer, Var_watch var_watch[], FILE *fp) {//加载CNF文件</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char 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 *ctemp, *cp = NULL;          //两个指针，加载CNF文件中的子句会用到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ClauseLiteral *lp, *ltemp;         //两个指针，加载CNF文件中的文字会用到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var;                            //变量的值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numClauseVar;                   //每个子句的变元数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(c == 'c') {                  //注释段</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(c != '\n' &amp;&amp; c != '\r')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(c == '\n')                  //如果读取到换行符，意味着要再重复一次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 cnf ");                //开始读到文件的信息段</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numVar = GetNum(fp);              //读取变量数，并赋值给numVar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GetNum(fp);                        //读取子句数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GetNum(fp);                  //再次调用，读取下一行第一个变量值，把值赋给var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(1)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numClauseVar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ctemp = (Clause *) malloc(sizeof(Clause));      //为ctemp指针分配空间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lp = ctemp-&gt;p;                                  //lp为文字指针，，可以想象一下表格长什么样</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(var)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++numClauseVar;                             //计数器功能，统计每个子句的变元数目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(answer-&gt;value[abs(var)] == NONE)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answer-&gt;value[abs(var)]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ltemp = (ClauseLiteral *) malloc(sizeof(ClauseLiteral));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ltemp-&gt;data = var;                          //文字的值域改成var，赋值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ltemp-&gt;next = NULL;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(numClauseVar == 1) {                    //储存子句中首个变量</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ctemp-&gt;p = lp = ltemp;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                                    //储存子句中非首个变量</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lp-&gt;next = ltemp;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lp = lp-&gt;next;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(var &gt;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++firstBranch[var];                    //初始分支决策计数增加</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++firstBranch[numVar - 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PutClause(ctemp, var, var_watch);             //储存各变量的子句地址</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GetNum(fp);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(numClauseVar == 1) {                        //输入单子句，则该子句必须满足，无需存入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answer-&gt;value[abs(lp-&gt;data)] = lp-&gt;data / abs(lp-&gt;data);</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//已知变元数目加1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(*S == NULL)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 = cp = ctemp;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cp-&gt;nextClause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                                        //想想表格的形式，是列的头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cp-&gt;nextClause = ctemp;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cp = cp-&gt;nextClause;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cp-&gt;nextClause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GetNum(fp);                             //若到达文件尾，再执行一次z'z 读文件操作时，设置文件结束标志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(feof(fp))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GetNum(FILE *fp) {//这个函数用来读取cnf文件时得到变量数、子句数、后面的内容</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char 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sign = 1, num = 0;        //num 用来得到文字的值,sign用来标记文字是正或者负</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(c == '-')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sign = -1;                //sign变为-1，表示为负文字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(c == '0') {        //表示该条子句结束</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(c == '\r')            //表示换行</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num;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(feof(fp))          //如果是结束标记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(c != ' ' &amp;&amp; c != '\n' &amp;&amp; c != '\r')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 = num * 10 + c - '0'; //得到文字的值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(c == '\r')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fscanf(fp, "%c", &amp;c);</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sign * num;                      //用来得到文字（包括正负和值）</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DPLL(SatAnswer *answer, Var_watch var_watch[], int branchDecision[], int op, int firstBranch)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status, var, blevel = 0;            //初始判定级为0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VarList *vp;                            //邻接表指针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(1)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(numBranch++ == 0) {             //第一次分支决策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(op == 1)                    //1:SAT求解、2:生成数独的检验求解</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NextBranch(branchDecision, answer);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firstBranch;</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NextBranch(branchDecision, answer);        //下一分支决策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++blevel;                                            //判定级加1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answer-&gt;value[abs(var)] = var / abs(var);            //进入一分支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answer-&gt;branchLevel[abs(var)] = blevel;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++answer-&gt;searched[abs(var)];                        //已被搜索情况数加1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//已知变元数目加1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(1)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(var &gt;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var_watch[var].neg-&gt;next;               //var为TRUE，则搜索var为FALSE的子句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var_watch[-var].pos-&gt;next;              //var为FALSE，则搜索var为TRUE的子句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status = Deduce(blevel, answer, var_watch, branchDecision, vp);//单子句传播，返回子句的状态</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(status == SATISFIABLE)                       //满足的情况</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if (status == CONFLICT)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Analyse_conflict(&amp;blevel, var, answer);//var &gt; 0，矛盾，开始回溯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(blevel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UNSATISFIABLE;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                                       //进入另一分支，不满足</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answer-&gt;value[var] = -answer-&gt;value[var];//则值进行反转，正变成负，负变成正</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++answer-&gt;searched[var];                 //被搜索情况数目加1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(answer-&gt;value[var] &lt;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 = -var;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(status == OTHERS) break;              //已知条件不足，进入下一层</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PrintAnswer(SatAnswer *answer,int result, char filename[100], int duration)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FILE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int p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while (filename[p] != 0) 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while (filename[p] != '.') 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filename[p] = 'r';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filename[p] = 'e';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filename[p] = 's';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filename[p]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fp = fopen(filename, "w");</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if(result==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fprintf(fp, "s 1\r\n");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fprintf(fp, "s 0\r\n");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fprintf(fp, "v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for(int i = 1; i &lt; MaxNumVar;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if(answer-&gt;value[i] == TRUE)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fprintf(fp, "%d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fprintf(fp, "-%d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fprintf(fp, "\r\n");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fprintf(fp, "t %d\r\n",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fclose(fp);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printf("答案已经被保存\n");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printf("SAT其中一个解是:\n");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i = 1; i &lt;= MaxNumVar;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(answer-&gt;value[i] == TRUE)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printf("%d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if (answer-&gt;value[i] == FALSE)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printf("-%d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PutClause(Clause *ctemp, int var, Var_watch var_watch[])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VarList *wp;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(var &gt; 0)                                     //判断var是否大于零，从而归纳到相应的表格中</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 = var_watch[var].pos;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 = var_watch[-var].neg;</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(wp-&gt;next)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 = wp-&gt;next;                               //循环，找到VarList的尾部，将var添加到尾部</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wp-&gt;next = (VarList *) malloc(sizeof(VarList));//分配空间</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 = wp-&gt;next;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wp-&gt;p = ctemp;                                   //将子句放在末尾</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wp-&gt;next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Deduce(int blevel, SatAnswer *answer, Var_watch var_watch[], int branchDecision[], VarList *root)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top = 0, status;                               //status表示状态</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VarList *stack[MaxNumVar], *vp = root;             //栈，栈的最大长度为最大变元数目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stack[top++] = vp;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(top)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stack[top - 1];                           //访问栈顶元素</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status = SINGLE;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(status == SINGLE &amp;&amp; vp) {               //左子树搜索</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status = SingleClauseDeduce(blevel, answer, var_watch, branchDecision, &amp;vp);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stack[top++] = vp;                         //左孩子入栈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--top;                                         //空指针退栈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(status == CONFLICT)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CONFLICT;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(top) {                                     //右子树搜索</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stack[--top];                         //根节点出栈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(vp-&gt;next)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stack[top++] = vp-&gt;next;               //右孩子入栈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(knownVar &lt; numVar)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OTHERS;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return 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SingleClauseDeduce(int blevel, SatAnswer *answer, Var_watch var_watch[], int branchDecision[], VarList **vp)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 *cp;                                      //子句指针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ClauseLiteral *lp;                               //文字指针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unknownNum, firstUnknown, satisfiable;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//初始化</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unknownNum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firstUnknown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satisfiable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cp = (*vp)-&gt;p;                                   //将cp指向vp所指向的子句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lp = cp-&gt;p;                                      //文字指针指向cp所指向的文字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(lp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OTHERS;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(lp)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(lp-&gt;data &gt;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++branchDecision[lp-&gt;data];                         //分支决策计数增加</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++branchDecision[numVar - lp-&gt;data];</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(answer-&gt;value[abs(lp-&gt;data)] * lp-&gt;data &gt; 0) {      //子句中存在值为TRUE的文字，子句成立</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satisfiable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(answer-&gt;value[abs(lp-&gt;data)] == UNKNOWN)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++unknownNum;                         //计数子句中未被赋值的文字，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(firstUnknown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firstUnknown = lp-&gt;data;          //记录第一个未知的文字</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lp = lp-&gt;next;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(unknownNum == 0 &amp;&amp; satisfiable == 0)       //该子句文字均已知并且都为FALSE，为矛盾句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CONFLICT;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if (unknownNum == 1 &amp;&amp; satisfiable == 0) {  //该子句无值为TRUE的文字，且只有一个未知文字，为单子句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answer-&gt;singleClause[abs(firstUnknown)] = 1; //标记，单子句出现的位置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answer-&gt;value[abs(firstUnknown)] = firstUnknown / abs(firstUnknown);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answer-&gt;branchLevel[abs(firstUnknown)] = blevel;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//已被赋值的变元数目加1,即确定变元数目加1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(firstUnknown &gt;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var_watch[firstUnknown].neg-&gt;next;  //var为TRUE，则检索var为FALSE的子句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var_watch[-firstUnknown].pos-&gt;next; //var为FALSE，则检索var为TRUE的子句</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SINGLE;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(knownVar &lt; numVar)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*vp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OTHERS;                                //判断条件不足，返回OTHERS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return 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NextBranch(int branchDecision[], SatAnswer *answer) {//下一分支函数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maxVar = numVar, maxCount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*branch;</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++numBranch;</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branch = numBranch == 1 ? firstBranch : branchDecision;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i = 1; i &lt;= 2 * numVar; ++i)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(i &lt;= numVar &amp;&amp; answer-&gt;value[i]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(i &gt; numVar &amp;&amp; answer-&gt;value[i - numVar]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(maxCount &lt;= *(branch + i))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maxVar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maxCount = *(branch + i);</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maxVar &gt; numVar ? numVar - maxVar : maxVar;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Analyse_conflict(int *blevel, int var, SatAnswer *answer) {//回溯函数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fore = abs(var);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(*blevel != 0)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j = 1; j &lt;= numVar;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(j != fore &amp;&amp; answer-&gt;branchLevel[j] == *blevel) {      //将由var赋值产生的单子句重置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answer-&gt;value[j]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answer-&gt;branchLevel[j]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answer-&gt;searched[j]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answer-&gt;singleClause[j]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(*blevel != 1)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(answer-&gt;searched[fore] == 2) {       //var的TRUE和FALSE分支均搜索过，进行回溯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--(*blevel);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answer-&gt;value[fore]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answer-&gt;branchLevel[fore]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answer-&gt;searched[fore]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(int i = 1; i &lt;= numVar;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(answer-&gt;branchLevel[i] == *blevel &amp;&amp; answer-&gt;singleClause[i] == 0)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fore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break;           //搜索另一分支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if (answer-&gt;searched[abs(fore)] == 2)//blevel1全部搜索完</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--(*blevel);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break;                 //搜索blevel1的另一分支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fore;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Sudoku()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Clause *S = 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SatAnswer *answer;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FILE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char filename[100];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Var_watch var_watch[MaxNumVar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branchDecision[2 * MaxNumVar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sudokuTable[9][9];</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op = 1,x,y,num,option,flag=1;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clock_t start, finish;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double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srand((unsigned) time(NULL));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while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       数独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printf("\t\t\t1.  生成数独          2.  开始游戏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printf("\t\t\t3.  查看答案          4.  DPLL求解数独答案\n");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printf("\t\t\t0.  退出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printf("\t\t\t请再次重新选择[0--4]:                     \n");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system("cls");</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switch (op)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start = clock();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printf("正在为您生成数独，请稍等！\n");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NewSudoku(&amp;S, &amp;answer, var_watch, branchDecision, sudokuTable);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finish = clock();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duration = (double) (finish - start) / 1000.0;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printf("产生数独时间是 %.3f s\n",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for(int i=1;i&lt;=81-position_number;i++)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dig_watch(sudokuTable);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printf("请输入希望填数字的位置（例如（1，1））:\n");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scanf("%d%d",&amp;x,&amp;y);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if(sudokuTable[x-1][y-1]||x&lt;1||x&gt;9||y&lt;1||y&gt;9){</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printf("该位置已经有数字了，请重新选择！\n");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scanf("%d%d",&amp;x,&amp;y);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printf("该位置数字填为:\n");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scanf("%d",&amp;num);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if(sudokuanswer[x-1][y-1]==num){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printf("所填数字正确，请继续！\n");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sudokuTable[x-1][y-1]=num;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 xml:space="preserve">else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printf("所填数字不正确(还有一次机会)，是否查看答案（输入1查看答案，输入2继续作答,输入3放弃作答）\n");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scanf("%d",&amp;option);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if(option==1){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printf("该处正确答案为:%d",sudokuanswer[x-1][y-1]);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sudokuTable[x-1][y-1]=sudokuanswer[x-1][y-1];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else if(option==2){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printf("请输入新的答案！\n");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scanf("%d",&amp;num);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if(sudokuanswer[x-1][y-1]==num){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printf("所填数字正确，请继续！\n");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sudokuTable[x-1][y-1]=num;</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else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printf("所填数字错误，没有机会了，该处正确答案为%d\n",sudokuanswer[x-1][y-1]);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sudokuTable[x-1][y-1]=sudokuanswer[x-1][y-1];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else if(option==3){</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flag=0;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if(flag){</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printf("恭喜你！完成数独！\n");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dig_watch(sudokuanswer);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else printf("请再接再厉！\n");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 xml:space="preserve">break;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3:</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dig_watch(sudokuanswer);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4:</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InitSat(&amp;S, &amp;answer, var_watch, branchDecision);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 = fopen("sudoku_rule.txt", "r");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LoadCnf(&amp;S, answer, var_watch,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fclose(fp);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start = clock();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SolveSudoku(answer, var_watch, branchDecision, sudokuTable);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finish = clock();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duration = (double) (finish - start) / 1000.0;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printf("解决数独问题时间是%.3f s\n", duration);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case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default:</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printf("\t\t\t请再次重新选择[0--4]:\n");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scanf("%d", &amp;op);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NewSudoku(Clause **S, SatAnswer **answer, Var_watch var_watch[], int branchDecision[], int sudokuTable[9][9])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(GenerateSudoku(S, answer, var_watch, branchDecision)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DigHole(*answer, var_watch, branchDecision, sudokuTable);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GenerateSudoku(Clause **S, SatAnswer **answer, Var_watch var_watch[], int branchDecision[])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x, y, z, i, j, k, 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dig_order[82], index;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FILE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 = fopen("sudoku_rule.txt", "w");</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"p cnf 729 10287\r\n");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8; ++z)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z + 1; i &lt;= 9;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%d 0\r\n", -(81 * x + 9 * y + z), -(81 * x + 9 * y + i));//每个位置，数字1~9至多出现一次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9;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8;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y + 1; i &lt; 9;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%d 0\r\n", -(81 * x + 9 * y + z), -(81 * x + 9 * i + z));//每一行，数字1~9至多出现一次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9;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8; ++x)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x + 1; i &lt; 9;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%d 0\r\n", -(81 * x + 9 * y + z), -(81 * i + 9 * y + z));//每一列，数字1~9至多出现一次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9;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0; i &lt; 3;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(j = 0; j &lt; 3; ++j)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3; ++x)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3; ++y)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 81 * (3 * i + x) + 9 * (3 * j + y) + z);//数字1~9在每个3×3数独中至少出现一次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"0\r\n");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3; ++x)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3;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x + 1; k &lt; 3; ++k)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(l = 0; l &lt; 3; ++l)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(l != 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%d 0\r\n", -(81 * (3 * i + x) + 9 * (3 * j + y)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-(81 * (3 * i + k) + 9 * (3 * j + l) + z));//数字1~9在每个3×3数独中至多出现一次</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fclose(fp);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do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 = fopen("sudoku_rule.txt", "r");</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(fp == NULL)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printf("Opening sudoku_rule.txt\" failed.\n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InitSat(S, answer, var_watch, branchDecision);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LoadCnf(S, *answer, var_watch,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fclose(fp);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(j = 1; j &lt;= 81;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(j = 81; j &gt; 1; --j) {         //随机生成初始化顺序</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index = rand() % j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(j != index)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dig_order[j] ^ dig_order[index];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dig_order[index] = dig_order[index] ^ dig_order[j];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dig_order[j] ^ dig_order[index];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0; k &lt; 11;) {                 //在棋盘中随机选11个格子随机填入1~9</w:t>
      </w:r>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25" w:name="_Toc20840"/>
      <w:r>
        <w:rPr>
          <w:rFonts w:hint="eastAsia" w:asciiTheme="minorEastAsia" w:hAnsiTheme="minorEastAsia" w:eastAsiaTheme="minorEastAsia"/>
        </w:rPr>
        <w:t>x = (dig_order[j] - 1) / 9;</w:t>
      </w:r>
      <w:bookmarkEnd w:id="125"/>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26" w:name="_Toc12359"/>
      <w:r>
        <w:rPr>
          <w:rFonts w:hint="eastAsia" w:asciiTheme="minorEastAsia" w:hAnsiTheme="minorEastAsia" w:eastAsiaTheme="minorEastAsia"/>
        </w:rPr>
        <w:t>y = (dig_order[j] - 1) % 9;</w:t>
      </w:r>
      <w:bookmarkEnd w:id="126"/>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27" w:name="_Toc20267"/>
      <w:r>
        <w:rPr>
          <w:rFonts w:hint="eastAsia" w:asciiTheme="minorEastAsia" w:hAnsiTheme="minorEastAsia" w:eastAsiaTheme="minorEastAsia"/>
        </w:rPr>
        <w:t>z = rand() % 9 + 1;</w:t>
      </w:r>
      <w:bookmarkEnd w:id="127"/>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(l = 1; l &lt;= 9; ++l)</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(l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l] = TRUE;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l] = FALSE;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 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while (DPLL(*answer, var_watch, branchDecision, 2, -(rand() % 729 + 1)) == UNSATISFIABLE);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return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DigHole(SatAnswer *answer, Var_watch var_watch[], int branchDecision[], int sudokuTable[9][9])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x, y, z, i, j, 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dig_order[82], index, dig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firstBranch;</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FILE *fp;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clock_t a, b;</w:t>
      </w:r>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28" w:name="_Toc12393"/>
      <w:r>
        <w:rPr>
          <w:rFonts w:hint="eastAsia" w:asciiTheme="minorEastAsia" w:hAnsiTheme="minorEastAsia" w:eastAsiaTheme="minorEastAsia"/>
        </w:rPr>
        <w:t>a = clock();</w:t>
      </w:r>
      <w:bookmarkEnd w:id="128"/>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1; i &lt;= numVar; ++i)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answer-&gt;branchLevel[i]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answer-&gt;searched[i]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answer-&gt;singleClause[i]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 {                        //得到终盘结果</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9;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(answer-&gt;value[81 * x + 9 * y + z] == TRUE)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sudokuanswer[x][y]=z;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for (j = 1; j &lt;= 81;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(j = 81; j &gt; 1; --j) {         //随机生成挖洞顺序</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index = rand() % j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(j != index)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dig_order[j] ^ dig_order[index];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dig_order[index] = dig_order[index] ^ dig_order[j];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dig_order[j] = dig_order[j] ^ dig_order[index];</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(j = 1; j &lt;= 81 - PreassignVar &amp;&amp; dig &lt;= 81;)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r>
        <w:rPr>
          <w:rFonts w:hint="eastAsia" w:asciiTheme="minorEastAsia" w:hAnsiTheme="minorEastAsia" w:eastAsiaTheme="minorEastAsia"/>
        </w:rPr>
        <w:tab/>
      </w:r>
      <w:r>
        <w:rPr>
          <w:rFonts w:hint="eastAsia" w:asciiTheme="minorEastAsia" w:hAnsiTheme="minorEastAsia" w:eastAsiaTheme="minorEastAsia"/>
        </w:rPr>
        <w:t>dig_watch(sudokuTable);</w:t>
      </w:r>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29" w:name="_Toc16797"/>
      <w:r>
        <w:rPr>
          <w:rFonts w:hint="eastAsia" w:asciiTheme="minorEastAsia" w:hAnsiTheme="minorEastAsia" w:eastAsiaTheme="minorEastAsia"/>
        </w:rPr>
        <w:t>x = (dig_order[dig] - 1) / 9;</w:t>
      </w:r>
      <w:bookmarkEnd w:id="129"/>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30" w:name="_Toc25388"/>
      <w:r>
        <w:rPr>
          <w:rFonts w:hint="eastAsia" w:asciiTheme="minorEastAsia" w:hAnsiTheme="minorEastAsia" w:eastAsiaTheme="minorEastAsia"/>
        </w:rPr>
        <w:t>y = (dig_order[dig++] - 1) % 9;</w:t>
      </w:r>
      <w:bookmarkEnd w:id="130"/>
    </w:p>
    <w:p>
      <w:pPr>
        <w:spacing w:line="360" w:lineRule="auto"/>
        <w:outlineLvl w:val="0"/>
        <w:rPr>
          <w:rFonts w:hint="eastAsia" w:asciiTheme="minorEastAsia" w:hAnsiTheme="minorEastAsia" w:eastAsiaTheme="minorEastAsia"/>
        </w:rPr>
      </w:pPr>
      <w:r>
        <w:rPr>
          <w:rFonts w:hint="eastAsia" w:asciiTheme="minorEastAsia" w:hAnsiTheme="minorEastAsia" w:eastAsiaTheme="minorEastAsia"/>
        </w:rPr>
        <w:t xml:space="preserve">        </w:t>
      </w:r>
      <w:bookmarkStart w:id="131" w:name="_Toc25387"/>
      <w:r>
        <w:rPr>
          <w:rFonts w:hint="eastAsia" w:asciiTheme="minorEastAsia" w:hAnsiTheme="minorEastAsia" w:eastAsiaTheme="minorEastAsia"/>
        </w:rPr>
        <w:t>z = sudokuTable[x][y];</w:t>
      </w:r>
      <w:bookmarkEnd w:id="131"/>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(z &lt;= 0)          //该位置不可挖，寻找下一个位置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 9 * (81 - j);         //已经挖掉j个洞</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numBranch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1; i &lt;= 9; ++i)           //挖去该位置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i]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(j &lt; 4) {             //挖去个数小于4，解必定唯一</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1; k &lt;= 9; ++k)           //挖去该位置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k]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1; i &lt;= 9; ++i) {            //检测挖去该位置解是否唯一</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(i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firstBranch = 81 * x + 9 * y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answer-&gt;searched[81 * x + 9 * y + i] = 1;       //锁定i的另一分支</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(DPLL(answer, var_watch, branchDecision, 2, firstBranch) == SATISFIABLE)     //挖去该位置有其他解</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knownVar = 9 * (81 - j);             //已经挖掉j个洞</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numBranch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1; k &lt;= numVar; ++k) {        //重置终盘</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(!answer-&gt;branchLevel[k])       //决策级为0，为初始化条件，不重置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answer-&gt;value[k]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(i == 10) {       //挖去该位置解仍唯一</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++j;</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 else {            //挖去该位置解不唯一</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(dig &gt; 81)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-sudokuTable[x][y];         //该位置不可挖去</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1; k &lt;= numVar; ++k) {        //重置终盘</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(!answer-&gt;branchLevel[k])       //决策级为0，为初始化条件，不重置</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continue;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answer-&gt;value[k] = UNKNOWN;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answer-&gt;branchLevel[k]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answer-&gt;searched[k]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answer-&gt;singleClause[k]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(k = 1; k &lt;= 9; ++k)            //填入原来的数</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(k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k] = TRUE;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answer-&gt;value[81 * x + 9 * y + k] = FALSE;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 = fopen("sudoku_rule.txt", "a+");</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printf("数独被保存至\"sudokuTable.txt\"\n");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printf("有%d个已知数字:\n", 81 - j + 1);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position_number=81-j+1;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 {                    //得到生成数独</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abs(sudokuTable[x][y]);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(sudokuTable[x][y] != 0)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(i = 1; i &lt;= 9; ++i)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(i != sudokuTable[x][y])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0\r\n", -(81 * x + 9 * y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fprintf(fp, "%d 0\r\n", 81 * x + 9 * y + i);</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(y != 0 &amp;&amp; y % 3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if(sudokuTable[x][y])printf("%d ", sudokuTable[x][y]);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printf("_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(x != 8 &amp;&amp; x % 3 ==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fclose(fp);</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SolveSudoku(SatAnswer *answer, Var_watch var_watch[], int branchDecision[], int sudokuTable[9][9])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x, y,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DPLL(answer, var_watch, branchDecision, 1, 1);</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 {                        //得到终盘结果</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(z = 1; z &lt;= 9;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(answer-&gt;value[81 * x + 9 * y + z] == TRUE)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z;</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break;</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dig_watch(sudokuTable);</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hint="eastAsia" w:asciiTheme="minorEastAsia" w:hAnsiTheme="minorEastAsia" w:eastAsiaTheme="minorEastAsia"/>
        </w:rPr>
      </w:pPr>
    </w:p>
    <w:p>
      <w:pPr>
        <w:spacing w:line="360" w:lineRule="auto"/>
        <w:rPr>
          <w:rFonts w:hint="eastAsia" w:asciiTheme="minorEastAsia" w:hAnsiTheme="minorEastAsia" w:eastAsiaTheme="minorEastAsia"/>
        </w:rPr>
      </w:pPr>
      <w:r>
        <w:rPr>
          <w:rFonts w:hint="eastAsia" w:asciiTheme="minorEastAsia" w:hAnsiTheme="minorEastAsia" w:eastAsiaTheme="minorEastAsia"/>
        </w:rPr>
        <w:t>int dig_watch(int sudokuTable[9][9])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int x, 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(x = 0; x &lt; 9; ++x) {                    //打印数独答案</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for (y = 0; y &lt; 9; ++y)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sudokuTable[x][y] = abs(sudokuTable[x][y]);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(y != 0 &amp;&amp; y % 3 == 0)</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if(sudokuTable[x][y])printf("%d ", sudokuTable[x][y]);</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else printf("_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if (x != 8 &amp;&amp; x % 3 == 2)</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w:t>
      </w:r>
    </w:p>
    <w:p>
      <w:pPr>
        <w:spacing w:line="360" w:lineRule="auto"/>
        <w:rPr>
          <w:rFonts w:hint="eastAsia" w:asciiTheme="minorEastAsia" w:hAnsiTheme="minorEastAsia" w:eastAsiaTheme="minorEastAsia"/>
        </w:rPr>
      </w:pPr>
      <w:r>
        <w:rPr>
          <w:rFonts w:hint="eastAsia" w:asciiTheme="minorEastAsia" w:hAnsiTheme="minorEastAsia" w:eastAsiaTheme="minorEastAsia"/>
        </w:rPr>
        <w:t xml:space="preserve">    printf("\n\n");</w:t>
      </w:r>
    </w:p>
    <w:p>
      <w:pPr>
        <w:spacing w:line="360" w:lineRule="auto"/>
        <w:rPr>
          <w:rFonts w:hint="eastAsia" w:asciiTheme="minorEastAsia" w:hAnsiTheme="minorEastAsia" w:eastAsiaTheme="minorEastAsia"/>
        </w:rPr>
      </w:pPr>
      <w:r>
        <w:rPr>
          <w:rFonts w:hint="eastAsia" w:asciiTheme="minorEastAsia" w:hAnsiTheme="minorEastAsia" w:eastAsiaTheme="minorEastAsia"/>
        </w:rPr>
        <w:t>}</w:t>
      </w:r>
    </w:p>
    <w:p>
      <w:pPr>
        <w:spacing w:line="360" w:lineRule="auto"/>
        <w:rPr>
          <w:rFonts w:ascii="宋体" w:hAnsi="宋体"/>
        </w:rPr>
      </w:pPr>
    </w:p>
    <w:p>
      <w:pPr>
        <w:spacing w:line="360" w:lineRule="auto"/>
        <w:rPr>
          <w:rFonts w:ascii="宋体" w:hAnsi="宋体"/>
        </w:rPr>
      </w:pPr>
      <w:r>
        <w:rPr>
          <w:rFonts w:ascii="宋体" w:hAnsi="宋体"/>
        </w:rPr>
        <w:br w:type="page"/>
      </w:r>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start="1"/>
          <w:cols w:space="425" w:num="1"/>
          <w:docGrid w:type="lines" w:linePitch="312" w:charSpace="0"/>
        </w:sectPr>
      </w:pPr>
    </w:p>
    <w:p>
      <w:pPr>
        <w:spacing w:before="156" w:beforeLines="50" w:after="156" w:afterLines="50"/>
        <w:jc w:val="center"/>
      </w:pPr>
    </w:p>
    <w:sectPr>
      <w:headerReference r:id="rId8" w:type="default"/>
      <w:footerReference r:id="rId9"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宋体-18030">
    <w:altName w:val="宋体"/>
    <w:panose1 w:val="00000000000000000000"/>
    <w:charset w:val="86"/>
    <w:family w:val="modern"/>
    <w:pitch w:val="default"/>
    <w:sig w:usb0="00000000" w:usb1="00000000" w:usb2="0000001E" w:usb3="00000000" w:csb0="003C004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6684866"/>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 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E6D60"/>
    <w:multiLevelType w:val="singleLevel"/>
    <w:tmpl w:val="F31E6D60"/>
    <w:lvl w:ilvl="0" w:tentative="0">
      <w:start w:val="7"/>
      <w:numFmt w:val="decimal"/>
      <w:suff w:val="nothing"/>
      <w:lvlText w:val="（%1）"/>
      <w:lvlJc w:val="left"/>
    </w:lvl>
  </w:abstractNum>
  <w:abstractNum w:abstractNumId="1">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3DD5BC8"/>
    <w:multiLevelType w:val="multilevel"/>
    <w:tmpl w:val="33DD5BC8"/>
    <w:lvl w:ilvl="0" w:tentative="0">
      <w:start w:val="1"/>
      <w:numFmt w:val="decimal"/>
      <w:lvlText w:val="%1"/>
      <w:lvlJc w:val="left"/>
      <w:pPr>
        <w:ind w:left="492" w:hanging="492"/>
      </w:pPr>
      <w:rPr>
        <w:rFonts w:hint="default"/>
      </w:rPr>
    </w:lvl>
    <w:lvl w:ilvl="1" w:tentative="0">
      <w:start w:val="1"/>
      <w:numFmt w:val="decimal"/>
      <w:lvlText w:val="%1.%2"/>
      <w:lvlJc w:val="left"/>
      <w:pPr>
        <w:ind w:left="492" w:hanging="49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mYTMwMzc0NTRlMThmNjQwNTA2NTM0M2Q0ZDRhYWQ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899"/>
    <w:rsid w:val="00062A6C"/>
    <w:rsid w:val="00065EA0"/>
    <w:rsid w:val="00066DD5"/>
    <w:rsid w:val="00070B7B"/>
    <w:rsid w:val="00070DDF"/>
    <w:rsid w:val="00070F7F"/>
    <w:rsid w:val="0007221D"/>
    <w:rsid w:val="00077418"/>
    <w:rsid w:val="00080497"/>
    <w:rsid w:val="00080A6B"/>
    <w:rsid w:val="00080CB6"/>
    <w:rsid w:val="0008365D"/>
    <w:rsid w:val="0008564B"/>
    <w:rsid w:val="0008742D"/>
    <w:rsid w:val="00087BC2"/>
    <w:rsid w:val="0009062E"/>
    <w:rsid w:val="00091AB9"/>
    <w:rsid w:val="00093372"/>
    <w:rsid w:val="00093D1F"/>
    <w:rsid w:val="00096780"/>
    <w:rsid w:val="00096EDC"/>
    <w:rsid w:val="000B0213"/>
    <w:rsid w:val="000B22F1"/>
    <w:rsid w:val="000B4117"/>
    <w:rsid w:val="000B5245"/>
    <w:rsid w:val="000C0116"/>
    <w:rsid w:val="000C0B0F"/>
    <w:rsid w:val="000C102F"/>
    <w:rsid w:val="000C37C4"/>
    <w:rsid w:val="000C50FA"/>
    <w:rsid w:val="000D04A1"/>
    <w:rsid w:val="000D1D0D"/>
    <w:rsid w:val="000D30D9"/>
    <w:rsid w:val="000D4727"/>
    <w:rsid w:val="000D4A77"/>
    <w:rsid w:val="000D6DEC"/>
    <w:rsid w:val="000E0240"/>
    <w:rsid w:val="000E0848"/>
    <w:rsid w:val="000E1090"/>
    <w:rsid w:val="000F01DD"/>
    <w:rsid w:val="000F0D45"/>
    <w:rsid w:val="000F2561"/>
    <w:rsid w:val="00100952"/>
    <w:rsid w:val="001015C2"/>
    <w:rsid w:val="0010173A"/>
    <w:rsid w:val="00102576"/>
    <w:rsid w:val="001079BB"/>
    <w:rsid w:val="00107B12"/>
    <w:rsid w:val="00110F74"/>
    <w:rsid w:val="001137BC"/>
    <w:rsid w:val="00120D38"/>
    <w:rsid w:val="00133E9E"/>
    <w:rsid w:val="001374AF"/>
    <w:rsid w:val="00143D08"/>
    <w:rsid w:val="001457F1"/>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805AE"/>
    <w:rsid w:val="00183D93"/>
    <w:rsid w:val="0019032A"/>
    <w:rsid w:val="0019061B"/>
    <w:rsid w:val="00190D3F"/>
    <w:rsid w:val="001914F6"/>
    <w:rsid w:val="00195FFD"/>
    <w:rsid w:val="001971D7"/>
    <w:rsid w:val="001A07A3"/>
    <w:rsid w:val="001A3192"/>
    <w:rsid w:val="001A3952"/>
    <w:rsid w:val="001A44FA"/>
    <w:rsid w:val="001A5725"/>
    <w:rsid w:val="001A66CD"/>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38B"/>
    <w:rsid w:val="001E379C"/>
    <w:rsid w:val="001E7FC0"/>
    <w:rsid w:val="001F1550"/>
    <w:rsid w:val="001F1B13"/>
    <w:rsid w:val="001F5600"/>
    <w:rsid w:val="00201162"/>
    <w:rsid w:val="0020146B"/>
    <w:rsid w:val="002033B3"/>
    <w:rsid w:val="00203690"/>
    <w:rsid w:val="00203DD2"/>
    <w:rsid w:val="00207FCD"/>
    <w:rsid w:val="002103A1"/>
    <w:rsid w:val="00212579"/>
    <w:rsid w:val="0021587B"/>
    <w:rsid w:val="002168A4"/>
    <w:rsid w:val="0022371A"/>
    <w:rsid w:val="00224B11"/>
    <w:rsid w:val="002250D4"/>
    <w:rsid w:val="002270A0"/>
    <w:rsid w:val="00232094"/>
    <w:rsid w:val="00233E3D"/>
    <w:rsid w:val="002347AB"/>
    <w:rsid w:val="00234F19"/>
    <w:rsid w:val="002355EB"/>
    <w:rsid w:val="00235CFC"/>
    <w:rsid w:val="0023617C"/>
    <w:rsid w:val="002365FB"/>
    <w:rsid w:val="00240D41"/>
    <w:rsid w:val="00240F89"/>
    <w:rsid w:val="00241823"/>
    <w:rsid w:val="00252E31"/>
    <w:rsid w:val="00252F6E"/>
    <w:rsid w:val="00254173"/>
    <w:rsid w:val="00255EB0"/>
    <w:rsid w:val="00257183"/>
    <w:rsid w:val="00257830"/>
    <w:rsid w:val="00262090"/>
    <w:rsid w:val="00264742"/>
    <w:rsid w:val="0026640C"/>
    <w:rsid w:val="00266B54"/>
    <w:rsid w:val="0027049F"/>
    <w:rsid w:val="0027135A"/>
    <w:rsid w:val="00273073"/>
    <w:rsid w:val="00273709"/>
    <w:rsid w:val="00276A62"/>
    <w:rsid w:val="00281AB7"/>
    <w:rsid w:val="0028518A"/>
    <w:rsid w:val="00290150"/>
    <w:rsid w:val="00290478"/>
    <w:rsid w:val="002977EA"/>
    <w:rsid w:val="002A323F"/>
    <w:rsid w:val="002A4294"/>
    <w:rsid w:val="002A79C3"/>
    <w:rsid w:val="002B68A5"/>
    <w:rsid w:val="002B73CB"/>
    <w:rsid w:val="002C239C"/>
    <w:rsid w:val="002C2757"/>
    <w:rsid w:val="002C63E6"/>
    <w:rsid w:val="002C683C"/>
    <w:rsid w:val="002D0E7F"/>
    <w:rsid w:val="002D127F"/>
    <w:rsid w:val="002D7F26"/>
    <w:rsid w:val="002E03CE"/>
    <w:rsid w:val="002E2542"/>
    <w:rsid w:val="002E45DA"/>
    <w:rsid w:val="002E7812"/>
    <w:rsid w:val="002F14E7"/>
    <w:rsid w:val="002F26DF"/>
    <w:rsid w:val="002F50FD"/>
    <w:rsid w:val="002F5C69"/>
    <w:rsid w:val="00304581"/>
    <w:rsid w:val="003066FF"/>
    <w:rsid w:val="0031043F"/>
    <w:rsid w:val="00312BF8"/>
    <w:rsid w:val="00314E01"/>
    <w:rsid w:val="0031570B"/>
    <w:rsid w:val="003161E8"/>
    <w:rsid w:val="00316B05"/>
    <w:rsid w:val="00316F5F"/>
    <w:rsid w:val="00320ED4"/>
    <w:rsid w:val="003225D1"/>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3F1"/>
    <w:rsid w:val="00350B0A"/>
    <w:rsid w:val="003517E2"/>
    <w:rsid w:val="0035279C"/>
    <w:rsid w:val="00354809"/>
    <w:rsid w:val="003565E8"/>
    <w:rsid w:val="00356D04"/>
    <w:rsid w:val="00356F29"/>
    <w:rsid w:val="003571F5"/>
    <w:rsid w:val="00370ACF"/>
    <w:rsid w:val="00371162"/>
    <w:rsid w:val="003750FB"/>
    <w:rsid w:val="00380280"/>
    <w:rsid w:val="003802A1"/>
    <w:rsid w:val="00380430"/>
    <w:rsid w:val="0038131A"/>
    <w:rsid w:val="00381D3B"/>
    <w:rsid w:val="00385C48"/>
    <w:rsid w:val="003867C5"/>
    <w:rsid w:val="00386E60"/>
    <w:rsid w:val="00390E12"/>
    <w:rsid w:val="00393CF9"/>
    <w:rsid w:val="003A02D4"/>
    <w:rsid w:val="003A264A"/>
    <w:rsid w:val="003A39E0"/>
    <w:rsid w:val="003A45DE"/>
    <w:rsid w:val="003A59D8"/>
    <w:rsid w:val="003A79FD"/>
    <w:rsid w:val="003B2941"/>
    <w:rsid w:val="003B307E"/>
    <w:rsid w:val="003B6333"/>
    <w:rsid w:val="003B79F3"/>
    <w:rsid w:val="003C0936"/>
    <w:rsid w:val="003C0E25"/>
    <w:rsid w:val="003C1371"/>
    <w:rsid w:val="003C2BC5"/>
    <w:rsid w:val="003C2CC2"/>
    <w:rsid w:val="003C2F54"/>
    <w:rsid w:val="003C4C4C"/>
    <w:rsid w:val="003C527C"/>
    <w:rsid w:val="003C5D6D"/>
    <w:rsid w:val="003C6FB6"/>
    <w:rsid w:val="003D2A24"/>
    <w:rsid w:val="003D44B6"/>
    <w:rsid w:val="003D5641"/>
    <w:rsid w:val="003D59FB"/>
    <w:rsid w:val="003D66D6"/>
    <w:rsid w:val="003D715B"/>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3798"/>
    <w:rsid w:val="00425C73"/>
    <w:rsid w:val="00426239"/>
    <w:rsid w:val="00426BEA"/>
    <w:rsid w:val="00426FF1"/>
    <w:rsid w:val="00427D0A"/>
    <w:rsid w:val="00431390"/>
    <w:rsid w:val="00435208"/>
    <w:rsid w:val="004352BF"/>
    <w:rsid w:val="00435E6B"/>
    <w:rsid w:val="004400CC"/>
    <w:rsid w:val="004410A7"/>
    <w:rsid w:val="00442988"/>
    <w:rsid w:val="00444CF3"/>
    <w:rsid w:val="0044551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85FF4"/>
    <w:rsid w:val="00491244"/>
    <w:rsid w:val="00491A74"/>
    <w:rsid w:val="00493334"/>
    <w:rsid w:val="004938B0"/>
    <w:rsid w:val="00493EA4"/>
    <w:rsid w:val="00496F2C"/>
    <w:rsid w:val="004A0326"/>
    <w:rsid w:val="004A0AB1"/>
    <w:rsid w:val="004A1640"/>
    <w:rsid w:val="004A1A15"/>
    <w:rsid w:val="004A3F21"/>
    <w:rsid w:val="004A5898"/>
    <w:rsid w:val="004B169A"/>
    <w:rsid w:val="004B4B97"/>
    <w:rsid w:val="004C214B"/>
    <w:rsid w:val="004C29B4"/>
    <w:rsid w:val="004C6C82"/>
    <w:rsid w:val="004E0AC8"/>
    <w:rsid w:val="004E51CA"/>
    <w:rsid w:val="004E7E4D"/>
    <w:rsid w:val="004F1098"/>
    <w:rsid w:val="004F1DB7"/>
    <w:rsid w:val="004F2489"/>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261"/>
    <w:rsid w:val="00533C2E"/>
    <w:rsid w:val="00533D50"/>
    <w:rsid w:val="005353E9"/>
    <w:rsid w:val="00535862"/>
    <w:rsid w:val="005412D5"/>
    <w:rsid w:val="00542220"/>
    <w:rsid w:val="00544008"/>
    <w:rsid w:val="00544620"/>
    <w:rsid w:val="00544CB1"/>
    <w:rsid w:val="00544EBE"/>
    <w:rsid w:val="00544F7F"/>
    <w:rsid w:val="005451D0"/>
    <w:rsid w:val="00545FFF"/>
    <w:rsid w:val="005500DA"/>
    <w:rsid w:val="0055211C"/>
    <w:rsid w:val="0055283E"/>
    <w:rsid w:val="0055288F"/>
    <w:rsid w:val="0055761F"/>
    <w:rsid w:val="0055775A"/>
    <w:rsid w:val="005608A6"/>
    <w:rsid w:val="005614FE"/>
    <w:rsid w:val="00562ABB"/>
    <w:rsid w:val="0056395D"/>
    <w:rsid w:val="00570597"/>
    <w:rsid w:val="00570A6D"/>
    <w:rsid w:val="005720B7"/>
    <w:rsid w:val="0057262D"/>
    <w:rsid w:val="00574ADD"/>
    <w:rsid w:val="00575D9E"/>
    <w:rsid w:val="005825E8"/>
    <w:rsid w:val="00582FBF"/>
    <w:rsid w:val="00584529"/>
    <w:rsid w:val="00585CB3"/>
    <w:rsid w:val="00586B67"/>
    <w:rsid w:val="005872C0"/>
    <w:rsid w:val="00587F79"/>
    <w:rsid w:val="00595B90"/>
    <w:rsid w:val="00595F4B"/>
    <w:rsid w:val="005A5136"/>
    <w:rsid w:val="005A66ED"/>
    <w:rsid w:val="005B4005"/>
    <w:rsid w:val="005B41DE"/>
    <w:rsid w:val="005B4309"/>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5CE1"/>
    <w:rsid w:val="005E62A1"/>
    <w:rsid w:val="005F02F0"/>
    <w:rsid w:val="005F0CD3"/>
    <w:rsid w:val="005F43F5"/>
    <w:rsid w:val="005F5CEA"/>
    <w:rsid w:val="005F7B30"/>
    <w:rsid w:val="006005E0"/>
    <w:rsid w:val="006016C3"/>
    <w:rsid w:val="006043CC"/>
    <w:rsid w:val="006066E2"/>
    <w:rsid w:val="00607267"/>
    <w:rsid w:val="00607C79"/>
    <w:rsid w:val="00610E4F"/>
    <w:rsid w:val="00610EFE"/>
    <w:rsid w:val="006129E7"/>
    <w:rsid w:val="00612EA2"/>
    <w:rsid w:val="00613762"/>
    <w:rsid w:val="006210DB"/>
    <w:rsid w:val="006224DF"/>
    <w:rsid w:val="006236EB"/>
    <w:rsid w:val="00623C38"/>
    <w:rsid w:val="00625ACC"/>
    <w:rsid w:val="00627F31"/>
    <w:rsid w:val="00630CA3"/>
    <w:rsid w:val="006338CD"/>
    <w:rsid w:val="0063522C"/>
    <w:rsid w:val="00635E4B"/>
    <w:rsid w:val="0063747C"/>
    <w:rsid w:val="006405E4"/>
    <w:rsid w:val="00642E06"/>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568A"/>
    <w:rsid w:val="006865B1"/>
    <w:rsid w:val="00686E64"/>
    <w:rsid w:val="006878C1"/>
    <w:rsid w:val="006936D0"/>
    <w:rsid w:val="006970E5"/>
    <w:rsid w:val="006A0145"/>
    <w:rsid w:val="006A505C"/>
    <w:rsid w:val="006A6871"/>
    <w:rsid w:val="006B553E"/>
    <w:rsid w:val="006B5826"/>
    <w:rsid w:val="006B6CC4"/>
    <w:rsid w:val="006C27A9"/>
    <w:rsid w:val="006C3D46"/>
    <w:rsid w:val="006C5E71"/>
    <w:rsid w:val="006C6398"/>
    <w:rsid w:val="006C6FE8"/>
    <w:rsid w:val="006C7832"/>
    <w:rsid w:val="006D1C4C"/>
    <w:rsid w:val="006D36AE"/>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32C8"/>
    <w:rsid w:val="007348BE"/>
    <w:rsid w:val="007353CB"/>
    <w:rsid w:val="00735464"/>
    <w:rsid w:val="00735D3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E7298"/>
    <w:rsid w:val="007F0EDD"/>
    <w:rsid w:val="007F328A"/>
    <w:rsid w:val="007F4EA4"/>
    <w:rsid w:val="007F4F6F"/>
    <w:rsid w:val="007F7BBF"/>
    <w:rsid w:val="00801E5C"/>
    <w:rsid w:val="00802F35"/>
    <w:rsid w:val="00805EC2"/>
    <w:rsid w:val="00806D42"/>
    <w:rsid w:val="00813D2A"/>
    <w:rsid w:val="00816D1F"/>
    <w:rsid w:val="00816F6A"/>
    <w:rsid w:val="00817CB7"/>
    <w:rsid w:val="0082001D"/>
    <w:rsid w:val="0082577A"/>
    <w:rsid w:val="008275E3"/>
    <w:rsid w:val="00830CED"/>
    <w:rsid w:val="00830D30"/>
    <w:rsid w:val="0083265C"/>
    <w:rsid w:val="0083558B"/>
    <w:rsid w:val="00841944"/>
    <w:rsid w:val="00841A09"/>
    <w:rsid w:val="00844384"/>
    <w:rsid w:val="00850E42"/>
    <w:rsid w:val="00850FED"/>
    <w:rsid w:val="008513E1"/>
    <w:rsid w:val="00851611"/>
    <w:rsid w:val="00853FAD"/>
    <w:rsid w:val="0085714D"/>
    <w:rsid w:val="008571DD"/>
    <w:rsid w:val="0086126A"/>
    <w:rsid w:val="0086127D"/>
    <w:rsid w:val="00861B13"/>
    <w:rsid w:val="00862FC0"/>
    <w:rsid w:val="008635E0"/>
    <w:rsid w:val="0086570A"/>
    <w:rsid w:val="00865CDA"/>
    <w:rsid w:val="00876C55"/>
    <w:rsid w:val="00883B30"/>
    <w:rsid w:val="00886A93"/>
    <w:rsid w:val="00887E71"/>
    <w:rsid w:val="00893156"/>
    <w:rsid w:val="008939F6"/>
    <w:rsid w:val="00897E23"/>
    <w:rsid w:val="008A292C"/>
    <w:rsid w:val="008A52FA"/>
    <w:rsid w:val="008A57AF"/>
    <w:rsid w:val="008A5ECF"/>
    <w:rsid w:val="008A64C0"/>
    <w:rsid w:val="008A6757"/>
    <w:rsid w:val="008B0C30"/>
    <w:rsid w:val="008B4B58"/>
    <w:rsid w:val="008B4DDA"/>
    <w:rsid w:val="008B620F"/>
    <w:rsid w:val="008B6692"/>
    <w:rsid w:val="008B66FB"/>
    <w:rsid w:val="008B6952"/>
    <w:rsid w:val="008C16E7"/>
    <w:rsid w:val="008C39E1"/>
    <w:rsid w:val="008C6880"/>
    <w:rsid w:val="008D0083"/>
    <w:rsid w:val="008D1F3B"/>
    <w:rsid w:val="008D2B17"/>
    <w:rsid w:val="008D446E"/>
    <w:rsid w:val="008D720B"/>
    <w:rsid w:val="008D777B"/>
    <w:rsid w:val="008D77CA"/>
    <w:rsid w:val="008E37B0"/>
    <w:rsid w:val="008E3F5E"/>
    <w:rsid w:val="008E7A76"/>
    <w:rsid w:val="008F46DB"/>
    <w:rsid w:val="008F7039"/>
    <w:rsid w:val="0090338D"/>
    <w:rsid w:val="00904AF7"/>
    <w:rsid w:val="0090515D"/>
    <w:rsid w:val="00905280"/>
    <w:rsid w:val="009058D4"/>
    <w:rsid w:val="0090671A"/>
    <w:rsid w:val="00910017"/>
    <w:rsid w:val="00910467"/>
    <w:rsid w:val="00920F4D"/>
    <w:rsid w:val="00921D2F"/>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389C"/>
    <w:rsid w:val="00974C1C"/>
    <w:rsid w:val="00976398"/>
    <w:rsid w:val="009771D7"/>
    <w:rsid w:val="009804A0"/>
    <w:rsid w:val="0098152B"/>
    <w:rsid w:val="00983346"/>
    <w:rsid w:val="00983554"/>
    <w:rsid w:val="009843C8"/>
    <w:rsid w:val="00986AC0"/>
    <w:rsid w:val="009872C2"/>
    <w:rsid w:val="00992986"/>
    <w:rsid w:val="00994965"/>
    <w:rsid w:val="00995A50"/>
    <w:rsid w:val="009A0B4E"/>
    <w:rsid w:val="009A1426"/>
    <w:rsid w:val="009A187A"/>
    <w:rsid w:val="009A2A01"/>
    <w:rsid w:val="009A662F"/>
    <w:rsid w:val="009A6D0C"/>
    <w:rsid w:val="009A7A83"/>
    <w:rsid w:val="009B2741"/>
    <w:rsid w:val="009B41F0"/>
    <w:rsid w:val="009B4582"/>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392B"/>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3581"/>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C39"/>
    <w:rsid w:val="00A84F04"/>
    <w:rsid w:val="00A85BD2"/>
    <w:rsid w:val="00A9001E"/>
    <w:rsid w:val="00A93043"/>
    <w:rsid w:val="00A94BEC"/>
    <w:rsid w:val="00A95253"/>
    <w:rsid w:val="00AA1CDC"/>
    <w:rsid w:val="00AA2650"/>
    <w:rsid w:val="00AA366E"/>
    <w:rsid w:val="00AA5664"/>
    <w:rsid w:val="00AA7E46"/>
    <w:rsid w:val="00AB1B4F"/>
    <w:rsid w:val="00AB24AD"/>
    <w:rsid w:val="00AB49D3"/>
    <w:rsid w:val="00AB5076"/>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0790"/>
    <w:rsid w:val="00B10A23"/>
    <w:rsid w:val="00B14347"/>
    <w:rsid w:val="00B14AF8"/>
    <w:rsid w:val="00B14D22"/>
    <w:rsid w:val="00B20FEA"/>
    <w:rsid w:val="00B22AE6"/>
    <w:rsid w:val="00B2344F"/>
    <w:rsid w:val="00B255B2"/>
    <w:rsid w:val="00B26674"/>
    <w:rsid w:val="00B32698"/>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A6BE0"/>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1FEB"/>
    <w:rsid w:val="00C03770"/>
    <w:rsid w:val="00C03847"/>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215"/>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4E63"/>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3BF9"/>
    <w:rsid w:val="00D26CA0"/>
    <w:rsid w:val="00D306AC"/>
    <w:rsid w:val="00D30BD7"/>
    <w:rsid w:val="00D324D8"/>
    <w:rsid w:val="00D3391D"/>
    <w:rsid w:val="00D4074D"/>
    <w:rsid w:val="00D42FBE"/>
    <w:rsid w:val="00D473A6"/>
    <w:rsid w:val="00D473DA"/>
    <w:rsid w:val="00D47C92"/>
    <w:rsid w:val="00D47F20"/>
    <w:rsid w:val="00D50670"/>
    <w:rsid w:val="00D50680"/>
    <w:rsid w:val="00D50729"/>
    <w:rsid w:val="00D52F32"/>
    <w:rsid w:val="00D55578"/>
    <w:rsid w:val="00D56C47"/>
    <w:rsid w:val="00D60C11"/>
    <w:rsid w:val="00D624BA"/>
    <w:rsid w:val="00D63575"/>
    <w:rsid w:val="00D6535E"/>
    <w:rsid w:val="00D66575"/>
    <w:rsid w:val="00D66FBD"/>
    <w:rsid w:val="00D6799D"/>
    <w:rsid w:val="00D81619"/>
    <w:rsid w:val="00D81DEB"/>
    <w:rsid w:val="00D87104"/>
    <w:rsid w:val="00D9524B"/>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8CD"/>
    <w:rsid w:val="00DE1BC8"/>
    <w:rsid w:val="00DE3756"/>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23BE"/>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6CE8"/>
    <w:rsid w:val="00E475E3"/>
    <w:rsid w:val="00E52225"/>
    <w:rsid w:val="00E531C8"/>
    <w:rsid w:val="00E53358"/>
    <w:rsid w:val="00E53EE3"/>
    <w:rsid w:val="00E5585E"/>
    <w:rsid w:val="00E6008F"/>
    <w:rsid w:val="00E63C33"/>
    <w:rsid w:val="00E70C01"/>
    <w:rsid w:val="00E71F95"/>
    <w:rsid w:val="00E72762"/>
    <w:rsid w:val="00E73AAA"/>
    <w:rsid w:val="00E73C01"/>
    <w:rsid w:val="00E73DE0"/>
    <w:rsid w:val="00E74A53"/>
    <w:rsid w:val="00E75BFC"/>
    <w:rsid w:val="00E77BA0"/>
    <w:rsid w:val="00E77D13"/>
    <w:rsid w:val="00E818BB"/>
    <w:rsid w:val="00E90CA4"/>
    <w:rsid w:val="00E914BE"/>
    <w:rsid w:val="00E93BB8"/>
    <w:rsid w:val="00E94250"/>
    <w:rsid w:val="00E96F15"/>
    <w:rsid w:val="00E9739A"/>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48CC"/>
    <w:rsid w:val="00F15F17"/>
    <w:rsid w:val="00F2135A"/>
    <w:rsid w:val="00F23407"/>
    <w:rsid w:val="00F23C5D"/>
    <w:rsid w:val="00F27AB4"/>
    <w:rsid w:val="00F307F1"/>
    <w:rsid w:val="00F31FC2"/>
    <w:rsid w:val="00F40660"/>
    <w:rsid w:val="00F42672"/>
    <w:rsid w:val="00F44435"/>
    <w:rsid w:val="00F4468A"/>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3974"/>
    <w:rsid w:val="00FA4BEA"/>
    <w:rsid w:val="00FA4FC3"/>
    <w:rsid w:val="00FA6045"/>
    <w:rsid w:val="00FA6BCE"/>
    <w:rsid w:val="00FB26C0"/>
    <w:rsid w:val="00FB42F2"/>
    <w:rsid w:val="00FB5155"/>
    <w:rsid w:val="00FB659C"/>
    <w:rsid w:val="00FC047B"/>
    <w:rsid w:val="00FC1AAE"/>
    <w:rsid w:val="00FC1B94"/>
    <w:rsid w:val="00FC4852"/>
    <w:rsid w:val="00FC4D61"/>
    <w:rsid w:val="00FC60FD"/>
    <w:rsid w:val="00FC63BD"/>
    <w:rsid w:val="00FD5007"/>
    <w:rsid w:val="00FD537F"/>
    <w:rsid w:val="00FE1260"/>
    <w:rsid w:val="00FE3062"/>
    <w:rsid w:val="00FF20DE"/>
    <w:rsid w:val="00FF3C7A"/>
    <w:rsid w:val="00FF4506"/>
    <w:rsid w:val="00FF4D04"/>
    <w:rsid w:val="00FF76AB"/>
    <w:rsid w:val="052222D7"/>
    <w:rsid w:val="08F2503E"/>
    <w:rsid w:val="10A52C82"/>
    <w:rsid w:val="32011AE5"/>
    <w:rsid w:val="57FD7119"/>
    <w:rsid w:val="62157EE9"/>
    <w:rsid w:val="65F20B0B"/>
    <w:rsid w:val="677146E6"/>
    <w:rsid w:val="7AC81E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unhideWhenUsed/>
    <w:qFormat/>
    <w:uiPriority w:val="39"/>
    <w:pPr>
      <w:widowControl/>
      <w:snapToGrid/>
      <w:spacing w:after="100" w:line="259" w:lineRule="auto"/>
      <w:ind w:left="440"/>
      <w:jc w:val="left"/>
    </w:pPr>
    <w:rPr>
      <w:rFonts w:asciiTheme="minorHAnsi" w:hAnsiTheme="minorHAnsi" w:eastAsiaTheme="minorEastAsia"/>
      <w:sz w:val="22"/>
      <w:szCs w:val="22"/>
    </w:rPr>
  </w:style>
  <w:style w:type="paragraph" w:styleId="7">
    <w:name w:val="Balloon Text"/>
    <w:basedOn w:val="1"/>
    <w:link w:val="20"/>
    <w:qFormat/>
    <w:uiPriority w:val="99"/>
    <w:pPr>
      <w:spacing w:line="240" w:lineRule="auto"/>
    </w:pPr>
    <w:rPr>
      <w:sz w:val="18"/>
      <w:szCs w:val="18"/>
    </w:rPr>
  </w:style>
  <w:style w:type="paragraph" w:styleId="8">
    <w:name w:val="footer"/>
    <w:basedOn w:val="1"/>
    <w:link w:val="21"/>
    <w:qFormat/>
    <w:uiPriority w:val="99"/>
    <w:pPr>
      <w:tabs>
        <w:tab w:val="center" w:pos="4153"/>
        <w:tab w:val="right" w:pos="8306"/>
      </w:tabs>
      <w:spacing w:line="240" w:lineRule="auto"/>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qFormat/>
    <w:uiPriority w:val="39"/>
    <w:pPr>
      <w:tabs>
        <w:tab w:val="right" w:leader="dot" w:pos="9180"/>
        <w:tab w:val="right" w:leader="middleDot" w:pos="9240"/>
      </w:tabs>
      <w:snapToGrid/>
      <w:spacing w:line="360" w:lineRule="auto"/>
    </w:pPr>
    <w:rPr>
      <w:rFonts w:asciiTheme="majorEastAsia" w:hAnsiTheme="majorEastAsia" w:eastAsiaTheme="majorEastAsia"/>
      <w:b/>
      <w:kern w:val="2"/>
    </w:rPr>
  </w:style>
  <w:style w:type="paragraph" w:styleId="11">
    <w:name w:val="toc 2"/>
    <w:basedOn w:val="1"/>
    <w:next w:val="1"/>
    <w:unhideWhenUsed/>
    <w:qFormat/>
    <w:uiPriority w:val="39"/>
    <w:pPr>
      <w:widowControl/>
      <w:snapToGrid/>
      <w:spacing w:after="100" w:line="259" w:lineRule="auto"/>
      <w:ind w:left="220"/>
      <w:jc w:val="left"/>
    </w:pPr>
    <w:rPr>
      <w:rFonts w:asciiTheme="minorHAnsi" w:hAnsiTheme="minorHAnsi" w:eastAsiaTheme="minorEastAsia"/>
      <w:sz w:val="22"/>
      <w:szCs w:val="22"/>
    </w:rPr>
  </w:style>
  <w:style w:type="paragraph" w:styleId="12">
    <w:name w:val="Title"/>
    <w:basedOn w:val="1"/>
    <w:next w:val="1"/>
    <w:link w:val="27"/>
    <w:qFormat/>
    <w:uiPriority w:val="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bCs/>
    </w:rPr>
  </w:style>
  <w:style w:type="character" w:styleId="17">
    <w:name w:val="line number"/>
    <w:basedOn w:val="15"/>
    <w:qFormat/>
    <w:uiPriority w:val="0"/>
  </w:style>
  <w:style w:type="character" w:styleId="18">
    <w:name w:val="Hyperlink"/>
    <w:basedOn w:val="15"/>
    <w:qFormat/>
    <w:uiPriority w:val="99"/>
    <w:rPr>
      <w:color w:val="0000FF"/>
      <w:u w:val="single"/>
    </w:rPr>
  </w:style>
  <w:style w:type="character" w:customStyle="1" w:styleId="19">
    <w:name w:val="search_content1"/>
    <w:basedOn w:val="15"/>
    <w:qFormat/>
    <w:uiPriority w:val="0"/>
    <w:rPr>
      <w:sz w:val="20"/>
      <w:szCs w:val="20"/>
    </w:rPr>
  </w:style>
  <w:style w:type="character" w:customStyle="1" w:styleId="20">
    <w:name w:val="批注框文本 字符"/>
    <w:basedOn w:val="15"/>
    <w:link w:val="7"/>
    <w:qFormat/>
    <w:uiPriority w:val="99"/>
    <w:rPr>
      <w:sz w:val="18"/>
      <w:szCs w:val="18"/>
    </w:rPr>
  </w:style>
  <w:style w:type="character" w:customStyle="1" w:styleId="21">
    <w:name w:val="页脚 字符"/>
    <w:basedOn w:val="15"/>
    <w:link w:val="8"/>
    <w:qFormat/>
    <w:uiPriority w:val="99"/>
    <w:rPr>
      <w:sz w:val="18"/>
      <w:szCs w:val="18"/>
    </w:rPr>
  </w:style>
  <w:style w:type="paragraph" w:styleId="22">
    <w:name w:val="No Spacing"/>
    <w:link w:val="23"/>
    <w:qFormat/>
    <w:uiPriority w:val="1"/>
    <w:rPr>
      <w:rFonts w:ascii="Calibri" w:hAnsi="Calibri" w:eastAsia="宋体" w:cs="Times New Roman"/>
      <w:sz w:val="22"/>
      <w:szCs w:val="22"/>
      <w:lang w:val="en-US" w:eastAsia="zh-CN" w:bidi="ar-SA"/>
    </w:rPr>
  </w:style>
  <w:style w:type="character" w:customStyle="1" w:styleId="23">
    <w:name w:val="无间隔 字符"/>
    <w:basedOn w:val="15"/>
    <w:link w:val="22"/>
    <w:qFormat/>
    <w:uiPriority w:val="1"/>
    <w:rPr>
      <w:rFonts w:ascii="Calibri" w:hAnsi="Calibri"/>
      <w:sz w:val="22"/>
      <w:szCs w:val="22"/>
    </w:rPr>
  </w:style>
  <w:style w:type="character" w:customStyle="1" w:styleId="24">
    <w:name w:val="页眉 字符"/>
    <w:basedOn w:val="15"/>
    <w:link w:val="9"/>
    <w:qFormat/>
    <w:uiPriority w:val="99"/>
    <w:rPr>
      <w:sz w:val="18"/>
      <w:szCs w:val="18"/>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字符"/>
    <w:basedOn w:val="15"/>
    <w:link w:val="12"/>
    <w:qFormat/>
    <w:uiPriority w:val="0"/>
    <w:rPr>
      <w:rFonts w:asciiTheme="majorHAnsi" w:hAnsiTheme="majorHAnsi" w:eastAsiaTheme="majorEastAsia" w:cstheme="majorBidi"/>
      <w:b/>
      <w:bCs/>
      <w:sz w:val="32"/>
      <w:szCs w:val="32"/>
    </w:rPr>
  </w:style>
  <w:style w:type="paragraph" w:customStyle="1" w:styleId="28">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numbering" Target="numbering.xml"/><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emf"/><Relationship Id="rId23" Type="http://schemas.openxmlformats.org/officeDocument/2006/relationships/oleObject" Target="embeddings/oleObject6.bin"/><Relationship Id="rId22" Type="http://schemas.openxmlformats.org/officeDocument/2006/relationships/image" Target="media/image7.emf"/><Relationship Id="rId21" Type="http://schemas.openxmlformats.org/officeDocument/2006/relationships/oleObject" Target="embeddings/oleObject5.bin"/><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emf"/><Relationship Id="rId17" Type="http://schemas.openxmlformats.org/officeDocument/2006/relationships/oleObject" Target="embeddings/oleObject3.bin"/><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oleObject" Target="embeddings/oleObject2.bin"/><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314EEE-FF35-4F8C-A923-4D20A9CB8E68}">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61</Pages>
  <Words>13451</Words>
  <Characters>31431</Characters>
  <Lines>345</Lines>
  <Paragraphs>97</Paragraphs>
  <TotalTime>9</TotalTime>
  <ScaleCrop>false</ScaleCrop>
  <LinksUpToDate>false</LinksUpToDate>
  <CharactersWithSpaces>44516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2019-03-18T09:05:00Z</dcterms:created>
  <dc:creator>lenovo</dc:creator>
  <cp:lastModifiedBy>小新</cp:lastModifiedBy>
  <dcterms:modified xsi:type="dcterms:W3CDTF">2022-09-07T01:06:35Z</dcterms:modified>
  <dc:title>华中科技大学计算机学院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F03583B5EEB947EB9259FA105CB677F7</vt:lpwstr>
  </property>
</Properties>
</file>