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00AC9838" w:rsidR="00012859" w:rsidRPr="00572902" w:rsidRDefault="000D42DC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251</w:t>
      </w:r>
      <w:r w:rsidR="00572902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="00BA5FB9">
        <w:rPr>
          <w:rFonts w:ascii="Verdana" w:hAnsi="Verdana"/>
          <w:b/>
          <w:sz w:val="28"/>
          <w:szCs w:val="30"/>
          <w:lang w:eastAsia="ar-SA"/>
        </w:rPr>
        <w:t>–</w:t>
      </w:r>
      <w:r w:rsidR="00A223BA">
        <w:rPr>
          <w:rFonts w:ascii="Verdana" w:hAnsi="Verdana"/>
          <w:b/>
          <w:sz w:val="28"/>
          <w:szCs w:val="30"/>
          <w:lang w:eastAsia="ar-SA"/>
        </w:rPr>
        <w:t xml:space="preserve"> </w:t>
      </w:r>
      <w:r w:rsidRPr="000D42DC">
        <w:rPr>
          <w:rFonts w:ascii="Verdana" w:hAnsi="Verdana"/>
          <w:b/>
          <w:sz w:val="28"/>
          <w:szCs w:val="30"/>
          <w:lang w:eastAsia="ar-SA"/>
        </w:rPr>
        <w:t>Find the suspect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5BFF7920" w:rsidR="00B5700E" w:rsidRPr="00304226" w:rsidRDefault="00654A0D" w:rsidP="008A3CD9">
      <w:pPr>
        <w:spacing w:line="360" w:lineRule="auto"/>
        <w:rPr>
          <w:rFonts w:ascii="Verdana" w:hAnsi="Verdana" w:cs="Arial"/>
          <w:sz w:val="24"/>
        </w:rPr>
      </w:pPr>
      <w:r>
        <w:rPr>
          <w:rFonts w:ascii="Verdana" w:hAnsi="Verdana" w:cs="Arial"/>
          <w:b/>
          <w:sz w:val="24"/>
        </w:rPr>
        <w:br/>
      </w:r>
      <w:r w:rsidR="00776846" w:rsidRPr="00776846">
        <w:rPr>
          <w:rFonts w:ascii="Verdana" w:hAnsi="Verdana" w:cs="Arial"/>
          <w:b/>
          <w:sz w:val="24"/>
        </w:rPr>
        <w:t>Description</w:t>
      </w:r>
      <w:r w:rsidR="00776846" w:rsidRPr="00776846">
        <w:rPr>
          <w:rFonts w:ascii="Verdana" w:hAnsi="Verdana" w:cs="Arial"/>
          <w:sz w:val="24"/>
        </w:rPr>
        <w:t xml:space="preserve"> </w:t>
      </w:r>
      <w:r w:rsidR="007B2EBA" w:rsidRPr="007B2EBA">
        <w:rPr>
          <w:rFonts w:ascii="Verdana" w:hAnsi="Verdana" w:cs="Arial"/>
          <w:sz w:val="24"/>
        </w:rPr>
        <w:t xml:space="preserve">Investigators impound a MacBook believed to have been used in the crime at the crime scene. </w:t>
      </w:r>
      <w:r w:rsidR="000D42DC" w:rsidRPr="000D42DC">
        <w:rPr>
          <w:rFonts w:ascii="Verdana" w:hAnsi="Verdana" w:cs="Arial"/>
          <w:sz w:val="24"/>
        </w:rPr>
        <w:t>However, it is difficult to solve the case because the suspect of the crime is not specified.</w:t>
      </w:r>
      <w:r w:rsidR="007B2EBA" w:rsidRPr="007B2EBA">
        <w:rPr>
          <w:rFonts w:ascii="Verdana" w:hAnsi="Verdana" w:cs="Arial"/>
          <w:sz w:val="24"/>
        </w:rPr>
        <w:t xml:space="preserve"> Analyze the </w:t>
      </w:r>
      <w:r w:rsidR="000D42DC" w:rsidRPr="000D42DC">
        <w:rPr>
          <w:rFonts w:ascii="Verdana" w:hAnsi="Verdana" w:cs="Arial"/>
          <w:sz w:val="24"/>
        </w:rPr>
        <w:t xml:space="preserve">evidence </w:t>
      </w:r>
      <w:r w:rsidR="007B2EBA" w:rsidRPr="007B2EBA">
        <w:rPr>
          <w:rFonts w:ascii="Verdana" w:hAnsi="Verdana" w:cs="Arial"/>
          <w:sz w:val="24"/>
        </w:rPr>
        <w:t>file to identity of the criminal.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648E7" w14:paraId="52B6D47E" w14:textId="77777777" w:rsidTr="006648E7">
        <w:trPr>
          <w:trHeight w:val="432"/>
        </w:trPr>
        <w:tc>
          <w:tcPr>
            <w:tcW w:w="3397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5619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06648E7">
        <w:trPr>
          <w:trHeight w:val="432"/>
        </w:trPr>
        <w:tc>
          <w:tcPr>
            <w:tcW w:w="3397" w:type="dxa"/>
            <w:vAlign w:val="center"/>
          </w:tcPr>
          <w:p w14:paraId="4B02B7E5" w14:textId="092510A1" w:rsidR="006648E7" w:rsidRPr="004F6004" w:rsidRDefault="003470AA" w:rsidP="008A3CD9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3470AA">
              <w:rPr>
                <w:rFonts w:ascii="Verdana" w:hAnsi="Verdana" w:cs="Arial"/>
                <w:sz w:val="24"/>
                <w:szCs w:val="24"/>
              </w:rPr>
              <w:t>Users</w:t>
            </w:r>
            <w:r w:rsidR="006309AF">
              <w:rPr>
                <w:rFonts w:ascii="Verdana" w:hAnsi="Verdana" w:cs="Arial"/>
                <w:sz w:val="24"/>
                <w:szCs w:val="24"/>
              </w:rPr>
              <w:t>.zip</w:t>
            </w:r>
          </w:p>
        </w:tc>
        <w:tc>
          <w:tcPr>
            <w:tcW w:w="5619" w:type="dxa"/>
            <w:vAlign w:val="center"/>
          </w:tcPr>
          <w:p w14:paraId="4255A907" w14:textId="13940F2F" w:rsidR="006648E7" w:rsidRPr="004F6004" w:rsidRDefault="003470AA" w:rsidP="00B64D3D">
            <w:pPr>
              <w:spacing w:line="276" w:lineRule="auto"/>
              <w:jc w:val="center"/>
              <w:rPr>
                <w:rFonts w:ascii="Verdana" w:eastAsiaTheme="minorHAnsi" w:hAnsi="Verdana" w:cs="Courier New"/>
                <w:sz w:val="24"/>
                <w:szCs w:val="24"/>
              </w:rPr>
            </w:pPr>
            <w:r w:rsidRPr="003470AA">
              <w:rPr>
                <w:rFonts w:ascii="Verdana" w:eastAsiaTheme="minorHAnsi" w:hAnsi="Verdana" w:cs="Courier New"/>
                <w:sz w:val="24"/>
                <w:szCs w:val="24"/>
              </w:rPr>
              <w:t>56E3072B8D12D449B57E47A90BB35CAF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5115E410" w:rsidR="00AD2CA8" w:rsidRDefault="006648E7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526CF44D" w14:textId="6BB87A0E" w:rsidR="008A3CD9" w:rsidRPr="00416D26" w:rsidRDefault="00052033" w:rsidP="008A3CD9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bookmarkStart w:id="0" w:name="_Hlk102031942"/>
      <w:r w:rsidRPr="00052033">
        <w:rPr>
          <w:rFonts w:ascii="Verdana" w:hAnsi="Verdana" w:cs="Arial"/>
          <w:kern w:val="0"/>
          <w:sz w:val="24"/>
          <w:szCs w:val="24"/>
        </w:rPr>
        <w:t>Find all files that appear to be related to the crime, and identify the file name and upload or download time</w:t>
      </w:r>
      <w:r w:rsidR="003470AA">
        <w:rPr>
          <w:rFonts w:ascii="Verdana" w:hAnsi="Verdana" w:cs="Arial"/>
          <w:kern w:val="0"/>
          <w:sz w:val="24"/>
          <w:szCs w:val="24"/>
        </w:rPr>
        <w:t xml:space="preserve"> (UTC+9)</w:t>
      </w:r>
      <w:r w:rsidRPr="00052033">
        <w:rPr>
          <w:rFonts w:ascii="Verdana" w:hAnsi="Verdana" w:cs="Arial"/>
          <w:kern w:val="0"/>
          <w:sz w:val="24"/>
          <w:szCs w:val="24"/>
        </w:rPr>
        <w:t xml:space="preserve"> </w:t>
      </w:r>
      <w:r w:rsidR="008A3CD9">
        <w:rPr>
          <w:rFonts w:ascii="Verdana" w:hAnsi="Verdana" w:cs="Arial"/>
          <w:kern w:val="0"/>
          <w:sz w:val="24"/>
          <w:szCs w:val="24"/>
        </w:rPr>
        <w:t>(</w:t>
      </w:r>
      <w:r w:rsidR="00416D26">
        <w:rPr>
          <w:rFonts w:ascii="Verdana" w:hAnsi="Verdana" w:cs="Arial"/>
          <w:kern w:val="0"/>
          <w:sz w:val="24"/>
          <w:szCs w:val="24"/>
        </w:rPr>
        <w:t>2</w:t>
      </w:r>
      <w:r w:rsidR="008A3CD9">
        <w:rPr>
          <w:rFonts w:ascii="Verdana" w:hAnsi="Verdana" w:cs="Arial"/>
          <w:kern w:val="0"/>
          <w:sz w:val="24"/>
          <w:szCs w:val="24"/>
        </w:rPr>
        <w:t>0 points)</w:t>
      </w:r>
    </w:p>
    <w:bookmarkEnd w:id="0"/>
    <w:p w14:paraId="47052BE5" w14:textId="2E0CDB49" w:rsidR="000D42DC" w:rsidRPr="00416D26" w:rsidRDefault="00F34A61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kern w:val="0"/>
          <w:sz w:val="24"/>
          <w:szCs w:val="24"/>
        </w:rPr>
        <w:t>Identify</w:t>
      </w:r>
      <w:r w:rsidR="000D42DC" w:rsidRPr="00416D26">
        <w:rPr>
          <w:rFonts w:ascii="Verdana" w:hAnsi="Verdana" w:cs="Arial"/>
          <w:kern w:val="0"/>
          <w:sz w:val="24"/>
          <w:szCs w:val="24"/>
        </w:rPr>
        <w:t xml:space="preserve"> suspect's name and email</w:t>
      </w:r>
      <w:r w:rsidR="000D42DC">
        <w:rPr>
          <w:rFonts w:ascii="Verdana" w:hAnsi="Verdana" w:cs="Arial"/>
          <w:kern w:val="0"/>
          <w:sz w:val="24"/>
          <w:szCs w:val="24"/>
        </w:rPr>
        <w:t xml:space="preserve"> address</w:t>
      </w:r>
      <w:r>
        <w:rPr>
          <w:rFonts w:ascii="Verdana" w:hAnsi="Verdana" w:cs="Arial"/>
          <w:kern w:val="0"/>
          <w:sz w:val="24"/>
          <w:szCs w:val="24"/>
        </w:rPr>
        <w:t>.</w:t>
      </w:r>
      <w:r w:rsidR="000D42DC" w:rsidRPr="00416D26">
        <w:rPr>
          <w:rFonts w:ascii="Verdana" w:hAnsi="Verdana" w:cs="Arial"/>
          <w:kern w:val="0"/>
          <w:sz w:val="24"/>
          <w:szCs w:val="24"/>
        </w:rPr>
        <w:t xml:space="preserve"> </w:t>
      </w:r>
      <w:r w:rsidR="000D42DC" w:rsidRPr="008A3CD9">
        <w:rPr>
          <w:rFonts w:ascii="Verdana" w:hAnsi="Verdana" w:cs="Arial"/>
          <w:kern w:val="0"/>
          <w:sz w:val="24"/>
          <w:szCs w:val="24"/>
        </w:rPr>
        <w:t>(</w:t>
      </w:r>
      <w:r w:rsidR="000D42DC">
        <w:rPr>
          <w:rFonts w:ascii="Verdana" w:hAnsi="Verdana" w:cs="Arial"/>
          <w:kern w:val="0"/>
          <w:sz w:val="24"/>
          <w:szCs w:val="24"/>
        </w:rPr>
        <w:t>8</w:t>
      </w:r>
      <w:r w:rsidR="000D42DC" w:rsidRPr="008A3CD9">
        <w:rPr>
          <w:rFonts w:ascii="Verdana" w:hAnsi="Verdana" w:cs="Arial"/>
          <w:kern w:val="0"/>
          <w:sz w:val="24"/>
          <w:szCs w:val="24"/>
        </w:rPr>
        <w:t>0 points)</w:t>
      </w:r>
    </w:p>
    <w:p w14:paraId="2C71D8CB" w14:textId="38FF4D9A" w:rsidR="000D42DC" w:rsidRPr="00416D26" w:rsidRDefault="000D42DC" w:rsidP="000D42DC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000D42DC">
        <w:rPr>
          <w:rFonts w:ascii="Verdana" w:hAnsi="Verdana" w:cs="Arial"/>
          <w:kern w:val="0"/>
          <w:sz w:val="24"/>
          <w:szCs w:val="24"/>
        </w:rPr>
        <w:t xml:space="preserve">Submit the </w:t>
      </w:r>
      <w:r>
        <w:rPr>
          <w:rFonts w:ascii="Verdana" w:hAnsi="Verdana" w:cs="Arial"/>
          <w:kern w:val="0"/>
          <w:sz w:val="24"/>
          <w:szCs w:val="24"/>
        </w:rPr>
        <w:t>tool</w:t>
      </w:r>
      <w:r w:rsidRPr="000D42DC">
        <w:rPr>
          <w:rFonts w:ascii="Verdana" w:hAnsi="Verdana" w:cs="Arial"/>
          <w:kern w:val="0"/>
          <w:sz w:val="24"/>
          <w:szCs w:val="24"/>
        </w:rPr>
        <w:t xml:space="preserve"> to decrypt the </w:t>
      </w:r>
      <w:proofErr w:type="spellStart"/>
      <w:r w:rsidRPr="000D42DC">
        <w:rPr>
          <w:rFonts w:ascii="Verdana" w:hAnsi="Verdana" w:cs="Arial"/>
          <w:kern w:val="0"/>
          <w:sz w:val="24"/>
          <w:szCs w:val="24"/>
        </w:rPr>
        <w:t>dbx</w:t>
      </w:r>
      <w:proofErr w:type="spellEnd"/>
      <w:r>
        <w:rPr>
          <w:rFonts w:ascii="Verdana" w:hAnsi="Verdana" w:cs="Arial"/>
          <w:kern w:val="0"/>
          <w:sz w:val="24"/>
          <w:szCs w:val="24"/>
        </w:rPr>
        <w:t xml:space="preserve">. </w:t>
      </w:r>
      <w:r w:rsidRPr="008A3CD9">
        <w:rPr>
          <w:rFonts w:ascii="Verdana" w:hAnsi="Verdana" w:cs="Arial"/>
          <w:kern w:val="0"/>
          <w:sz w:val="24"/>
          <w:szCs w:val="24"/>
        </w:rPr>
        <w:t>(</w:t>
      </w:r>
      <w:r>
        <w:rPr>
          <w:rFonts w:ascii="Verdana" w:hAnsi="Verdana" w:cs="Arial"/>
          <w:kern w:val="0"/>
          <w:sz w:val="24"/>
          <w:szCs w:val="24"/>
        </w:rPr>
        <w:t>150</w:t>
      </w:r>
      <w:r w:rsidRPr="008A3CD9">
        <w:rPr>
          <w:rFonts w:ascii="Verdana" w:hAnsi="Verdana" w:cs="Arial"/>
          <w:kern w:val="0"/>
          <w:sz w:val="24"/>
          <w:szCs w:val="24"/>
        </w:rPr>
        <w:t xml:space="preserve"> points)</w:t>
      </w:r>
    </w:p>
    <w:p w14:paraId="7871B1F4" w14:textId="3F57F2F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lastRenderedPageBreak/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2FFE1D2B" w14:textId="3C2A2045" w:rsidR="00265D96" w:rsidRPr="00265D96" w:rsidRDefault="00265D96" w:rsidP="00265D96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1"/>
      <w:r>
        <w:rPr>
          <w:rFonts w:ascii="Verdana" w:hAnsi="Verdana" w:cs="Arial" w:hint="eastAsia"/>
          <w:kern w:val="0"/>
          <w:sz w:val="24"/>
          <w:szCs w:val="24"/>
        </w:rPr>
        <w:t xml:space="preserve">1. </w:t>
      </w:r>
      <w:r w:rsidRPr="00265D96">
        <w:rPr>
          <w:rFonts w:ascii="Verdana" w:hAnsi="Verdana" w:cs="Arial"/>
          <w:kern w:val="0"/>
          <w:sz w:val="24"/>
          <w:szCs w:val="24"/>
        </w:rPr>
        <w:t>Find all files that appear to be related to the crime, and identify the file name and upload or download time (UTC+9)</w:t>
      </w:r>
      <w:commentRangeEnd w:id="1"/>
      <w:r w:rsidR="006F18DD">
        <w:rPr>
          <w:rStyle w:val="aa"/>
        </w:rPr>
        <w:commentReference w:id="1"/>
      </w:r>
      <w:r w:rsidRPr="00265D96">
        <w:rPr>
          <w:rFonts w:ascii="Verdana" w:hAnsi="Verdana" w:cs="Arial"/>
          <w:kern w:val="0"/>
          <w:sz w:val="24"/>
          <w:szCs w:val="24"/>
        </w:rPr>
        <w:t xml:space="preserve"> (20 points)</w:t>
      </w:r>
    </w:p>
    <w:p w14:paraId="31A3295A" w14:textId="75CF992E" w:rsidR="00265D96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  <w:r w:rsidRPr="006928BB">
        <w:rPr>
          <w:rFonts w:eastAsiaTheme="minorHAnsi" w:cs="Arial"/>
          <w:kern w:val="0"/>
          <w:szCs w:val="20"/>
        </w:rPr>
        <w:t>Users\dfc2023\.</w:t>
      </w:r>
      <w:proofErr w:type="spellStart"/>
      <w:r w:rsidRPr="006928BB">
        <w:rPr>
          <w:rFonts w:eastAsiaTheme="minorHAnsi" w:cs="Arial"/>
          <w:kern w:val="0"/>
          <w:szCs w:val="20"/>
        </w:rPr>
        <w:t>dropbox</w:t>
      </w:r>
      <w:proofErr w:type="spellEnd"/>
      <w:r w:rsidRPr="006928BB">
        <w:rPr>
          <w:rFonts w:eastAsiaTheme="minorHAnsi" w:cs="Arial"/>
          <w:kern w:val="0"/>
          <w:szCs w:val="20"/>
        </w:rPr>
        <w:t>\instance1</w:t>
      </w:r>
      <w:r>
        <w:rPr>
          <w:rFonts w:eastAsiaTheme="minorHAnsi" w:cs="Arial"/>
          <w:kern w:val="0"/>
          <w:szCs w:val="20"/>
        </w:rPr>
        <w:t>로</w:t>
      </w:r>
      <w:r>
        <w:rPr>
          <w:rFonts w:eastAsiaTheme="minorHAnsi" w:cs="Arial" w:hint="eastAsia"/>
          <w:kern w:val="0"/>
          <w:szCs w:val="20"/>
        </w:rPr>
        <w:t xml:space="preserve"> 들어간다.</w:t>
      </w:r>
    </w:p>
    <w:p w14:paraId="4DE2D273" w14:textId="77777777" w:rsidR="006928BB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</w:p>
    <w:p w14:paraId="379B9333" w14:textId="2609AF80" w:rsidR="006928BB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  <w:r w:rsidRPr="006928BB">
        <w:rPr>
          <w:rFonts w:eastAsiaTheme="minorHAnsi" w:cs="Arial"/>
          <w:noProof/>
          <w:kern w:val="0"/>
          <w:szCs w:val="20"/>
        </w:rPr>
        <w:drawing>
          <wp:inline distT="0" distB="0" distL="0" distR="0" wp14:anchorId="5C9E7859" wp14:editId="35484068">
            <wp:extent cx="3953427" cy="2362530"/>
            <wp:effectExtent l="0" t="0" r="9525" b="0"/>
            <wp:docPr id="13902307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0784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D9C" w14:textId="1A078CFA" w:rsidR="006928BB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3개의 DB가 존재한다. 각각의 특징을 서술해보았다.</w:t>
      </w:r>
    </w:p>
    <w:p w14:paraId="77DFEDF7" w14:textId="77777777" w:rsidR="00DC0E4D" w:rsidRDefault="00DC0E4D" w:rsidP="00DC0E4D">
      <w:pPr>
        <w:spacing w:line="276" w:lineRule="auto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avatarache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: 채팅 애플리케이션, 소셜 미디어 플랫폼, 이메일 혹은 게임 클라이언트 등 사용자 아바타 정보를 </w:t>
      </w:r>
      <w:proofErr w:type="spellStart"/>
      <w:r>
        <w:rPr>
          <w:rFonts w:eastAsiaTheme="minorHAnsi" w:cs="Arial" w:hint="eastAsia"/>
          <w:kern w:val="0"/>
          <w:szCs w:val="20"/>
        </w:rPr>
        <w:t>캐시하는데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사용되는 데이터베이스 파일이다.</w:t>
      </w:r>
    </w:p>
    <w:p w14:paraId="490D10BB" w14:textId="77777777" w:rsidR="00DC0E4D" w:rsidRDefault="00DC0E4D" w:rsidP="00DC0E4D">
      <w:pPr>
        <w:spacing w:line="276" w:lineRule="auto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preview_cache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: 애플리케이션에서 미리보기 이미지를 </w:t>
      </w:r>
      <w:proofErr w:type="spellStart"/>
      <w:r>
        <w:rPr>
          <w:rFonts w:eastAsiaTheme="minorHAnsi" w:cs="Arial" w:hint="eastAsia"/>
          <w:kern w:val="0"/>
          <w:szCs w:val="20"/>
        </w:rPr>
        <w:t>캐시하는데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사용되는 데이터베이스 파일이다. 문서, 사진, 비디오 등의 미리보기 이미지를 저장하여 애플리케이션이 더 빠르게 미리보기를 </w:t>
      </w:r>
      <w:proofErr w:type="spellStart"/>
      <w:r>
        <w:rPr>
          <w:rFonts w:eastAsiaTheme="minorHAnsi" w:cs="Arial" w:hint="eastAsia"/>
          <w:kern w:val="0"/>
          <w:szCs w:val="20"/>
        </w:rPr>
        <w:t>로드할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수 있도록 돕는다.</w:t>
      </w:r>
    </w:p>
    <w:p w14:paraId="64CAE3CC" w14:textId="6D41AD3E" w:rsidR="006928BB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  <w:proofErr w:type="spellStart"/>
      <w:r>
        <w:rPr>
          <w:rFonts w:eastAsiaTheme="minorHAnsi" w:cs="Arial" w:hint="eastAsia"/>
          <w:kern w:val="0"/>
          <w:szCs w:val="20"/>
        </w:rPr>
        <w:t>sync_history</w:t>
      </w:r>
      <w:proofErr w:type="spellEnd"/>
      <w:r>
        <w:rPr>
          <w:rFonts w:eastAsiaTheme="minorHAnsi" w:cs="Arial" w:hint="eastAsia"/>
          <w:kern w:val="0"/>
          <w:szCs w:val="20"/>
        </w:rPr>
        <w:t>: 모바일 기기 혹은 데스크탑 환경에서 동기화 서비스와 관련된 데이터를 저장하는 SQLite 데이터베이스 파일이다. 다양한 애플리케이션에서 동기화 기록, 상태, 메타데이터 등을 저</w:t>
      </w:r>
      <w:r>
        <w:rPr>
          <w:rFonts w:eastAsiaTheme="minorHAnsi" w:cs="Arial" w:hint="eastAsia"/>
          <w:kern w:val="0"/>
          <w:szCs w:val="20"/>
        </w:rPr>
        <w:lastRenderedPageBreak/>
        <w:t>장하기 위해 사용될 수 있다.</w:t>
      </w:r>
    </w:p>
    <w:p w14:paraId="75AE666C" w14:textId="77777777" w:rsidR="000A359E" w:rsidRDefault="000A359E" w:rsidP="00265D96">
      <w:pPr>
        <w:spacing w:line="276" w:lineRule="auto"/>
        <w:rPr>
          <w:rFonts w:eastAsiaTheme="minorHAnsi" w:cs="Arial"/>
          <w:kern w:val="0"/>
          <w:szCs w:val="20"/>
        </w:rPr>
      </w:pPr>
    </w:p>
    <w:p w14:paraId="159BFB88" w14:textId="689F2B16" w:rsidR="00A3419B" w:rsidRDefault="00A3419B" w:rsidP="00265D96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 xml:space="preserve">문제가 범죄와 관련된 파일 이름과 업로드/다운로드 시간을 찾는 것이므로 </w:t>
      </w:r>
      <w:proofErr w:type="spellStart"/>
      <w:r>
        <w:rPr>
          <w:rFonts w:eastAsiaTheme="minorHAnsi" w:cs="Arial" w:hint="eastAsia"/>
          <w:kern w:val="0"/>
          <w:szCs w:val="20"/>
        </w:rPr>
        <w:t>sync_history.db</w:t>
      </w:r>
      <w:proofErr w:type="spellEnd"/>
      <w:r>
        <w:rPr>
          <w:rFonts w:eastAsiaTheme="minorHAnsi" w:cs="Arial" w:hint="eastAsia"/>
          <w:kern w:val="0"/>
          <w:szCs w:val="20"/>
        </w:rPr>
        <w:t>에 접근해보았다.</w:t>
      </w:r>
    </w:p>
    <w:p w14:paraId="12F51FE9" w14:textId="54B9C09B" w:rsidR="00A3419B" w:rsidRDefault="0047791B" w:rsidP="00265D96">
      <w:pPr>
        <w:spacing w:line="276" w:lineRule="auto"/>
        <w:rPr>
          <w:rFonts w:eastAsiaTheme="minorHAnsi" w:cs="Arial"/>
          <w:kern w:val="0"/>
          <w:szCs w:val="20"/>
        </w:rPr>
      </w:pPr>
      <w:r w:rsidRPr="0047791B">
        <w:rPr>
          <w:rFonts w:eastAsiaTheme="minorHAnsi" w:cs="Arial"/>
          <w:noProof/>
          <w:kern w:val="0"/>
          <w:szCs w:val="20"/>
        </w:rPr>
        <w:drawing>
          <wp:inline distT="0" distB="0" distL="0" distR="0" wp14:anchorId="751ECF5A" wp14:editId="082F8C40">
            <wp:extent cx="5258534" cy="2514951"/>
            <wp:effectExtent l="0" t="0" r="0" b="0"/>
            <wp:docPr id="16985054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5452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DFAB" w14:textId="631B0838" w:rsidR="0047791B" w:rsidRDefault="008556C5" w:rsidP="00265D96">
      <w:pPr>
        <w:spacing w:line="276" w:lineRule="auto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DB Browser SQLite에 파일을 업로드하고 데이터 보기</w:t>
      </w:r>
      <w:r w:rsidR="00DD7B5D">
        <w:rPr>
          <w:rFonts w:eastAsiaTheme="minorHAnsi" w:cs="Arial" w:hint="eastAsia"/>
          <w:kern w:val="0"/>
          <w:szCs w:val="20"/>
        </w:rPr>
        <w:t>를 클릭하면 문제와 관련된 정보를 얻을 수 있다.</w:t>
      </w:r>
    </w:p>
    <w:p w14:paraId="654C9F07" w14:textId="77777777" w:rsidR="008556C5" w:rsidRDefault="008556C5" w:rsidP="00265D96">
      <w:pPr>
        <w:spacing w:line="276" w:lineRule="auto"/>
        <w:rPr>
          <w:rFonts w:eastAsiaTheme="minorHAnsi" w:cs="Arial"/>
          <w:kern w:val="0"/>
          <w:szCs w:val="20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963E5F" w14:paraId="273091CB" w14:textId="0E6CCAD3" w:rsidTr="00963E5F">
        <w:tc>
          <w:tcPr>
            <w:tcW w:w="1271" w:type="dxa"/>
          </w:tcPr>
          <w:p w14:paraId="3A3DAAB4" w14:textId="5D9253B2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download</w:t>
            </w:r>
          </w:p>
        </w:tc>
        <w:tc>
          <w:tcPr>
            <w:tcW w:w="3237" w:type="dxa"/>
          </w:tcPr>
          <w:p w14:paraId="0E59DCE1" w14:textId="19996B7B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입금주소(XMR).txt</w:t>
            </w:r>
          </w:p>
        </w:tc>
        <w:tc>
          <w:tcPr>
            <w:tcW w:w="1441" w:type="dxa"/>
          </w:tcPr>
          <w:p w14:paraId="6ACA9E85" w14:textId="49A355C8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1681081949</w:t>
            </w:r>
          </w:p>
        </w:tc>
        <w:tc>
          <w:tcPr>
            <w:tcW w:w="3067" w:type="dxa"/>
          </w:tcPr>
          <w:p w14:paraId="7A303A11" w14:textId="41C08E3C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2023-04-09 23:12:29.0000000 Z</w:t>
            </w:r>
          </w:p>
        </w:tc>
      </w:tr>
      <w:tr w:rsidR="00963E5F" w14:paraId="6D1D9D19" w14:textId="686B6D17" w:rsidTr="00963E5F">
        <w:tc>
          <w:tcPr>
            <w:tcW w:w="1271" w:type="dxa"/>
          </w:tcPr>
          <w:p w14:paraId="0D55D6B7" w14:textId="1238802C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download</w:t>
            </w:r>
          </w:p>
        </w:tc>
        <w:tc>
          <w:tcPr>
            <w:tcW w:w="3237" w:type="dxa"/>
          </w:tcPr>
          <w:p w14:paraId="1FE75DFB" w14:textId="2DBD1FE2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1월_</w:t>
            </w:r>
            <w:proofErr w:type="spellStart"/>
            <w:r>
              <w:rPr>
                <w:rFonts w:eastAsiaTheme="minorHAnsi" w:cs="Arial" w:hint="eastAsia"/>
                <w:kern w:val="0"/>
                <w:szCs w:val="20"/>
              </w:rPr>
              <w:t>메스암페타민</w:t>
            </w:r>
            <w:proofErr w:type="spellEnd"/>
            <w:r>
              <w:rPr>
                <w:rFonts w:eastAsiaTheme="minorHAnsi" w:cs="Arial" w:hint="eastAsia"/>
                <w:kern w:val="0"/>
                <w:szCs w:val="20"/>
              </w:rPr>
              <w:t>_판매_장부.xlsx</w:t>
            </w:r>
          </w:p>
        </w:tc>
        <w:tc>
          <w:tcPr>
            <w:tcW w:w="1441" w:type="dxa"/>
          </w:tcPr>
          <w:p w14:paraId="311AE646" w14:textId="2482FBB6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1681081949</w:t>
            </w:r>
          </w:p>
        </w:tc>
        <w:tc>
          <w:tcPr>
            <w:tcW w:w="3067" w:type="dxa"/>
          </w:tcPr>
          <w:p w14:paraId="7000E351" w14:textId="131D7DE6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2023-04-09 23:12:29.0000000 Z</w:t>
            </w:r>
          </w:p>
        </w:tc>
      </w:tr>
      <w:tr w:rsidR="00963E5F" w14:paraId="24588035" w14:textId="7CF95FBA" w:rsidTr="00963E5F">
        <w:tc>
          <w:tcPr>
            <w:tcW w:w="1271" w:type="dxa"/>
          </w:tcPr>
          <w:p w14:paraId="2420BFE5" w14:textId="1C99C1B9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download</w:t>
            </w:r>
          </w:p>
        </w:tc>
        <w:tc>
          <w:tcPr>
            <w:tcW w:w="3237" w:type="dxa"/>
          </w:tcPr>
          <w:p w14:paraId="36449B8C" w14:textId="4B7CDE8B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1월_대마_판매_장부.xlsx</w:t>
            </w:r>
          </w:p>
        </w:tc>
        <w:tc>
          <w:tcPr>
            <w:tcW w:w="1441" w:type="dxa"/>
          </w:tcPr>
          <w:p w14:paraId="176E78C1" w14:textId="4FFF3555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1681081949</w:t>
            </w:r>
          </w:p>
        </w:tc>
        <w:tc>
          <w:tcPr>
            <w:tcW w:w="3067" w:type="dxa"/>
          </w:tcPr>
          <w:p w14:paraId="041B3F50" w14:textId="6D739BD2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2023-04-09 23:12:29.0000000 Z</w:t>
            </w:r>
          </w:p>
        </w:tc>
      </w:tr>
      <w:tr w:rsidR="00963E5F" w14:paraId="682B1B08" w14:textId="2320B94E" w:rsidTr="00963E5F">
        <w:tc>
          <w:tcPr>
            <w:tcW w:w="1271" w:type="dxa"/>
          </w:tcPr>
          <w:p w14:paraId="723B482B" w14:textId="51A9905A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download</w:t>
            </w:r>
          </w:p>
        </w:tc>
        <w:tc>
          <w:tcPr>
            <w:tcW w:w="3237" w:type="dxa"/>
          </w:tcPr>
          <w:p w14:paraId="611FB3C1" w14:textId="1072523E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고객_정보.xlsx</w:t>
            </w:r>
          </w:p>
        </w:tc>
        <w:tc>
          <w:tcPr>
            <w:tcW w:w="1441" w:type="dxa"/>
          </w:tcPr>
          <w:p w14:paraId="674C8E6F" w14:textId="0CADCAE9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1681081949</w:t>
            </w:r>
          </w:p>
        </w:tc>
        <w:tc>
          <w:tcPr>
            <w:tcW w:w="3067" w:type="dxa"/>
          </w:tcPr>
          <w:p w14:paraId="7F01190E" w14:textId="072DBB22" w:rsidR="00963E5F" w:rsidRDefault="00963E5F" w:rsidP="00963E5F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2023-04-09 23:12:29.0000000 Z</w:t>
            </w:r>
          </w:p>
        </w:tc>
      </w:tr>
      <w:tr w:rsidR="00F63F77" w14:paraId="489549AF" w14:textId="5692CEA3" w:rsidTr="00963E5F">
        <w:tc>
          <w:tcPr>
            <w:tcW w:w="1271" w:type="dxa"/>
          </w:tcPr>
          <w:p w14:paraId="58B8DFF1" w14:textId="31FA187D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upload</w:t>
            </w:r>
          </w:p>
        </w:tc>
        <w:tc>
          <w:tcPr>
            <w:tcW w:w="3237" w:type="dxa"/>
          </w:tcPr>
          <w:p w14:paraId="62788BD8" w14:textId="0CC9BC8A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proofErr w:type="spellStart"/>
            <w:r>
              <w:rPr>
                <w:rFonts w:eastAsiaTheme="minorHAnsi" w:cs="Arial" w:hint="eastAsia"/>
                <w:kern w:val="0"/>
                <w:szCs w:val="20"/>
              </w:rPr>
              <w:t>메스암페타민</w:t>
            </w:r>
            <w:proofErr w:type="spellEnd"/>
            <w:r>
              <w:rPr>
                <w:rFonts w:eastAsiaTheme="minorHAnsi" w:cs="Arial" w:hint="eastAsia"/>
                <w:kern w:val="0"/>
                <w:szCs w:val="20"/>
              </w:rPr>
              <w:t>_샘플용.jpg</w:t>
            </w:r>
          </w:p>
        </w:tc>
        <w:tc>
          <w:tcPr>
            <w:tcW w:w="1441" w:type="dxa"/>
          </w:tcPr>
          <w:p w14:paraId="4773F8D1" w14:textId="404421C0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1676623739</w:t>
            </w:r>
          </w:p>
        </w:tc>
        <w:tc>
          <w:tcPr>
            <w:tcW w:w="3067" w:type="dxa"/>
          </w:tcPr>
          <w:p w14:paraId="471D42B7" w14:textId="1BF847C9" w:rsidR="00F63F77" w:rsidRDefault="00963E5F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2023-02-17 08:48:59.0000000 Z</w:t>
            </w:r>
          </w:p>
        </w:tc>
      </w:tr>
      <w:tr w:rsidR="00F63F77" w14:paraId="0ED7F8D9" w14:textId="106BB202" w:rsidTr="00963E5F">
        <w:tc>
          <w:tcPr>
            <w:tcW w:w="1271" w:type="dxa"/>
          </w:tcPr>
          <w:p w14:paraId="2238AB4C" w14:textId="439B1FFA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upload</w:t>
            </w:r>
          </w:p>
        </w:tc>
        <w:tc>
          <w:tcPr>
            <w:tcW w:w="3237" w:type="dxa"/>
          </w:tcPr>
          <w:p w14:paraId="37F72265" w14:textId="3252AD76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던지기장소2.png</w:t>
            </w:r>
          </w:p>
        </w:tc>
        <w:tc>
          <w:tcPr>
            <w:tcW w:w="1441" w:type="dxa"/>
          </w:tcPr>
          <w:p w14:paraId="73104B96" w14:textId="3F3F6D33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1676622947</w:t>
            </w:r>
          </w:p>
        </w:tc>
        <w:tc>
          <w:tcPr>
            <w:tcW w:w="3067" w:type="dxa"/>
          </w:tcPr>
          <w:p w14:paraId="5330B68C" w14:textId="6220DE4E" w:rsidR="00F63F77" w:rsidRDefault="00963E5F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2023-02-17 08:35:47.0000000 Z</w:t>
            </w:r>
          </w:p>
        </w:tc>
      </w:tr>
      <w:tr w:rsidR="00F63F77" w14:paraId="38AC7418" w14:textId="117E81CC" w:rsidTr="00963E5F">
        <w:tc>
          <w:tcPr>
            <w:tcW w:w="1271" w:type="dxa"/>
          </w:tcPr>
          <w:p w14:paraId="0E724419" w14:textId="312698FB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upload</w:t>
            </w:r>
          </w:p>
        </w:tc>
        <w:tc>
          <w:tcPr>
            <w:tcW w:w="3237" w:type="dxa"/>
          </w:tcPr>
          <w:p w14:paraId="5C846BD9" w14:textId="28D54B9B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던지기장소1.png</w:t>
            </w:r>
          </w:p>
        </w:tc>
        <w:tc>
          <w:tcPr>
            <w:tcW w:w="1441" w:type="dxa"/>
          </w:tcPr>
          <w:p w14:paraId="50AB2D73" w14:textId="71766BC8" w:rsidR="00F63F77" w:rsidRDefault="00F63F77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>
              <w:rPr>
                <w:rFonts w:eastAsiaTheme="minorHAnsi" w:cs="Arial" w:hint="eastAsia"/>
                <w:kern w:val="0"/>
                <w:szCs w:val="20"/>
              </w:rPr>
              <w:t>1676622938</w:t>
            </w:r>
          </w:p>
        </w:tc>
        <w:tc>
          <w:tcPr>
            <w:tcW w:w="3067" w:type="dxa"/>
          </w:tcPr>
          <w:p w14:paraId="51FB81B9" w14:textId="01410311" w:rsidR="00F63F77" w:rsidRDefault="00963E5F" w:rsidP="002B118C">
            <w:pPr>
              <w:spacing w:line="276" w:lineRule="auto"/>
              <w:rPr>
                <w:rFonts w:eastAsiaTheme="minorHAnsi" w:cs="Arial"/>
                <w:kern w:val="0"/>
                <w:szCs w:val="20"/>
              </w:rPr>
            </w:pPr>
            <w:r w:rsidRPr="00963E5F">
              <w:rPr>
                <w:rFonts w:eastAsiaTheme="minorHAnsi" w:cs="Arial"/>
                <w:kern w:val="0"/>
                <w:szCs w:val="20"/>
              </w:rPr>
              <w:t>2023-02-17 08:35:38.0000000 Z</w:t>
            </w:r>
          </w:p>
        </w:tc>
      </w:tr>
    </w:tbl>
    <w:p w14:paraId="2B8266F8" w14:textId="77777777" w:rsidR="00702F9C" w:rsidRDefault="00702F9C" w:rsidP="00265D96">
      <w:pPr>
        <w:spacing w:line="276" w:lineRule="auto"/>
        <w:rPr>
          <w:rFonts w:eastAsiaTheme="minorHAnsi" w:cs="Arial"/>
          <w:kern w:val="0"/>
          <w:szCs w:val="20"/>
        </w:rPr>
      </w:pPr>
    </w:p>
    <w:p w14:paraId="142B67BA" w14:textId="77777777" w:rsidR="006928BB" w:rsidRPr="00265D96" w:rsidRDefault="006928BB" w:rsidP="00265D96">
      <w:pPr>
        <w:spacing w:line="276" w:lineRule="auto"/>
        <w:rPr>
          <w:rFonts w:eastAsiaTheme="minorHAnsi" w:cs="Arial"/>
          <w:kern w:val="0"/>
          <w:szCs w:val="20"/>
        </w:rPr>
      </w:pPr>
    </w:p>
    <w:p w14:paraId="42B1D8CE" w14:textId="6A008960" w:rsidR="00265D96" w:rsidRPr="00265D96" w:rsidRDefault="00265D96" w:rsidP="00265D96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2"/>
      <w:r>
        <w:rPr>
          <w:rFonts w:ascii="Verdana" w:hAnsi="Verdana" w:cs="Arial" w:hint="eastAsia"/>
          <w:kern w:val="0"/>
          <w:sz w:val="24"/>
          <w:szCs w:val="24"/>
        </w:rPr>
        <w:t xml:space="preserve">2. </w:t>
      </w:r>
      <w:r w:rsidRPr="00265D96">
        <w:rPr>
          <w:rFonts w:ascii="Verdana" w:hAnsi="Verdana" w:cs="Arial"/>
          <w:kern w:val="0"/>
          <w:sz w:val="24"/>
          <w:szCs w:val="24"/>
        </w:rPr>
        <w:t>Identify suspect's name and email address.</w:t>
      </w:r>
      <w:commentRangeEnd w:id="2"/>
      <w:r w:rsidR="006F18DD">
        <w:rPr>
          <w:rStyle w:val="aa"/>
        </w:rPr>
        <w:commentReference w:id="2"/>
      </w:r>
      <w:r w:rsidRPr="00265D96">
        <w:rPr>
          <w:rFonts w:ascii="Verdana" w:hAnsi="Verdana" w:cs="Arial"/>
          <w:kern w:val="0"/>
          <w:sz w:val="24"/>
          <w:szCs w:val="24"/>
        </w:rPr>
        <w:t xml:space="preserve"> (80 points)</w:t>
      </w:r>
    </w:p>
    <w:p w14:paraId="611ED0B7" w14:textId="77777777" w:rsidR="00265D96" w:rsidRPr="00265D96" w:rsidRDefault="00265D96" w:rsidP="00265D96">
      <w:pPr>
        <w:spacing w:line="276" w:lineRule="auto"/>
        <w:rPr>
          <w:rFonts w:eastAsiaTheme="minorHAnsi" w:cs="Arial"/>
          <w:kern w:val="0"/>
          <w:szCs w:val="20"/>
        </w:rPr>
      </w:pPr>
    </w:p>
    <w:p w14:paraId="77485CCD" w14:textId="5B7636BD" w:rsidR="00265D96" w:rsidRPr="00265D96" w:rsidRDefault="00265D96" w:rsidP="00265D96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3"/>
      <w:r>
        <w:rPr>
          <w:rFonts w:ascii="Verdana" w:hAnsi="Verdana" w:cs="Arial" w:hint="eastAsia"/>
          <w:kern w:val="0"/>
          <w:sz w:val="24"/>
          <w:szCs w:val="24"/>
        </w:rPr>
        <w:t xml:space="preserve">3. </w:t>
      </w:r>
      <w:r w:rsidRPr="00265D96">
        <w:rPr>
          <w:rFonts w:ascii="Verdana" w:hAnsi="Verdana" w:cs="Arial"/>
          <w:kern w:val="0"/>
          <w:sz w:val="24"/>
          <w:szCs w:val="24"/>
        </w:rPr>
        <w:t xml:space="preserve">Submit the tool to decrypt the </w:t>
      </w:r>
      <w:proofErr w:type="spellStart"/>
      <w:r w:rsidRPr="00265D96">
        <w:rPr>
          <w:rFonts w:ascii="Verdana" w:hAnsi="Verdana" w:cs="Arial"/>
          <w:kern w:val="0"/>
          <w:sz w:val="24"/>
          <w:szCs w:val="24"/>
        </w:rPr>
        <w:t>dbx</w:t>
      </w:r>
      <w:proofErr w:type="spellEnd"/>
      <w:r w:rsidRPr="00265D96">
        <w:rPr>
          <w:rFonts w:ascii="Verdana" w:hAnsi="Verdana" w:cs="Arial"/>
          <w:kern w:val="0"/>
          <w:sz w:val="24"/>
          <w:szCs w:val="24"/>
        </w:rPr>
        <w:t>.</w:t>
      </w:r>
      <w:commentRangeEnd w:id="3"/>
      <w:r w:rsidR="006F18DD">
        <w:rPr>
          <w:rStyle w:val="aa"/>
        </w:rPr>
        <w:commentReference w:id="3"/>
      </w:r>
      <w:r w:rsidRPr="00265D96">
        <w:rPr>
          <w:rFonts w:ascii="Verdana" w:hAnsi="Verdana" w:cs="Arial"/>
          <w:kern w:val="0"/>
          <w:sz w:val="24"/>
          <w:szCs w:val="24"/>
        </w:rPr>
        <w:t xml:space="preserve"> (150 points)</w:t>
      </w:r>
    </w:p>
    <w:p w14:paraId="2B351F4A" w14:textId="77777777" w:rsidR="00265D96" w:rsidRPr="00265D96" w:rsidRDefault="00265D96" w:rsidP="00785C91">
      <w:pPr>
        <w:rPr>
          <w:rFonts w:eastAsiaTheme="minorHAnsi"/>
        </w:rPr>
      </w:pPr>
    </w:p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2FDB56ED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Ju</w:t>
                            </w:r>
                            <w:r w:rsidR="007F1467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ne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3</w:t>
                            </w:r>
                            <w:r w:rsidR="007F1467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0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2FDB56ED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Ju</w:t>
                      </w:r>
                      <w:r w:rsidR="007F1467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ne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3</w:t>
                      </w:r>
                      <w:r w:rsidR="007F1467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0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12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만든 이" w:initials="오전">
    <w:p w14:paraId="19F4A997" w14:textId="77777777" w:rsidR="006F18DD" w:rsidRDefault="006F18DD" w:rsidP="006F18DD">
      <w:pPr>
        <w:pStyle w:val="ab"/>
      </w:pPr>
      <w:r>
        <w:rPr>
          <w:rStyle w:val="aa"/>
        </w:rPr>
        <w:annotationRef/>
      </w:r>
      <w:r>
        <w:t>범죄와 관련된 것으로 보이는 모든 파일을 찾고, 파일 이름과 업로드 또는 다운로드 시간 (UTC+9)을 확인하세요.</w:t>
      </w:r>
    </w:p>
  </w:comment>
  <w:comment w:id="2" w:author="만든 이" w:initials="오전">
    <w:p w14:paraId="4FB8F86A" w14:textId="77777777" w:rsidR="006F18DD" w:rsidRDefault="006F18DD" w:rsidP="006F18DD">
      <w:pPr>
        <w:pStyle w:val="ab"/>
      </w:pPr>
      <w:r>
        <w:rPr>
          <w:rStyle w:val="aa"/>
        </w:rPr>
        <w:annotationRef/>
      </w:r>
      <w:r>
        <w:t>용의자의 이름과 이메일 주소를 확인하세요.</w:t>
      </w:r>
    </w:p>
  </w:comment>
  <w:comment w:id="3" w:author="만든 이" w:initials="오전">
    <w:p w14:paraId="13BF453B" w14:textId="77777777" w:rsidR="006F18DD" w:rsidRDefault="006F18DD" w:rsidP="006F18DD">
      <w:pPr>
        <w:pStyle w:val="ab"/>
      </w:pPr>
      <w:r>
        <w:rPr>
          <w:rStyle w:val="aa"/>
        </w:rPr>
        <w:annotationRef/>
      </w:r>
      <w:r>
        <w:t xml:space="preserve">DBX를 복호화하는 도구를 제출하세요.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4A997" w15:done="0"/>
  <w15:commentEx w15:paraId="4FB8F86A" w15:done="0"/>
  <w15:commentEx w15:paraId="13BF45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4A997" w16cid:durableId="695B3B8C"/>
  <w16cid:commentId w16cid:paraId="4FB8F86A" w16cid:durableId="1810FAF5"/>
  <w16cid:commentId w16cid:paraId="13BF453B" w16cid:durableId="07EC39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2313E" w14:textId="77777777" w:rsidR="00D44FF4" w:rsidRDefault="00D44FF4" w:rsidP="009E0923">
      <w:pPr>
        <w:spacing w:after="0" w:line="240" w:lineRule="auto"/>
      </w:pPr>
      <w:r>
        <w:separator/>
      </w:r>
    </w:p>
  </w:endnote>
  <w:endnote w:type="continuationSeparator" w:id="0">
    <w:p w14:paraId="518C6B82" w14:textId="77777777" w:rsidR="00D44FF4" w:rsidRDefault="00D44FF4" w:rsidP="009E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7632310F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405890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E8192" w14:textId="77777777" w:rsidR="00D44FF4" w:rsidRDefault="00D44FF4" w:rsidP="009E0923">
      <w:pPr>
        <w:spacing w:after="0" w:line="240" w:lineRule="auto"/>
      </w:pPr>
      <w:r>
        <w:separator/>
      </w:r>
    </w:p>
  </w:footnote>
  <w:footnote w:type="continuationSeparator" w:id="0">
    <w:p w14:paraId="4BA7D960" w14:textId="77777777" w:rsidR="00D44FF4" w:rsidRDefault="00D44FF4" w:rsidP="009E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AEB6896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184316">
    <w:abstractNumId w:val="5"/>
  </w:num>
  <w:num w:numId="2" w16cid:durableId="274290871">
    <w:abstractNumId w:val="15"/>
  </w:num>
  <w:num w:numId="3" w16cid:durableId="456681632">
    <w:abstractNumId w:val="2"/>
  </w:num>
  <w:num w:numId="4" w16cid:durableId="2103915504">
    <w:abstractNumId w:val="13"/>
  </w:num>
  <w:num w:numId="5" w16cid:durableId="1167018539">
    <w:abstractNumId w:val="8"/>
  </w:num>
  <w:num w:numId="6" w16cid:durableId="1903364573">
    <w:abstractNumId w:val="7"/>
  </w:num>
  <w:num w:numId="7" w16cid:durableId="75833575">
    <w:abstractNumId w:val="10"/>
  </w:num>
  <w:num w:numId="8" w16cid:durableId="333537913">
    <w:abstractNumId w:val="0"/>
  </w:num>
  <w:num w:numId="9" w16cid:durableId="472872645">
    <w:abstractNumId w:val="9"/>
  </w:num>
  <w:num w:numId="10" w16cid:durableId="303392794">
    <w:abstractNumId w:val="12"/>
  </w:num>
  <w:num w:numId="11" w16cid:durableId="247347838">
    <w:abstractNumId w:val="4"/>
  </w:num>
  <w:num w:numId="12" w16cid:durableId="542905777">
    <w:abstractNumId w:val="11"/>
  </w:num>
  <w:num w:numId="13" w16cid:durableId="403839872">
    <w:abstractNumId w:val="14"/>
  </w:num>
  <w:num w:numId="14" w16cid:durableId="456991445">
    <w:abstractNumId w:val="1"/>
  </w:num>
  <w:num w:numId="15" w16cid:durableId="1050424438">
    <w:abstractNumId w:val="6"/>
  </w:num>
  <w:num w:numId="16" w16cid:durableId="1187017985">
    <w:abstractNumId w:val="16"/>
  </w:num>
  <w:num w:numId="17" w16cid:durableId="352197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020B4"/>
    <w:rsid w:val="00012859"/>
    <w:rsid w:val="00015EAB"/>
    <w:rsid w:val="0001618B"/>
    <w:rsid w:val="000165F6"/>
    <w:rsid w:val="00020ABB"/>
    <w:rsid w:val="00025D6F"/>
    <w:rsid w:val="00026872"/>
    <w:rsid w:val="00042765"/>
    <w:rsid w:val="00052033"/>
    <w:rsid w:val="00061B25"/>
    <w:rsid w:val="00061E60"/>
    <w:rsid w:val="00061EC3"/>
    <w:rsid w:val="00070B01"/>
    <w:rsid w:val="0007654B"/>
    <w:rsid w:val="000778A6"/>
    <w:rsid w:val="00086EE5"/>
    <w:rsid w:val="00090447"/>
    <w:rsid w:val="00090DBA"/>
    <w:rsid w:val="000950F7"/>
    <w:rsid w:val="00096110"/>
    <w:rsid w:val="000A359E"/>
    <w:rsid w:val="000B4C64"/>
    <w:rsid w:val="000B6727"/>
    <w:rsid w:val="000B67DC"/>
    <w:rsid w:val="000B7964"/>
    <w:rsid w:val="000C1E1E"/>
    <w:rsid w:val="000D42DC"/>
    <w:rsid w:val="000D45ED"/>
    <w:rsid w:val="000D4FC8"/>
    <w:rsid w:val="000D6182"/>
    <w:rsid w:val="000E1994"/>
    <w:rsid w:val="000E35A0"/>
    <w:rsid w:val="000E6A79"/>
    <w:rsid w:val="000F34FA"/>
    <w:rsid w:val="000F3595"/>
    <w:rsid w:val="000F3F83"/>
    <w:rsid w:val="000F4489"/>
    <w:rsid w:val="000F4FCB"/>
    <w:rsid w:val="000F5606"/>
    <w:rsid w:val="000F5D73"/>
    <w:rsid w:val="001017A7"/>
    <w:rsid w:val="0010310F"/>
    <w:rsid w:val="0011539A"/>
    <w:rsid w:val="00115496"/>
    <w:rsid w:val="001232E2"/>
    <w:rsid w:val="00124304"/>
    <w:rsid w:val="00130AB6"/>
    <w:rsid w:val="00133D68"/>
    <w:rsid w:val="00141687"/>
    <w:rsid w:val="00146D34"/>
    <w:rsid w:val="001505C5"/>
    <w:rsid w:val="00154552"/>
    <w:rsid w:val="00155367"/>
    <w:rsid w:val="00160C22"/>
    <w:rsid w:val="00161087"/>
    <w:rsid w:val="00165605"/>
    <w:rsid w:val="00170E6E"/>
    <w:rsid w:val="00174242"/>
    <w:rsid w:val="00177D88"/>
    <w:rsid w:val="00185F0E"/>
    <w:rsid w:val="00187882"/>
    <w:rsid w:val="001900D2"/>
    <w:rsid w:val="00194F76"/>
    <w:rsid w:val="001967AE"/>
    <w:rsid w:val="001A7D75"/>
    <w:rsid w:val="001B1E2F"/>
    <w:rsid w:val="001B7BB1"/>
    <w:rsid w:val="001C0678"/>
    <w:rsid w:val="001C113D"/>
    <w:rsid w:val="001C3415"/>
    <w:rsid w:val="001C5A24"/>
    <w:rsid w:val="001C764E"/>
    <w:rsid w:val="001D3EDC"/>
    <w:rsid w:val="001E19B5"/>
    <w:rsid w:val="001E4607"/>
    <w:rsid w:val="001F2009"/>
    <w:rsid w:val="001F3D80"/>
    <w:rsid w:val="001F4422"/>
    <w:rsid w:val="0020015D"/>
    <w:rsid w:val="00202C0A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5D96"/>
    <w:rsid w:val="00267D10"/>
    <w:rsid w:val="00277957"/>
    <w:rsid w:val="002802EC"/>
    <w:rsid w:val="00282446"/>
    <w:rsid w:val="00286188"/>
    <w:rsid w:val="00286EEA"/>
    <w:rsid w:val="00293BE0"/>
    <w:rsid w:val="002A5F98"/>
    <w:rsid w:val="002B0B4E"/>
    <w:rsid w:val="002B118C"/>
    <w:rsid w:val="002B4CE5"/>
    <w:rsid w:val="002C06B9"/>
    <w:rsid w:val="002C12F6"/>
    <w:rsid w:val="002C7BBA"/>
    <w:rsid w:val="002D011C"/>
    <w:rsid w:val="002D015D"/>
    <w:rsid w:val="002D68B4"/>
    <w:rsid w:val="002E4647"/>
    <w:rsid w:val="002E7733"/>
    <w:rsid w:val="002F250A"/>
    <w:rsid w:val="002F4D30"/>
    <w:rsid w:val="002F5596"/>
    <w:rsid w:val="002F67C3"/>
    <w:rsid w:val="002F7E06"/>
    <w:rsid w:val="00304226"/>
    <w:rsid w:val="00304CC6"/>
    <w:rsid w:val="003108B2"/>
    <w:rsid w:val="003208DF"/>
    <w:rsid w:val="00320B14"/>
    <w:rsid w:val="0032348B"/>
    <w:rsid w:val="003239C5"/>
    <w:rsid w:val="003247F1"/>
    <w:rsid w:val="0033307B"/>
    <w:rsid w:val="00334624"/>
    <w:rsid w:val="00336E37"/>
    <w:rsid w:val="00344AB7"/>
    <w:rsid w:val="00346095"/>
    <w:rsid w:val="003470AA"/>
    <w:rsid w:val="00347120"/>
    <w:rsid w:val="00354FF4"/>
    <w:rsid w:val="00360B2A"/>
    <w:rsid w:val="00361CE2"/>
    <w:rsid w:val="00364C45"/>
    <w:rsid w:val="003654A3"/>
    <w:rsid w:val="00370DD9"/>
    <w:rsid w:val="00372349"/>
    <w:rsid w:val="00373847"/>
    <w:rsid w:val="00374FE0"/>
    <w:rsid w:val="00376054"/>
    <w:rsid w:val="00382C05"/>
    <w:rsid w:val="00391BC9"/>
    <w:rsid w:val="00392B61"/>
    <w:rsid w:val="00393185"/>
    <w:rsid w:val="003932BA"/>
    <w:rsid w:val="00397D8A"/>
    <w:rsid w:val="003A4E5E"/>
    <w:rsid w:val="003B0DA8"/>
    <w:rsid w:val="003B3051"/>
    <w:rsid w:val="003B383D"/>
    <w:rsid w:val="003B76FF"/>
    <w:rsid w:val="003D39A9"/>
    <w:rsid w:val="003E06CC"/>
    <w:rsid w:val="003E23E7"/>
    <w:rsid w:val="003E694D"/>
    <w:rsid w:val="003E7D25"/>
    <w:rsid w:val="003F2103"/>
    <w:rsid w:val="003F6249"/>
    <w:rsid w:val="0040073D"/>
    <w:rsid w:val="00402785"/>
    <w:rsid w:val="00405890"/>
    <w:rsid w:val="0040708C"/>
    <w:rsid w:val="00412D5A"/>
    <w:rsid w:val="00416D26"/>
    <w:rsid w:val="0041706A"/>
    <w:rsid w:val="00422770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0314"/>
    <w:rsid w:val="00451260"/>
    <w:rsid w:val="0045308E"/>
    <w:rsid w:val="00455549"/>
    <w:rsid w:val="00457FEF"/>
    <w:rsid w:val="0046623E"/>
    <w:rsid w:val="004742B6"/>
    <w:rsid w:val="00475780"/>
    <w:rsid w:val="00476593"/>
    <w:rsid w:val="0047791B"/>
    <w:rsid w:val="00481130"/>
    <w:rsid w:val="00482008"/>
    <w:rsid w:val="00482759"/>
    <w:rsid w:val="00483449"/>
    <w:rsid w:val="00485066"/>
    <w:rsid w:val="00487F22"/>
    <w:rsid w:val="0049045E"/>
    <w:rsid w:val="00491F41"/>
    <w:rsid w:val="004965FF"/>
    <w:rsid w:val="004A2C26"/>
    <w:rsid w:val="004A53BC"/>
    <w:rsid w:val="004A7C07"/>
    <w:rsid w:val="004B150A"/>
    <w:rsid w:val="004B3A77"/>
    <w:rsid w:val="004B67CF"/>
    <w:rsid w:val="004C0228"/>
    <w:rsid w:val="004C0A80"/>
    <w:rsid w:val="004C3500"/>
    <w:rsid w:val="004C6EAB"/>
    <w:rsid w:val="004D1080"/>
    <w:rsid w:val="004D2298"/>
    <w:rsid w:val="004D2E34"/>
    <w:rsid w:val="004F0F07"/>
    <w:rsid w:val="004F4097"/>
    <w:rsid w:val="004F4DE7"/>
    <w:rsid w:val="004F6004"/>
    <w:rsid w:val="004F7CA9"/>
    <w:rsid w:val="00503253"/>
    <w:rsid w:val="00503E94"/>
    <w:rsid w:val="005051AF"/>
    <w:rsid w:val="005119D8"/>
    <w:rsid w:val="00511C8F"/>
    <w:rsid w:val="00511D5C"/>
    <w:rsid w:val="00512B0F"/>
    <w:rsid w:val="0051328F"/>
    <w:rsid w:val="0051386E"/>
    <w:rsid w:val="00527DB3"/>
    <w:rsid w:val="00530C6C"/>
    <w:rsid w:val="00535A0C"/>
    <w:rsid w:val="005371CB"/>
    <w:rsid w:val="005404BB"/>
    <w:rsid w:val="00541050"/>
    <w:rsid w:val="00542F38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A1022"/>
    <w:rsid w:val="005A4ED0"/>
    <w:rsid w:val="005A64E8"/>
    <w:rsid w:val="005B10DC"/>
    <w:rsid w:val="005B421B"/>
    <w:rsid w:val="005B47CD"/>
    <w:rsid w:val="005B74BF"/>
    <w:rsid w:val="005B7AE8"/>
    <w:rsid w:val="005C23BF"/>
    <w:rsid w:val="005C2797"/>
    <w:rsid w:val="005C3DFB"/>
    <w:rsid w:val="005C3E48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7B1"/>
    <w:rsid w:val="005F4DE0"/>
    <w:rsid w:val="005F4E01"/>
    <w:rsid w:val="005F735A"/>
    <w:rsid w:val="0060019F"/>
    <w:rsid w:val="006063AE"/>
    <w:rsid w:val="00617085"/>
    <w:rsid w:val="00617798"/>
    <w:rsid w:val="00622B60"/>
    <w:rsid w:val="0062375F"/>
    <w:rsid w:val="00626C3F"/>
    <w:rsid w:val="006309AF"/>
    <w:rsid w:val="00631112"/>
    <w:rsid w:val="006354D8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291D"/>
    <w:rsid w:val="00673111"/>
    <w:rsid w:val="00677688"/>
    <w:rsid w:val="00680693"/>
    <w:rsid w:val="006860BC"/>
    <w:rsid w:val="006903A1"/>
    <w:rsid w:val="00690B8D"/>
    <w:rsid w:val="006928BB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18DD"/>
    <w:rsid w:val="006F31A8"/>
    <w:rsid w:val="006F4618"/>
    <w:rsid w:val="006F5706"/>
    <w:rsid w:val="00701D48"/>
    <w:rsid w:val="00702F9C"/>
    <w:rsid w:val="007049E4"/>
    <w:rsid w:val="00711516"/>
    <w:rsid w:val="0071294C"/>
    <w:rsid w:val="00712F26"/>
    <w:rsid w:val="0071623A"/>
    <w:rsid w:val="00724347"/>
    <w:rsid w:val="00731DE2"/>
    <w:rsid w:val="00735FC5"/>
    <w:rsid w:val="00737E40"/>
    <w:rsid w:val="0074561D"/>
    <w:rsid w:val="00751315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374F"/>
    <w:rsid w:val="007A655D"/>
    <w:rsid w:val="007B1AD4"/>
    <w:rsid w:val="007B2EBA"/>
    <w:rsid w:val="007B47FE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467"/>
    <w:rsid w:val="007F1B41"/>
    <w:rsid w:val="0080168D"/>
    <w:rsid w:val="008041C7"/>
    <w:rsid w:val="00804A8D"/>
    <w:rsid w:val="00804F19"/>
    <w:rsid w:val="008237E7"/>
    <w:rsid w:val="00825171"/>
    <w:rsid w:val="00835DE5"/>
    <w:rsid w:val="0083714A"/>
    <w:rsid w:val="00837B82"/>
    <w:rsid w:val="00840F96"/>
    <w:rsid w:val="00841552"/>
    <w:rsid w:val="00845825"/>
    <w:rsid w:val="00845BEE"/>
    <w:rsid w:val="0085108E"/>
    <w:rsid w:val="008556C5"/>
    <w:rsid w:val="00863205"/>
    <w:rsid w:val="00864C04"/>
    <w:rsid w:val="00874CEB"/>
    <w:rsid w:val="00875EA9"/>
    <w:rsid w:val="008836DC"/>
    <w:rsid w:val="00887C68"/>
    <w:rsid w:val="008961AF"/>
    <w:rsid w:val="008A3CD9"/>
    <w:rsid w:val="008A6BC5"/>
    <w:rsid w:val="008B21E5"/>
    <w:rsid w:val="008B266C"/>
    <w:rsid w:val="008B5773"/>
    <w:rsid w:val="008C2272"/>
    <w:rsid w:val="008C24FD"/>
    <w:rsid w:val="008C2BCE"/>
    <w:rsid w:val="008C5D22"/>
    <w:rsid w:val="008E3D1B"/>
    <w:rsid w:val="008E6CA5"/>
    <w:rsid w:val="0090378D"/>
    <w:rsid w:val="0090506C"/>
    <w:rsid w:val="00906069"/>
    <w:rsid w:val="00911BCD"/>
    <w:rsid w:val="0092137E"/>
    <w:rsid w:val="00924182"/>
    <w:rsid w:val="00935CA4"/>
    <w:rsid w:val="00935E76"/>
    <w:rsid w:val="00936F15"/>
    <w:rsid w:val="009377DA"/>
    <w:rsid w:val="0094291F"/>
    <w:rsid w:val="009439D8"/>
    <w:rsid w:val="00946AB4"/>
    <w:rsid w:val="00950973"/>
    <w:rsid w:val="00957946"/>
    <w:rsid w:val="0096088A"/>
    <w:rsid w:val="009613E1"/>
    <w:rsid w:val="0096155E"/>
    <w:rsid w:val="00961ED6"/>
    <w:rsid w:val="0096200D"/>
    <w:rsid w:val="00962FA5"/>
    <w:rsid w:val="00963E5F"/>
    <w:rsid w:val="00963FF6"/>
    <w:rsid w:val="00970263"/>
    <w:rsid w:val="00970B0D"/>
    <w:rsid w:val="00972087"/>
    <w:rsid w:val="00977C27"/>
    <w:rsid w:val="00981DC1"/>
    <w:rsid w:val="00982FF1"/>
    <w:rsid w:val="00983CA4"/>
    <w:rsid w:val="00984C6C"/>
    <w:rsid w:val="0098556D"/>
    <w:rsid w:val="00987C1A"/>
    <w:rsid w:val="00990D70"/>
    <w:rsid w:val="009972C5"/>
    <w:rsid w:val="009A6BA6"/>
    <w:rsid w:val="009B14A4"/>
    <w:rsid w:val="009B69B9"/>
    <w:rsid w:val="009D1D25"/>
    <w:rsid w:val="009D2D32"/>
    <w:rsid w:val="009D3D60"/>
    <w:rsid w:val="009D7C2F"/>
    <w:rsid w:val="009E0923"/>
    <w:rsid w:val="009E2043"/>
    <w:rsid w:val="009F11E5"/>
    <w:rsid w:val="00A019EA"/>
    <w:rsid w:val="00A03CC4"/>
    <w:rsid w:val="00A110FF"/>
    <w:rsid w:val="00A168B2"/>
    <w:rsid w:val="00A20968"/>
    <w:rsid w:val="00A223BA"/>
    <w:rsid w:val="00A24039"/>
    <w:rsid w:val="00A24D57"/>
    <w:rsid w:val="00A33CBB"/>
    <w:rsid w:val="00A3419B"/>
    <w:rsid w:val="00A3697E"/>
    <w:rsid w:val="00A37EBA"/>
    <w:rsid w:val="00A42BF2"/>
    <w:rsid w:val="00A4400F"/>
    <w:rsid w:val="00A63151"/>
    <w:rsid w:val="00A66BB4"/>
    <w:rsid w:val="00A7005A"/>
    <w:rsid w:val="00A71209"/>
    <w:rsid w:val="00A71D15"/>
    <w:rsid w:val="00A74887"/>
    <w:rsid w:val="00A77CC1"/>
    <w:rsid w:val="00A83F29"/>
    <w:rsid w:val="00A83FB9"/>
    <w:rsid w:val="00A86BA4"/>
    <w:rsid w:val="00A8768A"/>
    <w:rsid w:val="00A94F0A"/>
    <w:rsid w:val="00AA0051"/>
    <w:rsid w:val="00AA157B"/>
    <w:rsid w:val="00AA35FD"/>
    <w:rsid w:val="00AA39BA"/>
    <w:rsid w:val="00AA6C07"/>
    <w:rsid w:val="00AA7B4A"/>
    <w:rsid w:val="00AB14ED"/>
    <w:rsid w:val="00AC10A0"/>
    <w:rsid w:val="00AC5F56"/>
    <w:rsid w:val="00AC6410"/>
    <w:rsid w:val="00AD2CA8"/>
    <w:rsid w:val="00AD3DAD"/>
    <w:rsid w:val="00AE3BEE"/>
    <w:rsid w:val="00AE6972"/>
    <w:rsid w:val="00AE6C7F"/>
    <w:rsid w:val="00AF1BC2"/>
    <w:rsid w:val="00AF3901"/>
    <w:rsid w:val="00AF419E"/>
    <w:rsid w:val="00AF60FA"/>
    <w:rsid w:val="00AF696B"/>
    <w:rsid w:val="00B01F60"/>
    <w:rsid w:val="00B05B7F"/>
    <w:rsid w:val="00B168D5"/>
    <w:rsid w:val="00B21B7F"/>
    <w:rsid w:val="00B25F54"/>
    <w:rsid w:val="00B27A92"/>
    <w:rsid w:val="00B30CB2"/>
    <w:rsid w:val="00B33ADB"/>
    <w:rsid w:val="00B41B58"/>
    <w:rsid w:val="00B428AF"/>
    <w:rsid w:val="00B44038"/>
    <w:rsid w:val="00B45F6D"/>
    <w:rsid w:val="00B50B8C"/>
    <w:rsid w:val="00B5700E"/>
    <w:rsid w:val="00B60D58"/>
    <w:rsid w:val="00B62708"/>
    <w:rsid w:val="00B64D3D"/>
    <w:rsid w:val="00B67724"/>
    <w:rsid w:val="00B756F5"/>
    <w:rsid w:val="00B760CC"/>
    <w:rsid w:val="00B81CB1"/>
    <w:rsid w:val="00B86310"/>
    <w:rsid w:val="00B87705"/>
    <w:rsid w:val="00B87F44"/>
    <w:rsid w:val="00BA5FB9"/>
    <w:rsid w:val="00BB3D96"/>
    <w:rsid w:val="00BB4816"/>
    <w:rsid w:val="00BC5489"/>
    <w:rsid w:val="00BC739A"/>
    <w:rsid w:val="00BC7693"/>
    <w:rsid w:val="00BD1B19"/>
    <w:rsid w:val="00BF70D8"/>
    <w:rsid w:val="00C17189"/>
    <w:rsid w:val="00C22E1A"/>
    <w:rsid w:val="00C3179C"/>
    <w:rsid w:val="00C3187E"/>
    <w:rsid w:val="00C32C7B"/>
    <w:rsid w:val="00C36DFF"/>
    <w:rsid w:val="00C37ABF"/>
    <w:rsid w:val="00C44C78"/>
    <w:rsid w:val="00C45D76"/>
    <w:rsid w:val="00C469BA"/>
    <w:rsid w:val="00C50F71"/>
    <w:rsid w:val="00C53548"/>
    <w:rsid w:val="00C60C11"/>
    <w:rsid w:val="00C6142C"/>
    <w:rsid w:val="00C61F24"/>
    <w:rsid w:val="00C64662"/>
    <w:rsid w:val="00C75283"/>
    <w:rsid w:val="00C755D5"/>
    <w:rsid w:val="00C825D2"/>
    <w:rsid w:val="00C911D1"/>
    <w:rsid w:val="00C96FF0"/>
    <w:rsid w:val="00CA135C"/>
    <w:rsid w:val="00CA23AD"/>
    <w:rsid w:val="00CA298D"/>
    <w:rsid w:val="00CA2D97"/>
    <w:rsid w:val="00CA47A7"/>
    <w:rsid w:val="00CA4EC8"/>
    <w:rsid w:val="00CA765B"/>
    <w:rsid w:val="00CB11BF"/>
    <w:rsid w:val="00CB1664"/>
    <w:rsid w:val="00CB3DD0"/>
    <w:rsid w:val="00CB6451"/>
    <w:rsid w:val="00CC44E3"/>
    <w:rsid w:val="00CD1B39"/>
    <w:rsid w:val="00CD1D92"/>
    <w:rsid w:val="00CD544F"/>
    <w:rsid w:val="00CE0ECE"/>
    <w:rsid w:val="00CE20D1"/>
    <w:rsid w:val="00CF233D"/>
    <w:rsid w:val="00CF5A4E"/>
    <w:rsid w:val="00CF6E42"/>
    <w:rsid w:val="00D00AC0"/>
    <w:rsid w:val="00D01BB1"/>
    <w:rsid w:val="00D02CF1"/>
    <w:rsid w:val="00D04316"/>
    <w:rsid w:val="00D11A0D"/>
    <w:rsid w:val="00D136E5"/>
    <w:rsid w:val="00D165A1"/>
    <w:rsid w:val="00D16C36"/>
    <w:rsid w:val="00D25B40"/>
    <w:rsid w:val="00D26125"/>
    <w:rsid w:val="00D328B4"/>
    <w:rsid w:val="00D358FC"/>
    <w:rsid w:val="00D375B8"/>
    <w:rsid w:val="00D40214"/>
    <w:rsid w:val="00D44FF4"/>
    <w:rsid w:val="00D45044"/>
    <w:rsid w:val="00D47C7D"/>
    <w:rsid w:val="00D54F47"/>
    <w:rsid w:val="00D62693"/>
    <w:rsid w:val="00D63C55"/>
    <w:rsid w:val="00D6481F"/>
    <w:rsid w:val="00D65E58"/>
    <w:rsid w:val="00D72E3F"/>
    <w:rsid w:val="00D772C4"/>
    <w:rsid w:val="00D8098A"/>
    <w:rsid w:val="00D810A3"/>
    <w:rsid w:val="00DA56D9"/>
    <w:rsid w:val="00DC0E4D"/>
    <w:rsid w:val="00DC1C2F"/>
    <w:rsid w:val="00DC2495"/>
    <w:rsid w:val="00DD3EB6"/>
    <w:rsid w:val="00DD7B5D"/>
    <w:rsid w:val="00DE381E"/>
    <w:rsid w:val="00E0109B"/>
    <w:rsid w:val="00E03380"/>
    <w:rsid w:val="00E058D4"/>
    <w:rsid w:val="00E065E3"/>
    <w:rsid w:val="00E132CF"/>
    <w:rsid w:val="00E2019F"/>
    <w:rsid w:val="00E20F62"/>
    <w:rsid w:val="00E2646F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568F1"/>
    <w:rsid w:val="00E60957"/>
    <w:rsid w:val="00E63034"/>
    <w:rsid w:val="00E64D14"/>
    <w:rsid w:val="00E74FA4"/>
    <w:rsid w:val="00E81FA5"/>
    <w:rsid w:val="00E86FFA"/>
    <w:rsid w:val="00E907E6"/>
    <w:rsid w:val="00E93D09"/>
    <w:rsid w:val="00E94865"/>
    <w:rsid w:val="00E95708"/>
    <w:rsid w:val="00EB61F2"/>
    <w:rsid w:val="00EC108B"/>
    <w:rsid w:val="00EC2309"/>
    <w:rsid w:val="00EC6154"/>
    <w:rsid w:val="00EC664B"/>
    <w:rsid w:val="00ED1DF5"/>
    <w:rsid w:val="00ED5EF9"/>
    <w:rsid w:val="00ED6617"/>
    <w:rsid w:val="00EE4E98"/>
    <w:rsid w:val="00EE5546"/>
    <w:rsid w:val="00EE740E"/>
    <w:rsid w:val="00EF2C85"/>
    <w:rsid w:val="00EF4048"/>
    <w:rsid w:val="00F024C8"/>
    <w:rsid w:val="00F039C5"/>
    <w:rsid w:val="00F0721F"/>
    <w:rsid w:val="00F07359"/>
    <w:rsid w:val="00F158CF"/>
    <w:rsid w:val="00F221D0"/>
    <w:rsid w:val="00F23D6F"/>
    <w:rsid w:val="00F252DE"/>
    <w:rsid w:val="00F27078"/>
    <w:rsid w:val="00F34A61"/>
    <w:rsid w:val="00F4017A"/>
    <w:rsid w:val="00F60577"/>
    <w:rsid w:val="00F63F77"/>
    <w:rsid w:val="00F65C4F"/>
    <w:rsid w:val="00F71061"/>
    <w:rsid w:val="00F81228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B2C7B"/>
    <w:rsid w:val="00FB5217"/>
    <w:rsid w:val="00FC64EB"/>
    <w:rsid w:val="00FC7634"/>
    <w:rsid w:val="00FC775F"/>
    <w:rsid w:val="00FD29C9"/>
    <w:rsid w:val="00FD4444"/>
    <w:rsid w:val="00FD5790"/>
    <w:rsid w:val="00FE083E"/>
    <w:rsid w:val="00FE2E6E"/>
    <w:rsid w:val="00FE3BF6"/>
    <w:rsid w:val="00FE45DE"/>
    <w:rsid w:val="00FF0749"/>
    <w:rsid w:val="31B8433D"/>
    <w:rsid w:val="74B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6F18DD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6F18DD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6F18D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6F18D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6F1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2021-04-29T06:59:00Z</dcterms:created>
  <dcterms:modified xsi:type="dcterms:W3CDTF">2024-06-06T11:58:00Z</dcterms:modified>
</cp:coreProperties>
</file>