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F23E6" w14:textId="131522B3" w:rsidR="00ED1C99" w:rsidRDefault="00ED1C99" w:rsidP="00ED1C99">
      <w:r>
        <w:t xml:space="preserve">// ── </w:t>
      </w:r>
      <w:r w:rsidRPr="00ED1C99">
        <w:rPr>
          <w:b/>
          <w:bCs/>
        </w:rPr>
        <w:t xml:space="preserve">PAPER </w:t>
      </w:r>
      <w:r w:rsidRPr="00ED1C99">
        <w:rPr>
          <w:b/>
          <w:bCs/>
        </w:rPr>
        <w:t>91</w:t>
      </w:r>
    </w:p>
    <w:p w14:paraId="5590F237" w14:textId="77777777" w:rsidR="00ED1C99" w:rsidRDefault="00ED1C99" w:rsidP="00ED1C99">
      <w:r>
        <w:t>MERGE (p91:Paper {doi: "10.1016/j.ibusrev.2022.102053"})</w:t>
      </w:r>
    </w:p>
    <w:p w14:paraId="34A902A5" w14:textId="77777777" w:rsidR="00ED1C99" w:rsidRDefault="00ED1C99" w:rsidP="00ED1C99">
      <w:r>
        <w:t>SET p91.title = "Entry mode diversity and closing commercial deals with international customers: The moderating role of advanced servitization",</w:t>
      </w:r>
    </w:p>
    <w:p w14:paraId="52D7458A" w14:textId="77777777" w:rsidR="00ED1C99" w:rsidRDefault="00ED1C99" w:rsidP="00ED1C99">
      <w:r>
        <w:t xml:space="preserve">    p91.year = 2023,</w:t>
      </w:r>
    </w:p>
    <w:p w14:paraId="2793918E" w14:textId="77777777" w:rsidR="00ED1C99" w:rsidRDefault="00ED1C99" w:rsidP="00ED1C99">
      <w:r>
        <w:t xml:space="preserve">    p91.journal = "International Business Review",</w:t>
      </w:r>
    </w:p>
    <w:p w14:paraId="6343C6EE" w14:textId="77777777" w:rsidR="00ED1C99" w:rsidRDefault="00ED1C99" w:rsidP="00ED1C99">
      <w:r>
        <w:t xml:space="preserve">    p91.volume = "32",</w:t>
      </w:r>
    </w:p>
    <w:p w14:paraId="3A338A34" w14:textId="77777777" w:rsidR="00ED1C99" w:rsidRDefault="00ED1C99" w:rsidP="00ED1C99">
      <w:r>
        <w:t xml:space="preserve">    p91.pages = "102053",</w:t>
      </w:r>
    </w:p>
    <w:p w14:paraId="6649BC63" w14:textId="77777777" w:rsidR="00ED1C99" w:rsidRDefault="00ED1C99" w:rsidP="00ED1C99">
      <w:r>
        <w:t xml:space="preserve">    p91.publisher = "Elsevier",</w:t>
      </w:r>
    </w:p>
    <w:p w14:paraId="35CD1774" w14:textId="77777777" w:rsidR="00ED1C99" w:rsidRDefault="00ED1C99" w:rsidP="00ED1C99">
      <w:r>
        <w:t xml:space="preserve">    p91.abstract = "Examines how entry mode diversity influences deal-level sales success for servitized manufacturers in foreign markets, with advanced servitization positively moderating that relationship. Uses 1885 potential sales negotiations from a Poland-based multinational high-tech optics firm.";</w:t>
      </w:r>
    </w:p>
    <w:p w14:paraId="18098FCA" w14:textId="77777777" w:rsidR="00ED1C99" w:rsidRDefault="00ED1C99" w:rsidP="00ED1C99"/>
    <w:p w14:paraId="41DDF945" w14:textId="77777777" w:rsidR="00ED1C99" w:rsidRDefault="00ED1C99" w:rsidP="00ED1C99">
      <w:r>
        <w:t>// ── AUTHORS ──</w:t>
      </w:r>
    </w:p>
    <w:p w14:paraId="7BB0B171" w14:textId="77777777" w:rsidR="00ED1C99" w:rsidRDefault="00ED1C99" w:rsidP="00ED1C99">
      <w:r>
        <w:t>MERGE (a1:Author {name: "Waleed Shleha"})</w:t>
      </w:r>
    </w:p>
    <w:p w14:paraId="44943309" w14:textId="77777777" w:rsidR="00ED1C99" w:rsidRDefault="00ED1C99" w:rsidP="00ED1C99">
      <w:r>
        <w:t>MERGE (a2:Author {name: "Yancy Vaillant"})</w:t>
      </w:r>
    </w:p>
    <w:p w14:paraId="0476CB32" w14:textId="77777777" w:rsidR="00ED1C99" w:rsidRDefault="00ED1C99" w:rsidP="00ED1C99">
      <w:r>
        <w:t>MERGE (a3:Author {name: "Ferran Vendrell-Herrero"})</w:t>
      </w:r>
    </w:p>
    <w:p w14:paraId="5C5DF85B" w14:textId="77777777" w:rsidR="00ED1C99" w:rsidRDefault="00ED1C99" w:rsidP="00ED1C99"/>
    <w:p w14:paraId="1C0DA7EF" w14:textId="77777777" w:rsidR="00ED1C99" w:rsidRDefault="00ED1C99" w:rsidP="00ED1C99">
      <w:r>
        <w:t>MERGE (p91)-[:AUTHORED_BY]-&gt;(a1)</w:t>
      </w:r>
    </w:p>
    <w:p w14:paraId="52F02C60" w14:textId="77777777" w:rsidR="00ED1C99" w:rsidRDefault="00ED1C99" w:rsidP="00ED1C99">
      <w:r>
        <w:t>MERGE (p91)-[:AUTHORED_BY]-&gt;(a2)</w:t>
      </w:r>
    </w:p>
    <w:p w14:paraId="62E353B0" w14:textId="77777777" w:rsidR="00ED1C99" w:rsidRDefault="00ED1C99" w:rsidP="00ED1C99">
      <w:r>
        <w:t>MERGE (p91)-[:AUTHORED_BY]-&gt;(a3)</w:t>
      </w:r>
    </w:p>
    <w:p w14:paraId="460E6798" w14:textId="77777777" w:rsidR="00ED1C99" w:rsidRDefault="00ED1C99" w:rsidP="00ED1C99"/>
    <w:p w14:paraId="31A91833" w14:textId="77777777" w:rsidR="00ED1C99" w:rsidRDefault="00ED1C99" w:rsidP="00ED1C99">
      <w:r>
        <w:t>// ── INSTITUTIONS ──</w:t>
      </w:r>
    </w:p>
    <w:p w14:paraId="3F12182C" w14:textId="77777777" w:rsidR="00ED1C99" w:rsidRDefault="00ED1C99" w:rsidP="00ED1C99">
      <w:r>
        <w:t>MERGE (i1:Institution {name: "TSM, Université Toulouse 1 Capitole"})</w:t>
      </w:r>
    </w:p>
    <w:p w14:paraId="343619F1" w14:textId="77777777" w:rsidR="00ED1C99" w:rsidRDefault="00ED1C99" w:rsidP="00ED1C99">
      <w:r>
        <w:t>MERGE (i2:Institution {name: "TBS Education"})</w:t>
      </w:r>
    </w:p>
    <w:p w14:paraId="1A8DF0BE" w14:textId="77777777" w:rsidR="00ED1C99" w:rsidRDefault="00ED1C99" w:rsidP="00ED1C99">
      <w:r>
        <w:t>MERGE (i3:Institution {name: "University of Edinburgh Business School"})</w:t>
      </w:r>
    </w:p>
    <w:p w14:paraId="525979B8" w14:textId="77777777" w:rsidR="00ED1C99" w:rsidRDefault="00ED1C99" w:rsidP="00ED1C99"/>
    <w:p w14:paraId="4D9F79BC" w14:textId="77777777" w:rsidR="00ED1C99" w:rsidRDefault="00ED1C99" w:rsidP="00ED1C99">
      <w:r>
        <w:t>MERGE (a1)-[:AFFILIATED_WITH]-&gt;(i1)</w:t>
      </w:r>
    </w:p>
    <w:p w14:paraId="7A0DFEBB" w14:textId="77777777" w:rsidR="00ED1C99" w:rsidRDefault="00ED1C99" w:rsidP="00ED1C99">
      <w:r>
        <w:t>MERGE (a2)-[:AFFILIATED_WITH]-&gt;(i2)</w:t>
      </w:r>
    </w:p>
    <w:p w14:paraId="05F2392F" w14:textId="77777777" w:rsidR="00ED1C99" w:rsidRDefault="00ED1C99" w:rsidP="00ED1C99">
      <w:r>
        <w:t>MERGE (a3)-[:AFFILIATED_WITH]-&gt;(i3)</w:t>
      </w:r>
    </w:p>
    <w:p w14:paraId="38886D42" w14:textId="77777777" w:rsidR="00ED1C99" w:rsidRDefault="00ED1C99" w:rsidP="00ED1C99"/>
    <w:p w14:paraId="64D444C2" w14:textId="77777777" w:rsidR="00ED1C99" w:rsidRDefault="00ED1C99" w:rsidP="00ED1C99">
      <w:r>
        <w:lastRenderedPageBreak/>
        <w:t>// ── CONCEPTS ──</w:t>
      </w:r>
    </w:p>
    <w:p w14:paraId="3E5EA0C4" w14:textId="77777777" w:rsidR="00ED1C99" w:rsidRDefault="00ED1C99" w:rsidP="00ED1C99">
      <w:r>
        <w:t>MERGE (c1:Concept {name: "Servitization"})</w:t>
      </w:r>
    </w:p>
    <w:p w14:paraId="4F4A5452" w14:textId="77777777" w:rsidR="00ED1C99" w:rsidRDefault="00ED1C99" w:rsidP="00ED1C99">
      <w:r>
        <w:t>MERGE (c2:Concept {name: "Advanced Servitization"})</w:t>
      </w:r>
    </w:p>
    <w:p w14:paraId="7191B4D0" w14:textId="77777777" w:rsidR="00ED1C99" w:rsidRDefault="00ED1C99" w:rsidP="00ED1C99">
      <w:r>
        <w:t>MERGE (c3:Concept {name: "Entry Mode Diversity"})</w:t>
      </w:r>
    </w:p>
    <w:p w14:paraId="7DD28665" w14:textId="77777777" w:rsidR="00ED1C99" w:rsidRDefault="00ED1C99" w:rsidP="00ED1C99">
      <w:r>
        <w:t>MERGE (c4:Concept {name: "Internationalization"})</w:t>
      </w:r>
    </w:p>
    <w:p w14:paraId="107AD432" w14:textId="77777777" w:rsidR="00ED1C99" w:rsidRDefault="00ED1C99" w:rsidP="00ED1C99">
      <w:r>
        <w:t>MERGE (c5:Concept {name: "Servitized Internationalization Paradox"})</w:t>
      </w:r>
    </w:p>
    <w:p w14:paraId="532B2D3F" w14:textId="77777777" w:rsidR="00ED1C99" w:rsidRDefault="00ED1C99" w:rsidP="00ED1C99">
      <w:r>
        <w:t>MERGE (c6:Concept {name: "Product-Service Systems"})</w:t>
      </w:r>
    </w:p>
    <w:p w14:paraId="3A73B4BC" w14:textId="77777777" w:rsidR="00ED1C99" w:rsidRDefault="00ED1C99" w:rsidP="00ED1C99">
      <w:r>
        <w:t>MERGE (c7:Concept {name: "Integration-Responsiveness Framework"})</w:t>
      </w:r>
    </w:p>
    <w:p w14:paraId="03E96AE4" w14:textId="77777777" w:rsidR="00ED1C99" w:rsidRDefault="00ED1C99" w:rsidP="00ED1C99">
      <w:r>
        <w:t>MERGE (c8:Concept {name: "Onsite Deployment"})</w:t>
      </w:r>
    </w:p>
    <w:p w14:paraId="2CB65118" w14:textId="77777777" w:rsidR="00ED1C99" w:rsidRDefault="00ED1C99" w:rsidP="00ED1C99">
      <w:r>
        <w:t>MERGE (c9:Concept {name: "Knowledge-Intensive Services"})</w:t>
      </w:r>
    </w:p>
    <w:p w14:paraId="6951DC42" w14:textId="77777777" w:rsidR="00ED1C99" w:rsidRDefault="00ED1C99" w:rsidP="00ED1C99">
      <w:r>
        <w:t>MERGE (c10:Concept {name: "Deal-Level Data"})</w:t>
      </w:r>
    </w:p>
    <w:p w14:paraId="047BC851" w14:textId="77777777" w:rsidR="00ED1C99" w:rsidRDefault="00ED1C99" w:rsidP="00ED1C99"/>
    <w:p w14:paraId="1BC073F7" w14:textId="77777777" w:rsidR="00ED1C99" w:rsidRDefault="00ED1C99" w:rsidP="00ED1C99">
      <w:r>
        <w:t>MERGE (p91)-[:STUDIES]-&gt;(c1)</w:t>
      </w:r>
    </w:p>
    <w:p w14:paraId="412D8879" w14:textId="77777777" w:rsidR="00ED1C99" w:rsidRDefault="00ED1C99" w:rsidP="00ED1C99">
      <w:r>
        <w:t>MERGE (p91)-[:STUDIES]-&gt;(c2)</w:t>
      </w:r>
    </w:p>
    <w:p w14:paraId="0AD95736" w14:textId="77777777" w:rsidR="00ED1C99" w:rsidRDefault="00ED1C99" w:rsidP="00ED1C99">
      <w:r>
        <w:t>MERGE (p91)-[:STUDIES]-&gt;(c3)</w:t>
      </w:r>
    </w:p>
    <w:p w14:paraId="4EF37082" w14:textId="77777777" w:rsidR="00ED1C99" w:rsidRDefault="00ED1C99" w:rsidP="00ED1C99">
      <w:r>
        <w:t>MERGE (p91)-[:STUDIES]-&gt;(c4)</w:t>
      </w:r>
    </w:p>
    <w:p w14:paraId="6C300669" w14:textId="77777777" w:rsidR="00ED1C99" w:rsidRDefault="00ED1C99" w:rsidP="00ED1C99">
      <w:r>
        <w:t>MERGE (p91)-[:STUDIES]-&gt;(c5)</w:t>
      </w:r>
    </w:p>
    <w:p w14:paraId="0972EC86" w14:textId="77777777" w:rsidR="00ED1C99" w:rsidRDefault="00ED1C99" w:rsidP="00ED1C99">
      <w:r>
        <w:t>MERGE (p91)-[:STUDIES]-&gt;(c6)</w:t>
      </w:r>
    </w:p>
    <w:p w14:paraId="18E88642" w14:textId="77777777" w:rsidR="00ED1C99" w:rsidRDefault="00ED1C99" w:rsidP="00ED1C99">
      <w:r>
        <w:t>MERGE (p91)-[:STUDIES]-&gt;(c7)</w:t>
      </w:r>
    </w:p>
    <w:p w14:paraId="2B734095" w14:textId="77777777" w:rsidR="00ED1C99" w:rsidRDefault="00ED1C99" w:rsidP="00ED1C99">
      <w:r>
        <w:t>MERGE (p91)-[:STUDIES]-&gt;(c8)</w:t>
      </w:r>
    </w:p>
    <w:p w14:paraId="7F816D37" w14:textId="77777777" w:rsidR="00ED1C99" w:rsidRDefault="00ED1C99" w:rsidP="00ED1C99">
      <w:r>
        <w:t>MERGE (p91)-[:STUDIES]-&gt;(c9)</w:t>
      </w:r>
    </w:p>
    <w:p w14:paraId="2347D610" w14:textId="77777777" w:rsidR="00ED1C99" w:rsidRDefault="00ED1C99" w:rsidP="00ED1C99">
      <w:r>
        <w:t>MERGE (p91)-[:STUDIES]-&gt;(c10)</w:t>
      </w:r>
    </w:p>
    <w:p w14:paraId="15EBD9B0" w14:textId="77777777" w:rsidR="00ED1C99" w:rsidRDefault="00ED1C99" w:rsidP="00ED1C99"/>
    <w:p w14:paraId="140AFF6B" w14:textId="77777777" w:rsidR="00ED1C99" w:rsidRDefault="00ED1C99" w:rsidP="00ED1C99">
      <w:r>
        <w:t>// ── THEORIES ──</w:t>
      </w:r>
    </w:p>
    <w:p w14:paraId="04F5747B" w14:textId="77777777" w:rsidR="00ED1C99" w:rsidRDefault="00ED1C99" w:rsidP="00ED1C99">
      <w:r>
        <w:t>MERGE (t1:Theory {name: "Internationalization Theory"})</w:t>
      </w:r>
    </w:p>
    <w:p w14:paraId="57824688" w14:textId="77777777" w:rsidR="00ED1C99" w:rsidRDefault="00ED1C99" w:rsidP="00ED1C99">
      <w:r>
        <w:t>MERGE (t2:Theory {name: "Multinational Theory"})</w:t>
      </w:r>
    </w:p>
    <w:p w14:paraId="3BD8C3EC" w14:textId="77777777" w:rsidR="00ED1C99" w:rsidRDefault="00ED1C99" w:rsidP="00ED1C99">
      <w:r>
        <w:t>MERGE (t3:Theory {name: "Integration-Responsiveness Framework"})</w:t>
      </w:r>
    </w:p>
    <w:p w14:paraId="05E0F986" w14:textId="77777777" w:rsidR="00ED1C99" w:rsidRDefault="00ED1C99" w:rsidP="00ED1C99">
      <w:r>
        <w:t>MERGE (t4:Theory {name: "Paradox Theory"})</w:t>
      </w:r>
    </w:p>
    <w:p w14:paraId="22D1336B" w14:textId="77777777" w:rsidR="00ED1C99" w:rsidRDefault="00ED1C99" w:rsidP="00ED1C99"/>
    <w:p w14:paraId="4EAE4A04" w14:textId="77777777" w:rsidR="00ED1C99" w:rsidRDefault="00ED1C99" w:rsidP="00ED1C99">
      <w:r>
        <w:t>MERGE (p91)-[:USES_THEORY]-&gt;(t1)</w:t>
      </w:r>
    </w:p>
    <w:p w14:paraId="0F5A537F" w14:textId="77777777" w:rsidR="00ED1C99" w:rsidRDefault="00ED1C99" w:rsidP="00ED1C99">
      <w:r>
        <w:t>MERGE (p91)-[:USES_THEORY]-&gt;(t2)</w:t>
      </w:r>
    </w:p>
    <w:p w14:paraId="1741F306" w14:textId="77777777" w:rsidR="00ED1C99" w:rsidRDefault="00ED1C99" w:rsidP="00ED1C99">
      <w:r>
        <w:lastRenderedPageBreak/>
        <w:t>MERGE (p91)-[:USES_THEORY]-&gt;(t3)</w:t>
      </w:r>
    </w:p>
    <w:p w14:paraId="5814F662" w14:textId="77777777" w:rsidR="00ED1C99" w:rsidRDefault="00ED1C99" w:rsidP="00ED1C99">
      <w:r>
        <w:t>MERGE (p91)-[:USES_THEORY]-&gt;(t4)</w:t>
      </w:r>
    </w:p>
    <w:p w14:paraId="373CF933" w14:textId="77777777" w:rsidR="00ED1C99" w:rsidRDefault="00ED1C99" w:rsidP="00ED1C99"/>
    <w:p w14:paraId="3930ED13" w14:textId="77777777" w:rsidR="00ED1C99" w:rsidRDefault="00ED1C99" w:rsidP="00ED1C99">
      <w:r>
        <w:t>// ── CONSTRUCTS ──</w:t>
      </w:r>
    </w:p>
    <w:p w14:paraId="2503B9B0" w14:textId="77777777" w:rsidR="00ED1C99" w:rsidRDefault="00ED1C99" w:rsidP="00ED1C99">
      <w:r>
        <w:t>MERGE (con1:Construct {name: "Entry Mode Diversity", paper_doi: "10.1016/j.ibusrev.2022.102053"})</w:t>
      </w:r>
    </w:p>
    <w:p w14:paraId="1AF748DE" w14:textId="77777777" w:rsidR="00ED1C99" w:rsidRDefault="00ED1C99" w:rsidP="00ED1C99">
      <w:r>
        <w:t>SET con1.definition = "Diversity of entry modes from one functional area to another implemented by a firm for the same foreign market (not diversity across markets); homogeneity=0 (all activities offsite), diversity=1 (mix of offsite production and onsite sales/service)",</w:t>
      </w:r>
    </w:p>
    <w:p w14:paraId="1BB31B68" w14:textId="77777777" w:rsidR="00ED1C99" w:rsidRDefault="00ED1C99" w:rsidP="00ED1C99">
      <w:r>
        <w:t xml:space="preserve">    con1.measurement = "Binary categorical variable: 0=homogeneous integrated offsite strategy; 1=diversified entry mode with local in-situ presence"</w:t>
      </w:r>
    </w:p>
    <w:p w14:paraId="412F2572" w14:textId="77777777" w:rsidR="00ED1C99" w:rsidRDefault="00ED1C99" w:rsidP="00ED1C99"/>
    <w:p w14:paraId="48BC56E3" w14:textId="77777777" w:rsidR="00ED1C99" w:rsidRDefault="00ED1C99" w:rsidP="00ED1C99">
      <w:r>
        <w:t>MERGE (con2:Construct {name: "Advanced Servitization", paper_doi: "10.1016/j.ibusrev.2022.102053"})</w:t>
      </w:r>
    </w:p>
    <w:p w14:paraId="7C5E1F73" w14:textId="77777777" w:rsidR="00ED1C99" w:rsidRDefault="00ED1C99" w:rsidP="00ED1C99">
      <w:r>
        <w:t>SET con2.definition = "Knowledge-intensive servitization whose value proposition is founded on customized, output-based solutions through product-service system provision, incorporating software for customer time/effort savings, extended training, customization, warranty, and engineering support",</w:t>
      </w:r>
    </w:p>
    <w:p w14:paraId="41E96894" w14:textId="77777777" w:rsidR="00ED1C99" w:rsidRDefault="00ED1C99" w:rsidP="00ED1C99">
      <w:r>
        <w:t xml:space="preserve">    con2.measurement = "Binary categorical variable: 1=advanced servitization; 0=standard/basic servitization"</w:t>
      </w:r>
    </w:p>
    <w:p w14:paraId="325DBB86" w14:textId="77777777" w:rsidR="00ED1C99" w:rsidRDefault="00ED1C99" w:rsidP="00ED1C99"/>
    <w:p w14:paraId="50EFE1A4" w14:textId="77777777" w:rsidR="00ED1C99" w:rsidRDefault="00ED1C99" w:rsidP="00ED1C99">
      <w:r>
        <w:t>MERGE (con3:Construct {name: "Sales Deal Success", paper_doi: "10.1016/j.ibusrev.2022.102053"})</w:t>
      </w:r>
    </w:p>
    <w:p w14:paraId="1DB021E1" w14:textId="77777777" w:rsidR="00ED1C99" w:rsidRDefault="00ED1C99" w:rsidP="00ED1C99">
      <w:r>
        <w:t>SET con3.definition = "Whether a foreign market sales negotiation was successfully closed (product delivered, final invoice issued)",</w:t>
      </w:r>
    </w:p>
    <w:p w14:paraId="09106B4A" w14:textId="77777777" w:rsidR="00ED1C99" w:rsidRDefault="00ED1C99" w:rsidP="00ED1C99">
      <w:r>
        <w:t xml:space="preserve">    con3.measurement = "Binary dependent variable: 1=deal successfully closed; 0=deal abandoned"</w:t>
      </w:r>
    </w:p>
    <w:p w14:paraId="55F0B259" w14:textId="77777777" w:rsidR="00ED1C99" w:rsidRDefault="00ED1C99" w:rsidP="00ED1C99"/>
    <w:p w14:paraId="0DF6F094" w14:textId="77777777" w:rsidR="00ED1C99" w:rsidRDefault="00ED1C99" w:rsidP="00ED1C99">
      <w:r>
        <w:t>MERGE (con4:Construct {name: "Product Price", paper_doi: "10.1016/j.ibusrev.2022.102053"})</w:t>
      </w:r>
    </w:p>
    <w:p w14:paraId="557814FD" w14:textId="77777777" w:rsidR="00ED1C99" w:rsidRDefault="00ED1C99" w:rsidP="00ED1C99">
      <w:r>
        <w:t>SET con4.definition = "Negotiated price of the deal under consideration (in euros)",</w:t>
      </w:r>
    </w:p>
    <w:p w14:paraId="7ACA02BA" w14:textId="77777777" w:rsidR="00ED1C99" w:rsidRDefault="00ED1C99" w:rsidP="00ED1C99">
      <w:r>
        <w:t xml:space="preserve">    con4.measurement = "Continuous control variable in thousands of euros"</w:t>
      </w:r>
    </w:p>
    <w:p w14:paraId="32D78B16" w14:textId="77777777" w:rsidR="00ED1C99" w:rsidRDefault="00ED1C99" w:rsidP="00ED1C99"/>
    <w:p w14:paraId="11FFAC07" w14:textId="77777777" w:rsidR="00ED1C99" w:rsidRDefault="00ED1C99" w:rsidP="00ED1C99">
      <w:r>
        <w:t>MERGE (con5:Construct {name: "Total Activities", paper_doi: "10.1016/j.ibusrev.2022.102053"})</w:t>
      </w:r>
    </w:p>
    <w:p w14:paraId="187744A3" w14:textId="77777777" w:rsidR="00ED1C99" w:rsidRDefault="00ED1C99" w:rsidP="00ED1C99">
      <w:r>
        <w:t>SET con5.definition = "Number of all seller-buyer interactions during the negotiation (emails, calls, meetings, product demonstrations)",</w:t>
      </w:r>
    </w:p>
    <w:p w14:paraId="3290EE9E" w14:textId="77777777" w:rsidR="00ED1C99" w:rsidRDefault="00ED1C99" w:rsidP="00ED1C99">
      <w:r>
        <w:t xml:space="preserve">    con5.measurement = "Count variable"</w:t>
      </w:r>
    </w:p>
    <w:p w14:paraId="7D1EEF39" w14:textId="77777777" w:rsidR="00ED1C99" w:rsidRDefault="00ED1C99" w:rsidP="00ED1C99"/>
    <w:p w14:paraId="26CC5705" w14:textId="77777777" w:rsidR="00ED1C99" w:rsidRDefault="00ED1C99" w:rsidP="00ED1C99">
      <w:r>
        <w:lastRenderedPageBreak/>
        <w:t>MERGE (con6:Construct {name: "Deal Age", paper_doi: "10.1016/j.ibusrev.2022.102053"})</w:t>
      </w:r>
    </w:p>
    <w:p w14:paraId="0833114B" w14:textId="77777777" w:rsidR="00ED1C99" w:rsidRDefault="00ED1C99" w:rsidP="00ED1C99">
      <w:r>
        <w:t>SET con6.definition = "Duration of the sales negotiation in months",</w:t>
      </w:r>
    </w:p>
    <w:p w14:paraId="2A2B1FBF" w14:textId="77777777" w:rsidR="00ED1C99" w:rsidRDefault="00ED1C99" w:rsidP="00ED1C99">
      <w:r>
        <w:t xml:space="preserve">    con6.measurement = "Continuous variable measured in months"</w:t>
      </w:r>
    </w:p>
    <w:p w14:paraId="536DB063" w14:textId="77777777" w:rsidR="00ED1C99" w:rsidRDefault="00ED1C99" w:rsidP="00ED1C99"/>
    <w:p w14:paraId="3214A32D" w14:textId="77777777" w:rsidR="00ED1C99" w:rsidRDefault="00ED1C99" w:rsidP="00ED1C99">
      <w:r>
        <w:t>MERGE (con7:Construct {name: "Global Competitiveness Index", paper_doi: "10.1016/j.ibusrev.2022.102053"})</w:t>
      </w:r>
    </w:p>
    <w:p w14:paraId="5CC4CDB0" w14:textId="77777777" w:rsidR="00ED1C99" w:rsidRDefault="00ED1C99" w:rsidP="00ED1C99">
      <w:r>
        <w:t>SET con7.definition = "Economic development classification of host country: factor-driven (1), efficiency-driven (2), innovation-driven (3)",</w:t>
      </w:r>
    </w:p>
    <w:p w14:paraId="0513B8B3" w14:textId="77777777" w:rsidR="00ED1C99" w:rsidRDefault="00ED1C99" w:rsidP="00ED1C99">
      <w:r>
        <w:t xml:space="preserve">    con7.measurement = "Ordinal variable based on Porter et al. (2002) GCI scheme"</w:t>
      </w:r>
    </w:p>
    <w:p w14:paraId="60A163BF" w14:textId="77777777" w:rsidR="00ED1C99" w:rsidRDefault="00ED1C99" w:rsidP="00ED1C99"/>
    <w:p w14:paraId="2A7C837C" w14:textId="77777777" w:rsidR="00ED1C99" w:rsidRDefault="00ED1C99" w:rsidP="00ED1C99">
      <w:r>
        <w:t>UNWIND [con1, con2, con3, con4, con5, con6, con7] AS con</w:t>
      </w:r>
    </w:p>
    <w:p w14:paraId="05CCF182" w14:textId="77777777" w:rsidR="00ED1C99" w:rsidRDefault="00ED1C99" w:rsidP="00ED1C99">
      <w:r>
        <w:t>MERGE (p91)-[:HAS_CONSTRUCT]-&gt;(con)</w:t>
      </w:r>
    </w:p>
    <w:p w14:paraId="2259CA51" w14:textId="77777777" w:rsidR="00ED1C99" w:rsidRDefault="00ED1C99" w:rsidP="00ED1C99"/>
    <w:p w14:paraId="69B340D7" w14:textId="77777777" w:rsidR="00ED1C99" w:rsidRDefault="00ED1C99" w:rsidP="00ED1C99">
      <w:r>
        <w:t>// ── HYPOTHESES ──</w:t>
      </w:r>
    </w:p>
    <w:p w14:paraId="1CCB79E2" w14:textId="77777777" w:rsidR="00ED1C99" w:rsidRDefault="00ED1C99" w:rsidP="00ED1C99">
      <w:r>
        <w:t>MERGE (h91_1:Hypothesis {id: "H91_1"})</w:t>
      </w:r>
    </w:p>
    <w:p w14:paraId="450F9DA8" w14:textId="77777777" w:rsidR="00ED1C99" w:rsidRDefault="00ED1C99" w:rsidP="00ED1C99">
      <w:r>
        <w:t>SET h91_1.statement = "Entry mode diversity increases the sales success of servitized products in foreign markets",</w:t>
      </w:r>
    </w:p>
    <w:p w14:paraId="0320059C" w14:textId="77777777" w:rsidR="00ED1C99" w:rsidRDefault="00ED1C99" w:rsidP="00ED1C99">
      <w:r>
        <w:t xml:space="preserve">    h91_1.supported = true</w:t>
      </w:r>
    </w:p>
    <w:p w14:paraId="7E83E166" w14:textId="77777777" w:rsidR="00ED1C99" w:rsidRDefault="00ED1C99" w:rsidP="00ED1C99"/>
    <w:p w14:paraId="246AFAF2" w14:textId="77777777" w:rsidR="00ED1C99" w:rsidRDefault="00ED1C99" w:rsidP="00ED1C99">
      <w:r>
        <w:t>MERGE (h91_2:Hypothesis {id: "H91_2"})</w:t>
      </w:r>
    </w:p>
    <w:p w14:paraId="3729EE41" w14:textId="77777777" w:rsidR="00ED1C99" w:rsidRDefault="00ED1C99" w:rsidP="00ED1C99">
      <w:r>
        <w:t>SET h91_2.statement = "The positive impact of entry mode diversity on successfully closing a sales negotiation is increased when advanced servitization is included",</w:t>
      </w:r>
    </w:p>
    <w:p w14:paraId="5EA6135F" w14:textId="77777777" w:rsidR="00ED1C99" w:rsidRDefault="00ED1C99" w:rsidP="00ED1C99">
      <w:r>
        <w:t xml:space="preserve">    h91_2.supported = true</w:t>
      </w:r>
    </w:p>
    <w:p w14:paraId="24420299" w14:textId="77777777" w:rsidR="00ED1C99" w:rsidRDefault="00ED1C99" w:rsidP="00ED1C99"/>
    <w:p w14:paraId="136A6E51" w14:textId="77777777" w:rsidR="00ED1C99" w:rsidRDefault="00ED1C99" w:rsidP="00ED1C99">
      <w:r>
        <w:t>MERGE (p91)-[:TESTS_HYPOTHESIS]-&gt;(h91_1)</w:t>
      </w:r>
    </w:p>
    <w:p w14:paraId="7516DEE2" w14:textId="77777777" w:rsidR="00ED1C99" w:rsidRDefault="00ED1C99" w:rsidP="00ED1C99">
      <w:r>
        <w:t>MERGE (p91)-[:TESTS_HYPOTHESIS]-&gt;(h91_2)</w:t>
      </w:r>
    </w:p>
    <w:p w14:paraId="09716C8E" w14:textId="77777777" w:rsidR="00ED1C99" w:rsidRDefault="00ED1C99" w:rsidP="00ED1C99"/>
    <w:p w14:paraId="5F5E3F27" w14:textId="77777777" w:rsidR="00ED1C99" w:rsidRDefault="00ED1C99" w:rsidP="00ED1C99">
      <w:r>
        <w:t>// ── METHODS ──</w:t>
      </w:r>
    </w:p>
    <w:p w14:paraId="3DA9A485" w14:textId="77777777" w:rsidR="00ED1C99" w:rsidRDefault="00ED1C99" w:rsidP="00ED1C99">
      <w:r>
        <w:t>MERGE (m1:Method {name: "Logistic Regression"})</w:t>
      </w:r>
    </w:p>
    <w:p w14:paraId="301944A1" w14:textId="77777777" w:rsidR="00ED1C99" w:rsidRDefault="00ED1C99" w:rsidP="00ED1C99">
      <w:r>
        <w:t>MERGE (m2:Method {name: "Marginal Effects Analysis"})</w:t>
      </w:r>
    </w:p>
    <w:p w14:paraId="546AA4CF" w14:textId="77777777" w:rsidR="00ED1C99" w:rsidRDefault="00ED1C99" w:rsidP="00ED1C99">
      <w:r>
        <w:t>MERGE (m3:Method {name: "Chow Test"})</w:t>
      </w:r>
    </w:p>
    <w:p w14:paraId="1A418E9D" w14:textId="77777777" w:rsidR="00ED1C99" w:rsidRDefault="00ED1C99" w:rsidP="00ED1C99">
      <w:r>
        <w:t>MERGE (m4:Method {name: "Multi-Model Approach"})</w:t>
      </w:r>
    </w:p>
    <w:p w14:paraId="6008E8B6" w14:textId="77777777" w:rsidR="00ED1C99" w:rsidRDefault="00ED1C99" w:rsidP="00ED1C99">
      <w:r>
        <w:lastRenderedPageBreak/>
        <w:t>MERGE (m5:Method {name: "Deal-Level Data Analysis"})</w:t>
      </w:r>
    </w:p>
    <w:p w14:paraId="50D4797D" w14:textId="77777777" w:rsidR="00ED1C99" w:rsidRDefault="00ED1C99" w:rsidP="00ED1C99"/>
    <w:p w14:paraId="0245956B" w14:textId="77777777" w:rsidR="00ED1C99" w:rsidRDefault="00ED1C99" w:rsidP="00ED1C99">
      <w:r>
        <w:t>MERGE (p91)-[:USES_METHOD]-&gt;(m1)</w:t>
      </w:r>
    </w:p>
    <w:p w14:paraId="4281D7A7" w14:textId="77777777" w:rsidR="00ED1C99" w:rsidRDefault="00ED1C99" w:rsidP="00ED1C99">
      <w:r>
        <w:t>MERGE (p91)-[:USES_METHOD]-&gt;(m2)</w:t>
      </w:r>
    </w:p>
    <w:p w14:paraId="0A3AFAD7" w14:textId="77777777" w:rsidR="00ED1C99" w:rsidRDefault="00ED1C99" w:rsidP="00ED1C99">
      <w:r>
        <w:t>MERGE (p91)-[:USES_METHOD]-&gt;(m3)</w:t>
      </w:r>
    </w:p>
    <w:p w14:paraId="13B5B411" w14:textId="77777777" w:rsidR="00ED1C99" w:rsidRDefault="00ED1C99" w:rsidP="00ED1C99">
      <w:r>
        <w:t>MERGE (p91)-[:USES_METHOD]-&gt;(m4)</w:t>
      </w:r>
    </w:p>
    <w:p w14:paraId="3CC9BF3A" w14:textId="77777777" w:rsidR="00ED1C99" w:rsidRDefault="00ED1C99" w:rsidP="00ED1C99">
      <w:r>
        <w:t>MERGE (p91)-[:USES_METHOD]-&gt;(m5)</w:t>
      </w:r>
    </w:p>
    <w:p w14:paraId="22B9DFC0" w14:textId="77777777" w:rsidR="00ED1C99" w:rsidRDefault="00ED1C99" w:rsidP="00ED1C99"/>
    <w:p w14:paraId="4FC98DC2" w14:textId="77777777" w:rsidR="00ED1C99" w:rsidRDefault="00ED1C99" w:rsidP="00ED1C99">
      <w:r>
        <w:t>// ── DATA SOURCE ──</w:t>
      </w:r>
    </w:p>
    <w:p w14:paraId="0250307C" w14:textId="77777777" w:rsidR="00ED1C99" w:rsidRDefault="00ED1C99" w:rsidP="00ED1C99">
      <w:r>
        <w:t>MERGE (ds1:DataSource {name: "CRM Sales Negotiation Data - Poland High-Tech Optics Firm"})</w:t>
      </w:r>
    </w:p>
    <w:p w14:paraId="5960B2D4" w14:textId="77777777" w:rsidR="00ED1C99" w:rsidRDefault="00ED1C99" w:rsidP="00ED1C99">
      <w:r>
        <w:t>SET ds1.description = "Deal-level CRM data from a Poland-based multinational high-tech optics firm; 1885 foreign market sales negotiations in 13 countries (2018); includes both successful and unsuccessful negotiations",</w:t>
      </w:r>
    </w:p>
    <w:p w14:paraId="6DB9482E" w14:textId="77777777" w:rsidR="00ED1C99" w:rsidRDefault="00ED1C99" w:rsidP="00ED1C99">
      <w:r>
        <w:t xml:space="preserve">    ds1.size = "1885 foreign sales negotiations",</w:t>
      </w:r>
    </w:p>
    <w:p w14:paraId="78130365" w14:textId="77777777" w:rsidR="00ED1C99" w:rsidRDefault="00ED1C99" w:rsidP="00ED1C99">
      <w:r>
        <w:t xml:space="preserve">    ds1.countries = "Argentina, Bulgaria, Chile, Colombia, France, Germany, Hungary, Peru, Romania, Spain, Ukraine, United Kingdom, United States",</w:t>
      </w:r>
    </w:p>
    <w:p w14:paraId="0C762F1C" w14:textId="77777777" w:rsidR="00ED1C99" w:rsidRDefault="00ED1C99" w:rsidP="00ED1C99">
      <w:r>
        <w:t xml:space="preserve">    ds1.year = "2018"</w:t>
      </w:r>
    </w:p>
    <w:p w14:paraId="2CF9EA90" w14:textId="77777777" w:rsidR="00ED1C99" w:rsidRDefault="00ED1C99" w:rsidP="00ED1C99"/>
    <w:p w14:paraId="0AA8624B" w14:textId="77777777" w:rsidR="00ED1C99" w:rsidRDefault="00ED1C99" w:rsidP="00ED1C99">
      <w:r>
        <w:t>MERGE (p91)-[:USES_DATA]-&gt;(ds1)</w:t>
      </w:r>
    </w:p>
    <w:p w14:paraId="78CF91C3" w14:textId="77777777" w:rsidR="00ED1C99" w:rsidRDefault="00ED1C99" w:rsidP="00ED1C99"/>
    <w:p w14:paraId="4E17E0B9" w14:textId="77777777" w:rsidR="00ED1C99" w:rsidRDefault="00ED1C99" w:rsidP="00ED1C99">
      <w:r>
        <w:t>// ── FINDINGS ──</w:t>
      </w:r>
    </w:p>
    <w:p w14:paraId="0514EEDB" w14:textId="77777777" w:rsidR="00ED1C99" w:rsidRDefault="00ED1C99" w:rsidP="00ED1C99">
      <w:r>
        <w:t>MERGE (f91_1:Finding {description: "Entry mode diversification strategy is 5.23 percentage points more likely to lead to a successful foreign sale compared to direct offsite strategies (H1 supported)"})</w:t>
      </w:r>
    </w:p>
    <w:p w14:paraId="0F1BEC47" w14:textId="77777777" w:rsidR="00ED1C99" w:rsidRDefault="00ED1C99" w:rsidP="00ED1C99">
      <w:r>
        <w:t>MERGE (f91_2:Finding {description: "Advanced servitization is 17.51 percentage points more likely to conclude in a successful foreign sales deal compared to standard servitized products"})</w:t>
      </w:r>
    </w:p>
    <w:p w14:paraId="3D44136B" w14:textId="77777777" w:rsidR="00ED1C99" w:rsidRDefault="00ED1C99" w:rsidP="00ED1C99">
      <w:r>
        <w:t>MERGE (f91_3:Finding {description: "When entry mode diversity is combined with advanced servitization, the likelihood of successfully closing an onsite sales deal increases by 12.29 percentage points (H2 supported)"})</w:t>
      </w:r>
    </w:p>
    <w:p w14:paraId="77A9CF7A" w14:textId="77777777" w:rsidR="00ED1C99" w:rsidRDefault="00ED1C99" w:rsidP="00ED1C99">
      <w:r>
        <w:t>MERGE (f91_4:Finding {description: "When a diversified entry mode is used, advanced servitization improves sales success by 18.38 percentage points compared to 6.61 points under homogeneous offsite strategies"})</w:t>
      </w:r>
    </w:p>
    <w:p w14:paraId="488972D5" w14:textId="77777777" w:rsidR="00ED1C99" w:rsidRDefault="00ED1C99" w:rsidP="00ED1C99">
      <w:r>
        <w:t>MERGE (f91_5:Finding {description: "Entry mode diversity has no significant positive impact on deal success for standard servitization; its positive influence is only significant for advanced servitization"})</w:t>
      </w:r>
    </w:p>
    <w:p w14:paraId="5C07246D" w14:textId="77777777" w:rsidR="00ED1C99" w:rsidRDefault="00ED1C99" w:rsidP="00ED1C99">
      <w:r>
        <w:lastRenderedPageBreak/>
        <w:t>MERGE (f91_6:Finding {description: "76% of potential sales negotiations fail and are abandoned, illustrating the difficulty of closing servitized product deals internationally"})</w:t>
      </w:r>
    </w:p>
    <w:p w14:paraId="190D5BA4" w14:textId="77777777" w:rsidR="00ED1C99" w:rsidRDefault="00ED1C99" w:rsidP="00ED1C99">
      <w:r>
        <w:t>MERGE (f91_7:Finding {description: "Total activities (seller-buyer interaction frequency) positively predict deal success; deal age negatively predicts success; higher deal price negatively predicts success"})</w:t>
      </w:r>
    </w:p>
    <w:p w14:paraId="30816797" w14:textId="77777777" w:rsidR="00ED1C99" w:rsidRDefault="00ED1C99" w:rsidP="00ED1C99"/>
    <w:p w14:paraId="6F6FCA7E" w14:textId="77777777" w:rsidR="00ED1C99" w:rsidRDefault="00ED1C99" w:rsidP="00ED1C99">
      <w:r>
        <w:t>UNWIND [f91_1, f91_2, f91_3, f91_4, f91_5, f91_6, f91_7] AS f</w:t>
      </w:r>
    </w:p>
    <w:p w14:paraId="2EB83E48" w14:textId="77777777" w:rsidR="00ED1C99" w:rsidRDefault="00ED1C99" w:rsidP="00ED1C99">
      <w:r>
        <w:t>MERGE (p91)-[:HAS_FINDING]-&gt;(f)</w:t>
      </w:r>
    </w:p>
    <w:p w14:paraId="6D3A2965" w14:textId="77777777" w:rsidR="00ED1C99" w:rsidRDefault="00ED1C99" w:rsidP="00ED1C99"/>
    <w:p w14:paraId="6B52EE57" w14:textId="77777777" w:rsidR="00ED1C99" w:rsidRDefault="00ED1C99" w:rsidP="00ED1C99">
      <w:r>
        <w:t>// ── RESEARCH GAPS ──</w:t>
      </w:r>
    </w:p>
    <w:p w14:paraId="678E7A1C" w14:textId="77777777" w:rsidR="00ED1C99" w:rsidRDefault="00ED1C99" w:rsidP="00ED1C99">
      <w:r>
        <w:t>MERGE (rg91_1:ResearchGap {description: "Insufficient empirical assessment of how servitization practices diverge with established internationalization paradigms"})</w:t>
      </w:r>
    </w:p>
    <w:p w14:paraId="5FEF83C6" w14:textId="77777777" w:rsidR="00ED1C99" w:rsidRDefault="00ED1C99" w:rsidP="00ED1C99">
      <w:r>
        <w:t>MERGE (rg91_2:ResearchGap {description: "Little research tests the potential benefits of entry mode diversity specifically for advanced servitization manufacturers"})</w:t>
      </w:r>
    </w:p>
    <w:p w14:paraId="029F2996" w14:textId="77777777" w:rsidR="00ED1C99" w:rsidRDefault="00ED1C99" w:rsidP="00ED1C99">
      <w:r>
        <w:t>MERGE (rg91_3:ResearchGap {description: "Servitized internationalization and the servitization paradox in international markets remain underexplored"})</w:t>
      </w:r>
    </w:p>
    <w:p w14:paraId="2F0B0D20" w14:textId="77777777" w:rsidR="00ED1C99" w:rsidRDefault="00ED1C99" w:rsidP="00ED1C99"/>
    <w:p w14:paraId="56034FDB" w14:textId="77777777" w:rsidR="00ED1C99" w:rsidRDefault="00ED1C99" w:rsidP="00ED1C99">
      <w:r>
        <w:t>UNWIND [rg91_1, rg91_2, rg91_3] AS rg</w:t>
      </w:r>
    </w:p>
    <w:p w14:paraId="581B5D1F" w14:textId="77777777" w:rsidR="00ED1C99" w:rsidRDefault="00ED1C99" w:rsidP="00ED1C99">
      <w:r>
        <w:t>MERGE (p91)-[:ADDRESSES_GAP]-&gt;(rg)</w:t>
      </w:r>
    </w:p>
    <w:p w14:paraId="2CD062ED" w14:textId="77777777" w:rsidR="00ED1C99" w:rsidRDefault="00ED1C99" w:rsidP="00ED1C99"/>
    <w:p w14:paraId="516FF0D1" w14:textId="77777777" w:rsidR="00ED1C99" w:rsidRDefault="00ED1C99" w:rsidP="00ED1C99">
      <w:r>
        <w:t>// ── LIMITATIONS ──</w:t>
      </w:r>
    </w:p>
    <w:p w14:paraId="4E767025" w14:textId="77777777" w:rsidR="00ED1C99" w:rsidRDefault="00ED1C99" w:rsidP="00ED1C99">
      <w:r>
        <w:t>MERGE (l91_1:Limitation {description: "Cross-sectional study from a single year (2018) limits longitudinal perspective and causal inference"})</w:t>
      </w:r>
    </w:p>
    <w:p w14:paraId="30B91CB3" w14:textId="77777777" w:rsidR="00ED1C99" w:rsidRDefault="00ED1C99" w:rsidP="00ED1C99">
      <w:r>
        <w:t>MERGE (l91_2:Limitation {description: "Data sourced from a single firm; firm-specificity may limit generalizability across other organizations and industries"})</w:t>
      </w:r>
    </w:p>
    <w:p w14:paraId="488ED006" w14:textId="77777777" w:rsidR="00ED1C99" w:rsidRDefault="00ED1C99" w:rsidP="00ED1C99">
      <w:r>
        <w:t>MERGE (l91_3:Limitation {description: "Potential presence of selection bias in the sampling of negotiations"})</w:t>
      </w:r>
    </w:p>
    <w:p w14:paraId="29CF5D95" w14:textId="77777777" w:rsidR="00ED1C99" w:rsidRDefault="00ED1C99" w:rsidP="00ED1C99"/>
    <w:p w14:paraId="1345EA15" w14:textId="77777777" w:rsidR="00ED1C99" w:rsidRDefault="00ED1C99" w:rsidP="00ED1C99">
      <w:r>
        <w:t>UNWIND [l91_1, l91_2, l91_3] AS l</w:t>
      </w:r>
    </w:p>
    <w:p w14:paraId="7C31F002" w14:textId="77777777" w:rsidR="00ED1C99" w:rsidRDefault="00ED1C99" w:rsidP="00ED1C99">
      <w:r>
        <w:t>MERGE (p91)-[:HAS_LIMITATION]-&gt;(l)</w:t>
      </w:r>
    </w:p>
    <w:p w14:paraId="22D16867" w14:textId="77777777" w:rsidR="00ED1C99" w:rsidRDefault="00ED1C99" w:rsidP="00ED1C99"/>
    <w:p w14:paraId="569EEBA4" w14:textId="77777777" w:rsidR="00ED1C99" w:rsidRDefault="00ED1C99" w:rsidP="00ED1C99">
      <w:r>
        <w:t>// ── FUTURE WORK ──</w:t>
      </w:r>
    </w:p>
    <w:p w14:paraId="29C2E392" w14:textId="77777777" w:rsidR="00ED1C99" w:rsidRDefault="00ED1C99" w:rsidP="00ED1C99">
      <w:r>
        <w:t>MERGE (fw91_1:FutureWork {description: "Introduce longitudinal analysis to track the volume and growth of international sales of servitized products over time"})</w:t>
      </w:r>
    </w:p>
    <w:p w14:paraId="34A12E95" w14:textId="77777777" w:rsidR="00ED1C99" w:rsidRDefault="00ED1C99" w:rsidP="00ED1C99">
      <w:r>
        <w:lastRenderedPageBreak/>
        <w:t>MERGE (fw91_2:FutureWork {description: "Analyze the importance of relational and operational proximity and customer satisfaction in repeat purchases of servitized products"})</w:t>
      </w:r>
    </w:p>
    <w:p w14:paraId="2684DC1A" w14:textId="77777777" w:rsidR="00ED1C99" w:rsidRDefault="00ED1C99" w:rsidP="00ED1C99">
      <w:r>
        <w:t>MERGE (fw91_3:FutureWork {description: "Replicate the study across multiple firms and industrial contexts to improve generalizability"})</w:t>
      </w:r>
    </w:p>
    <w:p w14:paraId="51FCA058" w14:textId="77777777" w:rsidR="00ED1C99" w:rsidRDefault="00ED1C99" w:rsidP="00ED1C99"/>
    <w:p w14:paraId="63A03412" w14:textId="77777777" w:rsidR="00ED1C99" w:rsidRDefault="00ED1C99" w:rsidP="00ED1C99">
      <w:r>
        <w:t>UNWIND [fw91_1, fw91_2, fw91_3] AS fw</w:t>
      </w:r>
    </w:p>
    <w:p w14:paraId="4A6F675F" w14:textId="13FA8A28" w:rsidR="009E185F" w:rsidRDefault="00ED1C99" w:rsidP="00ED1C99">
      <w:r>
        <w:t>MERGE (p91)-[:SUGGESTS_FUTURE]-&gt;(fw)</w:t>
      </w:r>
    </w:p>
    <w:p w14:paraId="4B02FBAC" w14:textId="77777777" w:rsidR="00ED1C99" w:rsidRDefault="00ED1C99" w:rsidP="00ED1C99"/>
    <w:p w14:paraId="1153B728" w14:textId="58012AF8" w:rsidR="00ED1C99" w:rsidRDefault="00ED1C99" w:rsidP="00ED1C99">
      <w:pPr>
        <w:rPr>
          <w:b/>
          <w:bCs/>
        </w:rPr>
      </w:pPr>
      <w:r w:rsidRPr="00ED1C99">
        <w:rPr>
          <w:b/>
          <w:bCs/>
        </w:rPr>
        <w:t>Paper92</w:t>
      </w:r>
    </w:p>
    <w:p w14:paraId="39053C44" w14:textId="77777777" w:rsidR="00ED1C99" w:rsidRDefault="00ED1C99" w:rsidP="00ED1C99">
      <w:r>
        <w:t>// ── PAPER ──</w:t>
      </w:r>
    </w:p>
    <w:p w14:paraId="18E5CF6D" w14:textId="77777777" w:rsidR="00ED1C99" w:rsidRDefault="00ED1C99" w:rsidP="00ED1C99">
      <w:r>
        <w:t>MERGE (p92:Paper {doi: "10.1016/j.jclepro.2022.130982"})</w:t>
      </w:r>
    </w:p>
    <w:p w14:paraId="43535074" w14:textId="77777777" w:rsidR="00ED1C99" w:rsidRDefault="00ED1C99" w:rsidP="00ED1C99">
      <w:r>
        <w:t>SET p92.title = "The relationships between digitalization and ecosystem-related capabilities for service innovation in agricultural machinery manufacturers",</w:t>
      </w:r>
    </w:p>
    <w:p w14:paraId="6E425365" w14:textId="77777777" w:rsidR="00ED1C99" w:rsidRDefault="00ED1C99" w:rsidP="00ED1C99">
      <w:r>
        <w:t xml:space="preserve">    p92.year = 2022,</w:t>
      </w:r>
    </w:p>
    <w:p w14:paraId="0186410E" w14:textId="77777777" w:rsidR="00ED1C99" w:rsidRDefault="00ED1C99" w:rsidP="00ED1C99">
      <w:r>
        <w:t xml:space="preserve">    p92.journal = "Journal of Cleaner Production",</w:t>
      </w:r>
    </w:p>
    <w:p w14:paraId="167A7734" w14:textId="77777777" w:rsidR="00ED1C99" w:rsidRDefault="00ED1C99" w:rsidP="00ED1C99">
      <w:r>
        <w:t xml:space="preserve">    p92.volume = "343",</w:t>
      </w:r>
    </w:p>
    <w:p w14:paraId="733BB372" w14:textId="77777777" w:rsidR="00ED1C99" w:rsidRDefault="00ED1C99" w:rsidP="00ED1C99">
      <w:r>
        <w:t xml:space="preserve">    p92.pages = "130982",</w:t>
      </w:r>
    </w:p>
    <w:p w14:paraId="5460128A" w14:textId="77777777" w:rsidR="00ED1C99" w:rsidRDefault="00ED1C99" w:rsidP="00ED1C99">
      <w:r>
        <w:t xml:space="preserve">    p92.publisher = "Elsevier",</w:t>
      </w:r>
    </w:p>
    <w:p w14:paraId="04B40C95" w14:textId="77777777" w:rsidR="00ED1C99" w:rsidRDefault="00ED1C99" w:rsidP="00ED1C99">
      <w:r>
        <w:t xml:space="preserve">    p92.abstract = "Identifies digitalization and ecosystem-related capabilities of agricultural machinery manufacturers seeking digital servitization and uncovers their interrelationships using ISM and fuzzy MICMAC analysis. Proposes a conceptual framework with three macro-layers: driving, linkage, and dependent.";</w:t>
      </w:r>
    </w:p>
    <w:p w14:paraId="0A535872" w14:textId="77777777" w:rsidR="00ED1C99" w:rsidRDefault="00ED1C99" w:rsidP="00ED1C99"/>
    <w:p w14:paraId="3A74B640" w14:textId="77777777" w:rsidR="00ED1C99" w:rsidRDefault="00ED1C99" w:rsidP="00ED1C99">
      <w:r>
        <w:t>// ── AUTHORS ──</w:t>
      </w:r>
    </w:p>
    <w:p w14:paraId="2A808EDE" w14:textId="77777777" w:rsidR="00ED1C99" w:rsidRDefault="00ED1C99" w:rsidP="00ED1C99">
      <w:r>
        <w:t>MERGE (a92_1:Author {name: "Guilherme Sales Smania"})</w:t>
      </w:r>
    </w:p>
    <w:p w14:paraId="20F5976B" w14:textId="77777777" w:rsidR="00ED1C99" w:rsidRDefault="00ED1C99" w:rsidP="00ED1C99">
      <w:r>
        <w:t>MERGE (a92_2:Author {name: "Glauco Henrique de Sousa Mendes"})</w:t>
      </w:r>
    </w:p>
    <w:p w14:paraId="08BEA344" w14:textId="77777777" w:rsidR="00ED1C99" w:rsidRDefault="00ED1C99" w:rsidP="00ED1C99">
      <w:r>
        <w:t>MERGE (a92_3:Author {name: "Moacir Godinho Filho"})</w:t>
      </w:r>
    </w:p>
    <w:p w14:paraId="148A0E72" w14:textId="77777777" w:rsidR="00ED1C99" w:rsidRDefault="00ED1C99" w:rsidP="00ED1C99">
      <w:r>
        <w:t>MERGE (a92_4:Author {name: "Lauro Osiro"})</w:t>
      </w:r>
    </w:p>
    <w:p w14:paraId="0F58DB5F" w14:textId="77777777" w:rsidR="00ED1C99" w:rsidRDefault="00ED1C99" w:rsidP="00ED1C99">
      <w:r>
        <w:t>MERGE (a92_5:Author {name: "Paulo A. Cauchick-Miguel"})</w:t>
      </w:r>
    </w:p>
    <w:p w14:paraId="5EE48894" w14:textId="77777777" w:rsidR="00ED1C99" w:rsidRDefault="00ED1C99" w:rsidP="00ED1C99">
      <w:r>
        <w:t>MERGE (a92_6:Author {name: "Wim Coreynen"})</w:t>
      </w:r>
    </w:p>
    <w:p w14:paraId="00587108" w14:textId="77777777" w:rsidR="00ED1C99" w:rsidRDefault="00ED1C99" w:rsidP="00ED1C99"/>
    <w:p w14:paraId="5BF4FC86" w14:textId="77777777" w:rsidR="00ED1C99" w:rsidRDefault="00ED1C99" w:rsidP="00ED1C99">
      <w:r>
        <w:t>MERGE (p92)-[:AUTHORED_BY]-&gt;(a92_1)</w:t>
      </w:r>
    </w:p>
    <w:p w14:paraId="6088787F" w14:textId="77777777" w:rsidR="00ED1C99" w:rsidRDefault="00ED1C99" w:rsidP="00ED1C99">
      <w:r>
        <w:t>MERGE (p92)-[:AUTHORED_BY]-&gt;(a92_2)</w:t>
      </w:r>
    </w:p>
    <w:p w14:paraId="6E8383DD" w14:textId="77777777" w:rsidR="00ED1C99" w:rsidRDefault="00ED1C99" w:rsidP="00ED1C99">
      <w:r>
        <w:lastRenderedPageBreak/>
        <w:t>MERGE (p92)-[:AUTHORED_BY]-&gt;(a92_3)</w:t>
      </w:r>
    </w:p>
    <w:p w14:paraId="4666AC6C" w14:textId="77777777" w:rsidR="00ED1C99" w:rsidRDefault="00ED1C99" w:rsidP="00ED1C99">
      <w:r>
        <w:t>MERGE (p92)-[:AUTHORED_BY]-&gt;(a92_4)</w:t>
      </w:r>
    </w:p>
    <w:p w14:paraId="6BF17DE1" w14:textId="77777777" w:rsidR="00ED1C99" w:rsidRDefault="00ED1C99" w:rsidP="00ED1C99">
      <w:r>
        <w:t>MERGE (p92)-[:AUTHORED_BY]-&gt;(a92_5)</w:t>
      </w:r>
    </w:p>
    <w:p w14:paraId="2A7707FE" w14:textId="77777777" w:rsidR="00ED1C99" w:rsidRDefault="00ED1C99" w:rsidP="00ED1C99">
      <w:r>
        <w:t>MERGE (p92)-[:AUTHORED_BY]-&gt;(a92_6)</w:t>
      </w:r>
    </w:p>
    <w:p w14:paraId="337A5A70" w14:textId="77777777" w:rsidR="00ED1C99" w:rsidRDefault="00ED1C99" w:rsidP="00ED1C99"/>
    <w:p w14:paraId="77EC593E" w14:textId="77777777" w:rsidR="00ED1C99" w:rsidRDefault="00ED1C99" w:rsidP="00ED1C99">
      <w:r>
        <w:t>// ── INSTITUTIONS ──</w:t>
      </w:r>
    </w:p>
    <w:p w14:paraId="4128A891" w14:textId="77777777" w:rsidR="00ED1C99" w:rsidRDefault="00ED1C99" w:rsidP="00ED1C99">
      <w:r>
        <w:t>MERGE (i92_1:Institution {name: "Federal University of São Carlos"})</w:t>
      </w:r>
    </w:p>
    <w:p w14:paraId="4FD7A50E" w14:textId="77777777" w:rsidR="00ED1C99" w:rsidRDefault="00ED1C99" w:rsidP="00ED1C99">
      <w:r>
        <w:t>MERGE (i92_2:Institution {name: "EM Normandie Business School"})</w:t>
      </w:r>
    </w:p>
    <w:p w14:paraId="1EE3F6E2" w14:textId="77777777" w:rsidR="00ED1C99" w:rsidRDefault="00ED1C99" w:rsidP="00ED1C99">
      <w:r>
        <w:t>MERGE (i92_3:Institution {name: "Federal University of Triângulo Mineiro"})</w:t>
      </w:r>
    </w:p>
    <w:p w14:paraId="2A830C0D" w14:textId="77777777" w:rsidR="00ED1C99" w:rsidRDefault="00ED1C99" w:rsidP="00ED1C99">
      <w:r>
        <w:t>MERGE (i92_4:Institution {name: "Federal University of Santa Catarina"})</w:t>
      </w:r>
    </w:p>
    <w:p w14:paraId="0072214C" w14:textId="77777777" w:rsidR="00ED1C99" w:rsidRDefault="00ED1C99" w:rsidP="00ED1C99">
      <w:r>
        <w:t>MERGE (i92_5:Institution {name: "Vrije Universiteit Amsterdam"})</w:t>
      </w:r>
    </w:p>
    <w:p w14:paraId="35741A88" w14:textId="77777777" w:rsidR="00ED1C99" w:rsidRDefault="00ED1C99" w:rsidP="00ED1C99">
      <w:r>
        <w:t>MERGE (i92_6:Institution {name: "Utrecht University"})</w:t>
      </w:r>
    </w:p>
    <w:p w14:paraId="422A968B" w14:textId="77777777" w:rsidR="00ED1C99" w:rsidRDefault="00ED1C99" w:rsidP="00ED1C99"/>
    <w:p w14:paraId="76DE2E35" w14:textId="77777777" w:rsidR="00ED1C99" w:rsidRDefault="00ED1C99" w:rsidP="00ED1C99">
      <w:r>
        <w:t>MERGE (a92_1)-[:AFFILIATED_WITH]-&gt;(i92_1)</w:t>
      </w:r>
    </w:p>
    <w:p w14:paraId="449F8DAE" w14:textId="77777777" w:rsidR="00ED1C99" w:rsidRDefault="00ED1C99" w:rsidP="00ED1C99">
      <w:r>
        <w:t>MERGE (a92_2)-[:AFFILIATED_WITH]-&gt;(i92_1)</w:t>
      </w:r>
    </w:p>
    <w:p w14:paraId="380B31BD" w14:textId="77777777" w:rsidR="00ED1C99" w:rsidRDefault="00ED1C99" w:rsidP="00ED1C99">
      <w:r>
        <w:t>MERGE (a92_3)-[:AFFILIATED_WITH]-&gt;(i92_2)</w:t>
      </w:r>
    </w:p>
    <w:p w14:paraId="207FFE39" w14:textId="77777777" w:rsidR="00ED1C99" w:rsidRDefault="00ED1C99" w:rsidP="00ED1C99">
      <w:r>
        <w:t>MERGE (a92_4)-[:AFFILIATED_WITH]-&gt;(i92_3)</w:t>
      </w:r>
    </w:p>
    <w:p w14:paraId="69488D06" w14:textId="77777777" w:rsidR="00ED1C99" w:rsidRDefault="00ED1C99" w:rsidP="00ED1C99">
      <w:r>
        <w:t>MERGE (a92_5)-[:AFFILIATED_WITH]-&gt;(i92_4)</w:t>
      </w:r>
    </w:p>
    <w:p w14:paraId="1F57017D" w14:textId="77777777" w:rsidR="00ED1C99" w:rsidRDefault="00ED1C99" w:rsidP="00ED1C99">
      <w:r>
        <w:t>MERGE (a92_6)-[:AFFILIATED_WITH]-&gt;(i92_5)</w:t>
      </w:r>
    </w:p>
    <w:p w14:paraId="67E0D7DF" w14:textId="77777777" w:rsidR="00ED1C99" w:rsidRDefault="00ED1C99" w:rsidP="00ED1C99">
      <w:r>
        <w:t>MERGE (a92_6)-[:AFFILIATED_WITH]-&gt;(i92_6)</w:t>
      </w:r>
    </w:p>
    <w:p w14:paraId="37C68072" w14:textId="77777777" w:rsidR="00ED1C99" w:rsidRDefault="00ED1C99" w:rsidP="00ED1C99"/>
    <w:p w14:paraId="553A679C" w14:textId="77777777" w:rsidR="00ED1C99" w:rsidRDefault="00ED1C99" w:rsidP="00ED1C99">
      <w:r>
        <w:t>// ── CONCEPTS ──</w:t>
      </w:r>
    </w:p>
    <w:p w14:paraId="3CA5AF7A" w14:textId="77777777" w:rsidR="00ED1C99" w:rsidRDefault="00ED1C99" w:rsidP="00ED1C99">
      <w:r>
        <w:t>MERGE (c92_1:Concept {name: "Digital Servitization"})</w:t>
      </w:r>
    </w:p>
    <w:p w14:paraId="3B49B310" w14:textId="77777777" w:rsidR="00ED1C99" w:rsidRDefault="00ED1C99" w:rsidP="00ED1C99">
      <w:r>
        <w:t>MERGE (c92_2:Concept {name: "Digitalization Capabilities"})</w:t>
      </w:r>
    </w:p>
    <w:p w14:paraId="15673B31" w14:textId="77777777" w:rsidR="00ED1C99" w:rsidRDefault="00ED1C99" w:rsidP="00ED1C99">
      <w:r>
        <w:t>MERGE (c92_3:Concept {name: "Ecosystem-Related Capabilities"})</w:t>
      </w:r>
    </w:p>
    <w:p w14:paraId="34567A21" w14:textId="77777777" w:rsidR="00ED1C99" w:rsidRDefault="00ED1C99" w:rsidP="00ED1C99">
      <w:r>
        <w:t>MERGE (c92_4:Concept {name: "Service Innovation"})</w:t>
      </w:r>
    </w:p>
    <w:p w14:paraId="749807B8" w14:textId="77777777" w:rsidR="00ED1C99" w:rsidRDefault="00ED1C99" w:rsidP="00ED1C99">
      <w:r>
        <w:t>MERGE (c92_5:Concept {name: "Smart Product-Service Systems"})</w:t>
      </w:r>
    </w:p>
    <w:p w14:paraId="076D25D8" w14:textId="77777777" w:rsidR="00ED1C99" w:rsidRDefault="00ED1C99" w:rsidP="00ED1C99">
      <w:r>
        <w:t>MERGE (c92_6:Concept {name: "Precision Agriculture"})</w:t>
      </w:r>
    </w:p>
    <w:p w14:paraId="015176A9" w14:textId="77777777" w:rsidR="00ED1C99" w:rsidRDefault="00ED1C99" w:rsidP="00ED1C99">
      <w:r>
        <w:t>MERGE (c92_7:Concept {name: "Agriculture 4.0"})</w:t>
      </w:r>
    </w:p>
    <w:p w14:paraId="2D41E4CC" w14:textId="77777777" w:rsidR="00ED1C99" w:rsidRDefault="00ED1C99" w:rsidP="00ED1C99">
      <w:r>
        <w:t>MERGE (c92_8:Concept {name: "Industry 4.0"})</w:t>
      </w:r>
    </w:p>
    <w:p w14:paraId="53F330D0" w14:textId="77777777" w:rsidR="00ED1C99" w:rsidRDefault="00ED1C99" w:rsidP="00ED1C99">
      <w:r>
        <w:t>MERGE (c92_9:Concept {name: "Capability-Based Perspective"})</w:t>
      </w:r>
    </w:p>
    <w:p w14:paraId="33A48493" w14:textId="77777777" w:rsidR="00ED1C99" w:rsidRDefault="00ED1C99" w:rsidP="00ED1C99">
      <w:r>
        <w:lastRenderedPageBreak/>
        <w:t>MERGE (c92_10:Concept {name: "Inter-firm Collaboration"})</w:t>
      </w:r>
    </w:p>
    <w:p w14:paraId="497ED7DD" w14:textId="77777777" w:rsidR="00ED1C99" w:rsidRDefault="00ED1C99" w:rsidP="00ED1C99"/>
    <w:p w14:paraId="222C18AC" w14:textId="77777777" w:rsidR="00ED1C99" w:rsidRDefault="00ED1C99" w:rsidP="00ED1C99">
      <w:r>
        <w:t>UNWIND [c92_1, c92_2, c92_3, c92_4, c92_5, c92_6, c92_7, c92_8, c92_9, c92_10] AS c</w:t>
      </w:r>
    </w:p>
    <w:p w14:paraId="10BB3ABB" w14:textId="77777777" w:rsidR="00ED1C99" w:rsidRDefault="00ED1C99" w:rsidP="00ED1C99">
      <w:r>
        <w:t>MERGE (p92)-[:STUDIES]-&gt;(c)</w:t>
      </w:r>
    </w:p>
    <w:p w14:paraId="79C8CCE8" w14:textId="77777777" w:rsidR="00ED1C99" w:rsidRDefault="00ED1C99" w:rsidP="00ED1C99"/>
    <w:p w14:paraId="2769CA3B" w14:textId="77777777" w:rsidR="00ED1C99" w:rsidRDefault="00ED1C99" w:rsidP="00ED1C99">
      <w:r>
        <w:t>// ── THEORIES ──</w:t>
      </w:r>
    </w:p>
    <w:p w14:paraId="20800D48" w14:textId="77777777" w:rsidR="00ED1C99" w:rsidRDefault="00ED1C99" w:rsidP="00ED1C99">
      <w:r>
        <w:t>MERGE (t92_1:Theory {name: "Capability-Based Theory"})</w:t>
      </w:r>
    </w:p>
    <w:p w14:paraId="6B8A4072" w14:textId="77777777" w:rsidR="00ED1C99" w:rsidRDefault="00ED1C99" w:rsidP="00ED1C99">
      <w:r>
        <w:t>MERGE (t92_2:Theory {name: "Ecosystem Theory"})</w:t>
      </w:r>
    </w:p>
    <w:p w14:paraId="31D74595" w14:textId="77777777" w:rsidR="00ED1C99" w:rsidRDefault="00ED1C99" w:rsidP="00ED1C99">
      <w:r>
        <w:t>MERGE (t92_3:Theory {name: "Service-Dominant Logic"})</w:t>
      </w:r>
    </w:p>
    <w:p w14:paraId="2A953BD3" w14:textId="77777777" w:rsidR="00ED1C99" w:rsidRDefault="00ED1C99" w:rsidP="00ED1C99"/>
    <w:p w14:paraId="3A24C733" w14:textId="77777777" w:rsidR="00ED1C99" w:rsidRDefault="00ED1C99" w:rsidP="00ED1C99">
      <w:r>
        <w:t>MERGE (p92)-[:USES_THEORY]-&gt;(t92_1)</w:t>
      </w:r>
    </w:p>
    <w:p w14:paraId="2FFAB630" w14:textId="77777777" w:rsidR="00ED1C99" w:rsidRDefault="00ED1C99" w:rsidP="00ED1C99">
      <w:r>
        <w:t>MERGE (p92)-[:USES_THEORY]-&gt;(t92_2)</w:t>
      </w:r>
    </w:p>
    <w:p w14:paraId="402C0DEE" w14:textId="77777777" w:rsidR="00ED1C99" w:rsidRDefault="00ED1C99" w:rsidP="00ED1C99">
      <w:r>
        <w:t>MERGE (p92)-[:USES_THEORY]-&gt;(t92_3)</w:t>
      </w:r>
    </w:p>
    <w:p w14:paraId="751F29AA" w14:textId="77777777" w:rsidR="00ED1C99" w:rsidRDefault="00ED1C99" w:rsidP="00ED1C99"/>
    <w:p w14:paraId="478E6687" w14:textId="77777777" w:rsidR="00ED1C99" w:rsidRDefault="00ED1C99" w:rsidP="00ED1C99">
      <w:r>
        <w:t>// ── CONSTRUCTS: Digitalization Capabilities ──</w:t>
      </w:r>
    </w:p>
    <w:p w14:paraId="3D0027FA" w14:textId="77777777" w:rsidR="00ED1C99" w:rsidRDefault="00ED1C99" w:rsidP="00ED1C99">
      <w:r>
        <w:t>UNWIND [</w:t>
      </w:r>
    </w:p>
    <w:p w14:paraId="4A0A80FB" w14:textId="77777777" w:rsidR="00ED1C99" w:rsidRDefault="00ED1C99" w:rsidP="00ED1C99">
      <w:r>
        <w:t xml:space="preserve">  {name: "Data Collection (DC1)", def: "Capability to collect real-time data from different sources such as products, customers, and processes"},</w:t>
      </w:r>
    </w:p>
    <w:p w14:paraId="1002EAE3" w14:textId="77777777" w:rsidR="00ED1C99" w:rsidRDefault="00ED1C99" w:rsidP="00ED1C99">
      <w:r>
        <w:t xml:space="preserve">  {name: "Data Transmission (DC2)", def: "Capability to transmit data, facilitating data flow, information sharing, and knowledge exchange"},</w:t>
      </w:r>
    </w:p>
    <w:p w14:paraId="5AF9C7CD" w14:textId="77777777" w:rsidR="00ED1C99" w:rsidRDefault="00ED1C99" w:rsidP="00ED1C99">
      <w:r>
        <w:t xml:space="preserve">  {name: "Real-Time Operations (DC3)", def: "Capability to perform real-time operations such as interventions in processes, products, and data access"},</w:t>
      </w:r>
    </w:p>
    <w:p w14:paraId="3B72EC4C" w14:textId="77777777" w:rsidR="00ED1C99" w:rsidRDefault="00ED1C99" w:rsidP="00ED1C99">
      <w:r>
        <w:t xml:space="preserve">  {name: "Monitoring of Processes, Products and Services (DC4)", def: "Capability to monitor the performance of processes, products, and services"},</w:t>
      </w:r>
    </w:p>
    <w:p w14:paraId="42DFFDDF" w14:textId="77777777" w:rsidR="00ED1C99" w:rsidRDefault="00ED1C99" w:rsidP="00ED1C99">
      <w:r>
        <w:t xml:space="preserve">  {name: "Data Analysis (DC5)", def: "Capability to analyze data and extract information to support decision-making and competitive advantage"},</w:t>
      </w:r>
    </w:p>
    <w:p w14:paraId="261B1AD2" w14:textId="77777777" w:rsidR="00ED1C99" w:rsidRDefault="00ED1C99" w:rsidP="00ED1C99">
      <w:r>
        <w:t xml:space="preserve">  {name: "Automation (DC6)", def: "Capability to automate production and standardize operations or assign automatic functions to machines"},</w:t>
      </w:r>
    </w:p>
    <w:p w14:paraId="78E0B6B6" w14:textId="77777777" w:rsidR="00ED1C99" w:rsidRDefault="00ED1C99" w:rsidP="00ED1C99">
      <w:r>
        <w:t xml:space="preserve">  {name: "Interoperability (DC7)", def: "Capability to interconnect different physical objects facilitating data exchange without human intervention"},</w:t>
      </w:r>
    </w:p>
    <w:p w14:paraId="5FCE6ECF" w14:textId="77777777" w:rsidR="00ED1C99" w:rsidRDefault="00ED1C99" w:rsidP="00ED1C99">
      <w:r>
        <w:t xml:space="preserve">  {name: "Predictive Analysis (DC8)", def: "Capability to employ advanced analytics to make predictions about unknown future events"},</w:t>
      </w:r>
    </w:p>
    <w:p w14:paraId="0D7DDD6F" w14:textId="77777777" w:rsidR="00ED1C99" w:rsidRDefault="00ED1C99" w:rsidP="00ED1C99">
      <w:r>
        <w:t xml:space="preserve">  {name: "Virtualization (DC9)", def: "Capability to transform physical elements into virtual reality, facilitating visualization of process and product performance"},</w:t>
      </w:r>
    </w:p>
    <w:p w14:paraId="30A4A3D2" w14:textId="77777777" w:rsidR="00ED1C99" w:rsidRDefault="00ED1C99" w:rsidP="00ED1C99">
      <w:r>
        <w:lastRenderedPageBreak/>
        <w:t xml:space="preserve">  {name: "Human-Machine Interaction (DC10)", def: "Capability to facilitate interaction between people and machines"},</w:t>
      </w:r>
    </w:p>
    <w:p w14:paraId="372D877B" w14:textId="77777777" w:rsidR="00ED1C99" w:rsidRDefault="00ED1C99" w:rsidP="00ED1C99">
      <w:r>
        <w:t xml:space="preserve">  {name: "Data Security (DC11)", def: "Capability to protect the privacy of data and ensure security in data management"}</w:t>
      </w:r>
    </w:p>
    <w:p w14:paraId="68B34B81" w14:textId="77777777" w:rsidR="00ED1C99" w:rsidRDefault="00ED1C99" w:rsidP="00ED1C99">
      <w:r>
        <w:t>] AS row</w:t>
      </w:r>
    </w:p>
    <w:p w14:paraId="41647B31" w14:textId="77777777" w:rsidR="00ED1C99" w:rsidRDefault="00ED1C99" w:rsidP="00ED1C99">
      <w:r>
        <w:t>MERGE (con:Construct {name: row.name, paper_doi: "10.1016/j.jclepro.2022.130982"})</w:t>
      </w:r>
    </w:p>
    <w:p w14:paraId="46D6CCC9" w14:textId="77777777" w:rsidR="00ED1C99" w:rsidRDefault="00ED1C99" w:rsidP="00ED1C99">
      <w:r>
        <w:t>SET con.definition = row.def, con.type = "Digitalization Capability"</w:t>
      </w:r>
    </w:p>
    <w:p w14:paraId="397B0786" w14:textId="77777777" w:rsidR="00ED1C99" w:rsidRDefault="00ED1C99" w:rsidP="00ED1C99">
      <w:r>
        <w:t>MERGE (p92)-[:HAS_CONSTRUCT]-&gt;(con)</w:t>
      </w:r>
    </w:p>
    <w:p w14:paraId="3FDC649D" w14:textId="77777777" w:rsidR="00ED1C99" w:rsidRDefault="00ED1C99" w:rsidP="00ED1C99"/>
    <w:p w14:paraId="050CB913" w14:textId="77777777" w:rsidR="00ED1C99" w:rsidRDefault="00ED1C99" w:rsidP="00ED1C99">
      <w:r>
        <w:t>// ── CONSTRUCTS: Ecosystem-Related Capabilities ──</w:t>
      </w:r>
    </w:p>
    <w:p w14:paraId="5424BFCE" w14:textId="77777777" w:rsidR="00ED1C99" w:rsidRDefault="00ED1C99" w:rsidP="00ED1C99">
      <w:r>
        <w:t>UNWIND [</w:t>
      </w:r>
    </w:p>
    <w:p w14:paraId="20DF1AA1" w14:textId="77777777" w:rsidR="00ED1C99" w:rsidRDefault="00ED1C99" w:rsidP="00ED1C99">
      <w:r>
        <w:t xml:space="preserve">  {name: "Collaboration with Customers (EC1)", def: "Capability to collaborate and co-create with customers to understand their needs and contribute to their performance"},</w:t>
      </w:r>
    </w:p>
    <w:p w14:paraId="2A0D4F55" w14:textId="77777777" w:rsidR="00ED1C99" w:rsidRDefault="00ED1C99" w:rsidP="00ED1C99">
      <w:r>
        <w:t xml:space="preserve">  {name: "Collaboration with Suppliers (EC2)", def: "Capability to collaborate with suppliers in the supply and distribution chain"},</w:t>
      </w:r>
    </w:p>
    <w:p w14:paraId="5BA9363C" w14:textId="77777777" w:rsidR="00ED1C99" w:rsidRDefault="00ED1C99" w:rsidP="00ED1C99">
      <w:r>
        <w:t xml:space="preserve">  {name: "Collaboration with Service Partners (EC3)", def: "Capability to collaborate with service providers specialized in distribution, consulting, installation, maintenance, IT, security, and logistics"},</w:t>
      </w:r>
    </w:p>
    <w:p w14:paraId="05928B25" w14:textId="77777777" w:rsidR="00ED1C99" w:rsidRDefault="00ED1C99" w:rsidP="00ED1C99">
      <w:r>
        <w:t xml:space="preserve">  {name: "Collaboration with Research Institutions (EC4)", def: "Capability to collaborate with research institutions and technology centers/universities providing scientific and technological knowledge"},</w:t>
      </w:r>
    </w:p>
    <w:p w14:paraId="61F0BAC5" w14:textId="77777777" w:rsidR="00ED1C99" w:rsidRDefault="00ED1C99" w:rsidP="00ED1C99">
      <w:r>
        <w:t xml:space="preserve">  {name: "Risk Management (EC5)", def: "Capability to identify, mitigate or share risks involving the provision of smart solutions"},</w:t>
      </w:r>
    </w:p>
    <w:p w14:paraId="6B39F779" w14:textId="77777777" w:rsidR="00ED1C99" w:rsidRDefault="00ED1C99" w:rsidP="00ED1C99">
      <w:r>
        <w:t xml:space="preserve">  {name: "Collaboration with Governments (EC6)", def: "Capability to collaborate with government agencies acting as legislators influencing institutional norms"},</w:t>
      </w:r>
    </w:p>
    <w:p w14:paraId="29D7C9FB" w14:textId="77777777" w:rsidR="00ED1C99" w:rsidRDefault="00ED1C99" w:rsidP="00ED1C99">
      <w:r>
        <w:t xml:space="preserve">  {name: "Servitization Capability (EC7)", def: "Capability to seize and provide advanced services and service solutions based on smart products"}</w:t>
      </w:r>
    </w:p>
    <w:p w14:paraId="566C60BF" w14:textId="77777777" w:rsidR="00ED1C99" w:rsidRDefault="00ED1C99" w:rsidP="00ED1C99">
      <w:r>
        <w:t>] AS row</w:t>
      </w:r>
    </w:p>
    <w:p w14:paraId="16C872EE" w14:textId="77777777" w:rsidR="00ED1C99" w:rsidRDefault="00ED1C99" w:rsidP="00ED1C99">
      <w:r>
        <w:t>MERGE (con:Construct {name: row.name, paper_doi: "10.1016/j.jclepro.2022.130982"})</w:t>
      </w:r>
    </w:p>
    <w:p w14:paraId="22EDCB63" w14:textId="77777777" w:rsidR="00ED1C99" w:rsidRDefault="00ED1C99" w:rsidP="00ED1C99">
      <w:r>
        <w:t>SET con.definition = row.def, con.type = "Ecosystem Capability"</w:t>
      </w:r>
    </w:p>
    <w:p w14:paraId="17A04DEA" w14:textId="77777777" w:rsidR="00ED1C99" w:rsidRDefault="00ED1C99" w:rsidP="00ED1C99">
      <w:r>
        <w:t>MERGE (p92)-[:HAS_CONSTRUCT]-&gt;(con)</w:t>
      </w:r>
    </w:p>
    <w:p w14:paraId="7BD9BF47" w14:textId="77777777" w:rsidR="00ED1C99" w:rsidRDefault="00ED1C99" w:rsidP="00ED1C99"/>
    <w:p w14:paraId="6B8C0C9D" w14:textId="77777777" w:rsidR="00ED1C99" w:rsidRDefault="00ED1C99" w:rsidP="00ED1C99">
      <w:r>
        <w:t>// ── METHODS ──</w:t>
      </w:r>
    </w:p>
    <w:p w14:paraId="76CCCCC2" w14:textId="77777777" w:rsidR="00ED1C99" w:rsidRDefault="00ED1C99" w:rsidP="00ED1C99">
      <w:r>
        <w:t>MERGE (m92_1:Method {name: "Systematic Literature Review"})</w:t>
      </w:r>
    </w:p>
    <w:p w14:paraId="29D813B5" w14:textId="77777777" w:rsidR="00ED1C99" w:rsidRDefault="00ED1C99" w:rsidP="00ED1C99">
      <w:r>
        <w:t>MERGE (m92_2:Method {name: "Interpretive Structural Modelling (ISM)"})</w:t>
      </w:r>
    </w:p>
    <w:p w14:paraId="6178C983" w14:textId="77777777" w:rsidR="00ED1C99" w:rsidRDefault="00ED1C99" w:rsidP="00ED1C99">
      <w:r>
        <w:lastRenderedPageBreak/>
        <w:t>MERGE (m92_3:Method {name: "Fuzzy MICMAC Analysis"})</w:t>
      </w:r>
    </w:p>
    <w:p w14:paraId="71D7A0B8" w14:textId="77777777" w:rsidR="00ED1C99" w:rsidRDefault="00ED1C99" w:rsidP="00ED1C99">
      <w:r>
        <w:t>MERGE (m92_4:Method {name: "Expert Interviews"})</w:t>
      </w:r>
    </w:p>
    <w:p w14:paraId="783DB5E4" w14:textId="77777777" w:rsidR="00ED1C99" w:rsidRDefault="00ED1C99" w:rsidP="00ED1C99">
      <w:r>
        <w:t>MERGE (m92_5:Method {name: "Content Analysis"})</w:t>
      </w:r>
    </w:p>
    <w:p w14:paraId="7277E030" w14:textId="77777777" w:rsidR="00ED1C99" w:rsidRDefault="00ED1C99" w:rsidP="00ED1C99"/>
    <w:p w14:paraId="7BE09515" w14:textId="77777777" w:rsidR="00ED1C99" w:rsidRDefault="00ED1C99" w:rsidP="00ED1C99">
      <w:r>
        <w:t>MERGE (p92)-[:USES_METHOD]-&gt;(m92_1)</w:t>
      </w:r>
    </w:p>
    <w:p w14:paraId="71C44C60" w14:textId="77777777" w:rsidR="00ED1C99" w:rsidRDefault="00ED1C99" w:rsidP="00ED1C99">
      <w:r>
        <w:t>MERGE (p92)-[:USES_METHOD]-&gt;(m92_2)</w:t>
      </w:r>
    </w:p>
    <w:p w14:paraId="12B2E18F" w14:textId="77777777" w:rsidR="00ED1C99" w:rsidRDefault="00ED1C99" w:rsidP="00ED1C99">
      <w:r>
        <w:t>MERGE (p92)-[:USES_METHOD]-&gt;(m92_3)</w:t>
      </w:r>
    </w:p>
    <w:p w14:paraId="7383E6F7" w14:textId="77777777" w:rsidR="00ED1C99" w:rsidRDefault="00ED1C99" w:rsidP="00ED1C99">
      <w:r>
        <w:t>MERGE (p92)-[:USES_METHOD]-&gt;(m92_4)</w:t>
      </w:r>
    </w:p>
    <w:p w14:paraId="26407E87" w14:textId="77777777" w:rsidR="00ED1C99" w:rsidRDefault="00ED1C99" w:rsidP="00ED1C99">
      <w:r>
        <w:t>MERGE (p92)-[:USES_METHOD]-&gt;(m92_5)</w:t>
      </w:r>
    </w:p>
    <w:p w14:paraId="1342D0FF" w14:textId="77777777" w:rsidR="00ED1C99" w:rsidRDefault="00ED1C99" w:rsidP="00ED1C99"/>
    <w:p w14:paraId="055872D9" w14:textId="77777777" w:rsidR="00ED1C99" w:rsidRDefault="00ED1C99" w:rsidP="00ED1C99">
      <w:r>
        <w:t>// ── DATA SOURCE ──</w:t>
      </w:r>
    </w:p>
    <w:p w14:paraId="2D3AA8C1" w14:textId="77777777" w:rsidR="00ED1C99" w:rsidRDefault="00ED1C99" w:rsidP="00ED1C99">
      <w:r>
        <w:t>MERGE (ds92:DataSource {name: "Brazilian Agricultural Machinery Industry Expert Panel"})</w:t>
      </w:r>
    </w:p>
    <w:p w14:paraId="3E68B740" w14:textId="77777777" w:rsidR="00ED1C99" w:rsidRDefault="00ED1C99" w:rsidP="00ED1C99">
      <w:r>
        <w:t>SET ds92.description = "12 experts from Brazilian agricultural machinery industry and academia; senior managers with 10+ years experience and researchers in digital servitization; semi-structured interviews and SSIM questionnaires",</w:t>
      </w:r>
    </w:p>
    <w:p w14:paraId="524AE27F" w14:textId="77777777" w:rsidR="00ED1C99" w:rsidRDefault="00ED1C99" w:rsidP="00ED1C99">
      <w:r>
        <w:t xml:space="preserve">    ds92.size = "12 experts; 6 interviews (60-90 min each)",</w:t>
      </w:r>
    </w:p>
    <w:p w14:paraId="1DE01095" w14:textId="77777777" w:rsidR="00ED1C99" w:rsidRDefault="00ED1C99" w:rsidP="00ED1C99">
      <w:r>
        <w:t xml:space="preserve">    ds92.context = "Brazil agricultural machinery sector",</w:t>
      </w:r>
    </w:p>
    <w:p w14:paraId="37E8F3EE" w14:textId="77777777" w:rsidR="00ED1C99" w:rsidRDefault="00ED1C99" w:rsidP="00ED1C99">
      <w:r>
        <w:t xml:space="preserve">    ds92.year = "2021"</w:t>
      </w:r>
    </w:p>
    <w:p w14:paraId="7EE2B617" w14:textId="77777777" w:rsidR="00ED1C99" w:rsidRDefault="00ED1C99" w:rsidP="00ED1C99"/>
    <w:p w14:paraId="5A709F3E" w14:textId="77777777" w:rsidR="00ED1C99" w:rsidRDefault="00ED1C99" w:rsidP="00ED1C99">
      <w:r>
        <w:t>MERGE (p92)-[:USES_DATA]-&gt;(ds92)</w:t>
      </w:r>
    </w:p>
    <w:p w14:paraId="2D99F659" w14:textId="77777777" w:rsidR="00ED1C99" w:rsidRDefault="00ED1C99" w:rsidP="00ED1C99"/>
    <w:p w14:paraId="068C9298" w14:textId="77777777" w:rsidR="00ED1C99" w:rsidRDefault="00ED1C99" w:rsidP="00ED1C99">
      <w:r>
        <w:t>// ── FINDINGS ──</w:t>
      </w:r>
    </w:p>
    <w:p w14:paraId="59E09806" w14:textId="77777777" w:rsidR="00ED1C99" w:rsidRDefault="00ED1C99" w:rsidP="00ED1C99">
      <w:r>
        <w:t>MERGE (f92_1:Finding {description: "Digitalization capabilities and ecosystem-related capabilities are strongly interrelated; they cannot be developed in isolation for effective digital servitization"})</w:t>
      </w:r>
    </w:p>
    <w:p w14:paraId="183510F9" w14:textId="77777777" w:rsidR="00ED1C99" w:rsidRDefault="00ED1C99" w:rsidP="00ED1C99">
      <w:r>
        <w:t>MERGE (f92_2:Finding {description: "ISM model places most digitalization capabilities at Level V (base driving layer), indicating they form the foundation for higher-level ecosystem and innovation capabilities"})</w:t>
      </w:r>
    </w:p>
    <w:p w14:paraId="46D8DE6C" w14:textId="77777777" w:rsidR="00ED1C99" w:rsidRDefault="00ED1C99" w:rsidP="00ED1C99">
      <w:r>
        <w:t>MERGE (f92_3:Finding {description: "Fuzzy MICMAC identifies three macro-layers: (1) Driving layer with knowledge-driven sub-layer (DC1, DC11, EC4) and technology-driven sub-layer (DC2, DC6, DC7, DC9, EC3); (2) Linkage layer with availability-driven sub-layer (DC3, DC4, DC5) and efficiency-driven sub-layer (DC8, EC2, SI1); (3) Dependent layer with customer-driven sub-layer (EC1, EC5, EC7, DC10) and result-driven sub-layer (SI3)"})</w:t>
      </w:r>
    </w:p>
    <w:p w14:paraId="08D9B765" w14:textId="77777777" w:rsidR="00ED1C99" w:rsidRDefault="00ED1C99" w:rsidP="00ED1C99">
      <w:r>
        <w:t>MERGE (f92_4:Finding {description: "Collaboration with governments (EC6) appears as an autonomous element with low driving and dependence power; government policies have little influence on digital servitization practices in Brazil"})</w:t>
      </w:r>
    </w:p>
    <w:p w14:paraId="235D4F39" w14:textId="77777777" w:rsidR="00ED1C99" w:rsidRDefault="00ED1C99" w:rsidP="00ED1C99">
      <w:r>
        <w:lastRenderedPageBreak/>
        <w:t>MERGE (f92_5:Finding {description: "Servitization capability (EC7) and collaboration with customers (EC1) are dependent elements requiring prior development of digitalization capabilities"})</w:t>
      </w:r>
    </w:p>
    <w:p w14:paraId="4DB4F3A8" w14:textId="77777777" w:rsidR="00ED1C99" w:rsidRDefault="00ED1C99" w:rsidP="00ED1C99">
      <w:r>
        <w:t>MERGE (f92_6:Finding {description: "Financial performance (SI3) is the most dependent element, confirming the digital servitization paradox: manufacturers must develop all prior capabilities before achieving economic returns"})</w:t>
      </w:r>
    </w:p>
    <w:p w14:paraId="31F4457B" w14:textId="77777777" w:rsidR="00ED1C99" w:rsidRDefault="00ED1C99" w:rsidP="00ED1C99">
      <w:r>
        <w:t>MERGE (f92_7:Finding {description: "Collaboration with research institutions and service partners at base level indicates manufacturers must engage ecosystem actors even to build foundational digitalization capabilities"})</w:t>
      </w:r>
    </w:p>
    <w:p w14:paraId="031A442C" w14:textId="77777777" w:rsidR="00ED1C99" w:rsidRDefault="00ED1C99" w:rsidP="00ED1C99"/>
    <w:p w14:paraId="21B60036" w14:textId="77777777" w:rsidR="00ED1C99" w:rsidRDefault="00ED1C99" w:rsidP="00ED1C99">
      <w:r>
        <w:t>UNWIND [f92_1, f92_2, f92_3, f92_4, f92_5, f92_6, f92_7] AS f</w:t>
      </w:r>
    </w:p>
    <w:p w14:paraId="5E32E23F" w14:textId="77777777" w:rsidR="00ED1C99" w:rsidRDefault="00ED1C99" w:rsidP="00ED1C99">
      <w:r>
        <w:t>MERGE (p92)-[:HAS_FINDING]-&gt;(f)</w:t>
      </w:r>
    </w:p>
    <w:p w14:paraId="611E786E" w14:textId="77777777" w:rsidR="00ED1C99" w:rsidRDefault="00ED1C99" w:rsidP="00ED1C99"/>
    <w:p w14:paraId="68FF033A" w14:textId="77777777" w:rsidR="00ED1C99" w:rsidRDefault="00ED1C99" w:rsidP="00ED1C99">
      <w:r>
        <w:t>// ── RESEARCH GAPS ──</w:t>
      </w:r>
    </w:p>
    <w:p w14:paraId="1A2BBE29" w14:textId="77777777" w:rsidR="00ED1C99" w:rsidRDefault="00ED1C99" w:rsidP="00ED1C99">
      <w:r>
        <w:t>MERGE (rg92_1:ResearchGap {description: "Prior studies investigated digitalization and ecosystem-related capabilities separately without exploring their convergence and interrelationships"})</w:t>
      </w:r>
    </w:p>
    <w:p w14:paraId="1B2AE890" w14:textId="77777777" w:rsidR="00ED1C99" w:rsidRDefault="00ED1C99" w:rsidP="00ED1C99">
      <w:r>
        <w:t>MERGE (rg92_2:ResearchGap {description: "Digital servitization research has focused predominantly on advanced Western economies; emerging economy contexts (e.g., Brazil) are underexplored"})</w:t>
      </w:r>
    </w:p>
    <w:p w14:paraId="5828A298" w14:textId="77777777" w:rsidR="00ED1C99" w:rsidRDefault="00ED1C99" w:rsidP="00ED1C99">
      <w:r>
        <w:t>MERGE (rg92_3:ResearchGap {description: "The role of each ecosystem actor in advancing specific digitalization capabilities has not been clarified in the literature"})</w:t>
      </w:r>
    </w:p>
    <w:p w14:paraId="29F28998" w14:textId="77777777" w:rsidR="00ED1C99" w:rsidRDefault="00ED1C99" w:rsidP="00ED1C99">
      <w:r>
        <w:t>MERGE (rg92_4:ResearchGap {description: "Digital servitization research predominantly uses qualitative methods; quantitative and multi-method approaches are underrepresented"})</w:t>
      </w:r>
    </w:p>
    <w:p w14:paraId="58956708" w14:textId="77777777" w:rsidR="00ED1C99" w:rsidRDefault="00ED1C99" w:rsidP="00ED1C99"/>
    <w:p w14:paraId="769E7D70" w14:textId="77777777" w:rsidR="00ED1C99" w:rsidRDefault="00ED1C99" w:rsidP="00ED1C99">
      <w:r>
        <w:t>UNWIND [rg92_1, rg92_2, rg92_3, rg92_4] AS rg</w:t>
      </w:r>
    </w:p>
    <w:p w14:paraId="393F223B" w14:textId="77777777" w:rsidR="00ED1C99" w:rsidRDefault="00ED1C99" w:rsidP="00ED1C99">
      <w:r>
        <w:t>MERGE (p92)-[:ADDRESSES_GAP]-&gt;(rg)</w:t>
      </w:r>
    </w:p>
    <w:p w14:paraId="461104AE" w14:textId="77777777" w:rsidR="00ED1C99" w:rsidRDefault="00ED1C99" w:rsidP="00ED1C99"/>
    <w:p w14:paraId="15ED597C" w14:textId="77777777" w:rsidR="00ED1C99" w:rsidRDefault="00ED1C99" w:rsidP="00ED1C99">
      <w:r>
        <w:t>// ── LIMITATIONS ──</w:t>
      </w:r>
    </w:p>
    <w:p w14:paraId="4D8EAE75" w14:textId="77777777" w:rsidR="00ED1C99" w:rsidRDefault="00ED1C99" w:rsidP="00ED1C99">
      <w:r>
        <w:t>MERGE (l92_1:Limitation {description: "The list of capabilities may not be exhaustive; other capabilities may influence service innovation and digital servitization"})</w:t>
      </w:r>
    </w:p>
    <w:p w14:paraId="75C7921F" w14:textId="77777777" w:rsidR="00ED1C99" w:rsidRDefault="00ED1C99" w:rsidP="00ED1C99">
      <w:r>
        <w:t>MERGE (l92_2:Limitation {description: "Experts were drawn exclusively from Brazilian agricultural machinery manufacturers; findings should be generalised cautiously to other sectors and countries"})</w:t>
      </w:r>
    </w:p>
    <w:p w14:paraId="043DA461" w14:textId="77777777" w:rsidR="00ED1C99" w:rsidRDefault="00ED1C99" w:rsidP="00ED1C99">
      <w:r>
        <w:t>MERGE (l92_3:Limitation {description: "ISM and Fuzzy MICMAC results depend on subjective expert judgment, which may introduce bias despite careful expert selection"})</w:t>
      </w:r>
    </w:p>
    <w:p w14:paraId="4BD7CD1E" w14:textId="77777777" w:rsidR="00ED1C99" w:rsidRDefault="00ED1C99" w:rsidP="00ED1C99"/>
    <w:p w14:paraId="30E4D45C" w14:textId="77777777" w:rsidR="00ED1C99" w:rsidRDefault="00ED1C99" w:rsidP="00ED1C99">
      <w:r>
        <w:t>UNWIND [l92_1, l92_2, l92_3] AS l</w:t>
      </w:r>
    </w:p>
    <w:p w14:paraId="55B3ACCE" w14:textId="77777777" w:rsidR="00ED1C99" w:rsidRDefault="00ED1C99" w:rsidP="00ED1C99">
      <w:r>
        <w:t>MERGE (p92)-[:HAS_LIMITATION]-&gt;(l)</w:t>
      </w:r>
    </w:p>
    <w:p w14:paraId="68F93D70" w14:textId="77777777" w:rsidR="00ED1C99" w:rsidRDefault="00ED1C99" w:rsidP="00ED1C99"/>
    <w:p w14:paraId="3CB6F364" w14:textId="77777777" w:rsidR="00ED1C99" w:rsidRDefault="00ED1C99" w:rsidP="00ED1C99">
      <w:r>
        <w:t>// ── FUTURE WORK ──</w:t>
      </w:r>
    </w:p>
    <w:p w14:paraId="51A406EA" w14:textId="77777777" w:rsidR="00ED1C99" w:rsidRDefault="00ED1C99" w:rsidP="00ED1C99">
      <w:r>
        <w:t>MERGE (fw92_1:FutureWork {description: "Assess interrelationships between additional capability sets not covered in this study"})</w:t>
      </w:r>
    </w:p>
    <w:p w14:paraId="1CAA12B5" w14:textId="77777777" w:rsidR="00ED1C99" w:rsidRDefault="00ED1C99" w:rsidP="00ED1C99">
      <w:r>
        <w:t>MERGE (fw92_2:FutureWork {description: "Investigate digital servitization capabilities in other industrial sectors and countries beyond Brazil"})</w:t>
      </w:r>
    </w:p>
    <w:p w14:paraId="439C591C" w14:textId="77777777" w:rsidR="00ED1C99" w:rsidRDefault="00ED1C99" w:rsidP="00ED1C99">
      <w:r>
        <w:t>MERGE (fw92_3:FutureWork {description: "Employ survey-based quantitative research to empirically validate the proposed conceptual framework"})</w:t>
      </w:r>
    </w:p>
    <w:p w14:paraId="60135937" w14:textId="77777777" w:rsidR="00ED1C99" w:rsidRDefault="00ED1C99" w:rsidP="00ED1C99">
      <w:r>
        <w:t>MERGE (fw92_4:FutureWork {description: "Improve the conceptual framework based on empirical evidence regarding its contribution to digital servitization outcomes"})</w:t>
      </w:r>
    </w:p>
    <w:p w14:paraId="61528F36" w14:textId="77777777" w:rsidR="00ED1C99" w:rsidRDefault="00ED1C99" w:rsidP="00ED1C99"/>
    <w:p w14:paraId="374CEA9A" w14:textId="77777777" w:rsidR="00ED1C99" w:rsidRDefault="00ED1C99" w:rsidP="00ED1C99">
      <w:r>
        <w:t>UNWIND [fw92_1, fw92_2, fw92_3, fw92_4] AS fw</w:t>
      </w:r>
    </w:p>
    <w:p w14:paraId="38150152" w14:textId="1CD0E393" w:rsidR="00ED1C99" w:rsidRDefault="00ED1C99" w:rsidP="00ED1C99">
      <w:r>
        <w:t>MERGE (p92)-[:SUGGESTS_FUTURE]-&gt;(fw)</w:t>
      </w:r>
    </w:p>
    <w:p w14:paraId="5409CA83" w14:textId="77777777" w:rsidR="00ED1C99" w:rsidRDefault="00ED1C99" w:rsidP="00ED1C99"/>
    <w:p w14:paraId="3498CFA6" w14:textId="390C4D49" w:rsidR="00ED1C99" w:rsidRDefault="00ED1C99" w:rsidP="00ED1C99">
      <w:pPr>
        <w:rPr>
          <w:b/>
          <w:bCs/>
        </w:rPr>
      </w:pPr>
      <w:r w:rsidRPr="00ED1C99">
        <w:rPr>
          <w:b/>
          <w:bCs/>
        </w:rPr>
        <w:t>Paper93</w:t>
      </w:r>
    </w:p>
    <w:p w14:paraId="52CF581B" w14:textId="77777777" w:rsidR="00ED1C99" w:rsidRDefault="00ED1C99" w:rsidP="00ED1C99">
      <w:r>
        <w:t>// ── PAPER ──</w:t>
      </w:r>
    </w:p>
    <w:p w14:paraId="7773EC41" w14:textId="77777777" w:rsidR="00ED1C99" w:rsidRDefault="00ED1C99" w:rsidP="00ED1C99">
      <w:r>
        <w:t>MERGE (p93:Paper {doi: "10.1016/j.indmarman.2023.12.007"})</w:t>
      </w:r>
    </w:p>
    <w:p w14:paraId="353B81C2" w14:textId="77777777" w:rsidR="00ED1C99" w:rsidRDefault="00ED1C99" w:rsidP="00ED1C99">
      <w:r>
        <w:t>SET p93.title = "A configurational approach to understanding relationship characteristics in differing levels of servitization",</w:t>
      </w:r>
    </w:p>
    <w:p w14:paraId="46EDCAF7" w14:textId="77777777" w:rsidR="00ED1C99" w:rsidRDefault="00ED1C99" w:rsidP="00ED1C99">
      <w:r>
        <w:t xml:space="preserve">    p93.year = 2024,</w:t>
      </w:r>
    </w:p>
    <w:p w14:paraId="2B903741" w14:textId="77777777" w:rsidR="00ED1C99" w:rsidRDefault="00ED1C99" w:rsidP="00ED1C99">
      <w:r>
        <w:t xml:space="preserve">    p93.journal = "Industrial Marketing Management",</w:t>
      </w:r>
    </w:p>
    <w:p w14:paraId="56A48411" w14:textId="77777777" w:rsidR="00ED1C99" w:rsidRDefault="00ED1C99" w:rsidP="00ED1C99">
      <w:r>
        <w:t xml:space="preserve">    p93.volume = "117",</w:t>
      </w:r>
    </w:p>
    <w:p w14:paraId="006B56A6" w14:textId="77777777" w:rsidR="00ED1C99" w:rsidRDefault="00ED1C99" w:rsidP="00ED1C99">
      <w:r>
        <w:t xml:space="preserve">    p93.pages = "42-65",</w:t>
      </w:r>
    </w:p>
    <w:p w14:paraId="30E7C2F2" w14:textId="77777777" w:rsidR="00ED1C99" w:rsidRDefault="00ED1C99" w:rsidP="00ED1C99">
      <w:r>
        <w:t xml:space="preserve">    p93.publisher = "Elsevier",</w:t>
      </w:r>
    </w:p>
    <w:p w14:paraId="462E90F0" w14:textId="77777777" w:rsidR="00ED1C99" w:rsidRDefault="00ED1C99" w:rsidP="00ED1C99">
      <w:r>
        <w:t xml:space="preserve">    p93.abstract = "Investigates which configurations of customer-supplier relationship characteristics are associated with specific levels of servitization using fsQCA on survey data from 182 industrial salespeople. Identifies equifinal configurations of trust/dependence, communication, supplier competence, customer predispositions, and price sensitivity for 11 servitization levels.";</w:t>
      </w:r>
    </w:p>
    <w:p w14:paraId="037B100F" w14:textId="77777777" w:rsidR="00ED1C99" w:rsidRDefault="00ED1C99" w:rsidP="00ED1C99"/>
    <w:p w14:paraId="2323C88C" w14:textId="77777777" w:rsidR="00ED1C99" w:rsidRDefault="00ED1C99" w:rsidP="00ED1C99">
      <w:r>
        <w:t>// ── AUTHORS ──</w:t>
      </w:r>
    </w:p>
    <w:p w14:paraId="2ED16612" w14:textId="77777777" w:rsidR="00ED1C99" w:rsidRDefault="00ED1C99" w:rsidP="00ED1C99">
      <w:r>
        <w:t>MERGE (a93_1:Author {name: "Victoria Kramer"})</w:t>
      </w:r>
    </w:p>
    <w:p w14:paraId="324597C2" w14:textId="77777777" w:rsidR="00ED1C99" w:rsidRDefault="00ED1C99" w:rsidP="00ED1C99">
      <w:r>
        <w:t>MERGE (a93_2:Author {name: "Manfred Krafft"})</w:t>
      </w:r>
    </w:p>
    <w:p w14:paraId="32DBB170" w14:textId="77777777" w:rsidR="00ED1C99" w:rsidRDefault="00ED1C99" w:rsidP="00ED1C99">
      <w:r>
        <w:t>MERGE (a93_3:Author {name: "Kaj Storbacka"})</w:t>
      </w:r>
    </w:p>
    <w:p w14:paraId="3132E5DD" w14:textId="77777777" w:rsidR="00ED1C99" w:rsidRDefault="00ED1C99" w:rsidP="00ED1C99"/>
    <w:p w14:paraId="08A91067" w14:textId="77777777" w:rsidR="00ED1C99" w:rsidRDefault="00ED1C99" w:rsidP="00ED1C99">
      <w:r>
        <w:lastRenderedPageBreak/>
        <w:t>MERGE (p93)-[:AUTHORED_BY]-&gt;(a93_1)</w:t>
      </w:r>
    </w:p>
    <w:p w14:paraId="58E6ECF9" w14:textId="77777777" w:rsidR="00ED1C99" w:rsidRDefault="00ED1C99" w:rsidP="00ED1C99">
      <w:r>
        <w:t>MERGE (p93)-[:AUTHORED_BY]-&gt;(a93_2)</w:t>
      </w:r>
    </w:p>
    <w:p w14:paraId="2E1DF715" w14:textId="77777777" w:rsidR="00ED1C99" w:rsidRDefault="00ED1C99" w:rsidP="00ED1C99">
      <w:r>
        <w:t>MERGE (p93)-[:AUTHORED_BY]-&gt;(a93_3)</w:t>
      </w:r>
    </w:p>
    <w:p w14:paraId="4E9CA650" w14:textId="77777777" w:rsidR="00ED1C99" w:rsidRDefault="00ED1C99" w:rsidP="00ED1C99"/>
    <w:p w14:paraId="6AA5220D" w14:textId="77777777" w:rsidR="00ED1C99" w:rsidRDefault="00ED1C99" w:rsidP="00ED1C99">
      <w:r>
        <w:t>// ── INSTITUTIONS ──</w:t>
      </w:r>
    </w:p>
    <w:p w14:paraId="5C184881" w14:textId="77777777" w:rsidR="00ED1C99" w:rsidRDefault="00ED1C99" w:rsidP="00ED1C99">
      <w:r>
        <w:t>MERGE (i93_1:Institution {name: "University of Münster"})</w:t>
      </w:r>
    </w:p>
    <w:p w14:paraId="2AA25967" w14:textId="77777777" w:rsidR="00ED1C99" w:rsidRDefault="00ED1C99" w:rsidP="00ED1C99">
      <w:r>
        <w:t>MERGE (i93_2:Institution {name: "University of Auckland Business School"})</w:t>
      </w:r>
    </w:p>
    <w:p w14:paraId="314C8468" w14:textId="77777777" w:rsidR="00ED1C99" w:rsidRDefault="00ED1C99" w:rsidP="00ED1C99">
      <w:r>
        <w:t>MERGE (i93_3:Institution {name: "Hanken School of Economics"})</w:t>
      </w:r>
    </w:p>
    <w:p w14:paraId="5F806844" w14:textId="77777777" w:rsidR="00ED1C99" w:rsidRDefault="00ED1C99" w:rsidP="00ED1C99"/>
    <w:p w14:paraId="5C2CD46A" w14:textId="77777777" w:rsidR="00ED1C99" w:rsidRDefault="00ED1C99" w:rsidP="00ED1C99">
      <w:r>
        <w:t>MERGE (a93_1)-[:AFFILIATED_WITH]-&gt;(i93_1)</w:t>
      </w:r>
    </w:p>
    <w:p w14:paraId="3EDDCCEF" w14:textId="77777777" w:rsidR="00ED1C99" w:rsidRDefault="00ED1C99" w:rsidP="00ED1C99">
      <w:r>
        <w:t>MERGE (a93_2)-[:AFFILIATED_WITH]-&gt;(i93_1)</w:t>
      </w:r>
    </w:p>
    <w:p w14:paraId="5E0BD247" w14:textId="77777777" w:rsidR="00ED1C99" w:rsidRDefault="00ED1C99" w:rsidP="00ED1C99">
      <w:r>
        <w:t>MERGE (a93_2)-[:AFFILIATED_WITH]-&gt;(i93_2)</w:t>
      </w:r>
    </w:p>
    <w:p w14:paraId="068EC563" w14:textId="77777777" w:rsidR="00ED1C99" w:rsidRDefault="00ED1C99" w:rsidP="00ED1C99">
      <w:r>
        <w:t>MERGE (a93_3)-[:AFFILIATED_WITH]-&gt;(i93_3)</w:t>
      </w:r>
    </w:p>
    <w:p w14:paraId="2E372768" w14:textId="77777777" w:rsidR="00ED1C99" w:rsidRDefault="00ED1C99" w:rsidP="00ED1C99"/>
    <w:p w14:paraId="14EF7C5A" w14:textId="77777777" w:rsidR="00ED1C99" w:rsidRDefault="00ED1C99" w:rsidP="00ED1C99">
      <w:r>
        <w:t>// ── CONCEPTS ──</w:t>
      </w:r>
    </w:p>
    <w:p w14:paraId="42824BAE" w14:textId="77777777" w:rsidR="00ED1C99" w:rsidRDefault="00ED1C99" w:rsidP="00ED1C99">
      <w:r>
        <w:t>MERGE (c93_1:Concept {name: "Levels of Servitization"})</w:t>
      </w:r>
    </w:p>
    <w:p w14:paraId="1B9E3AE3" w14:textId="77777777" w:rsidR="00ED1C99" w:rsidRDefault="00ED1C99" w:rsidP="00ED1C99">
      <w:r>
        <w:t>MERGE (c93_2:Concept {name: "Customer-Supplier Relationships"})</w:t>
      </w:r>
    </w:p>
    <w:p w14:paraId="2045E6CA" w14:textId="77777777" w:rsidR="00ED1C99" w:rsidRDefault="00ED1C99" w:rsidP="00ED1C99">
      <w:r>
        <w:t>MERGE (c93_3:Concept {name: "Relational Business Interaction"})</w:t>
      </w:r>
    </w:p>
    <w:p w14:paraId="34B3A26F" w14:textId="77777777" w:rsidR="00ED1C99" w:rsidRDefault="00ED1C99" w:rsidP="00ED1C99">
      <w:r>
        <w:t>MERGE (c93_4:Concept {name: "Transactional Business Interaction"})</w:t>
      </w:r>
    </w:p>
    <w:p w14:paraId="6A6B4800" w14:textId="77777777" w:rsidR="00ED1C99" w:rsidRDefault="00ED1C99" w:rsidP="00ED1C99">
      <w:r>
        <w:t>MERGE (c93_5:Concept {name: "Solutions Selling"})</w:t>
      </w:r>
    </w:p>
    <w:p w14:paraId="30B61360" w14:textId="77777777" w:rsidR="00ED1C99" w:rsidRDefault="00ED1C99" w:rsidP="00ED1C99">
      <w:r>
        <w:t>MERGE (c93_6:Concept {name: "Product-Service Bundles"})</w:t>
      </w:r>
    </w:p>
    <w:p w14:paraId="54120884" w14:textId="77777777" w:rsidR="00ED1C99" w:rsidRDefault="00ED1C99" w:rsidP="00ED1C99">
      <w:r>
        <w:t>MERGE (c93_7:Concept {name: "Equifinality"})</w:t>
      </w:r>
    </w:p>
    <w:p w14:paraId="52DD8419" w14:textId="77777777" w:rsidR="00ED1C99" w:rsidRDefault="00ED1C99" w:rsidP="00ED1C99">
      <w:r>
        <w:t>MERGE (c93_8:Concept {name: "Value Co-Creation"})</w:t>
      </w:r>
    </w:p>
    <w:p w14:paraId="17218C40" w14:textId="77777777" w:rsidR="00ED1C99" w:rsidRDefault="00ED1C99" w:rsidP="00ED1C99">
      <w:r>
        <w:t>MERGE (c93_9:Concept {name: "Configurational Fit"})</w:t>
      </w:r>
    </w:p>
    <w:p w14:paraId="7D0E2C91" w14:textId="77777777" w:rsidR="00ED1C99" w:rsidRDefault="00ED1C99" w:rsidP="00ED1C99"/>
    <w:p w14:paraId="23D0B528" w14:textId="77777777" w:rsidR="00ED1C99" w:rsidRDefault="00ED1C99" w:rsidP="00ED1C99">
      <w:r>
        <w:t>UNWIND [c93_1, c93_2, c93_3, c93_4, c93_5, c93_6, c93_7, c93_8, c93_9] AS c</w:t>
      </w:r>
    </w:p>
    <w:p w14:paraId="18C28A63" w14:textId="77777777" w:rsidR="00ED1C99" w:rsidRDefault="00ED1C99" w:rsidP="00ED1C99">
      <w:r>
        <w:t>MERGE (p93)-[:STUDIES]-&gt;(c)</w:t>
      </w:r>
    </w:p>
    <w:p w14:paraId="7A43BD0C" w14:textId="77777777" w:rsidR="00ED1C99" w:rsidRDefault="00ED1C99" w:rsidP="00ED1C99"/>
    <w:p w14:paraId="13B86156" w14:textId="77777777" w:rsidR="00ED1C99" w:rsidRDefault="00ED1C99" w:rsidP="00ED1C99">
      <w:r>
        <w:t>// ── THEORIES ──</w:t>
      </w:r>
    </w:p>
    <w:p w14:paraId="237AC9FB" w14:textId="77777777" w:rsidR="00ED1C99" w:rsidRDefault="00ED1C99" w:rsidP="00ED1C99">
      <w:r>
        <w:t>MERGE (t93_1:Theory {name: "Configuration Theory"})</w:t>
      </w:r>
    </w:p>
    <w:p w14:paraId="38A35C54" w14:textId="77777777" w:rsidR="00ED1C99" w:rsidRDefault="00ED1C99" w:rsidP="00ED1C99">
      <w:r>
        <w:t>MERGE (t93_2:Theory {name: "Theories-in-Use"})</w:t>
      </w:r>
    </w:p>
    <w:p w14:paraId="6E19DA8E" w14:textId="77777777" w:rsidR="00ED1C99" w:rsidRDefault="00ED1C99" w:rsidP="00ED1C99">
      <w:r>
        <w:lastRenderedPageBreak/>
        <w:t>MERGE (t93_3:Theory {name: "Service-Dominant Logic"})</w:t>
      </w:r>
    </w:p>
    <w:p w14:paraId="70E263D5" w14:textId="77777777" w:rsidR="00ED1C99" w:rsidRDefault="00ED1C99" w:rsidP="00ED1C99">
      <w:r>
        <w:t>MERGE (t93_4:Theory {name: "Value Co-Creation Theory"})</w:t>
      </w:r>
    </w:p>
    <w:p w14:paraId="381CD219" w14:textId="77777777" w:rsidR="00ED1C99" w:rsidRDefault="00ED1C99" w:rsidP="00ED1C99">
      <w:r>
        <w:t>MERGE (t93_5:Theory {name: "Relationship Life Cycle Theory"})</w:t>
      </w:r>
    </w:p>
    <w:p w14:paraId="44B4DC54" w14:textId="77777777" w:rsidR="00ED1C99" w:rsidRDefault="00ED1C99" w:rsidP="00ED1C99"/>
    <w:p w14:paraId="697554C9" w14:textId="77777777" w:rsidR="00ED1C99" w:rsidRDefault="00ED1C99" w:rsidP="00ED1C99">
      <w:r>
        <w:t>MERGE (p93)-[:USES_THEORY]-&gt;(t93_1)</w:t>
      </w:r>
    </w:p>
    <w:p w14:paraId="55428DCB" w14:textId="77777777" w:rsidR="00ED1C99" w:rsidRDefault="00ED1C99" w:rsidP="00ED1C99">
      <w:r>
        <w:t>MERGE (p93)-[:USES_THEORY]-&gt;(t93_2)</w:t>
      </w:r>
    </w:p>
    <w:p w14:paraId="7546785D" w14:textId="77777777" w:rsidR="00ED1C99" w:rsidRDefault="00ED1C99" w:rsidP="00ED1C99">
      <w:r>
        <w:t>MERGE (p93)-[:USES_THEORY]-&gt;(t93_3)</w:t>
      </w:r>
    </w:p>
    <w:p w14:paraId="2B847CE6" w14:textId="77777777" w:rsidR="00ED1C99" w:rsidRDefault="00ED1C99" w:rsidP="00ED1C99">
      <w:r>
        <w:t>MERGE (p93)-[:USES_THEORY]-&gt;(t93_4)</w:t>
      </w:r>
    </w:p>
    <w:p w14:paraId="14B859CD" w14:textId="77777777" w:rsidR="00ED1C99" w:rsidRDefault="00ED1C99" w:rsidP="00ED1C99">
      <w:r>
        <w:t>MERGE (p93)-[:USES_THEORY]-&gt;(t93_5)</w:t>
      </w:r>
    </w:p>
    <w:p w14:paraId="7F59C391" w14:textId="77777777" w:rsidR="00ED1C99" w:rsidRDefault="00ED1C99" w:rsidP="00ED1C99"/>
    <w:p w14:paraId="31B0976D" w14:textId="77777777" w:rsidR="00ED1C99" w:rsidRDefault="00ED1C99" w:rsidP="00ED1C99">
      <w:r>
        <w:t>// ── CONSTRUCTS ──</w:t>
      </w:r>
    </w:p>
    <w:p w14:paraId="5EADECEA" w14:textId="77777777" w:rsidR="00ED1C99" w:rsidRDefault="00ED1C99" w:rsidP="00ED1C99">
      <w:r>
        <w:t>UNWIND [</w:t>
      </w:r>
    </w:p>
    <w:p w14:paraId="5166AF50" w14:textId="77777777" w:rsidR="00ED1C99" w:rsidRDefault="00ED1C99" w:rsidP="00ED1C99">
      <w:r>
        <w:t xml:space="preserve">  {name: "Supplier Competence", def: "Central condition comprising know-how, references, commercial flexibility, human resources, and internal coordination enabling suppliers to respond to customer requirements and develop suitable offerings", measurement: "Higher-order formative construct from 5 lower-order reflective dimensions; 7-point Likert scales"},</w:t>
      </w:r>
    </w:p>
    <w:p w14:paraId="6B6075E3" w14:textId="77777777" w:rsidR="00ED1C99" w:rsidRDefault="00ED1C99" w:rsidP="00ED1C99">
      <w:r>
        <w:t xml:space="preserve">  {name: "Customer Predispositions", def: "Customer's readiness to engage in servitized relationships, comprising customer adaptiveness (willingness to modify routines) and willingness to engage in value co-creation", measurement: "Higher-order formative construct from 2 lower-order reflective dimensions; 7-point Likert scales"},</w:t>
      </w:r>
    </w:p>
    <w:p w14:paraId="6E977FE5" w14:textId="77777777" w:rsidR="00ED1C99" w:rsidRDefault="00ED1C99" w:rsidP="00ED1C99">
      <w:r>
        <w:t xml:space="preserve">  {name: "Price Sensitivity", def: "Relative weight customers assign to price during the purchase decision process; extent to which customers are inclined to purchase at lowest possible price", measurement: "Single-item measure: 7-point Likert scale"},</w:t>
      </w:r>
    </w:p>
    <w:p w14:paraId="45126CE7" w14:textId="77777777" w:rsidR="00ED1C99" w:rsidRDefault="00ED1C99" w:rsidP="00ED1C99">
      <w:r>
        <w:t xml:space="preserve">  {name: "Trust and Dependence", def: "Joint sphere characteristic comprising credibility (supplier and customer), benevolence (mutual), and mutual dependence (transaction-specific investments on both sides)", measurement: "Higher-order formative construct from 6 lower-order reflective dimensions (3 credibility, 2 benevolence, 2 dependence items); 7-point Likert scales"},</w:t>
      </w:r>
    </w:p>
    <w:p w14:paraId="6EE8A55E" w14:textId="77777777" w:rsidR="00ED1C99" w:rsidRDefault="00ED1C99" w:rsidP="00ED1C99">
      <w:r>
        <w:t xml:space="preserve">  {name: "Communication", def: "Amount, frequency, and quality of information exchanged between parties, plus behavioral, affective, cognitive communication competence and sales acumen", measurement: "Higher-order formative construct from 7 lower-order reflective dimensions; 7-point Likert scales"},</w:t>
      </w:r>
    </w:p>
    <w:p w14:paraId="6E1D03FA" w14:textId="77777777" w:rsidR="00ED1C99" w:rsidRDefault="00ED1C99" w:rsidP="00ED1C99">
      <w:r>
        <w:t xml:space="preserve">  {name: "Nature of Business Interaction", def: "Whether the business interaction with customers is transactional (short-term, one-off) or relational (long-term, collaborative) in nature", measurement: "Relational selling scale (15 items) and transactional selling scale (7 items); 7-point Likert scales; adapted from Autry et al. (2013)"},</w:t>
      </w:r>
    </w:p>
    <w:p w14:paraId="6A2E7F56" w14:textId="77777777" w:rsidR="00ED1C99" w:rsidRDefault="00ED1C99" w:rsidP="00ED1C99">
      <w:r>
        <w:t xml:space="preserve">  {name: "Type of Servitized Offering", def: "Four prototypical offering types: products, services, product-service bundles, and solutions; classified based on percentage of annual sales (&gt;25% </w:t>
      </w:r>
      <w:r>
        <w:lastRenderedPageBreak/>
        <w:t>threshold per category)", measurement: "Percentage of annual sales per offering type; classified into binary subsample indicators"}</w:t>
      </w:r>
    </w:p>
    <w:p w14:paraId="14D7E747" w14:textId="77777777" w:rsidR="00ED1C99" w:rsidRDefault="00ED1C99" w:rsidP="00ED1C99">
      <w:r>
        <w:t>] AS row</w:t>
      </w:r>
    </w:p>
    <w:p w14:paraId="39D04AE3" w14:textId="77777777" w:rsidR="00ED1C99" w:rsidRDefault="00ED1C99" w:rsidP="00ED1C99">
      <w:r>
        <w:t>MERGE (con:Construct {name: row.name, paper_doi: "10.1016/j.indmarman.2023.12.007"})</w:t>
      </w:r>
    </w:p>
    <w:p w14:paraId="06D5B3DF" w14:textId="77777777" w:rsidR="00ED1C99" w:rsidRDefault="00ED1C99" w:rsidP="00ED1C99">
      <w:r>
        <w:t>SET con.definition = row.def, con.measurement = row.measurement</w:t>
      </w:r>
    </w:p>
    <w:p w14:paraId="4F62177A" w14:textId="77777777" w:rsidR="00ED1C99" w:rsidRDefault="00ED1C99" w:rsidP="00ED1C99">
      <w:r>
        <w:t>MERGE (p93)-[:HAS_CONSTRUCT]-&gt;(con)</w:t>
      </w:r>
    </w:p>
    <w:p w14:paraId="012B7645" w14:textId="77777777" w:rsidR="00ED1C99" w:rsidRDefault="00ED1C99" w:rsidP="00ED1C99"/>
    <w:p w14:paraId="7B64EB76" w14:textId="77777777" w:rsidR="00ED1C99" w:rsidRDefault="00ED1C99" w:rsidP="00ED1C99">
      <w:r>
        <w:t>// ── METHODS ──</w:t>
      </w:r>
    </w:p>
    <w:p w14:paraId="69AA0920" w14:textId="77777777" w:rsidR="00ED1C99" w:rsidRDefault="00ED1C99" w:rsidP="00ED1C99">
      <w:r>
        <w:t>MERGE (m93_1:Method {name: "Fuzzy-Set Qualitative Comparative Analysis (fsQCA)"})</w:t>
      </w:r>
    </w:p>
    <w:p w14:paraId="3B2CEE5C" w14:textId="77777777" w:rsidR="00ED1C99" w:rsidRDefault="00ED1C99" w:rsidP="00ED1C99">
      <w:r>
        <w:t>MERGE (m93_2:Method {name: "Theories-in-Use Qualitative Study"})</w:t>
      </w:r>
    </w:p>
    <w:p w14:paraId="45C1222D" w14:textId="77777777" w:rsidR="00ED1C99" w:rsidRDefault="00ED1C99" w:rsidP="00ED1C99">
      <w:r>
        <w:t>MERGE (m93_3:Method {name: "Survey-Based Data Collection"})</w:t>
      </w:r>
    </w:p>
    <w:p w14:paraId="1D4901A0" w14:textId="77777777" w:rsidR="00ED1C99" w:rsidRDefault="00ED1C99" w:rsidP="00ED1C99">
      <w:r>
        <w:t>MERGE (m93_4:Method {name: "Partial Least Squares Structural Equation Modelling (PLS-SEM)"})</w:t>
      </w:r>
    </w:p>
    <w:p w14:paraId="14D01279" w14:textId="77777777" w:rsidR="00ED1C99" w:rsidRDefault="00ED1C99" w:rsidP="00ED1C99">
      <w:r>
        <w:t>MERGE (m93_5:Method {name: "Semi-Structured Interviews"})</w:t>
      </w:r>
    </w:p>
    <w:p w14:paraId="0D615A0B" w14:textId="77777777" w:rsidR="00ED1C99" w:rsidRDefault="00ED1C99" w:rsidP="00ED1C99"/>
    <w:p w14:paraId="6AC8004E" w14:textId="77777777" w:rsidR="00ED1C99" w:rsidRDefault="00ED1C99" w:rsidP="00ED1C99">
      <w:r>
        <w:t>MERGE (p93)-[:USES_METHOD]-&gt;(m93_1)</w:t>
      </w:r>
    </w:p>
    <w:p w14:paraId="15C0A5E7" w14:textId="77777777" w:rsidR="00ED1C99" w:rsidRDefault="00ED1C99" w:rsidP="00ED1C99">
      <w:r>
        <w:t>MERGE (p93)-[:USES_METHOD]-&gt;(m93_2)</w:t>
      </w:r>
    </w:p>
    <w:p w14:paraId="1AA9423F" w14:textId="77777777" w:rsidR="00ED1C99" w:rsidRDefault="00ED1C99" w:rsidP="00ED1C99">
      <w:r>
        <w:t>MERGE (p93)-[:USES_METHOD]-&gt;(m93_3)</w:t>
      </w:r>
    </w:p>
    <w:p w14:paraId="6A5F2E9F" w14:textId="77777777" w:rsidR="00ED1C99" w:rsidRDefault="00ED1C99" w:rsidP="00ED1C99">
      <w:r>
        <w:t>MERGE (p93)-[:USES_METHOD]-&gt;(m93_4)</w:t>
      </w:r>
    </w:p>
    <w:p w14:paraId="608C6B64" w14:textId="77777777" w:rsidR="00ED1C99" w:rsidRDefault="00ED1C99" w:rsidP="00ED1C99">
      <w:r>
        <w:t>MERGE (p93)-[:USES_METHOD]-&gt;(m93_5)</w:t>
      </w:r>
    </w:p>
    <w:p w14:paraId="0600CF2C" w14:textId="77777777" w:rsidR="00ED1C99" w:rsidRDefault="00ED1C99" w:rsidP="00ED1C99"/>
    <w:p w14:paraId="6818776A" w14:textId="77777777" w:rsidR="00ED1C99" w:rsidRDefault="00ED1C99" w:rsidP="00ED1C99">
      <w:r>
        <w:t>// ── DATA SOURCES ──</w:t>
      </w:r>
    </w:p>
    <w:p w14:paraId="0DAA12B3" w14:textId="77777777" w:rsidR="00ED1C99" w:rsidRDefault="00ED1C99" w:rsidP="00ED1C99">
      <w:r>
        <w:t>MERGE (ds93_1:DataSource {name: "B2B Salesperson Survey - Germany"})</w:t>
      </w:r>
    </w:p>
    <w:p w14:paraId="509C13CD" w14:textId="77777777" w:rsidR="00ED1C99" w:rsidRDefault="00ED1C99" w:rsidP="00ED1C99">
      <w:r>
        <w:t>SET ds93_1.description = "182 industrial salespeople from Germany in 3 industries: manufacturing/mechanical engineering (99), software/IT (47), transport/logistics (36); average 17 years sales experience; mean age 47",</w:t>
      </w:r>
    </w:p>
    <w:p w14:paraId="0EB070D9" w14:textId="77777777" w:rsidR="00ED1C99" w:rsidRDefault="00ED1C99" w:rsidP="00ED1C99">
      <w:r>
        <w:t xml:space="preserve">    ds93_1.size = "182 respondents (from 202 initial; 20 removed for fast response)",</w:t>
      </w:r>
    </w:p>
    <w:p w14:paraId="21E5F25A" w14:textId="77777777" w:rsidR="00ED1C99" w:rsidRDefault="00ED1C99" w:rsidP="00ED1C99">
      <w:r>
        <w:t xml:space="preserve">    ds93_1.context = "Germany; B2B industries",</w:t>
      </w:r>
    </w:p>
    <w:p w14:paraId="0D8F1F0B" w14:textId="77777777" w:rsidR="00ED1C99" w:rsidRDefault="00ED1C99" w:rsidP="00ED1C99">
      <w:r>
        <w:t xml:space="preserve">    ds93_1.year = "2021"</w:t>
      </w:r>
    </w:p>
    <w:p w14:paraId="46A6B340" w14:textId="77777777" w:rsidR="00ED1C99" w:rsidRDefault="00ED1C99" w:rsidP="00ED1C99"/>
    <w:p w14:paraId="04377851" w14:textId="77777777" w:rsidR="00ED1C99" w:rsidRDefault="00ED1C99" w:rsidP="00ED1C99">
      <w:r>
        <w:t>MERGE (ds93_2:DataSource {name: "Qualitative Interviews - Supplier and Customer Firms"})</w:t>
      </w:r>
    </w:p>
    <w:p w14:paraId="5F0F7BA3" w14:textId="77777777" w:rsidR="00ED1C99" w:rsidRDefault="00ED1C99" w:rsidP="00ED1C99">
      <w:r>
        <w:t>SET ds93_2.description = "13 in-depth interviews with decision-makers from 4 supplier firms in 4 industries and 3 key informants from customer firms; interviews 30-60 minutes; verbatim transcription",</w:t>
      </w:r>
    </w:p>
    <w:p w14:paraId="70070F9A" w14:textId="77777777" w:rsidR="00ED1C99" w:rsidRDefault="00ED1C99" w:rsidP="00ED1C99">
      <w:r>
        <w:lastRenderedPageBreak/>
        <w:t xml:space="preserve">    ds93_2.size = "13 interviews",</w:t>
      </w:r>
    </w:p>
    <w:p w14:paraId="59EE7CA8" w14:textId="77777777" w:rsidR="00ED1C99" w:rsidRDefault="00ED1C99" w:rsidP="00ED1C99">
      <w:r>
        <w:t xml:space="preserve">    ds93_2.context = "Multiple European industries"</w:t>
      </w:r>
    </w:p>
    <w:p w14:paraId="2D3120A9" w14:textId="77777777" w:rsidR="00ED1C99" w:rsidRDefault="00ED1C99" w:rsidP="00ED1C99"/>
    <w:p w14:paraId="50BEAEE3" w14:textId="77777777" w:rsidR="00ED1C99" w:rsidRDefault="00ED1C99" w:rsidP="00ED1C99">
      <w:r>
        <w:t>MERGE (p93)-[:USES_DATA]-&gt;(ds93_1)</w:t>
      </w:r>
    </w:p>
    <w:p w14:paraId="3E481CD9" w14:textId="77777777" w:rsidR="00ED1C99" w:rsidRDefault="00ED1C99" w:rsidP="00ED1C99">
      <w:r>
        <w:t>MERGE (p93)-[:USES_DATA]-&gt;(ds93_2)</w:t>
      </w:r>
    </w:p>
    <w:p w14:paraId="6F877743" w14:textId="77777777" w:rsidR="00ED1C99" w:rsidRDefault="00ED1C99" w:rsidP="00ED1C99"/>
    <w:p w14:paraId="3AF73BA7" w14:textId="77777777" w:rsidR="00ED1C99" w:rsidRDefault="00ED1C99" w:rsidP="00ED1C99">
      <w:r>
        <w:t>// ── FINDINGS ──</w:t>
      </w:r>
    </w:p>
    <w:p w14:paraId="39B84851" w14:textId="77777777" w:rsidR="00ED1C99" w:rsidRDefault="00ED1C99" w:rsidP="00ED1C99">
      <w:r>
        <w:t>MERGE (f93_1:Finding {description: "Transactional products configuration: absence of trust/dependence + presence of communication, supplier competence, customer predispositions, and price sensitivity; typical for commodity/software license sales to price-sensitive customers"})</w:t>
      </w:r>
    </w:p>
    <w:p w14:paraId="6DBB0C50" w14:textId="77777777" w:rsidR="00ED1C99" w:rsidRDefault="00ED1C99" w:rsidP="00ED1C99">
      <w:r>
        <w:t>MERGE (f93_2:Finding {description: "Transactional services configuration: absence of price sensitivity + presence of all other conditions; typical for urgently needed services (e.g., express deliveries)"})</w:t>
      </w:r>
    </w:p>
    <w:p w14:paraId="3BD43E71" w14:textId="77777777" w:rsidR="00ED1C99" w:rsidRDefault="00ED1C99" w:rsidP="00ED1C99">
      <w:r>
        <w:t>MERGE (f93_3:Finding {description: "Transactional product-service bundles: absence of trust/dependence + presence of communication, customer predispositions, and price sensitivity; typical for standardized product life-cycle services"})</w:t>
      </w:r>
    </w:p>
    <w:p w14:paraId="586C45BF" w14:textId="77777777" w:rsidR="00ED1C99" w:rsidRDefault="00ED1C99" w:rsidP="00ED1C99">
      <w:r>
        <w:t>MERGE (f93_4:Finding {description: "Supplier competence and communication are necessary conditions for all relational servitization levels; trust/dependence is additionally necessary for relational services"})</w:t>
      </w:r>
    </w:p>
    <w:p w14:paraId="4CBCA247" w14:textId="77777777" w:rsidR="00ED1C99" w:rsidRDefault="00ED1C99" w:rsidP="00ED1C99">
      <w:r>
        <w:t>MERGE (f93_5:Finding {description: "Eight equifinal configurations identified for relational servitization: Established Player (relational products), Customer-Driven Servitization (products/services/solutions), Supplier-Driven Servitization (services/bundles/solutions), Customers with Long-term Focus (bundles)"})</w:t>
      </w:r>
    </w:p>
    <w:p w14:paraId="7BAA5B3A" w14:textId="77777777" w:rsidR="00ED1C99" w:rsidRDefault="00ED1C99" w:rsidP="00ED1C99">
      <w:r>
        <w:t>MERGE (f93_6:Finding {description: "Customer-Driven Servitization requires high customer predispositions as core condition; solutions and products also require trust/dependence as core condition"})</w:t>
      </w:r>
    </w:p>
    <w:p w14:paraId="517AAD51" w14:textId="77777777" w:rsidR="00ED1C99" w:rsidRDefault="00ED1C99" w:rsidP="00ED1C99">
      <w:r>
        <w:t>MERGE (f93_7:Finding {description: "Supplier-Driven Servitization is characterized by high price sensitivity as core condition; suppliers compensate customer's limited predispositions through competence, communication, and trust/dependence"})</w:t>
      </w:r>
    </w:p>
    <w:p w14:paraId="6A57CFF8" w14:textId="77777777" w:rsidR="00ED1C99" w:rsidRDefault="00ED1C99" w:rsidP="00ED1C99">
      <w:r>
        <w:t>MERGE (f93_8:Finding {description: "Overall solution coverage for relational servitization is high (0.84-0.94); coverage for transactional servitization is lower (0.30-0.46), indicating configurations are less uniformly determined in transactional contexts"})</w:t>
      </w:r>
    </w:p>
    <w:p w14:paraId="45D24B3D" w14:textId="77777777" w:rsidR="00ED1C99" w:rsidRDefault="00ED1C99" w:rsidP="00ED1C99">
      <w:r>
        <w:t>MERGE (f93_9:Finding {description: "Configurations for products and product-service bundles are similar, indicating firms can easily add digitally-enabled standardized services to transition from products to bundles"})</w:t>
      </w:r>
    </w:p>
    <w:p w14:paraId="2F9D3D73" w14:textId="77777777" w:rsidR="00ED1C99" w:rsidRDefault="00ED1C99" w:rsidP="00ED1C99"/>
    <w:p w14:paraId="3E4B39E5" w14:textId="77777777" w:rsidR="00ED1C99" w:rsidRDefault="00ED1C99" w:rsidP="00ED1C99">
      <w:r>
        <w:t>UNWIND [f93_1, f93_2, f93_3, f93_4, f93_5, f93_6, f93_7, f93_8, f93_9] AS f</w:t>
      </w:r>
    </w:p>
    <w:p w14:paraId="66F8ED37" w14:textId="77777777" w:rsidR="00ED1C99" w:rsidRDefault="00ED1C99" w:rsidP="00ED1C99">
      <w:r>
        <w:t>MERGE (p93)-[:HAS_FINDING]-&gt;(f)</w:t>
      </w:r>
    </w:p>
    <w:p w14:paraId="76B14DD0" w14:textId="77777777" w:rsidR="00ED1C99" w:rsidRDefault="00ED1C99" w:rsidP="00ED1C99"/>
    <w:p w14:paraId="0B0327EA" w14:textId="77777777" w:rsidR="00ED1C99" w:rsidRDefault="00ED1C99" w:rsidP="00ED1C99">
      <w:r>
        <w:t>// ── RESEARCH GAPS ──</w:t>
      </w:r>
    </w:p>
    <w:p w14:paraId="131EFF85" w14:textId="77777777" w:rsidR="00ED1C99" w:rsidRDefault="00ED1C99" w:rsidP="00ED1C99">
      <w:r>
        <w:t>MERGE (rg93_1:ResearchGap {description: "Literature lacks a comprehensive framework identifying central customer-supplier relationship characteristics associated with different levels of servitization"})</w:t>
      </w:r>
    </w:p>
    <w:p w14:paraId="273D5E0B" w14:textId="77777777" w:rsidR="00ED1C99" w:rsidRDefault="00ED1C99" w:rsidP="00ED1C99">
      <w:r>
        <w:t>MERGE (rg93_2:ResearchGap {description: "Existing research employs varied definitions and conceptualizations of servitization making integration of findings difficult; insights combining supplier, customer, and joint conditions are sparse"})</w:t>
      </w:r>
    </w:p>
    <w:p w14:paraId="784DA5D5" w14:textId="77777777" w:rsidR="00ED1C99" w:rsidRDefault="00ED1C99" w:rsidP="00ED1C99">
      <w:r>
        <w:t>MERGE (rg93_3:ResearchGap {description: "More research taking a multi-actor perspective to consider relationship characteristics in servitization is needed"})</w:t>
      </w:r>
    </w:p>
    <w:p w14:paraId="55DFD46A" w14:textId="77777777" w:rsidR="00ED1C99" w:rsidRDefault="00ED1C99" w:rsidP="00ED1C99"/>
    <w:p w14:paraId="06E4C00D" w14:textId="77777777" w:rsidR="00ED1C99" w:rsidRDefault="00ED1C99" w:rsidP="00ED1C99">
      <w:r>
        <w:t>UNWIND [rg93_1, rg93_2, rg93_3] AS rg</w:t>
      </w:r>
    </w:p>
    <w:p w14:paraId="10A86886" w14:textId="77777777" w:rsidR="00ED1C99" w:rsidRDefault="00ED1C99" w:rsidP="00ED1C99">
      <w:r>
        <w:t>MERGE (p93)-[:ADDRESSES_GAP]-&gt;(rg)</w:t>
      </w:r>
    </w:p>
    <w:p w14:paraId="27BEA031" w14:textId="77777777" w:rsidR="00ED1C99" w:rsidRDefault="00ED1C99" w:rsidP="00ED1C99"/>
    <w:p w14:paraId="57144487" w14:textId="77777777" w:rsidR="00ED1C99" w:rsidRDefault="00ED1C99" w:rsidP="00ED1C99">
      <w:r>
        <w:t>// ── LIMITATIONS ──</w:t>
      </w:r>
    </w:p>
    <w:p w14:paraId="3F95C8E2" w14:textId="77777777" w:rsidR="00ED1C99" w:rsidRDefault="00ED1C99" w:rsidP="00ED1C99">
      <w:r>
        <w:t>MERGE (l93_1:Limitation {description: "Study does not capture how different configurations affect supplier or customer performance outcomes due to its descriptive nature"})</w:t>
      </w:r>
    </w:p>
    <w:p w14:paraId="704857C5" w14:textId="77777777" w:rsidR="00ED1C99" w:rsidRDefault="00ED1C99" w:rsidP="00ED1C99">
      <w:r>
        <w:t>MERGE (l93_2:Limitation {description: "Survey conducted from suppliers' perspective only; customer perspective is limited to qualitative interviews"})</w:t>
      </w:r>
    </w:p>
    <w:p w14:paraId="225C2052" w14:textId="77777777" w:rsidR="00ED1C99" w:rsidRDefault="00ED1C99" w:rsidP="00ED1C99">
      <w:r>
        <w:t>MERGE (l93_3:Limitation {description: "Sample limited to three industries in Germany; generalizability to other industries and countries (e.g., healthcare, construction, automotive) requires further investigation"})</w:t>
      </w:r>
    </w:p>
    <w:p w14:paraId="4350B817" w14:textId="77777777" w:rsidR="00ED1C99" w:rsidRDefault="00ED1C99" w:rsidP="00ED1C99">
      <w:r>
        <w:t>MERGE (l93_4:Limitation {description: "fsQCA limits the number of conditions that can be feasibly included; dimensions of constructs were subsumed into higher-order composites to maintain parsimony"})</w:t>
      </w:r>
    </w:p>
    <w:p w14:paraId="0AB31D14" w14:textId="77777777" w:rsidR="00ED1C99" w:rsidRDefault="00ED1C99" w:rsidP="00ED1C99">
      <w:r>
        <w:t>MERGE (l93_5:Limitation {description: "Categorization of four offering types may not be sufficiently fine-grained; some respondents may have struggled to distinguish solutions from product-service bundles"})</w:t>
      </w:r>
    </w:p>
    <w:p w14:paraId="146F5020" w14:textId="77777777" w:rsidR="00ED1C99" w:rsidRDefault="00ED1C99" w:rsidP="00ED1C99"/>
    <w:p w14:paraId="0D619686" w14:textId="77777777" w:rsidR="00ED1C99" w:rsidRDefault="00ED1C99" w:rsidP="00ED1C99">
      <w:r>
        <w:t>UNWIND [l93_1, l93_2, l93_3, l93_4, l93_5] AS l</w:t>
      </w:r>
    </w:p>
    <w:p w14:paraId="73D83D50" w14:textId="77777777" w:rsidR="00ED1C99" w:rsidRDefault="00ED1C99" w:rsidP="00ED1C99">
      <w:r>
        <w:t>MERGE (p93)-[:HAS_LIMITATION]-&gt;(l)</w:t>
      </w:r>
    </w:p>
    <w:p w14:paraId="49B50D77" w14:textId="77777777" w:rsidR="00ED1C99" w:rsidRDefault="00ED1C99" w:rsidP="00ED1C99"/>
    <w:p w14:paraId="41D25B2F" w14:textId="77777777" w:rsidR="00ED1C99" w:rsidRDefault="00ED1C99" w:rsidP="00ED1C99">
      <w:r>
        <w:t>// ── FUTURE WORK ──</w:t>
      </w:r>
    </w:p>
    <w:p w14:paraId="3E00E275" w14:textId="77777777" w:rsidR="00ED1C99" w:rsidRDefault="00ED1C99" w:rsidP="00ED1C99">
      <w:r>
        <w:t>MERGE (fw93_1:FutureWork {description: "Investigate links between relationship configurations, servitization levels, and performance outcomes on supplier or customer side"})</w:t>
      </w:r>
    </w:p>
    <w:p w14:paraId="42FC67D0" w14:textId="77777777" w:rsidR="00ED1C99" w:rsidRDefault="00ED1C99" w:rsidP="00ED1C99">
      <w:r>
        <w:lastRenderedPageBreak/>
        <w:t>MERGE (fw93_2:FutureWork {description: "Replicate the study from industrial customers' perspective or measure configurational characteristics from both customer and supplier sides simultaneously"})</w:t>
      </w:r>
    </w:p>
    <w:p w14:paraId="68277113" w14:textId="77777777" w:rsidR="00ED1C99" w:rsidRDefault="00ED1C99" w:rsidP="00ED1C99">
      <w:r>
        <w:t>MERGE (fw93_3:FutureWork {description: "Extend the framework to other industries such as healthcare, construction, and automotive to enhance generalizability"})</w:t>
      </w:r>
    </w:p>
    <w:p w14:paraId="4C29CFED" w14:textId="77777777" w:rsidR="00ED1C99" w:rsidRDefault="00ED1C99" w:rsidP="00ED1C99">
      <w:r>
        <w:t>MERGE (fw93_4:FutureWork {description: "Investigate individual dimensions of constructs (supplier competence, trust/dependence, communication) separately in future fsQCA studies for more granular implications"})</w:t>
      </w:r>
    </w:p>
    <w:p w14:paraId="7B1A91C2" w14:textId="77777777" w:rsidR="00ED1C99" w:rsidRDefault="00ED1C99" w:rsidP="00ED1C99">
      <w:r>
        <w:t>MERGE (fw93_5:FutureWork {description: "Study conditions related to digital technologies aligned with different servitization levels, building on the emerging digital servitization literature"})</w:t>
      </w:r>
    </w:p>
    <w:p w14:paraId="4556B770" w14:textId="77777777" w:rsidR="00ED1C99" w:rsidRDefault="00ED1C99" w:rsidP="00ED1C99">
      <w:r>
        <w:t>MERGE (fw93_6:FutureWork {description: "Investigate a spectrum of offering individualization (from standardized to highly customized) rather than four discrete offering types"})</w:t>
      </w:r>
    </w:p>
    <w:p w14:paraId="2AC8162F" w14:textId="77777777" w:rsidR="00ED1C99" w:rsidRDefault="00ED1C99" w:rsidP="00ED1C99"/>
    <w:p w14:paraId="5907E263" w14:textId="77777777" w:rsidR="00ED1C99" w:rsidRDefault="00ED1C99" w:rsidP="00ED1C99">
      <w:r>
        <w:t>UNWIND [fw93_1, fw93_2, fw93_3, fw93_4, fw93_5, fw93_6] AS fw</w:t>
      </w:r>
    </w:p>
    <w:p w14:paraId="1E84DD96" w14:textId="77777777" w:rsidR="00ED1C99" w:rsidRDefault="00ED1C99" w:rsidP="00ED1C99">
      <w:r>
        <w:t>MERGE (p93)-[:SUGGESTS_FUTURE]-&gt;(fw)</w:t>
      </w:r>
    </w:p>
    <w:p w14:paraId="6A35935D" w14:textId="77777777" w:rsidR="00ED1C99" w:rsidRDefault="00ED1C99" w:rsidP="00ED1C99"/>
    <w:p w14:paraId="246348C1" w14:textId="77777777" w:rsidR="00ED1C99" w:rsidRDefault="00ED1C99" w:rsidP="00ED1C99">
      <w:r>
        <w:t>// ── CROSS-PAPER CITATION LINKS ──</w:t>
      </w:r>
    </w:p>
    <w:p w14:paraId="0FEAD228" w14:textId="77777777" w:rsidR="00ED1C99" w:rsidRDefault="00ED1C99" w:rsidP="00ED1C99">
      <w:r>
        <w:t>MATCH (p91:Paper {doi: "10.1016/j.ibusrev.2022.102053"}),</w:t>
      </w:r>
    </w:p>
    <w:p w14:paraId="3E8D0B4B" w14:textId="77777777" w:rsidR="00ED1C99" w:rsidRDefault="00ED1C99" w:rsidP="00ED1C99">
      <w:r>
        <w:t xml:space="preserve">      (p92:Paper {doi: "10.1016/j.jclepro.2022.130982"})</w:t>
      </w:r>
    </w:p>
    <w:p w14:paraId="43F71004" w14:textId="77777777" w:rsidR="00ED1C99" w:rsidRDefault="00ED1C99" w:rsidP="00ED1C99">
      <w:r>
        <w:t>MERGE (p92)-[:CITES]-&gt;(p91);</w:t>
      </w:r>
    </w:p>
    <w:p w14:paraId="782E4623" w14:textId="77777777" w:rsidR="00ED1C99" w:rsidRDefault="00ED1C99" w:rsidP="00ED1C99"/>
    <w:p w14:paraId="2245A101" w14:textId="77777777" w:rsidR="00ED1C99" w:rsidRDefault="00ED1C99" w:rsidP="00ED1C99">
      <w:r>
        <w:t>// Shared concept links across papers</w:t>
      </w:r>
    </w:p>
    <w:p w14:paraId="643E799B" w14:textId="77777777" w:rsidR="00ED1C99" w:rsidRDefault="00ED1C99" w:rsidP="00ED1C99">
      <w:r>
        <w:t>MATCH (p91:Paper {doi: "10.1016/j.ibusrev.2022.102053"}),</w:t>
      </w:r>
    </w:p>
    <w:p w14:paraId="4BCC0BC5" w14:textId="77777777" w:rsidR="00ED1C99" w:rsidRDefault="00ED1C99" w:rsidP="00ED1C99">
      <w:r>
        <w:t xml:space="preserve">      (p92:Paper {doi: "10.1016/j.jclepro.2022.130982"}),</w:t>
      </w:r>
    </w:p>
    <w:p w14:paraId="6DEC63F3" w14:textId="77777777" w:rsidR="00ED1C99" w:rsidRDefault="00ED1C99" w:rsidP="00ED1C99">
      <w:r>
        <w:t xml:space="preserve">      (p93:Paper {doi: "10.1016/j.indmarman.2023.12.007"}),</w:t>
      </w:r>
    </w:p>
    <w:p w14:paraId="20C343E3" w14:textId="77777777" w:rsidR="00ED1C99" w:rsidRDefault="00ED1C99" w:rsidP="00ED1C99">
      <w:r>
        <w:t xml:space="preserve">      (c:Concept {name: "Servitization"})</w:t>
      </w:r>
    </w:p>
    <w:p w14:paraId="7E101070" w14:textId="77777777" w:rsidR="00ED1C99" w:rsidRDefault="00ED1C99" w:rsidP="00ED1C99">
      <w:r>
        <w:t>MERGE (p91)-[:STUDIES]-&gt;(c)</w:t>
      </w:r>
    </w:p>
    <w:p w14:paraId="495382A3" w14:textId="77777777" w:rsidR="00ED1C99" w:rsidRDefault="00ED1C99" w:rsidP="00ED1C99">
      <w:r>
        <w:t>MERGE (p92)-[:STUDIES]-&gt;(c)</w:t>
      </w:r>
    </w:p>
    <w:p w14:paraId="23C77B10" w14:textId="77777777" w:rsidR="00ED1C99" w:rsidRDefault="00ED1C99" w:rsidP="00ED1C99">
      <w:r>
        <w:t>MERGE (p93)-[:STUDIES]-&gt;(c);</w:t>
      </w:r>
    </w:p>
    <w:p w14:paraId="36C8D21B" w14:textId="77777777" w:rsidR="00ED1C99" w:rsidRDefault="00ED1C99" w:rsidP="00ED1C99"/>
    <w:p w14:paraId="51311F9D" w14:textId="77777777" w:rsidR="00ED1C99" w:rsidRDefault="00ED1C99" w:rsidP="00ED1C99">
      <w:r>
        <w:t>MATCH (p92:Paper {doi: "10.1016/j.jclepro.2022.130982"}),</w:t>
      </w:r>
    </w:p>
    <w:p w14:paraId="6496A0A6" w14:textId="77777777" w:rsidR="00ED1C99" w:rsidRDefault="00ED1C99" w:rsidP="00ED1C99">
      <w:r>
        <w:t xml:space="preserve">      (p93:Paper {doi: "10.1016/j.indmarman.2023.12.007"}),</w:t>
      </w:r>
    </w:p>
    <w:p w14:paraId="019DFF9D" w14:textId="77777777" w:rsidR="00ED1C99" w:rsidRDefault="00ED1C99" w:rsidP="00ED1C99">
      <w:r>
        <w:t xml:space="preserve">      (c:Concept {name: "Digital Servitization"})</w:t>
      </w:r>
    </w:p>
    <w:p w14:paraId="2563CE74" w14:textId="77777777" w:rsidR="00ED1C99" w:rsidRDefault="00ED1C99" w:rsidP="00ED1C99">
      <w:r>
        <w:lastRenderedPageBreak/>
        <w:t>MERGE (p92)-[:STUDIES]-&gt;(c)</w:t>
      </w:r>
    </w:p>
    <w:p w14:paraId="4D8A0E9A" w14:textId="00F3F643" w:rsidR="00ED1C99" w:rsidRDefault="00ED1C99" w:rsidP="00ED1C99">
      <w:r>
        <w:t>MERGE (p93)-[:STUDIES]-&gt;(c);</w:t>
      </w:r>
    </w:p>
    <w:p w14:paraId="36C5D701" w14:textId="215B6B2D" w:rsidR="00BC10EB" w:rsidRDefault="00BC10EB" w:rsidP="00ED1C99">
      <w:pPr>
        <w:rPr>
          <w:b/>
          <w:bCs/>
        </w:rPr>
      </w:pPr>
      <w:r w:rsidRPr="00BC10EB">
        <w:rPr>
          <w:b/>
          <w:bCs/>
        </w:rPr>
        <w:t>Paper94</w:t>
      </w:r>
    </w:p>
    <w:p w14:paraId="513145C3" w14:textId="77777777" w:rsidR="00BC10EB" w:rsidRDefault="00BC10EB" w:rsidP="00BC10EB">
      <w:r>
        <w:t>// ── PAPER ──</w:t>
      </w:r>
    </w:p>
    <w:p w14:paraId="6A4E31C3" w14:textId="77777777" w:rsidR="00BC10EB" w:rsidRDefault="00BC10EB" w:rsidP="00BC10EB">
      <w:r>
        <w:t>MERGE (p94:Paper {doi: "10.1016/j.indmarman.2025.04.004"})</w:t>
      </w:r>
    </w:p>
    <w:p w14:paraId="54D80392" w14:textId="77777777" w:rsidR="00BC10EB" w:rsidRDefault="00BC10EB" w:rsidP="00BC10EB">
      <w:r>
        <w:t>SET p94.title = "A contingency perspective on global service development in manufacturing firms",</w:t>
      </w:r>
    </w:p>
    <w:p w14:paraId="7E0DC9EF" w14:textId="77777777" w:rsidR="00BC10EB" w:rsidRDefault="00BC10EB" w:rsidP="00BC10EB">
      <w:r>
        <w:t xml:space="preserve">    p94.year = 2025,</w:t>
      </w:r>
    </w:p>
    <w:p w14:paraId="7208C41E" w14:textId="77777777" w:rsidR="00BC10EB" w:rsidRDefault="00BC10EB" w:rsidP="00BC10EB">
      <w:r>
        <w:t xml:space="preserve">    p94.journal = "Industrial Marketing Management",</w:t>
      </w:r>
    </w:p>
    <w:p w14:paraId="55589B1F" w14:textId="77777777" w:rsidR="00BC10EB" w:rsidRDefault="00BC10EB" w:rsidP="00BC10EB">
      <w:r>
        <w:t xml:space="preserve">    p94.volume = "127",</w:t>
      </w:r>
    </w:p>
    <w:p w14:paraId="4343E794" w14:textId="77777777" w:rsidR="00BC10EB" w:rsidRDefault="00BC10EB" w:rsidP="00BC10EB">
      <w:r>
        <w:t xml:space="preserve">    p94.pages = "100-118",</w:t>
      </w:r>
    </w:p>
    <w:p w14:paraId="1F17E126" w14:textId="77777777" w:rsidR="00BC10EB" w:rsidRDefault="00BC10EB" w:rsidP="00BC10EB">
      <w:r>
        <w:t xml:space="preserve">    p94.publisher = "Elsevier",</w:t>
      </w:r>
    </w:p>
    <w:p w14:paraId="7225341C" w14:textId="77777777" w:rsidR="00BC10EB" w:rsidRDefault="00BC10EB" w:rsidP="00BC10EB">
      <w:r>
        <w:t xml:space="preserve">    p94.abstract = "Explores contingencies affecting integration of operating models of large manufacturing firms and their downstream actors when developing global services. Employs in-depth case study of a HORECA equipment manufacturer. Identifies four contingencies: market heterogeneity, downstream network configuration, end customers' orientation, and service partners' resistances. Proposes empirical model with three integration scenarios.";</w:t>
      </w:r>
    </w:p>
    <w:p w14:paraId="184D170D" w14:textId="77777777" w:rsidR="00BC10EB" w:rsidRDefault="00BC10EB" w:rsidP="00BC10EB"/>
    <w:p w14:paraId="607A1162" w14:textId="77777777" w:rsidR="00BC10EB" w:rsidRDefault="00BC10EB" w:rsidP="00BC10EB">
      <w:r>
        <w:t>// ── AUTHORS ──</w:t>
      </w:r>
    </w:p>
    <w:p w14:paraId="45F9B744" w14:textId="77777777" w:rsidR="00BC10EB" w:rsidRDefault="00BC10EB" w:rsidP="00BC10EB">
      <w:r>
        <w:t>MERGE (a94_1:Author {name: "Giulia Capanni"})</w:t>
      </w:r>
    </w:p>
    <w:p w14:paraId="17F87D4E" w14:textId="77777777" w:rsidR="00BC10EB" w:rsidRDefault="00BC10EB" w:rsidP="00BC10EB">
      <w:r>
        <w:t>MERGE (a94_2:Author {name: "Mario Rapaccini"})</w:t>
      </w:r>
    </w:p>
    <w:p w14:paraId="32EBC565" w14:textId="77777777" w:rsidR="00BC10EB" w:rsidRDefault="00BC10EB" w:rsidP="00BC10EB">
      <w:r>
        <w:t>MERGE (a94_3:Author {name: "Beheshte Momeni"})</w:t>
      </w:r>
    </w:p>
    <w:p w14:paraId="1A00860A" w14:textId="77777777" w:rsidR="00BC10EB" w:rsidRDefault="00BC10EB" w:rsidP="00BC10EB">
      <w:r>
        <w:t>MERGE (a94_4:Author {name: "Timon Urs Knapp"})</w:t>
      </w:r>
    </w:p>
    <w:p w14:paraId="2122F903" w14:textId="77777777" w:rsidR="00BC10EB" w:rsidRDefault="00BC10EB" w:rsidP="00BC10EB">
      <w:r>
        <w:t>MERGE (a94_5:Author {name: "Jens Poeppelbuss"})</w:t>
      </w:r>
    </w:p>
    <w:p w14:paraId="55B7B796" w14:textId="77777777" w:rsidR="00BC10EB" w:rsidRDefault="00BC10EB" w:rsidP="00BC10EB"/>
    <w:p w14:paraId="040AEAFC" w14:textId="77777777" w:rsidR="00BC10EB" w:rsidRDefault="00BC10EB" w:rsidP="00BC10EB">
      <w:r>
        <w:t>MERGE (p94)-[:AUTHORED_BY]-&gt;(a94_1)</w:t>
      </w:r>
    </w:p>
    <w:p w14:paraId="31E571D5" w14:textId="77777777" w:rsidR="00BC10EB" w:rsidRDefault="00BC10EB" w:rsidP="00BC10EB">
      <w:r>
        <w:t>MERGE (p94)-[:AUTHORED_BY]-&gt;(a94_2)</w:t>
      </w:r>
    </w:p>
    <w:p w14:paraId="4A4CB944" w14:textId="77777777" w:rsidR="00BC10EB" w:rsidRDefault="00BC10EB" w:rsidP="00BC10EB">
      <w:r>
        <w:t>MERGE (p94)-[:AUTHORED_BY]-&gt;(a94_3)</w:t>
      </w:r>
    </w:p>
    <w:p w14:paraId="7C6C4B14" w14:textId="77777777" w:rsidR="00BC10EB" w:rsidRDefault="00BC10EB" w:rsidP="00BC10EB">
      <w:r>
        <w:t>MERGE (p94)-[:AUTHORED_BY]-&gt;(a94_4)</w:t>
      </w:r>
    </w:p>
    <w:p w14:paraId="61893540" w14:textId="77777777" w:rsidR="00BC10EB" w:rsidRDefault="00BC10EB" w:rsidP="00BC10EB">
      <w:r>
        <w:t>MERGE (p94)-[:AUTHORED_BY]-&gt;(a94_5)</w:t>
      </w:r>
    </w:p>
    <w:p w14:paraId="67CCC32C" w14:textId="77777777" w:rsidR="00BC10EB" w:rsidRDefault="00BC10EB" w:rsidP="00BC10EB"/>
    <w:p w14:paraId="3568508B" w14:textId="77777777" w:rsidR="00BC10EB" w:rsidRDefault="00BC10EB" w:rsidP="00BC10EB">
      <w:r>
        <w:t>// ── INSTITUTIONS ──</w:t>
      </w:r>
    </w:p>
    <w:p w14:paraId="7DE6AB00" w14:textId="77777777" w:rsidR="00BC10EB" w:rsidRDefault="00BC10EB" w:rsidP="00BC10EB">
      <w:r>
        <w:t>MERGE (i94_1:Institution {name: "University of Florence"})</w:t>
      </w:r>
    </w:p>
    <w:p w14:paraId="153B1C48" w14:textId="77777777" w:rsidR="00BC10EB" w:rsidRDefault="00BC10EB" w:rsidP="00BC10EB">
      <w:r>
        <w:lastRenderedPageBreak/>
        <w:t>MERGE (i94_2:Institution {name: "Vaasa University"})</w:t>
      </w:r>
    </w:p>
    <w:p w14:paraId="17B8C49C" w14:textId="77777777" w:rsidR="00BC10EB" w:rsidRDefault="00BC10EB" w:rsidP="00BC10EB">
      <w:r>
        <w:t>MERGE (i94_3:Institution {name: "Ruhr-Universität Bochum"})</w:t>
      </w:r>
    </w:p>
    <w:p w14:paraId="265B4EF8" w14:textId="77777777" w:rsidR="00BC10EB" w:rsidRDefault="00BC10EB" w:rsidP="00BC10EB"/>
    <w:p w14:paraId="17F13FB6" w14:textId="77777777" w:rsidR="00BC10EB" w:rsidRDefault="00BC10EB" w:rsidP="00BC10EB">
      <w:r>
        <w:t>MERGE (a94_1)-[:AFFILIATED_WITH]-&gt;(i94_1)</w:t>
      </w:r>
    </w:p>
    <w:p w14:paraId="1D25E4C3" w14:textId="77777777" w:rsidR="00BC10EB" w:rsidRDefault="00BC10EB" w:rsidP="00BC10EB">
      <w:r>
        <w:t>MERGE (a94_2)-[:AFFILIATED_WITH]-&gt;(i94_1)</w:t>
      </w:r>
    </w:p>
    <w:p w14:paraId="51C5D6CB" w14:textId="77777777" w:rsidR="00BC10EB" w:rsidRDefault="00BC10EB" w:rsidP="00BC10EB">
      <w:r>
        <w:t>MERGE (a94_3)-[:AFFILIATED_WITH]-&gt;(i94_2)</w:t>
      </w:r>
    </w:p>
    <w:p w14:paraId="2DCE0E4D" w14:textId="77777777" w:rsidR="00BC10EB" w:rsidRDefault="00BC10EB" w:rsidP="00BC10EB">
      <w:r>
        <w:t>MERGE (a94_4)-[:AFFILIATED_WITH]-&gt;(i94_3)</w:t>
      </w:r>
    </w:p>
    <w:p w14:paraId="550770AB" w14:textId="77777777" w:rsidR="00BC10EB" w:rsidRDefault="00BC10EB" w:rsidP="00BC10EB">
      <w:r>
        <w:t>MERGE (a94_5)-[:AFFILIATED_WITH]-&gt;(i94_3)</w:t>
      </w:r>
    </w:p>
    <w:p w14:paraId="197A4204" w14:textId="77777777" w:rsidR="00BC10EB" w:rsidRDefault="00BC10EB" w:rsidP="00BC10EB"/>
    <w:p w14:paraId="02434A88" w14:textId="77777777" w:rsidR="00BC10EB" w:rsidRDefault="00BC10EB" w:rsidP="00BC10EB">
      <w:r>
        <w:t>// ── CONCEPTS ──</w:t>
      </w:r>
    </w:p>
    <w:p w14:paraId="6A8EE3EC" w14:textId="77777777" w:rsidR="00BC10EB" w:rsidRDefault="00BC10EB" w:rsidP="00BC10EB">
      <w:r>
        <w:t>MERGE (c94_1:Concept {name: "Global Service Development"})</w:t>
      </w:r>
    </w:p>
    <w:p w14:paraId="06CACE80" w14:textId="77777777" w:rsidR="00BC10EB" w:rsidRDefault="00BC10EB" w:rsidP="00BC10EB">
      <w:r>
        <w:t>MERGE (c94_2:Concept {name: "Operating Model Integration"})</w:t>
      </w:r>
    </w:p>
    <w:p w14:paraId="2D60AEFC" w14:textId="77777777" w:rsidR="00BC10EB" w:rsidRDefault="00BC10EB" w:rsidP="00BC10EB">
      <w:r>
        <w:t>MERGE (c94_3:Concept {name: "Downstream Network Actors"})</w:t>
      </w:r>
    </w:p>
    <w:p w14:paraId="7125D302" w14:textId="77777777" w:rsidR="00BC10EB" w:rsidRDefault="00BC10EB" w:rsidP="00BC10EB">
      <w:r>
        <w:t>MERGE (c94_4:Concept {name: "Market Heterogeneity"})</w:t>
      </w:r>
    </w:p>
    <w:p w14:paraId="531CEF48" w14:textId="77777777" w:rsidR="00BC10EB" w:rsidRDefault="00BC10EB" w:rsidP="00BC10EB">
      <w:r>
        <w:t>MERGE (c94_5:Concept {name: "Service Partner Resistance"})</w:t>
      </w:r>
    </w:p>
    <w:p w14:paraId="18148B3B" w14:textId="77777777" w:rsidR="00BC10EB" w:rsidRDefault="00BC10EB" w:rsidP="00BC10EB">
      <w:r>
        <w:t>MERGE (c94_6:Concept {name: "End Customer Orientation"})</w:t>
      </w:r>
    </w:p>
    <w:p w14:paraId="672E0363" w14:textId="77777777" w:rsidR="00BC10EB" w:rsidRDefault="00BC10EB" w:rsidP="00BC10EB">
      <w:r>
        <w:t>MERGE (c94_7:Concept {name: "Standardisation vs Customisation"})</w:t>
      </w:r>
    </w:p>
    <w:p w14:paraId="6B44EC91" w14:textId="77777777" w:rsidR="00BC10EB" w:rsidRDefault="00BC10EB" w:rsidP="00BC10EB">
      <w:r>
        <w:t>MERGE (c94_8:Concept {name: "Managerial Ambidexterity"})</w:t>
      </w:r>
    </w:p>
    <w:p w14:paraId="4E345D54" w14:textId="77777777" w:rsidR="00BC10EB" w:rsidRDefault="00BC10EB" w:rsidP="00BC10EB">
      <w:r>
        <w:t>MERGE (c94_9:Concept {name: "Global-Local Balance"})</w:t>
      </w:r>
    </w:p>
    <w:p w14:paraId="49ED33A9" w14:textId="77777777" w:rsidR="00BC10EB" w:rsidRDefault="00BC10EB" w:rsidP="00BC10EB">
      <w:r>
        <w:t>MERGE (c94_10:Concept {name: "Service Network"})</w:t>
      </w:r>
    </w:p>
    <w:p w14:paraId="2BE3B390" w14:textId="77777777" w:rsidR="00BC10EB" w:rsidRDefault="00BC10EB" w:rsidP="00BC10EB"/>
    <w:p w14:paraId="596C54A2" w14:textId="77777777" w:rsidR="00BC10EB" w:rsidRDefault="00BC10EB" w:rsidP="00BC10EB">
      <w:r>
        <w:t>UNWIND [c94_1, c94_2, c94_3, c94_4, c94_5, c94_6, c94_7, c94_8, c94_9, c94_10] AS c</w:t>
      </w:r>
    </w:p>
    <w:p w14:paraId="2BF7A2F8" w14:textId="77777777" w:rsidR="00BC10EB" w:rsidRDefault="00BC10EB" w:rsidP="00BC10EB">
      <w:r>
        <w:t>MERGE (p94)-[:STUDIES]-&gt;(c)</w:t>
      </w:r>
    </w:p>
    <w:p w14:paraId="5633CEF2" w14:textId="77777777" w:rsidR="00BC10EB" w:rsidRDefault="00BC10EB" w:rsidP="00BC10EB"/>
    <w:p w14:paraId="1C97055D" w14:textId="77777777" w:rsidR="00BC10EB" w:rsidRDefault="00BC10EB" w:rsidP="00BC10EB">
      <w:r>
        <w:t>// ── THEORIES ──</w:t>
      </w:r>
    </w:p>
    <w:p w14:paraId="68B58664" w14:textId="77777777" w:rsidR="00BC10EB" w:rsidRDefault="00BC10EB" w:rsidP="00BC10EB">
      <w:r>
        <w:t>MERGE (t94_1:Theory {name: "Contingency Theory"})</w:t>
      </w:r>
    </w:p>
    <w:p w14:paraId="16F1A0B8" w14:textId="77777777" w:rsidR="00BC10EB" w:rsidRDefault="00BC10EB" w:rsidP="00BC10EB">
      <w:r>
        <w:t>MERGE (t94_2:Theory {name: "Theory Adaptation Approach"})</w:t>
      </w:r>
    </w:p>
    <w:p w14:paraId="4EAF6605" w14:textId="77777777" w:rsidR="00BC10EB" w:rsidRDefault="00BC10EB" w:rsidP="00BC10EB">
      <w:r>
        <w:t>MERGE (t94_3:Theory {name: "Operating Model Theory"})</w:t>
      </w:r>
    </w:p>
    <w:p w14:paraId="39E9A9FB" w14:textId="77777777" w:rsidR="00BC10EB" w:rsidRDefault="00BC10EB" w:rsidP="00BC10EB">
      <w:r>
        <w:t>MERGE (t94_4:Theory {name: "Internationalisation Theory"})</w:t>
      </w:r>
    </w:p>
    <w:p w14:paraId="542AC5B1" w14:textId="77777777" w:rsidR="00BC10EB" w:rsidRDefault="00BC10EB" w:rsidP="00BC10EB"/>
    <w:p w14:paraId="07EF0A65" w14:textId="77777777" w:rsidR="00BC10EB" w:rsidRDefault="00BC10EB" w:rsidP="00BC10EB">
      <w:r>
        <w:t>MERGE (p94)-[:USES_THEORY]-&gt;(t94_1)</w:t>
      </w:r>
    </w:p>
    <w:p w14:paraId="786E782A" w14:textId="77777777" w:rsidR="00BC10EB" w:rsidRDefault="00BC10EB" w:rsidP="00BC10EB">
      <w:r>
        <w:lastRenderedPageBreak/>
        <w:t>MERGE (p94)-[:USES_THEORY]-&gt;(t94_2)</w:t>
      </w:r>
    </w:p>
    <w:p w14:paraId="4104DB4B" w14:textId="77777777" w:rsidR="00BC10EB" w:rsidRDefault="00BC10EB" w:rsidP="00BC10EB">
      <w:r>
        <w:t>MERGE (p94)-[:USES_THEORY]-&gt;(t94_3)</w:t>
      </w:r>
    </w:p>
    <w:p w14:paraId="725DA5C8" w14:textId="77777777" w:rsidR="00BC10EB" w:rsidRDefault="00BC10EB" w:rsidP="00BC10EB">
      <w:r>
        <w:t>MERGE (p94)-[:USES_THEORY]-&gt;(t94_4)</w:t>
      </w:r>
    </w:p>
    <w:p w14:paraId="0DADEC2F" w14:textId="77777777" w:rsidR="00BC10EB" w:rsidRDefault="00BC10EB" w:rsidP="00BC10EB"/>
    <w:p w14:paraId="644A8ABC" w14:textId="77777777" w:rsidR="00BC10EB" w:rsidRDefault="00BC10EB" w:rsidP="00BC10EB">
      <w:r>
        <w:t>// ── CONSTRUCTS ──</w:t>
      </w:r>
    </w:p>
    <w:p w14:paraId="1AB928F6" w14:textId="77777777" w:rsidR="00BC10EB" w:rsidRDefault="00BC10EB" w:rsidP="00BC10EB">
      <w:r>
        <w:t>UNWIND [</w:t>
      </w:r>
    </w:p>
    <w:p w14:paraId="4C6536F7" w14:textId="77777777" w:rsidR="00BC10EB" w:rsidRDefault="00BC10EB" w:rsidP="00BC10EB">
      <w:r>
        <w:t xml:space="preserve">  {name: "Market Heterogeneity", def: "Degree of variation across regional markets in customer behaviours and expectations, country-specific regulations, infrastructure readiness, installed base density, labour costs, and service culture that affect the demand for global services"},</w:t>
      </w:r>
    </w:p>
    <w:p w14:paraId="61FA7426" w14:textId="77777777" w:rsidR="00BC10EB" w:rsidRDefault="00BC10EB" w:rsidP="00BC10EB">
      <w:r>
        <w:t xml:space="preserve">  {name: "Downstream Network Configuration", def: "The mix of direct and indirect resources (own subsidiaries, branches, distributors, dealers, service stations) used to serve each regional market; the extent of direct control the manufacturer can exert over downstream actors"},</w:t>
      </w:r>
    </w:p>
    <w:p w14:paraId="6046CE83" w14:textId="77777777" w:rsidR="00BC10EB" w:rsidRDefault="00BC10EB" w:rsidP="00BC10EB">
      <w:r>
        <w:t xml:space="preserve">  {name: "End Customers' Orientation", def: "The extent to which customers are psychologically and situationally prepared to engage with and accept a particular service offering; influenced by customer size, attitude toward services, and lack of direct relationship with the manufacturer"},</w:t>
      </w:r>
    </w:p>
    <w:p w14:paraId="176D6955" w14:textId="77777777" w:rsidR="00BC10EB" w:rsidRDefault="00BC10EB" w:rsidP="00BC10EB">
      <w:r>
        <w:t xml:space="preserve">  {name: "Service Partners' Resistances", def: "Degree to which downstream service partners resist adapting their practices and operating models to fit a global service offering; depends on exclusivity of relationship, perceived incentives, and mutual trust"},</w:t>
      </w:r>
    </w:p>
    <w:p w14:paraId="5B6EB160" w14:textId="77777777" w:rsidR="00BC10EB" w:rsidRDefault="00BC10EB" w:rsidP="00BC10EB">
      <w:r>
        <w:t xml:space="preserve">  {name: "Operating Model Integration", def: "Process of moving from uncoordinated efforts to integrated operating models combining internal and external capabilities for global service delivery; involves sharing data across silos, aligning practices, and balancing centralization with local autonomy"}</w:t>
      </w:r>
    </w:p>
    <w:p w14:paraId="4097A55D" w14:textId="77777777" w:rsidR="00BC10EB" w:rsidRDefault="00BC10EB" w:rsidP="00BC10EB">
      <w:r>
        <w:t>] AS row</w:t>
      </w:r>
    </w:p>
    <w:p w14:paraId="14AFB36F" w14:textId="77777777" w:rsidR="00BC10EB" w:rsidRDefault="00BC10EB" w:rsidP="00BC10EB">
      <w:r>
        <w:t>MERGE (con:Construct {name: row.name, paper_doi: "10.1016/j.indmarman.2025.04.004"})</w:t>
      </w:r>
    </w:p>
    <w:p w14:paraId="33836A37" w14:textId="77777777" w:rsidR="00BC10EB" w:rsidRDefault="00BC10EB" w:rsidP="00BC10EB">
      <w:r>
        <w:t>SET con.definition = row.def</w:t>
      </w:r>
    </w:p>
    <w:p w14:paraId="538E7EFF" w14:textId="77777777" w:rsidR="00BC10EB" w:rsidRDefault="00BC10EB" w:rsidP="00BC10EB">
      <w:r>
        <w:t>MERGE (p94)-[:HAS_CONSTRUCT]-&gt;(con)</w:t>
      </w:r>
    </w:p>
    <w:p w14:paraId="1CAACD43" w14:textId="77777777" w:rsidR="00BC10EB" w:rsidRDefault="00BC10EB" w:rsidP="00BC10EB"/>
    <w:p w14:paraId="5F9147E6" w14:textId="77777777" w:rsidR="00BC10EB" w:rsidRDefault="00BC10EB" w:rsidP="00BC10EB">
      <w:r>
        <w:t>// ── PROPOSITIONS (treated as Hypotheses) ──</w:t>
      </w:r>
    </w:p>
    <w:p w14:paraId="6380241C" w14:textId="77777777" w:rsidR="00BC10EB" w:rsidRDefault="00BC10EB" w:rsidP="00BC10EB">
      <w:r>
        <w:t>MERGE (h94_1:Hypothesis {id: "H94_P1"})</w:t>
      </w:r>
    </w:p>
    <w:p w14:paraId="45F6330B" w14:textId="77777777" w:rsidR="00BC10EB" w:rsidRDefault="00BC10EB" w:rsidP="00BC10EB">
      <w:r>
        <w:t>SET h94_1.statement = "The interplay of market heterogeneity and downstream network configuration significantly impacts the effectiveness of global service integration, with trust acting as a mediating variable that enhances or diminishes alignment efforts",</w:t>
      </w:r>
    </w:p>
    <w:p w14:paraId="111103EB" w14:textId="77777777" w:rsidR="00BC10EB" w:rsidRDefault="00BC10EB" w:rsidP="00BC10EB">
      <w:r>
        <w:t xml:space="preserve">    h94_1.supported = true,</w:t>
      </w:r>
    </w:p>
    <w:p w14:paraId="54CFF675" w14:textId="77777777" w:rsidR="00BC10EB" w:rsidRDefault="00BC10EB" w:rsidP="00BC10EB">
      <w:r>
        <w:t xml:space="preserve">    h94_1.type = "Proposition"</w:t>
      </w:r>
    </w:p>
    <w:p w14:paraId="492EC729" w14:textId="77777777" w:rsidR="00BC10EB" w:rsidRDefault="00BC10EB" w:rsidP="00BC10EB"/>
    <w:p w14:paraId="229B55E0" w14:textId="77777777" w:rsidR="00BC10EB" w:rsidRDefault="00BC10EB" w:rsidP="00BC10EB">
      <w:r>
        <w:t>MERGE (h94_2:Hypothesis {id: "H94_P2"})</w:t>
      </w:r>
    </w:p>
    <w:p w14:paraId="3C3A2E05" w14:textId="77777777" w:rsidR="00BC10EB" w:rsidRDefault="00BC10EB" w:rsidP="00BC10EB">
      <w:r>
        <w:lastRenderedPageBreak/>
        <w:t>SET h94_2.statement = "In markets with high customer orientation but low service partner trust, manufacturers can achieve better integration outcomes through performance-based incentives and co-development programs that align partner practices with global service standards",</w:t>
      </w:r>
    </w:p>
    <w:p w14:paraId="1F043FC6" w14:textId="77777777" w:rsidR="00BC10EB" w:rsidRDefault="00BC10EB" w:rsidP="00BC10EB">
      <w:r>
        <w:t xml:space="preserve">    h94_2.supported = true,</w:t>
      </w:r>
    </w:p>
    <w:p w14:paraId="010F4D20" w14:textId="77777777" w:rsidR="00BC10EB" w:rsidRDefault="00BC10EB" w:rsidP="00BC10EB">
      <w:r>
        <w:t xml:space="preserve">    h94_2.type = "Proposition"</w:t>
      </w:r>
    </w:p>
    <w:p w14:paraId="430E6EF6" w14:textId="77777777" w:rsidR="00BC10EB" w:rsidRDefault="00BC10EB" w:rsidP="00BC10EB"/>
    <w:p w14:paraId="1BC39EE6" w14:textId="77777777" w:rsidR="00BC10EB" w:rsidRDefault="00BC10EB" w:rsidP="00BC10EB">
      <w:r>
        <w:t>MERGE (h94_3:Hypothesis {id: "H94_P3"})</w:t>
      </w:r>
    </w:p>
    <w:p w14:paraId="3AB3A017" w14:textId="77777777" w:rsidR="00BC10EB" w:rsidRDefault="00BC10EB" w:rsidP="00BC10EB">
      <w:r>
        <w:t>SET h94_3.statement = "Direct networks in homogenous markets facilitate closer customer proximity, enabling manufacturers to achieve higher operational efficiency and develop more customised global service offerings",</w:t>
      </w:r>
    </w:p>
    <w:p w14:paraId="18117796" w14:textId="77777777" w:rsidR="00BC10EB" w:rsidRDefault="00BC10EB" w:rsidP="00BC10EB">
      <w:r>
        <w:t xml:space="preserve">    h94_3.supported = true,</w:t>
      </w:r>
    </w:p>
    <w:p w14:paraId="7125782D" w14:textId="77777777" w:rsidR="00BC10EB" w:rsidRDefault="00BC10EB" w:rsidP="00BC10EB">
      <w:r>
        <w:t xml:space="preserve">    h94_3.type = "Proposition"</w:t>
      </w:r>
    </w:p>
    <w:p w14:paraId="45804983" w14:textId="77777777" w:rsidR="00BC10EB" w:rsidRDefault="00BC10EB" w:rsidP="00BC10EB"/>
    <w:p w14:paraId="65910778" w14:textId="77777777" w:rsidR="00BC10EB" w:rsidRDefault="00BC10EB" w:rsidP="00BC10EB">
      <w:r>
        <w:t>MERGE (h94_4:Hypothesis {id: "H94_P4"})</w:t>
      </w:r>
    </w:p>
    <w:p w14:paraId="07D8817B" w14:textId="77777777" w:rsidR="00BC10EB" w:rsidRDefault="00BC10EB" w:rsidP="00BC10EB">
      <w:r>
        <w:t>SET h94_4.statement = "Multi-firm agent networks with low trust in manufacturers require strategic investments in relationship-building initiatives, such as shared marketing tools and logistical support, to increase partner alignment with global service objectives",</w:t>
      </w:r>
    </w:p>
    <w:p w14:paraId="17EBFAF7" w14:textId="77777777" w:rsidR="00BC10EB" w:rsidRDefault="00BC10EB" w:rsidP="00BC10EB">
      <w:r>
        <w:t xml:space="preserve">    h94_4.supported = true,</w:t>
      </w:r>
    </w:p>
    <w:p w14:paraId="5307A0CF" w14:textId="77777777" w:rsidR="00BC10EB" w:rsidRDefault="00BC10EB" w:rsidP="00BC10EB">
      <w:r>
        <w:t xml:space="preserve">    h94_4.type = "Proposition"</w:t>
      </w:r>
    </w:p>
    <w:p w14:paraId="66B0FF30" w14:textId="77777777" w:rsidR="00BC10EB" w:rsidRDefault="00BC10EB" w:rsidP="00BC10EB"/>
    <w:p w14:paraId="2F3AB40C" w14:textId="77777777" w:rsidR="00BC10EB" w:rsidRDefault="00BC10EB" w:rsidP="00BC10EB">
      <w:r>
        <w:t>UNWIND [h94_1, h94_2, h94_3, h94_4] AS h</w:t>
      </w:r>
    </w:p>
    <w:p w14:paraId="7A1A0181" w14:textId="77777777" w:rsidR="00BC10EB" w:rsidRDefault="00BC10EB" w:rsidP="00BC10EB">
      <w:r>
        <w:t>MERGE (p94)-[:TESTS_HYPOTHESIS]-&gt;(h)</w:t>
      </w:r>
    </w:p>
    <w:p w14:paraId="52B8A733" w14:textId="77777777" w:rsidR="00BC10EB" w:rsidRDefault="00BC10EB" w:rsidP="00BC10EB"/>
    <w:p w14:paraId="10F33AC1" w14:textId="77777777" w:rsidR="00BC10EB" w:rsidRDefault="00BC10EB" w:rsidP="00BC10EB">
      <w:r>
        <w:t>// ── METHODS ──</w:t>
      </w:r>
    </w:p>
    <w:p w14:paraId="5E21AED1" w14:textId="77777777" w:rsidR="00BC10EB" w:rsidRDefault="00BC10EB" w:rsidP="00BC10EB">
      <w:r>
        <w:t>MERGE (m94_1:Method {name: "In-Depth Single Case Study"})</w:t>
      </w:r>
    </w:p>
    <w:p w14:paraId="4D3C6450" w14:textId="77777777" w:rsidR="00BC10EB" w:rsidRDefault="00BC10EB" w:rsidP="00BC10EB">
      <w:r>
        <w:t>MERGE (m94_2:Method {name: "Gioia Methodology"})</w:t>
      </w:r>
    </w:p>
    <w:p w14:paraId="20E1297B" w14:textId="77777777" w:rsidR="00BC10EB" w:rsidRDefault="00BC10EB" w:rsidP="00BC10EB">
      <w:r>
        <w:t>MERGE (m94_3:Method {name: "Semi-Structured Interviews"})</w:t>
      </w:r>
    </w:p>
    <w:p w14:paraId="7901140B" w14:textId="77777777" w:rsidR="00BC10EB" w:rsidRDefault="00BC10EB" w:rsidP="00BC10EB">
      <w:r>
        <w:t>MERGE (m94_4:Method {name: "Qualitative Data Analysis"})</w:t>
      </w:r>
    </w:p>
    <w:p w14:paraId="396AEB53" w14:textId="77777777" w:rsidR="00BC10EB" w:rsidRDefault="00BC10EB" w:rsidP="00BC10EB">
      <w:r>
        <w:t>MERGE (m94_5:Method {name: "Triangulation"})</w:t>
      </w:r>
    </w:p>
    <w:p w14:paraId="55D29668" w14:textId="77777777" w:rsidR="00BC10EB" w:rsidRDefault="00BC10EB" w:rsidP="00BC10EB"/>
    <w:p w14:paraId="0AE10A06" w14:textId="77777777" w:rsidR="00BC10EB" w:rsidRDefault="00BC10EB" w:rsidP="00BC10EB">
      <w:r>
        <w:t>MERGE (p94)-[:USES_METHOD]-&gt;(m94_1)</w:t>
      </w:r>
    </w:p>
    <w:p w14:paraId="764A2D6B" w14:textId="77777777" w:rsidR="00BC10EB" w:rsidRDefault="00BC10EB" w:rsidP="00BC10EB">
      <w:r>
        <w:t>MERGE (p94)-[:USES_METHOD]-&gt;(m94_2)</w:t>
      </w:r>
    </w:p>
    <w:p w14:paraId="16BD4647" w14:textId="77777777" w:rsidR="00BC10EB" w:rsidRDefault="00BC10EB" w:rsidP="00BC10EB">
      <w:r>
        <w:t>MERGE (p94)-[:USES_METHOD]-&gt;(m94_3)</w:t>
      </w:r>
    </w:p>
    <w:p w14:paraId="763DD48D" w14:textId="77777777" w:rsidR="00BC10EB" w:rsidRDefault="00BC10EB" w:rsidP="00BC10EB">
      <w:r>
        <w:lastRenderedPageBreak/>
        <w:t>MERGE (p94)-[:USES_METHOD]-&gt;(m94_4)</w:t>
      </w:r>
    </w:p>
    <w:p w14:paraId="3D101F5B" w14:textId="77777777" w:rsidR="00BC10EB" w:rsidRDefault="00BC10EB" w:rsidP="00BC10EB">
      <w:r>
        <w:t>MERGE (p94)-[:USES_METHOD]-&gt;(m94_5)</w:t>
      </w:r>
    </w:p>
    <w:p w14:paraId="2E8FC2E5" w14:textId="77777777" w:rsidR="00BC10EB" w:rsidRDefault="00BC10EB" w:rsidP="00BC10EB"/>
    <w:p w14:paraId="5C34A70D" w14:textId="77777777" w:rsidR="00BC10EB" w:rsidRDefault="00BC10EB" w:rsidP="00BC10EB">
      <w:r>
        <w:t>// ── DATA SOURCE ──</w:t>
      </w:r>
    </w:p>
    <w:p w14:paraId="6AF99216" w14:textId="77777777" w:rsidR="00BC10EB" w:rsidRDefault="00BC10EB" w:rsidP="00BC10EB">
      <w:r>
        <w:t>MERGE (ds94:DataSource {name: "HORECA Equipment Manufacturer - European Subsidiaries"})</w:t>
      </w:r>
    </w:p>
    <w:p w14:paraId="03663335" w14:textId="77777777" w:rsidR="00BC10EB" w:rsidRDefault="00BC10EB" w:rsidP="00BC10EB">
      <w:r>
        <w:t>SET ds94.description = "18 semi-structured interviews with managers from HQ and 5 European subsidiaries (Italy, Sweden, Switzerland, Spain, Benelux); 45-60 min each; triangulated with financial reports, maintenance package catalogue, and country regulations",</w:t>
      </w:r>
    </w:p>
    <w:p w14:paraId="02C72A3C" w14:textId="77777777" w:rsidR="00BC10EB" w:rsidRDefault="00BC10EB" w:rsidP="00BC10EB">
      <w:r>
        <w:t xml:space="preserve">    ds94.size = "18 interviews; 150+ pages transcripts",</w:t>
      </w:r>
    </w:p>
    <w:p w14:paraId="2DABF932" w14:textId="77777777" w:rsidR="00BC10EB" w:rsidRDefault="00BC10EB" w:rsidP="00BC10EB">
      <w:r>
        <w:t xml:space="preserve">    ds94.context = "European market; HORECA industry (hotels, restaurants, catering); washing machines, cooking, and dishwashing equipment manufacturer",</w:t>
      </w:r>
    </w:p>
    <w:p w14:paraId="3983ABE3" w14:textId="77777777" w:rsidR="00BC10EB" w:rsidRDefault="00BC10EB" w:rsidP="00BC10EB">
      <w:r>
        <w:t xml:space="preserve">    ds94.period = "2024-2025"</w:t>
      </w:r>
    </w:p>
    <w:p w14:paraId="0B660134" w14:textId="77777777" w:rsidR="00BC10EB" w:rsidRDefault="00BC10EB" w:rsidP="00BC10EB"/>
    <w:p w14:paraId="6348E448" w14:textId="77777777" w:rsidR="00BC10EB" w:rsidRDefault="00BC10EB" w:rsidP="00BC10EB">
      <w:r>
        <w:t>MERGE (p94)-[:USES_DATA]-&gt;(ds94)</w:t>
      </w:r>
    </w:p>
    <w:p w14:paraId="7E6A876D" w14:textId="77777777" w:rsidR="00BC10EB" w:rsidRDefault="00BC10EB" w:rsidP="00BC10EB"/>
    <w:p w14:paraId="57DA68AB" w14:textId="77777777" w:rsidR="00BC10EB" w:rsidRDefault="00BC10EB" w:rsidP="00BC10EB">
      <w:r>
        <w:t>// ── FINDINGS ──</w:t>
      </w:r>
    </w:p>
    <w:p w14:paraId="70EE3C90" w14:textId="77777777" w:rsidR="00BC10EB" w:rsidRDefault="00BC10EB" w:rsidP="00BC10EB">
      <w:r>
        <w:t>MERGE (f94_1:Finding {description: "Four key contingencies identified that affect operating model integration for global service development: market heterogeneity, downstream network configuration, end customers' orientation, and service partners' resistances"})</w:t>
      </w:r>
    </w:p>
    <w:p w14:paraId="7E965559" w14:textId="77777777" w:rsidR="00BC10EB" w:rsidRDefault="00BC10EB" w:rsidP="00BC10EB">
      <w:r>
        <w:t>MERGE (f94_2:Finding {description: "Market heterogeneity is the most pervasive contingency, consistently influencing how firms and downstream actors integrate operating models; drives diverging practices, resistance to centralised tools, and fragmented workflows across subsidiaries"})</w:t>
      </w:r>
    </w:p>
    <w:p w14:paraId="68552D0B" w14:textId="77777777" w:rsidR="00BC10EB" w:rsidRDefault="00BC10EB" w:rsidP="00BC10EB">
      <w:r>
        <w:t>MERGE (f94_3:Finding {description: "Scenario A (high heterogeneity, indirect network): positive outcome when service stations are single-brand agents enabling trust; negative outcome when multi-brand agents show low trust and low expectations of global service strategy"})</w:t>
      </w:r>
    </w:p>
    <w:p w14:paraId="26ADE6A0" w14:textId="77777777" w:rsidR="00BC10EB" w:rsidRDefault="00BC10EB" w:rsidP="00BC10EB">
      <w:r>
        <w:t>MERGE (f94_4:Finding {description: "Scenario B (low heterogeneity, mostly direct network): positive outcome with large customers who value lifecycle cost predictability; negative outcome with smaller customers preferring break-and-fix reactive services from local actors"})</w:t>
      </w:r>
    </w:p>
    <w:p w14:paraId="7875439D" w14:textId="77777777" w:rsidR="00BC10EB" w:rsidRDefault="00BC10EB" w:rsidP="00BC10EB">
      <w:r>
        <w:t>MERGE (f94_5:Finding {description: "Scenario C (hybrid situation): four sub-outcomes depending on combinations of end-customer and service partner relationship quality; requires simultaneous management of diverse integration approaches"})</w:t>
      </w:r>
    </w:p>
    <w:p w14:paraId="45AFE6C7" w14:textId="77777777" w:rsidR="00BC10EB" w:rsidRDefault="00BC10EB" w:rsidP="00BC10EB">
      <w:r>
        <w:t>MERGE (f94_6:Finding {description: "Contingency interaction effects—not individual contingencies—create the primary source of complexity; interrelations among contingencies generate emergent challenges or opportunities that require adaptive strategies"})</w:t>
      </w:r>
    </w:p>
    <w:p w14:paraId="08354D2B" w14:textId="77777777" w:rsidR="00BC10EB" w:rsidRDefault="00BC10EB" w:rsidP="00BC10EB">
      <w:r>
        <w:t>MERGE (f94_7:Finding {description: "Trust between manufacturers and downstream actors is the most critical relational variable; it mediates the impact of market heterogeneity and network configuration on integration outcomes"})</w:t>
      </w:r>
    </w:p>
    <w:p w14:paraId="7FDE1B2C" w14:textId="77777777" w:rsidR="00BC10EB" w:rsidRDefault="00BC10EB" w:rsidP="00BC10EB">
      <w:r>
        <w:lastRenderedPageBreak/>
        <w:t>MERGE (f94_8:Finding {description: "No single operating model approach optimally addresses all scenarios; manufacturers must develop adaptive integration frameworks that balance global standardisation with local customisation"})</w:t>
      </w:r>
    </w:p>
    <w:p w14:paraId="06C55BCD" w14:textId="77777777" w:rsidR="00BC10EB" w:rsidRDefault="00BC10EB" w:rsidP="00BC10EB">
      <w:r>
        <w:t>MERGE (f94_9:Finding {description: "Countries with direct sales forces and field technicians could be onboarded on global service programs much more easily than those relying on indirect networks of distributors and dealers"})</w:t>
      </w:r>
    </w:p>
    <w:p w14:paraId="5C5F81D7" w14:textId="77777777" w:rsidR="00BC10EB" w:rsidRDefault="00BC10EB" w:rsidP="00BC10EB"/>
    <w:p w14:paraId="5705020D" w14:textId="77777777" w:rsidR="00BC10EB" w:rsidRDefault="00BC10EB" w:rsidP="00BC10EB">
      <w:r>
        <w:t>UNWIND [f94_1, f94_2, f94_3, f94_4, f94_5, f94_6, f94_7, f94_8, f94_9] AS f</w:t>
      </w:r>
    </w:p>
    <w:p w14:paraId="762C8A9B" w14:textId="77777777" w:rsidR="00BC10EB" w:rsidRDefault="00BC10EB" w:rsidP="00BC10EB">
      <w:r>
        <w:t>MERGE (p94)-[:HAS_FINDING]-&gt;(f)</w:t>
      </w:r>
    </w:p>
    <w:p w14:paraId="25CE4D01" w14:textId="77777777" w:rsidR="00BC10EB" w:rsidRDefault="00BC10EB" w:rsidP="00BC10EB"/>
    <w:p w14:paraId="766CDA07" w14:textId="77777777" w:rsidR="00BC10EB" w:rsidRDefault="00BC10EB" w:rsidP="00BC10EB">
      <w:r>
        <w:t>// ── RESEARCH GAPS ──</w:t>
      </w:r>
    </w:p>
    <w:p w14:paraId="48F5475D" w14:textId="77777777" w:rsidR="00BC10EB" w:rsidRDefault="00BC10EB" w:rsidP="00BC10EB">
      <w:r>
        <w:t>MERGE (rg94_1:ResearchGap {description: "Knowledge about contingencies impacting the integration of downstream actors in global service development remains limited"})</w:t>
      </w:r>
    </w:p>
    <w:p w14:paraId="04BF8857" w14:textId="77777777" w:rsidR="00BC10EB" w:rsidRDefault="00BC10EB" w:rsidP="00BC10EB">
      <w:r>
        <w:t>MERGE (rg94_2:ResearchGap {description: "The specific mechanisms through which operating models are adjusted to accommodate downstream actors across heterogeneous markets have not been comprehensively explored"})</w:t>
      </w:r>
    </w:p>
    <w:p w14:paraId="42DE2502" w14:textId="77777777" w:rsidR="00BC10EB" w:rsidRDefault="00BC10EB" w:rsidP="00BC10EB">
      <w:r>
        <w:t>MERGE (rg94_3:ResearchGap {description: "Dynamics governing relationships between focal manufacturers and downstream partners, particularly in global contexts, have scarcely been addressed"})</w:t>
      </w:r>
    </w:p>
    <w:p w14:paraId="5F3E886E" w14:textId="77777777" w:rsidR="00BC10EB" w:rsidRDefault="00BC10EB" w:rsidP="00BC10EB"/>
    <w:p w14:paraId="7D04C178" w14:textId="77777777" w:rsidR="00BC10EB" w:rsidRDefault="00BC10EB" w:rsidP="00BC10EB">
      <w:r>
        <w:t>UNWIND [rg94_1, rg94_2, rg94_3] AS rg</w:t>
      </w:r>
    </w:p>
    <w:p w14:paraId="3A7F0CCF" w14:textId="77777777" w:rsidR="00BC10EB" w:rsidRDefault="00BC10EB" w:rsidP="00BC10EB">
      <w:r>
        <w:t>MERGE (p94)-[:ADDRESSES_GAP]-&gt;(rg)</w:t>
      </w:r>
    </w:p>
    <w:p w14:paraId="371B308D" w14:textId="77777777" w:rsidR="00BC10EB" w:rsidRDefault="00BC10EB" w:rsidP="00BC10EB"/>
    <w:p w14:paraId="29225269" w14:textId="77777777" w:rsidR="00BC10EB" w:rsidRDefault="00BC10EB" w:rsidP="00BC10EB">
      <w:r>
        <w:t>// ── LIMITATIONS ──</w:t>
      </w:r>
    </w:p>
    <w:p w14:paraId="24C06109" w14:textId="77777777" w:rsidR="00BC10EB" w:rsidRDefault="00BC10EB" w:rsidP="00BC10EB">
      <w:r>
        <w:t>MERGE (l94_1:Limitation {description: "Single case study based on a European manufacturing firm in the HORECA sector; statistical generalizability is not claimed, only analytical generalizability"})</w:t>
      </w:r>
    </w:p>
    <w:p w14:paraId="0357566A" w14:textId="77777777" w:rsidR="00BC10EB" w:rsidRDefault="00BC10EB" w:rsidP="00BC10EB">
      <w:r>
        <w:t>MERGE (l94_2:Limitation {description: "Findings limited to European context; absence of North American, Asian, and emerging market contexts limits full validation of global applicability"})</w:t>
      </w:r>
    </w:p>
    <w:p w14:paraId="489AC034" w14:textId="77777777" w:rsidR="00BC10EB" w:rsidRDefault="00BC10EB" w:rsidP="00BC10EB">
      <w:r>
        <w:t>MERGE (l94_3:Limitation {description: "Cultural and institutional differences across regions were not explicitly theorised; contingencies of a strongly cultural nature (e.g., power distance, collectivism) were not identified in the European empirical material"})</w:t>
      </w:r>
    </w:p>
    <w:p w14:paraId="73CC5E5C" w14:textId="77777777" w:rsidR="00BC10EB" w:rsidRDefault="00BC10EB" w:rsidP="00BC10EB">
      <w:r>
        <w:t>MERGE (l94_4:Limitation {description: "Impact of digital technologies (IoT, AI analytics) on global servitization and downstream integration was not fully addressed, despite the case company advancing several IoT projects"})</w:t>
      </w:r>
    </w:p>
    <w:p w14:paraId="024CD69A" w14:textId="77777777" w:rsidR="00BC10EB" w:rsidRDefault="00BC10EB" w:rsidP="00BC10EB"/>
    <w:p w14:paraId="58D18A11" w14:textId="77777777" w:rsidR="00BC10EB" w:rsidRDefault="00BC10EB" w:rsidP="00BC10EB">
      <w:r>
        <w:t>UNWIND [l94_1, l94_2, l94_3, l94_4] AS l</w:t>
      </w:r>
    </w:p>
    <w:p w14:paraId="79AA89E3" w14:textId="77777777" w:rsidR="00BC10EB" w:rsidRDefault="00BC10EB" w:rsidP="00BC10EB">
      <w:r>
        <w:lastRenderedPageBreak/>
        <w:t>MERGE (p94)-[:HAS_LIMITATION]-&gt;(l)</w:t>
      </w:r>
    </w:p>
    <w:p w14:paraId="1E78C6E6" w14:textId="77777777" w:rsidR="00BC10EB" w:rsidRDefault="00BC10EB" w:rsidP="00BC10EB"/>
    <w:p w14:paraId="1A731BBB" w14:textId="77777777" w:rsidR="00BC10EB" w:rsidRDefault="00BC10EB" w:rsidP="00BC10EB">
      <w:r>
        <w:t>// ── FUTURE WORK ──</w:t>
      </w:r>
    </w:p>
    <w:p w14:paraId="4CFB94EC" w14:textId="77777777" w:rsidR="00BC10EB" w:rsidRDefault="00BC10EB" w:rsidP="00BC10EB">
      <w:r>
        <w:t>MERGE (fw94_1:FutureWork {description: "Conduct additional case studies across different industries to test if the proposed contingency model has industry-specific limitations or broader applicability"})</w:t>
      </w:r>
    </w:p>
    <w:p w14:paraId="6A8D0037" w14:textId="77777777" w:rsidR="00BC10EB" w:rsidRDefault="00BC10EB" w:rsidP="00BC10EB">
      <w:r>
        <w:t>MERGE (fw94_2:FutureWork {description: "Adopt multi-case comparative design to test framework robustness across different geographical and institutional environments"})</w:t>
      </w:r>
    </w:p>
    <w:p w14:paraId="3E4E400E" w14:textId="77777777" w:rsidR="00BC10EB" w:rsidRDefault="00BC10EB" w:rsidP="00BC10EB">
      <w:r>
        <w:t>MERGE (fw94_3:FutureWork {description: "Investigate cases in emerging markets (South America, India, China, Middle East) to account for global market dynamics beyond the Western-centric perspective"})</w:t>
      </w:r>
    </w:p>
    <w:p w14:paraId="5AFC3F83" w14:textId="77777777" w:rsidR="00BC10EB" w:rsidRDefault="00BC10EB" w:rsidP="00BC10EB">
      <w:r>
        <w:t>MERGE (fw94_4:FutureWork {description: "Use comparative case studies across culturally diverse settings to examine how cultural nuances (power distance, collectivism) affect downstream integration"})</w:t>
      </w:r>
    </w:p>
    <w:p w14:paraId="1A1D6A0C" w14:textId="77777777" w:rsidR="00BC10EB" w:rsidRDefault="00BC10EB" w:rsidP="00BC10EB">
      <w:r>
        <w:t>MERGE (fw94_5:FutureWork {description: "Explore how digital technologies (IoT, AI analytics) can influence the relationship between central and local actors and affect the proposed contingency model in digital servitization contexts"})</w:t>
      </w:r>
    </w:p>
    <w:p w14:paraId="7579FF96" w14:textId="77777777" w:rsidR="00BC10EB" w:rsidRDefault="00BC10EB" w:rsidP="00BC10EB">
      <w:r>
        <w:t>MERGE (fw94_6:FutureWork {description: "Employ mixed-method approaches to integrate contingencies with exogenous influencing factors and eventually allow testing of different configurations of contingencies for measurable outcomes"})</w:t>
      </w:r>
    </w:p>
    <w:p w14:paraId="644F044B" w14:textId="77777777" w:rsidR="00BC10EB" w:rsidRDefault="00BC10EB" w:rsidP="00BC10EB"/>
    <w:p w14:paraId="4664932D" w14:textId="77777777" w:rsidR="00BC10EB" w:rsidRDefault="00BC10EB" w:rsidP="00BC10EB">
      <w:r>
        <w:t>UNWIND [fw94_1, fw94_2, fw94_3, fw94_4, fw94_5, fw94_6] AS fw</w:t>
      </w:r>
    </w:p>
    <w:p w14:paraId="5C492C77" w14:textId="1B6F0EB3" w:rsidR="00BC10EB" w:rsidRDefault="00BC10EB" w:rsidP="00BC10EB">
      <w:r>
        <w:t>MERGE (p94)-[:SUGGESTS_FUTURE]-&gt;(fw)</w:t>
      </w:r>
    </w:p>
    <w:p w14:paraId="5220F8EE" w14:textId="6A0BC5F6" w:rsidR="00BC10EB" w:rsidRDefault="00BC10EB" w:rsidP="00BC10EB">
      <w:pPr>
        <w:rPr>
          <w:b/>
          <w:bCs/>
        </w:rPr>
      </w:pPr>
      <w:r w:rsidRPr="00BC10EB">
        <w:rPr>
          <w:b/>
          <w:bCs/>
        </w:rPr>
        <w:t>Paper95</w:t>
      </w:r>
    </w:p>
    <w:p w14:paraId="76DB6572" w14:textId="77777777" w:rsidR="00BC10EB" w:rsidRDefault="00BC10EB" w:rsidP="00BC10EB">
      <w:r>
        <w:t>// ── PAPER ──</w:t>
      </w:r>
    </w:p>
    <w:p w14:paraId="59CFB83B" w14:textId="77777777" w:rsidR="00BC10EB" w:rsidRDefault="00BC10EB" w:rsidP="00BC10EB">
      <w:r>
        <w:t>MERGE (p95:Paper {doi: "10.1016/j.ijpe.2024.109224"})</w:t>
      </w:r>
    </w:p>
    <w:p w14:paraId="10DB85FB" w14:textId="77777777" w:rsidR="00BC10EB" w:rsidRDefault="00BC10EB" w:rsidP="00BC10EB">
      <w:r>
        <w:t>SET p95.title = "Actors' interactions in the evolution of service supply networks of manufacturing firms",</w:t>
      </w:r>
    </w:p>
    <w:p w14:paraId="50AF99CB" w14:textId="77777777" w:rsidR="00BC10EB" w:rsidRDefault="00BC10EB" w:rsidP="00BC10EB">
      <w:r>
        <w:t xml:space="preserve">    p95.year = 2024,</w:t>
      </w:r>
    </w:p>
    <w:p w14:paraId="7BABCFA4" w14:textId="77777777" w:rsidR="00BC10EB" w:rsidRDefault="00BC10EB" w:rsidP="00BC10EB">
      <w:r>
        <w:t xml:space="preserve">    p95.journal = "International Journal of Production Economics",</w:t>
      </w:r>
    </w:p>
    <w:p w14:paraId="0949D10D" w14:textId="77777777" w:rsidR="00BC10EB" w:rsidRDefault="00BC10EB" w:rsidP="00BC10EB">
      <w:r>
        <w:t xml:space="preserve">    p95.volume = "272",</w:t>
      </w:r>
    </w:p>
    <w:p w14:paraId="6FE5869C" w14:textId="77777777" w:rsidR="00BC10EB" w:rsidRDefault="00BC10EB" w:rsidP="00BC10EB">
      <w:r>
        <w:t xml:space="preserve">    p95.pages = "109224",</w:t>
      </w:r>
    </w:p>
    <w:p w14:paraId="5369F2ED" w14:textId="77777777" w:rsidR="00BC10EB" w:rsidRDefault="00BC10EB" w:rsidP="00BC10EB">
      <w:r>
        <w:t xml:space="preserve">    p95.publisher = "Elsevier",</w:t>
      </w:r>
    </w:p>
    <w:p w14:paraId="22994970" w14:textId="77777777" w:rsidR="00BC10EB" w:rsidRDefault="00BC10EB" w:rsidP="00BC10EB">
      <w:r>
        <w:t xml:space="preserve">    p95.abstract = "Explores processes and mechanisms promoting manufacturing firms' construction of service supply networks to effectively implement servitization strategies using Actor Network Theory (ANT). Longitudinal case study of Hangyang Co. (China's largest air separation equipment </w:t>
      </w:r>
      <w:r>
        <w:lastRenderedPageBreak/>
        <w:t>manufacturer) reveals three network evolution stages: single-tie embedding, multitie linking, and regional contiguity, with distinct manufacturer roles and nonhuman actor functions at each stage.";</w:t>
      </w:r>
    </w:p>
    <w:p w14:paraId="6DA31145" w14:textId="77777777" w:rsidR="00BC10EB" w:rsidRDefault="00BC10EB" w:rsidP="00BC10EB"/>
    <w:p w14:paraId="23DA7E20" w14:textId="77777777" w:rsidR="00BC10EB" w:rsidRDefault="00BC10EB" w:rsidP="00BC10EB">
      <w:r>
        <w:t>// ── AUTHORS ──</w:t>
      </w:r>
    </w:p>
    <w:p w14:paraId="1025676C" w14:textId="77777777" w:rsidR="00BC10EB" w:rsidRDefault="00BC10EB" w:rsidP="00BC10EB">
      <w:r>
        <w:t>MERGE (a95_1:Author {name: "Jinghua Li"})</w:t>
      </w:r>
    </w:p>
    <w:p w14:paraId="05FD4CE4" w14:textId="77777777" w:rsidR="00BC10EB" w:rsidRDefault="00BC10EB" w:rsidP="00BC10EB">
      <w:r>
        <w:t>MERGE (a95_2:Author {name: "Hongwei Wang"})</w:t>
      </w:r>
    </w:p>
    <w:p w14:paraId="617B7236" w14:textId="77777777" w:rsidR="00BC10EB" w:rsidRDefault="00BC10EB" w:rsidP="00BC10EB">
      <w:r>
        <w:t>MERGE (a95_3:Author {name: "Qingyun Qu"})</w:t>
      </w:r>
    </w:p>
    <w:p w14:paraId="57D961F9" w14:textId="77777777" w:rsidR="00BC10EB" w:rsidRDefault="00BC10EB" w:rsidP="00BC10EB">
      <w:r>
        <w:t>MERGE (a95_4:Author {name: "Jiantao Zhu"})</w:t>
      </w:r>
    </w:p>
    <w:p w14:paraId="49907DED" w14:textId="77777777" w:rsidR="00BC10EB" w:rsidRDefault="00BC10EB" w:rsidP="00BC10EB">
      <w:r>
        <w:t>MERGE (a95_5:Author {name: "Jiexiang Wang"})</w:t>
      </w:r>
    </w:p>
    <w:p w14:paraId="473BB93A" w14:textId="77777777" w:rsidR="00BC10EB" w:rsidRDefault="00BC10EB" w:rsidP="00BC10EB"/>
    <w:p w14:paraId="593DAE86" w14:textId="77777777" w:rsidR="00BC10EB" w:rsidRDefault="00BC10EB" w:rsidP="00BC10EB">
      <w:r>
        <w:t>MERGE (p95)-[:AUTHORED_BY]-&gt;(a95_1)</w:t>
      </w:r>
    </w:p>
    <w:p w14:paraId="2E5D3D52" w14:textId="77777777" w:rsidR="00BC10EB" w:rsidRDefault="00BC10EB" w:rsidP="00BC10EB">
      <w:r>
        <w:t>MERGE (p95)-[:AUTHORED_BY]-&gt;(a95_2)</w:t>
      </w:r>
    </w:p>
    <w:p w14:paraId="4A06492E" w14:textId="77777777" w:rsidR="00BC10EB" w:rsidRDefault="00BC10EB" w:rsidP="00BC10EB">
      <w:r>
        <w:t>MERGE (p95)-[:AUTHORED_BY]-&gt;(a95_3)</w:t>
      </w:r>
    </w:p>
    <w:p w14:paraId="6E32541B" w14:textId="77777777" w:rsidR="00BC10EB" w:rsidRDefault="00BC10EB" w:rsidP="00BC10EB">
      <w:r>
        <w:t>MERGE (p95)-[:AUTHORED_BY]-&gt;(a95_4)</w:t>
      </w:r>
    </w:p>
    <w:p w14:paraId="1BD18D51" w14:textId="77777777" w:rsidR="00BC10EB" w:rsidRDefault="00BC10EB" w:rsidP="00BC10EB">
      <w:r>
        <w:t>MERGE (p95)-[:AUTHORED_BY]-&gt;(a95_5)</w:t>
      </w:r>
    </w:p>
    <w:p w14:paraId="5127197E" w14:textId="77777777" w:rsidR="00BC10EB" w:rsidRDefault="00BC10EB" w:rsidP="00BC10EB"/>
    <w:p w14:paraId="6409D209" w14:textId="77777777" w:rsidR="00BC10EB" w:rsidRDefault="00BC10EB" w:rsidP="00BC10EB">
      <w:r>
        <w:t>// ── INSTITUTIONS ──</w:t>
      </w:r>
    </w:p>
    <w:p w14:paraId="67CB863F" w14:textId="77777777" w:rsidR="00BC10EB" w:rsidRDefault="00BC10EB" w:rsidP="00BC10EB">
      <w:r>
        <w:t>MERGE (i95_1:Institution {name: "Zhejiang Gongshang University"})</w:t>
      </w:r>
    </w:p>
    <w:p w14:paraId="05EA1D12" w14:textId="77777777" w:rsidR="00BC10EB" w:rsidRDefault="00BC10EB" w:rsidP="00BC10EB">
      <w:r>
        <w:t>MERGE (i95_2:Institution {name: "Zhejiang University"})</w:t>
      </w:r>
    </w:p>
    <w:p w14:paraId="0169EA86" w14:textId="77777777" w:rsidR="00BC10EB" w:rsidRDefault="00BC10EB" w:rsidP="00BC10EB"/>
    <w:p w14:paraId="5756C5E2" w14:textId="77777777" w:rsidR="00BC10EB" w:rsidRDefault="00BC10EB" w:rsidP="00BC10EB">
      <w:r>
        <w:t>MERGE (a95_1)-[:AFFILIATED_WITH]-&gt;(i95_1)</w:t>
      </w:r>
    </w:p>
    <w:p w14:paraId="36F25994" w14:textId="77777777" w:rsidR="00BC10EB" w:rsidRDefault="00BC10EB" w:rsidP="00BC10EB">
      <w:r>
        <w:t>MERGE (a95_2)-[:AFFILIATED_WITH]-&gt;(i95_1)</w:t>
      </w:r>
    </w:p>
    <w:p w14:paraId="0A6345FB" w14:textId="77777777" w:rsidR="00BC10EB" w:rsidRDefault="00BC10EB" w:rsidP="00BC10EB">
      <w:r>
        <w:t>MERGE (a95_3)-[:AFFILIATED_WITH]-&gt;(i95_2)</w:t>
      </w:r>
    </w:p>
    <w:p w14:paraId="1D805F0A" w14:textId="77777777" w:rsidR="00BC10EB" w:rsidRDefault="00BC10EB" w:rsidP="00BC10EB">
      <w:r>
        <w:t>MERGE (a95_4)-[:AFFILIATED_WITH]-&gt;(i95_1)</w:t>
      </w:r>
    </w:p>
    <w:p w14:paraId="60CAC697" w14:textId="77777777" w:rsidR="00BC10EB" w:rsidRDefault="00BC10EB" w:rsidP="00BC10EB">
      <w:r>
        <w:t>MERGE (a95_5)-[:AFFILIATED_WITH]-&gt;(i95_1)</w:t>
      </w:r>
    </w:p>
    <w:p w14:paraId="5E318564" w14:textId="77777777" w:rsidR="00BC10EB" w:rsidRDefault="00BC10EB" w:rsidP="00BC10EB"/>
    <w:p w14:paraId="2CD734CE" w14:textId="77777777" w:rsidR="00BC10EB" w:rsidRDefault="00BC10EB" w:rsidP="00BC10EB">
      <w:r>
        <w:t>// ── CONCEPTS ──</w:t>
      </w:r>
    </w:p>
    <w:p w14:paraId="571196C1" w14:textId="77777777" w:rsidR="00BC10EB" w:rsidRDefault="00BC10EB" w:rsidP="00BC10EB">
      <w:r>
        <w:t>MERGE (c95_1:Concept {name: "Service Supply Networks"})</w:t>
      </w:r>
    </w:p>
    <w:p w14:paraId="58D154BC" w14:textId="77777777" w:rsidR="00BC10EB" w:rsidRDefault="00BC10EB" w:rsidP="00BC10EB">
      <w:r>
        <w:t>MERGE (c95_2:Concept {name: "Network Evolution"})</w:t>
      </w:r>
    </w:p>
    <w:p w14:paraId="71AC9C57" w14:textId="77777777" w:rsidR="00BC10EB" w:rsidRDefault="00BC10EB" w:rsidP="00BC10EB">
      <w:r>
        <w:t>MERGE (c95_3:Concept {name: "Actor Network Theory"})</w:t>
      </w:r>
    </w:p>
    <w:p w14:paraId="05F6B2F7" w14:textId="77777777" w:rsidR="00BC10EB" w:rsidRDefault="00BC10EB" w:rsidP="00BC10EB">
      <w:r>
        <w:t>MERGE (c95_4:Concept {name: "Role Alignment"})</w:t>
      </w:r>
    </w:p>
    <w:p w14:paraId="643C5CDC" w14:textId="77777777" w:rsidR="00BC10EB" w:rsidRDefault="00BC10EB" w:rsidP="00BC10EB">
      <w:r>
        <w:lastRenderedPageBreak/>
        <w:t>MERGE (c95_5:Concept {name: "Nonhuman Actor Agency"})</w:t>
      </w:r>
    </w:p>
    <w:p w14:paraId="7AC3476C" w14:textId="77777777" w:rsidR="00BC10EB" w:rsidRDefault="00BC10EB" w:rsidP="00BC10EB">
      <w:r>
        <w:t>MERGE (c95_6:Concept {name: "Translation Process"})</w:t>
      </w:r>
    </w:p>
    <w:p w14:paraId="309802D4" w14:textId="77777777" w:rsidR="00BC10EB" w:rsidRDefault="00BC10EB" w:rsidP="00BC10EB">
      <w:r>
        <w:t>MERGE (c95_7:Concept {name: "Obligatory Passage Point"})</w:t>
      </w:r>
    </w:p>
    <w:p w14:paraId="52B15DF3" w14:textId="77777777" w:rsidR="00BC10EB" w:rsidRDefault="00BC10EB" w:rsidP="00BC10EB">
      <w:r>
        <w:t>MERGE (c95_8:Concept {name: "Value Co-Creation"})</w:t>
      </w:r>
    </w:p>
    <w:p w14:paraId="796E126F" w14:textId="77777777" w:rsidR="00BC10EB" w:rsidRDefault="00BC10EB" w:rsidP="00BC10EB">
      <w:r>
        <w:t>MERGE (c95_9:Concept {name: "Distributed Agency"})</w:t>
      </w:r>
    </w:p>
    <w:p w14:paraId="0EC62064" w14:textId="77777777" w:rsidR="00BC10EB" w:rsidRDefault="00BC10EB" w:rsidP="00BC10EB">
      <w:r>
        <w:t>MERGE (c95_10:Concept {name: "Digital Servitization"})</w:t>
      </w:r>
    </w:p>
    <w:p w14:paraId="61D55DBD" w14:textId="77777777" w:rsidR="00BC10EB" w:rsidRDefault="00BC10EB" w:rsidP="00BC10EB"/>
    <w:p w14:paraId="517A0B74" w14:textId="77777777" w:rsidR="00BC10EB" w:rsidRDefault="00BC10EB" w:rsidP="00BC10EB">
      <w:r>
        <w:t>UNWIND [c95_1, c95_2, c95_3, c95_4, c95_5, c95_6, c95_7, c95_8, c95_9, c95_10] AS c</w:t>
      </w:r>
    </w:p>
    <w:p w14:paraId="52163B47" w14:textId="77777777" w:rsidR="00BC10EB" w:rsidRDefault="00BC10EB" w:rsidP="00BC10EB">
      <w:r>
        <w:t>MERGE (p95)-[:STUDIES]-&gt;(c)</w:t>
      </w:r>
    </w:p>
    <w:p w14:paraId="39ED0057" w14:textId="77777777" w:rsidR="00BC10EB" w:rsidRDefault="00BC10EB" w:rsidP="00BC10EB"/>
    <w:p w14:paraId="5432D283" w14:textId="77777777" w:rsidR="00BC10EB" w:rsidRDefault="00BC10EB" w:rsidP="00BC10EB">
      <w:r>
        <w:t>// ── THEORIES ──</w:t>
      </w:r>
    </w:p>
    <w:p w14:paraId="3CC2BB50" w14:textId="77777777" w:rsidR="00BC10EB" w:rsidRDefault="00BC10EB" w:rsidP="00BC10EB">
      <w:r>
        <w:t>MERGE (t95_1:Theory {name: "Actor Network Theory (ANT)"})</w:t>
      </w:r>
    </w:p>
    <w:p w14:paraId="1598D018" w14:textId="77777777" w:rsidR="00BC10EB" w:rsidRDefault="00BC10EB" w:rsidP="00BC10EB">
      <w:r>
        <w:t>MERGE (t95_2:Theory {name: "Structuralist Perspective on Networks"})</w:t>
      </w:r>
    </w:p>
    <w:p w14:paraId="2273EF01" w14:textId="77777777" w:rsidR="00BC10EB" w:rsidRDefault="00BC10EB" w:rsidP="00BC10EB">
      <w:r>
        <w:t>MERGE (t95_3:Theory {name: "Poststructuralist Perspective on Networks"})</w:t>
      </w:r>
    </w:p>
    <w:p w14:paraId="54A4BB60" w14:textId="77777777" w:rsidR="00BC10EB" w:rsidRDefault="00BC10EB" w:rsidP="00BC10EB">
      <w:r>
        <w:t>MERGE (t95_4:Theory {name: "Resource-Capability Based View"})</w:t>
      </w:r>
    </w:p>
    <w:p w14:paraId="4EB52CB0" w14:textId="77777777" w:rsidR="00BC10EB" w:rsidRDefault="00BC10EB" w:rsidP="00BC10EB">
      <w:r>
        <w:t>MERGE (t95_5:Theory {name: "Sociology of Associations"})</w:t>
      </w:r>
    </w:p>
    <w:p w14:paraId="17803B79" w14:textId="77777777" w:rsidR="00BC10EB" w:rsidRDefault="00BC10EB" w:rsidP="00BC10EB"/>
    <w:p w14:paraId="2D765B23" w14:textId="77777777" w:rsidR="00BC10EB" w:rsidRDefault="00BC10EB" w:rsidP="00BC10EB">
      <w:r>
        <w:t>MERGE (p95)-[:USES_THEORY]-&gt;(t95_1)</w:t>
      </w:r>
    </w:p>
    <w:p w14:paraId="309320D0" w14:textId="77777777" w:rsidR="00BC10EB" w:rsidRDefault="00BC10EB" w:rsidP="00BC10EB">
      <w:r>
        <w:t>MERGE (p95)-[:USES_THEORY]-&gt;(t95_2)</w:t>
      </w:r>
    </w:p>
    <w:p w14:paraId="175E8FE6" w14:textId="77777777" w:rsidR="00BC10EB" w:rsidRDefault="00BC10EB" w:rsidP="00BC10EB">
      <w:r>
        <w:t>MERGE (p95)-[:USES_THEORY]-&gt;(t95_3)</w:t>
      </w:r>
    </w:p>
    <w:p w14:paraId="21C33735" w14:textId="77777777" w:rsidR="00BC10EB" w:rsidRDefault="00BC10EB" w:rsidP="00BC10EB">
      <w:r>
        <w:t>MERGE (p95)-[:USES_THEORY]-&gt;(t95_4)</w:t>
      </w:r>
    </w:p>
    <w:p w14:paraId="5929BF20" w14:textId="77777777" w:rsidR="00BC10EB" w:rsidRDefault="00BC10EB" w:rsidP="00BC10EB">
      <w:r>
        <w:t>MERGE (p95)-[:USES_THEORY]-&gt;(t95_5)</w:t>
      </w:r>
    </w:p>
    <w:p w14:paraId="3196046B" w14:textId="77777777" w:rsidR="00BC10EB" w:rsidRDefault="00BC10EB" w:rsidP="00BC10EB"/>
    <w:p w14:paraId="633455E2" w14:textId="77777777" w:rsidR="00BC10EB" w:rsidRDefault="00BC10EB" w:rsidP="00BC10EB">
      <w:r>
        <w:t>// ── CONSTRUCTS ──</w:t>
      </w:r>
    </w:p>
    <w:p w14:paraId="69CFB736" w14:textId="77777777" w:rsidR="00BC10EB" w:rsidRDefault="00BC10EB" w:rsidP="00BC10EB">
      <w:r>
        <w:t>UNWIND [</w:t>
      </w:r>
    </w:p>
    <w:p w14:paraId="60B472F9" w14:textId="77777777" w:rsidR="00BC10EB" w:rsidRDefault="00BC10EB" w:rsidP="00BC10EB">
      <w:r>
        <w:t xml:space="preserve">  {name: "Single-Tie Embedding Stage", def: "First stage of service supply network evolution: manufacturer establishes service foundation by targeting major customers and radiating to surrounding small customers; few nodes, small scale, low density network; manufacturer plays role of network sponsor", type: "Network Stage"},</w:t>
      </w:r>
    </w:p>
    <w:p w14:paraId="05ABAAEE" w14:textId="77777777" w:rsidR="00BC10EB" w:rsidRDefault="00BC10EB" w:rsidP="00BC10EB">
      <w:r>
        <w:t xml:space="preserve">  {name: "Multitie Linking Stage", def: "Second stage of service supply network evolution: manufacturer deploys service nodes in different areas to improve service efficiency and promote scale effects; more nodes, large scale, low density network; manufacturer plays role of network operator", type: "Network Stage"},</w:t>
      </w:r>
    </w:p>
    <w:p w14:paraId="25C9123A" w14:textId="77777777" w:rsidR="00BC10EB" w:rsidRDefault="00BC10EB" w:rsidP="00BC10EB">
      <w:r>
        <w:lastRenderedPageBreak/>
        <w:t xml:space="preserve">  {name: "Regional Contiguous Stage", def: "Third stage of service supply network evolution: manufacturer establishes platform providing resources and capabilities for different servitization ties to improve service quality and stability; many nodes, large scale, high density network; manufacturer plays dual-core role of network manager and logistics platform", type: "Network Stage"},</w:t>
      </w:r>
    </w:p>
    <w:p w14:paraId="2DCD0387" w14:textId="77777777" w:rsidR="00BC10EB" w:rsidRDefault="00BC10EB" w:rsidP="00BC10EB">
      <w:r>
        <w:t xml:space="preserve">  {name: "Network Sponsor", def: "Manufacturer role in single-tie embedding: activating internal and external resources to form initial small-scale service supply network through two-way actor endowment and pioneering actor injection", type: "Manufacturer Role"},</w:t>
      </w:r>
    </w:p>
    <w:p w14:paraId="2D0D1E52" w14:textId="77777777" w:rsidR="00BC10EB" w:rsidRDefault="00BC10EB" w:rsidP="00BC10EB">
      <w:r>
        <w:t xml:space="preserve">  {name: "Network Operator", def: "Manufacturer role in multitie linking: connecting and reorganizing actors to expand service network through externally oriented actor structuring and diversified actor focusing", type: "Manufacturer Role"},</w:t>
      </w:r>
    </w:p>
    <w:p w14:paraId="6B51062E" w14:textId="77777777" w:rsidR="00BC10EB" w:rsidRDefault="00BC10EB" w:rsidP="00BC10EB">
      <w:r>
        <w:t xml:space="preserve">  {name: "Network Manager", def: "Manufacturer role in regional contiguous stage: coordinating regional actors to form high-density service network through internally oriented actor coordination and stable actor reactivation", type: "Manufacturer Role"},</w:t>
      </w:r>
    </w:p>
    <w:p w14:paraId="1E66FD1D" w14:textId="77777777" w:rsidR="00BC10EB" w:rsidRDefault="00BC10EB" w:rsidP="00BC10EB">
      <w:r>
        <w:t xml:space="preserve">  {name: "Sense-Transmitting", def: "First-stage nonhuman actor function: information-technology-enabled equipment treated as information collectors (organs of human actors), transmitting equipment status data for human review", type: "Nonhuman Actor Function"},</w:t>
      </w:r>
    </w:p>
    <w:p w14:paraId="7008F250" w14:textId="77777777" w:rsidR="00BC10EB" w:rsidRDefault="00BC10EB" w:rsidP="00BC10EB">
      <w:r>
        <w:t xml:space="preserve">  {name: "Sense-Making", def: "Second-stage nonhuman actor function: digital-technology-enabled equipment monitoring the servitization status of the network and reflecting feelings about service delivery performance", type: "Nonhuman Actor Function"},</w:t>
      </w:r>
    </w:p>
    <w:p w14:paraId="2244CA6B" w14:textId="77777777" w:rsidR="00BC10EB" w:rsidRDefault="00BC10EB" w:rsidP="00BC10EB">
      <w:r>
        <w:t xml:space="preserve">  {name: "Sense-Giving", def: "Third-stage nonhuman actor function: digital-technology-enabled gas sales and logistics platforms motivating and activating human actors to expand and strengthen servitization, redefining their missions", type: "Nonhuman Actor Function"}</w:t>
      </w:r>
    </w:p>
    <w:p w14:paraId="44163F51" w14:textId="77777777" w:rsidR="00BC10EB" w:rsidRDefault="00BC10EB" w:rsidP="00BC10EB">
      <w:r>
        <w:t>] AS row</w:t>
      </w:r>
    </w:p>
    <w:p w14:paraId="2487D51A" w14:textId="77777777" w:rsidR="00BC10EB" w:rsidRDefault="00BC10EB" w:rsidP="00BC10EB">
      <w:r>
        <w:t>MERGE (con:Construct {name: row.name, paper_doi: "10.1016/j.ijpe.2024.109224"})</w:t>
      </w:r>
    </w:p>
    <w:p w14:paraId="0A0715A6" w14:textId="77777777" w:rsidR="00BC10EB" w:rsidRDefault="00BC10EB" w:rsidP="00BC10EB">
      <w:r>
        <w:t>SET con.definition = row.def, con.type = row.type</w:t>
      </w:r>
    </w:p>
    <w:p w14:paraId="4CD6348E" w14:textId="77777777" w:rsidR="00BC10EB" w:rsidRDefault="00BC10EB" w:rsidP="00BC10EB">
      <w:r>
        <w:t>MERGE (p95)-[:HAS_CONSTRUCT]-&gt;(con)</w:t>
      </w:r>
    </w:p>
    <w:p w14:paraId="50AB0EB7" w14:textId="77777777" w:rsidR="00BC10EB" w:rsidRDefault="00BC10EB" w:rsidP="00BC10EB"/>
    <w:p w14:paraId="4D60683C" w14:textId="77777777" w:rsidR="00BC10EB" w:rsidRDefault="00BC10EB" w:rsidP="00BC10EB">
      <w:r>
        <w:t>// ── METHODS ──</w:t>
      </w:r>
    </w:p>
    <w:p w14:paraId="068B92E7" w14:textId="77777777" w:rsidR="00BC10EB" w:rsidRDefault="00BC10EB" w:rsidP="00BC10EB">
      <w:r>
        <w:t>MERGE (m95_1:Method {name: "Exploratory Longitudinal Single Case Study"})</w:t>
      </w:r>
    </w:p>
    <w:p w14:paraId="338F57E0" w14:textId="77777777" w:rsidR="00BC10EB" w:rsidRDefault="00BC10EB" w:rsidP="00BC10EB">
      <w:r>
        <w:t>MERGE (m95_2:Method {name: "Gioia Methodology"})</w:t>
      </w:r>
    </w:p>
    <w:p w14:paraId="1D2AE972" w14:textId="77777777" w:rsidR="00BC10EB" w:rsidRDefault="00BC10EB" w:rsidP="00BC10EB">
      <w:r>
        <w:t>MERGE (m95_3:Method {name: "Semi-Structured Interviews"})</w:t>
      </w:r>
    </w:p>
    <w:p w14:paraId="124A6F51" w14:textId="77777777" w:rsidR="00BC10EB" w:rsidRDefault="00BC10EB" w:rsidP="00BC10EB">
      <w:r>
        <w:t>MERGE (m95_4:Method {name: "Cross-Triangulation"})</w:t>
      </w:r>
    </w:p>
    <w:p w14:paraId="4C9D330B" w14:textId="77777777" w:rsidR="00BC10EB" w:rsidRDefault="00BC10EB" w:rsidP="00BC10EB">
      <w:r>
        <w:t>MERGE (m95_5:Method {name: "Multi-Level Coding"})</w:t>
      </w:r>
    </w:p>
    <w:p w14:paraId="45BC04D0" w14:textId="77777777" w:rsidR="00BC10EB" w:rsidRDefault="00BC10EB" w:rsidP="00BC10EB">
      <w:r>
        <w:t>MERGE (m95_6:Method {name: "Direct Observation"})</w:t>
      </w:r>
    </w:p>
    <w:p w14:paraId="591174E8" w14:textId="77777777" w:rsidR="00BC10EB" w:rsidRDefault="00BC10EB" w:rsidP="00BC10EB"/>
    <w:p w14:paraId="0DBEBDDA" w14:textId="77777777" w:rsidR="00BC10EB" w:rsidRDefault="00BC10EB" w:rsidP="00BC10EB">
      <w:r>
        <w:t>MERGE (p95)-[:USES_METHOD]-&gt;(m95_1)</w:t>
      </w:r>
    </w:p>
    <w:p w14:paraId="6986184E" w14:textId="77777777" w:rsidR="00BC10EB" w:rsidRDefault="00BC10EB" w:rsidP="00BC10EB">
      <w:r>
        <w:lastRenderedPageBreak/>
        <w:t>MERGE (p95)-[:USES_METHOD]-&gt;(m95_2)</w:t>
      </w:r>
    </w:p>
    <w:p w14:paraId="585F4672" w14:textId="77777777" w:rsidR="00BC10EB" w:rsidRDefault="00BC10EB" w:rsidP="00BC10EB">
      <w:r>
        <w:t>MERGE (p95)-[:USES_METHOD]-&gt;(m95_3)</w:t>
      </w:r>
    </w:p>
    <w:p w14:paraId="5A1E62A6" w14:textId="77777777" w:rsidR="00BC10EB" w:rsidRDefault="00BC10EB" w:rsidP="00BC10EB">
      <w:r>
        <w:t>MERGE (p95)-[:USES_METHOD]-&gt;(m95_4)</w:t>
      </w:r>
    </w:p>
    <w:p w14:paraId="5ABB4EF9" w14:textId="77777777" w:rsidR="00BC10EB" w:rsidRDefault="00BC10EB" w:rsidP="00BC10EB">
      <w:r>
        <w:t>MERGE (p95)-[:USES_METHOD]-&gt;(m95_5)</w:t>
      </w:r>
    </w:p>
    <w:p w14:paraId="5ED18A09" w14:textId="77777777" w:rsidR="00BC10EB" w:rsidRDefault="00BC10EB" w:rsidP="00BC10EB">
      <w:r>
        <w:t>MERGE (p95)-[:USES_METHOD]-&gt;(m95_6)</w:t>
      </w:r>
    </w:p>
    <w:p w14:paraId="27A96478" w14:textId="77777777" w:rsidR="00BC10EB" w:rsidRDefault="00BC10EB" w:rsidP="00BC10EB"/>
    <w:p w14:paraId="28802A55" w14:textId="77777777" w:rsidR="00BC10EB" w:rsidRDefault="00BC10EB" w:rsidP="00BC10EB">
      <w:r>
        <w:t>// ── DATA SOURCE ──</w:t>
      </w:r>
    </w:p>
    <w:p w14:paraId="57E4D771" w14:textId="77777777" w:rsidR="00BC10EB" w:rsidRDefault="00BC10EB" w:rsidP="00BC10EB">
      <w:r>
        <w:t>MERGE (ds95:DataSource {name: "Hangyang Co. Ltd. Longitudinal Case Data"})</w:t>
      </w:r>
    </w:p>
    <w:p w14:paraId="0129FEB8" w14:textId="77777777" w:rsidR="00BC10EB" w:rsidRDefault="00BC10EB" w:rsidP="00BC10EB">
      <w:r>
        <w:t>SET ds95.description = "8 semi-structured interviews with general managers, product line managers, and digital technology line managers (Dec 2013-Aug 2022); 19 subsidiary informants; 173,786 words of transcribed text; 780 min total; supplemented by annual reports (2010-2021), company website, internal journals (Cryogenic Technology, Hangyang Technology), book 'Atmosphere Travels the World', and direct plant/digital hall observations",</w:t>
      </w:r>
    </w:p>
    <w:p w14:paraId="431D8534" w14:textId="77777777" w:rsidR="00BC10EB" w:rsidRDefault="00BC10EB" w:rsidP="00BC10EB">
      <w:r>
        <w:t xml:space="preserve">    ds95.size = "8 primary interviews + 19 subsidiary informants; multiple secondary sources",</w:t>
      </w:r>
    </w:p>
    <w:p w14:paraId="5E8BE3BF" w14:textId="77777777" w:rsidR="00BC10EB" w:rsidRDefault="00BC10EB" w:rsidP="00BC10EB">
      <w:r>
        <w:t xml:space="preserve">    ds95.context = "Hangyang Co. Ltd. - China's largest air separation equipment manufacturer; 54 gas corporations established 2003-2022; Hangzhou, China",</w:t>
      </w:r>
    </w:p>
    <w:p w14:paraId="37AD031C" w14:textId="77777777" w:rsidR="00BC10EB" w:rsidRDefault="00BC10EB" w:rsidP="00BC10EB">
      <w:r>
        <w:t xml:space="preserve">    ds95.period = "2003-2022 (longitudinal)"</w:t>
      </w:r>
    </w:p>
    <w:p w14:paraId="035D1228" w14:textId="77777777" w:rsidR="00BC10EB" w:rsidRDefault="00BC10EB" w:rsidP="00BC10EB"/>
    <w:p w14:paraId="248E38DD" w14:textId="77777777" w:rsidR="00BC10EB" w:rsidRDefault="00BC10EB" w:rsidP="00BC10EB">
      <w:r>
        <w:t>MERGE (p95)-[:USES_DATA]-&gt;(ds95)</w:t>
      </w:r>
    </w:p>
    <w:p w14:paraId="7F282FD4" w14:textId="77777777" w:rsidR="00BC10EB" w:rsidRDefault="00BC10EB" w:rsidP="00BC10EB"/>
    <w:p w14:paraId="43BFC509" w14:textId="77777777" w:rsidR="00BC10EB" w:rsidRDefault="00BC10EB" w:rsidP="00BC10EB">
      <w:r>
        <w:t>// ── FINDINGS ──</w:t>
      </w:r>
    </w:p>
    <w:p w14:paraId="2EF6CF33" w14:textId="77777777" w:rsidR="00BC10EB" w:rsidRDefault="00BC10EB" w:rsidP="00BC10EB">
      <w:r>
        <w:t>MERGE (f95_1:Finding {description: "Service supply network evolution progresses through three distinct stages: single-tie embedding (2003-2007), multitie linking (2008-2012), and regional contiguous (2013-2022), characterised by increasing network nodes, scale, and density"})</w:t>
      </w:r>
    </w:p>
    <w:p w14:paraId="4D77A4B4" w14:textId="77777777" w:rsidR="00BC10EB" w:rsidRDefault="00BC10EB" w:rsidP="00BC10EB">
      <w:r>
        <w:t>MERGE (f95_2:Finding {description: "Stage 1 (Single-tie embedding): obligatory passage point is embedded gas service; mechanism is two-way actor endowment and pioneering actor injection; manufacturers activate internal manufacturing departments and externally unite banks, gas retailers, and consumers"})</w:t>
      </w:r>
    </w:p>
    <w:p w14:paraId="01F66AAE" w14:textId="77777777" w:rsidR="00BC10EB" w:rsidRDefault="00BC10EB" w:rsidP="00BC10EB">
      <w:r>
        <w:t>MERGE (f95_3:Finding {description: "Stage 2 (Multitie linking): obligatory passage point is linking gas service; mechanism is externally oriented actor structuring and diversified actor focusing; manufacturer shifts from sponsor to operator, eliminating bank actors and adding institutional investors and gas center"})</w:t>
      </w:r>
    </w:p>
    <w:p w14:paraId="65674E28" w14:textId="77777777" w:rsidR="00BC10EB" w:rsidRDefault="00BC10EB" w:rsidP="00BC10EB">
      <w:r>
        <w:t>MERGE (f95_4:Finding {description: "Stage 3 (Regional contiguous): obligatory passage point is regional contiguous gas service; mechanism is internally oriented actor coordination and stable actor reactivation; dual-core actors (network manager + gas sales/logistics platform) coordinate eight regional service centers"})</w:t>
      </w:r>
    </w:p>
    <w:p w14:paraId="472E302C" w14:textId="77777777" w:rsidR="00BC10EB" w:rsidRDefault="00BC10EB" w:rsidP="00BC10EB">
      <w:r>
        <w:lastRenderedPageBreak/>
        <w:t>MERGE (f95_5:Finding {description: "Nonhuman actors evolve from sense-transmitting (information collecting) in Stage 1, to sense-making (monitoring) in Stage 2, to sense-giving (motivating and activating human actors) in Stage 3"})</w:t>
      </w:r>
    </w:p>
    <w:p w14:paraId="51FAD815" w14:textId="77777777" w:rsidR="00BC10EB" w:rsidRDefault="00BC10EB" w:rsidP="00BC10EB">
      <w:r>
        <w:t>MERGE (f95_6:Finding {description: "By 2022, Hangyang's gas service revenue reached RMB 8007.576 million (62.54% of total revenue), validating the effectiveness of the three-stage service supply network construction model"})</w:t>
      </w:r>
    </w:p>
    <w:p w14:paraId="1F407E24" w14:textId="77777777" w:rsidR="00BC10EB" w:rsidRDefault="00BC10EB" w:rsidP="00BC10EB">
      <w:r>
        <w:t>MERGE (f95_7:Finding {description: "Role alignment must be dynamic, not static; manufacturers must adjust their role from network sponsor to operator to manager as the service supply network evolves"})</w:t>
      </w:r>
    </w:p>
    <w:p w14:paraId="0833DCC2" w14:textId="77777777" w:rsidR="00BC10EB" w:rsidRDefault="00BC10EB" w:rsidP="00BC10EB">
      <w:r>
        <w:t>MERGE (f95_8:Finding {description: "The obligatory passage point differs at each stage and must align with the common interests of all heterogeneous actors; finding the right obligatory passage point is the core task for manufacturers at each network stage"})</w:t>
      </w:r>
    </w:p>
    <w:p w14:paraId="48A8C25D" w14:textId="77777777" w:rsidR="00BC10EB" w:rsidRDefault="00BC10EB" w:rsidP="00BC10EB"/>
    <w:p w14:paraId="0D3532FE" w14:textId="77777777" w:rsidR="00BC10EB" w:rsidRDefault="00BC10EB" w:rsidP="00BC10EB">
      <w:r>
        <w:t>UNWIND [f95_1, f95_2, f95_3, f95_4, f95_5, f95_6, f95_7, f95_8] AS f</w:t>
      </w:r>
    </w:p>
    <w:p w14:paraId="4CF1FF82" w14:textId="77777777" w:rsidR="00BC10EB" w:rsidRDefault="00BC10EB" w:rsidP="00BC10EB">
      <w:r>
        <w:t>MERGE (p95)-[:HAS_FINDING]-&gt;(f)</w:t>
      </w:r>
    </w:p>
    <w:p w14:paraId="7AE3F1C5" w14:textId="77777777" w:rsidR="00BC10EB" w:rsidRDefault="00BC10EB" w:rsidP="00BC10EB"/>
    <w:p w14:paraId="15BF00B7" w14:textId="77777777" w:rsidR="00BC10EB" w:rsidRDefault="00BC10EB" w:rsidP="00BC10EB">
      <w:r>
        <w:t>// ── RESEARCH GAPS ──</w:t>
      </w:r>
    </w:p>
    <w:p w14:paraId="5B8B208E" w14:textId="77777777" w:rsidR="00BC10EB" w:rsidRDefault="00BC10EB" w:rsidP="00BC10EB">
      <w:r>
        <w:t>MERGE (rg95_1:ResearchGap {description: "The processes and mechanisms by which manufacturing firms construct service supply networks to effectively implement servitization strategies are understudied"})</w:t>
      </w:r>
    </w:p>
    <w:p w14:paraId="036CCAA5" w14:textId="77777777" w:rsidR="00BC10EB" w:rsidRDefault="00BC10EB" w:rsidP="00BC10EB">
      <w:r>
        <w:t>MERGE (rg95_2:ResearchGap {description: "Role alignment mechanisms in service supply networks are treated as static in prior literature; dynamic role adjustment across network evolution stages is underexplored"})</w:t>
      </w:r>
    </w:p>
    <w:p w14:paraId="7FA6D45C" w14:textId="77777777" w:rsidR="00BC10EB" w:rsidRDefault="00BC10EB" w:rsidP="00BC10EB">
      <w:r>
        <w:t>MERGE (rg95_3:ResearchGap {description: "The agency of nonhuman actors (intelligent products, digital platforms) in service supply network construction is severely underexplored in servitization research"})</w:t>
      </w:r>
    </w:p>
    <w:p w14:paraId="3E2DC502" w14:textId="77777777" w:rsidR="00BC10EB" w:rsidRDefault="00BC10EB" w:rsidP="00BC10EB">
      <w:r>
        <w:t>MERGE (rg95_4:ResearchGap {description: "The panoramic view of service supply network construction from a dynamic, longitudinal perspective is absent from existing literature"})</w:t>
      </w:r>
    </w:p>
    <w:p w14:paraId="7CEBB3AA" w14:textId="77777777" w:rsidR="00BC10EB" w:rsidRDefault="00BC10EB" w:rsidP="00BC10EB"/>
    <w:p w14:paraId="79588E12" w14:textId="77777777" w:rsidR="00BC10EB" w:rsidRDefault="00BC10EB" w:rsidP="00BC10EB">
      <w:r>
        <w:t>UNWIND [rg95_1, rg95_2, rg95_3, rg95_4] AS rg</w:t>
      </w:r>
    </w:p>
    <w:p w14:paraId="554F388E" w14:textId="77777777" w:rsidR="00BC10EB" w:rsidRDefault="00BC10EB" w:rsidP="00BC10EB">
      <w:r>
        <w:t>MERGE (p95)-[:ADDRESSES_GAP]-&gt;(rg)</w:t>
      </w:r>
    </w:p>
    <w:p w14:paraId="5B398EB4" w14:textId="77777777" w:rsidR="00BC10EB" w:rsidRDefault="00BC10EB" w:rsidP="00BC10EB"/>
    <w:p w14:paraId="4A24778A" w14:textId="77777777" w:rsidR="00BC10EB" w:rsidRDefault="00BC10EB" w:rsidP="00BC10EB">
      <w:r>
        <w:t>// ── LIMITATIONS ──</w:t>
      </w:r>
    </w:p>
    <w:p w14:paraId="740AD567" w14:textId="77777777" w:rsidR="00BC10EB" w:rsidRDefault="00BC10EB" w:rsidP="00BC10EB">
      <w:r>
        <w:t>MERGE (l95_1:Limitation {description: "Study examines only non-platform-based and loose service supply networks; platform-based and compact service supply networks are not covered"})</w:t>
      </w:r>
    </w:p>
    <w:p w14:paraId="5EA9BC50" w14:textId="77777777" w:rsidR="00BC10EB" w:rsidRDefault="00BC10EB" w:rsidP="00BC10EB">
      <w:r>
        <w:lastRenderedPageBreak/>
        <w:t>MERGE (l95_2:Limitation {description: "Research focuses on evolution from single-core to dual-core networks; interaction mechanisms and interest coordination between multiple core actors in multicore networks require further analysis"})</w:t>
      </w:r>
    </w:p>
    <w:p w14:paraId="30AA387B" w14:textId="77777777" w:rsidR="00BC10EB" w:rsidRDefault="00BC10EB" w:rsidP="00BC10EB">
      <w:r>
        <w:t>MERGE (l95_3:Limitation {description: "The process of eliminating and replacing actors no longer needed during network evolution is not fully discussed, particularly the coordination of formal market contracts and informal relationship governance mechanisms"})</w:t>
      </w:r>
    </w:p>
    <w:p w14:paraId="0D45A459" w14:textId="77777777" w:rsidR="00BC10EB" w:rsidRDefault="00BC10EB" w:rsidP="00BC10EB"/>
    <w:p w14:paraId="43BE9FC2" w14:textId="77777777" w:rsidR="00BC10EB" w:rsidRDefault="00BC10EB" w:rsidP="00BC10EB">
      <w:r>
        <w:t>UNWIND [l95_1, l95_2, l95_3] AS l</w:t>
      </w:r>
    </w:p>
    <w:p w14:paraId="03039C83" w14:textId="77777777" w:rsidR="00BC10EB" w:rsidRDefault="00BC10EB" w:rsidP="00BC10EB">
      <w:r>
        <w:t>MERGE (p95)-[:HAS_LIMITATION]-&gt;(l)</w:t>
      </w:r>
    </w:p>
    <w:p w14:paraId="3C98088F" w14:textId="77777777" w:rsidR="00BC10EB" w:rsidRDefault="00BC10EB" w:rsidP="00BC10EB"/>
    <w:p w14:paraId="2F8D2DEB" w14:textId="77777777" w:rsidR="00BC10EB" w:rsidRDefault="00BC10EB" w:rsidP="00BC10EB">
      <w:r>
        <w:t>// ── FUTURE WORK ──</w:t>
      </w:r>
    </w:p>
    <w:p w14:paraId="5627644A" w14:textId="77777777" w:rsidR="00BC10EB" w:rsidRDefault="00BC10EB" w:rsidP="00BC10EB">
      <w:r>
        <w:t>MERGE (fw95_1:FutureWork {description: "Establish an evolutionary model of service supply networks by type (platform vs non-platform; compact vs loose; single-core vs multicore)"})</w:t>
      </w:r>
    </w:p>
    <w:p w14:paraId="403F5582" w14:textId="77777777" w:rsidR="00BC10EB" w:rsidRDefault="00BC10EB" w:rsidP="00BC10EB">
      <w:r>
        <w:t>MERGE (fw95_2:FutureWork {description: "Investigate the operating mechanisms of service supply networks with multiple core actors to narrow the gap between research and reality"})</w:t>
      </w:r>
    </w:p>
    <w:p w14:paraId="58C021E9" w14:textId="77777777" w:rsidR="00BC10EB" w:rsidRDefault="00BC10EB" w:rsidP="00BC10EB">
      <w:r>
        <w:t>MERGE (fw95_3:FutureWork {description: "Study micromechanisms by which core actors exclude and replace service supply network actors, especially incorporating informal relational governance perspectives"})</w:t>
      </w:r>
    </w:p>
    <w:p w14:paraId="5DE1BEA3" w14:textId="77777777" w:rsidR="00BC10EB" w:rsidRDefault="00BC10EB" w:rsidP="00BC10EB">
      <w:r>
        <w:t>MERGE (fw95_4:FutureWork {description: "Extend the model to international servitization contexts to understand how network construction mechanisms differ when firms expand from domestic to international markets"})</w:t>
      </w:r>
    </w:p>
    <w:p w14:paraId="385B48A2" w14:textId="77777777" w:rsidR="00BC10EB" w:rsidRDefault="00BC10EB" w:rsidP="00BC10EB"/>
    <w:p w14:paraId="20FE4B64" w14:textId="77777777" w:rsidR="00BC10EB" w:rsidRDefault="00BC10EB" w:rsidP="00BC10EB">
      <w:r>
        <w:t>UNWIND [fw95_1, fw95_2, fw95_3, fw95_4] AS fw</w:t>
      </w:r>
    </w:p>
    <w:p w14:paraId="569EFB51" w14:textId="77777777" w:rsidR="00BC10EB" w:rsidRDefault="00BC10EB" w:rsidP="00BC10EB">
      <w:r>
        <w:t>MERGE (p95)-[:SUGGESTS_FUTURE]-&gt;(fw)</w:t>
      </w:r>
    </w:p>
    <w:p w14:paraId="2C1C30E9" w14:textId="77777777" w:rsidR="00BC10EB" w:rsidRDefault="00BC10EB" w:rsidP="00BC10EB"/>
    <w:p w14:paraId="508D365B" w14:textId="77777777" w:rsidR="00BC10EB" w:rsidRDefault="00BC10EB" w:rsidP="00BC10EB">
      <w:r>
        <w:t>// ── CROSS-PAPER CITATION LINKS ──</w:t>
      </w:r>
    </w:p>
    <w:p w14:paraId="546B277C" w14:textId="77777777" w:rsidR="00BC10EB" w:rsidRDefault="00BC10EB" w:rsidP="00BC10EB">
      <w:r>
        <w:t>MATCH (p94:Paper {doi: "10.1016/j.indmarman.2025.04.004"}),</w:t>
      </w:r>
    </w:p>
    <w:p w14:paraId="2DD6A580" w14:textId="77777777" w:rsidR="00BC10EB" w:rsidRDefault="00BC10EB" w:rsidP="00BC10EB">
      <w:r>
        <w:t xml:space="preserve">      (p95:Paper {doi: "10.1016/j.ijpe.2024.109224"})</w:t>
      </w:r>
    </w:p>
    <w:p w14:paraId="1E97F718" w14:textId="77777777" w:rsidR="00BC10EB" w:rsidRDefault="00BC10EB" w:rsidP="00BC10EB">
      <w:r>
        <w:t>MERGE (p94)-[:RELATED_TO]-&gt;(p95);</w:t>
      </w:r>
    </w:p>
    <w:p w14:paraId="46EF1428" w14:textId="77777777" w:rsidR="00BC10EB" w:rsidRDefault="00BC10EB" w:rsidP="00BC10EB"/>
    <w:p w14:paraId="5CE52476" w14:textId="77777777" w:rsidR="00BC10EB" w:rsidRDefault="00BC10EB" w:rsidP="00BC10EB">
      <w:r>
        <w:t>// ── SHARED CONCEPT LINKS ──</w:t>
      </w:r>
    </w:p>
    <w:p w14:paraId="5DB4AC37" w14:textId="77777777" w:rsidR="00BC10EB" w:rsidRDefault="00BC10EB" w:rsidP="00BC10EB">
      <w:r>
        <w:t>MATCH (p94:Paper {doi: "10.1016/j.indmarman.2025.04.004"}),</w:t>
      </w:r>
    </w:p>
    <w:p w14:paraId="773FA2A7" w14:textId="77777777" w:rsidR="00BC10EB" w:rsidRDefault="00BC10EB" w:rsidP="00BC10EB">
      <w:r>
        <w:t xml:space="preserve">      (p95:Paper {doi: "10.1016/j.ijpe.2024.109224"}),</w:t>
      </w:r>
    </w:p>
    <w:p w14:paraId="5F4FD75A" w14:textId="77777777" w:rsidR="00BC10EB" w:rsidRDefault="00BC10EB" w:rsidP="00BC10EB">
      <w:r>
        <w:t xml:space="preserve">      (c:Concept {name: "Service Network"})</w:t>
      </w:r>
    </w:p>
    <w:p w14:paraId="15058D1C" w14:textId="77777777" w:rsidR="00BC10EB" w:rsidRDefault="00BC10EB" w:rsidP="00BC10EB">
      <w:r>
        <w:lastRenderedPageBreak/>
        <w:t>MERGE (p94)-[:STUDIES]-&gt;(c)</w:t>
      </w:r>
    </w:p>
    <w:p w14:paraId="110336DA" w14:textId="77777777" w:rsidR="00BC10EB" w:rsidRDefault="00BC10EB" w:rsidP="00BC10EB">
      <w:r>
        <w:t>MERGE (p95)-[:STUDIES]-&gt;(c);</w:t>
      </w:r>
    </w:p>
    <w:p w14:paraId="435C0E34" w14:textId="77777777" w:rsidR="00BC10EB" w:rsidRDefault="00BC10EB" w:rsidP="00BC10EB"/>
    <w:p w14:paraId="3D99C5E5" w14:textId="77777777" w:rsidR="00BC10EB" w:rsidRDefault="00BC10EB" w:rsidP="00BC10EB">
      <w:r>
        <w:t>MATCH (p94:Paper {doi: "10.1016/j.indmarman.2025.04.004"}),</w:t>
      </w:r>
    </w:p>
    <w:p w14:paraId="4F49B656" w14:textId="77777777" w:rsidR="00BC10EB" w:rsidRDefault="00BC10EB" w:rsidP="00BC10EB">
      <w:r>
        <w:t xml:space="preserve">      (p95:Paper {doi: "10.1016/j.ijpe.2024.109224"}),</w:t>
      </w:r>
    </w:p>
    <w:p w14:paraId="59E4DA68" w14:textId="77777777" w:rsidR="00BC10EB" w:rsidRDefault="00BC10EB" w:rsidP="00BC10EB">
      <w:r>
        <w:t xml:space="preserve">      (c:Concept {name: "Value Co-Creation"})</w:t>
      </w:r>
    </w:p>
    <w:p w14:paraId="3B9BA777" w14:textId="77777777" w:rsidR="00BC10EB" w:rsidRDefault="00BC10EB" w:rsidP="00BC10EB">
      <w:r>
        <w:t>MERGE (p94)-[:STUDIES]-&gt;(c)</w:t>
      </w:r>
    </w:p>
    <w:p w14:paraId="4EA07AEB" w14:textId="5D745858" w:rsidR="00BC10EB" w:rsidRPr="00BC10EB" w:rsidRDefault="00BC10EB" w:rsidP="00BC10EB">
      <w:r>
        <w:t>MERGE (p95)-[:STUDIES]-&gt;(c);</w:t>
      </w:r>
    </w:p>
    <w:sectPr w:rsidR="00BC10EB" w:rsidRPr="00BC10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550"/>
    <w:rsid w:val="002033EC"/>
    <w:rsid w:val="00242B4A"/>
    <w:rsid w:val="009E185F"/>
    <w:rsid w:val="00A31D4B"/>
    <w:rsid w:val="00BC10EB"/>
    <w:rsid w:val="00DD0550"/>
    <w:rsid w:val="00ED1C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2DE6D"/>
  <w15:chartTrackingRefBased/>
  <w15:docId w15:val="{D5584C95-CDC6-4131-ABF8-D8F11EDC1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05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05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05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05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05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05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5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5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5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5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05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05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05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05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05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5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5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550"/>
    <w:rPr>
      <w:rFonts w:eastAsiaTheme="majorEastAsia" w:cstheme="majorBidi"/>
      <w:color w:val="272727" w:themeColor="text1" w:themeTint="D8"/>
    </w:rPr>
  </w:style>
  <w:style w:type="paragraph" w:styleId="Title">
    <w:name w:val="Title"/>
    <w:basedOn w:val="Normal"/>
    <w:next w:val="Normal"/>
    <w:link w:val="TitleChar"/>
    <w:uiPriority w:val="10"/>
    <w:qFormat/>
    <w:rsid w:val="00DD05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5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05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5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550"/>
    <w:pPr>
      <w:spacing w:before="160"/>
      <w:jc w:val="center"/>
    </w:pPr>
    <w:rPr>
      <w:i/>
      <w:iCs/>
      <w:color w:val="404040" w:themeColor="text1" w:themeTint="BF"/>
    </w:rPr>
  </w:style>
  <w:style w:type="character" w:customStyle="1" w:styleId="QuoteChar">
    <w:name w:val="Quote Char"/>
    <w:basedOn w:val="DefaultParagraphFont"/>
    <w:link w:val="Quote"/>
    <w:uiPriority w:val="29"/>
    <w:rsid w:val="00DD0550"/>
    <w:rPr>
      <w:i/>
      <w:iCs/>
      <w:color w:val="404040" w:themeColor="text1" w:themeTint="BF"/>
    </w:rPr>
  </w:style>
  <w:style w:type="paragraph" w:styleId="ListParagraph">
    <w:name w:val="List Paragraph"/>
    <w:basedOn w:val="Normal"/>
    <w:uiPriority w:val="34"/>
    <w:qFormat/>
    <w:rsid w:val="00DD0550"/>
    <w:pPr>
      <w:ind w:left="720"/>
      <w:contextualSpacing/>
    </w:pPr>
  </w:style>
  <w:style w:type="character" w:styleId="IntenseEmphasis">
    <w:name w:val="Intense Emphasis"/>
    <w:basedOn w:val="DefaultParagraphFont"/>
    <w:uiPriority w:val="21"/>
    <w:qFormat/>
    <w:rsid w:val="00DD0550"/>
    <w:rPr>
      <w:i/>
      <w:iCs/>
      <w:color w:val="2F5496" w:themeColor="accent1" w:themeShade="BF"/>
    </w:rPr>
  </w:style>
  <w:style w:type="paragraph" w:styleId="IntenseQuote">
    <w:name w:val="Intense Quote"/>
    <w:basedOn w:val="Normal"/>
    <w:next w:val="Normal"/>
    <w:link w:val="IntenseQuoteChar"/>
    <w:uiPriority w:val="30"/>
    <w:qFormat/>
    <w:rsid w:val="00DD05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0550"/>
    <w:rPr>
      <w:i/>
      <w:iCs/>
      <w:color w:val="2F5496" w:themeColor="accent1" w:themeShade="BF"/>
    </w:rPr>
  </w:style>
  <w:style w:type="character" w:styleId="IntenseReference">
    <w:name w:val="Intense Reference"/>
    <w:basedOn w:val="DefaultParagraphFont"/>
    <w:uiPriority w:val="32"/>
    <w:qFormat/>
    <w:rsid w:val="00DD05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33</Pages>
  <Words>8707</Words>
  <Characters>49636</Characters>
  <Application>Microsoft Office Word</Application>
  <DocSecurity>0</DocSecurity>
  <Lines>413</Lines>
  <Paragraphs>116</Paragraphs>
  <ScaleCrop>false</ScaleCrop>
  <Company/>
  <LinksUpToDate>false</LinksUpToDate>
  <CharactersWithSpaces>58227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Shivangi Pachori</dc:creator>
  <cp:keywords/>
  <dc:description/>
  <cp:lastModifiedBy>Shivangi Pachori</cp:lastModifiedBy>
  <cp:revision>3</cp:revision>
  <dcterms:created xsi:type="dcterms:W3CDTF">2026-05-01T05:03:00Z</dcterms:created>
  <dcterms:modified xsi:type="dcterms:W3CDTF">2026-05-01T05:13:00Z</dcterms:modified>
</cp:coreProperties>
</file>