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8A5D75C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b/>
          <w:bCs/>
          <w:sz w:val="44"/>
          <w:szCs w:val="44"/>
        </w:rPr>
        <w:t>Verzerrungen (Bias)</w:t>
      </w:r>
    </w:p>
    <w:p w14:paraId="24FBE7FB" w14:textId="2511F8B6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sz w:val="32"/>
          <w:szCs w:val="32"/>
        </w:rPr>
        <w:t>Erkennen von Verzerrungen in den Trainingsdaten</w:t>
      </w:r>
    </w:p>
    <w:p w14:paraId="777A80C2" w14:textId="7E6356A0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AB361F">
          <w:rPr>
            <w:rStyle w:val="Hyperlink"/>
            <w:rFonts w:ascii="Calibri" w:hAnsi="Calibri" w:cs="Calibri"/>
            <w:sz w:val="32"/>
            <w:szCs w:val="32"/>
          </w:rPr>
          <w:t>Huggingface_Bias.ipynb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3528F816" w14:textId="281BA11D" w:rsidR="007254F5" w:rsidRPr="007254F5" w:rsidRDefault="00335992" w:rsidP="007254F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Informationen zur Programmierung:</w:t>
      </w:r>
      <w:r w:rsidR="008E70CC" w:rsidRPr="007254F5">
        <w:rPr>
          <w:rFonts w:ascii="Calibri" w:hAnsi="Calibri" w:cs="Calibri"/>
          <w:sz w:val="24"/>
          <w:szCs w:val="24"/>
        </w:rPr>
        <w:br/>
      </w:r>
      <w:hyperlink r:id="rId9" w:anchor="mask-filling" w:history="1">
        <w:r w:rsidR="007254F5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https://huggingface.co/learn/llm-course/chapter1/3#mask-filling</w:t>
        </w:r>
      </w:hyperlink>
      <w:r w:rsidR="007254F5">
        <w:rPr>
          <w:rFonts w:ascii="Courier New" w:hAnsi="Courier New" w:cs="Courier New"/>
          <w:sz w:val="20"/>
          <w:szCs w:val="20"/>
        </w:rPr>
        <w:br/>
      </w: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39726F0" w14:textId="7B2DC2C6" w:rsidR="007254F5" w:rsidRDefault="007254F5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 welchen Berufen arbeiten durchschnittliche Frauen/ Männer gemäß der Meinung des Sprachmodells?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6FB608" w14:textId="2547BF33" w:rsidR="005331D1" w:rsidRPr="007254F5" w:rsidRDefault="005331D1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Finden Sie weitere Fragen, die eine etwaige Verzerrung aufzeigen könnten.</w:t>
      </w:r>
      <w:r>
        <w:rPr>
          <w:rFonts w:ascii="Calibri" w:hAnsi="Calibri" w:cs="Calibri"/>
          <w:sz w:val="24"/>
          <w:szCs w:val="24"/>
        </w:rPr>
        <w:br/>
      </w:r>
    </w:p>
    <w:p w14:paraId="0CF67622" w14:textId="36D48542" w:rsidR="007254F5" w:rsidRPr="007254F5" w:rsidRDefault="00335992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hyperlink r:id="rId10" w:history="1">
        <w:r w:rsidR="005331D1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https://huggingface.co/models?pipeline_tag=fill-mask&amp;sort=trending</w:t>
        </w:r>
      </w:hyperlink>
    </w:p>
    <w:p w14:paraId="7E8D66A4" w14:textId="77777777" w:rsidR="007254F5" w:rsidRDefault="007254F5" w:rsidP="00DB22C9">
      <w:pPr>
        <w:rPr>
          <w:rFonts w:ascii="Courier New" w:hAnsi="Courier New" w:cs="Courier New"/>
          <w:sz w:val="20"/>
          <w:szCs w:val="20"/>
        </w:rPr>
      </w:pPr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EBE73" w14:textId="77777777" w:rsidR="004F4EDF" w:rsidRDefault="004F4EDF" w:rsidP="001D736C">
      <w:pPr>
        <w:spacing w:after="0" w:line="240" w:lineRule="auto"/>
      </w:pPr>
      <w:r>
        <w:separator/>
      </w:r>
    </w:p>
  </w:endnote>
  <w:endnote w:type="continuationSeparator" w:id="0">
    <w:p w14:paraId="19F711D7" w14:textId="77777777" w:rsidR="004F4EDF" w:rsidRDefault="004F4EDF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4FEE5" w14:textId="77777777" w:rsidR="004F4EDF" w:rsidRDefault="004F4EDF" w:rsidP="001D736C">
      <w:pPr>
        <w:spacing w:after="0" w:line="240" w:lineRule="auto"/>
      </w:pPr>
      <w:r>
        <w:separator/>
      </w:r>
    </w:p>
  </w:footnote>
  <w:footnote w:type="continuationSeparator" w:id="0">
    <w:p w14:paraId="34107D98" w14:textId="77777777" w:rsidR="004F4EDF" w:rsidRDefault="004F4EDF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275F7"/>
    <w:rsid w:val="0003522C"/>
    <w:rsid w:val="00046C82"/>
    <w:rsid w:val="00052FDD"/>
    <w:rsid w:val="00072B7A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C5192"/>
    <w:rsid w:val="002C51B7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4F4EDF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7254F5"/>
    <w:rsid w:val="00725B02"/>
    <w:rsid w:val="007A563B"/>
    <w:rsid w:val="007E3A9C"/>
    <w:rsid w:val="00854DBB"/>
    <w:rsid w:val="00855271"/>
    <w:rsid w:val="00857934"/>
    <w:rsid w:val="00884A23"/>
    <w:rsid w:val="008E0A4D"/>
    <w:rsid w:val="008E70CC"/>
    <w:rsid w:val="00922147"/>
    <w:rsid w:val="00940681"/>
    <w:rsid w:val="00944DA4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AB361F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24BA9"/>
    <w:rsid w:val="00E37FFA"/>
    <w:rsid w:val="00EA74D1"/>
    <w:rsid w:val="00EB3788"/>
    <w:rsid w:val="00EE3818"/>
    <w:rsid w:val="00EE49CF"/>
    <w:rsid w:val="00F114B6"/>
    <w:rsid w:val="00F24174"/>
    <w:rsid w:val="00F343BB"/>
    <w:rsid w:val="00F54F90"/>
    <w:rsid w:val="00F576E0"/>
    <w:rsid w:val="00F66FEA"/>
    <w:rsid w:val="00F701EE"/>
    <w:rsid w:val="00F8795E"/>
    <w:rsid w:val="00FB0911"/>
    <w:rsid w:val="00FC36F2"/>
    <w:rsid w:val="00FC403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Bias/Huggingface_Bias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fill-mask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2</cp:revision>
  <dcterms:created xsi:type="dcterms:W3CDTF">2025-10-14T19:38:00Z</dcterms:created>
  <dcterms:modified xsi:type="dcterms:W3CDTF">2025-10-14T19:38:00Z</dcterms:modified>
</cp:coreProperties>
</file>