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20EF" w:rsidRDefault="006220EF" w:rsidP="002A1192">
      <w:pPr>
        <w:pStyle w:val="Title"/>
        <w:spacing w:before="0" w:after="0"/>
      </w:pPr>
      <w:r>
        <w:t>Data Visualization - Case Study 10</w:t>
      </w:r>
    </w:p>
    <w:p w:rsidR="006220EF" w:rsidRDefault="006220EF" w:rsidP="00F06F4E">
      <w:pPr>
        <w:pStyle w:val="Author"/>
        <w:spacing w:after="0"/>
        <w:jc w:val="both"/>
      </w:pPr>
      <w:r>
        <w:t>Srushti Padade</w:t>
      </w:r>
    </w:p>
    <w:p w:rsidR="006220EF" w:rsidRDefault="006220EF" w:rsidP="00F06F4E">
      <w:pPr>
        <w:pStyle w:val="Date"/>
        <w:spacing w:after="0"/>
        <w:jc w:val="both"/>
      </w:pPr>
      <w:r>
        <w:t>April 13, 2020</w:t>
      </w:r>
    </w:p>
    <w:p w:rsidR="006220EF" w:rsidRPr="006220EF" w:rsidRDefault="006220EF" w:rsidP="00F06F4E">
      <w:pPr>
        <w:pStyle w:val="BodyText"/>
        <w:spacing w:after="0"/>
        <w:jc w:val="both"/>
      </w:pPr>
    </w:p>
    <w:p w:rsidR="006220EF" w:rsidRDefault="006220EF" w:rsidP="00F06F4E">
      <w:pPr>
        <w:spacing w:after="0"/>
        <w:jc w:val="both"/>
        <w:rPr>
          <w:rFonts w:cstheme="minorHAnsi"/>
          <w:b/>
          <w:bCs/>
          <w:sz w:val="24"/>
          <w:szCs w:val="24"/>
        </w:rPr>
      </w:pPr>
      <w:r>
        <w:rPr>
          <w:rFonts w:cstheme="minorHAnsi"/>
          <w:b/>
          <w:bCs/>
          <w:sz w:val="24"/>
          <w:szCs w:val="24"/>
        </w:rPr>
        <w:t xml:space="preserve">Problem 31.1 </w:t>
      </w:r>
    </w:p>
    <w:p w:rsidR="006220EF" w:rsidRDefault="006220EF" w:rsidP="00F06F4E">
      <w:pPr>
        <w:spacing w:after="0"/>
        <w:jc w:val="both"/>
        <w:rPr>
          <w:rFonts w:cstheme="minorHAnsi"/>
          <w:sz w:val="24"/>
          <w:szCs w:val="24"/>
        </w:rPr>
      </w:pPr>
      <w:r>
        <w:rPr>
          <w:rFonts w:cstheme="minorHAnsi"/>
          <w:sz w:val="24"/>
          <w:szCs w:val="24"/>
        </w:rPr>
        <w:t>Jenny averaged 70 on her quizzes during the first part of the quarter and 80 on her quizzes during the second part of the quarter. When she found out that her final average for the quarter was not 75, she went to argue with her teacher. Give a possible explanation for Jenny’s misunderstanding.</w:t>
      </w:r>
    </w:p>
    <w:p w:rsidR="006D4937" w:rsidRDefault="006220EF" w:rsidP="004220DD">
      <w:pPr>
        <w:spacing w:before="240" w:after="0"/>
        <w:jc w:val="both"/>
        <w:rPr>
          <w:rFonts w:cstheme="minorHAnsi"/>
          <w:b/>
          <w:bCs/>
          <w:sz w:val="24"/>
          <w:szCs w:val="24"/>
        </w:rPr>
      </w:pPr>
      <w:r w:rsidRPr="006220EF">
        <w:rPr>
          <w:rFonts w:cstheme="minorHAnsi"/>
          <w:b/>
          <w:bCs/>
          <w:sz w:val="24"/>
          <w:szCs w:val="24"/>
        </w:rPr>
        <w:t>Solution:</w:t>
      </w:r>
    </w:p>
    <w:p w:rsidR="006220EF" w:rsidRPr="00426D4F" w:rsidRDefault="006220EF" w:rsidP="00F06F4E">
      <w:pPr>
        <w:spacing w:after="0"/>
        <w:jc w:val="both"/>
        <w:rPr>
          <w:rFonts w:cstheme="minorHAnsi"/>
          <w:sz w:val="24"/>
          <w:szCs w:val="24"/>
        </w:rPr>
      </w:pPr>
      <w:r w:rsidRPr="00426D4F">
        <w:rPr>
          <w:rFonts w:cstheme="minorHAnsi"/>
          <w:sz w:val="24"/>
          <w:szCs w:val="24"/>
        </w:rPr>
        <w:t>Average of a set of numbers is simply the sum of the numbers divided by the total number of values in the set.</w:t>
      </w:r>
    </w:p>
    <w:p w:rsidR="00426D4F" w:rsidRPr="00426D4F" w:rsidRDefault="006220EF" w:rsidP="00F06F4E">
      <w:pPr>
        <w:spacing w:after="0"/>
        <w:jc w:val="both"/>
        <w:rPr>
          <w:rFonts w:cstheme="minorHAnsi"/>
          <w:sz w:val="24"/>
          <w:szCs w:val="24"/>
        </w:rPr>
      </w:pPr>
      <w:r w:rsidRPr="00426D4F">
        <w:rPr>
          <w:rFonts w:cstheme="minorHAnsi"/>
          <w:sz w:val="24"/>
          <w:szCs w:val="24"/>
        </w:rPr>
        <w:t>Jenny averaged individual quizzes and then again averaged two of the quarters which have caused her the misunderstanding</w:t>
      </w:r>
      <w:r w:rsidR="00157715">
        <w:rPr>
          <w:rFonts w:cstheme="minorHAnsi"/>
          <w:sz w:val="24"/>
          <w:szCs w:val="24"/>
        </w:rPr>
        <w:t xml:space="preserve"> as weightage may vary quiz wise</w:t>
      </w:r>
      <w:r w:rsidRPr="00426D4F">
        <w:rPr>
          <w:rFonts w:cstheme="minorHAnsi"/>
          <w:sz w:val="24"/>
          <w:szCs w:val="24"/>
        </w:rPr>
        <w:t>.</w:t>
      </w:r>
      <w:r w:rsidR="00426D4F" w:rsidRPr="00426D4F">
        <w:rPr>
          <w:rFonts w:cstheme="minorHAnsi"/>
          <w:sz w:val="24"/>
          <w:szCs w:val="24"/>
        </w:rPr>
        <w:t xml:space="preserve"> Ideally </w:t>
      </w:r>
      <w:r w:rsidR="00157715">
        <w:rPr>
          <w:rFonts w:cstheme="minorHAnsi"/>
          <w:sz w:val="24"/>
          <w:szCs w:val="24"/>
        </w:rPr>
        <w:t>a</w:t>
      </w:r>
      <w:r w:rsidR="00426D4F" w:rsidRPr="00426D4F">
        <w:rPr>
          <w:rFonts w:cstheme="minorHAnsi"/>
          <w:sz w:val="24"/>
          <w:szCs w:val="24"/>
        </w:rPr>
        <w:t>ll quiz grades</w:t>
      </w:r>
      <w:r w:rsidR="00157715">
        <w:rPr>
          <w:rFonts w:cstheme="minorHAnsi"/>
          <w:sz w:val="24"/>
          <w:szCs w:val="24"/>
        </w:rPr>
        <w:t xml:space="preserve"> are added</w:t>
      </w:r>
      <w:r w:rsidR="00426D4F" w:rsidRPr="00426D4F">
        <w:rPr>
          <w:rFonts w:cstheme="minorHAnsi"/>
          <w:sz w:val="24"/>
          <w:szCs w:val="24"/>
        </w:rPr>
        <w:t xml:space="preserve"> </w:t>
      </w:r>
      <w:r w:rsidR="00157715" w:rsidRPr="00426D4F">
        <w:rPr>
          <w:rFonts w:cstheme="minorHAnsi"/>
          <w:sz w:val="24"/>
          <w:szCs w:val="24"/>
        </w:rPr>
        <w:t xml:space="preserve">and </w:t>
      </w:r>
      <w:r w:rsidR="00157715">
        <w:rPr>
          <w:rFonts w:cstheme="minorHAnsi"/>
          <w:sz w:val="24"/>
          <w:szCs w:val="24"/>
        </w:rPr>
        <w:t xml:space="preserve">then </w:t>
      </w:r>
      <w:r w:rsidR="00426D4F" w:rsidRPr="00426D4F">
        <w:rPr>
          <w:rFonts w:cstheme="minorHAnsi"/>
          <w:sz w:val="24"/>
          <w:szCs w:val="24"/>
        </w:rPr>
        <w:t xml:space="preserve">divide by </w:t>
      </w:r>
      <w:r w:rsidR="00157715">
        <w:rPr>
          <w:rFonts w:cstheme="minorHAnsi"/>
          <w:sz w:val="24"/>
          <w:szCs w:val="24"/>
        </w:rPr>
        <w:t xml:space="preserve">total </w:t>
      </w:r>
      <w:r w:rsidR="00426D4F" w:rsidRPr="00426D4F">
        <w:rPr>
          <w:rFonts w:cstheme="minorHAnsi"/>
          <w:sz w:val="24"/>
          <w:szCs w:val="24"/>
        </w:rPr>
        <w:t xml:space="preserve">number of quizzes </w:t>
      </w:r>
      <w:r w:rsidR="00157715">
        <w:rPr>
          <w:rFonts w:cstheme="minorHAnsi"/>
          <w:sz w:val="24"/>
          <w:szCs w:val="24"/>
        </w:rPr>
        <w:t>to calculate average for the quarter.</w:t>
      </w:r>
    </w:p>
    <w:p w:rsidR="00157715" w:rsidRDefault="00157715" w:rsidP="002A1192">
      <w:pPr>
        <w:spacing w:before="240" w:after="0"/>
        <w:jc w:val="both"/>
        <w:rPr>
          <w:rFonts w:cstheme="minorHAnsi"/>
          <w:b/>
          <w:bCs/>
          <w:sz w:val="24"/>
          <w:szCs w:val="24"/>
        </w:rPr>
      </w:pPr>
      <w:r>
        <w:rPr>
          <w:rFonts w:cstheme="minorHAnsi"/>
          <w:b/>
          <w:bCs/>
          <w:sz w:val="24"/>
          <w:szCs w:val="24"/>
        </w:rPr>
        <w:t xml:space="preserve">Problem 31.2 </w:t>
      </w:r>
    </w:p>
    <w:p w:rsidR="00157715" w:rsidRDefault="00157715" w:rsidP="00F06F4E">
      <w:pPr>
        <w:spacing w:after="0"/>
        <w:jc w:val="both"/>
        <w:rPr>
          <w:rFonts w:cstheme="minorHAnsi"/>
          <w:sz w:val="24"/>
          <w:szCs w:val="24"/>
        </w:rPr>
      </w:pPr>
      <w:r>
        <w:rPr>
          <w:rFonts w:cstheme="minorHAnsi"/>
          <w:sz w:val="24"/>
          <w:szCs w:val="24"/>
        </w:rPr>
        <w:t>Suppose the following circle graphs are used to illustrate the fact that the number of elementary teaching majors at teachers’ colleges has doubled between 1993 and 2003, while the percent of male elementary teaching majors has stayed the same. What is misleading about the way the graphs are constructed?</w:t>
      </w:r>
    </w:p>
    <w:p w:rsidR="00157715" w:rsidRDefault="00157715" w:rsidP="002A1192">
      <w:pPr>
        <w:spacing w:after="0"/>
        <w:jc w:val="center"/>
        <w:rPr>
          <w:rFonts w:cstheme="minorHAnsi"/>
          <w:sz w:val="24"/>
          <w:szCs w:val="24"/>
        </w:rPr>
      </w:pPr>
      <w:r>
        <w:rPr>
          <w:rFonts w:cstheme="minorHAnsi"/>
          <w:noProof/>
          <w:sz w:val="24"/>
          <w:szCs w:val="24"/>
        </w:rPr>
        <w:drawing>
          <wp:inline distT="0" distB="0" distL="0" distR="0" wp14:anchorId="613EC52C" wp14:editId="401F1448">
            <wp:extent cx="2400300" cy="1341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00300" cy="1341120"/>
                    </a:xfrm>
                    <a:prstGeom prst="rect">
                      <a:avLst/>
                    </a:prstGeom>
                    <a:noFill/>
                    <a:ln>
                      <a:noFill/>
                    </a:ln>
                  </pic:spPr>
                </pic:pic>
              </a:graphicData>
            </a:graphic>
          </wp:inline>
        </w:drawing>
      </w:r>
    </w:p>
    <w:p w:rsidR="006220EF" w:rsidRDefault="00157715" w:rsidP="00F06F4E">
      <w:pPr>
        <w:spacing w:after="0"/>
        <w:jc w:val="both"/>
        <w:rPr>
          <w:rFonts w:cstheme="minorHAnsi"/>
          <w:b/>
          <w:bCs/>
          <w:sz w:val="24"/>
          <w:szCs w:val="24"/>
        </w:rPr>
      </w:pPr>
      <w:r>
        <w:rPr>
          <w:rFonts w:cstheme="minorHAnsi"/>
          <w:b/>
          <w:bCs/>
          <w:sz w:val="24"/>
          <w:szCs w:val="24"/>
        </w:rPr>
        <w:t>Solution:</w:t>
      </w:r>
    </w:p>
    <w:p w:rsidR="00157715" w:rsidRDefault="00157715" w:rsidP="00F06F4E">
      <w:pPr>
        <w:spacing w:after="0"/>
        <w:jc w:val="both"/>
        <w:rPr>
          <w:rFonts w:cstheme="minorHAnsi"/>
          <w:color w:val="14232E"/>
          <w:sz w:val="24"/>
          <w:szCs w:val="24"/>
        </w:rPr>
      </w:pPr>
      <w:r>
        <w:rPr>
          <w:rFonts w:cstheme="minorHAnsi"/>
          <w:color w:val="14232E"/>
          <w:sz w:val="24"/>
          <w:szCs w:val="24"/>
        </w:rPr>
        <w:t>As per the mathematical facts the double the radius makes the area to increase four times.</w:t>
      </w:r>
    </w:p>
    <w:p w:rsidR="00157715" w:rsidRPr="006220EF" w:rsidRDefault="00157715" w:rsidP="00F06F4E">
      <w:pPr>
        <w:spacing w:after="0"/>
        <w:jc w:val="both"/>
        <w:rPr>
          <w:rFonts w:cstheme="minorHAnsi"/>
          <w:b/>
          <w:bCs/>
          <w:sz w:val="24"/>
          <w:szCs w:val="24"/>
        </w:rPr>
      </w:pPr>
      <w:r>
        <w:rPr>
          <w:rFonts w:cstheme="minorHAnsi"/>
          <w:color w:val="14232E"/>
          <w:sz w:val="24"/>
          <w:szCs w:val="24"/>
        </w:rPr>
        <w:t>Area = π* radius^2.</w:t>
      </w:r>
    </w:p>
    <w:p w:rsidR="009F4E3B" w:rsidRDefault="00157715" w:rsidP="00F06F4E">
      <w:pPr>
        <w:spacing w:after="0"/>
        <w:jc w:val="both"/>
        <w:rPr>
          <w:rFonts w:cstheme="minorHAnsi"/>
          <w:color w:val="14232E"/>
          <w:sz w:val="24"/>
          <w:szCs w:val="24"/>
        </w:rPr>
      </w:pPr>
      <w:r w:rsidRPr="00157715">
        <w:rPr>
          <w:rFonts w:cstheme="minorHAnsi"/>
          <w:color w:val="14232E"/>
          <w:sz w:val="24"/>
          <w:szCs w:val="24"/>
        </w:rPr>
        <w:t xml:space="preserve">The graph has exaggerated the </w:t>
      </w:r>
      <w:r>
        <w:rPr>
          <w:rFonts w:cstheme="minorHAnsi"/>
          <w:color w:val="14232E"/>
          <w:sz w:val="24"/>
          <w:szCs w:val="24"/>
        </w:rPr>
        <w:t xml:space="preserve">increment in number of elementary teaching majors and hence is misleading since population in 2003 is only increase twice as 1993. </w:t>
      </w:r>
    </w:p>
    <w:p w:rsidR="009F4E3B" w:rsidRDefault="009F4E3B" w:rsidP="002A1192">
      <w:pPr>
        <w:spacing w:before="240" w:after="0"/>
        <w:jc w:val="both"/>
        <w:rPr>
          <w:rFonts w:cstheme="minorHAnsi"/>
          <w:b/>
          <w:bCs/>
          <w:sz w:val="24"/>
          <w:szCs w:val="24"/>
        </w:rPr>
      </w:pPr>
      <w:r>
        <w:rPr>
          <w:rFonts w:cstheme="minorHAnsi"/>
          <w:b/>
          <w:bCs/>
          <w:sz w:val="24"/>
          <w:szCs w:val="24"/>
        </w:rPr>
        <w:t xml:space="preserve">Problem 31.3 </w:t>
      </w:r>
    </w:p>
    <w:p w:rsidR="009F4E3B" w:rsidRDefault="009F4E3B" w:rsidP="00F06F4E">
      <w:pPr>
        <w:spacing w:after="0"/>
        <w:jc w:val="both"/>
        <w:rPr>
          <w:rFonts w:cstheme="minorHAnsi"/>
          <w:sz w:val="24"/>
          <w:szCs w:val="24"/>
        </w:rPr>
      </w:pPr>
      <w:r>
        <w:rPr>
          <w:rFonts w:cstheme="minorHAnsi"/>
          <w:sz w:val="24"/>
          <w:szCs w:val="24"/>
        </w:rPr>
        <w:t>What is wrong with the following line graph?</w:t>
      </w:r>
    </w:p>
    <w:p w:rsidR="009F4E3B" w:rsidRDefault="009F4E3B" w:rsidP="002A1192">
      <w:pPr>
        <w:spacing w:after="0"/>
        <w:jc w:val="center"/>
        <w:rPr>
          <w:rFonts w:cstheme="minorHAnsi"/>
          <w:sz w:val="24"/>
          <w:szCs w:val="24"/>
        </w:rPr>
      </w:pPr>
      <w:r>
        <w:rPr>
          <w:rFonts w:cstheme="minorHAnsi"/>
          <w:noProof/>
          <w:sz w:val="24"/>
          <w:szCs w:val="24"/>
        </w:rPr>
        <w:drawing>
          <wp:inline distT="0" distB="0" distL="0" distR="0" wp14:anchorId="0359EC32" wp14:editId="2BC6EC11">
            <wp:extent cx="1930400" cy="127640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34075" cy="1278836"/>
                    </a:xfrm>
                    <a:prstGeom prst="rect">
                      <a:avLst/>
                    </a:prstGeom>
                    <a:noFill/>
                    <a:ln>
                      <a:noFill/>
                    </a:ln>
                  </pic:spPr>
                </pic:pic>
              </a:graphicData>
            </a:graphic>
          </wp:inline>
        </w:drawing>
      </w:r>
    </w:p>
    <w:p w:rsidR="009F4E3B" w:rsidRDefault="009F4E3B" w:rsidP="00F06F4E">
      <w:pPr>
        <w:spacing w:after="0"/>
        <w:jc w:val="both"/>
        <w:rPr>
          <w:rFonts w:cstheme="minorHAnsi"/>
          <w:sz w:val="24"/>
          <w:szCs w:val="24"/>
        </w:rPr>
      </w:pPr>
    </w:p>
    <w:p w:rsidR="009F4E3B" w:rsidRDefault="009F4E3B" w:rsidP="00F06F4E">
      <w:pPr>
        <w:spacing w:after="0"/>
        <w:jc w:val="both"/>
        <w:rPr>
          <w:rFonts w:cstheme="minorHAnsi"/>
          <w:b/>
          <w:bCs/>
          <w:sz w:val="24"/>
          <w:szCs w:val="24"/>
        </w:rPr>
      </w:pPr>
      <w:r>
        <w:rPr>
          <w:rFonts w:cstheme="minorHAnsi"/>
          <w:b/>
          <w:bCs/>
          <w:sz w:val="24"/>
          <w:szCs w:val="24"/>
        </w:rPr>
        <w:t>Solution:</w:t>
      </w:r>
    </w:p>
    <w:p w:rsidR="009F4E3B" w:rsidRDefault="009F4E3B" w:rsidP="00F06F4E">
      <w:pPr>
        <w:spacing w:after="0"/>
        <w:jc w:val="both"/>
        <w:rPr>
          <w:rFonts w:cstheme="minorHAnsi"/>
          <w:bCs/>
          <w:sz w:val="24"/>
          <w:szCs w:val="24"/>
        </w:rPr>
      </w:pPr>
      <w:r w:rsidRPr="009F4E3B">
        <w:rPr>
          <w:rFonts w:cstheme="minorHAnsi"/>
          <w:bCs/>
          <w:sz w:val="24"/>
          <w:szCs w:val="24"/>
        </w:rPr>
        <w:t xml:space="preserve">Drawing any conclusion from the above graph is very difficult. We are not aware about the parameters of the graph such as title, x- axis or y-axis. Also the graph is stretched and </w:t>
      </w:r>
      <w:r>
        <w:rPr>
          <w:rFonts w:cstheme="minorHAnsi"/>
          <w:bCs/>
          <w:sz w:val="24"/>
          <w:szCs w:val="24"/>
        </w:rPr>
        <w:t>also</w:t>
      </w:r>
      <w:r w:rsidRPr="009F4E3B">
        <w:rPr>
          <w:rFonts w:cstheme="minorHAnsi"/>
          <w:bCs/>
          <w:sz w:val="24"/>
          <w:szCs w:val="24"/>
        </w:rPr>
        <w:t xml:space="preserve"> the spacing </w:t>
      </w:r>
      <w:r>
        <w:rPr>
          <w:rFonts w:cstheme="minorHAnsi"/>
          <w:bCs/>
          <w:sz w:val="24"/>
          <w:szCs w:val="24"/>
        </w:rPr>
        <w:t>is</w:t>
      </w:r>
      <w:r w:rsidRPr="009F4E3B">
        <w:rPr>
          <w:rFonts w:cstheme="minorHAnsi"/>
          <w:bCs/>
          <w:sz w:val="24"/>
          <w:szCs w:val="24"/>
        </w:rPr>
        <w:t xml:space="preserve"> unequal</w:t>
      </w:r>
      <w:r>
        <w:rPr>
          <w:rFonts w:cstheme="minorHAnsi"/>
          <w:bCs/>
          <w:sz w:val="24"/>
          <w:szCs w:val="24"/>
        </w:rPr>
        <w:t xml:space="preserve"> for x -axis</w:t>
      </w:r>
      <w:r w:rsidRPr="009F4E3B">
        <w:rPr>
          <w:rFonts w:cstheme="minorHAnsi"/>
          <w:bCs/>
          <w:sz w:val="24"/>
          <w:szCs w:val="24"/>
        </w:rPr>
        <w:t xml:space="preserve">. </w:t>
      </w:r>
    </w:p>
    <w:p w:rsidR="009F4E3B" w:rsidRDefault="009F4E3B" w:rsidP="002A1192">
      <w:pPr>
        <w:spacing w:before="240" w:after="0"/>
        <w:jc w:val="both"/>
        <w:rPr>
          <w:rFonts w:cstheme="minorHAnsi"/>
          <w:b/>
          <w:bCs/>
          <w:sz w:val="24"/>
          <w:szCs w:val="24"/>
        </w:rPr>
      </w:pPr>
      <w:r>
        <w:rPr>
          <w:rFonts w:cstheme="minorHAnsi"/>
          <w:b/>
          <w:bCs/>
          <w:sz w:val="24"/>
          <w:szCs w:val="24"/>
        </w:rPr>
        <w:lastRenderedPageBreak/>
        <w:t xml:space="preserve">Problem 31.4 </w:t>
      </w:r>
    </w:p>
    <w:p w:rsidR="009F4E3B" w:rsidRDefault="009F4E3B" w:rsidP="00F06F4E">
      <w:pPr>
        <w:spacing w:after="0"/>
        <w:jc w:val="both"/>
        <w:rPr>
          <w:rFonts w:cstheme="minorHAnsi"/>
          <w:sz w:val="24"/>
          <w:szCs w:val="24"/>
        </w:rPr>
      </w:pPr>
      <w:r>
        <w:rPr>
          <w:rFonts w:cstheme="minorHAnsi"/>
          <w:sz w:val="24"/>
          <w:szCs w:val="24"/>
        </w:rPr>
        <w:t>Doug’s Dog Food Company wanted to impress the public with the magnitude of the company’s growth. Sales of Doug’s Dog Food had doubled from 2002 to 2003, so the company displayed the following graph, in which the radius of the base and the height of the 2003 can are double those of the 2002 can. What does the graph really show with respect to the growth of the company?</w:t>
      </w:r>
    </w:p>
    <w:p w:rsidR="009F4E3B" w:rsidRDefault="009F4E3B" w:rsidP="002A1192">
      <w:pPr>
        <w:spacing w:after="0"/>
        <w:jc w:val="center"/>
        <w:rPr>
          <w:rFonts w:cstheme="minorHAnsi"/>
          <w:sz w:val="24"/>
          <w:szCs w:val="24"/>
        </w:rPr>
      </w:pPr>
      <w:r>
        <w:rPr>
          <w:rFonts w:cstheme="minorHAnsi"/>
          <w:noProof/>
          <w:sz w:val="24"/>
          <w:szCs w:val="24"/>
        </w:rPr>
        <w:drawing>
          <wp:inline distT="0" distB="0" distL="0" distR="0" wp14:anchorId="095B20F8" wp14:editId="080C86F0">
            <wp:extent cx="1748702" cy="135255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50297" cy="1353783"/>
                    </a:xfrm>
                    <a:prstGeom prst="rect">
                      <a:avLst/>
                    </a:prstGeom>
                    <a:noFill/>
                    <a:ln>
                      <a:noFill/>
                    </a:ln>
                  </pic:spPr>
                </pic:pic>
              </a:graphicData>
            </a:graphic>
          </wp:inline>
        </w:drawing>
      </w:r>
    </w:p>
    <w:p w:rsidR="009F4E3B" w:rsidRPr="002A1192" w:rsidRDefault="009F4E3B" w:rsidP="00F06F4E">
      <w:pPr>
        <w:spacing w:after="0"/>
        <w:jc w:val="both"/>
        <w:rPr>
          <w:rFonts w:cstheme="minorHAnsi"/>
          <w:b/>
          <w:bCs/>
          <w:sz w:val="24"/>
          <w:szCs w:val="24"/>
        </w:rPr>
      </w:pPr>
      <w:r w:rsidRPr="002A1192">
        <w:rPr>
          <w:rFonts w:cstheme="minorHAnsi"/>
          <w:b/>
          <w:bCs/>
          <w:sz w:val="24"/>
          <w:szCs w:val="24"/>
        </w:rPr>
        <w:t>Solution:</w:t>
      </w:r>
    </w:p>
    <w:p w:rsidR="009F4E3B" w:rsidRDefault="009F4E3B" w:rsidP="00F06F4E">
      <w:pPr>
        <w:spacing w:after="0"/>
        <w:jc w:val="both"/>
        <w:rPr>
          <w:rFonts w:cstheme="minorHAnsi"/>
          <w:sz w:val="24"/>
          <w:szCs w:val="24"/>
        </w:rPr>
      </w:pPr>
      <w:r>
        <w:rPr>
          <w:rFonts w:cstheme="minorHAnsi"/>
          <w:sz w:val="24"/>
          <w:szCs w:val="24"/>
        </w:rPr>
        <w:t>Any</w:t>
      </w:r>
      <w:r>
        <w:rPr>
          <w:rFonts w:cstheme="minorHAnsi"/>
          <w:sz w:val="24"/>
          <w:szCs w:val="24"/>
        </w:rPr>
        <w:t xml:space="preserve"> 3D </w:t>
      </w:r>
      <w:r>
        <w:rPr>
          <w:rFonts w:cstheme="minorHAnsi"/>
          <w:sz w:val="24"/>
          <w:szCs w:val="24"/>
        </w:rPr>
        <w:t>graph</w:t>
      </w:r>
      <w:r>
        <w:rPr>
          <w:rFonts w:cstheme="minorHAnsi"/>
          <w:sz w:val="24"/>
          <w:szCs w:val="24"/>
        </w:rPr>
        <w:t xml:space="preserve"> distorts and exaggerates the actual increase in sales.</w:t>
      </w:r>
      <w:r>
        <w:rPr>
          <w:rFonts w:cstheme="minorHAnsi"/>
          <w:sz w:val="24"/>
          <w:szCs w:val="24"/>
        </w:rPr>
        <w:t xml:space="preserve"> We know that,</w:t>
      </w:r>
    </w:p>
    <w:p w:rsidR="009F4E3B" w:rsidRDefault="009F4E3B" w:rsidP="00F06F4E">
      <w:pPr>
        <w:spacing w:after="0"/>
        <w:jc w:val="both"/>
        <w:rPr>
          <w:rFonts w:cstheme="minorHAnsi"/>
          <w:sz w:val="24"/>
          <w:szCs w:val="24"/>
        </w:rPr>
      </w:pPr>
      <w:r>
        <w:rPr>
          <w:rFonts w:cstheme="minorHAnsi"/>
          <w:sz w:val="24"/>
          <w:szCs w:val="24"/>
        </w:rPr>
        <w:t xml:space="preserve">Volume </w:t>
      </w:r>
      <w:r>
        <w:rPr>
          <w:rFonts w:cstheme="minorHAnsi"/>
          <w:sz w:val="24"/>
          <w:szCs w:val="24"/>
        </w:rPr>
        <w:t>=</w:t>
      </w:r>
      <w:r>
        <w:rPr>
          <w:rFonts w:cstheme="minorHAnsi"/>
          <w:sz w:val="24"/>
          <w:szCs w:val="24"/>
        </w:rPr>
        <w:t xml:space="preserve"> πhr^2</w:t>
      </w:r>
    </w:p>
    <w:p w:rsidR="009F4E3B" w:rsidRDefault="009F4E3B" w:rsidP="00F06F4E">
      <w:pPr>
        <w:spacing w:after="0"/>
        <w:jc w:val="both"/>
        <w:rPr>
          <w:rFonts w:cstheme="minorHAnsi"/>
          <w:sz w:val="24"/>
          <w:szCs w:val="24"/>
        </w:rPr>
      </w:pPr>
      <w:r>
        <w:rPr>
          <w:rFonts w:cstheme="minorHAnsi"/>
          <w:sz w:val="24"/>
          <w:szCs w:val="24"/>
        </w:rPr>
        <w:t>T</w:t>
      </w:r>
      <w:r>
        <w:rPr>
          <w:rFonts w:cstheme="minorHAnsi"/>
          <w:sz w:val="24"/>
          <w:szCs w:val="24"/>
        </w:rPr>
        <w:t>he volume would increase by a factor of 8 when doubling the radius and the height of the can.</w:t>
      </w:r>
    </w:p>
    <w:p w:rsidR="009F4E3B" w:rsidRDefault="009F4E3B" w:rsidP="002A1192">
      <w:pPr>
        <w:spacing w:before="240" w:after="0"/>
        <w:jc w:val="both"/>
        <w:rPr>
          <w:rFonts w:cstheme="minorHAnsi"/>
          <w:b/>
          <w:bCs/>
          <w:sz w:val="24"/>
          <w:szCs w:val="24"/>
        </w:rPr>
      </w:pPr>
      <w:r>
        <w:rPr>
          <w:rFonts w:cstheme="minorHAnsi"/>
          <w:b/>
          <w:bCs/>
          <w:sz w:val="24"/>
          <w:szCs w:val="24"/>
        </w:rPr>
        <w:t xml:space="preserve">Problem 31.5 </w:t>
      </w:r>
    </w:p>
    <w:p w:rsidR="009F4E3B" w:rsidRDefault="009F4E3B" w:rsidP="00F06F4E">
      <w:pPr>
        <w:spacing w:after="0"/>
        <w:jc w:val="both"/>
        <w:rPr>
          <w:rFonts w:cstheme="minorHAnsi"/>
          <w:noProof/>
          <w:sz w:val="24"/>
          <w:szCs w:val="24"/>
        </w:rPr>
      </w:pPr>
      <w:r>
        <w:rPr>
          <w:rFonts w:cstheme="minorHAnsi"/>
          <w:sz w:val="24"/>
          <w:szCs w:val="24"/>
        </w:rPr>
        <w:t>What’s wrong with the following graph?</w:t>
      </w:r>
      <w:r>
        <w:rPr>
          <w:rFonts w:cstheme="minorHAnsi"/>
          <w:noProof/>
          <w:sz w:val="24"/>
          <w:szCs w:val="24"/>
        </w:rPr>
        <w:t xml:space="preserve"> </w:t>
      </w:r>
    </w:p>
    <w:p w:rsidR="009F4E3B" w:rsidRDefault="009F4E3B" w:rsidP="002A1192">
      <w:pPr>
        <w:spacing w:after="0"/>
        <w:jc w:val="center"/>
        <w:rPr>
          <w:rFonts w:cstheme="minorHAnsi"/>
          <w:sz w:val="24"/>
          <w:szCs w:val="24"/>
        </w:rPr>
      </w:pPr>
      <w:r>
        <w:rPr>
          <w:rFonts w:cstheme="minorHAnsi"/>
          <w:noProof/>
          <w:sz w:val="24"/>
          <w:szCs w:val="24"/>
        </w:rPr>
        <w:drawing>
          <wp:inline distT="0" distB="0" distL="0" distR="0" wp14:anchorId="63A16B8B" wp14:editId="42A7A2D7">
            <wp:extent cx="2812774" cy="179705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12774" cy="1797050"/>
                    </a:xfrm>
                    <a:prstGeom prst="rect">
                      <a:avLst/>
                    </a:prstGeom>
                    <a:noFill/>
                    <a:ln>
                      <a:noFill/>
                    </a:ln>
                  </pic:spPr>
                </pic:pic>
              </a:graphicData>
            </a:graphic>
          </wp:inline>
        </w:drawing>
      </w:r>
    </w:p>
    <w:p w:rsidR="009F4E3B" w:rsidRDefault="009F4E3B" w:rsidP="00F06F4E">
      <w:pPr>
        <w:spacing w:after="0"/>
        <w:jc w:val="both"/>
        <w:rPr>
          <w:rFonts w:cstheme="minorHAnsi"/>
          <w:sz w:val="24"/>
          <w:szCs w:val="24"/>
        </w:rPr>
      </w:pPr>
      <w:r w:rsidRPr="002A1192">
        <w:rPr>
          <w:rFonts w:cstheme="minorHAnsi"/>
          <w:b/>
          <w:sz w:val="24"/>
          <w:szCs w:val="24"/>
        </w:rPr>
        <w:t>Solution</w:t>
      </w:r>
      <w:r>
        <w:rPr>
          <w:rFonts w:cstheme="minorHAnsi"/>
          <w:sz w:val="24"/>
          <w:szCs w:val="24"/>
        </w:rPr>
        <w:t>:</w:t>
      </w:r>
    </w:p>
    <w:p w:rsidR="009F4E3B" w:rsidRDefault="006C4A1F" w:rsidP="00F06F4E">
      <w:pPr>
        <w:spacing w:after="0"/>
        <w:jc w:val="both"/>
        <w:rPr>
          <w:rFonts w:cstheme="minorHAnsi"/>
          <w:sz w:val="24"/>
          <w:szCs w:val="24"/>
        </w:rPr>
      </w:pPr>
      <w:r>
        <w:rPr>
          <w:rFonts w:cstheme="minorHAnsi"/>
          <w:sz w:val="24"/>
          <w:szCs w:val="24"/>
        </w:rPr>
        <w:t>The Graph represents something about the Brand A, B, C, D but we don’t have a clear picture as we are unaware of y – axis. Also the Brand B and C have their bar starting above the axis which arises a question.</w:t>
      </w:r>
    </w:p>
    <w:p w:rsidR="006C4A1F" w:rsidRDefault="006C4A1F" w:rsidP="002A1192">
      <w:pPr>
        <w:spacing w:before="240" w:after="0"/>
        <w:jc w:val="both"/>
        <w:rPr>
          <w:rFonts w:cstheme="minorHAnsi"/>
          <w:b/>
          <w:bCs/>
          <w:sz w:val="24"/>
          <w:szCs w:val="24"/>
        </w:rPr>
      </w:pPr>
      <w:r>
        <w:rPr>
          <w:rFonts w:cstheme="minorHAnsi"/>
          <w:b/>
          <w:bCs/>
          <w:sz w:val="24"/>
          <w:szCs w:val="24"/>
        </w:rPr>
        <w:t xml:space="preserve">Problem 31.6 </w:t>
      </w:r>
    </w:p>
    <w:p w:rsidR="006C4A1F" w:rsidRDefault="006C4A1F" w:rsidP="00F06F4E">
      <w:pPr>
        <w:spacing w:after="0"/>
        <w:jc w:val="both"/>
        <w:rPr>
          <w:rFonts w:cstheme="minorHAnsi"/>
          <w:sz w:val="24"/>
          <w:szCs w:val="24"/>
        </w:rPr>
      </w:pPr>
      <w:r>
        <w:rPr>
          <w:rFonts w:cstheme="minorHAnsi"/>
          <w:sz w:val="24"/>
          <w:szCs w:val="24"/>
        </w:rPr>
        <w:t xml:space="preserve">Refer to the following pictograph: </w:t>
      </w:r>
    </w:p>
    <w:p w:rsidR="00FD1587" w:rsidRDefault="00FD1587" w:rsidP="00FD1587">
      <w:pPr>
        <w:spacing w:after="0"/>
        <w:jc w:val="both"/>
        <w:rPr>
          <w:rFonts w:cstheme="minorHAnsi"/>
          <w:sz w:val="24"/>
          <w:szCs w:val="24"/>
        </w:rPr>
      </w:pPr>
      <w:proofErr w:type="spellStart"/>
      <w:r>
        <w:rPr>
          <w:rFonts w:cstheme="minorHAnsi"/>
          <w:sz w:val="24"/>
          <w:szCs w:val="24"/>
        </w:rPr>
        <w:t>Ms</w:t>
      </w:r>
      <w:proofErr w:type="spellEnd"/>
      <w:r>
        <w:rPr>
          <w:rFonts w:cstheme="minorHAnsi"/>
          <w:sz w:val="24"/>
          <w:szCs w:val="24"/>
        </w:rPr>
        <w:t xml:space="preserve"> McNulty claims that on the basis of this information, we can conclude that men are worse drivers than women. Discuss whether you can reach that conclusion from the pictograph or you need more information. If more information is needed, what would you like to know?</w:t>
      </w:r>
    </w:p>
    <w:p w:rsidR="006C4A1F" w:rsidRDefault="006C4A1F" w:rsidP="002A1192">
      <w:pPr>
        <w:spacing w:after="0"/>
        <w:jc w:val="center"/>
        <w:rPr>
          <w:rFonts w:cstheme="minorHAnsi"/>
          <w:sz w:val="24"/>
          <w:szCs w:val="24"/>
        </w:rPr>
      </w:pPr>
      <w:r>
        <w:rPr>
          <w:rFonts w:cstheme="minorHAnsi"/>
          <w:noProof/>
          <w:sz w:val="24"/>
          <w:szCs w:val="24"/>
        </w:rPr>
        <w:drawing>
          <wp:inline distT="0" distB="0" distL="0" distR="0" wp14:anchorId="341EE8CC" wp14:editId="20D5BA05">
            <wp:extent cx="1536700" cy="1516566"/>
            <wp:effectExtent l="0" t="0" r="635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8232" cy="1518078"/>
                    </a:xfrm>
                    <a:prstGeom prst="rect">
                      <a:avLst/>
                    </a:prstGeom>
                    <a:noFill/>
                    <a:ln>
                      <a:noFill/>
                    </a:ln>
                  </pic:spPr>
                </pic:pic>
              </a:graphicData>
            </a:graphic>
          </wp:inline>
        </w:drawing>
      </w:r>
    </w:p>
    <w:p w:rsidR="006C4A1F" w:rsidRPr="006C4A1F" w:rsidRDefault="006C4A1F" w:rsidP="00F06F4E">
      <w:pPr>
        <w:spacing w:after="0"/>
        <w:jc w:val="both"/>
        <w:rPr>
          <w:rFonts w:cstheme="minorHAnsi"/>
          <w:b/>
          <w:sz w:val="24"/>
          <w:szCs w:val="24"/>
        </w:rPr>
      </w:pPr>
      <w:r w:rsidRPr="006C4A1F">
        <w:rPr>
          <w:rFonts w:cstheme="minorHAnsi"/>
          <w:b/>
          <w:sz w:val="24"/>
          <w:szCs w:val="24"/>
        </w:rPr>
        <w:lastRenderedPageBreak/>
        <w:t>Solution:</w:t>
      </w:r>
    </w:p>
    <w:p w:rsidR="006C4A1F" w:rsidRDefault="006C4A1F" w:rsidP="00F06F4E">
      <w:pPr>
        <w:spacing w:after="0"/>
        <w:jc w:val="both"/>
        <w:rPr>
          <w:rFonts w:cstheme="minorHAnsi"/>
          <w:sz w:val="24"/>
          <w:szCs w:val="24"/>
        </w:rPr>
      </w:pPr>
      <w:proofErr w:type="spellStart"/>
      <w:r>
        <w:rPr>
          <w:rFonts w:cstheme="minorHAnsi"/>
          <w:sz w:val="24"/>
          <w:szCs w:val="24"/>
        </w:rPr>
        <w:t>Ms</w:t>
      </w:r>
      <w:proofErr w:type="spellEnd"/>
      <w:r>
        <w:rPr>
          <w:rFonts w:cstheme="minorHAnsi"/>
          <w:sz w:val="24"/>
          <w:szCs w:val="24"/>
        </w:rPr>
        <w:t xml:space="preserve"> McNulty claim </w:t>
      </w:r>
      <w:r>
        <w:rPr>
          <w:rFonts w:cstheme="minorHAnsi"/>
          <w:sz w:val="24"/>
          <w:szCs w:val="24"/>
        </w:rPr>
        <w:t>point is not supported as it is unclear if the figure displays the number of fatal accidents or the fatal accident rate.</w:t>
      </w:r>
      <w:r>
        <w:rPr>
          <w:rFonts w:cstheme="minorHAnsi"/>
          <w:sz w:val="24"/>
          <w:szCs w:val="24"/>
        </w:rPr>
        <w:t xml:space="preserve"> </w:t>
      </w:r>
      <w:r>
        <w:rPr>
          <w:rFonts w:cstheme="minorHAnsi"/>
          <w:sz w:val="24"/>
          <w:szCs w:val="24"/>
        </w:rPr>
        <w:t>Additionally, it is unknown if the diagram takes into account the overall number of males to female drivers being tested.</w:t>
      </w:r>
      <w:r>
        <w:rPr>
          <w:rFonts w:cstheme="minorHAnsi"/>
          <w:sz w:val="24"/>
          <w:szCs w:val="24"/>
        </w:rPr>
        <w:t xml:space="preserve"> Also the percentage would be much clearer as it would demonstrate the amount of male to female drivers and respectively the accident rate.</w:t>
      </w:r>
    </w:p>
    <w:p w:rsidR="006C4A1F" w:rsidRDefault="006C4A1F" w:rsidP="00FD1587">
      <w:pPr>
        <w:spacing w:before="240" w:after="0"/>
        <w:jc w:val="both"/>
        <w:rPr>
          <w:rFonts w:cstheme="minorHAnsi"/>
          <w:b/>
          <w:bCs/>
          <w:sz w:val="24"/>
          <w:szCs w:val="24"/>
        </w:rPr>
      </w:pPr>
      <w:r>
        <w:rPr>
          <w:rFonts w:cstheme="minorHAnsi"/>
          <w:b/>
          <w:bCs/>
          <w:sz w:val="24"/>
          <w:szCs w:val="24"/>
        </w:rPr>
        <w:t>Problem 31.7</w:t>
      </w:r>
    </w:p>
    <w:p w:rsidR="006C4A1F" w:rsidRDefault="006C4A1F" w:rsidP="00F06F4E">
      <w:pPr>
        <w:spacing w:after="0"/>
        <w:jc w:val="both"/>
        <w:rPr>
          <w:rFonts w:cstheme="minorHAnsi"/>
          <w:sz w:val="24"/>
          <w:szCs w:val="24"/>
        </w:rPr>
      </w:pPr>
      <w:r>
        <w:rPr>
          <w:rFonts w:cstheme="minorHAnsi"/>
          <w:sz w:val="24"/>
          <w:szCs w:val="24"/>
        </w:rPr>
        <w:t>Larry and Marc took the same courses last quarter. Each bet that he would receive the better grades. Their courses and grades are as follows:</w:t>
      </w:r>
    </w:p>
    <w:p w:rsidR="006C4A1F" w:rsidRDefault="006C4A1F" w:rsidP="00FD1587">
      <w:pPr>
        <w:spacing w:after="0"/>
        <w:jc w:val="center"/>
        <w:rPr>
          <w:rFonts w:cstheme="minorHAnsi"/>
          <w:sz w:val="24"/>
          <w:szCs w:val="24"/>
        </w:rPr>
      </w:pPr>
      <w:r>
        <w:rPr>
          <w:rFonts w:cstheme="minorHAnsi"/>
          <w:noProof/>
          <w:sz w:val="24"/>
          <w:szCs w:val="24"/>
        </w:rPr>
        <w:drawing>
          <wp:inline distT="0" distB="0" distL="0" distR="0" wp14:anchorId="424E1879" wp14:editId="490DBECF">
            <wp:extent cx="3767455" cy="1252855"/>
            <wp:effectExtent l="0" t="0" r="4445"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67455" cy="1252855"/>
                    </a:xfrm>
                    <a:prstGeom prst="rect">
                      <a:avLst/>
                    </a:prstGeom>
                    <a:noFill/>
                    <a:ln>
                      <a:noFill/>
                    </a:ln>
                  </pic:spPr>
                </pic:pic>
              </a:graphicData>
            </a:graphic>
          </wp:inline>
        </w:drawing>
      </w:r>
    </w:p>
    <w:p w:rsidR="006C4A1F" w:rsidRDefault="006C4A1F" w:rsidP="00F06F4E">
      <w:pPr>
        <w:spacing w:after="0"/>
        <w:jc w:val="both"/>
        <w:rPr>
          <w:rFonts w:cstheme="minorHAnsi"/>
          <w:sz w:val="24"/>
          <w:szCs w:val="24"/>
        </w:rPr>
      </w:pPr>
      <w:r>
        <w:rPr>
          <w:rFonts w:cstheme="minorHAnsi"/>
          <w:sz w:val="24"/>
          <w:szCs w:val="24"/>
        </w:rPr>
        <w:t>Marc claimed that the results constituted a tie, since both received 2 A’s, 1 B, and 2 C’s. Larry said that he won the bet because he had the higher GPA for the quarter. Who is correct? (Allow 4 points for A, 3 points for B, 2 points for C, 1 point for D, and 0 point for F.)</w:t>
      </w:r>
    </w:p>
    <w:p w:rsidR="009F4E3B" w:rsidRPr="00FD1587" w:rsidRDefault="006C4A1F" w:rsidP="004220DD">
      <w:pPr>
        <w:spacing w:before="240" w:after="0"/>
        <w:jc w:val="both"/>
        <w:rPr>
          <w:rFonts w:cstheme="minorHAnsi"/>
          <w:b/>
          <w:bCs/>
          <w:sz w:val="24"/>
          <w:szCs w:val="24"/>
        </w:rPr>
      </w:pPr>
      <w:r w:rsidRPr="00FD1587">
        <w:rPr>
          <w:rFonts w:cstheme="minorHAnsi"/>
          <w:b/>
          <w:bCs/>
          <w:sz w:val="24"/>
          <w:szCs w:val="24"/>
        </w:rPr>
        <w:t>Solution:</w:t>
      </w:r>
    </w:p>
    <w:p w:rsidR="006C4A1F" w:rsidRDefault="006C4A1F" w:rsidP="00F06F4E">
      <w:pPr>
        <w:spacing w:after="0"/>
        <w:jc w:val="both"/>
        <w:rPr>
          <w:rFonts w:cstheme="minorHAnsi"/>
          <w:sz w:val="24"/>
          <w:szCs w:val="24"/>
        </w:rPr>
      </w:pPr>
      <w:r>
        <w:rPr>
          <w:rFonts w:cstheme="minorHAnsi"/>
          <w:sz w:val="24"/>
          <w:szCs w:val="24"/>
        </w:rPr>
        <w:t>Overall grade is calculated irrespective of the credits offered to each course. Since both got 2 A’s, 1B and 2 C’s they both got an overall grade of 3 GPA. Marc is correct stating that results constituted a tie.</w:t>
      </w:r>
    </w:p>
    <w:p w:rsidR="006C4A1F" w:rsidRDefault="006C4A1F" w:rsidP="00FD1587">
      <w:pPr>
        <w:spacing w:before="240" w:after="0"/>
        <w:jc w:val="both"/>
        <w:rPr>
          <w:rFonts w:cstheme="minorHAnsi"/>
          <w:b/>
          <w:bCs/>
          <w:sz w:val="24"/>
          <w:szCs w:val="24"/>
        </w:rPr>
      </w:pPr>
      <w:r>
        <w:rPr>
          <w:rFonts w:cstheme="minorHAnsi"/>
          <w:b/>
          <w:bCs/>
          <w:sz w:val="24"/>
          <w:szCs w:val="24"/>
        </w:rPr>
        <w:t xml:space="preserve">Problem 31.8 </w:t>
      </w:r>
    </w:p>
    <w:p w:rsidR="006C4A1F" w:rsidRDefault="006C4A1F" w:rsidP="00F06F4E">
      <w:pPr>
        <w:spacing w:after="0"/>
        <w:jc w:val="both"/>
        <w:rPr>
          <w:rFonts w:cstheme="minorHAnsi"/>
          <w:sz w:val="24"/>
          <w:szCs w:val="24"/>
        </w:rPr>
      </w:pPr>
      <w:r>
        <w:rPr>
          <w:rFonts w:cstheme="minorHAnsi"/>
          <w:sz w:val="24"/>
          <w:szCs w:val="24"/>
        </w:rPr>
        <w:t>Oil prices went up 20% one year and 30% the next. Is it true that over the two years, prices went up 50%?</w:t>
      </w:r>
    </w:p>
    <w:p w:rsidR="006C4A1F" w:rsidRPr="00FD1587" w:rsidRDefault="006C4A1F" w:rsidP="004220DD">
      <w:pPr>
        <w:spacing w:before="240" w:after="0"/>
        <w:jc w:val="both"/>
        <w:rPr>
          <w:rFonts w:cstheme="minorHAnsi"/>
          <w:b/>
          <w:bCs/>
          <w:sz w:val="24"/>
          <w:szCs w:val="24"/>
        </w:rPr>
      </w:pPr>
      <w:r w:rsidRPr="00FD1587">
        <w:rPr>
          <w:rFonts w:cstheme="minorHAnsi"/>
          <w:b/>
          <w:bCs/>
          <w:sz w:val="24"/>
          <w:szCs w:val="24"/>
        </w:rPr>
        <w:t>Solution:</w:t>
      </w:r>
    </w:p>
    <w:p w:rsidR="006C4A1F" w:rsidRDefault="006C4A1F" w:rsidP="00F06F4E">
      <w:pPr>
        <w:spacing w:after="0"/>
        <w:jc w:val="both"/>
        <w:rPr>
          <w:rFonts w:cstheme="minorHAnsi"/>
          <w:bCs/>
          <w:sz w:val="24"/>
          <w:szCs w:val="24"/>
        </w:rPr>
      </w:pPr>
      <w:r>
        <w:rPr>
          <w:rFonts w:cstheme="minorHAnsi"/>
          <w:bCs/>
          <w:sz w:val="24"/>
          <w:szCs w:val="24"/>
        </w:rPr>
        <w:t>Let,</w:t>
      </w:r>
    </w:p>
    <w:p w:rsidR="006C4A1F" w:rsidRDefault="006C4A1F" w:rsidP="00F06F4E">
      <w:pPr>
        <w:spacing w:after="0"/>
        <w:jc w:val="both"/>
        <w:rPr>
          <w:rFonts w:cstheme="minorHAnsi"/>
          <w:bCs/>
          <w:sz w:val="24"/>
          <w:szCs w:val="24"/>
        </w:rPr>
      </w:pPr>
      <w:r>
        <w:rPr>
          <w:rFonts w:cstheme="minorHAnsi"/>
          <w:bCs/>
          <w:sz w:val="24"/>
          <w:szCs w:val="24"/>
        </w:rPr>
        <w:t xml:space="preserve">Oil price be $X, </w:t>
      </w:r>
    </w:p>
    <w:p w:rsidR="006C4A1F" w:rsidRDefault="006C4A1F" w:rsidP="00F06F4E">
      <w:pPr>
        <w:spacing w:after="0"/>
        <w:jc w:val="both"/>
        <w:rPr>
          <w:rFonts w:cstheme="minorHAnsi"/>
          <w:bCs/>
          <w:sz w:val="24"/>
          <w:szCs w:val="24"/>
        </w:rPr>
      </w:pPr>
      <w:r>
        <w:rPr>
          <w:rFonts w:cstheme="minorHAnsi"/>
          <w:bCs/>
          <w:sz w:val="24"/>
          <w:szCs w:val="24"/>
        </w:rPr>
        <w:t>Hence, when price went up by 20% -&gt; $1.2X</w:t>
      </w:r>
    </w:p>
    <w:p w:rsidR="006C4A1F" w:rsidRDefault="006C4A1F" w:rsidP="00F06F4E">
      <w:pPr>
        <w:spacing w:after="0"/>
        <w:jc w:val="both"/>
        <w:rPr>
          <w:rFonts w:cstheme="minorHAnsi"/>
          <w:bCs/>
          <w:sz w:val="24"/>
          <w:szCs w:val="24"/>
        </w:rPr>
      </w:pPr>
      <w:r>
        <w:rPr>
          <w:rFonts w:cstheme="minorHAnsi"/>
          <w:bCs/>
          <w:sz w:val="24"/>
          <w:szCs w:val="24"/>
        </w:rPr>
        <w:t xml:space="preserve">Then, 30% next year -&gt; </w:t>
      </w:r>
      <w:r w:rsidR="00F06F4E">
        <w:rPr>
          <w:rFonts w:cstheme="minorHAnsi"/>
          <w:bCs/>
          <w:sz w:val="24"/>
          <w:szCs w:val="24"/>
        </w:rPr>
        <w:t>30% of $1.2 = 1.56X.</w:t>
      </w:r>
    </w:p>
    <w:p w:rsidR="00F06F4E" w:rsidRDefault="00F06F4E" w:rsidP="00F06F4E">
      <w:pPr>
        <w:spacing w:after="0"/>
        <w:jc w:val="both"/>
        <w:rPr>
          <w:rFonts w:cstheme="minorHAnsi"/>
          <w:bCs/>
          <w:sz w:val="24"/>
          <w:szCs w:val="24"/>
        </w:rPr>
      </w:pPr>
      <w:r>
        <w:rPr>
          <w:rFonts w:cstheme="minorHAnsi"/>
          <w:bCs/>
          <w:sz w:val="24"/>
          <w:szCs w:val="24"/>
        </w:rPr>
        <w:t xml:space="preserve">Therefore total increase is 0.56 or </w:t>
      </w:r>
      <w:r w:rsidRPr="00F06F4E">
        <w:rPr>
          <w:rFonts w:cstheme="minorHAnsi"/>
          <w:b/>
          <w:bCs/>
          <w:sz w:val="24"/>
          <w:szCs w:val="24"/>
        </w:rPr>
        <w:t>56%</w:t>
      </w:r>
      <w:r>
        <w:rPr>
          <w:rFonts w:cstheme="minorHAnsi"/>
          <w:b/>
          <w:bCs/>
          <w:sz w:val="24"/>
          <w:szCs w:val="24"/>
        </w:rPr>
        <w:t xml:space="preserve"> </w:t>
      </w:r>
      <w:r>
        <w:rPr>
          <w:rFonts w:cstheme="minorHAnsi"/>
          <w:bCs/>
          <w:sz w:val="24"/>
          <w:szCs w:val="24"/>
        </w:rPr>
        <w:t>(not 50%).</w:t>
      </w:r>
    </w:p>
    <w:p w:rsidR="00FD1587" w:rsidRDefault="00F06F4E" w:rsidP="00FD1587">
      <w:pPr>
        <w:spacing w:before="240" w:after="0"/>
        <w:rPr>
          <w:rFonts w:cstheme="minorHAnsi"/>
          <w:b/>
          <w:bCs/>
          <w:sz w:val="24"/>
          <w:szCs w:val="24"/>
        </w:rPr>
      </w:pPr>
      <w:r>
        <w:rPr>
          <w:rFonts w:cstheme="minorHAnsi"/>
          <w:b/>
          <w:bCs/>
          <w:sz w:val="24"/>
          <w:szCs w:val="24"/>
        </w:rPr>
        <w:t xml:space="preserve">Problem 31.9 </w:t>
      </w:r>
    </w:p>
    <w:p w:rsidR="00F06F4E" w:rsidRPr="00FD1587" w:rsidRDefault="00F06F4E" w:rsidP="00FD1587">
      <w:pPr>
        <w:spacing w:after="0"/>
        <w:rPr>
          <w:rFonts w:cstheme="minorHAnsi"/>
          <w:b/>
          <w:bCs/>
          <w:sz w:val="24"/>
          <w:szCs w:val="24"/>
        </w:rPr>
      </w:pPr>
      <w:proofErr w:type="gramStart"/>
      <w:r>
        <w:rPr>
          <w:rFonts w:cstheme="minorHAnsi"/>
          <w:sz w:val="24"/>
          <w:szCs w:val="24"/>
        </w:rPr>
        <w:t>True or false?</w:t>
      </w:r>
      <w:proofErr w:type="gramEnd"/>
      <w:r>
        <w:rPr>
          <w:rFonts w:cstheme="minorHAnsi"/>
          <w:sz w:val="24"/>
          <w:szCs w:val="24"/>
        </w:rPr>
        <w:t xml:space="preserve"> My rent went down 10% last year and then rose 20% this year. Over the two years my rent went up by 10%.</w:t>
      </w:r>
    </w:p>
    <w:p w:rsidR="00F06F4E" w:rsidRPr="00FD1587" w:rsidRDefault="00F06F4E" w:rsidP="004220DD">
      <w:pPr>
        <w:spacing w:before="240" w:after="0"/>
        <w:jc w:val="both"/>
        <w:rPr>
          <w:rFonts w:cstheme="minorHAnsi"/>
          <w:b/>
          <w:bCs/>
          <w:sz w:val="24"/>
          <w:szCs w:val="24"/>
        </w:rPr>
      </w:pPr>
      <w:r w:rsidRPr="00FD1587">
        <w:rPr>
          <w:rFonts w:cstheme="minorHAnsi"/>
          <w:b/>
          <w:bCs/>
          <w:sz w:val="24"/>
          <w:szCs w:val="24"/>
        </w:rPr>
        <w:t>Solution:</w:t>
      </w:r>
    </w:p>
    <w:p w:rsidR="00F06F4E" w:rsidRDefault="00F06F4E" w:rsidP="00F06F4E">
      <w:pPr>
        <w:spacing w:after="0"/>
        <w:jc w:val="both"/>
        <w:rPr>
          <w:rFonts w:cstheme="minorHAnsi"/>
          <w:bCs/>
          <w:sz w:val="24"/>
          <w:szCs w:val="24"/>
        </w:rPr>
      </w:pPr>
      <w:r>
        <w:rPr>
          <w:rFonts w:cstheme="minorHAnsi"/>
          <w:bCs/>
          <w:sz w:val="24"/>
          <w:szCs w:val="24"/>
        </w:rPr>
        <w:t>Let,</w:t>
      </w:r>
    </w:p>
    <w:p w:rsidR="00F06F4E" w:rsidRDefault="00F06F4E" w:rsidP="00F06F4E">
      <w:pPr>
        <w:spacing w:after="0"/>
        <w:jc w:val="both"/>
        <w:rPr>
          <w:rFonts w:cstheme="minorHAnsi"/>
          <w:bCs/>
          <w:sz w:val="24"/>
          <w:szCs w:val="24"/>
        </w:rPr>
      </w:pPr>
      <w:r>
        <w:rPr>
          <w:rFonts w:cstheme="minorHAnsi"/>
          <w:bCs/>
          <w:sz w:val="24"/>
          <w:szCs w:val="24"/>
        </w:rPr>
        <w:t>Rent be $X.</w:t>
      </w:r>
    </w:p>
    <w:p w:rsidR="00F06F4E" w:rsidRDefault="00F06F4E" w:rsidP="00F06F4E">
      <w:pPr>
        <w:spacing w:after="0"/>
        <w:jc w:val="both"/>
        <w:rPr>
          <w:rFonts w:cstheme="minorHAnsi"/>
          <w:bCs/>
          <w:sz w:val="24"/>
          <w:szCs w:val="24"/>
        </w:rPr>
      </w:pPr>
      <w:r>
        <w:rPr>
          <w:rFonts w:cstheme="minorHAnsi"/>
          <w:bCs/>
          <w:sz w:val="24"/>
          <w:szCs w:val="24"/>
        </w:rPr>
        <w:t>It goes down by 10% -&gt; $0.9</w:t>
      </w:r>
    </w:p>
    <w:p w:rsidR="00F06F4E" w:rsidRDefault="00F06F4E" w:rsidP="00F06F4E">
      <w:pPr>
        <w:spacing w:after="0"/>
        <w:jc w:val="both"/>
        <w:rPr>
          <w:rFonts w:cstheme="minorHAnsi"/>
          <w:bCs/>
          <w:sz w:val="24"/>
          <w:szCs w:val="24"/>
        </w:rPr>
      </w:pPr>
      <w:r>
        <w:rPr>
          <w:rFonts w:cstheme="minorHAnsi"/>
          <w:bCs/>
          <w:sz w:val="24"/>
          <w:szCs w:val="24"/>
        </w:rPr>
        <w:t>Again rise by 20% -&gt; $1.08.</w:t>
      </w:r>
    </w:p>
    <w:p w:rsidR="00F06F4E" w:rsidRDefault="00F06F4E" w:rsidP="00F06F4E">
      <w:pPr>
        <w:spacing w:after="0"/>
        <w:jc w:val="both"/>
        <w:rPr>
          <w:rFonts w:cstheme="minorHAnsi"/>
          <w:bCs/>
          <w:sz w:val="24"/>
          <w:szCs w:val="24"/>
        </w:rPr>
      </w:pPr>
      <w:r>
        <w:rPr>
          <w:rFonts w:cstheme="minorHAnsi"/>
          <w:bCs/>
          <w:sz w:val="24"/>
          <w:szCs w:val="24"/>
        </w:rPr>
        <w:t>Total rent raise after 2 years = $0.08 or 8%</w:t>
      </w:r>
    </w:p>
    <w:p w:rsidR="00F06F4E" w:rsidRDefault="00F06F4E" w:rsidP="00F06F4E">
      <w:pPr>
        <w:spacing w:after="0"/>
        <w:jc w:val="both"/>
        <w:rPr>
          <w:rFonts w:cstheme="minorHAnsi"/>
          <w:bCs/>
          <w:sz w:val="24"/>
          <w:szCs w:val="24"/>
        </w:rPr>
      </w:pPr>
      <w:r>
        <w:rPr>
          <w:rFonts w:cstheme="minorHAnsi"/>
          <w:bCs/>
          <w:sz w:val="24"/>
          <w:szCs w:val="24"/>
        </w:rPr>
        <w:t xml:space="preserve">Thus statement is </w:t>
      </w:r>
      <w:r w:rsidRPr="00FD1587">
        <w:rPr>
          <w:rFonts w:cstheme="minorHAnsi"/>
          <w:b/>
          <w:bCs/>
          <w:sz w:val="24"/>
          <w:szCs w:val="24"/>
        </w:rPr>
        <w:t>FALSE</w:t>
      </w:r>
      <w:r>
        <w:rPr>
          <w:rFonts w:cstheme="minorHAnsi"/>
          <w:bCs/>
          <w:sz w:val="24"/>
          <w:szCs w:val="24"/>
        </w:rPr>
        <w:t>.</w:t>
      </w:r>
    </w:p>
    <w:p w:rsidR="00F06F4E" w:rsidRDefault="00F06F4E" w:rsidP="00F06F4E">
      <w:pPr>
        <w:rPr>
          <w:rFonts w:cstheme="minorHAnsi"/>
          <w:b/>
          <w:bCs/>
          <w:sz w:val="24"/>
          <w:szCs w:val="24"/>
        </w:rPr>
      </w:pPr>
      <w:bookmarkStart w:id="0" w:name="_GoBack"/>
      <w:bookmarkEnd w:id="0"/>
      <w:r>
        <w:rPr>
          <w:rFonts w:cstheme="minorHAnsi"/>
          <w:b/>
          <w:bCs/>
          <w:sz w:val="24"/>
          <w:szCs w:val="24"/>
        </w:rPr>
        <w:lastRenderedPageBreak/>
        <w:t xml:space="preserve">Problem 31.10 </w:t>
      </w:r>
    </w:p>
    <w:p w:rsidR="00F06F4E" w:rsidRDefault="00F06F4E" w:rsidP="00F06F4E">
      <w:pPr>
        <w:rPr>
          <w:rFonts w:cstheme="minorHAnsi"/>
          <w:sz w:val="24"/>
          <w:szCs w:val="24"/>
        </w:rPr>
      </w:pPr>
      <w:r>
        <w:rPr>
          <w:rFonts w:cstheme="minorHAnsi"/>
          <w:sz w:val="24"/>
          <w:szCs w:val="24"/>
        </w:rPr>
        <w:t>Which graph could be used to indicate a greater decrease in the price of gasoline? Explain.</w:t>
      </w:r>
    </w:p>
    <w:p w:rsidR="00F06F4E" w:rsidRDefault="00F06F4E" w:rsidP="00F06F4E">
      <w:pPr>
        <w:jc w:val="center"/>
        <w:rPr>
          <w:rFonts w:cstheme="minorHAnsi"/>
          <w:sz w:val="24"/>
          <w:szCs w:val="24"/>
        </w:rPr>
      </w:pPr>
      <w:r>
        <w:rPr>
          <w:rFonts w:cstheme="minorHAnsi"/>
          <w:noProof/>
          <w:sz w:val="24"/>
          <w:szCs w:val="24"/>
        </w:rPr>
        <w:drawing>
          <wp:inline distT="0" distB="0" distL="0" distR="0">
            <wp:extent cx="3225800" cy="14141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25800" cy="1414145"/>
                    </a:xfrm>
                    <a:prstGeom prst="rect">
                      <a:avLst/>
                    </a:prstGeom>
                    <a:noFill/>
                    <a:ln>
                      <a:noFill/>
                    </a:ln>
                  </pic:spPr>
                </pic:pic>
              </a:graphicData>
            </a:graphic>
          </wp:inline>
        </w:drawing>
      </w:r>
    </w:p>
    <w:p w:rsidR="00F06F4E" w:rsidRPr="00FD1587" w:rsidRDefault="00F06F4E" w:rsidP="00F06F4E">
      <w:pPr>
        <w:spacing w:after="0"/>
        <w:jc w:val="both"/>
        <w:rPr>
          <w:rFonts w:cstheme="minorHAnsi"/>
          <w:b/>
          <w:bCs/>
          <w:sz w:val="24"/>
          <w:szCs w:val="24"/>
        </w:rPr>
      </w:pPr>
      <w:r w:rsidRPr="00FD1587">
        <w:rPr>
          <w:rFonts w:cstheme="minorHAnsi"/>
          <w:b/>
          <w:bCs/>
          <w:sz w:val="24"/>
          <w:szCs w:val="24"/>
        </w:rPr>
        <w:t>Solution:</w:t>
      </w:r>
    </w:p>
    <w:p w:rsidR="00F06F4E" w:rsidRPr="00F06F4E" w:rsidRDefault="00F06F4E" w:rsidP="00F06F4E">
      <w:pPr>
        <w:pStyle w:val="ListParagraph"/>
        <w:numPr>
          <w:ilvl w:val="0"/>
          <w:numId w:val="1"/>
        </w:numPr>
        <w:spacing w:after="0"/>
        <w:jc w:val="both"/>
        <w:rPr>
          <w:rFonts w:cstheme="minorHAnsi"/>
          <w:sz w:val="24"/>
          <w:szCs w:val="24"/>
        </w:rPr>
      </w:pPr>
      <w:r w:rsidRPr="00F06F4E">
        <w:rPr>
          <w:rFonts w:cstheme="minorHAnsi"/>
          <w:sz w:val="24"/>
          <w:szCs w:val="24"/>
        </w:rPr>
        <w:t xml:space="preserve">Graph </w:t>
      </w:r>
      <w:proofErr w:type="gramStart"/>
      <w:r w:rsidRPr="00F06F4E">
        <w:rPr>
          <w:rFonts w:cstheme="minorHAnsi"/>
          <w:sz w:val="24"/>
          <w:szCs w:val="24"/>
        </w:rPr>
        <w:t>A</w:t>
      </w:r>
      <w:proofErr w:type="gramEnd"/>
      <w:r w:rsidRPr="00F06F4E">
        <w:rPr>
          <w:rFonts w:cstheme="minorHAnsi"/>
          <w:sz w:val="24"/>
          <w:szCs w:val="24"/>
        </w:rPr>
        <w:t xml:space="preserve"> displays bar plot which is an effective way to compare between different groups and it easy to observe the trend that there is an inflation of gasoline prices from 1980 to 2001. </w:t>
      </w:r>
    </w:p>
    <w:p w:rsidR="00F06F4E" w:rsidRPr="00F06F4E" w:rsidRDefault="00F06F4E" w:rsidP="00F06F4E">
      <w:pPr>
        <w:pStyle w:val="ListParagraph"/>
        <w:numPr>
          <w:ilvl w:val="0"/>
          <w:numId w:val="1"/>
        </w:numPr>
        <w:spacing w:after="0"/>
        <w:jc w:val="both"/>
        <w:rPr>
          <w:rFonts w:cstheme="minorHAnsi"/>
          <w:bCs/>
          <w:sz w:val="24"/>
          <w:szCs w:val="24"/>
        </w:rPr>
      </w:pPr>
      <w:r w:rsidRPr="00F06F4E">
        <w:rPr>
          <w:rFonts w:cstheme="minorHAnsi"/>
          <w:sz w:val="24"/>
          <w:szCs w:val="24"/>
        </w:rPr>
        <w:t>Graph B uses images for communicating the main point it is easy for the reader to understand the spatial relationship between size of car and price of gasoline.</w:t>
      </w:r>
    </w:p>
    <w:p w:rsidR="00F06F4E" w:rsidRPr="00F06F4E" w:rsidRDefault="00F06F4E" w:rsidP="00F06F4E">
      <w:pPr>
        <w:rPr>
          <w:rFonts w:cstheme="minorHAnsi"/>
          <w:i/>
          <w:iCs/>
          <w:sz w:val="24"/>
          <w:szCs w:val="24"/>
        </w:rPr>
      </w:pPr>
      <w:r w:rsidRPr="00F06F4E">
        <w:rPr>
          <w:rFonts w:cstheme="minorHAnsi"/>
          <w:sz w:val="24"/>
          <w:szCs w:val="24"/>
        </w:rPr>
        <w:t>Graph B is more visually effective indicating greater decrease in the price of gasoline than Graph A.</w:t>
      </w:r>
    </w:p>
    <w:p w:rsidR="00F06F4E" w:rsidRPr="00F06F4E" w:rsidRDefault="00F06F4E" w:rsidP="00F06F4E">
      <w:pPr>
        <w:spacing w:after="0"/>
        <w:jc w:val="both"/>
        <w:rPr>
          <w:rFonts w:cstheme="minorHAnsi"/>
          <w:bCs/>
          <w:sz w:val="24"/>
          <w:szCs w:val="24"/>
        </w:rPr>
      </w:pPr>
    </w:p>
    <w:sectPr w:rsidR="00F06F4E" w:rsidRPr="00F06F4E" w:rsidSect="006220EF">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75B2" w:rsidRDefault="00D575B2" w:rsidP="006220EF">
      <w:pPr>
        <w:spacing w:after="0" w:line="240" w:lineRule="auto"/>
      </w:pPr>
      <w:r>
        <w:separator/>
      </w:r>
    </w:p>
  </w:endnote>
  <w:endnote w:type="continuationSeparator" w:id="0">
    <w:p w:rsidR="00D575B2" w:rsidRDefault="00D575B2" w:rsidP="006220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75B2" w:rsidRDefault="00D575B2" w:rsidP="006220EF">
      <w:pPr>
        <w:spacing w:after="0" w:line="240" w:lineRule="auto"/>
      </w:pPr>
      <w:r>
        <w:separator/>
      </w:r>
    </w:p>
  </w:footnote>
  <w:footnote w:type="continuationSeparator" w:id="0">
    <w:p w:rsidR="00D575B2" w:rsidRDefault="00D575B2" w:rsidP="006220E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C3113"/>
    <w:multiLevelType w:val="hybridMultilevel"/>
    <w:tmpl w:val="8AD6D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20EF"/>
    <w:rsid w:val="00157715"/>
    <w:rsid w:val="002A1192"/>
    <w:rsid w:val="004220DD"/>
    <w:rsid w:val="00426D4F"/>
    <w:rsid w:val="006220EF"/>
    <w:rsid w:val="006C4A1F"/>
    <w:rsid w:val="006D4937"/>
    <w:rsid w:val="009F4E3B"/>
    <w:rsid w:val="00BE244A"/>
    <w:rsid w:val="00D575B2"/>
    <w:rsid w:val="00F06F4E"/>
    <w:rsid w:val="00FD15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Date" w:uiPriority="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20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20EF"/>
  </w:style>
  <w:style w:type="paragraph" w:styleId="Footer">
    <w:name w:val="footer"/>
    <w:basedOn w:val="Normal"/>
    <w:link w:val="FooterChar"/>
    <w:uiPriority w:val="99"/>
    <w:unhideWhenUsed/>
    <w:rsid w:val="006220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20EF"/>
  </w:style>
  <w:style w:type="paragraph" w:styleId="Title">
    <w:name w:val="Title"/>
    <w:basedOn w:val="Normal"/>
    <w:next w:val="BodyText"/>
    <w:link w:val="TitleChar"/>
    <w:qFormat/>
    <w:rsid w:val="006220EF"/>
    <w:pPr>
      <w:keepNext/>
      <w:keepLines/>
      <w:spacing w:before="480" w:after="240" w:line="240" w:lineRule="auto"/>
      <w:jc w:val="center"/>
    </w:pPr>
    <w:rPr>
      <w:rFonts w:asciiTheme="majorHAnsi" w:eastAsiaTheme="majorEastAsia" w:hAnsiTheme="majorHAnsi" w:cstheme="majorBidi"/>
      <w:b/>
      <w:bCs/>
      <w:color w:val="345A8A" w:themeColor="accent1" w:themeShade="B5"/>
      <w:sz w:val="36"/>
      <w:szCs w:val="36"/>
    </w:rPr>
  </w:style>
  <w:style w:type="character" w:customStyle="1" w:styleId="TitleChar">
    <w:name w:val="Title Char"/>
    <w:basedOn w:val="DefaultParagraphFont"/>
    <w:link w:val="Title"/>
    <w:rsid w:val="006220EF"/>
    <w:rPr>
      <w:rFonts w:asciiTheme="majorHAnsi" w:eastAsiaTheme="majorEastAsia" w:hAnsiTheme="majorHAnsi" w:cstheme="majorBidi"/>
      <w:b/>
      <w:bCs/>
      <w:color w:val="345A8A" w:themeColor="accent1" w:themeShade="B5"/>
      <w:sz w:val="36"/>
      <w:szCs w:val="36"/>
    </w:rPr>
  </w:style>
  <w:style w:type="paragraph" w:customStyle="1" w:styleId="Author">
    <w:name w:val="Author"/>
    <w:next w:val="BodyText"/>
    <w:qFormat/>
    <w:rsid w:val="006220EF"/>
    <w:pPr>
      <w:keepNext/>
      <w:keepLines/>
      <w:spacing w:line="240" w:lineRule="auto"/>
      <w:jc w:val="center"/>
    </w:pPr>
    <w:rPr>
      <w:sz w:val="24"/>
      <w:szCs w:val="24"/>
    </w:rPr>
  </w:style>
  <w:style w:type="paragraph" w:styleId="Date">
    <w:name w:val="Date"/>
    <w:next w:val="BodyText"/>
    <w:link w:val="DateChar"/>
    <w:qFormat/>
    <w:rsid w:val="006220EF"/>
    <w:pPr>
      <w:keepNext/>
      <w:keepLines/>
      <w:spacing w:line="240" w:lineRule="auto"/>
      <w:jc w:val="center"/>
    </w:pPr>
    <w:rPr>
      <w:sz w:val="24"/>
      <w:szCs w:val="24"/>
    </w:rPr>
  </w:style>
  <w:style w:type="character" w:customStyle="1" w:styleId="DateChar">
    <w:name w:val="Date Char"/>
    <w:basedOn w:val="DefaultParagraphFont"/>
    <w:link w:val="Date"/>
    <w:rsid w:val="006220EF"/>
    <w:rPr>
      <w:sz w:val="24"/>
      <w:szCs w:val="24"/>
    </w:rPr>
  </w:style>
  <w:style w:type="paragraph" w:styleId="BodyText">
    <w:name w:val="Body Text"/>
    <w:basedOn w:val="Normal"/>
    <w:link w:val="BodyTextChar"/>
    <w:uiPriority w:val="99"/>
    <w:semiHidden/>
    <w:unhideWhenUsed/>
    <w:rsid w:val="006220EF"/>
    <w:pPr>
      <w:spacing w:after="120"/>
    </w:pPr>
  </w:style>
  <w:style w:type="character" w:customStyle="1" w:styleId="BodyTextChar">
    <w:name w:val="Body Text Char"/>
    <w:basedOn w:val="DefaultParagraphFont"/>
    <w:link w:val="BodyText"/>
    <w:uiPriority w:val="99"/>
    <w:semiHidden/>
    <w:rsid w:val="006220EF"/>
  </w:style>
  <w:style w:type="paragraph" w:styleId="BalloonText">
    <w:name w:val="Balloon Text"/>
    <w:basedOn w:val="Normal"/>
    <w:link w:val="BalloonTextChar"/>
    <w:uiPriority w:val="99"/>
    <w:semiHidden/>
    <w:unhideWhenUsed/>
    <w:rsid w:val="001577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7715"/>
    <w:rPr>
      <w:rFonts w:ascii="Tahoma" w:hAnsi="Tahoma" w:cs="Tahoma"/>
      <w:sz w:val="16"/>
      <w:szCs w:val="16"/>
    </w:rPr>
  </w:style>
  <w:style w:type="paragraph" w:styleId="ListParagraph">
    <w:name w:val="List Paragraph"/>
    <w:basedOn w:val="Normal"/>
    <w:uiPriority w:val="34"/>
    <w:qFormat/>
    <w:rsid w:val="00F06F4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Date" w:uiPriority="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20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20EF"/>
  </w:style>
  <w:style w:type="paragraph" w:styleId="Footer">
    <w:name w:val="footer"/>
    <w:basedOn w:val="Normal"/>
    <w:link w:val="FooterChar"/>
    <w:uiPriority w:val="99"/>
    <w:unhideWhenUsed/>
    <w:rsid w:val="006220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20EF"/>
  </w:style>
  <w:style w:type="paragraph" w:styleId="Title">
    <w:name w:val="Title"/>
    <w:basedOn w:val="Normal"/>
    <w:next w:val="BodyText"/>
    <w:link w:val="TitleChar"/>
    <w:qFormat/>
    <w:rsid w:val="006220EF"/>
    <w:pPr>
      <w:keepNext/>
      <w:keepLines/>
      <w:spacing w:before="480" w:after="240" w:line="240" w:lineRule="auto"/>
      <w:jc w:val="center"/>
    </w:pPr>
    <w:rPr>
      <w:rFonts w:asciiTheme="majorHAnsi" w:eastAsiaTheme="majorEastAsia" w:hAnsiTheme="majorHAnsi" w:cstheme="majorBidi"/>
      <w:b/>
      <w:bCs/>
      <w:color w:val="345A8A" w:themeColor="accent1" w:themeShade="B5"/>
      <w:sz w:val="36"/>
      <w:szCs w:val="36"/>
    </w:rPr>
  </w:style>
  <w:style w:type="character" w:customStyle="1" w:styleId="TitleChar">
    <w:name w:val="Title Char"/>
    <w:basedOn w:val="DefaultParagraphFont"/>
    <w:link w:val="Title"/>
    <w:rsid w:val="006220EF"/>
    <w:rPr>
      <w:rFonts w:asciiTheme="majorHAnsi" w:eastAsiaTheme="majorEastAsia" w:hAnsiTheme="majorHAnsi" w:cstheme="majorBidi"/>
      <w:b/>
      <w:bCs/>
      <w:color w:val="345A8A" w:themeColor="accent1" w:themeShade="B5"/>
      <w:sz w:val="36"/>
      <w:szCs w:val="36"/>
    </w:rPr>
  </w:style>
  <w:style w:type="paragraph" w:customStyle="1" w:styleId="Author">
    <w:name w:val="Author"/>
    <w:next w:val="BodyText"/>
    <w:qFormat/>
    <w:rsid w:val="006220EF"/>
    <w:pPr>
      <w:keepNext/>
      <w:keepLines/>
      <w:spacing w:line="240" w:lineRule="auto"/>
      <w:jc w:val="center"/>
    </w:pPr>
    <w:rPr>
      <w:sz w:val="24"/>
      <w:szCs w:val="24"/>
    </w:rPr>
  </w:style>
  <w:style w:type="paragraph" w:styleId="Date">
    <w:name w:val="Date"/>
    <w:next w:val="BodyText"/>
    <w:link w:val="DateChar"/>
    <w:qFormat/>
    <w:rsid w:val="006220EF"/>
    <w:pPr>
      <w:keepNext/>
      <w:keepLines/>
      <w:spacing w:line="240" w:lineRule="auto"/>
      <w:jc w:val="center"/>
    </w:pPr>
    <w:rPr>
      <w:sz w:val="24"/>
      <w:szCs w:val="24"/>
    </w:rPr>
  </w:style>
  <w:style w:type="character" w:customStyle="1" w:styleId="DateChar">
    <w:name w:val="Date Char"/>
    <w:basedOn w:val="DefaultParagraphFont"/>
    <w:link w:val="Date"/>
    <w:rsid w:val="006220EF"/>
    <w:rPr>
      <w:sz w:val="24"/>
      <w:szCs w:val="24"/>
    </w:rPr>
  </w:style>
  <w:style w:type="paragraph" w:styleId="BodyText">
    <w:name w:val="Body Text"/>
    <w:basedOn w:val="Normal"/>
    <w:link w:val="BodyTextChar"/>
    <w:uiPriority w:val="99"/>
    <w:semiHidden/>
    <w:unhideWhenUsed/>
    <w:rsid w:val="006220EF"/>
    <w:pPr>
      <w:spacing w:after="120"/>
    </w:pPr>
  </w:style>
  <w:style w:type="character" w:customStyle="1" w:styleId="BodyTextChar">
    <w:name w:val="Body Text Char"/>
    <w:basedOn w:val="DefaultParagraphFont"/>
    <w:link w:val="BodyText"/>
    <w:uiPriority w:val="99"/>
    <w:semiHidden/>
    <w:rsid w:val="006220EF"/>
  </w:style>
  <w:style w:type="paragraph" w:styleId="BalloonText">
    <w:name w:val="Balloon Text"/>
    <w:basedOn w:val="Normal"/>
    <w:link w:val="BalloonTextChar"/>
    <w:uiPriority w:val="99"/>
    <w:semiHidden/>
    <w:unhideWhenUsed/>
    <w:rsid w:val="001577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7715"/>
    <w:rPr>
      <w:rFonts w:ascii="Tahoma" w:hAnsi="Tahoma" w:cs="Tahoma"/>
      <w:sz w:val="16"/>
      <w:szCs w:val="16"/>
    </w:rPr>
  </w:style>
  <w:style w:type="paragraph" w:styleId="ListParagraph">
    <w:name w:val="List Paragraph"/>
    <w:basedOn w:val="Normal"/>
    <w:uiPriority w:val="34"/>
    <w:qFormat/>
    <w:rsid w:val="00F06F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1477931">
      <w:bodyDiv w:val="1"/>
      <w:marLeft w:val="0"/>
      <w:marRight w:val="0"/>
      <w:marTop w:val="0"/>
      <w:marBottom w:val="0"/>
      <w:divBdr>
        <w:top w:val="none" w:sz="0" w:space="0" w:color="auto"/>
        <w:left w:val="none" w:sz="0" w:space="0" w:color="auto"/>
        <w:bottom w:val="none" w:sz="0" w:space="0" w:color="auto"/>
        <w:right w:val="none" w:sz="0" w:space="0" w:color="auto"/>
      </w:divBdr>
    </w:div>
    <w:div w:id="350691513">
      <w:bodyDiv w:val="1"/>
      <w:marLeft w:val="0"/>
      <w:marRight w:val="0"/>
      <w:marTop w:val="0"/>
      <w:marBottom w:val="0"/>
      <w:divBdr>
        <w:top w:val="none" w:sz="0" w:space="0" w:color="auto"/>
        <w:left w:val="none" w:sz="0" w:space="0" w:color="auto"/>
        <w:bottom w:val="none" w:sz="0" w:space="0" w:color="auto"/>
        <w:right w:val="none" w:sz="0" w:space="0" w:color="auto"/>
      </w:divBdr>
    </w:div>
    <w:div w:id="371539596">
      <w:bodyDiv w:val="1"/>
      <w:marLeft w:val="0"/>
      <w:marRight w:val="0"/>
      <w:marTop w:val="0"/>
      <w:marBottom w:val="0"/>
      <w:divBdr>
        <w:top w:val="none" w:sz="0" w:space="0" w:color="auto"/>
        <w:left w:val="none" w:sz="0" w:space="0" w:color="auto"/>
        <w:bottom w:val="none" w:sz="0" w:space="0" w:color="auto"/>
        <w:right w:val="none" w:sz="0" w:space="0" w:color="auto"/>
      </w:divBdr>
    </w:div>
    <w:div w:id="627736354">
      <w:bodyDiv w:val="1"/>
      <w:marLeft w:val="0"/>
      <w:marRight w:val="0"/>
      <w:marTop w:val="0"/>
      <w:marBottom w:val="0"/>
      <w:divBdr>
        <w:top w:val="none" w:sz="0" w:space="0" w:color="auto"/>
        <w:left w:val="none" w:sz="0" w:space="0" w:color="auto"/>
        <w:bottom w:val="none" w:sz="0" w:space="0" w:color="auto"/>
        <w:right w:val="none" w:sz="0" w:space="0" w:color="auto"/>
      </w:divBdr>
    </w:div>
    <w:div w:id="628781984">
      <w:bodyDiv w:val="1"/>
      <w:marLeft w:val="0"/>
      <w:marRight w:val="0"/>
      <w:marTop w:val="0"/>
      <w:marBottom w:val="0"/>
      <w:divBdr>
        <w:top w:val="none" w:sz="0" w:space="0" w:color="auto"/>
        <w:left w:val="none" w:sz="0" w:space="0" w:color="auto"/>
        <w:bottom w:val="none" w:sz="0" w:space="0" w:color="auto"/>
        <w:right w:val="none" w:sz="0" w:space="0" w:color="auto"/>
      </w:divBdr>
    </w:div>
    <w:div w:id="633559074">
      <w:bodyDiv w:val="1"/>
      <w:marLeft w:val="0"/>
      <w:marRight w:val="0"/>
      <w:marTop w:val="0"/>
      <w:marBottom w:val="0"/>
      <w:divBdr>
        <w:top w:val="none" w:sz="0" w:space="0" w:color="auto"/>
        <w:left w:val="none" w:sz="0" w:space="0" w:color="auto"/>
        <w:bottom w:val="none" w:sz="0" w:space="0" w:color="auto"/>
        <w:right w:val="none" w:sz="0" w:space="0" w:color="auto"/>
      </w:divBdr>
    </w:div>
    <w:div w:id="840511055">
      <w:bodyDiv w:val="1"/>
      <w:marLeft w:val="0"/>
      <w:marRight w:val="0"/>
      <w:marTop w:val="0"/>
      <w:marBottom w:val="0"/>
      <w:divBdr>
        <w:top w:val="none" w:sz="0" w:space="0" w:color="auto"/>
        <w:left w:val="none" w:sz="0" w:space="0" w:color="auto"/>
        <w:bottom w:val="none" w:sz="0" w:space="0" w:color="auto"/>
        <w:right w:val="none" w:sz="0" w:space="0" w:color="auto"/>
      </w:divBdr>
    </w:div>
    <w:div w:id="1008946823">
      <w:bodyDiv w:val="1"/>
      <w:marLeft w:val="0"/>
      <w:marRight w:val="0"/>
      <w:marTop w:val="0"/>
      <w:marBottom w:val="0"/>
      <w:divBdr>
        <w:top w:val="none" w:sz="0" w:space="0" w:color="auto"/>
        <w:left w:val="none" w:sz="0" w:space="0" w:color="auto"/>
        <w:bottom w:val="none" w:sz="0" w:space="0" w:color="auto"/>
        <w:right w:val="none" w:sz="0" w:space="0" w:color="auto"/>
      </w:divBdr>
    </w:div>
    <w:div w:id="1334723008">
      <w:bodyDiv w:val="1"/>
      <w:marLeft w:val="0"/>
      <w:marRight w:val="0"/>
      <w:marTop w:val="0"/>
      <w:marBottom w:val="0"/>
      <w:divBdr>
        <w:top w:val="none" w:sz="0" w:space="0" w:color="auto"/>
        <w:left w:val="none" w:sz="0" w:space="0" w:color="auto"/>
        <w:bottom w:val="none" w:sz="0" w:space="0" w:color="auto"/>
        <w:right w:val="none" w:sz="0" w:space="0" w:color="auto"/>
      </w:divBdr>
    </w:div>
    <w:div w:id="1583292903">
      <w:bodyDiv w:val="1"/>
      <w:marLeft w:val="0"/>
      <w:marRight w:val="0"/>
      <w:marTop w:val="0"/>
      <w:marBottom w:val="0"/>
      <w:divBdr>
        <w:top w:val="none" w:sz="0" w:space="0" w:color="auto"/>
        <w:left w:val="none" w:sz="0" w:space="0" w:color="auto"/>
        <w:bottom w:val="none" w:sz="0" w:space="0" w:color="auto"/>
        <w:right w:val="none" w:sz="0" w:space="0" w:color="auto"/>
      </w:divBdr>
    </w:div>
    <w:div w:id="1614242699">
      <w:bodyDiv w:val="1"/>
      <w:marLeft w:val="0"/>
      <w:marRight w:val="0"/>
      <w:marTop w:val="0"/>
      <w:marBottom w:val="0"/>
      <w:divBdr>
        <w:top w:val="none" w:sz="0" w:space="0" w:color="auto"/>
        <w:left w:val="none" w:sz="0" w:space="0" w:color="auto"/>
        <w:bottom w:val="none" w:sz="0" w:space="0" w:color="auto"/>
        <w:right w:val="none" w:sz="0" w:space="0" w:color="auto"/>
      </w:divBdr>
    </w:div>
    <w:div w:id="1854416697">
      <w:bodyDiv w:val="1"/>
      <w:marLeft w:val="0"/>
      <w:marRight w:val="0"/>
      <w:marTop w:val="0"/>
      <w:marBottom w:val="0"/>
      <w:divBdr>
        <w:top w:val="none" w:sz="0" w:space="0" w:color="auto"/>
        <w:left w:val="none" w:sz="0" w:space="0" w:color="auto"/>
        <w:bottom w:val="none" w:sz="0" w:space="0" w:color="auto"/>
        <w:right w:val="none" w:sz="0" w:space="0" w:color="auto"/>
      </w:divBdr>
    </w:div>
    <w:div w:id="1892496619">
      <w:bodyDiv w:val="1"/>
      <w:marLeft w:val="0"/>
      <w:marRight w:val="0"/>
      <w:marTop w:val="0"/>
      <w:marBottom w:val="0"/>
      <w:divBdr>
        <w:top w:val="none" w:sz="0" w:space="0" w:color="auto"/>
        <w:left w:val="none" w:sz="0" w:space="0" w:color="auto"/>
        <w:bottom w:val="none" w:sz="0" w:space="0" w:color="auto"/>
        <w:right w:val="none" w:sz="0" w:space="0" w:color="auto"/>
      </w:divBdr>
    </w:div>
    <w:div w:id="1953974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EF4CF8-777E-4CF2-8027-611ED29A6D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4</Pages>
  <Words>755</Words>
  <Characters>4304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9</cp:revision>
  <dcterms:created xsi:type="dcterms:W3CDTF">2020-04-13T20:19:00Z</dcterms:created>
  <dcterms:modified xsi:type="dcterms:W3CDTF">2020-04-13T22:34:00Z</dcterms:modified>
</cp:coreProperties>
</file>