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A780" w14:textId="536FA39B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B</w:t>
      </w:r>
    </w:p>
    <w:p w14:paraId="7CE463CC" w14:textId="6BAD2529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D</w:t>
      </w:r>
    </w:p>
    <w:p w14:paraId="6C777B58" w14:textId="7B04F059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C</w:t>
      </w:r>
    </w:p>
    <w:p w14:paraId="07858D5B" w14:textId="1242B73C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C</w:t>
      </w:r>
    </w:p>
    <w:p w14:paraId="247C3A83" w14:textId="667F950F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C</w:t>
      </w:r>
    </w:p>
    <w:p w14:paraId="47864F7E" w14:textId="6E4E0208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B</w:t>
      </w:r>
    </w:p>
    <w:p w14:paraId="75F3AF12" w14:textId="72963F69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C</w:t>
      </w:r>
    </w:p>
    <w:p w14:paraId="090B984F" w14:textId="5126D60F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</w:t>
      </w:r>
    </w:p>
    <w:p w14:paraId="5280D72B" w14:textId="06E3F818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C</w:t>
      </w:r>
    </w:p>
    <w:p w14:paraId="72B15F52" w14:textId="07EF8B24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B</w:t>
      </w:r>
    </w:p>
    <w:p w14:paraId="40C3C345" w14:textId="298425E5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t>C</w:t>
      </w:r>
    </w:p>
    <w:p w14:paraId="6B055F2A" w14:textId="6BEEFDA0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B</w:t>
      </w:r>
    </w:p>
    <w:p w14:paraId="6333E5C1" w14:textId="6268F4DB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B</w:t>
      </w:r>
    </w:p>
    <w:p w14:paraId="6EA2765C" w14:textId="11E54819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B</w:t>
      </w:r>
    </w:p>
    <w:p w14:paraId="5895E3ED" w14:textId="6AA88377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rPr>
          <w:rFonts w:hint="eastAsia"/>
        </w:rPr>
        <w:t>B</w:t>
      </w:r>
    </w:p>
    <w:p w14:paraId="1D1DAF27" w14:textId="024A222D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t>C</w:t>
      </w:r>
    </w:p>
    <w:p w14:paraId="7D35A332" w14:textId="601765CC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t>C</w:t>
      </w:r>
    </w:p>
    <w:p w14:paraId="39FB58D6" w14:textId="62C01812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t>D</w:t>
      </w:r>
    </w:p>
    <w:p w14:paraId="6355C842" w14:textId="7F59949B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</w:pPr>
      <w:r>
        <w:t>C</w:t>
      </w:r>
    </w:p>
    <w:p w14:paraId="7EC511F2" w14:textId="6BE0BC69" w:rsidR="003B5512" w:rsidRDefault="003B5512" w:rsidP="003B5512">
      <w:pPr>
        <w:pStyle w:val="ListParagraph"/>
        <w:numPr>
          <w:ilvl w:val="0"/>
          <w:numId w:val="1"/>
        </w:numPr>
        <w:spacing w:before="40" w:after="40"/>
        <w:ind w:leftChars="0" w:right="567"/>
        <w:rPr>
          <w:rFonts w:hint="eastAsia"/>
        </w:rPr>
      </w:pPr>
      <w:r>
        <w:rPr>
          <w:rFonts w:hint="eastAsia"/>
        </w:rPr>
        <w:t>B</w:t>
      </w:r>
    </w:p>
    <w:sectPr w:rsidR="003B5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0E3"/>
    <w:multiLevelType w:val="hybridMultilevel"/>
    <w:tmpl w:val="7CFA06BE"/>
    <w:lvl w:ilvl="0" w:tplc="15001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12"/>
    <w:rsid w:val="003B5512"/>
    <w:rsid w:val="00BA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C4DB"/>
  <w15:chartTrackingRefBased/>
  <w15:docId w15:val="{78DC6D18-0318-462C-8DAB-32B9F694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418" w:after="1418" w:line="259" w:lineRule="auto"/>
        <w:ind w:right="141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41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Yeon Kim (K51 CNN)</dc:creator>
  <cp:keywords/>
  <dc:description/>
  <cp:lastModifiedBy>Chae Yeon Kim (K51 CNN)</cp:lastModifiedBy>
  <cp:revision>1</cp:revision>
  <dcterms:created xsi:type="dcterms:W3CDTF">2023-02-15T09:37:00Z</dcterms:created>
  <dcterms:modified xsi:type="dcterms:W3CDTF">2023-02-15T09:40:00Z</dcterms:modified>
</cp:coreProperties>
</file>