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Header &amp; Footer"/>
        <w:bidi w:val="0"/>
      </w:pPr>
      <w:r>
        <w:rPr/>
        <w:fldChar w:fldCharType="begin" w:fldLock="0"/>
      </w:r>
      <w:r>
        <w:instrText xml:space="preserve"> DATE \@ "dddd, MMMM d, y" </w:instrText>
      </w:r>
      <w:r>
        <w:rPr/>
        <w:fldChar w:fldCharType="separate" w:fldLock="0"/>
      </w:r>
      <w:r>
        <w:rPr>
          <w:rtl w:val="0"/>
          <w:lang w:val="en-US"/>
        </w:rPr>
        <w:t>Thursday, May 26, 2022</w:t>
      </w:r>
      <w:r>
        <w:rPr/>
        <w:fldChar w:fldCharType="end" w:fldLock="1"/>
      </w:r>
    </w:p>
    <w:p>
      <w:pPr>
        <w:pStyle w:val="Title"/>
        <w:bidi w:val="0"/>
      </w:pPr>
      <w:r>
        <w:rPr>
          <w:rtl w:val="0"/>
        </w:rPr>
        <w:t>Exercise 6 - NODE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Nodetool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553942</wp:posOffset>
            </wp:positionH>
            <wp:positionV relativeFrom="line">
              <wp:posOffset>526613</wp:posOffset>
            </wp:positionV>
            <wp:extent cx="5383308" cy="362041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0"/>
                <wp:lineTo x="0" y="21610"/>
                <wp:lineTo x="0" y="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308" cy="36204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Nodetool info</w:t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314106</wp:posOffset>
            </wp:positionV>
            <wp:extent cx="5943600" cy="159580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5"/>
                <wp:lineTo x="0" y="21605"/>
                <wp:lineTo x="0" y="0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8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Nodetool describe cluster; getlogginglevels; setlogginglevel (TRACE); settraceprobability; drain; stop daemon</w:t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304800</wp:posOffset>
            </wp:positionV>
            <wp:extent cx="5943600" cy="182119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6"/>
                <wp:lineTo x="0" y="21616"/>
                <wp:lineTo x="0" y="0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1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itle"/>
        <w:bidi w:val="0"/>
      </w:pPr>
      <w:r/>
    </w:p>
    <w:sectPr>
      <w:headerReference w:type="default" r:id="rId7"/>
      <w:footerReference w:type="default" r:id="rId8"/>
      <w:pgSz w:w="12240" w:h="15840" w:orient="portrait"/>
      <w:pgMar w:top="1598" w:right="1440" w:bottom="1440" w:left="1440" w:header="1195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itle">
    <w:name w:val="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200" w:after="200" w:line="240" w:lineRule="auto"/>
      <w:ind w:left="0" w:right="0" w:firstLine="0"/>
      <w:jc w:val="left"/>
      <w:outlineLvl w:val="1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434343"/>
      <w:spacing w:val="0"/>
      <w:kern w:val="0"/>
      <w:position w:val="0"/>
      <w:sz w:val="36"/>
      <w:szCs w:val="36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444444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21_Note-taking">
  <a:themeElements>
    <a:clrScheme name="21_Note-taking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21_Note-taking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21_Note-takin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