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F3" w:rsidRDefault="002310F3">
      <w:pPr>
        <w:jc w:val="center"/>
        <w:rPr>
          <w:b/>
          <w:u w:val="single"/>
        </w:rPr>
      </w:pPr>
    </w:p>
    <w:p w:rsidR="002310F3" w:rsidRDefault="002310F3">
      <w:pPr>
        <w:jc w:val="center"/>
        <w:rPr>
          <w:b/>
          <w:u w:val="single"/>
        </w:rPr>
      </w:pPr>
    </w:p>
    <w:p w:rsidR="009119EC" w:rsidRPr="00EE70A3" w:rsidRDefault="00DA1D4A" w:rsidP="002310F3">
      <w:pPr>
        <w:jc w:val="center"/>
        <w:rPr>
          <w:b/>
          <w:u w:val="single"/>
        </w:rPr>
      </w:pPr>
      <w:r>
        <w:rPr>
          <w:b/>
          <w:u w:val="single"/>
        </w:rPr>
        <w:t>Registration „</w:t>
      </w:r>
      <w:r w:rsidRPr="00DA1D4A">
        <w:rPr>
          <w:b/>
          <w:u w:val="single"/>
        </w:rPr>
        <w:t>Project Progra</w:t>
      </w:r>
      <w:r w:rsidRPr="00DA1D4A">
        <w:rPr>
          <w:b/>
          <w:u w:val="single"/>
        </w:rPr>
        <w:t>m</w:t>
      </w:r>
      <w:r w:rsidRPr="00DA1D4A">
        <w:rPr>
          <w:b/>
          <w:u w:val="single"/>
        </w:rPr>
        <w:t>ming Exercises</w:t>
      </w:r>
      <w:r w:rsidR="003E2A97" w:rsidRPr="00EE70A3">
        <w:rPr>
          <w:b/>
          <w:u w:val="single"/>
        </w:rPr>
        <w:t>“</w:t>
      </w:r>
    </w:p>
    <w:p w:rsidR="009119EC" w:rsidRPr="003E2A97" w:rsidRDefault="003E2A97">
      <w:pPr>
        <w:jc w:val="center"/>
        <w:rPr>
          <w:b/>
          <w:sz w:val="16"/>
          <w:szCs w:val="16"/>
        </w:rPr>
      </w:pPr>
      <w:r w:rsidRPr="003E2A97">
        <w:rPr>
          <w:b/>
          <w:bCs/>
          <w:sz w:val="16"/>
          <w:szCs w:val="16"/>
        </w:rPr>
        <w:t>Studienprogramm des Bachelor-Studiengangs I</w:t>
      </w:r>
      <w:r w:rsidRPr="003E2A97">
        <w:rPr>
          <w:b/>
          <w:bCs/>
          <w:sz w:val="16"/>
          <w:szCs w:val="16"/>
        </w:rPr>
        <w:t>n</w:t>
      </w:r>
      <w:r w:rsidRPr="003E2A97">
        <w:rPr>
          <w:b/>
          <w:bCs/>
          <w:sz w:val="16"/>
          <w:szCs w:val="16"/>
        </w:rPr>
        <w:t>formatik</w:t>
      </w:r>
    </w:p>
    <w:p w:rsidR="00C938D8" w:rsidRPr="00BF64B6" w:rsidRDefault="00BF64B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Diese Anmeldung ersetzt </w:t>
      </w:r>
      <w:r w:rsidRPr="00BF64B6">
        <w:rPr>
          <w:b/>
          <w:sz w:val="20"/>
          <w:szCs w:val="20"/>
          <w:u w:val="single"/>
        </w:rPr>
        <w:t>nicht</w:t>
      </w:r>
      <w:r w:rsidR="00B275B9" w:rsidRPr="00B275B9">
        <w:rPr>
          <w:b/>
          <w:sz w:val="20"/>
          <w:szCs w:val="20"/>
        </w:rPr>
        <w:t xml:space="preserve"> </w:t>
      </w:r>
      <w:r w:rsidR="00B275B9">
        <w:rPr>
          <w:b/>
          <w:sz w:val="20"/>
          <w:szCs w:val="20"/>
        </w:rPr>
        <w:t xml:space="preserve">die </w:t>
      </w:r>
      <w:r w:rsidR="00125C24">
        <w:rPr>
          <w:b/>
          <w:sz w:val="20"/>
          <w:szCs w:val="20"/>
        </w:rPr>
        <w:t>allg. A</w:t>
      </w:r>
      <w:r>
        <w:rPr>
          <w:b/>
          <w:sz w:val="20"/>
          <w:szCs w:val="20"/>
        </w:rPr>
        <w:t>nmeldung der Hochschule.</w:t>
      </w:r>
    </w:p>
    <w:p w:rsidR="00444B4E" w:rsidRDefault="00444B4E">
      <w:pPr>
        <w:jc w:val="both"/>
        <w:rPr>
          <w:b/>
          <w:sz w:val="20"/>
          <w:szCs w:val="20"/>
        </w:rPr>
      </w:pPr>
    </w:p>
    <w:p w:rsidR="002310F3" w:rsidRDefault="002310F3">
      <w:pPr>
        <w:jc w:val="both"/>
        <w:rPr>
          <w:b/>
          <w:sz w:val="20"/>
          <w:szCs w:val="20"/>
          <w:lang w:val="en-US"/>
        </w:rPr>
      </w:pPr>
    </w:p>
    <w:p w:rsidR="00C938D8" w:rsidRPr="003C03B8" w:rsidRDefault="00125C24">
      <w:pPr>
        <w:jc w:val="both"/>
        <w:rPr>
          <w:sz w:val="16"/>
          <w:szCs w:val="16"/>
          <w:lang w:val="en-US"/>
        </w:rPr>
      </w:pPr>
      <w:r w:rsidRPr="003C03B8">
        <w:rPr>
          <w:b/>
          <w:sz w:val="20"/>
          <w:szCs w:val="20"/>
          <w:lang w:val="en-US"/>
        </w:rPr>
        <w:t>Number of the Projectteam</w:t>
      </w:r>
      <w:r w:rsidR="00444B4E" w:rsidRPr="003C03B8">
        <w:rPr>
          <w:b/>
          <w:sz w:val="20"/>
          <w:szCs w:val="20"/>
          <w:lang w:val="en-US"/>
        </w:rPr>
        <w:t xml:space="preserve">. </w:t>
      </w:r>
      <w:r w:rsidR="00C938D8" w:rsidRPr="003C03B8">
        <w:rPr>
          <w:sz w:val="16"/>
          <w:szCs w:val="16"/>
          <w:lang w:val="en-US"/>
        </w:rPr>
        <w:t>(</w:t>
      </w:r>
      <w:r w:rsidR="003C03B8" w:rsidRPr="003C03B8">
        <w:rPr>
          <w:sz w:val="16"/>
          <w:szCs w:val="16"/>
          <w:lang w:val="en-US"/>
        </w:rPr>
        <w:t>is awarded by the lecturer/</w:t>
      </w:r>
      <w:r w:rsidR="00C938D8" w:rsidRPr="003C03B8">
        <w:rPr>
          <w:sz w:val="16"/>
          <w:szCs w:val="16"/>
          <w:lang w:val="en-US"/>
        </w:rPr>
        <w:t>wird vom Dozenten vergeben)</w:t>
      </w:r>
      <w:r w:rsidR="003C03B8">
        <w:rPr>
          <w:sz w:val="16"/>
          <w:szCs w:val="16"/>
          <w:lang w:val="en-US"/>
        </w:rPr>
        <w:t>:</w:t>
      </w:r>
    </w:p>
    <w:p w:rsidR="00C938D8" w:rsidRPr="003C03B8" w:rsidRDefault="00C938D8">
      <w:pPr>
        <w:jc w:val="both"/>
        <w:rPr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2"/>
      </w:tblGrid>
      <w:tr w:rsidR="003E2A97" w:rsidRPr="00B169C7" w:rsidTr="00B169C7">
        <w:trPr>
          <w:trHeight w:val="977"/>
        </w:trPr>
        <w:tc>
          <w:tcPr>
            <w:tcW w:w="9212" w:type="dxa"/>
          </w:tcPr>
          <w:p w:rsidR="003E2A97" w:rsidRPr="00B169C7" w:rsidRDefault="000A0702" w:rsidP="00113F4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Thema</w:t>
            </w:r>
            <w:r w:rsidR="00070860">
              <w:rPr>
                <w:sz w:val="36"/>
                <w:szCs w:val="36"/>
              </w:rPr>
              <w:t>/topic</w:t>
            </w:r>
            <w:r>
              <w:rPr>
                <w:sz w:val="36"/>
                <w:szCs w:val="36"/>
              </w:rPr>
              <w:t>:</w:t>
            </w:r>
          </w:p>
        </w:tc>
      </w:tr>
    </w:tbl>
    <w:p w:rsidR="00444B4E" w:rsidRDefault="00444B4E">
      <w:pPr>
        <w:jc w:val="both"/>
        <w:rPr>
          <w:b/>
          <w:sz w:val="20"/>
          <w:szCs w:val="20"/>
        </w:rPr>
      </w:pPr>
    </w:p>
    <w:p w:rsidR="00444B4E" w:rsidRPr="00C938D8" w:rsidRDefault="00125C24">
      <w:pPr>
        <w:jc w:val="both"/>
        <w:rPr>
          <w:sz w:val="16"/>
          <w:szCs w:val="16"/>
        </w:rPr>
      </w:pPr>
      <w:r>
        <w:rPr>
          <w:b/>
          <w:sz w:val="20"/>
          <w:szCs w:val="20"/>
        </w:rPr>
        <w:t>Members</w:t>
      </w:r>
      <w:r w:rsidR="00C938D8">
        <w:rPr>
          <w:b/>
          <w:sz w:val="20"/>
          <w:szCs w:val="20"/>
        </w:rPr>
        <w:t xml:space="preserve"> </w:t>
      </w:r>
      <w:r>
        <w:rPr>
          <w:sz w:val="16"/>
          <w:szCs w:val="16"/>
        </w:rPr>
        <w:t>(4</w:t>
      </w:r>
      <w:r w:rsidR="00C938D8" w:rsidRPr="00C938D8">
        <w:rPr>
          <w:sz w:val="16"/>
          <w:szCs w:val="16"/>
        </w:rPr>
        <w:t xml:space="preserve"> </w:t>
      </w:r>
      <w:r>
        <w:rPr>
          <w:sz w:val="16"/>
          <w:szCs w:val="16"/>
        </w:rPr>
        <w:t>Members</w:t>
      </w:r>
      <w:r w:rsidR="00C938D8" w:rsidRPr="00C938D8">
        <w:rPr>
          <w:sz w:val="16"/>
          <w:szCs w:val="16"/>
        </w:rPr>
        <w:t>)</w:t>
      </w:r>
    </w:p>
    <w:p w:rsidR="00444B4E" w:rsidRDefault="00444B4E">
      <w:pPr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1559"/>
        <w:gridCol w:w="1843"/>
        <w:gridCol w:w="1701"/>
        <w:gridCol w:w="3651"/>
      </w:tblGrid>
      <w:tr w:rsidR="00125C24" w:rsidRPr="00B169C7" w:rsidTr="00125C24">
        <w:trPr>
          <w:trHeight w:val="652"/>
        </w:trPr>
        <w:tc>
          <w:tcPr>
            <w:tcW w:w="534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Nr.</w:t>
            </w:r>
          </w:p>
        </w:tc>
        <w:tc>
          <w:tcPr>
            <w:tcW w:w="1559" w:type="dxa"/>
          </w:tcPr>
          <w:p w:rsidR="00125C24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1843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Family name</w:t>
            </w:r>
          </w:p>
        </w:tc>
        <w:tc>
          <w:tcPr>
            <w:tcW w:w="170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 w:rsidRPr="00B169C7">
              <w:rPr>
                <w:b/>
                <w:sz w:val="20"/>
                <w:szCs w:val="20"/>
              </w:rPr>
              <w:t>Mat.-Nr.</w:t>
            </w:r>
          </w:p>
        </w:tc>
        <w:tc>
          <w:tcPr>
            <w:tcW w:w="365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</w:t>
            </w:r>
          </w:p>
        </w:tc>
      </w:tr>
      <w:tr w:rsidR="00125C24" w:rsidRPr="00B169C7" w:rsidTr="00125C24">
        <w:trPr>
          <w:trHeight w:val="652"/>
        </w:trPr>
        <w:tc>
          <w:tcPr>
            <w:tcW w:w="534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5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125C24" w:rsidRPr="00B169C7" w:rsidTr="00125C24">
        <w:trPr>
          <w:trHeight w:val="652"/>
        </w:trPr>
        <w:tc>
          <w:tcPr>
            <w:tcW w:w="534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5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125C24" w:rsidRPr="00B169C7" w:rsidTr="00125C24">
        <w:trPr>
          <w:trHeight w:val="652"/>
        </w:trPr>
        <w:tc>
          <w:tcPr>
            <w:tcW w:w="534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5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125C24" w:rsidRPr="00B169C7" w:rsidTr="00125C24">
        <w:trPr>
          <w:trHeight w:val="652"/>
        </w:trPr>
        <w:tc>
          <w:tcPr>
            <w:tcW w:w="534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651" w:type="dxa"/>
          </w:tcPr>
          <w:p w:rsidR="00125C24" w:rsidRPr="00B169C7" w:rsidRDefault="00125C24" w:rsidP="00B169C7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:rsidR="00F807B4" w:rsidRDefault="00F807B4">
      <w:pPr>
        <w:jc w:val="both"/>
        <w:rPr>
          <w:sz w:val="20"/>
          <w:szCs w:val="20"/>
        </w:rPr>
      </w:pPr>
    </w:p>
    <w:p w:rsidR="00E53A67" w:rsidRPr="00E53A67" w:rsidRDefault="00444B4E" w:rsidP="00E53A67">
      <w:pPr>
        <w:jc w:val="both"/>
        <w:rPr>
          <w:b/>
          <w:sz w:val="20"/>
          <w:szCs w:val="20"/>
        </w:rPr>
      </w:pPr>
      <w:r w:rsidRPr="00E53A67">
        <w:rPr>
          <w:sz w:val="20"/>
          <w:szCs w:val="20"/>
        </w:rPr>
        <w:t>Ich/Wir habe</w:t>
      </w:r>
      <w:r w:rsidR="008F186B" w:rsidRPr="00E53A67">
        <w:rPr>
          <w:sz w:val="20"/>
          <w:szCs w:val="20"/>
        </w:rPr>
        <w:t>(</w:t>
      </w:r>
      <w:r w:rsidRPr="00E53A67">
        <w:rPr>
          <w:sz w:val="20"/>
          <w:szCs w:val="20"/>
        </w:rPr>
        <w:t>n</w:t>
      </w:r>
      <w:r w:rsidR="008F186B" w:rsidRPr="00E53A67">
        <w:rPr>
          <w:sz w:val="20"/>
          <w:szCs w:val="20"/>
        </w:rPr>
        <w:t>)</w:t>
      </w:r>
      <w:r w:rsidRPr="00E53A67">
        <w:rPr>
          <w:sz w:val="20"/>
          <w:szCs w:val="20"/>
        </w:rPr>
        <w:t xml:space="preserve"> die Teilnahmebedingungen</w:t>
      </w:r>
      <w:r w:rsidR="00DC7972" w:rsidRPr="00E53A67">
        <w:rPr>
          <w:sz w:val="20"/>
          <w:szCs w:val="20"/>
        </w:rPr>
        <w:t>, Vorga</w:t>
      </w:r>
      <w:r w:rsidR="003E2A97" w:rsidRPr="00E53A67">
        <w:rPr>
          <w:sz w:val="20"/>
          <w:szCs w:val="20"/>
        </w:rPr>
        <w:t>ben</w:t>
      </w:r>
      <w:r w:rsidRPr="00E53A67">
        <w:rPr>
          <w:sz w:val="20"/>
          <w:szCs w:val="20"/>
        </w:rPr>
        <w:t xml:space="preserve"> und Informationen auf der Homepage HP unter </w:t>
      </w:r>
      <w:hyperlink r:id="rId8" w:history="1">
        <w:r w:rsidRPr="00E53A67">
          <w:rPr>
            <w:rStyle w:val="Hyperlink"/>
            <w:sz w:val="20"/>
            <w:szCs w:val="20"/>
          </w:rPr>
          <w:t>www.mevius.de</w:t>
        </w:r>
      </w:hyperlink>
      <w:r w:rsidRPr="00E53A67">
        <w:rPr>
          <w:sz w:val="20"/>
          <w:szCs w:val="20"/>
        </w:rPr>
        <w:t xml:space="preserve"> </w:t>
      </w:r>
      <w:r w:rsidR="003E2A97" w:rsidRPr="00E53A67">
        <w:rPr>
          <w:sz w:val="20"/>
          <w:szCs w:val="20"/>
        </w:rPr>
        <w:t xml:space="preserve">und </w:t>
      </w:r>
      <w:r w:rsidR="00E53A67" w:rsidRPr="00E53A67">
        <w:rPr>
          <w:sz w:val="20"/>
          <w:szCs w:val="20"/>
        </w:rPr>
        <w:t>die Modulbeschreibung (21</w:t>
      </w:r>
      <w:r w:rsidR="003E2A97" w:rsidRPr="00E53A67">
        <w:rPr>
          <w:sz w:val="20"/>
          <w:szCs w:val="20"/>
        </w:rPr>
        <w:t xml:space="preserve">) der FH-Frankfurt </w:t>
      </w:r>
      <w:r w:rsidRPr="00E53A67">
        <w:rPr>
          <w:sz w:val="20"/>
          <w:szCs w:val="20"/>
        </w:rPr>
        <w:t>zur Kenntnis geno</w:t>
      </w:r>
      <w:r w:rsidR="00C938D8" w:rsidRPr="00E53A67">
        <w:rPr>
          <w:sz w:val="20"/>
          <w:szCs w:val="20"/>
        </w:rPr>
        <w:t>mmen und akzeptiere</w:t>
      </w:r>
      <w:r w:rsidR="008F186B" w:rsidRPr="00E53A67">
        <w:rPr>
          <w:sz w:val="20"/>
          <w:szCs w:val="20"/>
        </w:rPr>
        <w:t>(</w:t>
      </w:r>
      <w:r w:rsidR="00C938D8" w:rsidRPr="00E53A67">
        <w:rPr>
          <w:sz w:val="20"/>
          <w:szCs w:val="20"/>
        </w:rPr>
        <w:t>n</w:t>
      </w:r>
      <w:r w:rsidR="008F186B" w:rsidRPr="00E53A67">
        <w:rPr>
          <w:sz w:val="20"/>
          <w:szCs w:val="20"/>
        </w:rPr>
        <w:t>)</w:t>
      </w:r>
      <w:r w:rsidR="00C938D8" w:rsidRPr="00E53A67">
        <w:rPr>
          <w:sz w:val="20"/>
          <w:szCs w:val="20"/>
        </w:rPr>
        <w:t xml:space="preserve"> diese ohne Vorbehalt</w:t>
      </w:r>
      <w:r w:rsidRPr="00E53A67">
        <w:rPr>
          <w:sz w:val="20"/>
          <w:szCs w:val="20"/>
        </w:rPr>
        <w:t xml:space="preserve">. </w:t>
      </w:r>
      <w:r w:rsidR="00E53A67" w:rsidRPr="00E53A67">
        <w:rPr>
          <w:sz w:val="20"/>
          <w:szCs w:val="20"/>
        </w:rPr>
        <w:t>Ausdrücklich bestätige(n) ich/wir, die HP als Informationsplattform über das gesamte Projekt zu besuchen. Ich/Wir bestätigen, dass Änderungen der Vorgaben nur in Abstimmung mit dem Dozenten möglich sind. Anweisungen vom Dozenten sind bindend, Ausnahmen sind Vorg</w:t>
      </w:r>
      <w:r w:rsidR="00E53A67" w:rsidRPr="00E53A67">
        <w:rPr>
          <w:sz w:val="20"/>
          <w:szCs w:val="20"/>
        </w:rPr>
        <w:t>a</w:t>
      </w:r>
      <w:r w:rsidR="00E53A67" w:rsidRPr="00E53A67">
        <w:rPr>
          <w:sz w:val="20"/>
          <w:szCs w:val="20"/>
        </w:rPr>
        <w:t>ben der Hochschul-Prüfungssekretariate und Fachbereichsleiter FB II. Der Dozent kann we</w:t>
      </w:r>
      <w:r w:rsidR="00E53A67" w:rsidRPr="00E53A67">
        <w:rPr>
          <w:sz w:val="20"/>
          <w:szCs w:val="20"/>
        </w:rPr>
        <w:t>i</w:t>
      </w:r>
      <w:r w:rsidR="00E53A67" w:rsidRPr="00E53A67">
        <w:rPr>
          <w:sz w:val="20"/>
          <w:szCs w:val="20"/>
        </w:rPr>
        <w:t>tere Teilnehmer der Gruppe zuteilen.</w:t>
      </w:r>
      <w:r w:rsidR="00E53A67" w:rsidRPr="00E53A67">
        <w:rPr>
          <w:b/>
          <w:sz w:val="20"/>
          <w:szCs w:val="20"/>
        </w:rPr>
        <w:t xml:space="preserve"> Abgabe dieser Unterlage bis zum ersten Meilenstein in der Vorlesung möglich – sie ist zwingend erforde</w:t>
      </w:r>
      <w:r w:rsidR="00E53A67" w:rsidRPr="00E53A67">
        <w:rPr>
          <w:b/>
          <w:sz w:val="20"/>
          <w:szCs w:val="20"/>
        </w:rPr>
        <w:t>r</w:t>
      </w:r>
      <w:r w:rsidR="00E53A67" w:rsidRPr="00E53A67">
        <w:rPr>
          <w:b/>
          <w:sz w:val="20"/>
          <w:szCs w:val="20"/>
        </w:rPr>
        <w:t xml:space="preserve">lich! </w:t>
      </w:r>
    </w:p>
    <w:p w:rsidR="00F75092" w:rsidRPr="00E53A67" w:rsidRDefault="00F75092">
      <w:pPr>
        <w:jc w:val="both"/>
        <w:rPr>
          <w:sz w:val="20"/>
          <w:szCs w:val="20"/>
        </w:rPr>
      </w:pPr>
    </w:p>
    <w:p w:rsidR="00F807B4" w:rsidRPr="00E53A67" w:rsidRDefault="00BB1070">
      <w:pPr>
        <w:jc w:val="both"/>
        <w:rPr>
          <w:b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I/we has/have</w:t>
      </w:r>
      <w:r w:rsidR="00F75092" w:rsidRPr="00E53A67">
        <w:rPr>
          <w:i/>
          <w:sz w:val="20"/>
          <w:szCs w:val="20"/>
          <w:lang w:val="en-US"/>
        </w:rPr>
        <w:t xml:space="preserve"> the terms and conditions, defaults and the information on the homepage HP under www.mevius.de and</w:t>
      </w:r>
      <w:r w:rsidR="00E53A67" w:rsidRPr="00E53A67">
        <w:rPr>
          <w:i/>
          <w:sz w:val="20"/>
          <w:szCs w:val="20"/>
          <w:lang w:val="en-US"/>
        </w:rPr>
        <w:t xml:space="preserve"> the description of module (21</w:t>
      </w:r>
      <w:r w:rsidR="00F75092" w:rsidRPr="00E53A67">
        <w:rPr>
          <w:i/>
          <w:sz w:val="20"/>
          <w:szCs w:val="20"/>
          <w:lang w:val="en-US"/>
        </w:rPr>
        <w:t>) that FH-Frankfurt to the knowledge taken and accept (n) this without rese</w:t>
      </w:r>
      <w:r w:rsidR="00F75092" w:rsidRPr="00E53A67">
        <w:rPr>
          <w:i/>
          <w:sz w:val="20"/>
          <w:szCs w:val="20"/>
          <w:lang w:val="en-US"/>
        </w:rPr>
        <w:t>r</w:t>
      </w:r>
      <w:r w:rsidR="00F75092" w:rsidRPr="00E53A67">
        <w:rPr>
          <w:i/>
          <w:sz w:val="20"/>
          <w:szCs w:val="20"/>
          <w:lang w:val="en-US"/>
        </w:rPr>
        <w:t>vation.</w:t>
      </w:r>
      <w:r w:rsidR="00E53A67">
        <w:rPr>
          <w:i/>
          <w:sz w:val="20"/>
          <w:szCs w:val="20"/>
          <w:lang w:val="en-US"/>
        </w:rPr>
        <w:t xml:space="preserve"> </w:t>
      </w:r>
      <w:r w:rsidR="00061D1C" w:rsidRPr="00E53A67">
        <w:rPr>
          <w:i/>
          <w:sz w:val="20"/>
          <w:szCs w:val="20"/>
          <w:lang w:val="en-US"/>
        </w:rPr>
        <w:t>Expressly confirm (n) I/we to visit HP as information platform over the entire project. I/we confirm that changes of the defaults are possible only in coordination with the lecturer.</w:t>
      </w:r>
      <w:r>
        <w:rPr>
          <w:i/>
          <w:sz w:val="20"/>
          <w:szCs w:val="20"/>
          <w:lang w:val="en-US"/>
        </w:rPr>
        <w:t xml:space="preserve"> </w:t>
      </w:r>
      <w:r w:rsidR="00061D1C" w:rsidRPr="00E53A67">
        <w:rPr>
          <w:i/>
          <w:sz w:val="20"/>
          <w:szCs w:val="20"/>
          <w:lang w:val="en-US"/>
        </w:rPr>
        <w:t>Instructions of the lecturer are bin</w:t>
      </w:r>
      <w:r w:rsidR="00061D1C" w:rsidRPr="00E53A67">
        <w:rPr>
          <w:i/>
          <w:sz w:val="20"/>
          <w:szCs w:val="20"/>
          <w:lang w:val="en-US"/>
        </w:rPr>
        <w:t>d</w:t>
      </w:r>
      <w:r w:rsidR="00061D1C" w:rsidRPr="00E53A67">
        <w:rPr>
          <w:i/>
          <w:sz w:val="20"/>
          <w:szCs w:val="20"/>
          <w:lang w:val="en-US"/>
        </w:rPr>
        <w:t>ing, exce</w:t>
      </w:r>
      <w:r w:rsidR="00061D1C" w:rsidRPr="00E53A67">
        <w:rPr>
          <w:i/>
          <w:sz w:val="20"/>
          <w:szCs w:val="20"/>
          <w:lang w:val="en-US"/>
        </w:rPr>
        <w:t>p</w:t>
      </w:r>
      <w:r w:rsidR="00061D1C" w:rsidRPr="00E53A67">
        <w:rPr>
          <w:i/>
          <w:sz w:val="20"/>
          <w:szCs w:val="20"/>
          <w:lang w:val="en-US"/>
        </w:rPr>
        <w:t xml:space="preserve">tions are defaults of the university test secretariats and specialist area leader FB II. </w:t>
      </w:r>
      <w:r>
        <w:rPr>
          <w:i/>
          <w:sz w:val="20"/>
          <w:szCs w:val="20"/>
          <w:lang w:val="en-US"/>
        </w:rPr>
        <w:t>T</w:t>
      </w:r>
      <w:r w:rsidR="00061D1C" w:rsidRPr="00E53A67">
        <w:rPr>
          <w:i/>
          <w:sz w:val="20"/>
          <w:szCs w:val="20"/>
          <w:lang w:val="en-US"/>
        </w:rPr>
        <w:t>he lecturer can further participants of the group assign.</w:t>
      </w:r>
      <w:r w:rsidR="00E53A67">
        <w:rPr>
          <w:i/>
          <w:sz w:val="20"/>
          <w:szCs w:val="20"/>
          <w:lang w:val="en-US"/>
        </w:rPr>
        <w:t xml:space="preserve"> </w:t>
      </w:r>
      <w:r w:rsidR="00E53A67" w:rsidRPr="00E53A67">
        <w:rPr>
          <w:b/>
          <w:sz w:val="20"/>
          <w:szCs w:val="20"/>
          <w:lang w:val="en-US"/>
        </w:rPr>
        <w:t>De</w:t>
      </w:r>
      <w:r w:rsidR="00E53A67" w:rsidRPr="00E53A67">
        <w:rPr>
          <w:b/>
          <w:i/>
          <w:sz w:val="20"/>
          <w:szCs w:val="20"/>
          <w:lang w:val="en-US"/>
        </w:rPr>
        <w:t>livery of this document to the first milestone in the lecture possible - it is mandatory!</w:t>
      </w:r>
    </w:p>
    <w:p w:rsidR="008C6335" w:rsidRDefault="008C6335">
      <w:pPr>
        <w:jc w:val="both"/>
        <w:rPr>
          <w:b/>
          <w:sz w:val="20"/>
          <w:szCs w:val="20"/>
          <w:lang w:val="en-US"/>
        </w:rPr>
      </w:pPr>
    </w:p>
    <w:p w:rsidR="00E53A67" w:rsidRPr="00E53A67" w:rsidRDefault="00E53A67">
      <w:pPr>
        <w:jc w:val="both"/>
        <w:rPr>
          <w:b/>
          <w:sz w:val="20"/>
          <w:szCs w:val="20"/>
          <w:lang w:val="en-US"/>
        </w:rPr>
      </w:pPr>
    </w:p>
    <w:p w:rsidR="00070860" w:rsidRDefault="00857E65">
      <w:pPr>
        <w:jc w:val="both"/>
        <w:rPr>
          <w:b/>
          <w:szCs w:val="20"/>
        </w:rPr>
      </w:pPr>
      <w:r w:rsidRPr="00857E65">
        <w:rPr>
          <w:b/>
          <w:szCs w:val="20"/>
        </w:rPr>
        <w:t>Abgabetermin</w:t>
      </w:r>
      <w:r w:rsidR="00070860">
        <w:rPr>
          <w:b/>
          <w:szCs w:val="20"/>
        </w:rPr>
        <w:t>:</w:t>
      </w:r>
    </w:p>
    <w:p w:rsidR="00C938D8" w:rsidRPr="00857E65" w:rsidRDefault="00070860">
      <w:pPr>
        <w:jc w:val="both"/>
        <w:rPr>
          <w:b/>
          <w:szCs w:val="20"/>
        </w:rPr>
      </w:pPr>
      <w:r>
        <w:rPr>
          <w:b/>
          <w:szCs w:val="20"/>
        </w:rPr>
        <w:t>Deadline</w:t>
      </w:r>
      <w:r w:rsidR="00857E65" w:rsidRPr="00857E65">
        <w:rPr>
          <w:b/>
          <w:szCs w:val="20"/>
        </w:rPr>
        <w:t>:</w:t>
      </w:r>
    </w:p>
    <w:p w:rsidR="00857E65" w:rsidRDefault="00857E65">
      <w:pPr>
        <w:jc w:val="both"/>
        <w:rPr>
          <w:sz w:val="20"/>
          <w:szCs w:val="20"/>
        </w:rPr>
      </w:pPr>
    </w:p>
    <w:p w:rsidR="00857E65" w:rsidRDefault="00857E6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7.65pt;margin-top:3.25pt;width:199.5pt;height:0;z-index:251658240" o:connectortype="straight"/>
        </w:pict>
      </w:r>
    </w:p>
    <w:p w:rsidR="00857E65" w:rsidRDefault="00857E65">
      <w:pPr>
        <w:jc w:val="both"/>
        <w:rPr>
          <w:sz w:val="20"/>
          <w:szCs w:val="20"/>
        </w:rPr>
      </w:pPr>
    </w:p>
    <w:p w:rsidR="00857E65" w:rsidRDefault="00857E65">
      <w:pPr>
        <w:jc w:val="both"/>
        <w:rPr>
          <w:b/>
          <w:sz w:val="20"/>
          <w:szCs w:val="20"/>
        </w:rPr>
      </w:pPr>
    </w:p>
    <w:p w:rsidR="00C938D8" w:rsidRDefault="00C938D8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26" type="#_x0000_t32" style="position:absolute;left:0;text-align:left;margin-left:-.35pt;margin-top:8.1pt;width:337.5pt;height:0;z-index:251657216" o:connectortype="straight"/>
        </w:pict>
      </w:r>
    </w:p>
    <w:p w:rsidR="00C938D8" w:rsidRDefault="00C938D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Unterschrift</w:t>
      </w:r>
      <w:r w:rsidR="00070860">
        <w:rPr>
          <w:b/>
          <w:sz w:val="20"/>
          <w:szCs w:val="20"/>
        </w:rPr>
        <w:t>/signature</w:t>
      </w:r>
      <w:r>
        <w:rPr>
          <w:b/>
          <w:sz w:val="20"/>
          <w:szCs w:val="20"/>
        </w:rPr>
        <w:t xml:space="preserve"> </w:t>
      </w:r>
      <w:r w:rsidRPr="003E2A97">
        <w:rPr>
          <w:sz w:val="16"/>
          <w:szCs w:val="16"/>
        </w:rPr>
        <w:t>(alle Gruppenmitglieder</w:t>
      </w:r>
      <w:r w:rsidR="00070860">
        <w:rPr>
          <w:sz w:val="16"/>
          <w:szCs w:val="16"/>
        </w:rPr>
        <w:t>/all members</w:t>
      </w:r>
      <w:r w:rsidRPr="003E2A97">
        <w:rPr>
          <w:sz w:val="16"/>
          <w:szCs w:val="16"/>
        </w:rPr>
        <w:t>)</w:t>
      </w:r>
      <w:r>
        <w:rPr>
          <w:b/>
          <w:sz w:val="20"/>
          <w:szCs w:val="20"/>
        </w:rPr>
        <w:t>, Datum</w:t>
      </w:r>
      <w:r w:rsidR="00070860">
        <w:rPr>
          <w:b/>
          <w:sz w:val="20"/>
          <w:szCs w:val="20"/>
        </w:rPr>
        <w:t>/Date</w:t>
      </w:r>
    </w:p>
    <w:p w:rsidR="00CC3B5B" w:rsidRDefault="00CC3B5B">
      <w:pPr>
        <w:jc w:val="both"/>
        <w:rPr>
          <w:b/>
          <w:sz w:val="20"/>
          <w:szCs w:val="20"/>
        </w:rPr>
      </w:pPr>
    </w:p>
    <w:sectPr w:rsidR="00CC3B5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675" w:rsidRDefault="00F87675">
      <w:r>
        <w:separator/>
      </w:r>
    </w:p>
  </w:endnote>
  <w:endnote w:type="continuationSeparator" w:id="0">
    <w:p w:rsidR="00F87675" w:rsidRDefault="00F87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5F5" w:rsidRDefault="008E25F5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0A0964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0A0964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  <w:p w:rsidR="003C0F48" w:rsidRDefault="003C0F48">
    <w:pPr>
      <w:pStyle w:val="Fuzeile"/>
      <w:rPr>
        <w:sz w:val="16"/>
        <w:szCs w:val="16"/>
      </w:rPr>
    </w:pPr>
    <w:r>
      <w:rPr>
        <w:sz w:val="16"/>
        <w:szCs w:val="16"/>
      </w:rPr>
      <w:t xml:space="preserve">Status: </w:t>
    </w:r>
    <w:r w:rsidR="00125C24">
      <w:rPr>
        <w:sz w:val="16"/>
        <w:szCs w:val="16"/>
      </w:rPr>
      <w:t>in Arbeit</w:t>
    </w:r>
    <w:r w:rsidR="00444B4E">
      <w:rPr>
        <w:sz w:val="16"/>
        <w:szCs w:val="16"/>
      </w:rPr>
      <w:tab/>
    </w:r>
    <w:r w:rsidR="00444B4E">
      <w:rPr>
        <w:sz w:val="16"/>
        <w:szCs w:val="16"/>
      </w:rPr>
      <w:tab/>
    </w:r>
    <w:r w:rsidR="00125C24">
      <w:rPr>
        <w:sz w:val="16"/>
        <w:szCs w:val="16"/>
      </w:rPr>
      <w:t>25.07.2014</w:t>
    </w:r>
  </w:p>
  <w:p w:rsidR="008E25F5" w:rsidRDefault="008E25F5">
    <w:pPr>
      <w:pStyle w:val="Fuzeile"/>
      <w:rPr>
        <w:sz w:val="16"/>
        <w:szCs w:val="16"/>
      </w:rPr>
    </w:pPr>
    <w:r>
      <w:rPr>
        <w:sz w:val="16"/>
        <w:szCs w:val="16"/>
      </w:rPr>
      <w:t>Erstellt durch: Ralf-Oliver Mevius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675" w:rsidRDefault="00F87675">
      <w:r>
        <w:separator/>
      </w:r>
    </w:p>
  </w:footnote>
  <w:footnote w:type="continuationSeparator" w:id="0">
    <w:p w:rsidR="00F87675" w:rsidRDefault="00F87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5F5" w:rsidRDefault="000A0964">
    <w:pPr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4681855</wp:posOffset>
          </wp:positionH>
          <wp:positionV relativeFrom="margin">
            <wp:posOffset>-830580</wp:posOffset>
          </wp:positionV>
          <wp:extent cx="1781175" cy="758190"/>
          <wp:effectExtent l="19050" t="0" r="9525" b="0"/>
          <wp:wrapSquare wrapText="bothSides"/>
          <wp:docPr id="1" name="Bild 1" descr="Logo_90x37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90x37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758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E25F5">
      <w:rPr>
        <w:sz w:val="16"/>
        <w:szCs w:val="16"/>
      </w:rPr>
      <w:t>*****************************************************************************************************************</w:t>
    </w:r>
  </w:p>
  <w:p w:rsidR="008E25F5" w:rsidRDefault="00125C24">
    <w:pPr>
      <w:jc w:val="center"/>
      <w:rPr>
        <w:sz w:val="16"/>
        <w:szCs w:val="16"/>
      </w:rPr>
    </w:pPr>
    <w:r>
      <w:rPr>
        <w:sz w:val="16"/>
        <w:szCs w:val="16"/>
      </w:rPr>
      <w:t>STUDIENLEISTUNG</w:t>
    </w:r>
    <w:r w:rsidR="000A0702">
      <w:rPr>
        <w:sz w:val="16"/>
        <w:szCs w:val="16"/>
      </w:rPr>
      <w:t>LEISTUNGEN</w:t>
    </w:r>
  </w:p>
  <w:p w:rsidR="008E25F5" w:rsidRDefault="004210BC">
    <w:pPr>
      <w:jc w:val="center"/>
      <w:rPr>
        <w:sz w:val="16"/>
        <w:szCs w:val="16"/>
      </w:rPr>
    </w:pPr>
    <w:r>
      <w:rPr>
        <w:sz w:val="16"/>
        <w:szCs w:val="16"/>
      </w:rPr>
      <w:t xml:space="preserve">Dokument zur </w:t>
    </w:r>
    <w:r w:rsidR="00125C24" w:rsidRPr="00125C24">
      <w:rPr>
        <w:sz w:val="16"/>
        <w:szCs w:val="16"/>
      </w:rPr>
      <w:t>Project Programming Exercises</w:t>
    </w:r>
    <w:r w:rsidR="00A93477">
      <w:rPr>
        <w:sz w:val="16"/>
        <w:szCs w:val="16"/>
      </w:rPr>
      <w:t xml:space="preserve"> – FH Frankfurt</w:t>
    </w:r>
  </w:p>
  <w:p w:rsidR="008E25F5" w:rsidRDefault="008E25F5">
    <w:pPr>
      <w:jc w:val="center"/>
      <w:rPr>
        <w:sz w:val="16"/>
        <w:szCs w:val="16"/>
        <w:lang w:val="en-GB"/>
      </w:rPr>
    </w:pPr>
    <w:r>
      <w:rPr>
        <w:sz w:val="16"/>
        <w:szCs w:val="16"/>
        <w:lang w:val="en-GB"/>
      </w:rPr>
      <w:t>Dozent Ralf-Oliver Mevius</w:t>
    </w:r>
  </w:p>
  <w:p w:rsidR="008E25F5" w:rsidRDefault="008E25F5">
    <w:pPr>
      <w:rPr>
        <w:sz w:val="16"/>
        <w:szCs w:val="16"/>
      </w:rPr>
    </w:pPr>
    <w:r>
      <w:rPr>
        <w:sz w:val="16"/>
        <w:szCs w:val="16"/>
      </w:rPr>
      <w:t>*****************************************************************************************************************</w:t>
    </w:r>
  </w:p>
  <w:p w:rsidR="008E25F5" w:rsidRDefault="008E25F5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34C5"/>
    <w:multiLevelType w:val="hybridMultilevel"/>
    <w:tmpl w:val="68DC3BB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F901EA"/>
    <w:multiLevelType w:val="multilevel"/>
    <w:tmpl w:val="E84653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40414ED4"/>
    <w:multiLevelType w:val="multilevel"/>
    <w:tmpl w:val="5E900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E520CFD"/>
    <w:multiLevelType w:val="hybridMultilevel"/>
    <w:tmpl w:val="53C28A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130450"/>
    <w:multiLevelType w:val="multilevel"/>
    <w:tmpl w:val="6F324558"/>
    <w:lvl w:ilvl="0">
      <w:start w:val="1"/>
      <w:numFmt w:val="ordinal"/>
      <w:pStyle w:val="berschrift1"/>
      <w:lvlText w:val="%1"/>
      <w:lvlJc w:val="left"/>
      <w:pPr>
        <w:tabs>
          <w:tab w:val="num" w:pos="448"/>
        </w:tabs>
        <w:ind w:left="448" w:hanging="448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%2.%3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3">
      <w:start w:val="1"/>
      <w:numFmt w:val="decimal"/>
      <w:pStyle w:val="berschrift4"/>
      <w:lvlText w:val="%1%2.%3.%4."/>
      <w:lvlJc w:val="left"/>
      <w:pPr>
        <w:tabs>
          <w:tab w:val="num" w:pos="448"/>
        </w:tabs>
        <w:ind w:left="44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E460780"/>
    <w:multiLevelType w:val="hybridMultilevel"/>
    <w:tmpl w:val="4A0C0FD2"/>
    <w:lvl w:ilvl="0" w:tplc="3C5883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3"/>
  <w:autoHyphenation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93FC8"/>
    <w:rsid w:val="00061D1C"/>
    <w:rsid w:val="00070860"/>
    <w:rsid w:val="00093FC8"/>
    <w:rsid w:val="000A0702"/>
    <w:rsid w:val="000A0964"/>
    <w:rsid w:val="000F0B88"/>
    <w:rsid w:val="000F67D4"/>
    <w:rsid w:val="00113F44"/>
    <w:rsid w:val="00114C49"/>
    <w:rsid w:val="00125C24"/>
    <w:rsid w:val="00136DE8"/>
    <w:rsid w:val="001F36B9"/>
    <w:rsid w:val="0023028C"/>
    <w:rsid w:val="002310F3"/>
    <w:rsid w:val="0029651B"/>
    <w:rsid w:val="00347C6F"/>
    <w:rsid w:val="00371E0F"/>
    <w:rsid w:val="00385E31"/>
    <w:rsid w:val="003B5050"/>
    <w:rsid w:val="003C03B8"/>
    <w:rsid w:val="003C0F48"/>
    <w:rsid w:val="003E2A97"/>
    <w:rsid w:val="004210BC"/>
    <w:rsid w:val="00444B4E"/>
    <w:rsid w:val="0046613F"/>
    <w:rsid w:val="004909FF"/>
    <w:rsid w:val="00544840"/>
    <w:rsid w:val="00567BEA"/>
    <w:rsid w:val="00584702"/>
    <w:rsid w:val="005B4747"/>
    <w:rsid w:val="00624AE0"/>
    <w:rsid w:val="00752B8D"/>
    <w:rsid w:val="007A4E74"/>
    <w:rsid w:val="00857E65"/>
    <w:rsid w:val="008B32C8"/>
    <w:rsid w:val="008C6335"/>
    <w:rsid w:val="008E25F5"/>
    <w:rsid w:val="008F186B"/>
    <w:rsid w:val="009119EC"/>
    <w:rsid w:val="009266BF"/>
    <w:rsid w:val="00A93477"/>
    <w:rsid w:val="00AA555A"/>
    <w:rsid w:val="00AF2FFF"/>
    <w:rsid w:val="00B169C7"/>
    <w:rsid w:val="00B275B9"/>
    <w:rsid w:val="00B42040"/>
    <w:rsid w:val="00BB1070"/>
    <w:rsid w:val="00BF648D"/>
    <w:rsid w:val="00BF64B6"/>
    <w:rsid w:val="00C260E9"/>
    <w:rsid w:val="00C938D8"/>
    <w:rsid w:val="00CC3B5B"/>
    <w:rsid w:val="00D35A8F"/>
    <w:rsid w:val="00D80BA7"/>
    <w:rsid w:val="00DA1D4A"/>
    <w:rsid w:val="00DA1E72"/>
    <w:rsid w:val="00DC7972"/>
    <w:rsid w:val="00E13938"/>
    <w:rsid w:val="00E53A67"/>
    <w:rsid w:val="00EA17FD"/>
    <w:rsid w:val="00EE70A3"/>
    <w:rsid w:val="00F47B7B"/>
    <w:rsid w:val="00F6633C"/>
    <w:rsid w:val="00F75092"/>
    <w:rsid w:val="00F807B4"/>
    <w:rsid w:val="00F8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8"/>
      </w:numPr>
      <w:tabs>
        <w:tab w:val="clear" w:pos="448"/>
        <w:tab w:val="num" w:pos="432"/>
      </w:tabs>
      <w:spacing w:after="240"/>
      <w:ind w:left="432" w:hanging="432"/>
      <w:outlineLvl w:val="0"/>
    </w:pPr>
    <w:rPr>
      <w:b/>
      <w:kern w:val="28"/>
      <w:sz w:val="28"/>
      <w:szCs w:val="28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8"/>
      </w:numPr>
      <w:tabs>
        <w:tab w:val="clear" w:pos="431"/>
        <w:tab w:val="num" w:pos="576"/>
      </w:tabs>
      <w:spacing w:after="240" w:line="360" w:lineRule="auto"/>
      <w:ind w:left="576" w:hanging="576"/>
      <w:outlineLvl w:val="1"/>
    </w:pPr>
    <w:rPr>
      <w:b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8"/>
      </w:numPr>
      <w:tabs>
        <w:tab w:val="clear" w:pos="431"/>
        <w:tab w:val="num" w:pos="720"/>
      </w:tabs>
      <w:spacing w:after="120" w:line="360" w:lineRule="auto"/>
      <w:ind w:left="720" w:hanging="720"/>
      <w:outlineLvl w:val="2"/>
    </w:p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8"/>
      </w:numPr>
      <w:tabs>
        <w:tab w:val="clear" w:pos="448"/>
        <w:tab w:val="num" w:pos="864"/>
      </w:tabs>
      <w:spacing w:after="120" w:line="360" w:lineRule="auto"/>
      <w:ind w:left="864" w:hanging="864"/>
      <w:outlineLvl w:val="3"/>
    </w:pPr>
    <w:rPr>
      <w:bCs/>
      <w:i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Einzeilig">
    <w:name w:val="Einzeilig"/>
    <w:basedOn w:val="Standard"/>
  </w:style>
  <w:style w:type="paragraph" w:customStyle="1" w:styleId="Eingerckt1Tab">
    <w:name w:val="Eingerückt 1 Tab"/>
    <w:basedOn w:val="Standard"/>
    <w:pPr>
      <w:spacing w:before="240"/>
      <w:ind w:left="425" w:hanging="425"/>
    </w:pPr>
  </w:style>
  <w:style w:type="paragraph" w:customStyle="1" w:styleId="Eingerckt2Tab">
    <w:name w:val="Eingerückt 2 Tab"/>
    <w:basedOn w:val="Standard"/>
    <w:pPr>
      <w:spacing w:before="240"/>
      <w:ind w:left="850" w:hanging="850"/>
    </w:pPr>
  </w:style>
  <w:style w:type="paragraph" w:customStyle="1" w:styleId="Eingerckt3Tab">
    <w:name w:val="Eingerückt 3 Tab"/>
    <w:basedOn w:val="Standard"/>
    <w:pPr>
      <w:spacing w:before="240"/>
      <w:ind w:left="1276" w:hanging="1276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table" w:styleId="Tabellengitternetz">
    <w:name w:val="Table Grid"/>
    <w:basedOn w:val="NormaleTabelle"/>
    <w:uiPriority w:val="59"/>
    <w:rsid w:val="003E2A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vius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3348A2-C23C-4346-9C05-AA090C75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1656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</vt:lpstr>
    </vt:vector>
  </TitlesOfParts>
  <Company>Gas-Union GmbH</Company>
  <LinksUpToDate>false</LinksUpToDate>
  <CharactersWithSpaces>1915</CharactersWithSpaces>
  <SharedDoc>false</SharedDoc>
  <HLinks>
    <vt:vector size="6" baseType="variant">
      <vt:variant>
        <vt:i4>917579</vt:i4>
      </vt:variant>
      <vt:variant>
        <vt:i4>0</vt:i4>
      </vt:variant>
      <vt:variant>
        <vt:i4>0</vt:i4>
      </vt:variant>
      <vt:variant>
        <vt:i4>5</vt:i4>
      </vt:variant>
      <vt:variant>
        <vt:lpwstr>http://www.mevius.de/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</dc:title>
  <dc:creator>Ralf-Oliver Mevius</dc:creator>
  <dc:description>23.12.2010: kein Datum mehr</dc:description>
  <cp:lastModifiedBy>Ralf-Oliver</cp:lastModifiedBy>
  <cp:revision>2</cp:revision>
  <dcterms:created xsi:type="dcterms:W3CDTF">2020-04-17T09:30:00Z</dcterms:created>
  <dcterms:modified xsi:type="dcterms:W3CDTF">2020-04-17T09:30:00Z</dcterms:modified>
  <cp:contentStatus>final SS11</cp:contentStatus>
</cp:coreProperties>
</file>