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tiene un arbol de categorias, donde una </w:t>
      </w:r>
      <w:r w:rsidDel="00000000" w:rsidR="00000000" w:rsidRPr="00000000">
        <w:rPr>
          <w:rtl w:val="0"/>
        </w:rPr>
        <w:t xml:space="preserve">categoría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puede tener uno 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hijos, que a su vez pueden tener uno 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hijos y así sucesi</w:t>
      </w:r>
      <w:r w:rsidDel="00000000" w:rsidR="00000000" w:rsidRPr="00000000">
        <w:rPr>
          <w:rtl w:val="0"/>
        </w:rPr>
        <w:t xml:space="preserve">vamente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530"/>
        <w:gridCol w:w="1260"/>
        <w:gridCol w:w="1680"/>
        <w:gridCol w:w="4890"/>
        <w:tblGridChange w:id="0">
          <w:tblGrid>
            <w:gridCol w:w="1530"/>
            <w:gridCol w:w="1260"/>
            <w:gridCol w:w="168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Genero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Rock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Nacional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Viejito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Extranjero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Aquí la categoría género tiene dos categorías hijas: Rock y Jazz. Rock tiene dos hijas: Nacional y Extranjero. Nacional, tiene 2 subcategorías Viejito y Moderno.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pide obtener todos los caminos de las </w:t>
      </w:r>
      <w:r w:rsidDel="00000000" w:rsidR="00000000" w:rsidRPr="00000000">
        <w:rPr>
          <w:rtl w:val="0"/>
        </w:rPr>
        <w:t xml:space="preserve">categorías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hoja (es decir, las que no tienen ninguna </w:t>
      </w:r>
      <w:r w:rsidDel="00000000" w:rsidR="00000000" w:rsidRPr="00000000">
        <w:rPr>
          <w:rtl w:val="0"/>
        </w:rPr>
        <w:t xml:space="preserve">categoría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hija) hasta las </w:t>
      </w:r>
      <w:r w:rsidDel="00000000" w:rsidR="00000000" w:rsidRPr="00000000">
        <w:rPr>
          <w:rtl w:val="0"/>
        </w:rPr>
        <w:t xml:space="preserve">categorías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raices, ordenados </w:t>
      </w:r>
      <w:r w:rsidDel="00000000" w:rsidR="00000000" w:rsidRPr="00000000">
        <w:rPr>
          <w:rtl w:val="0"/>
        </w:rPr>
        <w:t xml:space="preserve">alfabéticamente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ejemplo, se espera que se devuelvan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Extranjero Rock Genero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 Genero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Moderno Nacional Rock </w:t>
      </w:r>
      <w:r w:rsidDel="00000000" w:rsidR="00000000" w:rsidRPr="00000000">
        <w:rPr>
          <w:rtl w:val="0"/>
        </w:rPr>
        <w:t xml:space="preserve">Género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Viejito Nacional Rock </w:t>
      </w:r>
      <w:r w:rsidDel="00000000" w:rsidR="00000000" w:rsidRPr="00000000">
        <w:rPr>
          <w:rtl w:val="0"/>
        </w:rPr>
        <w:t xml:space="preserve">Género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programa debe recibir por </w:t>
      </w:r>
      <w:r w:rsidDel="00000000" w:rsidR="00000000" w:rsidRPr="00000000">
        <w:rPr>
          <w:rtl w:val="0"/>
        </w:rPr>
        <w:t xml:space="preserve">parámetro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nombre de un file que tendrá una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cada relación padre hijo, es decir que el </w:t>
      </w:r>
      <w:r w:rsidDel="00000000" w:rsidR="00000000" w:rsidRPr="00000000">
        <w:rPr>
          <w:rtl w:val="0"/>
        </w:rPr>
        <w:t xml:space="preserve">árbol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anterior vendría en un archivo de la siguiente manera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Rock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Jazz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Nacional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Extranjero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Viejito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Moderno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asumir que las palabras no tienen espacios y que hay por lo menos una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ejemplo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  <w:tab/>
        <w:t xml:space="preserve">-&gt; 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B </w:t>
        <w:tab/>
        <w:t xml:space="preserve">-&gt; 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D</w:t>
        <w:tab/>
        <w:t xml:space="preserve"> -&gt; 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F</w:t>
        <w:tab/>
        <w:t xml:space="preserve"> -&gt; 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venir en un archivo como: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la salida esperada 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 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 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F D 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utilizar el lenguaje que prefiera, aunque prefe</w:t>
      </w:r>
      <w:r w:rsidDel="00000000" w:rsidR="00000000" w:rsidRPr="00000000">
        <w:rPr>
          <w:rtl w:val="0"/>
        </w:rPr>
        <w:t xml:space="preserve">rimos que la solución sea orientada a objetos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Indique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ejecutar su solución.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