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BB9EF" w14:textId="403489DF" w:rsidR="00116BB1" w:rsidRDefault="00116BB1" w:rsidP="00116BB1">
      <w:pPr>
        <w:pStyle w:val="Heading1"/>
        <w:rPr>
          <w:u w:val="single"/>
        </w:rPr>
      </w:pPr>
      <w:r w:rsidRPr="00B865DB">
        <w:rPr>
          <w:u w:val="single"/>
        </w:rPr>
        <w:t>Recommendations to the dealer</w:t>
      </w:r>
    </w:p>
    <w:p w14:paraId="3A9A04D5" w14:textId="41B82A88" w:rsidR="00B865DB" w:rsidRDefault="00B865DB" w:rsidP="00B865DB"/>
    <w:p w14:paraId="0249DCFA" w14:textId="575ACD64" w:rsidR="00B865DB" w:rsidRPr="00B865DB" w:rsidRDefault="00B865DB" w:rsidP="00B865DB">
      <w:pPr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Used vehicle market involves many factors when it comes to predicting the prices. Colors, vehicle type, manufacturer, model,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</w:t>
      </w: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price,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</w:t>
      </w: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transmission and vehicle ages are some of the significant factors we had a chance to analyze that affect the time a used vehicle stays in the lot. Few characteristics that are highly desirable among used vehicles that may help the dealer in determining the overall price.</w:t>
      </w:r>
    </w:p>
    <w:p w14:paraId="66AF1BD7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Cars between 1980 and 2000 cost much lower compared to the cars from 2000.</w:t>
      </w:r>
    </w:p>
    <w:p w14:paraId="66CBE9B6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Based on the data, the top 5 cars in the dataset are Chevrolet </w:t>
      </w:r>
      <w:proofErr w:type="spellStart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</w:t>
      </w:r>
      <w:proofErr w:type="spellEnd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, ford truck, ford </w:t>
      </w:r>
      <w:proofErr w:type="spellStart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</w:t>
      </w:r>
      <w:proofErr w:type="spellEnd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, jeep </w:t>
      </w:r>
      <w:proofErr w:type="spellStart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</w:t>
      </w:r>
      <w:proofErr w:type="spellEnd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and ford pickup.</w:t>
      </w:r>
    </w:p>
    <w:p w14:paraId="37D1DD75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CA, NY and FL are the states where cars sales are more compared to the other states implying that price might be higher due to high demand.</w:t>
      </w:r>
    </w:p>
    <w:p w14:paraId="0929B264" w14:textId="50E5C12B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Electric cars are expensive compared to </w:t>
      </w:r>
      <w:r w:rsidR="000357E1"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gas, hybrid</w:t>
      </w: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and diesel.</w:t>
      </w:r>
    </w:p>
    <w:p w14:paraId="1FAD547C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The price of cylinders is not directly correlated to the price of car.</w:t>
      </w:r>
    </w:p>
    <w:p w14:paraId="578EEEB0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Cars with color white, black, silver and grey are sold more compared to the other cars.</w:t>
      </w:r>
    </w:p>
    <w:p w14:paraId="2167C762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Cars with condition excellent are sold more compared to the cars good, new and like new.</w:t>
      </w:r>
    </w:p>
    <w:p w14:paraId="2558AE3B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SUVs and sedan-type vehicles are sold faster than Economy vehicles</w:t>
      </w:r>
    </w:p>
    <w:p w14:paraId="5620C6AE" w14:textId="6CA50C44" w:rsid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Dealers should prefer to buy cars with low age with color black, while, </w:t>
      </w:r>
      <w:r w:rsidR="007E36A5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or </w:t>
      </w: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silver.</w:t>
      </w:r>
    </w:p>
    <w:p w14:paraId="12D471DC" w14:textId="17DA99FA" w:rsidR="007E36A5" w:rsidRPr="00B865DB" w:rsidRDefault="007E36A5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top priced cars are tesla, Ferrari, ram and Porsche. </w:t>
      </w:r>
    </w:p>
    <w:p w14:paraId="374B558A" w14:textId="13BCD133" w:rsidR="000357E1" w:rsidRDefault="00B865DB" w:rsidP="00B865DB">
      <w:r w:rsidRPr="00B865DB">
        <w:t>Future research is recommended to explore other factors that influence the sales period of a used vehicle. For example, the level of fuel-efficiency, level of discount from the original price. Incorporating these factors in the analysis can improve the accuracy to choose non-overage vehicles and have a positive impact on profit.</w:t>
      </w:r>
      <w:r w:rsidR="00DD6E2F">
        <w:t xml:space="preserve">   </w:t>
      </w:r>
    </w:p>
    <w:p w14:paraId="6073EB1B" w14:textId="1223FA94" w:rsidR="000357E1" w:rsidRDefault="000357E1" w:rsidP="000357E1">
      <w:pPr>
        <w:pStyle w:val="Heading1"/>
      </w:pPr>
      <w:r>
        <w:t>Details</w:t>
      </w:r>
    </w:p>
    <w:p w14:paraId="096E1B06" w14:textId="6E642A6F" w:rsidR="00DD6E2F" w:rsidRDefault="00DD6E2F" w:rsidP="00B865DB">
      <w:r>
        <w:t xml:space="preserve">Below are the some of the details related to the above findings. </w:t>
      </w:r>
    </w:p>
    <w:p w14:paraId="490F53A3" w14:textId="75116A1E" w:rsidR="00DD6E2F" w:rsidRDefault="005F0E27" w:rsidP="00B865DB">
      <w:r>
        <w:rPr>
          <w:noProof/>
        </w:rPr>
        <w:drawing>
          <wp:inline distT="0" distB="0" distL="0" distR="0" wp14:anchorId="4EFDEB21" wp14:editId="66CA2C46">
            <wp:extent cx="5943600" cy="3227705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084B" w14:textId="664807C6" w:rsidR="005F0E27" w:rsidRDefault="005F0E27" w:rsidP="00B865DB"/>
    <w:p w14:paraId="745F31A9" w14:textId="767DD680" w:rsidR="005F0E27" w:rsidRDefault="005F0E27" w:rsidP="00B865DB">
      <w:r>
        <w:rPr>
          <w:noProof/>
        </w:rPr>
        <w:drawing>
          <wp:inline distT="0" distB="0" distL="0" distR="0" wp14:anchorId="1761E057" wp14:editId="38BCB701">
            <wp:extent cx="5943600" cy="3227705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EE33" w14:textId="56B1048D" w:rsidR="000357E1" w:rsidRDefault="000357E1" w:rsidP="00B865DB"/>
    <w:p w14:paraId="60086FE2" w14:textId="3EB92910" w:rsidR="000357E1" w:rsidRDefault="000357E1" w:rsidP="00B865DB"/>
    <w:p w14:paraId="60691D3B" w14:textId="3B935925" w:rsidR="000357E1" w:rsidRDefault="000357E1" w:rsidP="00B865DB"/>
    <w:p w14:paraId="1ECFABD2" w14:textId="77777777" w:rsidR="000357E1" w:rsidRDefault="000357E1" w:rsidP="00B865DB"/>
    <w:p w14:paraId="4AA0CDF3" w14:textId="1609BFD1" w:rsidR="000357E1" w:rsidRDefault="000357E1" w:rsidP="00B865DB"/>
    <w:p w14:paraId="0F1074EB" w14:textId="716F8919" w:rsidR="000357E1" w:rsidRDefault="000357E1" w:rsidP="00B865DB">
      <w:r>
        <w:rPr>
          <w:noProof/>
        </w:rPr>
        <w:drawing>
          <wp:inline distT="0" distB="0" distL="0" distR="0" wp14:anchorId="7ABD0F78" wp14:editId="6F74DDD8">
            <wp:extent cx="5943600" cy="322770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77FF" w14:textId="0A674B7B" w:rsidR="000357E1" w:rsidRDefault="000357E1" w:rsidP="00B865DB"/>
    <w:p w14:paraId="18518C6B" w14:textId="1FFF66CA" w:rsidR="000357E1" w:rsidRDefault="000357E1" w:rsidP="00B865DB">
      <w:r>
        <w:rPr>
          <w:noProof/>
        </w:rPr>
        <w:lastRenderedPageBreak/>
        <w:drawing>
          <wp:inline distT="0" distB="0" distL="0" distR="0" wp14:anchorId="6713C803" wp14:editId="352B51FF">
            <wp:extent cx="5943600" cy="2738120"/>
            <wp:effectExtent l="0" t="0" r="0" b="508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2282" w14:textId="77777777" w:rsidR="000357E1" w:rsidRDefault="000357E1" w:rsidP="00B865DB"/>
    <w:p w14:paraId="77D2ABA4" w14:textId="32B2F02F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Cylinders do not have a direct. Correlation in determining the price. </w:t>
      </w:r>
    </w:p>
    <w:p w14:paraId="15B50987" w14:textId="7A9BD559" w:rsidR="000357E1" w:rsidRDefault="000357E1" w:rsidP="00B865DB"/>
    <w:p w14:paraId="4754A7A6" w14:textId="3C804F85" w:rsidR="000357E1" w:rsidRDefault="000357E1" w:rsidP="00B865DB"/>
    <w:p w14:paraId="21777ADC" w14:textId="2A80A2A6" w:rsidR="000357E1" w:rsidRDefault="000357E1" w:rsidP="00B865DB"/>
    <w:p w14:paraId="23EC74C0" w14:textId="77777777" w:rsidR="000357E1" w:rsidRDefault="000357E1" w:rsidP="00B865DB"/>
    <w:p w14:paraId="2CC2FB7E" w14:textId="665F7E02" w:rsidR="000357E1" w:rsidRDefault="000357E1" w:rsidP="00B865DB">
      <w:r>
        <w:rPr>
          <w:noProof/>
        </w:rPr>
        <w:drawing>
          <wp:inline distT="0" distB="0" distL="0" distR="0" wp14:anchorId="06103A86" wp14:editId="096AEF00">
            <wp:extent cx="5943600" cy="2738120"/>
            <wp:effectExtent l="0" t="0" r="0" b="5080"/>
            <wp:docPr id="5" name="Picture 5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, waterfall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F69A" w14:textId="470E7705" w:rsidR="000357E1" w:rsidRDefault="000357E1" w:rsidP="00B865DB"/>
    <w:p w14:paraId="10F8C513" w14:textId="4147B74D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Cars with excellent condition cost more compared to other cars. </w:t>
      </w:r>
    </w:p>
    <w:p w14:paraId="774FDEBC" w14:textId="4E20C35D" w:rsidR="000357E1" w:rsidRDefault="000357E1" w:rsidP="00B865DB"/>
    <w:p w14:paraId="59F3A45F" w14:textId="72F5A554" w:rsidR="000357E1" w:rsidRDefault="000357E1" w:rsidP="00B865DB"/>
    <w:p w14:paraId="54D47908" w14:textId="763408EF" w:rsidR="000357E1" w:rsidRDefault="000357E1" w:rsidP="00B865DB"/>
    <w:p w14:paraId="4547C1A5" w14:textId="6CDCA47D" w:rsidR="000357E1" w:rsidRDefault="000357E1" w:rsidP="00B865DB"/>
    <w:p w14:paraId="679F4F89" w14:textId="65BB2BFC" w:rsidR="000357E1" w:rsidRDefault="000357E1" w:rsidP="00B865DB"/>
    <w:p w14:paraId="58934DFE" w14:textId="2623F53F" w:rsidR="000357E1" w:rsidRDefault="000357E1" w:rsidP="00B865DB"/>
    <w:p w14:paraId="4C8441E9" w14:textId="7F1D47E8" w:rsidR="000357E1" w:rsidRDefault="000357E1" w:rsidP="00B865DB">
      <w:r w:rsidRPr="000357E1">
        <w:lastRenderedPageBreak/>
        <w:drawing>
          <wp:inline distT="0" distB="0" distL="0" distR="0" wp14:anchorId="215C81EC" wp14:editId="3F06714B">
            <wp:extent cx="5943600" cy="2353945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0F6B" w14:textId="38D252CA" w:rsidR="000357E1" w:rsidRDefault="000357E1" w:rsidP="00B865DB"/>
    <w:p w14:paraId="77BEDDD4" w14:textId="75350F41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Cars of type SUV and sedan are sold more compared to other cars. The prices of these cars are driven by supply and demand. </w:t>
      </w:r>
    </w:p>
    <w:p w14:paraId="0F97159F" w14:textId="1D51BE15" w:rsidR="000357E1" w:rsidRDefault="000357E1" w:rsidP="00B865DB"/>
    <w:p w14:paraId="63F5DD61" w14:textId="77777777" w:rsidR="000357E1" w:rsidRDefault="000357E1" w:rsidP="00B865DB"/>
    <w:p w14:paraId="495A243C" w14:textId="222CFBAC" w:rsidR="000357E1" w:rsidRDefault="000357E1" w:rsidP="00B865DB"/>
    <w:p w14:paraId="32BFC236" w14:textId="6A3AC374" w:rsidR="000357E1" w:rsidRDefault="000357E1" w:rsidP="00B865DB">
      <w:r w:rsidRPr="000357E1">
        <w:drawing>
          <wp:inline distT="0" distB="0" distL="0" distR="0" wp14:anchorId="4FA86122" wp14:editId="574F00A5">
            <wp:extent cx="5943600" cy="2353945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2496" w14:textId="3BAD7A77" w:rsidR="000357E1" w:rsidRDefault="000357E1" w:rsidP="00B865DB"/>
    <w:p w14:paraId="093FF755" w14:textId="3E34CB5C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>Cars with white, black</w:t>
      </w:r>
      <w:r w:rsidR="0040740E" w:rsidRPr="0093733A">
        <w:rPr>
          <w:sz w:val="20"/>
          <w:szCs w:val="20"/>
        </w:rPr>
        <w:t xml:space="preserve"> and silver are sold more compared to the other car types. The custom column in the above may involve Nan values too. </w:t>
      </w:r>
    </w:p>
    <w:p w14:paraId="5B416BAD" w14:textId="2591BA3D" w:rsidR="000357E1" w:rsidRDefault="000357E1" w:rsidP="00B865DB"/>
    <w:p w14:paraId="62A27540" w14:textId="0D7906D9" w:rsidR="000357E1" w:rsidRDefault="000357E1" w:rsidP="00B865DB"/>
    <w:p w14:paraId="77086A33" w14:textId="77777777" w:rsidR="000357E1" w:rsidRDefault="000357E1" w:rsidP="00B865DB"/>
    <w:p w14:paraId="60AC535E" w14:textId="4E073688" w:rsidR="00D55A76" w:rsidRDefault="000357E1" w:rsidP="00B865DB">
      <w:r>
        <w:rPr>
          <w:noProof/>
        </w:rPr>
        <w:lastRenderedPageBreak/>
        <w:drawing>
          <wp:inline distT="0" distB="0" distL="0" distR="0" wp14:anchorId="7A6E5A62" wp14:editId="47BBFC2C">
            <wp:extent cx="5943600" cy="2738120"/>
            <wp:effectExtent l="0" t="0" r="0" b="508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E324" w14:textId="25675EBA" w:rsidR="00D55A76" w:rsidRPr="0093733A" w:rsidRDefault="00D55A76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Cars with 4wd are priced higher compared to the other cars. </w:t>
      </w:r>
      <w:r w:rsidRPr="0093733A">
        <w:rPr>
          <w:sz w:val="20"/>
          <w:szCs w:val="20"/>
        </w:rPr>
        <w:tab/>
      </w:r>
    </w:p>
    <w:p w14:paraId="09A9C138" w14:textId="1B715EF0" w:rsidR="00D55A76" w:rsidRDefault="00D55A76" w:rsidP="00B865DB"/>
    <w:p w14:paraId="6753E8CA" w14:textId="191671CA" w:rsidR="00D55A76" w:rsidRDefault="00D55A76" w:rsidP="00B865DB"/>
    <w:p w14:paraId="0D181526" w14:textId="6FF00035" w:rsidR="00D55A76" w:rsidRDefault="00D55A76" w:rsidP="00B865DB"/>
    <w:p w14:paraId="6544F44D" w14:textId="5D1918E2" w:rsidR="00D55A76" w:rsidRDefault="00D55A76" w:rsidP="00B865DB">
      <w:r>
        <w:rPr>
          <w:noProof/>
        </w:rPr>
        <w:drawing>
          <wp:inline distT="0" distB="0" distL="0" distR="0" wp14:anchorId="0CFB1A75" wp14:editId="1D1C2DE3">
            <wp:extent cx="5943600" cy="2499995"/>
            <wp:effectExtent l="0" t="0" r="0" b="190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184" w14:textId="71FB9F81" w:rsidR="00D55A76" w:rsidRDefault="00D55A76" w:rsidP="00B865DB"/>
    <w:p w14:paraId="5D230DCD" w14:textId="24D547B8" w:rsidR="00D55A76" w:rsidRDefault="00D55A76" w:rsidP="00B865DB"/>
    <w:p w14:paraId="252D13F2" w14:textId="594C0344" w:rsidR="00D55A76" w:rsidRPr="00D55A76" w:rsidRDefault="00D55A76" w:rsidP="00B865DB">
      <w:pPr>
        <w:rPr>
          <w:sz w:val="20"/>
          <w:szCs w:val="20"/>
        </w:rPr>
      </w:pPr>
      <w:r w:rsidRPr="00D55A76">
        <w:rPr>
          <w:sz w:val="20"/>
          <w:szCs w:val="20"/>
        </w:rPr>
        <w:t xml:space="preserve">Cars with fuel type diesel are priced higher compared to the other car types. </w:t>
      </w:r>
    </w:p>
    <w:p w14:paraId="590EC28E" w14:textId="264AAFE2" w:rsidR="00D55A76" w:rsidRDefault="000357E1" w:rsidP="00B865DB">
      <w:r>
        <w:rPr>
          <w:noProof/>
        </w:rPr>
        <w:lastRenderedPageBreak/>
        <w:drawing>
          <wp:inline distT="0" distB="0" distL="0" distR="0" wp14:anchorId="69C03BF8" wp14:editId="0FB171CC">
            <wp:extent cx="5943600" cy="3609975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32F7" w14:textId="320B2DCF" w:rsidR="00D55A76" w:rsidRPr="00D55A76" w:rsidRDefault="00D55A76" w:rsidP="00B865DB">
      <w:pPr>
        <w:rPr>
          <w:sz w:val="20"/>
          <w:szCs w:val="20"/>
        </w:rPr>
      </w:pPr>
      <w:r w:rsidRPr="00D55A76">
        <w:rPr>
          <w:sz w:val="20"/>
          <w:szCs w:val="20"/>
        </w:rPr>
        <w:t xml:space="preserve">Tesla, Ferrari, Porsche and RAM are priced higher compared to other manufacturers. </w:t>
      </w:r>
    </w:p>
    <w:p w14:paraId="4F7261CC" w14:textId="77777777" w:rsidR="00D55A76" w:rsidRDefault="00D55A76" w:rsidP="00B865DB"/>
    <w:p w14:paraId="1CBF71BA" w14:textId="5B3F1256" w:rsidR="00D55A76" w:rsidRDefault="00D55A76" w:rsidP="00B865DB"/>
    <w:p w14:paraId="1DAF54CC" w14:textId="6A54CAA2" w:rsidR="00D55A76" w:rsidRDefault="00D55A76" w:rsidP="00B865DB"/>
    <w:p w14:paraId="51EE8F5A" w14:textId="47FE5C1E" w:rsidR="00D55A76" w:rsidRDefault="00D55A76" w:rsidP="00B865DB">
      <w:r w:rsidRPr="00D55A76">
        <w:rPr>
          <w:noProof/>
          <w:vertAlign w:val="superscript"/>
        </w:rPr>
        <w:drawing>
          <wp:inline distT="0" distB="0" distL="0" distR="0" wp14:anchorId="0420BE5F" wp14:editId="1A13B84B">
            <wp:extent cx="6471535" cy="3501958"/>
            <wp:effectExtent l="0" t="0" r="0" b="3810"/>
            <wp:docPr id="11" name="Picture 1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03" cy="35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D87C" w14:textId="018771F3" w:rsidR="00D55A76" w:rsidRDefault="00D55A76" w:rsidP="00B865DB">
      <w:r w:rsidRPr="00D55A76">
        <w:rPr>
          <w:noProof/>
        </w:rPr>
        <w:lastRenderedPageBreak/>
        <w:drawing>
          <wp:inline distT="0" distB="0" distL="0" distR="0" wp14:anchorId="5F210A5A" wp14:editId="4C890BB7">
            <wp:extent cx="5943600" cy="3152140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182C" w14:textId="7D48F34B" w:rsidR="00D55A76" w:rsidRDefault="00D55A76" w:rsidP="00B865DB"/>
    <w:p w14:paraId="72AA8306" w14:textId="127163E9" w:rsidR="00D55A76" w:rsidRDefault="00D55A76" w:rsidP="00B865DB"/>
    <w:p w14:paraId="23129652" w14:textId="1B1D95DE" w:rsidR="00D55A76" w:rsidRDefault="00D55A76" w:rsidP="00B865DB"/>
    <w:p w14:paraId="590B2377" w14:textId="1B5C6074" w:rsidR="00D55A76" w:rsidRDefault="00D55A76" w:rsidP="00B865DB">
      <w:r>
        <w:rPr>
          <w:noProof/>
        </w:rPr>
        <w:drawing>
          <wp:inline distT="0" distB="0" distL="0" distR="0" wp14:anchorId="41ECFBE9" wp14:editId="78A23727">
            <wp:extent cx="5943600" cy="3361690"/>
            <wp:effectExtent l="0" t="0" r="0" b="381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58FE" w14:textId="4F61ECE4" w:rsidR="000357E1" w:rsidRDefault="000357E1" w:rsidP="00B865DB">
      <w:r>
        <w:rPr>
          <w:noProof/>
        </w:rPr>
        <w:lastRenderedPageBreak/>
        <w:drawing>
          <wp:inline distT="0" distB="0" distL="0" distR="0" wp14:anchorId="14DC0E90" wp14:editId="7B442D36">
            <wp:extent cx="5943600" cy="3361690"/>
            <wp:effectExtent l="0" t="0" r="0" b="381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C18" w14:textId="62685A71" w:rsidR="00D55A76" w:rsidRDefault="00D55A76" w:rsidP="00B865DB"/>
    <w:p w14:paraId="58627FAF" w14:textId="55C951B0" w:rsidR="00D55A76" w:rsidRDefault="00D55A76" w:rsidP="00B865DB"/>
    <w:p w14:paraId="274FA31B" w14:textId="3531184E" w:rsidR="00D55A76" w:rsidRPr="00B865DB" w:rsidRDefault="00D55A76" w:rsidP="00B865DB">
      <w:r>
        <w:rPr>
          <w:noProof/>
        </w:rPr>
        <w:drawing>
          <wp:inline distT="0" distB="0" distL="0" distR="0" wp14:anchorId="377E257A" wp14:editId="5E4256DC">
            <wp:extent cx="5943600" cy="3361690"/>
            <wp:effectExtent l="0" t="0" r="0" b="381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269D" w14:textId="3AC58312" w:rsidR="00116BB1" w:rsidRDefault="00116BB1" w:rsidP="00116BB1"/>
    <w:p w14:paraId="46421DFC" w14:textId="77777777" w:rsidR="005F0E27" w:rsidRDefault="005F0E27" w:rsidP="00116BB1"/>
    <w:p w14:paraId="60C00BB8" w14:textId="77777777" w:rsidR="00116BB1" w:rsidRPr="00116BB1" w:rsidRDefault="00116BB1" w:rsidP="00116BB1"/>
    <w:p w14:paraId="6F9CB418" w14:textId="69B5DF8C" w:rsidR="00116BB1" w:rsidRDefault="00116BB1" w:rsidP="00116BB1"/>
    <w:p w14:paraId="014DEE2E" w14:textId="77777777" w:rsidR="00116BB1" w:rsidRPr="00116BB1" w:rsidRDefault="00116BB1" w:rsidP="00116BB1"/>
    <w:sectPr w:rsidR="00116BB1" w:rsidRPr="00116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F69C6"/>
    <w:multiLevelType w:val="multilevel"/>
    <w:tmpl w:val="52608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4786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BB1"/>
    <w:rsid w:val="00023195"/>
    <w:rsid w:val="000357E1"/>
    <w:rsid w:val="00116BB1"/>
    <w:rsid w:val="003938C6"/>
    <w:rsid w:val="0040740E"/>
    <w:rsid w:val="005F0E27"/>
    <w:rsid w:val="007E36A5"/>
    <w:rsid w:val="0093733A"/>
    <w:rsid w:val="00B865DB"/>
    <w:rsid w:val="00D55A76"/>
    <w:rsid w:val="00DD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F802FB"/>
  <w15:chartTrackingRefBased/>
  <w15:docId w15:val="{C51EDFEA-F5FC-9142-8271-DC09BC85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B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865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1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5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8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607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5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Archisys Technologies</dc:creator>
  <cp:keywords/>
  <dc:description/>
  <cp:lastModifiedBy>Archisys Technologies</cp:lastModifiedBy>
  <cp:revision>3</cp:revision>
  <dcterms:created xsi:type="dcterms:W3CDTF">2022-11-25T15:24:00Z</dcterms:created>
  <dcterms:modified xsi:type="dcterms:W3CDTF">2022-11-25T15:49:00Z</dcterms:modified>
</cp:coreProperties>
</file>