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360" w:lineRule="auto"/>
        <w:rPr>
          <w:rFonts w:ascii="Times New Roman" w:cs="Times New Roman" w:eastAsia="Times New Roman" w:hAnsi="Times New Roman"/>
          <w:color w:val="262626"/>
          <w:sz w:val="96"/>
          <w:szCs w:val="96"/>
        </w:rPr>
      </w:pPr>
      <w:bookmarkStart w:colFirst="0" w:colLast="0" w:name="_v0zylel24whd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360" w:lineRule="auto"/>
        <w:rPr>
          <w:rFonts w:ascii="Times New Roman" w:cs="Times New Roman" w:eastAsia="Times New Roman" w:hAnsi="Times New Roman"/>
          <w:color w:val="262626"/>
          <w:sz w:val="96"/>
          <w:szCs w:val="96"/>
        </w:rPr>
      </w:pPr>
      <w:bookmarkStart w:colFirst="0" w:colLast="0" w:name="_z4bhka84pa4o" w:id="1"/>
      <w:bookmarkEnd w:id="1"/>
      <w:r w:rsidDel="00000000" w:rsidR="00000000" w:rsidRPr="00000000">
        <w:rPr>
          <w:rFonts w:ascii="Times New Roman" w:cs="Times New Roman" w:eastAsia="Times New Roman" w:hAnsi="Times New Roman"/>
          <w:color w:val="262626"/>
          <w:sz w:val="96"/>
          <w:szCs w:val="96"/>
          <w:rtl w:val="0"/>
        </w:rPr>
        <w:t xml:space="preserve">Syntax, Semantics, and Memory Management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Sri Sai Palamoor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MSCS-632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-M80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color w:val="262626"/>
          <w:sz w:val="36"/>
          <w:szCs w:val="3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36"/>
          <w:szCs w:val="36"/>
          <w:highlight w:val="white"/>
          <w:rtl w:val="0"/>
        </w:rPr>
        <w:t xml:space="preserve">Advanced Programming Languages 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color w:val="262626"/>
          <w:sz w:val="36"/>
          <w:szCs w:val="3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36"/>
          <w:szCs w:val="36"/>
          <w:highlight w:val="white"/>
          <w:rtl w:val="0"/>
        </w:rPr>
        <w:t xml:space="preserve">Sep 20 2025</w:t>
      </w:r>
    </w:p>
    <w:p w:rsidR="00000000" w:rsidDel="00000000" w:rsidP="00000000" w:rsidRDefault="00000000" w:rsidRPr="00000000" w14:paraId="0000001B">
      <w:pPr>
        <w:pStyle w:val="Heading1"/>
        <w:keepNext w:val="0"/>
        <w:keepLines w:val="0"/>
        <w:spacing w:after="80" w:lineRule="auto"/>
        <w:rPr>
          <w:rFonts w:ascii="Times New Roman" w:cs="Times New Roman" w:eastAsia="Times New Roman" w:hAnsi="Times New Roman"/>
        </w:rPr>
      </w:pPr>
      <w:bookmarkStart w:colFirst="0" w:colLast="0" w:name="_68tltk8qggbe" w:id="2"/>
      <w:bookmarkEnd w:id="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Part 1: Analyzing Syntax and Semantics</w:t>
      </w:r>
    </w:p>
    <w:p w:rsidR="00000000" w:rsidDel="00000000" w:rsidP="00000000" w:rsidRDefault="00000000" w:rsidRPr="00000000" w14:paraId="0000001C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262626"/>
          <w:highlight w:val="white"/>
        </w:rPr>
      </w:pPr>
      <w:bookmarkStart w:colFirst="0" w:colLast="0" w:name="_gxc1pwz4cow1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262626"/>
          <w:highlight w:val="white"/>
          <w:rtl w:val="0"/>
        </w:rPr>
        <w:t xml:space="preserve">Section 1: Syntax Errors</w:t>
      </w:r>
    </w:p>
    <w:p w:rsidR="00000000" w:rsidDel="00000000" w:rsidP="00000000" w:rsidRDefault="00000000" w:rsidRPr="00000000" w14:paraId="0000001D">
      <w:pPr>
        <w:spacing w:after="240" w:before="240" w:lineRule="auto"/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Below are three programs (Python, JavaScript, C++) intentionally modified to include syntax or semantic errors.</w:t>
      </w:r>
    </w:p>
    <w:p w:rsidR="00000000" w:rsidDel="00000000" w:rsidP="00000000" w:rsidRDefault="00000000" w:rsidRPr="00000000" w14:paraId="0000001E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62626"/>
          <w:sz w:val="28"/>
          <w:szCs w:val="28"/>
          <w:highlight w:val="white"/>
          <w:rtl w:val="0"/>
        </w:rPr>
        <w:t xml:space="preserve">python_syntax_error.py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# Intentional error: using 'o' instead of 0 or initializing variable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def calculate_sum(arr) :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    total = o   # &lt;-- 'o' is not defined; will raise NameError at runtime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    for num in arr: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        total += num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    return total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if __name__ == "__main__":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    numbers = [1, 2, 3, 4, 5]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    result = calculate_sum(numbers)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    print("Sum in Python :", result)</w:t>
      </w:r>
    </w:p>
    <w:p w:rsidR="00000000" w:rsidDel="00000000" w:rsidP="00000000" w:rsidRDefault="00000000" w:rsidRPr="00000000" w14:paraId="0000002B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62626"/>
          <w:sz w:val="28"/>
          <w:szCs w:val="28"/>
          <w:highlight w:val="white"/>
          <w:rtl w:val="0"/>
        </w:rPr>
        <w:t xml:space="preserve">Error produced:</w:t>
      </w:r>
    </w:p>
    <w:p w:rsidR="00000000" w:rsidDel="00000000" w:rsidP="00000000" w:rsidRDefault="00000000" w:rsidRPr="00000000" w14:paraId="0000002C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62626"/>
          <w:sz w:val="28"/>
          <w:szCs w:val="28"/>
          <w:highlight w:val="white"/>
        </w:rPr>
        <w:drawing>
          <wp:inline distB="114300" distT="114300" distL="114300" distR="114300">
            <wp:extent cx="5943600" cy="1456677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66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NameError: name 'o' is not defined</w:t>
      </w:r>
    </w:p>
    <w:p w:rsidR="00000000" w:rsidDel="00000000" w:rsidP="00000000" w:rsidRDefault="00000000" w:rsidRPr="00000000" w14:paraId="0000002E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62626"/>
          <w:sz w:val="28"/>
          <w:szCs w:val="28"/>
          <w:highlight w:val="white"/>
          <w:rtl w:val="0"/>
        </w:rPr>
        <w:t xml:space="preserve">Analysis:</w:t>
      </w:r>
    </w:p>
    <w:p w:rsidR="00000000" w:rsidDel="00000000" w:rsidP="00000000" w:rsidRDefault="00000000" w:rsidRPr="00000000" w14:paraId="0000002F">
      <w:pPr>
        <w:numPr>
          <w:ilvl w:val="0"/>
          <w:numId w:val="9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Python detects this only at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62626"/>
          <w:sz w:val="28"/>
          <w:szCs w:val="28"/>
          <w:highlight w:val="white"/>
          <w:rtl w:val="0"/>
        </w:rPr>
        <w:t xml:space="preserve">runtime</w:t>
      </w: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 (when executing the function).</w:t>
      </w:r>
    </w:p>
    <w:p w:rsidR="00000000" w:rsidDel="00000000" w:rsidP="00000000" w:rsidRDefault="00000000" w:rsidRPr="00000000" w14:paraId="00000030">
      <w:pPr>
        <w:numPr>
          <w:ilvl w:val="0"/>
          <w:numId w:val="9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Error messages are descriptive and point to the exact line.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62626"/>
          <w:sz w:val="28"/>
          <w:szCs w:val="28"/>
          <w:highlight w:val="white"/>
          <w:rtl w:val="0"/>
        </w:rPr>
        <w:t xml:space="preserve">Javascript_syntax_error.js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// Intentional errors: 'o' undefined and malformed function call token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function calculateSum(arr) {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    let total = o; // ReferenceError when executed: o is not defined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    for (let num of arr) {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        total += num;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    return total;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let numbers = [1, 2, 3, 4, 5];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let result = calculate Sum (numbers); // SyntaxError: Unexpected identifier (parse-time)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console.log("Sum in JavaScript:", result);</w:t>
      </w:r>
    </w:p>
    <w:p w:rsidR="00000000" w:rsidDel="00000000" w:rsidP="00000000" w:rsidRDefault="00000000" w:rsidRPr="00000000" w14:paraId="00000040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62626"/>
          <w:sz w:val="28"/>
          <w:szCs w:val="28"/>
          <w:highlight w:val="white"/>
          <w:rtl w:val="0"/>
        </w:rPr>
        <w:t xml:space="preserve">Error produced:</w:t>
      </w:r>
    </w:p>
    <w:p w:rsidR="00000000" w:rsidDel="00000000" w:rsidP="00000000" w:rsidRDefault="00000000" w:rsidRPr="00000000" w14:paraId="00000041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62626"/>
          <w:sz w:val="28"/>
          <w:szCs w:val="28"/>
          <w:highlight w:val="white"/>
        </w:rPr>
        <w:drawing>
          <wp:inline distB="114300" distT="114300" distL="114300" distR="114300">
            <wp:extent cx="5943600" cy="2023099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0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SyntaxError: Unexpected identifier 'Sum'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b w:val="1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62626"/>
          <w:sz w:val="28"/>
          <w:szCs w:val="28"/>
          <w:highlight w:val="white"/>
          <w:rtl w:val="0"/>
        </w:rPr>
        <w:t xml:space="preserve">Analysis: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JavaScript throws a SyntaxError before execution (parse-time).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Unlike Python, execution won’t even start if syntax is invalid.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b w:val="1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62626"/>
          <w:sz w:val="28"/>
          <w:szCs w:val="28"/>
          <w:highlight w:val="white"/>
          <w:rtl w:val="0"/>
        </w:rPr>
        <w:t xml:space="preserve">Cpp_syntax_error.cpp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// Intentional errors for demonstration: unknown identifier 'o' and stream operator misuse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#include &lt;iostream&gt;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using namespace std;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int calculateSum(int arr[], int size) {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    int total = o;                // 'o' not declared -&gt; compile-time error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    for (int i = o; i &lt; size; i++) { // 'o' again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        total += arr[i];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    return total;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int main () {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    int numbers [] = {1, 2, 3, 4, 5};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    int size = sizeof(numbers) / sizeof( numbers [o]); // 'o' used inside sizeof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    int result = calculateSum(numbers, size);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    cout &lt;&lt; "Sum in C++" " &lt;&lt; result &lt;&lt; endl; // missing &lt;&lt; between string and &lt;&lt; - causes parse error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    return o; // returning 'o'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b w:val="1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62626"/>
          <w:sz w:val="28"/>
          <w:szCs w:val="28"/>
          <w:highlight w:val="white"/>
          <w:rtl w:val="0"/>
        </w:rPr>
        <w:t xml:space="preserve">Error produced:</w:t>
      </w:r>
    </w:p>
    <w:p w:rsidR="00000000" w:rsidDel="00000000" w:rsidP="00000000" w:rsidRDefault="00000000" w:rsidRPr="00000000" w14:paraId="0000005E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62626"/>
          <w:sz w:val="28"/>
          <w:szCs w:val="28"/>
          <w:highlight w:val="white"/>
        </w:rPr>
        <w:drawing>
          <wp:inline distB="114300" distT="114300" distL="114300" distR="114300">
            <wp:extent cx="5943600" cy="2252663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2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cpp_syntax_error.cpp:8:17: error: use of undeclared identifier 'o'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    8 |     int total = o;                // 'o' not declared -&gt; compile-time error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      |                 ^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cpp_syntax_error.cpp:9:18: error: use of undeclared identifier 'o'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    9 |     for (int i = o; i &lt; size; i++) { // 'o' again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      |                  ^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cpp_syntax_error.cpp:17:51: error: use of undeclared identifier 'o'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   17 |     int size = sizeof(numbers) / sizeof( numbers [o]); // 'o' used inside sizeof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      |                                                   ^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cpp_syntax_error.cpp:19:26: warning: missing terminating '"' character [-Winvalid-pp-token]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   19 |     cout &lt;&lt; "Sum in C++" " &lt;&lt; result &lt;&lt; endl; // missing &lt;&lt; between string and &lt;&lt; - causes parse error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      |                          ^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cpp_syntax_error.cpp:19:25: error: expected ';' after expression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   19 |     cout &lt;&lt; "Sum in C++" " &lt;&lt; result &lt;&lt; endl; // missing &lt;&lt; between string and &lt;&lt; - causes parse error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      |                         ^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      |                         ;</w:t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cpp_syntax_error.cpp:19:26: error: expected expression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   19 |     cout &lt;&lt; "Sum in C++" " &lt;&lt; result &lt;&lt; endl; // missing &lt;&lt; between string and &lt;&lt; - causes parse error</w:t>
      </w:r>
    </w:p>
    <w:p w:rsidR="00000000" w:rsidDel="00000000" w:rsidP="00000000" w:rsidRDefault="00000000" w:rsidRPr="00000000" w14:paraId="00000071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62626"/>
          <w:sz w:val="28"/>
          <w:szCs w:val="28"/>
          <w:highlight w:val="white"/>
          <w:rtl w:val="0"/>
        </w:rPr>
        <w:t xml:space="preserve">Analysis:</w:t>
      </w:r>
    </w:p>
    <w:p w:rsidR="00000000" w:rsidDel="00000000" w:rsidP="00000000" w:rsidRDefault="00000000" w:rsidRPr="00000000" w14:paraId="00000072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C++ reports multiple compile-time errors before producing any executable.</w:t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Messages are less beginner-friendly but very strict.</w:t>
      </w:r>
    </w:p>
    <w:p w:rsidR="00000000" w:rsidDel="00000000" w:rsidP="00000000" w:rsidRDefault="00000000" w:rsidRPr="00000000" w14:paraId="00000074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262626"/>
          <w:sz w:val="26"/>
          <w:szCs w:val="26"/>
          <w:highlight w:val="white"/>
        </w:rPr>
      </w:pPr>
      <w:bookmarkStart w:colFirst="0" w:colLast="0" w:name="_zh1qki6wggzp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262626"/>
          <w:sz w:val="26"/>
          <w:szCs w:val="26"/>
          <w:highlight w:val="white"/>
          <w:rtl w:val="0"/>
        </w:rPr>
        <w:t xml:space="preserve">Comparison of Syntax Handling</w:t>
      </w:r>
    </w:p>
    <w:p w:rsidR="00000000" w:rsidDel="00000000" w:rsidP="00000000" w:rsidRDefault="00000000" w:rsidRPr="00000000" w14:paraId="00000075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62626"/>
          <w:sz w:val="28"/>
          <w:szCs w:val="28"/>
          <w:highlight w:val="white"/>
          <w:rtl w:val="0"/>
        </w:rPr>
        <w:t xml:space="preserve">Python:</w:t>
      </w: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 Errors appear at runtime; messages are friendly.</w:t>
      </w:r>
    </w:p>
    <w:p w:rsidR="00000000" w:rsidDel="00000000" w:rsidP="00000000" w:rsidRDefault="00000000" w:rsidRPr="00000000" w14:paraId="00000076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62626"/>
          <w:sz w:val="28"/>
          <w:szCs w:val="28"/>
          <w:highlight w:val="white"/>
          <w:rtl w:val="0"/>
        </w:rPr>
        <w:t xml:space="preserve">JavaScript:</w:t>
      </w: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 Syntax errors caught at parse-time; execution doesn’t start.</w:t>
      </w:r>
    </w:p>
    <w:p w:rsidR="00000000" w:rsidDel="00000000" w:rsidP="00000000" w:rsidRDefault="00000000" w:rsidRPr="00000000" w14:paraId="00000077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62626"/>
          <w:sz w:val="28"/>
          <w:szCs w:val="28"/>
          <w:highlight w:val="white"/>
          <w:rtl w:val="0"/>
        </w:rPr>
        <w:t xml:space="preserve">C++:</w:t>
      </w: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 Compile-time strict checking; no program runs unless fixed.</w:t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262626"/>
          <w:highlight w:val="white"/>
        </w:rPr>
      </w:pPr>
      <w:bookmarkStart w:colFirst="0" w:colLast="0" w:name="_1i1er0nzdxpj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262626"/>
          <w:highlight w:val="white"/>
        </w:rPr>
      </w:pPr>
      <w:bookmarkStart w:colFirst="0" w:colLast="0" w:name="_41m56ou6h7n5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262626"/>
          <w:highlight w:val="white"/>
          <w:rtl w:val="0"/>
        </w:rPr>
        <w:t xml:space="preserve">Section 2: Language Features</w:t>
      </w:r>
    </w:p>
    <w:p w:rsidR="00000000" w:rsidDel="00000000" w:rsidP="00000000" w:rsidRDefault="00000000" w:rsidRPr="00000000" w14:paraId="0000007B">
      <w:pPr>
        <w:spacing w:after="240" w:before="240" w:lineRule="auto"/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Here we examine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62626"/>
          <w:sz w:val="28"/>
          <w:szCs w:val="28"/>
          <w:highlight w:val="white"/>
          <w:rtl w:val="0"/>
        </w:rPr>
        <w:t xml:space="preserve">scoping/closures</w:t>
      </w: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 and semantic differences.</w:t>
      </w:r>
    </w:p>
    <w:p w:rsidR="00000000" w:rsidDel="00000000" w:rsidP="00000000" w:rsidRDefault="00000000" w:rsidRPr="00000000" w14:paraId="0000007C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62626"/>
          <w:sz w:val="28"/>
          <w:szCs w:val="28"/>
          <w:highlight w:val="white"/>
          <w:rtl w:val="0"/>
        </w:rPr>
        <w:t xml:space="preserve">Python_closure.py</w:t>
      </w:r>
    </w:p>
    <w:p w:rsidR="00000000" w:rsidDel="00000000" w:rsidP="00000000" w:rsidRDefault="00000000" w:rsidRPr="00000000" w14:paraId="0000007D">
      <w:pPr>
        <w:spacing w:after="240" w:before="240" w:lineRule="auto"/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def make_multiplier(factor):</w:t>
      </w:r>
    </w:p>
    <w:p w:rsidR="00000000" w:rsidDel="00000000" w:rsidP="00000000" w:rsidRDefault="00000000" w:rsidRPr="00000000" w14:paraId="0000007E">
      <w:pPr>
        <w:spacing w:after="240" w:before="240" w:lineRule="auto"/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    def multiply(x):</w:t>
      </w:r>
    </w:p>
    <w:p w:rsidR="00000000" w:rsidDel="00000000" w:rsidP="00000000" w:rsidRDefault="00000000" w:rsidRPr="00000000" w14:paraId="0000007F">
      <w:pPr>
        <w:spacing w:after="240" w:before="240" w:lineRule="auto"/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        return x * factor   # closure captures variable</w:t>
      </w:r>
    </w:p>
    <w:p w:rsidR="00000000" w:rsidDel="00000000" w:rsidP="00000000" w:rsidRDefault="00000000" w:rsidRPr="00000000" w14:paraId="00000080">
      <w:pPr>
        <w:spacing w:after="240" w:before="240" w:lineRule="auto"/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    return multiply</w:t>
      </w:r>
    </w:p>
    <w:p w:rsidR="00000000" w:rsidDel="00000000" w:rsidP="00000000" w:rsidRDefault="00000000" w:rsidRPr="00000000" w14:paraId="00000081">
      <w:pPr>
        <w:spacing w:after="240" w:before="240" w:lineRule="auto"/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double = make_multiplier(2)</w:t>
      </w:r>
    </w:p>
    <w:p w:rsidR="00000000" w:rsidDel="00000000" w:rsidP="00000000" w:rsidRDefault="00000000" w:rsidRPr="00000000" w14:paraId="00000082">
      <w:pPr>
        <w:spacing w:after="240" w:before="240" w:lineRule="auto"/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print(double(10))  # 20</w:t>
      </w:r>
    </w:p>
    <w:p w:rsidR="00000000" w:rsidDel="00000000" w:rsidP="00000000" w:rsidRDefault="00000000" w:rsidRPr="00000000" w14:paraId="00000083">
      <w:pPr>
        <w:spacing w:after="240" w:before="240" w:lineRule="auto"/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  <w:drawing>
          <wp:inline distB="114300" distT="114300" distL="114300" distR="114300">
            <wp:extent cx="5943600" cy="1212903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9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62626"/>
          <w:sz w:val="28"/>
          <w:szCs w:val="28"/>
          <w:highlight w:val="white"/>
          <w:rtl w:val="0"/>
        </w:rPr>
        <w:t xml:space="preserve">Js_closure.js</w:t>
      </w:r>
    </w:p>
    <w:p w:rsidR="00000000" w:rsidDel="00000000" w:rsidP="00000000" w:rsidRDefault="00000000" w:rsidRPr="00000000" w14:paraId="00000085">
      <w:pPr>
        <w:spacing w:after="240" w:before="240" w:lineRule="auto"/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function makeAdder(a) {</w:t>
      </w:r>
    </w:p>
    <w:p w:rsidR="00000000" w:rsidDel="00000000" w:rsidP="00000000" w:rsidRDefault="00000000" w:rsidRPr="00000000" w14:paraId="00000086">
      <w:pPr>
        <w:spacing w:after="240" w:before="240" w:lineRule="auto"/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    return function(b) {</w:t>
      </w:r>
    </w:p>
    <w:p w:rsidR="00000000" w:rsidDel="00000000" w:rsidP="00000000" w:rsidRDefault="00000000" w:rsidRPr="00000000" w14:paraId="00000087">
      <w:pPr>
        <w:spacing w:after="240" w:before="240" w:lineRule="auto"/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        return a + b;  // closure</w:t>
      </w:r>
    </w:p>
    <w:p w:rsidR="00000000" w:rsidDel="00000000" w:rsidP="00000000" w:rsidRDefault="00000000" w:rsidRPr="00000000" w14:paraId="00000088">
      <w:pPr>
        <w:spacing w:after="240" w:before="240" w:lineRule="auto"/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    };</w:t>
      </w:r>
    </w:p>
    <w:p w:rsidR="00000000" w:rsidDel="00000000" w:rsidP="00000000" w:rsidRDefault="00000000" w:rsidRPr="00000000" w14:paraId="00000089">
      <w:pPr>
        <w:spacing w:after="240" w:before="240" w:lineRule="auto"/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8A">
      <w:pPr>
        <w:spacing w:after="240" w:before="240" w:lineRule="auto"/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const add5 = makeAdder(5);</w:t>
      </w:r>
    </w:p>
    <w:p w:rsidR="00000000" w:rsidDel="00000000" w:rsidP="00000000" w:rsidRDefault="00000000" w:rsidRPr="00000000" w14:paraId="0000008B">
      <w:pPr>
        <w:spacing w:after="240" w:before="240" w:lineRule="auto"/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console.log(add5(7)); // 12</w:t>
      </w:r>
    </w:p>
    <w:p w:rsidR="00000000" w:rsidDel="00000000" w:rsidP="00000000" w:rsidRDefault="00000000" w:rsidRPr="00000000" w14:paraId="0000008C">
      <w:pPr>
        <w:spacing w:after="240" w:before="240" w:lineRule="auto"/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  <w:drawing>
          <wp:inline distB="114300" distT="114300" distL="114300" distR="114300">
            <wp:extent cx="5943600" cy="1576388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62626"/>
          <w:sz w:val="28"/>
          <w:szCs w:val="28"/>
          <w:highlight w:val="white"/>
          <w:rtl w:val="0"/>
        </w:rPr>
        <w:t xml:space="preserve">Cpp_closure.cpp</w:t>
      </w:r>
    </w:p>
    <w:p w:rsidR="00000000" w:rsidDel="00000000" w:rsidP="00000000" w:rsidRDefault="00000000" w:rsidRPr="00000000" w14:paraId="0000008E">
      <w:pPr>
        <w:spacing w:after="240" w:before="240" w:lineRule="auto"/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#include &lt;iostream&gt;</w:t>
      </w:r>
    </w:p>
    <w:p w:rsidR="00000000" w:rsidDel="00000000" w:rsidP="00000000" w:rsidRDefault="00000000" w:rsidRPr="00000000" w14:paraId="0000008F">
      <w:pPr>
        <w:spacing w:after="240" w:before="240" w:lineRule="auto"/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#include &lt;functional&gt;</w:t>
      </w:r>
    </w:p>
    <w:p w:rsidR="00000000" w:rsidDel="00000000" w:rsidP="00000000" w:rsidRDefault="00000000" w:rsidRPr="00000000" w14:paraId="00000090">
      <w:pPr>
        <w:spacing w:after="240" w:before="240" w:lineRule="auto"/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using namespace std;</w:t>
      </w:r>
    </w:p>
    <w:p w:rsidR="00000000" w:rsidDel="00000000" w:rsidP="00000000" w:rsidRDefault="00000000" w:rsidRPr="00000000" w14:paraId="00000091">
      <w:pPr>
        <w:spacing w:after="240" w:before="240" w:lineRule="auto"/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function&lt;int(int)&gt; make_multiplier(int factor) {</w:t>
      </w:r>
    </w:p>
    <w:p w:rsidR="00000000" w:rsidDel="00000000" w:rsidP="00000000" w:rsidRDefault="00000000" w:rsidRPr="00000000" w14:paraId="00000092">
      <w:pPr>
        <w:spacing w:after="240" w:before="240" w:lineRule="auto"/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    return [factor](int x) { return x * factor; };</w:t>
      </w:r>
    </w:p>
    <w:p w:rsidR="00000000" w:rsidDel="00000000" w:rsidP="00000000" w:rsidRDefault="00000000" w:rsidRPr="00000000" w14:paraId="00000093">
      <w:pPr>
        <w:spacing w:after="240" w:before="240" w:lineRule="auto"/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94">
      <w:pPr>
        <w:spacing w:after="240" w:before="240" w:lineRule="auto"/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int main() {</w:t>
      </w:r>
    </w:p>
    <w:p w:rsidR="00000000" w:rsidDel="00000000" w:rsidP="00000000" w:rsidRDefault="00000000" w:rsidRPr="00000000" w14:paraId="00000095">
      <w:pPr>
        <w:spacing w:after="240" w:before="240" w:lineRule="auto"/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    auto triple = make_multiplier(3);</w:t>
      </w:r>
    </w:p>
    <w:p w:rsidR="00000000" w:rsidDel="00000000" w:rsidP="00000000" w:rsidRDefault="00000000" w:rsidRPr="00000000" w14:paraId="00000096">
      <w:pPr>
        <w:spacing w:after="240" w:before="240" w:lineRule="auto"/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    cout &lt;&lt; triple(7) &lt;&lt; endl; // 21</w:t>
      </w:r>
    </w:p>
    <w:p w:rsidR="00000000" w:rsidDel="00000000" w:rsidP="00000000" w:rsidRDefault="00000000" w:rsidRPr="00000000" w14:paraId="00000097">
      <w:pPr>
        <w:spacing w:after="240" w:before="240" w:lineRule="auto"/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98">
      <w:pPr>
        <w:spacing w:after="240" w:before="240" w:lineRule="auto"/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  <w:drawing>
          <wp:inline distB="114300" distT="114300" distL="114300" distR="114300">
            <wp:extent cx="5943600" cy="997384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73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262626"/>
          <w:highlight w:val="white"/>
        </w:rPr>
      </w:pPr>
      <w:bookmarkStart w:colFirst="0" w:colLast="0" w:name="_3rv5kn42rlny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color w:val="262626"/>
          <w:highlight w:val="white"/>
          <w:rtl w:val="0"/>
        </w:rPr>
        <w:t xml:space="preserve">Semantic Differences</w:t>
      </w:r>
    </w:p>
    <w:p w:rsidR="00000000" w:rsidDel="00000000" w:rsidP="00000000" w:rsidRDefault="00000000" w:rsidRPr="00000000" w14:paraId="0000009A">
      <w:pPr>
        <w:numPr>
          <w:ilvl w:val="0"/>
          <w:numId w:val="7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62626"/>
          <w:sz w:val="28"/>
          <w:szCs w:val="28"/>
          <w:highlight w:val="white"/>
          <w:rtl w:val="0"/>
        </w:rPr>
        <w:t xml:space="preserve">Type Systems:</w:t>
      </w:r>
    </w:p>
    <w:p w:rsidR="00000000" w:rsidDel="00000000" w:rsidP="00000000" w:rsidRDefault="00000000" w:rsidRPr="00000000" w14:paraId="0000009B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Cardo" w:cs="Cardo" w:eastAsia="Cardo" w:hAnsi="Cardo"/>
          <w:color w:val="262626"/>
          <w:sz w:val="28"/>
          <w:szCs w:val="28"/>
          <w:highlight w:val="white"/>
          <w:rtl w:val="0"/>
        </w:rPr>
        <w:t xml:space="preserve">Python: dynamically typed → types resolved at runtime.</w:t>
      </w:r>
    </w:p>
    <w:p w:rsidR="00000000" w:rsidDel="00000000" w:rsidP="00000000" w:rsidRDefault="00000000" w:rsidRPr="00000000" w14:paraId="0000009C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JavaScript: loosely typed (type coercion).</w:t>
      </w:r>
    </w:p>
    <w:p w:rsidR="00000000" w:rsidDel="00000000" w:rsidP="00000000" w:rsidRDefault="00000000" w:rsidRPr="00000000" w14:paraId="0000009D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C++: strongly &amp; statically typed; errors detected at compile-time.</w:t>
        <w:br w:type="textWrapping"/>
      </w:r>
    </w:p>
    <w:p w:rsidR="00000000" w:rsidDel="00000000" w:rsidP="00000000" w:rsidRDefault="00000000" w:rsidRPr="00000000" w14:paraId="0000009E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62626"/>
          <w:sz w:val="28"/>
          <w:szCs w:val="28"/>
          <w:highlight w:val="white"/>
          <w:rtl w:val="0"/>
        </w:rPr>
        <w:t xml:space="preserve">Closures and Scopes:</w:t>
      </w:r>
    </w:p>
    <w:p w:rsidR="00000000" w:rsidDel="00000000" w:rsidP="00000000" w:rsidRDefault="00000000" w:rsidRPr="00000000" w14:paraId="0000009F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Python/JavaScript: closures are first-class, simple.</w:t>
      </w:r>
    </w:p>
    <w:p w:rsidR="00000000" w:rsidDel="00000000" w:rsidP="00000000" w:rsidRDefault="00000000" w:rsidRPr="00000000" w14:paraId="000000A0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C++: closures use lambdas with explicit capture syntax.</w:t>
        <w:br w:type="textWrapping"/>
      </w:r>
    </w:p>
    <w:p w:rsidR="00000000" w:rsidDel="00000000" w:rsidP="00000000" w:rsidRDefault="00000000" w:rsidRPr="00000000" w14:paraId="000000A1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62626"/>
          <w:sz w:val="28"/>
          <w:szCs w:val="28"/>
          <w:highlight w:val="white"/>
          <w:rtl w:val="0"/>
        </w:rPr>
        <w:t xml:space="preserve">Error Handling Philosophy:</w:t>
      </w:r>
    </w:p>
    <w:p w:rsidR="00000000" w:rsidDel="00000000" w:rsidP="00000000" w:rsidRDefault="00000000" w:rsidRPr="00000000" w14:paraId="000000A2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Python favors readability, runtime detection.</w:t>
      </w:r>
    </w:p>
    <w:p w:rsidR="00000000" w:rsidDel="00000000" w:rsidP="00000000" w:rsidRDefault="00000000" w:rsidRPr="00000000" w14:paraId="000000A3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JavaScript prioritizes execution in browsers, forgiving with coercion.</w:t>
      </w:r>
    </w:p>
    <w:p w:rsidR="00000000" w:rsidDel="00000000" w:rsidP="00000000" w:rsidRDefault="00000000" w:rsidRPr="00000000" w14:paraId="000000A4">
      <w:pPr>
        <w:numPr>
          <w:ilvl w:val="1"/>
          <w:numId w:val="7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C++ prioritizes performance and safety, strict compilation.</w:t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1"/>
        <w:spacing w:after="240" w:before="240" w:lineRule="auto"/>
        <w:rPr>
          <w:rFonts w:ascii="Times New Roman" w:cs="Times New Roman" w:eastAsia="Times New Roman" w:hAnsi="Times New Roman"/>
        </w:rPr>
      </w:pPr>
      <w:bookmarkStart w:colFirst="0" w:colLast="0" w:name="_wothz178zmdz" w:id="8"/>
      <w:bookmarkEnd w:id="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Part 2: Memory Management</w:t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b w:val="1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62626"/>
          <w:sz w:val="28"/>
          <w:szCs w:val="28"/>
          <w:highlight w:val="white"/>
          <w:rtl w:val="0"/>
        </w:rPr>
        <w:t xml:space="preserve">Rust_owned.rs</w:t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fn make_vec() -&gt; Vec&lt;i32&gt; {</w:t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    let v = vec![1, 2, 3];</w:t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    v // ownership moved</w:t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fn main() {</w:t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    let v = make_vec();</w:t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    println!("sum = {}", v.iter().sum::&lt;i32&gt;());</w:t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B1">
      <w:pPr>
        <w:spacing w:after="240" w:before="240" w:lineRule="auto"/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  <w:drawing>
          <wp:inline distB="114300" distT="114300" distL="114300" distR="114300">
            <wp:extent cx="5943600" cy="985984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5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Rust uses ownership &amp; borrowing.</w:t>
      </w:r>
    </w:p>
    <w:p w:rsidR="00000000" w:rsidDel="00000000" w:rsidP="00000000" w:rsidRDefault="00000000" w:rsidRPr="00000000" w14:paraId="000000B3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Memory is automatically freed when variables go out of scope.</w:t>
      </w:r>
    </w:p>
    <w:p w:rsidR="00000000" w:rsidDel="00000000" w:rsidP="00000000" w:rsidRDefault="00000000" w:rsidRPr="00000000" w14:paraId="000000B4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Prevents leaks &amp; dangling pointers at compile-time.</w:t>
      </w:r>
    </w:p>
    <w:p w:rsidR="00000000" w:rsidDel="00000000" w:rsidP="00000000" w:rsidRDefault="00000000" w:rsidRPr="00000000" w14:paraId="000000B5">
      <w:pPr>
        <w:ind w:left="0" w:firstLine="0"/>
        <w:rPr>
          <w:rFonts w:ascii="Times New Roman" w:cs="Times New Roman" w:eastAsia="Times New Roman" w:hAnsi="Times New Roman"/>
          <w:b w:val="1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62626"/>
          <w:sz w:val="28"/>
          <w:szCs w:val="28"/>
          <w:highlight w:val="white"/>
          <w:rtl w:val="0"/>
        </w:rPr>
        <w:t xml:space="preserve">JavaGCExample.java</w:t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public class JavaGCExample {</w:t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    static class Node { int[] data = new int[100000]; }</w:t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        Node n1 = new Node();</w:t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        n1 = null;   // eligible for GC</w:t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        System.gc(); // request GC</w:t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BF">
      <w:pPr>
        <w:spacing w:after="240" w:before="240" w:lineRule="auto"/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  <w:drawing>
          <wp:inline distB="114300" distT="114300" distL="114300" distR="114300">
            <wp:extent cx="5943600" cy="9144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Java uses Garbage Collection (GC).</w:t>
      </w:r>
    </w:p>
    <w:p w:rsidR="00000000" w:rsidDel="00000000" w:rsidP="00000000" w:rsidRDefault="00000000" w:rsidRPr="00000000" w14:paraId="000000C1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Developer doesn’t manually free memory.</w:t>
      </w:r>
    </w:p>
    <w:p w:rsidR="00000000" w:rsidDel="00000000" w:rsidP="00000000" w:rsidRDefault="00000000" w:rsidRPr="00000000" w14:paraId="000000C2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GC runs automatically, can cause pauses.</w:t>
      </w:r>
    </w:p>
    <w:p w:rsidR="00000000" w:rsidDel="00000000" w:rsidP="00000000" w:rsidRDefault="00000000" w:rsidRPr="00000000" w14:paraId="000000C3">
      <w:pPr>
        <w:ind w:left="0" w:firstLine="0"/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0" w:firstLine="0"/>
        <w:rPr>
          <w:rFonts w:ascii="Times New Roman" w:cs="Times New Roman" w:eastAsia="Times New Roman" w:hAnsi="Times New Roman"/>
          <w:b w:val="1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62626"/>
          <w:sz w:val="28"/>
          <w:szCs w:val="28"/>
          <w:highlight w:val="white"/>
          <w:rtl w:val="0"/>
        </w:rPr>
        <w:t xml:space="preserve">Cpp_manual.cpp</w:t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#include &lt;iostream&gt;</w:t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int main() {</w:t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    int *arr = new int[5];</w:t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    for (int i = 0; i &lt; 5; ++i) arr[i] = i + 1;</w:t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    delete[] arr; // manual free</w:t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    return 0;}</w:t>
      </w:r>
    </w:p>
    <w:p w:rsidR="00000000" w:rsidDel="00000000" w:rsidP="00000000" w:rsidRDefault="00000000" w:rsidRPr="00000000" w14:paraId="000000CB">
      <w:pPr>
        <w:spacing w:after="240" w:before="240" w:lineRule="auto"/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  <w:drawing>
          <wp:inline distB="114300" distT="114300" distL="114300" distR="114300">
            <wp:extent cx="5943600" cy="1589713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9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720" w:firstLine="0"/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C++ requires manual memory management.</w:t>
      </w:r>
    </w:p>
    <w:p w:rsidR="00000000" w:rsidDel="00000000" w:rsidP="00000000" w:rsidRDefault="00000000" w:rsidRPr="00000000" w14:paraId="000000CE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Forgetting delete causes leaks; deleting twice causes errors.</w:t>
      </w:r>
    </w:p>
    <w:p w:rsidR="00000000" w:rsidDel="00000000" w:rsidP="00000000" w:rsidRDefault="00000000" w:rsidRPr="00000000" w14:paraId="000000CF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Tools like Valgrind help detect problems.</w:t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262626"/>
          <w:sz w:val="36"/>
          <w:szCs w:val="36"/>
          <w:highlight w:val="white"/>
        </w:rPr>
      </w:pPr>
      <w:bookmarkStart w:colFirst="0" w:colLast="0" w:name="_hco9ki4gnljm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color w:val="262626"/>
          <w:sz w:val="36"/>
          <w:szCs w:val="36"/>
          <w:highlight w:val="white"/>
          <w:rtl w:val="0"/>
        </w:rPr>
        <w:t xml:space="preserve">Memory Management Comparison</w:t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30"/>
        <w:gridCol w:w="2505"/>
        <w:gridCol w:w="2400"/>
        <w:gridCol w:w="2925"/>
        <w:tblGridChange w:id="0">
          <w:tblGrid>
            <w:gridCol w:w="1530"/>
            <w:gridCol w:w="2505"/>
            <w:gridCol w:w="2400"/>
            <w:gridCol w:w="292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jc w:val="left"/>
              <w:rPr>
                <w:rFonts w:ascii="Times New Roman" w:cs="Times New Roman" w:eastAsia="Times New Roman" w:hAnsi="Times New Roman"/>
                <w:color w:val="262626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62626"/>
                <w:sz w:val="28"/>
                <w:szCs w:val="28"/>
                <w:highlight w:val="white"/>
                <w:rtl w:val="0"/>
              </w:rPr>
              <w:t xml:space="preserve">Language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jc w:val="center"/>
              <w:rPr>
                <w:rFonts w:ascii="Times New Roman" w:cs="Times New Roman" w:eastAsia="Times New Roman" w:hAnsi="Times New Roman"/>
                <w:color w:val="262626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62626"/>
                <w:sz w:val="28"/>
                <w:szCs w:val="28"/>
                <w:highlight w:val="white"/>
                <w:rtl w:val="0"/>
              </w:rPr>
              <w:t xml:space="preserve">Management Style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jc w:val="center"/>
              <w:rPr>
                <w:rFonts w:ascii="Times New Roman" w:cs="Times New Roman" w:eastAsia="Times New Roman" w:hAnsi="Times New Roman"/>
                <w:color w:val="262626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62626"/>
                <w:sz w:val="28"/>
                <w:szCs w:val="28"/>
                <w:highlight w:val="white"/>
                <w:rtl w:val="0"/>
              </w:rPr>
              <w:t xml:space="preserve">Pros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jc w:val="center"/>
              <w:rPr>
                <w:rFonts w:ascii="Times New Roman" w:cs="Times New Roman" w:eastAsia="Times New Roman" w:hAnsi="Times New Roman"/>
                <w:color w:val="262626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62626"/>
                <w:sz w:val="28"/>
                <w:szCs w:val="28"/>
                <w:highlight w:val="white"/>
                <w:rtl w:val="0"/>
              </w:rPr>
              <w:t xml:space="preserve">Cons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rPr>
                <w:rFonts w:ascii="Times New Roman" w:cs="Times New Roman" w:eastAsia="Times New Roman" w:hAnsi="Times New Roman"/>
                <w:color w:val="262626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62626"/>
                <w:sz w:val="28"/>
                <w:szCs w:val="28"/>
                <w:highlight w:val="white"/>
                <w:rtl w:val="0"/>
              </w:rPr>
              <w:t xml:space="preserve">Rust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rPr>
                <w:rFonts w:ascii="Times New Roman" w:cs="Times New Roman" w:eastAsia="Times New Roman" w:hAnsi="Times New Roman"/>
                <w:color w:val="262626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62626"/>
                <w:sz w:val="28"/>
                <w:szCs w:val="28"/>
                <w:highlight w:val="white"/>
                <w:rtl w:val="0"/>
              </w:rPr>
              <w:t xml:space="preserve">Ownership &amp; borrowing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rPr>
                <w:rFonts w:ascii="Times New Roman" w:cs="Times New Roman" w:eastAsia="Times New Roman" w:hAnsi="Times New Roman"/>
                <w:color w:val="262626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62626"/>
                <w:sz w:val="28"/>
                <w:szCs w:val="28"/>
                <w:highlight w:val="white"/>
                <w:rtl w:val="0"/>
              </w:rPr>
              <w:t xml:space="preserve">Memory safety without GC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rPr>
                <w:rFonts w:ascii="Times New Roman" w:cs="Times New Roman" w:eastAsia="Times New Roman" w:hAnsi="Times New Roman"/>
                <w:color w:val="262626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62626"/>
                <w:sz w:val="28"/>
                <w:szCs w:val="28"/>
                <w:highlight w:val="white"/>
                <w:rtl w:val="0"/>
              </w:rPr>
              <w:t xml:space="preserve">Learning curve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rPr>
                <w:rFonts w:ascii="Times New Roman" w:cs="Times New Roman" w:eastAsia="Times New Roman" w:hAnsi="Times New Roman"/>
                <w:color w:val="262626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62626"/>
                <w:sz w:val="28"/>
                <w:szCs w:val="28"/>
                <w:highlight w:val="white"/>
                <w:rtl w:val="0"/>
              </w:rPr>
              <w:t xml:space="preserve">Java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rPr>
                <w:rFonts w:ascii="Times New Roman" w:cs="Times New Roman" w:eastAsia="Times New Roman" w:hAnsi="Times New Roman"/>
                <w:color w:val="262626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62626"/>
                <w:sz w:val="28"/>
                <w:szCs w:val="28"/>
                <w:highlight w:val="white"/>
                <w:rtl w:val="0"/>
              </w:rPr>
              <w:t xml:space="preserve">Garbage Collection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rPr>
                <w:rFonts w:ascii="Times New Roman" w:cs="Times New Roman" w:eastAsia="Times New Roman" w:hAnsi="Times New Roman"/>
                <w:color w:val="262626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62626"/>
                <w:sz w:val="28"/>
                <w:szCs w:val="28"/>
                <w:highlight w:val="white"/>
                <w:rtl w:val="0"/>
              </w:rPr>
              <w:t xml:space="preserve">Easy for developers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rPr>
                <w:rFonts w:ascii="Times New Roman" w:cs="Times New Roman" w:eastAsia="Times New Roman" w:hAnsi="Times New Roman"/>
                <w:color w:val="262626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62626"/>
                <w:sz w:val="28"/>
                <w:szCs w:val="28"/>
                <w:highlight w:val="white"/>
                <w:rtl w:val="0"/>
              </w:rPr>
              <w:t xml:space="preserve">Performance overhead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rPr>
                <w:rFonts w:ascii="Times New Roman" w:cs="Times New Roman" w:eastAsia="Times New Roman" w:hAnsi="Times New Roman"/>
                <w:color w:val="262626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62626"/>
                <w:sz w:val="28"/>
                <w:szCs w:val="28"/>
                <w:highlight w:val="white"/>
                <w:rtl w:val="0"/>
              </w:rPr>
              <w:t xml:space="preserve">C++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Manual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new/delete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rPr>
                <w:rFonts w:ascii="Times New Roman" w:cs="Times New Roman" w:eastAsia="Times New Roman" w:hAnsi="Times New Roman"/>
                <w:color w:val="262626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62626"/>
                <w:sz w:val="28"/>
                <w:szCs w:val="28"/>
                <w:highlight w:val="white"/>
                <w:rtl w:val="0"/>
              </w:rPr>
              <w:t xml:space="preserve">Full control, high performance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rPr>
                <w:rFonts w:ascii="Times New Roman" w:cs="Times New Roman" w:eastAsia="Times New Roman" w:hAnsi="Times New Roman"/>
                <w:color w:val="262626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62626"/>
                <w:sz w:val="28"/>
                <w:szCs w:val="28"/>
                <w:highlight w:val="white"/>
                <w:rtl w:val="0"/>
              </w:rPr>
              <w:t xml:space="preserve">Risk of leaks/dangling pointers</w:t>
            </w:r>
          </w:p>
        </w:tc>
      </w:tr>
    </w:tbl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  <w:b w:val="1"/>
          <w:color w:val="262626"/>
          <w:sz w:val="34"/>
          <w:szCs w:val="34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43kvw1c1kdia" w:id="10"/>
      <w:bookmarkEnd w:id="1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GitHub Repository</w:t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  <w:color w:val="262626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  <w:color w:val="262626"/>
          <w:sz w:val="34"/>
          <w:szCs w:val="34"/>
          <w:highlight w:val="white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34"/>
            <w:szCs w:val="34"/>
            <w:highlight w:val="white"/>
            <w:u w:val="single"/>
            <w:rtl w:val="0"/>
          </w:rPr>
          <w:t xml:space="preserve">https://github.com/spalamoor39148/MSCS_632_Assignment2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  <w:b w:val="1"/>
          <w:color w:val="262626"/>
          <w:sz w:val="34"/>
          <w:szCs w:val="34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Style w:val="Heading1"/>
        <w:keepNext w:val="0"/>
        <w:keepLines w:val="0"/>
        <w:spacing w:after="80" w:lineRule="auto"/>
        <w:rPr>
          <w:rFonts w:ascii="Times New Roman" w:cs="Times New Roman" w:eastAsia="Times New Roman" w:hAnsi="Times New Roman"/>
        </w:rPr>
      </w:pPr>
      <w:bookmarkStart w:colFirst="0" w:colLast="0" w:name="_gdpr457l2ick" w:id="11"/>
      <w:bookmarkEnd w:id="1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Conclusion</w:t>
      </w:r>
    </w:p>
    <w:p w:rsidR="00000000" w:rsidDel="00000000" w:rsidP="00000000" w:rsidRDefault="00000000" w:rsidRPr="00000000" w14:paraId="000000E9">
      <w:pPr>
        <w:spacing w:after="240" w:before="240" w:lineRule="auto"/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This assignment highlights how different programming languages handle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62626"/>
          <w:sz w:val="28"/>
          <w:szCs w:val="28"/>
          <w:highlight w:val="white"/>
          <w:rtl w:val="0"/>
        </w:rPr>
        <w:t xml:space="preserve">syntax, semantics, and memory management</w:t>
      </w: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. Python and JavaScript prioritize ease of use and flexibility but handle errors at runtime or parse-time. C++ is strict and optimized for performance but requires careful developer attention. Rust introduces a unique memory model balancing safety and efficiency, while Java relies on garbage collection.</w:t>
      </w:r>
    </w:p>
    <w:p w:rsidR="00000000" w:rsidDel="00000000" w:rsidP="00000000" w:rsidRDefault="00000000" w:rsidRPr="00000000" w14:paraId="000000EA">
      <w:pPr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Style w:val="Heading1"/>
        <w:keepNext w:val="0"/>
        <w:keepLines w:val="0"/>
        <w:spacing w:after="80" w:lineRule="auto"/>
        <w:rPr>
          <w:rFonts w:ascii="Times New Roman" w:cs="Times New Roman" w:eastAsia="Times New Roman" w:hAnsi="Times New Roman"/>
        </w:rPr>
      </w:pPr>
      <w:bookmarkStart w:colFirst="0" w:colLast="0" w:name="_759z4hieb8pg" w:id="12"/>
      <w:bookmarkEnd w:id="1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References</w:t>
      </w:r>
    </w:p>
    <w:p w:rsidR="00000000" w:rsidDel="00000000" w:rsidP="00000000" w:rsidRDefault="00000000" w:rsidRPr="00000000" w14:paraId="000000EC">
      <w:pPr>
        <w:numPr>
          <w:ilvl w:val="0"/>
          <w:numId w:val="5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Bilge, L., &amp; Dumitras, T. (2012).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62626"/>
          <w:sz w:val="28"/>
          <w:szCs w:val="28"/>
          <w:highlight w:val="white"/>
          <w:rtl w:val="0"/>
        </w:rPr>
        <w:t xml:space="preserve">Before we knew it: An empirical study of zero-day attacks in the real world</w:t>
      </w: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. Proceedings of the 2012 ACM Conference on Computer and Communications Security, 833–844. https://doi.org/10.1145/2382196.2382284</w:t>
        <w:br w:type="textWrapping"/>
      </w:r>
    </w:p>
    <w:p w:rsidR="00000000" w:rsidDel="00000000" w:rsidP="00000000" w:rsidRDefault="00000000" w:rsidRPr="00000000" w14:paraId="000000ED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Matsakis, N. D., &amp; Klock, F. S. (2014).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62626"/>
          <w:sz w:val="28"/>
          <w:szCs w:val="28"/>
          <w:highlight w:val="white"/>
          <w:rtl w:val="0"/>
        </w:rPr>
        <w:t xml:space="preserve">The Rust language</w:t>
      </w: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. ACM SIGAda Ada Letters, 34(3), 103–104.</w:t>
        <w:br w:type="textWrapping"/>
      </w:r>
    </w:p>
    <w:p w:rsidR="00000000" w:rsidDel="00000000" w:rsidP="00000000" w:rsidRDefault="00000000" w:rsidRPr="00000000" w14:paraId="000000EE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Stroustrup, B. (2013).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62626"/>
          <w:sz w:val="28"/>
          <w:szCs w:val="28"/>
          <w:highlight w:val="white"/>
          <w:rtl w:val="0"/>
        </w:rPr>
        <w:t xml:space="preserve">The C++ Programming Language (4th ed.)</w:t>
      </w: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. Addison-Wesley.</w:t>
        <w:br w:type="textWrapping"/>
      </w:r>
    </w:p>
    <w:p w:rsidR="00000000" w:rsidDel="00000000" w:rsidP="00000000" w:rsidRDefault="00000000" w:rsidRPr="00000000" w14:paraId="000000EF">
      <w:pPr>
        <w:ind w:left="0" w:firstLine="0"/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sectPr>
      <w:headerReference r:id="rId15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/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3" Type="http://schemas.openxmlformats.org/officeDocument/2006/relationships/image" Target="media/image6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header" Target="header1.xml"/><Relationship Id="rId14" Type="http://schemas.openxmlformats.org/officeDocument/2006/relationships/hyperlink" Target="https://github.com/spalamoor39148/MSCS_632_Assignment2" TargetMode="External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8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