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B556" w14:textId="5E93579B" w:rsidR="00854F36" w:rsidRPr="00854F36" w:rsidRDefault="00854F36" w:rsidP="00854F36">
      <w:pPr>
        <w:jc w:val="center"/>
        <w:rPr>
          <w:sz w:val="52"/>
          <w:szCs w:val="52"/>
        </w:rPr>
      </w:pPr>
      <w:r>
        <w:rPr>
          <w:sz w:val="52"/>
          <w:szCs w:val="52"/>
        </w:rPr>
        <w:t>Make Calls</w:t>
      </w:r>
    </w:p>
    <w:p w14:paraId="2045DB00" w14:textId="77777777" w:rsidR="00854F36" w:rsidRPr="00A375EA" w:rsidRDefault="00854F36" w:rsidP="00854F3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kern w:val="0"/>
          <w14:ligatures w14:val="none"/>
        </w:rPr>
      </w:pPr>
      <w:r w:rsidRPr="00A375EA">
        <w:rPr>
          <w:rFonts w:ascii="Segoe UI Light" w:eastAsia="Times New Roman" w:hAnsi="Segoe UI Light" w:cs="Segoe UI Light"/>
          <w:color w:val="1E1E1E"/>
          <w:kern w:val="0"/>
          <w14:ligatures w14:val="none"/>
        </w:rPr>
        <w:t>Start calls</w:t>
      </w:r>
    </w:p>
    <w:p w14:paraId="32EF3F8E" w14:textId="77777777" w:rsidR="00854F36" w:rsidRPr="00A375EA" w:rsidRDefault="00854F36" w:rsidP="00854F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There are different ways to make a call in Teams:</w:t>
      </w:r>
    </w:p>
    <w:p w14:paraId="1F65F90A" w14:textId="77777777" w:rsidR="00854F36" w:rsidRPr="00A375EA" w:rsidRDefault="00854F36" w:rsidP="00854F36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Select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Audio call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 or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Video call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 to start a call from a 1:1 or group chat.</w:t>
      </w:r>
    </w:p>
    <w:p w14:paraId="260FAEEE" w14:textId="77777777" w:rsidR="00854F36" w:rsidRPr="00A375EA" w:rsidRDefault="00854F36" w:rsidP="00854F36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In a 1:1 chat, select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More options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 (the dropdown arrow) next to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Audio call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, and choose another number to call if it's available.</w:t>
      </w:r>
    </w:p>
    <w:p w14:paraId="42B6A013" w14:textId="77777777" w:rsidR="00854F36" w:rsidRPr="00A375EA" w:rsidRDefault="00854F36" w:rsidP="00854F36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In the search box, type "/call" and who you'd like to reach. Press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Enter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 to start the call.</w:t>
      </w:r>
    </w:p>
    <w:p w14:paraId="7327DAE8" w14:textId="77777777" w:rsidR="00854F36" w:rsidRPr="00A375EA" w:rsidRDefault="00854F36" w:rsidP="00854F36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Hover over someone's profile photo anywhere in Teams, and select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Audio call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 from their contact card.</w:t>
      </w:r>
    </w:p>
    <w:p w14:paraId="5B05E699" w14:textId="77777777" w:rsidR="00854F36" w:rsidRPr="00A375EA" w:rsidRDefault="00854F36" w:rsidP="00854F3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kern w:val="0"/>
          <w14:ligatures w14:val="none"/>
        </w:rPr>
      </w:pPr>
      <w:r w:rsidRPr="00A375EA">
        <w:rPr>
          <w:rFonts w:ascii="Segoe UI Light" w:eastAsia="Times New Roman" w:hAnsi="Segoe UI Light" w:cs="Segoe UI Light"/>
          <w:color w:val="1E1E1E"/>
          <w:kern w:val="0"/>
          <w14:ligatures w14:val="none"/>
        </w:rPr>
        <w:t>Dial an outside number</w:t>
      </w:r>
    </w:p>
    <w:p w14:paraId="0C6C6037" w14:textId="77777777" w:rsidR="00854F36" w:rsidRPr="00A375EA" w:rsidRDefault="00854F36" w:rsidP="00854F36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Select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Calls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.</w:t>
      </w:r>
    </w:p>
    <w:p w14:paraId="34B3CF49" w14:textId="77777777" w:rsidR="00854F36" w:rsidRPr="00A375EA" w:rsidRDefault="00854F36" w:rsidP="00854F36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Type a name or an external number to call someone.</w:t>
      </w:r>
    </w:p>
    <w:p w14:paraId="09F863E9" w14:textId="77777777" w:rsidR="00854F36" w:rsidRPr="00A375EA" w:rsidRDefault="00854F36" w:rsidP="00854F36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When you're ready, select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Call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.</w:t>
      </w:r>
    </w:p>
    <w:p w14:paraId="191DA502" w14:textId="77777777" w:rsidR="00854F36" w:rsidRPr="00A375EA" w:rsidRDefault="00854F36" w:rsidP="00854F3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kern w:val="0"/>
          <w14:ligatures w14:val="none"/>
        </w:rPr>
      </w:pPr>
      <w:r w:rsidRPr="00A375EA">
        <w:rPr>
          <w:rFonts w:ascii="Segoe UI Light" w:eastAsia="Times New Roman" w:hAnsi="Segoe UI Light" w:cs="Segoe UI Light"/>
          <w:color w:val="1E1E1E"/>
          <w:kern w:val="0"/>
          <w14:ligatures w14:val="none"/>
        </w:rPr>
        <w:t>Accept incoming calls</w:t>
      </w:r>
    </w:p>
    <w:p w14:paraId="214FFC85" w14:textId="77777777" w:rsidR="00854F36" w:rsidRPr="00A375EA" w:rsidRDefault="00854F36" w:rsidP="00854F36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Select an incoming call with video turned on or just audio. You can also decline the call.</w:t>
      </w:r>
    </w:p>
    <w:p w14:paraId="1497360A" w14:textId="77777777" w:rsidR="00854F36" w:rsidRPr="00A375EA" w:rsidRDefault="00854F36" w:rsidP="00854F3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kern w:val="0"/>
          <w14:ligatures w14:val="none"/>
        </w:rPr>
      </w:pPr>
      <w:r w:rsidRPr="00A375EA">
        <w:rPr>
          <w:rFonts w:ascii="Segoe UI Light" w:eastAsia="Times New Roman" w:hAnsi="Segoe UI Light" w:cs="Segoe UI Light"/>
          <w:color w:val="1E1E1E"/>
          <w:kern w:val="0"/>
          <w14:ligatures w14:val="none"/>
        </w:rPr>
        <w:t>View calls history</w:t>
      </w:r>
    </w:p>
    <w:p w14:paraId="0800C832" w14:textId="77777777" w:rsidR="00854F36" w:rsidRPr="00A375EA" w:rsidRDefault="00854F36" w:rsidP="00854F36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View a missed call or voicemail in your calls history.</w:t>
      </w:r>
    </w:p>
    <w:p w14:paraId="210CE03C" w14:textId="77777777" w:rsidR="00854F36" w:rsidRPr="00A375EA" w:rsidRDefault="00854F36" w:rsidP="00854F36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To return someone's call from your history, choose who you want, select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More actions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 (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...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) &gt; </w:t>
      </w:r>
      <w:r w:rsidRPr="00A375EA">
        <w:rPr>
          <w:rFonts w:ascii="Segoe UI" w:eastAsia="Times New Roman" w:hAnsi="Segoe UI" w:cs="Segoe UI"/>
          <w:b/>
          <w:bCs/>
          <w:color w:val="1E1E1E"/>
          <w:kern w:val="0"/>
          <w14:ligatures w14:val="none"/>
        </w:rPr>
        <w:t>Call back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.</w:t>
      </w:r>
    </w:p>
    <w:p w14:paraId="4F2D84A0" w14:textId="77777777" w:rsidR="00854F36" w:rsidRDefault="00854F36"/>
    <w:p w14:paraId="7F1FE697" w14:textId="77777777" w:rsidR="00E66005" w:rsidRDefault="00E66005"/>
    <w:p w14:paraId="73C5B996" w14:textId="77777777" w:rsidR="00E66005" w:rsidRDefault="00E66005"/>
    <w:p w14:paraId="200307F8" w14:textId="77777777" w:rsidR="00E66005" w:rsidRDefault="00E66005"/>
    <w:p w14:paraId="49121CCC" w14:textId="11039F03" w:rsidR="00854F36" w:rsidRDefault="00854F36" w:rsidP="00854F36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Setup Voicemail</w:t>
      </w:r>
    </w:p>
    <w:p w14:paraId="10252DBD" w14:textId="71AEF799" w:rsidR="00854F36" w:rsidRPr="00854F36" w:rsidRDefault="00854F36" w:rsidP="00854F3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kern w:val="0"/>
          <w14:ligatures w14:val="none"/>
        </w:rPr>
      </w:pPr>
      <w:r w:rsidRPr="00854F36">
        <w:rPr>
          <w:rFonts w:ascii="Segoe UI Light" w:eastAsia="Times New Roman" w:hAnsi="Segoe UI Light" w:cs="Segoe UI Light"/>
          <w:color w:val="1E1E1E"/>
          <w:kern w:val="0"/>
          <w14:ligatures w14:val="none"/>
        </w:rPr>
        <w:t>Set up your voicemail</w:t>
      </w:r>
    </w:p>
    <w:p w14:paraId="5F690C00" w14:textId="258DBBC5" w:rsidR="00854F36" w:rsidRPr="00A375EA" w:rsidRDefault="00854F36" w:rsidP="00854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ellipsis (</w:t>
      </w:r>
      <w:r w:rsidR="00AC3E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next to your profile picture or initials and go to </w:t>
      </w:r>
      <w:r w:rsidRPr="00854F36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0C3204B" wp14:editId="5AAA3D01">
            <wp:extent cx="173355" cy="173355"/>
            <wp:effectExtent l="0" t="0" r="0" b="0"/>
            <wp:docPr id="320767105" name="Picture 320767105" descr="Settings 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ttings gea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AC3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Settings </w:t>
      </w:r>
      <w:r w:rsidR="00AC3E0B">
        <w:rPr>
          <w:rFonts w:ascii="Segoe UI" w:eastAsia="Times New Roman" w:hAnsi="Segoe UI" w:cs="Segoe UI"/>
          <w:color w:val="1E1E1E"/>
          <w:kern w:val="0"/>
          <w14:ligatures w14:val="none"/>
        </w:rPr>
        <w:t>t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ype a name or an external number to call someone.</w:t>
      </w:r>
    </w:p>
    <w:p w14:paraId="43FF6F49" w14:textId="3C6E569E" w:rsidR="00854F36" w:rsidRDefault="00854F36" w:rsidP="00854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 </w:t>
      </w:r>
      <w:r w:rsidRPr="00854F36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D212646" wp14:editId="65AD1793">
            <wp:extent cx="173355" cy="185420"/>
            <wp:effectExtent l="0" t="0" r="0" b="5080"/>
            <wp:docPr id="1191647484" name="Picture 1191647484" descr="Call tab ic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ll tab ic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54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choose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voicemail</w:t>
      </w:r>
      <w:r w:rsidRPr="00A375EA">
        <w:rPr>
          <w:rFonts w:ascii="Segoe UI" w:eastAsia="Times New Roman" w:hAnsi="Segoe UI" w:cs="Segoe UI"/>
          <w:color w:val="1E1E1E"/>
          <w:kern w:val="0"/>
          <w14:ligatures w14:val="none"/>
        </w:rPr>
        <w:t>.</w:t>
      </w:r>
    </w:p>
    <w:p w14:paraId="43D7BD7C" w14:textId="142169E1" w:rsidR="00854F36" w:rsidRPr="00854F36" w:rsidRDefault="00854F36" w:rsidP="00854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here you can: </w:t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a greeting</w:t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Set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answer rules.</w:t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Set default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Greeting language.</w:t>
      </w: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Text-to-speech customized greeting option, and an Out of office greeting.</w:t>
      </w:r>
    </w:p>
    <w:p w14:paraId="7DC6ABC3" w14:textId="4601D068" w:rsidR="00854F36" w:rsidRPr="00854F36" w:rsidRDefault="00854F36" w:rsidP="00854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</w:t>
      </w:r>
    </w:p>
    <w:p w14:paraId="2AF7E80C" w14:textId="77777777" w:rsidR="00854F36" w:rsidRDefault="00854F36" w:rsidP="00854F36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</w:p>
    <w:p w14:paraId="5C802F0D" w14:textId="68FA6C40" w:rsidR="00854F36" w:rsidRDefault="00854F36" w:rsidP="00854F36">
      <w:pPr>
        <w:jc w:val="center"/>
        <w:rPr>
          <w:sz w:val="52"/>
          <w:szCs w:val="52"/>
        </w:rPr>
      </w:pPr>
      <w:r>
        <w:rPr>
          <w:sz w:val="52"/>
          <w:szCs w:val="52"/>
        </w:rPr>
        <w:t>Pick Up Voicemail</w:t>
      </w:r>
    </w:p>
    <w:p w14:paraId="120840FE" w14:textId="4C708B3B" w:rsidR="00854F36" w:rsidRPr="00854F36" w:rsidRDefault="00854F36" w:rsidP="00854F36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1E1E1E"/>
          <w:kern w:val="0"/>
          <w14:ligatures w14:val="none"/>
        </w:rPr>
        <w:t>Listen to your voicemail messages</w:t>
      </w:r>
    </w:p>
    <w:p w14:paraId="7A2F3F9E" w14:textId="6EB08B3B" w:rsidR="00854F36" w:rsidRPr="00854F36" w:rsidRDefault="00854F36" w:rsidP="00854F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14:ligatures w14:val="none"/>
        </w:rPr>
      </w:pPr>
      <w:r w:rsidRPr="00854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r w:rsidR="00AC3E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" w:hAnsi="Segoe UI" w:cs="Segoe UI"/>
          <w:noProof/>
          <w:color w:val="505050"/>
          <w:bdr w:val="none" w:sz="0" w:space="0" w:color="auto" w:frame="1"/>
        </w:rPr>
        <w:drawing>
          <wp:inline distT="0" distB="0" distL="0" distR="0" wp14:anchorId="5B8FD1F6" wp14:editId="73EF3910">
            <wp:extent cx="173355" cy="185420"/>
            <wp:effectExtent l="0" t="0" r="0" b="5080"/>
            <wp:docPr id="1727523513" name="Picture 1727523513" descr="Call tab ic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ll tab ic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505050"/>
        </w:rPr>
        <w:t> </w:t>
      </w:r>
      <w:r>
        <w:rPr>
          <w:rFonts w:ascii="Segoe UI" w:hAnsi="Segoe UI" w:cs="Segoe UI"/>
          <w:b/>
          <w:bCs/>
          <w:color w:val="505050"/>
        </w:rPr>
        <w:t xml:space="preserve">Calls </w:t>
      </w:r>
      <w:r>
        <w:rPr>
          <w:rFonts w:ascii="Segoe UI" w:hAnsi="Segoe UI" w:cs="Segoe UI"/>
          <w:color w:val="505050"/>
        </w:rPr>
        <w:t>on the left of your screen and choose </w:t>
      </w:r>
      <w:r>
        <w:rPr>
          <w:rFonts w:ascii="Segoe UI" w:hAnsi="Segoe UI" w:cs="Segoe UI"/>
          <w:b/>
          <w:bCs/>
          <w:color w:val="505050"/>
        </w:rPr>
        <w:t>Voicemail</w:t>
      </w:r>
    </w:p>
    <w:p w14:paraId="7F2E9C6F" w14:textId="2CB59BDA" w:rsidR="00854F36" w:rsidRPr="00854F36" w:rsidRDefault="00854F36" w:rsidP="00854F3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kern w:val="0"/>
          <w14:ligatures w14:val="none"/>
        </w:rPr>
      </w:pPr>
      <w:r>
        <w:rPr>
          <w:rFonts w:ascii="Segoe UI" w:hAnsi="Segoe UI" w:cs="Segoe UI"/>
          <w:noProof/>
          <w:color w:val="505050"/>
          <w:bdr w:val="none" w:sz="0" w:space="0" w:color="auto" w:frame="1"/>
        </w:rPr>
        <w:drawing>
          <wp:inline distT="0" distB="0" distL="0" distR="0" wp14:anchorId="4E28BF34" wp14:editId="0C3C12E6">
            <wp:extent cx="3287395" cy="486410"/>
            <wp:effectExtent l="0" t="0" r="8255" b="8890"/>
            <wp:docPr id="623941104" name="Picture 623941104" descr="Voicemail button on 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Voicemail button on tool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9C3B" w14:textId="4D665C38" w:rsidR="00854F36" w:rsidRPr="00854F36" w:rsidRDefault="00854F36" w:rsidP="00854F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14:ligatures w14:val="none"/>
        </w:rPr>
      </w:pPr>
      <w:r>
        <w:rPr>
          <w:rFonts w:ascii="Segoe UI" w:hAnsi="Segoe UI" w:cs="Segoe UI"/>
          <w:color w:val="505050"/>
        </w:rPr>
        <w:t>Choose a voicemail message to hear and select the audio play button in the lower right of the screen</w:t>
      </w:r>
    </w:p>
    <w:p w14:paraId="27781F4D" w14:textId="465598A6" w:rsidR="00854F36" w:rsidRDefault="00854F36" w:rsidP="00854F3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E1E"/>
          <w:kern w:val="0"/>
          <w14:ligatures w14:val="none"/>
        </w:rPr>
      </w:pPr>
      <w:r>
        <w:rPr>
          <w:rFonts w:ascii="Segoe UI" w:hAnsi="Segoe UI" w:cs="Segoe UI"/>
          <w:noProof/>
          <w:color w:val="505050"/>
          <w:bdr w:val="none" w:sz="0" w:space="0" w:color="auto" w:frame="1"/>
        </w:rPr>
        <w:drawing>
          <wp:inline distT="0" distB="0" distL="0" distR="0" wp14:anchorId="5CCE03AD" wp14:editId="666FE8D9">
            <wp:extent cx="3194685" cy="613410"/>
            <wp:effectExtent l="0" t="0" r="5715" b="0"/>
            <wp:docPr id="368824373" name="Picture 368824373" descr="Voicemail play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oicemail play contro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6250" w14:textId="5772F89A" w:rsidR="00854F36" w:rsidRPr="00854F36" w:rsidRDefault="00854F36" w:rsidP="00854F3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505050"/>
        </w:rPr>
      </w:pPr>
      <w:r w:rsidRPr="00854F36">
        <w:rPr>
          <w:rFonts w:ascii="Segoe UI" w:hAnsi="Segoe UI" w:cs="Segoe UI"/>
          <w:color w:val="505050"/>
        </w:rPr>
        <w:t>You can also read a transcript of the message in the </w:t>
      </w:r>
      <w:r>
        <w:rPr>
          <w:rFonts w:ascii="Segoe UI" w:hAnsi="Segoe UI" w:cs="Segoe UI"/>
          <w:b/>
          <w:bCs/>
          <w:color w:val="505050"/>
        </w:rPr>
        <w:t xml:space="preserve">Voicemail </w:t>
      </w:r>
      <w:r w:rsidRPr="00854F36">
        <w:rPr>
          <w:rFonts w:ascii="Segoe UI" w:hAnsi="Segoe UI" w:cs="Segoe UI"/>
          <w:color w:val="505050"/>
        </w:rPr>
        <w:t>pane</w:t>
      </w:r>
      <w:r w:rsidR="008A67AA">
        <w:rPr>
          <w:rFonts w:ascii="Segoe UI" w:hAnsi="Segoe UI" w:cs="Segoe UI"/>
          <w:color w:val="505050"/>
        </w:rPr>
        <w:t xml:space="preserve"> or in your email.</w:t>
      </w:r>
    </w:p>
    <w:sectPr w:rsidR="00854F36" w:rsidRPr="0085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EF1"/>
    <w:multiLevelType w:val="multilevel"/>
    <w:tmpl w:val="8AA2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27732"/>
    <w:multiLevelType w:val="multilevel"/>
    <w:tmpl w:val="37B6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32B9A"/>
    <w:multiLevelType w:val="multilevel"/>
    <w:tmpl w:val="D4F66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C76BC"/>
    <w:multiLevelType w:val="multilevel"/>
    <w:tmpl w:val="A1E2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83AF2"/>
    <w:multiLevelType w:val="multilevel"/>
    <w:tmpl w:val="A1E2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E1F84"/>
    <w:multiLevelType w:val="multilevel"/>
    <w:tmpl w:val="8A265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B39F3"/>
    <w:multiLevelType w:val="multilevel"/>
    <w:tmpl w:val="A1E2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788209">
    <w:abstractNumId w:val="2"/>
  </w:num>
  <w:num w:numId="2" w16cid:durableId="642655518">
    <w:abstractNumId w:val="1"/>
  </w:num>
  <w:num w:numId="3" w16cid:durableId="1856768784">
    <w:abstractNumId w:val="5"/>
  </w:num>
  <w:num w:numId="4" w16cid:durableId="455830372">
    <w:abstractNumId w:val="0"/>
  </w:num>
  <w:num w:numId="5" w16cid:durableId="1505899603">
    <w:abstractNumId w:val="3"/>
  </w:num>
  <w:num w:numId="6" w16cid:durableId="1748378600">
    <w:abstractNumId w:val="6"/>
  </w:num>
  <w:num w:numId="7" w16cid:durableId="49715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36"/>
    <w:rsid w:val="00854F36"/>
    <w:rsid w:val="008A67AA"/>
    <w:rsid w:val="0095038A"/>
    <w:rsid w:val="00AC3E0B"/>
    <w:rsid w:val="00E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B802"/>
  <w15:chartTrackingRefBased/>
  <w15:docId w15:val="{87AD1B8A-93B3-4C05-A07B-A05FD1C9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36"/>
  </w:style>
  <w:style w:type="paragraph" w:styleId="Heading1">
    <w:name w:val="heading 1"/>
    <w:basedOn w:val="Normal"/>
    <w:link w:val="Heading1Char"/>
    <w:uiPriority w:val="9"/>
    <w:qFormat/>
    <w:rsid w:val="00854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F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F3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y-14px">
    <w:name w:val="my-14px"/>
    <w:basedOn w:val="Normal"/>
    <w:rsid w:val="00854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y-3">
    <w:name w:val="my-3"/>
    <w:basedOn w:val="Normal"/>
    <w:rsid w:val="00854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5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A816-0D15-45E5-8280-FA63FE58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Palatucci</dc:creator>
  <cp:keywords/>
  <dc:description/>
  <cp:lastModifiedBy>Sam Palatucci</cp:lastModifiedBy>
  <cp:revision>2</cp:revision>
  <dcterms:created xsi:type="dcterms:W3CDTF">2023-10-05T17:17:00Z</dcterms:created>
  <dcterms:modified xsi:type="dcterms:W3CDTF">2023-10-06T12:46:00Z</dcterms:modified>
</cp:coreProperties>
</file>