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02A6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Rapport Détaillé d'Intégration de l'Intelligence Artificielle</w:t>
      </w:r>
    </w:p>
    <w:p w14:paraId="6AD18EBE" w14:textId="77777777" w:rsidR="0028347F" w:rsidRPr="0028347F" w:rsidRDefault="0028347F" w:rsidP="0028347F">
      <w:r w:rsidRPr="0028347F">
        <w:rPr>
          <w:b/>
          <w:bCs/>
        </w:rPr>
        <w:t>SAE 302 : Développement d'Applications Communicantes</w:t>
      </w:r>
    </w:p>
    <w:p w14:paraId="045DF35B" w14:textId="77777777" w:rsidR="0028347F" w:rsidRPr="0028347F" w:rsidRDefault="0028347F" w:rsidP="0028347F">
      <w:r w:rsidRPr="0028347F">
        <w:t>Étudiant : Walid BADAOUI</w:t>
      </w:r>
    </w:p>
    <w:p w14:paraId="234DA5EE" w14:textId="77777777" w:rsidR="0028347F" w:rsidRPr="0028347F" w:rsidRDefault="0028347F" w:rsidP="0028347F">
      <w:r w:rsidRPr="0028347F">
        <w:t xml:space="preserve">Rôle : Lead </w:t>
      </w:r>
      <w:proofErr w:type="spellStart"/>
      <w:r w:rsidRPr="0028347F">
        <w:t>Developer</w:t>
      </w:r>
      <w:proofErr w:type="spellEnd"/>
      <w:r w:rsidRPr="0028347F">
        <w:t xml:space="preserve"> Java &amp; Backend</w:t>
      </w:r>
    </w:p>
    <w:p w14:paraId="74E353F4" w14:textId="413DF218" w:rsidR="0028347F" w:rsidRPr="0028347F" w:rsidRDefault="0028347F" w:rsidP="0028347F">
      <w:r w:rsidRPr="0028347F">
        <w:t xml:space="preserve">Outils utilisés : </w:t>
      </w:r>
      <w:proofErr w:type="spellStart"/>
      <w:r w:rsidRPr="0028347F">
        <w:t>ChatGPT</w:t>
      </w:r>
      <w:proofErr w:type="spellEnd"/>
      <w:r w:rsidRPr="0028347F">
        <w:t xml:space="preserve"> (</w:t>
      </w:r>
      <w:proofErr w:type="spellStart"/>
      <w:r w:rsidRPr="0028347F">
        <w:t>OpenAI</w:t>
      </w:r>
      <w:proofErr w:type="spellEnd"/>
      <w:r w:rsidRPr="0028347F">
        <w:t>)</w:t>
      </w:r>
      <w:r>
        <w:t xml:space="preserve">, </w:t>
      </w:r>
      <w:r w:rsidRPr="0028347F">
        <w:t>Gemini (Google)</w:t>
      </w:r>
      <w:r>
        <w:t> &amp; Copilote (</w:t>
      </w:r>
      <w:proofErr w:type="spellStart"/>
      <w:r>
        <w:t>Github</w:t>
      </w:r>
      <w:proofErr w:type="spellEnd"/>
      <w:r>
        <w:t>).</w:t>
      </w:r>
    </w:p>
    <w:p w14:paraId="5018B632" w14:textId="77777777" w:rsidR="0028347F" w:rsidRPr="0028347F" w:rsidRDefault="0028347F" w:rsidP="0028347F">
      <w:r w:rsidRPr="0028347F">
        <w:pict w14:anchorId="0D0EC48A">
          <v:rect id="_x0000_i1278" style="width:0;height:1.5pt" o:hralign="center" o:hrstd="t" o:hrnoshade="t" o:hr="t" fillcolor="gray" stroked="f"/>
        </w:pict>
      </w:r>
    </w:p>
    <w:p w14:paraId="5F126E0F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1. Introduction : Philosophie d'utilisation</w:t>
      </w:r>
    </w:p>
    <w:p w14:paraId="611523BE" w14:textId="77777777" w:rsidR="0028347F" w:rsidRPr="0028347F" w:rsidRDefault="0028347F" w:rsidP="0028347F">
      <w:r w:rsidRPr="0028347F">
        <w:t>Dans le cadre de la SAE 302, confronté à la nécessité de maîtriser simultanément plusieurs technologies nouvelles (JDBC, Architecture Réseau, Processus Système), j'ai fait le choix stratégique d'intégrer l'Intelligence Artificielle générative dans mon flux de travail.</w:t>
      </w:r>
    </w:p>
    <w:p w14:paraId="03091841" w14:textId="77777777" w:rsidR="0028347F" w:rsidRPr="0028347F" w:rsidRDefault="0028347F" w:rsidP="0028347F">
      <w:r w:rsidRPr="0028347F">
        <w:t>Mon objectif n'était pas de déléguer la réalisation du projet, mais d'utiliser l'IA selon trois axes précis :</w:t>
      </w:r>
    </w:p>
    <w:p w14:paraId="0EF41C21" w14:textId="77777777" w:rsidR="0028347F" w:rsidRPr="0028347F" w:rsidRDefault="0028347F" w:rsidP="0028347F">
      <w:pPr>
        <w:numPr>
          <w:ilvl w:val="0"/>
          <w:numId w:val="35"/>
        </w:numPr>
      </w:pPr>
      <w:r w:rsidRPr="0028347F">
        <w:rPr>
          <w:b/>
          <w:bCs/>
        </w:rPr>
        <w:t>Accélérateur de production</w:t>
      </w:r>
      <w:r w:rsidRPr="0028347F">
        <w:t xml:space="preserve"> : Génération de code répétitif ou "</w:t>
      </w:r>
      <w:proofErr w:type="spellStart"/>
      <w:r w:rsidRPr="0028347F">
        <w:t>boilerplate</w:t>
      </w:r>
      <w:proofErr w:type="spellEnd"/>
      <w:r w:rsidRPr="0028347F">
        <w:t>".</w:t>
      </w:r>
    </w:p>
    <w:p w14:paraId="45E7DF67" w14:textId="77777777" w:rsidR="0028347F" w:rsidRPr="0028347F" w:rsidRDefault="0028347F" w:rsidP="0028347F">
      <w:pPr>
        <w:numPr>
          <w:ilvl w:val="0"/>
          <w:numId w:val="35"/>
        </w:numPr>
      </w:pPr>
      <w:r w:rsidRPr="0028347F">
        <w:rPr>
          <w:b/>
          <w:bCs/>
        </w:rPr>
        <w:t>Tuteur pédagogique</w:t>
      </w:r>
      <w:r w:rsidRPr="0028347F">
        <w:t xml:space="preserve"> : Explication de concepts obscurs comme les Drivers JDBC ou les flux (</w:t>
      </w:r>
      <w:proofErr w:type="spellStart"/>
      <w:r w:rsidRPr="0028347F">
        <w:t>Streams</w:t>
      </w:r>
      <w:proofErr w:type="spellEnd"/>
      <w:r w:rsidRPr="0028347F">
        <w:t>) Java.</w:t>
      </w:r>
    </w:p>
    <w:p w14:paraId="6B7252D9" w14:textId="77777777" w:rsidR="0028347F" w:rsidRPr="0028347F" w:rsidRDefault="0028347F" w:rsidP="0028347F">
      <w:pPr>
        <w:numPr>
          <w:ilvl w:val="0"/>
          <w:numId w:val="35"/>
        </w:numPr>
      </w:pPr>
      <w:r w:rsidRPr="0028347F">
        <w:rPr>
          <w:b/>
          <w:bCs/>
        </w:rPr>
        <w:t>Analyste d'erreurs</w:t>
      </w:r>
      <w:r w:rsidRPr="0028347F">
        <w:t xml:space="preserve"> : Débogage rapide des </w:t>
      </w:r>
      <w:proofErr w:type="spellStart"/>
      <w:r w:rsidRPr="0028347F">
        <w:rPr>
          <w:i/>
          <w:iCs/>
        </w:rPr>
        <w:t>stacktraces</w:t>
      </w:r>
      <w:proofErr w:type="spellEnd"/>
      <w:r w:rsidRPr="0028347F">
        <w:t xml:space="preserve"> (traces d'erreurs).</w:t>
      </w:r>
    </w:p>
    <w:p w14:paraId="1BE14645" w14:textId="77777777" w:rsidR="0028347F" w:rsidRPr="0028347F" w:rsidRDefault="0028347F" w:rsidP="0028347F">
      <w:r w:rsidRPr="0028347F">
        <w:t>Ce rapport détaille, phase par phase, comment ce binôme Homme-Machine a permis la réalisation du module Java.</w:t>
      </w:r>
    </w:p>
    <w:p w14:paraId="2C518D39" w14:textId="77777777" w:rsidR="0028347F" w:rsidRPr="0028347F" w:rsidRDefault="0028347F" w:rsidP="0028347F">
      <w:r w:rsidRPr="0028347F">
        <w:pict w14:anchorId="0A96AD11">
          <v:rect id="_x0000_i1279" style="width:0;height:1.5pt" o:hralign="center" o:hrstd="t" o:hrnoshade="t" o:hr="t" fillcolor="gray" stroked="f"/>
        </w:pict>
      </w:r>
    </w:p>
    <w:p w14:paraId="4FA39A79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2. Phase d'Analyse et de Structuration (Prompt Engineering)</w:t>
      </w:r>
    </w:p>
    <w:p w14:paraId="5269FAD5" w14:textId="77777777" w:rsidR="0028347F" w:rsidRPr="0028347F" w:rsidRDefault="0028347F" w:rsidP="0028347F">
      <w:r w:rsidRPr="0028347F">
        <w:t>Avant d'écrire la moindre ligne de code, j'ai utilisé l'IA pour défricher le sujet qui me semblait complexe.</w:t>
      </w:r>
    </w:p>
    <w:p w14:paraId="46C8A647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2.1. Clarification du Cahier des Charges</w:t>
      </w:r>
    </w:p>
    <w:p w14:paraId="1A9FD706" w14:textId="77777777" w:rsidR="0028347F" w:rsidRPr="0028347F" w:rsidRDefault="0028347F" w:rsidP="0028347F">
      <w:r w:rsidRPr="0028347F">
        <w:t>Le sujet mentionnait une interaction Java/Web/Android sans préciser l'infrastructure. J'étais confus sur la manière dont ces éléments allaient communiquer.</w:t>
      </w:r>
    </w:p>
    <w:p w14:paraId="0108C3DF" w14:textId="77777777" w:rsidR="0028347F" w:rsidRPr="0028347F" w:rsidRDefault="0028347F" w:rsidP="0028347F">
      <w:pPr>
        <w:numPr>
          <w:ilvl w:val="0"/>
          <w:numId w:val="36"/>
        </w:numPr>
      </w:pPr>
      <w:r w:rsidRPr="0028347F">
        <w:rPr>
          <w:b/>
          <w:bCs/>
        </w:rPr>
        <w:t>Mon Prompt :</w:t>
      </w:r>
    </w:p>
    <w:p w14:paraId="484EE873" w14:textId="77777777" w:rsidR="0028347F" w:rsidRPr="0028347F" w:rsidRDefault="0028347F" w:rsidP="0028347F">
      <w:r w:rsidRPr="0028347F">
        <w:t>« Il faut faire quoi exactement et concrètement sur le projet, genre pour le TD 1, et comment ça marche s'il te plaît ? [...] Comment le fichier .</w:t>
      </w:r>
      <w:proofErr w:type="spellStart"/>
      <w:r w:rsidRPr="0028347F">
        <w:t>db</w:t>
      </w:r>
      <w:proofErr w:type="spellEnd"/>
      <w:r w:rsidRPr="0028347F">
        <w:t xml:space="preserve"> va communiquer avec le site web si on n'a pas de serveur ? »</w:t>
      </w:r>
    </w:p>
    <w:p w14:paraId="16386497" w14:textId="77777777" w:rsidR="0028347F" w:rsidRPr="0028347F" w:rsidRDefault="0028347F" w:rsidP="0028347F">
      <w:pPr>
        <w:numPr>
          <w:ilvl w:val="0"/>
          <w:numId w:val="36"/>
        </w:numPr>
      </w:pPr>
      <w:r w:rsidRPr="0028347F">
        <w:rPr>
          <w:b/>
          <w:bCs/>
        </w:rPr>
        <w:lastRenderedPageBreak/>
        <w:t>Apport de l'IA :</w:t>
      </w:r>
      <w:r w:rsidRPr="0028347F">
        <w:t xml:space="preserve"> L'IA a reformulé le sujet en m'expliquant le concept d'architecture centrée sur le fichier. Elle m'a fait comprendre que SQLite était "</w:t>
      </w:r>
      <w:proofErr w:type="spellStart"/>
      <w:r w:rsidRPr="0028347F">
        <w:t>Serverless</w:t>
      </w:r>
      <w:proofErr w:type="spellEnd"/>
      <w:r w:rsidRPr="0028347F">
        <w:t>" (sans processus serveur), et que le fichier .</w:t>
      </w:r>
      <w:proofErr w:type="spellStart"/>
      <w:r w:rsidRPr="0028347F">
        <w:t>db</w:t>
      </w:r>
      <w:proofErr w:type="spellEnd"/>
      <w:r w:rsidRPr="0028347F">
        <w:t xml:space="preserve"> servirait de point d'échange (pivot) entre mon programme Java (écrivain) et le site Web (lecteur).</w:t>
      </w:r>
    </w:p>
    <w:p w14:paraId="0C77A783" w14:textId="77777777" w:rsidR="0028347F" w:rsidRPr="0028347F" w:rsidRDefault="0028347F" w:rsidP="0028347F">
      <w:pPr>
        <w:numPr>
          <w:ilvl w:val="0"/>
          <w:numId w:val="36"/>
        </w:numPr>
      </w:pPr>
      <w:r w:rsidRPr="0028347F">
        <w:rPr>
          <w:b/>
          <w:bCs/>
        </w:rPr>
        <w:t>Validation humaine :</w:t>
      </w:r>
      <w:r w:rsidRPr="0028347F">
        <w:t xml:space="preserve"> J'ai confronté cette explication avec les consignes du professeur pour valider que nous n'avions pas besoin d'installer MAMP ou WAMP, ce qui a simplifié le démarrage du projet.</w:t>
      </w:r>
    </w:p>
    <w:p w14:paraId="6561F7F9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2.2. Organisation de l'équipe (Matrice RACI)</w:t>
      </w:r>
    </w:p>
    <w:p w14:paraId="2A253799" w14:textId="36C596B6" w:rsidR="0028347F" w:rsidRPr="0028347F" w:rsidRDefault="0028347F" w:rsidP="0028347F">
      <w:r w:rsidRPr="0028347F">
        <w:rPr>
          <w:b/>
          <w:bCs/>
        </w:rPr>
        <w:t>Apport de l'IA :</w:t>
      </w:r>
      <w:r w:rsidRPr="0028347F">
        <w:t xml:space="preserve"> L'IA a découpé les responsabilités techniques. </w:t>
      </w:r>
      <w:proofErr w:type="gramStart"/>
      <w:r>
        <w:t xml:space="preserve">créant </w:t>
      </w:r>
      <w:r w:rsidRPr="0028347F">
        <w:t xml:space="preserve"> le</w:t>
      </w:r>
      <w:r>
        <w:t>s</w:t>
      </w:r>
      <w:proofErr w:type="gramEnd"/>
      <w:r w:rsidRPr="0028347F">
        <w:t xml:space="preserve"> rôle</w:t>
      </w:r>
      <w:r>
        <w:t>s</w:t>
      </w:r>
      <w:r w:rsidRPr="0028347F">
        <w:t xml:space="preserve"> Java Backend en distinguant deux actions que je confondais :</w:t>
      </w:r>
    </w:p>
    <w:p w14:paraId="70D2B0BC" w14:textId="77777777" w:rsidR="0028347F" w:rsidRPr="0028347F" w:rsidRDefault="0028347F" w:rsidP="0028347F">
      <w:pPr>
        <w:numPr>
          <w:ilvl w:val="1"/>
          <w:numId w:val="37"/>
        </w:numPr>
      </w:pPr>
      <w:r w:rsidRPr="0028347F">
        <w:rPr>
          <w:b/>
          <w:bCs/>
        </w:rPr>
        <w:t>Scanner :</w:t>
      </w:r>
      <w:r w:rsidRPr="0028347F">
        <w:t xml:space="preserve"> Lancer l'outil (</w:t>
      </w:r>
      <w:proofErr w:type="gramStart"/>
      <w:r w:rsidRPr="0028347F">
        <w:t>ex:</w:t>
      </w:r>
      <w:proofErr w:type="gramEnd"/>
      <w:r w:rsidRPr="0028347F">
        <w:t xml:space="preserve"> </w:t>
      </w:r>
      <w:proofErr w:type="spellStart"/>
      <w:r w:rsidRPr="0028347F">
        <w:t>nmap</w:t>
      </w:r>
      <w:proofErr w:type="spellEnd"/>
      <w:r w:rsidRPr="0028347F">
        <w:t>).</w:t>
      </w:r>
    </w:p>
    <w:p w14:paraId="5DD3196D" w14:textId="77777777" w:rsidR="0028347F" w:rsidRPr="0028347F" w:rsidRDefault="0028347F" w:rsidP="0028347F">
      <w:pPr>
        <w:numPr>
          <w:ilvl w:val="1"/>
          <w:numId w:val="37"/>
        </w:numPr>
      </w:pPr>
      <w:proofErr w:type="spellStart"/>
      <w:r w:rsidRPr="0028347F">
        <w:rPr>
          <w:b/>
          <w:bCs/>
        </w:rPr>
        <w:t>Parser</w:t>
      </w:r>
      <w:proofErr w:type="spellEnd"/>
      <w:r w:rsidRPr="0028347F">
        <w:rPr>
          <w:b/>
          <w:bCs/>
        </w:rPr>
        <w:t xml:space="preserve"> :</w:t>
      </w:r>
      <w:r w:rsidRPr="0028347F">
        <w:t xml:space="preserve"> Lire le texte brut renvoyé par l'outil pour le transformer en objet.</w:t>
      </w:r>
    </w:p>
    <w:p w14:paraId="068351A1" w14:textId="77777777" w:rsidR="0028347F" w:rsidRPr="0028347F" w:rsidRDefault="0028347F" w:rsidP="0028347F">
      <w:r w:rsidRPr="0028347F">
        <w:t>Cela m'a permis de structurer mes classes Java futures (</w:t>
      </w:r>
      <w:proofErr w:type="spellStart"/>
      <w:r w:rsidRPr="0028347F">
        <w:t>ScannerReseau</w:t>
      </w:r>
      <w:proofErr w:type="spellEnd"/>
      <w:r w:rsidRPr="0028347F">
        <w:t xml:space="preserve"> vs les méthodes de </w:t>
      </w:r>
      <w:proofErr w:type="spellStart"/>
      <w:r w:rsidRPr="0028347F">
        <w:t>parsing</w:t>
      </w:r>
      <w:proofErr w:type="spellEnd"/>
      <w:r w:rsidRPr="0028347F">
        <w:t>).</w:t>
      </w:r>
    </w:p>
    <w:p w14:paraId="76DF3798" w14:textId="77777777" w:rsidR="0028347F" w:rsidRPr="0028347F" w:rsidRDefault="0028347F" w:rsidP="0028347F">
      <w:r w:rsidRPr="0028347F">
        <w:pict w14:anchorId="517A0ADD">
          <v:rect id="_x0000_i1280" style="width:0;height:1.5pt" o:hralign="center" o:hrstd="t" o:hrnoshade="t" o:hr="t" fillcolor="gray" stroked="f"/>
        </w:pict>
      </w:r>
    </w:p>
    <w:p w14:paraId="6C64C591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3. L'IA comme Tuteur de Programmation (Pédagogie)</w:t>
      </w:r>
    </w:p>
    <w:p w14:paraId="70FC358C" w14:textId="77777777" w:rsidR="0028347F" w:rsidRPr="0028347F" w:rsidRDefault="0028347F" w:rsidP="0028347F">
      <w:r w:rsidRPr="0028347F">
        <w:t>C'est l'aspect le plus important de mon utilisation. Je ne voulais pas copier du code que je ne comprenais pas. J'ai systématiquement demandé à l'IA d'agir comme un professeur.</w:t>
      </w:r>
    </w:p>
    <w:p w14:paraId="169F2F07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3.1. Compréhension de la POO et des méthodes Object</w:t>
      </w:r>
    </w:p>
    <w:p w14:paraId="73DBDA0F" w14:textId="77777777" w:rsidR="0028347F" w:rsidRPr="0028347F" w:rsidRDefault="0028347F" w:rsidP="0028347F">
      <w:r w:rsidRPr="0028347F">
        <w:t>Lors de la création de la classe Faille, l'IA a généré des méthodes @Override.</w:t>
      </w:r>
    </w:p>
    <w:p w14:paraId="54496C55" w14:textId="77777777" w:rsidR="0028347F" w:rsidRPr="0028347F" w:rsidRDefault="0028347F" w:rsidP="0028347F">
      <w:pPr>
        <w:numPr>
          <w:ilvl w:val="0"/>
          <w:numId w:val="38"/>
        </w:numPr>
      </w:pPr>
      <w:r w:rsidRPr="0028347F">
        <w:rPr>
          <w:b/>
          <w:bCs/>
        </w:rPr>
        <w:t>Mon Prompt :</w:t>
      </w:r>
    </w:p>
    <w:p w14:paraId="1FCDCE86" w14:textId="77777777" w:rsidR="0028347F" w:rsidRPr="0028347F" w:rsidRDefault="0028347F" w:rsidP="0028347F">
      <w:r w:rsidRPr="0028347F">
        <w:t xml:space="preserve">« Juste, écris le code comme un débutant et explique tout. Mets de longs commentaires s'il le faut car je ne comprends pas ça : @Override public String </w:t>
      </w:r>
      <w:proofErr w:type="spellStart"/>
      <w:proofErr w:type="gramStart"/>
      <w:r w:rsidRPr="0028347F">
        <w:t>toString</w:t>
      </w:r>
      <w:proofErr w:type="spellEnd"/>
      <w:r w:rsidRPr="0028347F">
        <w:t>(</w:t>
      </w:r>
      <w:proofErr w:type="gramEnd"/>
      <w:r w:rsidRPr="0028347F">
        <w:t>)... »</w:t>
      </w:r>
    </w:p>
    <w:p w14:paraId="3578B5C2" w14:textId="77777777" w:rsidR="0028347F" w:rsidRPr="0028347F" w:rsidRDefault="0028347F" w:rsidP="0028347F">
      <w:pPr>
        <w:numPr>
          <w:ilvl w:val="0"/>
          <w:numId w:val="38"/>
        </w:numPr>
      </w:pPr>
      <w:r w:rsidRPr="0028347F">
        <w:rPr>
          <w:b/>
          <w:bCs/>
        </w:rPr>
        <w:t>L'Explication reçue :</w:t>
      </w:r>
      <w:r w:rsidRPr="0028347F">
        <w:t xml:space="preserve"> L'IA m'a expliqué que sans </w:t>
      </w:r>
      <w:proofErr w:type="spellStart"/>
      <w:proofErr w:type="gramStart"/>
      <w:r w:rsidRPr="0028347F">
        <w:t>toString</w:t>
      </w:r>
      <w:proofErr w:type="spellEnd"/>
      <w:r w:rsidRPr="0028347F">
        <w:t>(</w:t>
      </w:r>
      <w:proofErr w:type="gramEnd"/>
      <w:r w:rsidRPr="0028347F">
        <w:t>), Java affiche l'adresse mémoire de l'objet (</w:t>
      </w:r>
      <w:proofErr w:type="gramStart"/>
      <w:r w:rsidRPr="0028347F">
        <w:t>ex:</w:t>
      </w:r>
      <w:proofErr w:type="gramEnd"/>
      <w:r w:rsidRPr="0028347F">
        <w:t xml:space="preserve"> Faille@45a877). Pour mon débogage, j'avais besoin de voir le contenu (IP, Nom).</w:t>
      </w:r>
    </w:p>
    <w:p w14:paraId="72E1AD76" w14:textId="77777777" w:rsidR="0028347F" w:rsidRPr="0028347F" w:rsidRDefault="0028347F" w:rsidP="0028347F">
      <w:pPr>
        <w:numPr>
          <w:ilvl w:val="0"/>
          <w:numId w:val="38"/>
        </w:numPr>
      </w:pPr>
      <w:r w:rsidRPr="0028347F">
        <w:rPr>
          <w:b/>
          <w:bCs/>
        </w:rPr>
        <w:t>Intégration :</w:t>
      </w:r>
      <w:r w:rsidRPr="0028347F">
        <w:t xml:space="preserve"> J'ai conservé cette méthode car elle m'a été indispensable plus tard pour vérifier dans la console que mes requêtes SQL renvoyaient bien les bonnes données.</w:t>
      </w:r>
    </w:p>
    <w:p w14:paraId="56C88DD7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3.2. Apprentissage de la syntaxe JDBC (Try-</w:t>
      </w:r>
      <w:proofErr w:type="spellStart"/>
      <w:r w:rsidRPr="0028347F">
        <w:rPr>
          <w:b/>
          <w:bCs/>
        </w:rPr>
        <w:t>with</w:t>
      </w:r>
      <w:proofErr w:type="spellEnd"/>
      <w:r w:rsidRPr="0028347F">
        <w:rPr>
          <w:b/>
          <w:bCs/>
        </w:rPr>
        <w:t>-</w:t>
      </w:r>
      <w:proofErr w:type="spellStart"/>
      <w:r w:rsidRPr="0028347F">
        <w:rPr>
          <w:b/>
          <w:bCs/>
        </w:rPr>
        <w:t>resources</w:t>
      </w:r>
      <w:proofErr w:type="spellEnd"/>
      <w:r w:rsidRPr="0028347F">
        <w:rPr>
          <w:b/>
          <w:bCs/>
        </w:rPr>
        <w:t>)</w:t>
      </w:r>
    </w:p>
    <w:p w14:paraId="66F64240" w14:textId="77777777" w:rsidR="0028347F" w:rsidRPr="0028347F" w:rsidRDefault="0028347F" w:rsidP="0028347F">
      <w:r w:rsidRPr="0028347F">
        <w:t>La gestion des bases de données en Java est verbeuse. J'ai demandé à l'IA de m'expliquer la gestion des connexions.</w:t>
      </w:r>
    </w:p>
    <w:p w14:paraId="10588697" w14:textId="77777777" w:rsidR="0028347F" w:rsidRPr="0028347F" w:rsidRDefault="0028347F" w:rsidP="0028347F">
      <w:pPr>
        <w:numPr>
          <w:ilvl w:val="0"/>
          <w:numId w:val="39"/>
        </w:numPr>
      </w:pPr>
      <w:r w:rsidRPr="0028347F">
        <w:rPr>
          <w:b/>
          <w:bCs/>
        </w:rPr>
        <w:lastRenderedPageBreak/>
        <w:t>Mon Prompt :</w:t>
      </w:r>
    </w:p>
    <w:p w14:paraId="2F301391" w14:textId="77777777" w:rsidR="0028347F" w:rsidRPr="0028347F" w:rsidRDefault="0028347F" w:rsidP="0028347F">
      <w:r w:rsidRPr="0028347F">
        <w:t>« Je ne comprends pas les deux traits : if (</w:t>
      </w:r>
      <w:proofErr w:type="spellStart"/>
      <w:proofErr w:type="gramStart"/>
      <w:r w:rsidRPr="0028347F">
        <w:t>this.connection</w:t>
      </w:r>
      <w:proofErr w:type="spellEnd"/>
      <w:proofErr w:type="gramEnd"/>
      <w:r w:rsidRPr="0028347F">
        <w:t xml:space="preserve"> == </w:t>
      </w:r>
      <w:proofErr w:type="spellStart"/>
      <w:r w:rsidRPr="0028347F">
        <w:t>null</w:t>
      </w:r>
      <w:proofErr w:type="spellEnd"/>
      <w:r w:rsidRPr="0028347F">
        <w:t xml:space="preserve"> || </w:t>
      </w:r>
      <w:proofErr w:type="spellStart"/>
      <w:proofErr w:type="gramStart"/>
      <w:r w:rsidRPr="0028347F">
        <w:t>this.connection</w:t>
      </w:r>
      <w:proofErr w:type="gramEnd"/>
      <w:r w:rsidRPr="0028347F">
        <w:t>.</w:t>
      </w:r>
      <w:proofErr w:type="gramStart"/>
      <w:r w:rsidRPr="0028347F">
        <w:t>isClosed</w:t>
      </w:r>
      <w:proofErr w:type="spellEnd"/>
      <w:r w:rsidRPr="0028347F">
        <w:t>(</w:t>
      </w:r>
      <w:proofErr w:type="gramEnd"/>
      <w:r w:rsidRPr="0028347F">
        <w:t>)) »</w:t>
      </w:r>
    </w:p>
    <w:p w14:paraId="626B6ACE" w14:textId="77777777" w:rsidR="0028347F" w:rsidRPr="0028347F" w:rsidRDefault="0028347F" w:rsidP="0028347F">
      <w:proofErr w:type="gramStart"/>
      <w:r w:rsidRPr="0028347F">
        <w:t>et</w:t>
      </w:r>
      <w:proofErr w:type="gramEnd"/>
    </w:p>
    <w:p w14:paraId="4DED4577" w14:textId="77777777" w:rsidR="0028347F" w:rsidRPr="0028347F" w:rsidRDefault="0028347F" w:rsidP="0028347F">
      <w:r w:rsidRPr="0028347F">
        <w:t xml:space="preserve">« Explique chaque ligne [...] </w:t>
      </w:r>
      <w:proofErr w:type="spellStart"/>
      <w:r w:rsidRPr="0028347F">
        <w:t>void</w:t>
      </w:r>
      <w:proofErr w:type="spellEnd"/>
      <w:r w:rsidRPr="0028347F">
        <w:t xml:space="preserve"> </w:t>
      </w:r>
      <w:proofErr w:type="gramStart"/>
      <w:r w:rsidRPr="0028347F">
        <w:t>open(</w:t>
      </w:r>
      <w:proofErr w:type="gramEnd"/>
      <w:r w:rsidRPr="0028347F">
        <w:t xml:space="preserve">) / </w:t>
      </w:r>
      <w:proofErr w:type="spellStart"/>
      <w:r w:rsidRPr="0028347F">
        <w:t>void</w:t>
      </w:r>
      <w:proofErr w:type="spellEnd"/>
      <w:r w:rsidRPr="0028347F">
        <w:t xml:space="preserve"> </w:t>
      </w:r>
      <w:proofErr w:type="gramStart"/>
      <w:r w:rsidRPr="0028347F">
        <w:t>close(</w:t>
      </w:r>
      <w:proofErr w:type="gramEnd"/>
      <w:r w:rsidRPr="0028347F">
        <w:t>) »</w:t>
      </w:r>
    </w:p>
    <w:p w14:paraId="228EBDE6" w14:textId="77777777" w:rsidR="0028347F" w:rsidRPr="0028347F" w:rsidRDefault="0028347F" w:rsidP="0028347F">
      <w:pPr>
        <w:numPr>
          <w:ilvl w:val="0"/>
          <w:numId w:val="39"/>
        </w:numPr>
      </w:pPr>
      <w:r w:rsidRPr="0028347F">
        <w:rPr>
          <w:b/>
          <w:bCs/>
        </w:rPr>
        <w:t>Apprentissage :</w:t>
      </w:r>
      <w:r w:rsidRPr="0028347F">
        <w:t xml:space="preserve"> L'IA m'a enseigné le cycle de vie d'une connexion. J'ai appris qu'il fallait vérifier si l'objet était </w:t>
      </w:r>
      <w:proofErr w:type="spellStart"/>
      <w:r w:rsidRPr="0028347F">
        <w:t>null</w:t>
      </w:r>
      <w:proofErr w:type="spellEnd"/>
      <w:r w:rsidRPr="0028347F">
        <w:t xml:space="preserve"> (jamais ouvert) OU </w:t>
      </w:r>
      <w:proofErr w:type="spellStart"/>
      <w:r w:rsidRPr="0028347F">
        <w:t>closed</w:t>
      </w:r>
      <w:proofErr w:type="spellEnd"/>
      <w:r w:rsidRPr="0028347F">
        <w:t xml:space="preserve"> (ouvert puis fermé) avant de tenter une requête. Elle m'a aussi introduit à la syntaxe </w:t>
      </w:r>
      <w:proofErr w:type="spellStart"/>
      <w:r w:rsidRPr="0028347F">
        <w:t>try</w:t>
      </w:r>
      <w:proofErr w:type="spellEnd"/>
      <w:r w:rsidRPr="0028347F">
        <w:t xml:space="preserve"> (</w:t>
      </w:r>
      <w:proofErr w:type="spellStart"/>
      <w:r w:rsidRPr="0028347F">
        <w:t>Statement</w:t>
      </w:r>
      <w:proofErr w:type="spellEnd"/>
      <w:r w:rsidRPr="0028347F">
        <w:t xml:space="preserve"> </w:t>
      </w:r>
      <w:proofErr w:type="spellStart"/>
      <w:r w:rsidRPr="0028347F">
        <w:t>stmt</w:t>
      </w:r>
      <w:proofErr w:type="spellEnd"/>
      <w:r w:rsidRPr="0028347F">
        <w:t xml:space="preserve"> = ...) qui ferme automatiquement les ressources, évitant des fuites de mémoire que j'aurais sûrement créées manuellement.</w:t>
      </w:r>
    </w:p>
    <w:p w14:paraId="052AA62E" w14:textId="77777777" w:rsidR="0028347F" w:rsidRPr="0028347F" w:rsidRDefault="0028347F" w:rsidP="0028347F">
      <w:r w:rsidRPr="0028347F">
        <w:pict w14:anchorId="51FFA823">
          <v:rect id="_x0000_i1281" style="width:0;height:1.5pt" o:hralign="center" o:hrstd="t" o:hrnoshade="t" o:hr="t" fillcolor="gray" stroked="f"/>
        </w:pict>
      </w:r>
    </w:p>
    <w:p w14:paraId="5035F612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 xml:space="preserve">4. Génération et </w:t>
      </w:r>
      <w:proofErr w:type="spellStart"/>
      <w:r w:rsidRPr="0028347F">
        <w:rPr>
          <w:b/>
          <w:bCs/>
        </w:rPr>
        <w:t>Refactoring</w:t>
      </w:r>
      <w:proofErr w:type="spellEnd"/>
      <w:r w:rsidRPr="0028347F">
        <w:rPr>
          <w:b/>
          <w:bCs/>
        </w:rPr>
        <w:t xml:space="preserve"> de Code (Productivité)</w:t>
      </w:r>
    </w:p>
    <w:p w14:paraId="412DF5B1" w14:textId="77777777" w:rsidR="0028347F" w:rsidRPr="0028347F" w:rsidRDefault="0028347F" w:rsidP="0028347F">
      <w:r w:rsidRPr="0028347F">
        <w:t>Une fois les concepts compris, j'ai utilisé l'IA pour générer le code répétitif (</w:t>
      </w:r>
      <w:proofErr w:type="spellStart"/>
      <w:r w:rsidRPr="0028347F">
        <w:t>Boilerplate</w:t>
      </w:r>
      <w:proofErr w:type="spellEnd"/>
      <w:r w:rsidRPr="0028347F">
        <w:t>) et les structures complexes.</w:t>
      </w:r>
    </w:p>
    <w:p w14:paraId="1B376962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 xml:space="preserve">4.1. Le Module </w:t>
      </w:r>
      <w:proofErr w:type="spellStart"/>
      <w:r w:rsidRPr="0028347F">
        <w:rPr>
          <w:b/>
          <w:bCs/>
        </w:rPr>
        <w:t>DatabaseManager</w:t>
      </w:r>
      <w:proofErr w:type="spellEnd"/>
      <w:r w:rsidRPr="0028347F">
        <w:rPr>
          <w:b/>
          <w:bCs/>
        </w:rPr>
        <w:t xml:space="preserve"> (CRUD)</w:t>
      </w:r>
    </w:p>
    <w:p w14:paraId="37D2A586" w14:textId="77777777" w:rsidR="0028347F" w:rsidRPr="0028347F" w:rsidRDefault="0028347F" w:rsidP="0028347F">
      <w:r w:rsidRPr="0028347F">
        <w:t>Écrire les requêtes SQL dans du Java est fastidieux. J'ai utilisé l'IA pour générer le squelette du CRUD.</w:t>
      </w:r>
    </w:p>
    <w:p w14:paraId="2724E61D" w14:textId="77777777" w:rsidR="0028347F" w:rsidRPr="0028347F" w:rsidRDefault="0028347F" w:rsidP="0028347F">
      <w:pPr>
        <w:numPr>
          <w:ilvl w:val="0"/>
          <w:numId w:val="40"/>
        </w:numPr>
      </w:pPr>
      <w:r w:rsidRPr="0028347F">
        <w:rPr>
          <w:b/>
          <w:bCs/>
        </w:rPr>
        <w:t>La Demande :</w:t>
      </w:r>
      <w:r w:rsidRPr="0028347F">
        <w:t xml:space="preserve"> J'ai fourni la structure de la table (id, nom, </w:t>
      </w:r>
      <w:proofErr w:type="spellStart"/>
      <w:r w:rsidRPr="0028347F">
        <w:t>ip</w:t>
      </w:r>
      <w:proofErr w:type="spellEnd"/>
      <w:r w:rsidRPr="0028347F">
        <w:t>...) et demandé les méthodes Java correspondantes.</w:t>
      </w:r>
    </w:p>
    <w:p w14:paraId="4D9CB79B" w14:textId="77777777" w:rsidR="0028347F" w:rsidRPr="0028347F" w:rsidRDefault="0028347F" w:rsidP="0028347F">
      <w:pPr>
        <w:numPr>
          <w:ilvl w:val="0"/>
          <w:numId w:val="40"/>
        </w:numPr>
      </w:pPr>
      <w:r w:rsidRPr="0028347F">
        <w:rPr>
          <w:b/>
          <w:bCs/>
        </w:rPr>
        <w:t>La Valeur Ajoutée de l'IA (Correction d'erreur logique) :</w:t>
      </w:r>
      <w:r w:rsidRPr="0028347F">
        <w:t xml:space="preserve"> Initialement, je ne savais pas comment récupérer l'ID d'une faille que je venais d'insérer (pour l'afficher). L'IA a intégré dans le code la fonction </w:t>
      </w:r>
      <w:proofErr w:type="spellStart"/>
      <w:r w:rsidRPr="0028347F">
        <w:t>Statement.RETURN_GENERATED_KEYS</w:t>
      </w:r>
      <w:proofErr w:type="spellEnd"/>
      <w:r w:rsidRPr="0028347F">
        <w:t xml:space="preserve"> et la récupération via </w:t>
      </w:r>
      <w:proofErr w:type="spellStart"/>
      <w:proofErr w:type="gramStart"/>
      <w:r w:rsidRPr="0028347F">
        <w:t>rs.getGeneratedKeys</w:t>
      </w:r>
      <w:proofErr w:type="spellEnd"/>
      <w:proofErr w:type="gramEnd"/>
      <w:r w:rsidRPr="0028347F">
        <w:t>(). C'est une subtilité technique que je n'aurais pas trouvée seul rapidement.</w:t>
      </w:r>
    </w:p>
    <w:p w14:paraId="103CA3AE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4.2. Intégration Système et Réseau (</w:t>
      </w:r>
      <w:proofErr w:type="spellStart"/>
      <w:r w:rsidRPr="0028347F">
        <w:rPr>
          <w:b/>
          <w:bCs/>
        </w:rPr>
        <w:t>ScannerReseau</w:t>
      </w:r>
      <w:proofErr w:type="spellEnd"/>
      <w:r w:rsidRPr="0028347F">
        <w:rPr>
          <w:b/>
          <w:bCs/>
        </w:rPr>
        <w:t>)</w:t>
      </w:r>
    </w:p>
    <w:p w14:paraId="0160130C" w14:textId="77777777" w:rsidR="0028347F" w:rsidRPr="0028347F" w:rsidRDefault="0028347F" w:rsidP="0028347F">
      <w:r w:rsidRPr="0028347F">
        <w:t>C'était la partie la plus critique : faire sortir Java de sa machine virtuelle pour exécuter des commandes Linux (</w:t>
      </w:r>
      <w:proofErr w:type="spellStart"/>
      <w:r w:rsidRPr="0028347F">
        <w:t>Nmap</w:t>
      </w:r>
      <w:proofErr w:type="spellEnd"/>
      <w:r w:rsidRPr="0028347F">
        <w:t>).</w:t>
      </w:r>
    </w:p>
    <w:p w14:paraId="5DC755C0" w14:textId="77777777" w:rsidR="0028347F" w:rsidRPr="0028347F" w:rsidRDefault="0028347F" w:rsidP="0028347F">
      <w:pPr>
        <w:numPr>
          <w:ilvl w:val="0"/>
          <w:numId w:val="41"/>
        </w:numPr>
      </w:pPr>
      <w:r w:rsidRPr="0028347F">
        <w:rPr>
          <w:b/>
          <w:bCs/>
        </w:rPr>
        <w:t>Mon Prompt :</w:t>
      </w:r>
    </w:p>
    <w:p w14:paraId="43318EE7" w14:textId="360AE201" w:rsidR="0028347F" w:rsidRPr="0028347F" w:rsidRDefault="0028347F" w:rsidP="0028347F">
      <w:r w:rsidRPr="0028347F">
        <w:t xml:space="preserve">« </w:t>
      </w:r>
      <w:r w:rsidR="00A3130A">
        <w:t xml:space="preserve">Explique et apprends-moi comment </w:t>
      </w:r>
      <w:r w:rsidR="00A3130A" w:rsidRPr="0028347F">
        <w:t>le</w:t>
      </w:r>
      <w:r w:rsidRPr="0028347F">
        <w:t xml:space="preserve"> code pour lancer </w:t>
      </w:r>
      <w:proofErr w:type="spellStart"/>
      <w:r w:rsidRPr="0028347F">
        <w:t>Nmap</w:t>
      </w:r>
      <w:proofErr w:type="spellEnd"/>
      <w:r w:rsidRPr="0028347F">
        <w:t xml:space="preserve"> </w:t>
      </w:r>
      <w:r w:rsidR="00A3130A">
        <w:t xml:space="preserve">doit marcher </w:t>
      </w:r>
      <w:r w:rsidRPr="0028347F">
        <w:t xml:space="preserve">[...] Et </w:t>
      </w:r>
      <w:r w:rsidR="00A3130A">
        <w:t xml:space="preserve">comment Java interagit avec </w:t>
      </w:r>
      <w:proofErr w:type="spellStart"/>
      <w:r w:rsidR="00A3130A">
        <w:t>Nmap</w:t>
      </w:r>
      <w:proofErr w:type="spellEnd"/>
      <w:r w:rsidR="00A3130A">
        <w:t xml:space="preserve"> </w:t>
      </w:r>
      <w:r w:rsidRPr="0028347F">
        <w:t>? »</w:t>
      </w:r>
    </w:p>
    <w:p w14:paraId="5F44054A" w14:textId="77777777" w:rsidR="0028347F" w:rsidRPr="0028347F" w:rsidRDefault="0028347F" w:rsidP="0028347F">
      <w:pPr>
        <w:numPr>
          <w:ilvl w:val="0"/>
          <w:numId w:val="41"/>
        </w:numPr>
      </w:pPr>
      <w:r w:rsidRPr="0028347F">
        <w:rPr>
          <w:b/>
          <w:bCs/>
        </w:rPr>
        <w:t>Solution Technique (</w:t>
      </w:r>
      <w:proofErr w:type="spellStart"/>
      <w:r w:rsidRPr="0028347F">
        <w:rPr>
          <w:b/>
          <w:bCs/>
        </w:rPr>
        <w:t>ProcessBuilder</w:t>
      </w:r>
      <w:proofErr w:type="spellEnd"/>
      <w:r w:rsidRPr="0028347F">
        <w:rPr>
          <w:b/>
          <w:bCs/>
        </w:rPr>
        <w:t>) :</w:t>
      </w:r>
      <w:r w:rsidRPr="0028347F">
        <w:t xml:space="preserve"> L'IA m'a fourni le code utilisant </w:t>
      </w:r>
      <w:proofErr w:type="spellStart"/>
      <w:r w:rsidRPr="0028347F">
        <w:t>ProcessBuilder</w:t>
      </w:r>
      <w:proofErr w:type="spellEnd"/>
      <w:r w:rsidRPr="0028347F">
        <w:t>.</w:t>
      </w:r>
    </w:p>
    <w:p w14:paraId="4F8BCBC3" w14:textId="77777777" w:rsidR="0028347F" w:rsidRPr="0028347F" w:rsidRDefault="0028347F" w:rsidP="0028347F">
      <w:pPr>
        <w:numPr>
          <w:ilvl w:val="1"/>
          <w:numId w:val="41"/>
        </w:numPr>
      </w:pPr>
      <w:r w:rsidRPr="0028347F">
        <w:rPr>
          <w:i/>
          <w:iCs/>
        </w:rPr>
        <w:lastRenderedPageBreak/>
        <w:t>Difficulté surmontée :</w:t>
      </w:r>
      <w:r w:rsidRPr="0028347F">
        <w:t xml:space="preserve"> J'ai appris grâce au code généré qu'il fallait capturer le flux de sortie (</w:t>
      </w:r>
      <w:proofErr w:type="spellStart"/>
      <w:r w:rsidRPr="0028347F">
        <w:t>InputStream</w:t>
      </w:r>
      <w:proofErr w:type="spellEnd"/>
      <w:r w:rsidRPr="0028347F">
        <w:t>) du processus pour lire le résultat. Sans cela, la commande s'exécutait en "silence".</w:t>
      </w:r>
    </w:p>
    <w:p w14:paraId="4114D68D" w14:textId="77777777" w:rsidR="0028347F" w:rsidRPr="0028347F" w:rsidRDefault="0028347F" w:rsidP="0028347F">
      <w:pPr>
        <w:numPr>
          <w:ilvl w:val="1"/>
          <w:numId w:val="41"/>
        </w:numPr>
      </w:pPr>
      <w:r w:rsidRPr="0028347F">
        <w:rPr>
          <w:i/>
          <w:iCs/>
        </w:rPr>
        <w:t>Adaptation :</w:t>
      </w:r>
      <w:r w:rsidRPr="0028347F">
        <w:t xml:space="preserve"> L'IA proposait des scans complexes. J'ai simplifié le code pour qu'il soit modulaire, ajoutant une méthode </w:t>
      </w:r>
      <w:proofErr w:type="spellStart"/>
      <w:r w:rsidRPr="0028347F">
        <w:t>runToolCommand</w:t>
      </w:r>
      <w:proofErr w:type="spellEnd"/>
      <w:r w:rsidRPr="0028347F">
        <w:t xml:space="preserve"> générique qui peut lancer n'importe quelle commande Linux, pas juste </w:t>
      </w:r>
      <w:proofErr w:type="spellStart"/>
      <w:r w:rsidRPr="0028347F">
        <w:t>Nmap</w:t>
      </w:r>
      <w:proofErr w:type="spellEnd"/>
      <w:r w:rsidRPr="0028347F">
        <w:t>.</w:t>
      </w:r>
    </w:p>
    <w:p w14:paraId="5777A97A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 xml:space="preserve">4.3. Gestion des </w:t>
      </w:r>
      <w:proofErr w:type="spellStart"/>
      <w:r w:rsidRPr="0028347F">
        <w:rPr>
          <w:b/>
          <w:bCs/>
        </w:rPr>
        <w:t>IPs</w:t>
      </w:r>
      <w:proofErr w:type="spellEnd"/>
      <w:r w:rsidRPr="0028347F">
        <w:rPr>
          <w:b/>
          <w:bCs/>
        </w:rPr>
        <w:t xml:space="preserve"> et des Réseaux (CIDR)</w:t>
      </w:r>
    </w:p>
    <w:p w14:paraId="24AD8763" w14:textId="77777777" w:rsidR="0028347F" w:rsidRPr="0028347F" w:rsidRDefault="0028347F" w:rsidP="0028347F">
      <w:r w:rsidRPr="0028347F">
        <w:t>Je voulais implémenter le scan d'une plage réseau (/24). L'algorithme de conversion IP String -&gt; Entier binaire était trop complexe à écrire de zéro.</w:t>
      </w:r>
    </w:p>
    <w:p w14:paraId="302FA12E" w14:textId="77777777" w:rsidR="0028347F" w:rsidRPr="0028347F" w:rsidRDefault="0028347F" w:rsidP="0028347F">
      <w:pPr>
        <w:numPr>
          <w:ilvl w:val="0"/>
          <w:numId w:val="42"/>
        </w:numPr>
      </w:pPr>
      <w:r w:rsidRPr="0028347F">
        <w:rPr>
          <w:b/>
          <w:bCs/>
        </w:rPr>
        <w:t>Apport IA :</w:t>
      </w:r>
      <w:r w:rsidRPr="0028347F">
        <w:t xml:space="preserve"> L'IA a généré les méthodes de calcul de masque de sous-réseau (</w:t>
      </w:r>
      <w:proofErr w:type="spellStart"/>
      <w:r w:rsidRPr="0028347F">
        <w:t>Bitwise</w:t>
      </w:r>
      <w:proofErr w:type="spellEnd"/>
      <w:r w:rsidRPr="0028347F">
        <w:t xml:space="preserve"> </w:t>
      </w:r>
      <w:proofErr w:type="spellStart"/>
      <w:r w:rsidRPr="0028347F">
        <w:t>operations</w:t>
      </w:r>
      <w:proofErr w:type="spellEnd"/>
      <w:r w:rsidRPr="0028347F">
        <w:t xml:space="preserve">) pour transformer 192.168.1.0/24 en une liste de 254 adresses IP cibles. J'ai intégré ce code dans </w:t>
      </w:r>
      <w:proofErr w:type="spellStart"/>
      <w:r w:rsidRPr="0028347F">
        <w:t>ScannerReseau</w:t>
      </w:r>
      <w:proofErr w:type="spellEnd"/>
      <w:r w:rsidRPr="0028347F">
        <w:t>.</w:t>
      </w:r>
    </w:p>
    <w:p w14:paraId="2E472EBD" w14:textId="77777777" w:rsidR="0028347F" w:rsidRPr="0028347F" w:rsidRDefault="0028347F" w:rsidP="0028347F">
      <w:r w:rsidRPr="0028347F">
        <w:pict w14:anchorId="57E2171D">
          <v:rect id="_x0000_i1282" style="width:0;height:1.5pt" o:hralign="center" o:hrstd="t" o:hrnoshade="t" o:hr="t" fillcolor="gray" stroked="f"/>
        </w:pict>
      </w:r>
    </w:p>
    <w:p w14:paraId="7BD8D802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5. L'IA comme Assistant de Débogage (Troubleshooting)</w:t>
      </w:r>
    </w:p>
    <w:p w14:paraId="48E3AC47" w14:textId="77777777" w:rsidR="0028347F" w:rsidRPr="0028347F" w:rsidRDefault="0028347F" w:rsidP="0028347F">
      <w:r w:rsidRPr="0028347F">
        <w:t>C'est ici que le gain de temps a été le plus flagrant. Au lieu de bloquer des heures sur des erreurs cryptiques, je les soumettais à l'analyse de l'IA.</w:t>
      </w:r>
    </w:p>
    <w:p w14:paraId="6154FAD4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>5.1. Le cas du Driver JDBC introuvable</w:t>
      </w:r>
    </w:p>
    <w:p w14:paraId="14278B75" w14:textId="77777777" w:rsidR="0028347F" w:rsidRPr="0028347F" w:rsidRDefault="0028347F" w:rsidP="0028347F">
      <w:pPr>
        <w:numPr>
          <w:ilvl w:val="0"/>
          <w:numId w:val="43"/>
        </w:numPr>
      </w:pPr>
      <w:r w:rsidRPr="0028347F">
        <w:rPr>
          <w:b/>
          <w:bCs/>
        </w:rPr>
        <w:t>L'Erreur :</w:t>
      </w:r>
      <w:r w:rsidRPr="0028347F">
        <w:t xml:space="preserve"> No </w:t>
      </w:r>
      <w:proofErr w:type="spellStart"/>
      <w:r w:rsidRPr="0028347F">
        <w:t>suitable</w:t>
      </w:r>
      <w:proofErr w:type="spellEnd"/>
      <w:r w:rsidRPr="0028347F">
        <w:t xml:space="preserve"> driver </w:t>
      </w:r>
      <w:proofErr w:type="spellStart"/>
      <w:r w:rsidRPr="0028347F">
        <w:t>found</w:t>
      </w:r>
      <w:proofErr w:type="spellEnd"/>
      <w:r w:rsidRPr="0028347F">
        <w:t xml:space="preserve"> for </w:t>
      </w:r>
      <w:proofErr w:type="spellStart"/>
      <w:proofErr w:type="gramStart"/>
      <w:r w:rsidRPr="0028347F">
        <w:t>jdbc:sqlite:failles</w:t>
      </w:r>
      <w:proofErr w:type="gramEnd"/>
      <w:r w:rsidRPr="0028347F">
        <w:t>.db</w:t>
      </w:r>
      <w:proofErr w:type="spellEnd"/>
    </w:p>
    <w:p w14:paraId="4C1DC552" w14:textId="77777777" w:rsidR="0028347F" w:rsidRPr="0028347F" w:rsidRDefault="0028347F" w:rsidP="0028347F">
      <w:pPr>
        <w:numPr>
          <w:ilvl w:val="0"/>
          <w:numId w:val="43"/>
        </w:numPr>
      </w:pPr>
      <w:r w:rsidRPr="0028347F">
        <w:rPr>
          <w:b/>
          <w:bCs/>
        </w:rPr>
        <w:t>Analyse IA :</w:t>
      </w:r>
      <w:r w:rsidRPr="0028347F">
        <w:t xml:space="preserve"> L'IA a détecté que le code était bon, mais que l'environnement d'exécution (le classpath) était incomplet.</w:t>
      </w:r>
    </w:p>
    <w:p w14:paraId="2D27AF03" w14:textId="77777777" w:rsidR="0028347F" w:rsidRPr="0028347F" w:rsidRDefault="0028347F" w:rsidP="0028347F">
      <w:pPr>
        <w:numPr>
          <w:ilvl w:val="0"/>
          <w:numId w:val="43"/>
        </w:numPr>
      </w:pPr>
      <w:r w:rsidRPr="0028347F">
        <w:t>La Solution : Elle ne m'a pas dit de changer le code, mais de changer ma commande de lancement :</w:t>
      </w:r>
    </w:p>
    <w:p w14:paraId="6671BFDC" w14:textId="77777777" w:rsidR="0028347F" w:rsidRPr="0028347F" w:rsidRDefault="0028347F" w:rsidP="0028347F">
      <w:proofErr w:type="gramStart"/>
      <w:r w:rsidRPr="0028347F">
        <w:t>java</w:t>
      </w:r>
      <w:proofErr w:type="gramEnd"/>
      <w:r w:rsidRPr="0028347F">
        <w:t xml:space="preserve"> -</w:t>
      </w:r>
      <w:proofErr w:type="spellStart"/>
      <w:r w:rsidRPr="0028347F">
        <w:t>cp</w:t>
      </w:r>
      <w:proofErr w:type="spellEnd"/>
      <w:r w:rsidRPr="0028347F">
        <w:t xml:space="preserve"> "</w:t>
      </w:r>
      <w:proofErr w:type="gramStart"/>
      <w:r w:rsidRPr="0028347F">
        <w:t>.;sqlite-jdbc-3.51.0.0.jar</w:t>
      </w:r>
      <w:proofErr w:type="gramEnd"/>
      <w:r w:rsidRPr="0028347F">
        <w:t>" App</w:t>
      </w:r>
    </w:p>
    <w:p w14:paraId="34DA367C" w14:textId="77777777" w:rsidR="0028347F" w:rsidRPr="0028347F" w:rsidRDefault="0028347F" w:rsidP="0028347F">
      <w:r w:rsidRPr="0028347F">
        <w:t>Elle m'a expliqué que Java ne "devine" pas où sont les librairies externes.</w:t>
      </w:r>
    </w:p>
    <w:p w14:paraId="32690B8A" w14:textId="77777777" w:rsidR="0028347F" w:rsidRPr="0028347F" w:rsidRDefault="0028347F" w:rsidP="0028347F">
      <w:pPr>
        <w:rPr>
          <w:b/>
          <w:bCs/>
        </w:rPr>
      </w:pPr>
      <w:r w:rsidRPr="0028347F">
        <w:rPr>
          <w:b/>
          <w:bCs/>
        </w:rPr>
        <w:t xml:space="preserve">5.2. Le cas du </w:t>
      </w:r>
      <w:proofErr w:type="spellStart"/>
      <w:r w:rsidRPr="0028347F">
        <w:rPr>
          <w:b/>
          <w:bCs/>
        </w:rPr>
        <w:t>NullPointerException</w:t>
      </w:r>
      <w:proofErr w:type="spellEnd"/>
    </w:p>
    <w:p w14:paraId="02EC7478" w14:textId="77777777" w:rsidR="0028347F" w:rsidRPr="0028347F" w:rsidRDefault="0028347F" w:rsidP="0028347F">
      <w:pPr>
        <w:numPr>
          <w:ilvl w:val="0"/>
          <w:numId w:val="44"/>
        </w:numPr>
      </w:pPr>
      <w:r w:rsidRPr="0028347F">
        <w:rPr>
          <w:b/>
          <w:bCs/>
        </w:rPr>
        <w:t>L'Erreur :</w:t>
      </w:r>
      <w:r w:rsidRPr="0028347F">
        <w:t xml:space="preserve"> </w:t>
      </w:r>
      <w:proofErr w:type="spellStart"/>
      <w:r w:rsidRPr="0028347F">
        <w:t>Cannot</w:t>
      </w:r>
      <w:proofErr w:type="spellEnd"/>
      <w:r w:rsidRPr="0028347F">
        <w:t xml:space="preserve"> </w:t>
      </w:r>
      <w:proofErr w:type="spellStart"/>
      <w:r w:rsidRPr="0028347F">
        <w:t>invoke</w:t>
      </w:r>
      <w:proofErr w:type="spellEnd"/>
      <w:r w:rsidRPr="0028347F">
        <w:t xml:space="preserve"> "</w:t>
      </w:r>
      <w:proofErr w:type="spellStart"/>
      <w:proofErr w:type="gramStart"/>
      <w:r w:rsidRPr="0028347F">
        <w:t>java.sql.Connection.createStatement</w:t>
      </w:r>
      <w:proofErr w:type="spellEnd"/>
      <w:proofErr w:type="gramEnd"/>
      <w:r w:rsidRPr="0028347F">
        <w:t xml:space="preserve">()" </w:t>
      </w:r>
      <w:proofErr w:type="spellStart"/>
      <w:r w:rsidRPr="0028347F">
        <w:t>because</w:t>
      </w:r>
      <w:proofErr w:type="spellEnd"/>
      <w:r w:rsidRPr="0028347F">
        <w:t xml:space="preserve"> "</w:t>
      </w:r>
      <w:proofErr w:type="spellStart"/>
      <w:proofErr w:type="gramStart"/>
      <w:r w:rsidRPr="0028347F">
        <w:t>this.connection</w:t>
      </w:r>
      <w:proofErr w:type="spellEnd"/>
      <w:proofErr w:type="gramEnd"/>
      <w:r w:rsidRPr="0028347F">
        <w:t xml:space="preserve">" </w:t>
      </w:r>
      <w:proofErr w:type="spellStart"/>
      <w:r w:rsidRPr="0028347F">
        <w:t>is</w:t>
      </w:r>
      <w:proofErr w:type="spellEnd"/>
      <w:r w:rsidRPr="0028347F">
        <w:t xml:space="preserve"> </w:t>
      </w:r>
      <w:proofErr w:type="spellStart"/>
      <w:r w:rsidRPr="0028347F">
        <w:t>null</w:t>
      </w:r>
      <w:proofErr w:type="spellEnd"/>
    </w:p>
    <w:p w14:paraId="443CD013" w14:textId="77777777" w:rsidR="0028347F" w:rsidRPr="0028347F" w:rsidRDefault="0028347F" w:rsidP="0028347F">
      <w:pPr>
        <w:numPr>
          <w:ilvl w:val="0"/>
          <w:numId w:val="44"/>
        </w:numPr>
      </w:pPr>
      <w:r w:rsidRPr="0028347F">
        <w:rPr>
          <w:b/>
          <w:bCs/>
        </w:rPr>
        <w:t>Analyse IA :</w:t>
      </w:r>
      <w:r w:rsidRPr="0028347F">
        <w:t xml:space="preserve"> J'appelais ma méthode </w:t>
      </w:r>
      <w:proofErr w:type="spellStart"/>
      <w:r w:rsidRPr="0028347F">
        <w:t>createTable</w:t>
      </w:r>
      <w:proofErr w:type="spellEnd"/>
      <w:r w:rsidRPr="0028347F">
        <w:t xml:space="preserve"> sans avoir appelé open avant.</w:t>
      </w:r>
    </w:p>
    <w:p w14:paraId="7F9F5B22" w14:textId="1E83ABD4" w:rsidR="0028347F" w:rsidRPr="0028347F" w:rsidRDefault="0028347F" w:rsidP="0028347F">
      <w:pPr>
        <w:numPr>
          <w:ilvl w:val="0"/>
          <w:numId w:val="44"/>
        </w:numPr>
      </w:pPr>
      <w:r w:rsidRPr="0028347F">
        <w:rPr>
          <w:b/>
          <w:bCs/>
        </w:rPr>
        <w:t>Correction Architecturelle :</w:t>
      </w:r>
      <w:r w:rsidRPr="0028347F">
        <w:t xml:space="preserve"> L'IA m'a suggéré d'appeler automatiquement </w:t>
      </w:r>
      <w:proofErr w:type="gramStart"/>
      <w:r w:rsidRPr="0028347F">
        <w:t>open(</w:t>
      </w:r>
      <w:proofErr w:type="gramEnd"/>
      <w:r w:rsidRPr="0028347F">
        <w:t xml:space="preserve">) au début de chaque méthode publique du </w:t>
      </w:r>
      <w:proofErr w:type="spellStart"/>
      <w:r w:rsidRPr="0028347F">
        <w:t>DatabaseManager</w:t>
      </w:r>
      <w:proofErr w:type="spellEnd"/>
      <w:r w:rsidRPr="0028347F">
        <w:t xml:space="preserve">, rendant la classe plus robuste et moins dépendante de l'ordre d'appel dans </w:t>
      </w:r>
      <w:proofErr w:type="gramStart"/>
      <w:r w:rsidRPr="0028347F">
        <w:t>le main</w:t>
      </w:r>
      <w:proofErr w:type="gramEnd"/>
      <w:r w:rsidRPr="0028347F">
        <w:t>.</w:t>
      </w:r>
      <w:r w:rsidRPr="0028347F">
        <w:pict w14:anchorId="179D898E">
          <v:rect id="_x0000_i1283" style="width:0;height:1.5pt" o:hralign="center" o:hrstd="t" o:hrnoshade="t" o:hr="t" fillcolor="gray" stroked="f"/>
        </w:pict>
      </w:r>
    </w:p>
    <w:p w14:paraId="545FEFB0" w14:textId="580A3CA7" w:rsidR="0028347F" w:rsidRPr="0028347F" w:rsidRDefault="00A3130A" w:rsidP="0028347F">
      <w:pPr>
        <w:rPr>
          <w:b/>
          <w:bCs/>
        </w:rPr>
      </w:pPr>
      <w:r>
        <w:rPr>
          <w:b/>
          <w:bCs/>
        </w:rPr>
        <w:lastRenderedPageBreak/>
        <w:t>6</w:t>
      </w:r>
      <w:r w:rsidR="0028347F" w:rsidRPr="0028347F">
        <w:rPr>
          <w:b/>
          <w:bCs/>
        </w:rPr>
        <w:t>. Conclusion : Bilan de la collaboration</w:t>
      </w:r>
    </w:p>
    <w:p w14:paraId="7F7B0AAD" w14:textId="77777777" w:rsidR="0028347F" w:rsidRPr="0028347F" w:rsidRDefault="0028347F" w:rsidP="0028347F">
      <w:r w:rsidRPr="0028347F">
        <w:t>L'IA n'a pas "fait le projet à ma place". Elle a agi comme un accélérateur de compétence.</w:t>
      </w:r>
    </w:p>
    <w:p w14:paraId="2E558396" w14:textId="77777777" w:rsidR="0028347F" w:rsidRPr="0028347F" w:rsidRDefault="0028347F" w:rsidP="0028347F">
      <w:pPr>
        <w:numPr>
          <w:ilvl w:val="0"/>
          <w:numId w:val="46"/>
        </w:numPr>
      </w:pPr>
      <w:r w:rsidRPr="0028347F">
        <w:rPr>
          <w:b/>
          <w:bCs/>
        </w:rPr>
        <w:t>Gain de temps :</w:t>
      </w:r>
      <w:r w:rsidRPr="0028347F">
        <w:t xml:space="preserve"> Sans l'IA, j'aurais probablement réussi à faire le CRUD SQL, mais j'aurais mis 3 fois plus de temps à déboguer les erreurs de Driver et de connexion.</w:t>
      </w:r>
    </w:p>
    <w:p w14:paraId="21A5EB55" w14:textId="77777777" w:rsidR="0028347F" w:rsidRPr="0028347F" w:rsidRDefault="0028347F" w:rsidP="0028347F">
      <w:pPr>
        <w:numPr>
          <w:ilvl w:val="0"/>
          <w:numId w:val="46"/>
        </w:numPr>
      </w:pPr>
      <w:r w:rsidRPr="0028347F">
        <w:rPr>
          <w:b/>
          <w:bCs/>
        </w:rPr>
        <w:t>Qualité du code :</w:t>
      </w:r>
      <w:r w:rsidRPr="0028347F">
        <w:t xml:space="preserve"> Sans l'IA, je n'aurais pas implémenté des patterns propres comme l'interface </w:t>
      </w:r>
      <w:proofErr w:type="spellStart"/>
      <w:r w:rsidRPr="0028347F">
        <w:t>ScanTool</w:t>
      </w:r>
      <w:proofErr w:type="spellEnd"/>
      <w:r w:rsidRPr="0028347F">
        <w:t xml:space="preserve"> ou le </w:t>
      </w:r>
      <w:proofErr w:type="spellStart"/>
      <w:r w:rsidRPr="0028347F">
        <w:t>try-with-resources</w:t>
      </w:r>
      <w:proofErr w:type="spellEnd"/>
      <w:r w:rsidRPr="0028347F">
        <w:t>, je serais resté sur du code procédural basique et moins fiable.</w:t>
      </w:r>
    </w:p>
    <w:p w14:paraId="7541ED8C" w14:textId="77777777" w:rsidR="0028347F" w:rsidRPr="0028347F" w:rsidRDefault="0028347F" w:rsidP="0028347F">
      <w:pPr>
        <w:numPr>
          <w:ilvl w:val="0"/>
          <w:numId w:val="46"/>
        </w:numPr>
      </w:pPr>
      <w:r w:rsidRPr="0028347F">
        <w:rPr>
          <w:b/>
          <w:bCs/>
        </w:rPr>
        <w:t>Focus Métier :</w:t>
      </w:r>
      <w:r w:rsidRPr="0028347F">
        <w:t xml:space="preserve"> L'IA m'a permis de me concentrer sur l'architecture et la logique métier (comment les pièces s'emboîtent) plutôt que de lutter contre la syntaxe verbeuse de Java.</w:t>
      </w:r>
    </w:p>
    <w:p w14:paraId="7D43139C" w14:textId="77777777" w:rsidR="0028347F" w:rsidRPr="0028347F" w:rsidRDefault="0028347F" w:rsidP="0028347F">
      <w:r w:rsidRPr="0028347F">
        <w:t>J'ai appris qu'une bonne utilisation de l'IA demande de savoir poser les bonnes questions (</w:t>
      </w:r>
      <w:r w:rsidRPr="0028347F">
        <w:rPr>
          <w:b/>
          <w:bCs/>
        </w:rPr>
        <w:t>Prompt Engineering</w:t>
      </w:r>
      <w:r w:rsidRPr="0028347F">
        <w:t>) et surtout d'avoir assez de recul critique pour tester et intégrer le code produit.</w:t>
      </w:r>
    </w:p>
    <w:p w14:paraId="41974AB3" w14:textId="77777777" w:rsidR="009F55C3" w:rsidRPr="0028347F" w:rsidRDefault="009F55C3" w:rsidP="0028347F"/>
    <w:sectPr w:rsidR="009F55C3" w:rsidRPr="002834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3B3"/>
    <w:multiLevelType w:val="multilevel"/>
    <w:tmpl w:val="FB0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72A2"/>
    <w:multiLevelType w:val="multilevel"/>
    <w:tmpl w:val="15D0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A1D99"/>
    <w:multiLevelType w:val="multilevel"/>
    <w:tmpl w:val="4AF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7142"/>
    <w:multiLevelType w:val="multilevel"/>
    <w:tmpl w:val="681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CDF"/>
    <w:multiLevelType w:val="multilevel"/>
    <w:tmpl w:val="B01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5173"/>
    <w:multiLevelType w:val="multilevel"/>
    <w:tmpl w:val="CCB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B2ECA"/>
    <w:multiLevelType w:val="multilevel"/>
    <w:tmpl w:val="7688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21F8"/>
    <w:multiLevelType w:val="multilevel"/>
    <w:tmpl w:val="9D6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973C5"/>
    <w:multiLevelType w:val="multilevel"/>
    <w:tmpl w:val="45A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90382"/>
    <w:multiLevelType w:val="multilevel"/>
    <w:tmpl w:val="662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D02B5"/>
    <w:multiLevelType w:val="multilevel"/>
    <w:tmpl w:val="EE9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A5D6D"/>
    <w:multiLevelType w:val="multilevel"/>
    <w:tmpl w:val="DCD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C7F86"/>
    <w:multiLevelType w:val="multilevel"/>
    <w:tmpl w:val="2CE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85EC6"/>
    <w:multiLevelType w:val="multilevel"/>
    <w:tmpl w:val="3BB6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B3BA7"/>
    <w:multiLevelType w:val="multilevel"/>
    <w:tmpl w:val="912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952A2"/>
    <w:multiLevelType w:val="multilevel"/>
    <w:tmpl w:val="AFB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B4646"/>
    <w:multiLevelType w:val="multilevel"/>
    <w:tmpl w:val="792A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C134A"/>
    <w:multiLevelType w:val="multilevel"/>
    <w:tmpl w:val="773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043E4"/>
    <w:multiLevelType w:val="multilevel"/>
    <w:tmpl w:val="67C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95382"/>
    <w:multiLevelType w:val="multilevel"/>
    <w:tmpl w:val="ED7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B7033"/>
    <w:multiLevelType w:val="multilevel"/>
    <w:tmpl w:val="41F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F49F5"/>
    <w:multiLevelType w:val="multilevel"/>
    <w:tmpl w:val="E93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83932"/>
    <w:multiLevelType w:val="multilevel"/>
    <w:tmpl w:val="FAEA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32235A"/>
    <w:multiLevelType w:val="multilevel"/>
    <w:tmpl w:val="FE0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F58D5"/>
    <w:multiLevelType w:val="multilevel"/>
    <w:tmpl w:val="754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D2A7C"/>
    <w:multiLevelType w:val="multilevel"/>
    <w:tmpl w:val="120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A07F9"/>
    <w:multiLevelType w:val="multilevel"/>
    <w:tmpl w:val="F95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F4A"/>
    <w:multiLevelType w:val="multilevel"/>
    <w:tmpl w:val="615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317D4"/>
    <w:multiLevelType w:val="multilevel"/>
    <w:tmpl w:val="9EC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923AC"/>
    <w:multiLevelType w:val="multilevel"/>
    <w:tmpl w:val="913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F3B1D"/>
    <w:multiLevelType w:val="multilevel"/>
    <w:tmpl w:val="09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44249"/>
    <w:multiLevelType w:val="multilevel"/>
    <w:tmpl w:val="405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00651"/>
    <w:multiLevelType w:val="multilevel"/>
    <w:tmpl w:val="E52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127A5"/>
    <w:multiLevelType w:val="multilevel"/>
    <w:tmpl w:val="379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F1C6D"/>
    <w:multiLevelType w:val="multilevel"/>
    <w:tmpl w:val="540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714AA"/>
    <w:multiLevelType w:val="multilevel"/>
    <w:tmpl w:val="CC5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94677"/>
    <w:multiLevelType w:val="multilevel"/>
    <w:tmpl w:val="031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347B4"/>
    <w:multiLevelType w:val="multilevel"/>
    <w:tmpl w:val="FCB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B3A22"/>
    <w:multiLevelType w:val="multilevel"/>
    <w:tmpl w:val="C1E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12238"/>
    <w:multiLevelType w:val="multilevel"/>
    <w:tmpl w:val="EBE8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F0CDD"/>
    <w:multiLevelType w:val="multilevel"/>
    <w:tmpl w:val="6FE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C610E"/>
    <w:multiLevelType w:val="multilevel"/>
    <w:tmpl w:val="4D7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34BD2"/>
    <w:multiLevelType w:val="multilevel"/>
    <w:tmpl w:val="02D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A67C1"/>
    <w:multiLevelType w:val="multilevel"/>
    <w:tmpl w:val="270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127E8"/>
    <w:multiLevelType w:val="multilevel"/>
    <w:tmpl w:val="3EB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C3500"/>
    <w:multiLevelType w:val="multilevel"/>
    <w:tmpl w:val="1B5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7517">
    <w:abstractNumId w:val="21"/>
  </w:num>
  <w:num w:numId="2" w16cid:durableId="2031255423">
    <w:abstractNumId w:val="33"/>
  </w:num>
  <w:num w:numId="3" w16cid:durableId="197209726">
    <w:abstractNumId w:val="2"/>
  </w:num>
  <w:num w:numId="4" w16cid:durableId="1838183017">
    <w:abstractNumId w:val="28"/>
  </w:num>
  <w:num w:numId="5" w16cid:durableId="677393168">
    <w:abstractNumId w:val="45"/>
  </w:num>
  <w:num w:numId="6" w16cid:durableId="1730224389">
    <w:abstractNumId w:val="12"/>
  </w:num>
  <w:num w:numId="7" w16cid:durableId="1305699524">
    <w:abstractNumId w:val="38"/>
  </w:num>
  <w:num w:numId="8" w16cid:durableId="480777324">
    <w:abstractNumId w:val="44"/>
  </w:num>
  <w:num w:numId="9" w16cid:durableId="1353805709">
    <w:abstractNumId w:val="10"/>
  </w:num>
  <w:num w:numId="10" w16cid:durableId="2001616985">
    <w:abstractNumId w:val="29"/>
  </w:num>
  <w:num w:numId="11" w16cid:durableId="914432839">
    <w:abstractNumId w:val="22"/>
  </w:num>
  <w:num w:numId="12" w16cid:durableId="949779789">
    <w:abstractNumId w:val="3"/>
  </w:num>
  <w:num w:numId="13" w16cid:durableId="1468206540">
    <w:abstractNumId w:val="31"/>
  </w:num>
  <w:num w:numId="14" w16cid:durableId="592517486">
    <w:abstractNumId w:val="4"/>
  </w:num>
  <w:num w:numId="15" w16cid:durableId="1659920331">
    <w:abstractNumId w:val="24"/>
  </w:num>
  <w:num w:numId="16" w16cid:durableId="963928794">
    <w:abstractNumId w:val="17"/>
  </w:num>
  <w:num w:numId="17" w16cid:durableId="1759517852">
    <w:abstractNumId w:val="8"/>
  </w:num>
  <w:num w:numId="18" w16cid:durableId="571431812">
    <w:abstractNumId w:val="20"/>
  </w:num>
  <w:num w:numId="19" w16cid:durableId="1766069174">
    <w:abstractNumId w:val="11"/>
  </w:num>
  <w:num w:numId="20" w16cid:durableId="255789380">
    <w:abstractNumId w:val="42"/>
  </w:num>
  <w:num w:numId="21" w16cid:durableId="1323583604">
    <w:abstractNumId w:val="14"/>
  </w:num>
  <w:num w:numId="22" w16cid:durableId="431512438">
    <w:abstractNumId w:val="26"/>
  </w:num>
  <w:num w:numId="23" w16cid:durableId="527913586">
    <w:abstractNumId w:val="16"/>
  </w:num>
  <w:num w:numId="24" w16cid:durableId="1457524744">
    <w:abstractNumId w:val="15"/>
  </w:num>
  <w:num w:numId="25" w16cid:durableId="1646618992">
    <w:abstractNumId w:val="18"/>
  </w:num>
  <w:num w:numId="26" w16cid:durableId="70856225">
    <w:abstractNumId w:val="30"/>
  </w:num>
  <w:num w:numId="27" w16cid:durableId="636229168">
    <w:abstractNumId w:val="43"/>
  </w:num>
  <w:num w:numId="28" w16cid:durableId="355891360">
    <w:abstractNumId w:val="36"/>
  </w:num>
  <w:num w:numId="29" w16cid:durableId="819927682">
    <w:abstractNumId w:val="39"/>
  </w:num>
  <w:num w:numId="30" w16cid:durableId="1079332930">
    <w:abstractNumId w:val="9"/>
  </w:num>
  <w:num w:numId="31" w16cid:durableId="798572819">
    <w:abstractNumId w:val="27"/>
  </w:num>
  <w:num w:numId="32" w16cid:durableId="1387877198">
    <w:abstractNumId w:val="23"/>
  </w:num>
  <w:num w:numId="33" w16cid:durableId="1622834499">
    <w:abstractNumId w:val="7"/>
  </w:num>
  <w:num w:numId="34" w16cid:durableId="403914265">
    <w:abstractNumId w:val="25"/>
  </w:num>
  <w:num w:numId="35" w16cid:durableId="555510546">
    <w:abstractNumId w:val="1"/>
  </w:num>
  <w:num w:numId="36" w16cid:durableId="1320118301">
    <w:abstractNumId w:val="40"/>
  </w:num>
  <w:num w:numId="37" w16cid:durableId="1060442995">
    <w:abstractNumId w:val="37"/>
  </w:num>
  <w:num w:numId="38" w16cid:durableId="132409674">
    <w:abstractNumId w:val="34"/>
  </w:num>
  <w:num w:numId="39" w16cid:durableId="1232035406">
    <w:abstractNumId w:val="0"/>
  </w:num>
  <w:num w:numId="40" w16cid:durableId="1224213569">
    <w:abstractNumId w:val="6"/>
  </w:num>
  <w:num w:numId="41" w16cid:durableId="1598057017">
    <w:abstractNumId w:val="35"/>
  </w:num>
  <w:num w:numId="42" w16cid:durableId="1288195701">
    <w:abstractNumId w:val="32"/>
  </w:num>
  <w:num w:numId="43" w16cid:durableId="733622818">
    <w:abstractNumId w:val="19"/>
  </w:num>
  <w:num w:numId="44" w16cid:durableId="2007398287">
    <w:abstractNumId w:val="41"/>
  </w:num>
  <w:num w:numId="45" w16cid:durableId="2088378390">
    <w:abstractNumId w:val="5"/>
  </w:num>
  <w:num w:numId="46" w16cid:durableId="13692614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7F"/>
    <w:rsid w:val="0028347F"/>
    <w:rsid w:val="007B206F"/>
    <w:rsid w:val="009F55C3"/>
    <w:rsid w:val="00A3130A"/>
    <w:rsid w:val="00E1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BDFD"/>
  <w15:chartTrackingRefBased/>
  <w15:docId w15:val="{6BC76666-7668-414D-B895-9A8246AD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3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34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34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34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34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34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34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34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34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34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34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3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1247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Badaoui</dc:creator>
  <cp:keywords/>
  <dc:description/>
  <cp:lastModifiedBy>Walid Badaoui</cp:lastModifiedBy>
  <cp:revision>1</cp:revision>
  <dcterms:created xsi:type="dcterms:W3CDTF">2025-12-22T20:37:00Z</dcterms:created>
  <dcterms:modified xsi:type="dcterms:W3CDTF">2025-12-22T20:54:00Z</dcterms:modified>
</cp:coreProperties>
</file>