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eatdiscounted-partner-outreach"/>
    <w:p>
      <w:pPr>
        <w:pStyle w:val="Heading1"/>
      </w:pPr>
      <w:r>
        <w:t xml:space="preserve">EatDiscounted Partner Outreach</w:t>
      </w:r>
    </w:p>
    <w:bookmarkStart w:id="9" w:name="writing-review-diagnosis"/>
    <w:p>
      <w:pPr>
        <w:pStyle w:val="Heading2"/>
      </w:pPr>
      <w:r>
        <w:t xml:space="preserve">Writing-Review Diagnosis</w:t>
      </w:r>
    </w:p>
    <w:p>
      <w:pPr>
        <w:pStyle w:val="FirstParagraph"/>
      </w:pPr>
      <w:r>
        <w:t xml:space="preserve">This is the direction to preserve:</w:t>
      </w:r>
    </w:p>
    <w:p>
      <w:pPr>
        <w:pStyle w:val="Compact"/>
        <w:numPr>
          <w:ilvl w:val="0"/>
          <w:numId w:val="1001"/>
        </w:numPr>
      </w:pPr>
      <w:r>
        <w:t xml:space="preserve">First person, because this is strongest when it sounds like Shari built something from a real user problem.</w:t>
      </w:r>
    </w:p>
    <w:p>
      <w:pPr>
        <w:pStyle w:val="Compact"/>
        <w:numPr>
          <w:ilvl w:val="0"/>
          <w:numId w:val="1001"/>
        </w:numPr>
      </w:pPr>
      <w:r>
        <w:t xml:space="preserve">Specific, not inflated. No fake traction, no generic</w:t>
      </w:r>
      <w:r>
        <w:t xml:space="preserve"> </w:t>
      </w:r>
      <w:r>
        <w:t xml:space="preserve">“partnership opportunity”</w:t>
      </w:r>
      <w:r>
        <w:t xml:space="preserve"> </w:t>
      </w:r>
      <w:r>
        <w:t xml:space="preserve">language.</w:t>
      </w:r>
    </w:p>
    <w:p>
      <w:pPr>
        <w:pStyle w:val="Compact"/>
        <w:numPr>
          <w:ilvl w:val="0"/>
          <w:numId w:val="1001"/>
        </w:numPr>
      </w:pPr>
      <w:r>
        <w:t xml:space="preserve">Clear about the ask: a lightweight read-only restaurant feed/API.</w:t>
      </w:r>
    </w:p>
    <w:p>
      <w:pPr>
        <w:pStyle w:val="Compact"/>
        <w:numPr>
          <w:ilvl w:val="0"/>
          <w:numId w:val="1001"/>
        </w:numPr>
      </w:pPr>
      <w:r>
        <w:t xml:space="preserve">Clear about the boundary: no user data, payment data, personalized pricing, or redemption access.</w:t>
      </w:r>
    </w:p>
    <w:p>
      <w:pPr>
        <w:pStyle w:val="Compact"/>
        <w:numPr>
          <w:ilvl w:val="0"/>
          <w:numId w:val="1001"/>
        </w:numPr>
      </w:pPr>
      <w:r>
        <w:t xml:space="preserve">Respectful of each platform. EatDiscounted should sound like a discovery layer that sends users back, not a replacement.</w:t>
      </w:r>
    </w:p>
    <w:p>
      <w:pPr>
        <w:pStyle w:val="Compact"/>
        <w:numPr>
          <w:ilvl w:val="0"/>
          <w:numId w:val="1001"/>
        </w:numPr>
      </w:pPr>
      <w:r>
        <w:t xml:space="preserve">Close on partner upside: more app opens, better recall at the spending moment, cleaner referrals, and no risk to their user relationship.</w:t>
      </w:r>
    </w:p>
    <w:p>
      <w:pPr>
        <w:pStyle w:val="FirstParagraph"/>
      </w:pPr>
      <w:r>
        <w:t xml:space="preserve">The edit below removes the more generic business-development phrasing and makes each note more concrete to the platform.</w:t>
      </w:r>
    </w:p>
    <w:bookmarkEnd w:id="9"/>
    <w:bookmarkStart w:id="10" w:name="best-all-purpose-email"/>
    <w:p>
      <w:pPr>
        <w:pStyle w:val="Heading2"/>
      </w:pPr>
      <w:r>
        <w:t xml:space="preserve">Best All-Purpose Email</w:t>
      </w:r>
    </w:p>
    <w:p>
      <w:pPr>
        <w:pStyle w:val="FirstParagraph"/>
      </w:pPr>
      <w:r>
        <w:t xml:space="preserve">Subject: Can EatDiscounted point diners to [Platform]?</w:t>
      </w:r>
    </w:p>
    <w:p>
      <w:pPr>
        <w:pStyle w:val="BodyText"/>
      </w:pPr>
      <w:r>
        <w:t xml:space="preserve">Hi [Name],</w:t>
      </w:r>
    </w:p>
    <w:p>
      <w:pPr>
        <w:pStyle w:val="BodyText"/>
      </w:pPr>
      <w:r>
        <w:t xml:space="preserve">I am Shari, the developer behind EatDiscounted. I built it because I use a lot of dining rewards apps, including [Platform], and I kept running into the same annoying problem: once I knew where I wanted to eat, I still had to open a bunch of apps one by one to figure out which one was worth using.</w:t>
      </w:r>
    </w:p>
    <w:p>
      <w:pPr>
        <w:pStyle w:val="BodyText"/>
      </w:pPr>
      <w:r>
        <w:t xml:space="preserve">EatDiscounted is meant to make that step easier. A diner searches for one restaurant, sees which dining rewards or discount programs are relevant, and then goes back to the app or site that actually handles the offer, booking, purchase, or account experience.</w:t>
      </w:r>
    </w:p>
    <w:p>
      <w:pPr>
        <w:pStyle w:val="BodyText"/>
      </w:pPr>
      <w:r>
        <w:t xml:space="preserve">The important part is that EatDiscounted is free for users and is not trying to replace [Platform]. I want it to help people remember to check [Platform] at the moment they are already deciding where to eat.</w:t>
      </w:r>
    </w:p>
    <w:p>
      <w:pPr>
        <w:pStyle w:val="BodyText"/>
      </w:pPr>
      <w:r>
        <w:t xml:space="preserve">The practical upside for [Platform] is that these are not casual browsers. They are people who already picked a restaurant and are deciding which app to open before they spend money. If [Platform] is the right answer, EatDiscounted can send that user to you at the moment they are most likely to act.</w:t>
      </w:r>
    </w:p>
    <w:p>
      <w:pPr>
        <w:pStyle w:val="BodyText"/>
      </w:pPr>
      <w:r>
        <w:t xml:space="preserve">I am reaching out because I cannot represent [Platform] accurately unless there is a reliable way to know which restaurants are participating. Would the right starting point be a lightweight read-only feed or API for NYC restaurants? I do not need user data, payment data, personalized pricing, or redemption access. Restaurant name, address, city, offer or reward type, and a public link or deep link would be enough for a first version.</w:t>
      </w:r>
    </w:p>
    <w:p>
      <w:pPr>
        <w:pStyle w:val="BodyText"/>
      </w:pPr>
      <w:r>
        <w:t xml:space="preserve">I know this space is not as simple as a static directory. Offers can be personalized, inventory can change, card-linked programs have attribution rules, and restaurant coverage moves. That is why a feed from your team is better for both sides: users see accurate coverage, and [Platform] gets cleaner, better-timed traffic instead of being missing or misrepresented.</w:t>
      </w:r>
    </w:p>
    <w:p>
      <w:pPr>
        <w:pStyle w:val="BodyText"/>
      </w:pPr>
      <w:r>
        <w:t xml:space="preserve">Is there someone on your team I should talk to about testing a small NYC feed and seeing whether it drives useful app opens for [Platform]?</w:t>
      </w:r>
    </w:p>
    <w:p>
      <w:pPr>
        <w:pStyle w:val="BodyText"/>
      </w:pPr>
      <w:r>
        <w:t xml:space="preserve">Best,</w:t>
      </w:r>
    </w:p>
    <w:p>
      <w:pPr>
        <w:pStyle w:val="BodyText"/>
      </w:pPr>
      <w:r>
        <w:t xml:space="preserve">Shari Paltrowitz</w:t>
      </w:r>
      <w:r>
        <w:t xml:space="preserve"> </w:t>
      </w:r>
      <w:r>
        <w:t xml:space="preserve">EatDiscounted</w:t>
      </w:r>
      <w:r>
        <w:t xml:space="preserve"> </w:t>
      </w:r>
      <w:r>
        <w:t xml:space="preserve">[your regular email]</w:t>
      </w:r>
      <w:r>
        <w:t xml:space="preserve"> </w:t>
      </w:r>
      <w:r>
        <w:t xml:space="preserve">[current product link]</w:t>
      </w:r>
    </w:p>
    <w:bookmarkEnd w:id="10"/>
    <w:bookmarkStart w:id="11" w:name="short-founderbd-dm"/>
    <w:p>
      <w:pPr>
        <w:pStyle w:val="Heading2"/>
      </w:pPr>
      <w:r>
        <w:t xml:space="preserve">Short Founder/BD DM</w:t>
      </w:r>
    </w:p>
    <w:p>
      <w:pPr>
        <w:pStyle w:val="FirstParagraph"/>
      </w:pPr>
      <w:r>
        <w:t xml:space="preserve">Hi [Name] - I am Shari, the developer behind EatDiscounted. I built it because I use a lot of dining rewards apps and got tired of checking them one by one after I already knew where I wanted to eat.</w:t>
      </w:r>
    </w:p>
    <w:p>
      <w:pPr>
        <w:pStyle w:val="BodyText"/>
      </w:pPr>
      <w:r>
        <w:t xml:space="preserve">I am also a [Platform] user and like what you are building. Is there a lightweight read-only feed/API path that would let EatDiscounted show when a NYC restaurant is on [Platform] and send users back to your app while they are deciding where to spend? No user data or personalized rates needed to start. If you are not the right person, could you point me to who is?</w:t>
      </w:r>
    </w:p>
    <w:bookmarkEnd w:id="11"/>
    <w:bookmarkStart w:id="15" w:name="platform-specific-drafts"/>
    <w:p>
      <w:pPr>
        <w:pStyle w:val="Heading2"/>
      </w:pPr>
      <w:r>
        <w:t xml:space="preserve">Platform-Specific Drafts</w:t>
      </w:r>
    </w:p>
    <w:bookmarkStart w:id="12" w:name="nea"/>
    <w:p>
      <w:pPr>
        <w:pStyle w:val="Heading3"/>
      </w:pPr>
      <w:r>
        <w:t xml:space="preserve">Nea</w:t>
      </w:r>
    </w:p>
    <w:p>
      <w:pPr>
        <w:pStyle w:val="FirstParagraph"/>
      </w:pPr>
      <w:r>
        <w:t xml:space="preserve">Recommended contact paths:</w:t>
      </w:r>
    </w:p>
    <w:p>
      <w:pPr>
        <w:pStyle w:val="Compact"/>
        <w:numPr>
          <w:ilvl w:val="0"/>
          <w:numId w:val="1002"/>
        </w:numPr>
      </w:pPr>
      <w:r>
        <w:t xml:space="preserve">hello@neaapp.ai</w:t>
      </w:r>
    </w:p>
    <w:p>
      <w:pPr>
        <w:pStyle w:val="Compact"/>
        <w:numPr>
          <w:ilvl w:val="0"/>
          <w:numId w:val="1002"/>
        </w:numPr>
      </w:pPr>
      <w:r>
        <w:t xml:space="preserve">LinkedIn: founder, partnerships, or operations lead</w:t>
      </w:r>
    </w:p>
    <w:p>
      <w:pPr>
        <w:pStyle w:val="Compact"/>
        <w:numPr>
          <w:ilvl w:val="0"/>
          <w:numId w:val="1002"/>
        </w:numPr>
      </w:pPr>
      <w:r>
        <w:t xml:space="preserve">Website contact form if available</w:t>
      </w:r>
    </w:p>
    <w:p>
      <w:pPr>
        <w:pStyle w:val="FirstParagraph"/>
      </w:pPr>
      <w:r>
        <w:t xml:space="preserve">Subject: Can EatDiscounted help NYC diners find Nea?</w:t>
      </w:r>
    </w:p>
    <w:p>
      <w:pPr>
        <w:pStyle w:val="BodyText"/>
      </w:pPr>
      <w:r>
        <w:t xml:space="preserve">Hi [Name],</w:t>
      </w:r>
    </w:p>
    <w:p>
      <w:pPr>
        <w:pStyle w:val="BodyText"/>
      </w:pPr>
      <w:r>
        <w:t xml:space="preserve">I am Shari, the developer behind EatDiscounted. I built it because I use a lot of dining rewards apps, and I kept running into a very specific problem: once I knew where I wanted to eat, I still had to open a bunch of apps one by one to figure out which one was worth using.</w:t>
      </w:r>
    </w:p>
    <w:p>
      <w:pPr>
        <w:pStyle w:val="BodyText"/>
      </w:pPr>
      <w:r>
        <w:t xml:space="preserve">I am also a Nea user, and I like what you are doing. The Venmo cashback angle is simple in a good way, especially for NYC diners. The hard part is that if someone is already thinking about a specific restaurant, they may not remember to check Nea in that moment.</w:t>
      </w:r>
    </w:p>
    <w:p>
      <w:pPr>
        <w:pStyle w:val="BodyText"/>
      </w:pPr>
      <w:r>
        <w:t xml:space="preserve">That is where EatDiscounted could help. A user searches one restaurant, sees which programs are relevant, and then goes back to the right app. If Nea has the best option, I want that to be accurate and easy to find.</w:t>
      </w:r>
    </w:p>
    <w:p>
      <w:pPr>
        <w:pStyle w:val="BodyText"/>
      </w:pPr>
      <w:r>
        <w:t xml:space="preserve">For Nea, the value is that these are NYC diners who are already close to a spending decision. If Nea is available at the restaurant they want, EatDiscounted can help them open Nea before they pay somewhere else.</w:t>
      </w:r>
    </w:p>
    <w:p>
      <w:pPr>
        <w:pStyle w:val="BodyText"/>
      </w:pPr>
      <w:r>
        <w:t xml:space="preserve">Right now, I cannot include Nea reliably because the restaurant coverage is app-based rather than publicly searchable. Would the right starting point be a lightweight read-only NYC restaurant feed? I do not need user data or personalized cashback rates. Restaurant name, address, neighborhood or coordinates, current offer type, and a public/app deep link would be enough to start.</w:t>
      </w:r>
    </w:p>
    <w:p>
      <w:pPr>
        <w:pStyle w:val="BodyText"/>
      </w:pPr>
      <w:r>
        <w:t xml:space="preserve">The service is free for diners. My goal is not to replace Nea. It is to create another path back into Nea when the user is already deciding where to spend.</w:t>
      </w:r>
    </w:p>
    <w:p>
      <w:pPr>
        <w:pStyle w:val="BodyText"/>
      </w:pPr>
      <w:r>
        <w:t xml:space="preserve">Is there someone on your team I should talk to about testing whether this can drive useful Nea app opens?</w:t>
      </w:r>
    </w:p>
    <w:p>
      <w:pPr>
        <w:pStyle w:val="BodyText"/>
      </w:pPr>
      <w:r>
        <w:t xml:space="preserve">Best,</w:t>
      </w:r>
    </w:p>
    <w:p>
      <w:pPr>
        <w:pStyle w:val="BodyText"/>
      </w:pPr>
      <w:r>
        <w:t xml:space="preserve">Shari Paltrowitz</w:t>
      </w:r>
    </w:p>
    <w:bookmarkEnd w:id="12"/>
    <w:bookmarkStart w:id="13" w:name="seated"/>
    <w:p>
      <w:pPr>
        <w:pStyle w:val="Heading3"/>
      </w:pPr>
      <w:r>
        <w:t xml:space="preserve">Seated</w:t>
      </w:r>
    </w:p>
    <w:p>
      <w:pPr>
        <w:pStyle w:val="FirstParagraph"/>
      </w:pPr>
      <w:r>
        <w:t xml:space="preserve">Recommended contact paths:</w:t>
      </w:r>
    </w:p>
    <w:p>
      <w:pPr>
        <w:pStyle w:val="Compact"/>
        <w:numPr>
          <w:ilvl w:val="0"/>
          <w:numId w:val="1003"/>
        </w:numPr>
      </w:pPr>
      <w:r>
        <w:t xml:space="preserve">partners@seatedapp.io</w:t>
      </w:r>
    </w:p>
    <w:p>
      <w:pPr>
        <w:pStyle w:val="Compact"/>
        <w:numPr>
          <w:ilvl w:val="0"/>
          <w:numId w:val="1003"/>
        </w:numPr>
      </w:pPr>
      <w:r>
        <w:t xml:space="preserve">partnerships@seatedapp.io or bd@seatedapp.io if available</w:t>
      </w:r>
    </w:p>
    <w:p>
      <w:pPr>
        <w:pStyle w:val="Compact"/>
        <w:numPr>
          <w:ilvl w:val="0"/>
          <w:numId w:val="1003"/>
        </w:numPr>
      </w:pPr>
      <w:r>
        <w:t xml:space="preserve">LinkedIn: partnerships, restaurant growth, or business development lead</w:t>
      </w:r>
    </w:p>
    <w:p>
      <w:pPr>
        <w:pStyle w:val="FirstParagraph"/>
      </w:pPr>
      <w:r>
        <w:t xml:space="preserve">Subject: Can EatDiscounted point restaurant searches to Seated?</w:t>
      </w:r>
    </w:p>
    <w:p>
      <w:pPr>
        <w:pStyle w:val="BodyText"/>
      </w:pPr>
      <w:r>
        <w:t xml:space="preserve">Hi [Name],</w:t>
      </w:r>
    </w:p>
    <w:p>
      <w:pPr>
        <w:pStyle w:val="BodyText"/>
      </w:pPr>
      <w:r>
        <w:t xml:space="preserve">I am Shari, the developer behind EatDiscounted. I built it because I use a lot of dining rewards apps, and the annoying part was not understanding why each app mattered. It was remembering which one to check after I already had a restaurant in mind.</w:t>
      </w:r>
    </w:p>
    <w:p>
      <w:pPr>
        <w:pStyle w:val="BodyText"/>
      </w:pPr>
      <w:r>
        <w:t xml:space="preserve">I am also a Seated user, and I think Seated has one of the clearest value propositions in the category: meaningful rewards tied to a real dining decision. If a diner knows Seated has a strong option for the restaurant they want, the next step is obvious.</w:t>
      </w:r>
    </w:p>
    <w:p>
      <w:pPr>
        <w:pStyle w:val="BodyText"/>
      </w:pPr>
      <w:r>
        <w:t xml:space="preserve">EatDiscounted is meant to help at that exact moment. A user searches for a restaurant, sees where there is a relevant reward or discount, and then goes to the platform that handles the booking or reward flow.</w:t>
      </w:r>
    </w:p>
    <w:p>
      <w:pPr>
        <w:pStyle w:val="BodyText"/>
      </w:pPr>
      <w:r>
        <w:t xml:space="preserve">For Seated, I think the business case is straightforward: if someone is already looking up a specific restaurant and Seated has a strong reward there, that is exactly the moment when you want them to remember Seated and book through you.</w:t>
      </w:r>
    </w:p>
    <w:p>
      <w:pPr>
        <w:pStyle w:val="BodyText"/>
      </w:pPr>
      <w:r>
        <w:t xml:space="preserve">I would like to include Seated more accurately, but public search is not reliable enough for definitive restaurant coverage. Would the right starting point be a lightweight read-only restaurant feed or API? For a first version, NYC restaurant name, address, reward/offer range, last-updated timestamp, and a deep link would be enough.</w:t>
      </w:r>
    </w:p>
    <w:p>
      <w:pPr>
        <w:pStyle w:val="BodyText"/>
      </w:pPr>
      <w:r>
        <w:t xml:space="preserve">I am not trying to recreate Seated or intercept the booking relationship. I want users to know when Seated is the right place to go, and then send them there before they book somewhere else.</w:t>
      </w:r>
    </w:p>
    <w:p>
      <w:pPr>
        <w:pStyle w:val="BodyText"/>
      </w:pPr>
      <w:r>
        <w:t xml:space="preserve">Is there someone on your team I should talk to about testing whether this can drive incremental Seated bookings or app opens?</w:t>
      </w:r>
    </w:p>
    <w:p>
      <w:pPr>
        <w:pStyle w:val="BodyText"/>
      </w:pPr>
      <w:r>
        <w:t xml:space="preserve">Best,</w:t>
      </w:r>
    </w:p>
    <w:p>
      <w:pPr>
        <w:pStyle w:val="BodyText"/>
      </w:pPr>
      <w:r>
        <w:t xml:space="preserve">Shari Paltrowitz</w:t>
      </w:r>
    </w:p>
    <w:bookmarkEnd w:id="13"/>
    <w:bookmarkStart w:id="14" w:name="rakuten-dining"/>
    <w:p>
      <w:pPr>
        <w:pStyle w:val="Heading3"/>
      </w:pPr>
      <w:r>
        <w:t xml:space="preserve">Rakuten Dining</w:t>
      </w:r>
    </w:p>
    <w:p>
      <w:pPr>
        <w:pStyle w:val="FirstParagraph"/>
      </w:pPr>
      <w:r>
        <w:t xml:space="preserve">Recommended contact paths:</w:t>
      </w:r>
    </w:p>
    <w:p>
      <w:pPr>
        <w:pStyle w:val="Compact"/>
        <w:numPr>
          <w:ilvl w:val="0"/>
          <w:numId w:val="1004"/>
        </w:numPr>
      </w:pPr>
      <w:r>
        <w:t xml:space="preserve">Rakuten support/contact form for dining partnership routing</w:t>
      </w:r>
    </w:p>
    <w:p>
      <w:pPr>
        <w:pStyle w:val="Compact"/>
        <w:numPr>
          <w:ilvl w:val="0"/>
          <w:numId w:val="1004"/>
        </w:numPr>
      </w:pPr>
      <w:r>
        <w:t xml:space="preserve">Rakuten business development or partnerships contacts on LinkedIn</w:t>
      </w:r>
    </w:p>
    <w:p>
      <w:pPr>
        <w:pStyle w:val="Compact"/>
        <w:numPr>
          <w:ilvl w:val="0"/>
          <w:numId w:val="1004"/>
        </w:numPr>
      </w:pPr>
      <w:r>
        <w:t xml:space="preserve">Rewards Network partnership contacts, since Rakuten Dining appears tied to the dining rewards network ecosystem</w:t>
      </w:r>
    </w:p>
    <w:p>
      <w:pPr>
        <w:pStyle w:val="FirstParagraph"/>
      </w:pPr>
      <w:r>
        <w:t xml:space="preserve">Subject: Making Rakuten Dining easier to remember when choosing a restaurant</w:t>
      </w:r>
    </w:p>
    <w:p>
      <w:pPr>
        <w:pStyle w:val="BodyText"/>
      </w:pPr>
      <w:r>
        <w:t xml:space="preserve">Hi [Name],</w:t>
      </w:r>
    </w:p>
    <w:p>
      <w:pPr>
        <w:pStyle w:val="BodyText"/>
      </w:pPr>
      <w:r>
        <w:t xml:space="preserve">I am Shari, the developer behind EatDiscounted. I built it because I use a lot of dining rewards apps, and I wanted one place to check which app made sense for the restaurant I already wanted to go to.</w:t>
      </w:r>
    </w:p>
    <w:p>
      <w:pPr>
        <w:pStyle w:val="BodyText"/>
      </w:pPr>
      <w:r>
        <w:t xml:space="preserve">I am a Rakuten user, and Rakuten Dining is interesting because the value is straightforward: if a restaurant participates, the user can earn cashback through a brand they may already know and trust.</w:t>
      </w:r>
    </w:p>
    <w:p>
      <w:pPr>
        <w:pStyle w:val="BodyText"/>
      </w:pPr>
      <w:r>
        <w:t xml:space="preserve">The hard part is recall. When someone is deciding where to eat, Rakuten Dining may not be the first place they remember to check. EatDiscounted can help by showing Rakuten Dining only when it is relevant and then sending the user back to Rakuten.</w:t>
      </w:r>
    </w:p>
    <w:p>
      <w:pPr>
        <w:pStyle w:val="BodyText"/>
      </w:pPr>
      <w:r>
        <w:t xml:space="preserve">For Rakuten Dining, this is mostly a memory problem. People may already trust Rakuten, but they need a prompt at the dinner-planning moment. EatDiscounted can be that prompt without taking the user relationship away from Rakuten.</w:t>
      </w:r>
    </w:p>
    <w:p>
      <w:pPr>
        <w:pStyle w:val="BodyText"/>
      </w:pPr>
      <w:r>
        <w:t xml:space="preserve">I would like to represent Rakuten Dining accurately, but current public restaurant discovery is limited. Would your team have a read-only restaurant feed or API for participating dining locations? Restaurant name, address, city, reward rate, and a landing link or deep link would be enough to start. I do not need user-level data.</w:t>
      </w:r>
    </w:p>
    <w:p>
      <w:pPr>
        <w:pStyle w:val="BodyText"/>
      </w:pPr>
      <w:r>
        <w:t xml:space="preserve">This would make Rakuten Dining easier to find at the moment someone is choosing where to eat, while keeping the user relationship and reward activity inside Rakuten.</w:t>
      </w:r>
    </w:p>
    <w:p>
      <w:pPr>
        <w:pStyle w:val="BodyText"/>
      </w:pPr>
      <w:r>
        <w:t xml:space="preserve">Could you point me to the right person to discuss whether this could become a useful referral path for Rakuten Dining?</w:t>
      </w:r>
    </w:p>
    <w:p>
      <w:pPr>
        <w:pStyle w:val="BodyText"/>
      </w:pPr>
      <w:r>
        <w:t xml:space="preserve">Best,</w:t>
      </w:r>
    </w:p>
    <w:p>
      <w:pPr>
        <w:pStyle w:val="BodyText"/>
      </w:pPr>
      <w:r>
        <w:t xml:space="preserve">Shari Paltrowitz</w:t>
      </w:r>
    </w:p>
    <w:bookmarkEnd w:id="14"/>
    <w:bookmarkEnd w:id="15"/>
    <w:bookmarkStart w:id="21" w:name="one-pager-copy"/>
    <w:p>
      <w:pPr>
        <w:pStyle w:val="Heading2"/>
      </w:pPr>
      <w:r>
        <w:t xml:space="preserve">One-Pager Copy</w:t>
      </w:r>
    </w:p>
    <w:bookmarkStart w:id="16" w:name="X48d9553fa48f67c947fce37eed1cad98a5bf40b"/>
    <w:p>
      <w:pPr>
        <w:pStyle w:val="Heading3"/>
      </w:pPr>
      <w:r>
        <w:t xml:space="preserve">EatDiscounted: one restaurant search, the right rewards app</w:t>
      </w:r>
    </w:p>
    <w:p>
      <w:pPr>
        <w:pStyle w:val="FirstParagraph"/>
      </w:pPr>
      <w:r>
        <w:t xml:space="preserve">EatDiscounted is a free NYC restaurant search tool that helps diners answer one question:</w:t>
      </w:r>
    </w:p>
    <w:p>
      <w:pPr>
        <w:pStyle w:val="BlockText"/>
      </w:pPr>
      <w:r>
        <w:t xml:space="preserve">I know where I want to eat. Which app should I check?</w:t>
      </w:r>
    </w:p>
    <w:p>
      <w:pPr>
        <w:pStyle w:val="FirstParagraph"/>
      </w:pPr>
      <w:r>
        <w:t xml:space="preserve">Users do not always start by browsing reward apps. A lot of the time, they start with a restaurant. EatDiscounted checks the available dining rewards and discount programs, shows which ones are relevant, and sends the user back to the platform that handles the actual offer, booking, purchase, or app experience.</w:t>
      </w:r>
    </w:p>
    <w:p>
      <w:pPr>
        <w:pStyle w:val="BodyText"/>
      </w:pPr>
      <w:r>
        <w:t xml:space="preserve">That is why partner data matters. Without it, EatDiscounted can only make partial guesses from public pages, which means participating platforms may be missing at the exact moment a user is ready to act. With a basic feed, the product can answer the user honestly and send them to the right app at the right time.</w:t>
      </w:r>
    </w:p>
    <w:bookmarkEnd w:id="16"/>
    <w:bookmarkStart w:id="17" w:name="how-it-works"/>
    <w:p>
      <w:pPr>
        <w:pStyle w:val="Heading3"/>
      </w:pPr>
      <w:r>
        <w:t xml:space="preserve">How it works</w:t>
      </w:r>
    </w:p>
    <w:p>
      <w:pPr>
        <w:pStyle w:val="Compact"/>
        <w:numPr>
          <w:ilvl w:val="0"/>
          <w:numId w:val="1005"/>
        </w:numPr>
      </w:pPr>
      <w:r>
        <w:t xml:space="preserve">A user searches a restaurant by name.</w:t>
      </w:r>
    </w:p>
    <w:p>
      <w:pPr>
        <w:pStyle w:val="Compact"/>
        <w:numPr>
          <w:ilvl w:val="0"/>
          <w:numId w:val="1005"/>
        </w:numPr>
      </w:pPr>
      <w:r>
        <w:t xml:space="preserve">EatDiscounted checks available dining reward and discount programs.</w:t>
      </w:r>
    </w:p>
    <w:p>
      <w:pPr>
        <w:pStyle w:val="Compact"/>
        <w:numPr>
          <w:ilvl w:val="0"/>
          <w:numId w:val="1005"/>
        </w:numPr>
      </w:pPr>
      <w:r>
        <w:t xml:space="preserve">Results show which platforms may have cashback, credits, points, or discounts.</w:t>
      </w:r>
    </w:p>
    <w:p>
      <w:pPr>
        <w:pStyle w:val="Compact"/>
        <w:numPr>
          <w:ilvl w:val="0"/>
          <w:numId w:val="1005"/>
        </w:numPr>
      </w:pPr>
      <w:r>
        <w:t xml:space="preserve">The user clicks through to the platform that handles the next step.</w:t>
      </w:r>
    </w:p>
    <w:bookmarkEnd w:id="17"/>
    <w:bookmarkStart w:id="18" w:name="what-a-partner-feed-needs"/>
    <w:p>
      <w:pPr>
        <w:pStyle w:val="Heading3"/>
      </w:pPr>
      <w:r>
        <w:t xml:space="preserve">What a partner feed needs</w:t>
      </w:r>
    </w:p>
    <w:p>
      <w:pPr>
        <w:pStyle w:val="FirstParagraph"/>
      </w:pPr>
      <w:r>
        <w:t xml:space="preserve">The first version can be intentionally small:</w:t>
      </w:r>
    </w:p>
    <w:p>
      <w:pPr>
        <w:pStyle w:val="Compact"/>
        <w:numPr>
          <w:ilvl w:val="0"/>
          <w:numId w:val="1006"/>
        </w:numPr>
      </w:pPr>
      <w:r>
        <w:t xml:space="preserve">Restaurant name</w:t>
      </w:r>
    </w:p>
    <w:p>
      <w:pPr>
        <w:pStyle w:val="Compact"/>
        <w:numPr>
          <w:ilvl w:val="0"/>
          <w:numId w:val="1006"/>
        </w:numPr>
      </w:pPr>
      <w:r>
        <w:t xml:space="preserve">Address or coordinates</w:t>
      </w:r>
    </w:p>
    <w:p>
      <w:pPr>
        <w:pStyle w:val="Compact"/>
        <w:numPr>
          <w:ilvl w:val="0"/>
          <w:numId w:val="1006"/>
        </w:numPr>
      </w:pPr>
      <w:r>
        <w:t xml:space="preserve">City/neighborhood</w:t>
      </w:r>
    </w:p>
    <w:p>
      <w:pPr>
        <w:pStyle w:val="Compact"/>
        <w:numPr>
          <w:ilvl w:val="0"/>
          <w:numId w:val="1006"/>
        </w:numPr>
      </w:pPr>
      <w:r>
        <w:t xml:space="preserve">Offer type or reward type</w:t>
      </w:r>
    </w:p>
    <w:p>
      <w:pPr>
        <w:pStyle w:val="Compact"/>
        <w:numPr>
          <w:ilvl w:val="0"/>
          <w:numId w:val="1006"/>
        </w:numPr>
      </w:pPr>
      <w:r>
        <w:t xml:space="preserve">Public listing URL or app deep link, if available</w:t>
      </w:r>
    </w:p>
    <w:p>
      <w:pPr>
        <w:pStyle w:val="Compact"/>
        <w:numPr>
          <w:ilvl w:val="0"/>
          <w:numId w:val="1006"/>
        </w:numPr>
      </w:pPr>
      <w:r>
        <w:t xml:space="preserve">Last-updated timestamp, if available</w:t>
      </w:r>
    </w:p>
    <w:p>
      <w:pPr>
        <w:pStyle w:val="FirstParagraph"/>
      </w:pPr>
      <w:r>
        <w:t xml:space="preserve">EatDiscounted does not need user-level data, payment data, redemption data, or personalized offer logic for a first pilot.</w:t>
      </w:r>
    </w:p>
    <w:bookmarkEnd w:id="18"/>
    <w:bookmarkStart w:id="19" w:name="why-it-helps-partners"/>
    <w:p>
      <w:pPr>
        <w:pStyle w:val="Heading3"/>
      </w:pPr>
      <w:r>
        <w:t xml:space="preserve">Why it helps partners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Partner benefit</w:t>
            </w:r>
          </w:p>
        </w:tc>
        <w:tc>
          <w:tcPr/>
          <w:p>
            <w:pPr>
              <w:pStyle w:val="Compact"/>
            </w:pPr>
            <w:r>
              <w:t xml:space="preserve">Why it matters</w:t>
            </w:r>
          </w:p>
        </w:tc>
      </w:tr>
      <w:tr>
        <w:tc>
          <w:tcPr/>
          <w:p>
            <w:pPr>
              <w:pStyle w:val="Compact"/>
            </w:pPr>
            <w:r>
              <w:t xml:space="preserve">Users remember to check you</w:t>
            </w:r>
          </w:p>
        </w:tc>
        <w:tc>
          <w:tcPr/>
          <w:p>
            <w:pPr>
              <w:pStyle w:val="Compact"/>
            </w:pPr>
            <w:r>
              <w:t xml:space="preserve">EatDiscounted shows the platform at the restaurant decision moment.</w:t>
            </w:r>
          </w:p>
        </w:tc>
      </w:tr>
      <w:tr>
        <w:tc>
          <w:tcPr/>
          <w:p>
            <w:pPr>
              <w:pStyle w:val="Compact"/>
            </w:pPr>
            <w:r>
              <w:t xml:space="preserve">Traffic goes back to your app</w:t>
            </w:r>
          </w:p>
        </w:tc>
        <w:tc>
          <w:tcPr/>
          <w:p>
            <w:pPr>
              <w:pStyle w:val="Compact"/>
            </w:pPr>
            <w:r>
              <w:t xml:space="preserve">The offer, booking, purchase, and account experience stay with you.</w:t>
            </w:r>
          </w:p>
        </w:tc>
      </w:tr>
      <w:tr>
        <w:tc>
          <w:tcPr/>
          <w:p>
            <w:pPr>
              <w:pStyle w:val="Compact"/>
            </w:pPr>
            <w:r>
              <w:t xml:space="preserve">Better accuracy</w:t>
            </w:r>
          </w:p>
        </w:tc>
        <w:tc>
          <w:tcPr/>
          <w:p>
            <w:pPr>
              <w:pStyle w:val="Compact"/>
            </w:pPr>
            <w:r>
              <w:t xml:space="preserve">A partner feed avoids stale or inaccurate public-search guesses.</w:t>
            </w:r>
          </w:p>
        </w:tc>
      </w:tr>
      <w:tr>
        <w:tc>
          <w:tcPr/>
          <w:p>
            <w:pPr>
              <w:pStyle w:val="Compact"/>
            </w:pPr>
            <w:r>
              <w:t xml:space="preserve">Low integration lift</w:t>
            </w:r>
          </w:p>
        </w:tc>
        <w:tc>
          <w:tcPr/>
          <w:p>
            <w:pPr>
              <w:pStyle w:val="Compact"/>
            </w:pPr>
            <w:r>
              <w:t xml:space="preserve">A read-only feed is enough for a useful pilot.</w:t>
            </w:r>
          </w:p>
        </w:tc>
      </w:tr>
      <w:tr>
        <w:tc>
          <w:tcPr/>
          <w:p>
            <w:pPr>
              <w:pStyle w:val="Compact"/>
            </w:pPr>
            <w:r>
              <w:t xml:space="preserve">Free user-facing discovery</w:t>
            </w:r>
          </w:p>
        </w:tc>
        <w:tc>
          <w:tcPr/>
          <w:p>
            <w:pPr>
              <w:pStyle w:val="Compact"/>
            </w:pPr>
            <w:r>
              <w:t xml:space="preserve">Diners can find you without another ad placement or paid listing.</w:t>
            </w:r>
          </w:p>
        </w:tc>
      </w:tr>
      <w:tr>
        <w:tc>
          <w:tcPr/>
          <w:p>
            <w:pPr>
              <w:pStyle w:val="Compact"/>
            </w:pPr>
            <w:r>
              <w:t xml:space="preserve">Better timing</w:t>
            </w:r>
          </w:p>
        </w:tc>
        <w:tc>
          <w:tcPr/>
          <w:p>
            <w:pPr>
              <w:pStyle w:val="Compact"/>
            </w:pPr>
            <w:r>
              <w:t xml:space="preserve">Users see the platform when they are already close to spending money.</w:t>
            </w:r>
          </w:p>
        </w:tc>
      </w:tr>
      <w:tr>
        <w:tc>
          <w:tcPr/>
          <w:p>
            <w:pPr>
              <w:pStyle w:val="Compact"/>
            </w:pPr>
            <w:r>
              <w:t xml:space="preserve">Cleaner acquisition</w:t>
            </w:r>
          </w:p>
        </w:tc>
        <w:tc>
          <w:tcPr/>
          <w:p>
            <w:pPr>
              <w:pStyle w:val="Compact"/>
            </w:pPr>
            <w:r>
              <w:t xml:space="preserve">Users arrive because they searched a restaurant you can actually serve.</w:t>
            </w:r>
          </w:p>
        </w:tc>
      </w:tr>
    </w:tbl>
    <w:bookmarkEnd w:id="19"/>
    <w:bookmarkStart w:id="20" w:name="why-it-helps-diners"/>
    <w:p>
      <w:pPr>
        <w:pStyle w:val="Heading3"/>
      </w:pPr>
      <w:r>
        <w:t xml:space="preserve">Why it helps diners</w:t>
      </w:r>
    </w:p>
    <w:p>
      <w:pPr>
        <w:pStyle w:val="FirstParagraph"/>
      </w:pPr>
      <w:r>
        <w:t xml:space="preserve">Diners no longer have to open several apps one by one before choosing where to book, buy, or claim a reward. They can search once, compare options, and go directly to the platform that makes sense for that restaurant.</w:t>
      </w:r>
    </w:p>
    <w:bookmarkEnd w:id="20"/>
    <w:bookmarkEnd w:id="21"/>
    <w:bookmarkStart w:id="22" w:name="review-notes"/>
    <w:p>
      <w:pPr>
        <w:pStyle w:val="Heading2"/>
      </w:pPr>
      <w:r>
        <w:t xml:space="preserve">Review Notes</w:t>
      </w:r>
    </w:p>
    <w:p>
      <w:pPr>
        <w:pStyle w:val="Compact"/>
        <w:numPr>
          <w:ilvl w:val="0"/>
          <w:numId w:val="1007"/>
        </w:numPr>
      </w:pPr>
      <w:r>
        <w:t xml:space="preserve">Most Shari-sounding sentence:</w:t>
      </w:r>
      <w:r>
        <w:t xml:space="preserve"> </w:t>
      </w:r>
      <w:r>
        <w:t xml:space="preserve">“I built it because I use a lot of dining rewards apps, and I kept running into the same annoying problem.”</w:t>
      </w:r>
    </w:p>
    <w:p>
      <w:pPr>
        <w:pStyle w:val="Compact"/>
        <w:numPr>
          <w:ilvl w:val="0"/>
          <w:numId w:val="1007"/>
        </w:numPr>
      </w:pPr>
      <w:r>
        <w:t xml:space="preserve">Strongest business sentence:</w:t>
      </w:r>
      <w:r>
        <w:t xml:space="preserve"> </w:t>
      </w:r>
      <w:r>
        <w:t xml:space="preserve">“The offer, booking, purchase, and account experience stay with you.”</w:t>
      </w:r>
    </w:p>
    <w:p>
      <w:pPr>
        <w:pStyle w:val="Compact"/>
        <w:numPr>
          <w:ilvl w:val="0"/>
          <w:numId w:val="1007"/>
        </w:numPr>
      </w:pPr>
      <w:r>
        <w:t xml:space="preserve">Keep</w:t>
      </w:r>
      <w:r>
        <w:t xml:space="preserve"> </w:t>
      </w:r>
      <w:r>
        <w:t xml:space="preserve">“I am also a user”</w:t>
      </w:r>
      <w:r>
        <w:t xml:space="preserve"> </w:t>
      </w:r>
      <w:r>
        <w:t xml:space="preserve">in each platform draft. That is the trust-builder.</w:t>
      </w:r>
    </w:p>
    <w:p>
      <w:pPr>
        <w:pStyle w:val="Compact"/>
        <w:numPr>
          <w:ilvl w:val="0"/>
          <w:numId w:val="1007"/>
        </w:numPr>
      </w:pPr>
      <w:r>
        <w:t xml:space="preserve">Keep</w:t>
      </w:r>
      <w:r>
        <w:t xml:space="preserve"> </w:t>
      </w:r>
      <w:r>
        <w:t xml:space="preserve">“free for users”</w:t>
      </w:r>
      <w:r>
        <w:t xml:space="preserve"> </w:t>
      </w:r>
      <w:r>
        <w:t xml:space="preserve">in the body, not just the one-pager.</w:t>
      </w:r>
    </w:p>
    <w:p>
      <w:pPr>
        <w:pStyle w:val="Compact"/>
        <w:numPr>
          <w:ilvl w:val="0"/>
          <w:numId w:val="1007"/>
        </w:numPr>
      </w:pPr>
      <w:r>
        <w:t xml:space="preserve">Keep the ask small: read-only NYC feed, no user data, no personalized offers.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2026-05-10T23:18:11Z</dcterms:created>
  <dcterms:modified xsi:type="dcterms:W3CDTF">2026-05-10T23:18:11Z</dcterms:modified>
</cp:coreProperties>
</file>

<file path=docProps/custom.xml><?xml version="1.0" encoding="utf-8"?>
<Properties xmlns="http://schemas.openxmlformats.org/officeDocument/2006/custom-properties" xmlns:vt="http://schemas.openxmlformats.org/officeDocument/2006/docPropsVTypes"/>
</file>