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80"/>
          <w:szCs w:val="80"/>
          <w:lang w:eastAsia="en-US"/>
        </w:rPr>
        <w:id w:val="-1593924808"/>
        <w:docPartObj>
          <w:docPartGallery w:val="Cover Pages"/>
          <w:docPartUnique/>
        </w:docPartObj>
      </w:sdtPr>
      <w:sdtEndPr>
        <w:rPr>
          <w:rStyle w:val="Hyperlink"/>
          <w:rFonts w:asciiTheme="minorHAnsi" w:eastAsiaTheme="minorHAnsi" w:hAnsiTheme="minorHAnsi" w:cstheme="minorBidi"/>
          <w:b/>
          <w:bCs/>
          <w:noProof/>
          <w:color w:val="0000FF" w:themeColor="hyperlink"/>
          <w:sz w:val="22"/>
          <w:szCs w:val="22"/>
          <w:u w:val="single"/>
        </w:rPr>
      </w:sdtEndPr>
      <w:sdtContent>
        <w:tbl>
          <w:tblPr>
            <w:tblW w:w="5000" w:type="pct"/>
            <w:jc w:val="center"/>
            <w:tblLook w:val="04A0"/>
          </w:tblPr>
          <w:tblGrid>
            <w:gridCol w:w="9576"/>
          </w:tblGrid>
          <w:tr w:rsidR="00E6264F">
            <w:trPr>
              <w:trHeight w:val="1440"/>
              <w:jc w:val="center"/>
            </w:trPr>
            <w:sdt>
              <w:sdtPr>
                <w:rPr>
                  <w:rFonts w:asciiTheme="majorHAnsi" w:eastAsiaTheme="majorEastAsia" w:hAnsiTheme="majorHAnsi" w:cstheme="majorBidi"/>
                  <w:sz w:val="80"/>
                  <w:szCs w:val="80"/>
                  <w:lang w:eastAsia="en-US"/>
                </w:rPr>
                <w:alias w:val="Title"/>
                <w:id w:val="15524250"/>
                <w:placeholder>
                  <w:docPart w:val="5067180C1F3D4F9DBBEDBA62D176715D"/>
                </w:placeholder>
                <w:dataBinding w:prefixMappings="xmlns:ns0='http://schemas.openxmlformats.org/package/2006/metadata/core-properties' xmlns:ns1='http://purl.org/dc/elements/1.1/'" w:xpath="/ns0:coreProperties[1]/ns1:title[1]" w:storeItemID="{6C3C8BC8-F283-45AE-878A-BAB7291924A1}"/>
                <w:text/>
              </w:sdtPr>
              <w:sdtEndPr>
                <w:rPr>
                  <w:color w:val="0000FF" w:themeColor="hyperlink"/>
                  <w:u w:val="single"/>
                  <w:lang w:eastAsia="ja-JP"/>
                </w:rPr>
              </w:sdtEndPr>
              <w:sdtContent>
                <w:tc>
                  <w:tcPr>
                    <w:tcW w:w="5000" w:type="pct"/>
                    <w:tcBorders>
                      <w:bottom w:val="single" w:sz="4" w:space="0" w:color="4F81BD" w:themeColor="accent1"/>
                    </w:tcBorders>
                    <w:vAlign w:val="center"/>
                  </w:tcPr>
                  <w:p w:rsidR="00E6264F" w:rsidRDefault="00D80AF7" w:rsidP="00D80AF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Primer on Apache camel</w:t>
                    </w:r>
                  </w:p>
                </w:tc>
              </w:sdtContent>
            </w:sdt>
          </w:tr>
          <w:tr w:rsidR="00E6264F">
            <w:trPr>
              <w:trHeight w:val="720"/>
              <w:jc w:val="center"/>
            </w:trPr>
            <w:sdt>
              <w:sdtPr>
                <w:rPr>
                  <w:rFonts w:asciiTheme="majorHAnsi" w:eastAsiaTheme="majorEastAsia" w:hAnsiTheme="majorHAnsi" w:cstheme="majorBidi"/>
                  <w:sz w:val="44"/>
                  <w:szCs w:val="44"/>
                </w:rPr>
                <w:alias w:val="Subtitle"/>
                <w:id w:val="15524255"/>
                <w:placeholder>
                  <w:docPart w:val="B484DA0EF0B348998C84BA88964BF07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6264F" w:rsidRDefault="00E6264F" w:rsidP="00E6264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brief overview to Apache Camel</w:t>
                    </w:r>
                  </w:p>
                </w:tc>
              </w:sdtContent>
            </w:sdt>
          </w:tr>
          <w:tr w:rsidR="00E6264F">
            <w:trPr>
              <w:trHeight w:val="360"/>
              <w:jc w:val="center"/>
            </w:trPr>
            <w:tc>
              <w:tcPr>
                <w:tcW w:w="5000" w:type="pct"/>
                <w:vAlign w:val="center"/>
              </w:tcPr>
              <w:p w:rsidR="00E6264F" w:rsidRDefault="00E6264F">
                <w:pPr>
                  <w:pStyle w:val="NoSpacing"/>
                  <w:jc w:val="center"/>
                </w:pPr>
              </w:p>
            </w:tc>
          </w:tr>
          <w:tr w:rsidR="00E6264F">
            <w:trPr>
              <w:trHeight w:val="360"/>
              <w:jc w:val="center"/>
            </w:trPr>
            <w:tc>
              <w:tcPr>
                <w:tcW w:w="5000" w:type="pct"/>
                <w:vAlign w:val="center"/>
              </w:tcPr>
              <w:p w:rsidR="00E6264F" w:rsidRDefault="00E6264F" w:rsidP="00E6264F">
                <w:pPr>
                  <w:pStyle w:val="NoSpacing"/>
                  <w:jc w:val="center"/>
                  <w:rPr>
                    <w:b/>
                    <w:bCs/>
                  </w:rPr>
                </w:pPr>
              </w:p>
            </w:tc>
          </w:tr>
          <w:tr w:rsidR="00E6264F">
            <w:trPr>
              <w:trHeight w:val="360"/>
              <w:jc w:val="center"/>
            </w:trPr>
            <w:tc>
              <w:tcPr>
                <w:tcW w:w="5000" w:type="pct"/>
                <w:vAlign w:val="center"/>
              </w:tcPr>
              <w:p w:rsidR="00E6264F" w:rsidRDefault="00E6264F">
                <w:pPr>
                  <w:pStyle w:val="NoSpacing"/>
                  <w:jc w:val="center"/>
                  <w:rPr>
                    <w:b/>
                    <w:bCs/>
                  </w:rPr>
                </w:pPr>
              </w:p>
            </w:tc>
          </w:tr>
        </w:tbl>
        <w:p w:rsidR="00E6264F" w:rsidRDefault="00E6264F"/>
        <w:p w:rsidR="00E6264F" w:rsidRDefault="00E6264F">
          <w:bookmarkStart w:id="0" w:name="_GoBack"/>
          <w:bookmarkEnd w:id="0"/>
        </w:p>
        <w:tbl>
          <w:tblPr>
            <w:tblpPr w:leftFromText="187" w:rightFromText="187" w:horzAnchor="margin" w:tblpXSpec="center" w:tblpYSpec="bottom"/>
            <w:tblW w:w="5000" w:type="pct"/>
            <w:tblLook w:val="04A0"/>
          </w:tblPr>
          <w:tblGrid>
            <w:gridCol w:w="9576"/>
          </w:tblGrid>
          <w:tr w:rsidR="00E6264F">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E6264F" w:rsidRDefault="00E6264F" w:rsidP="002447C4">
                    <w:pPr>
                      <w:pStyle w:val="NoSpacing"/>
                    </w:pPr>
                    <w:r>
                      <w:t>This document provides the brief overview of the apache camel, covering the briefly about camel component, SOA related EIP patte</w:t>
                    </w:r>
                    <w:r w:rsidR="002447C4">
                      <w:t>r</w:t>
                    </w:r>
                    <w:r>
                      <w:t xml:space="preserve">ns </w:t>
                    </w:r>
                    <w:r w:rsidR="002447C4">
                      <w:t>used heavily in Camel.</w:t>
                    </w:r>
                  </w:p>
                </w:tc>
              </w:sdtContent>
            </w:sdt>
          </w:tr>
        </w:tbl>
        <w:p w:rsidR="00E6264F" w:rsidRDefault="00E6264F"/>
        <w:p w:rsidR="00E6264F" w:rsidRDefault="00E6264F">
          <w:pPr>
            <w:rPr>
              <w:rStyle w:val="Hyperlink"/>
              <w:noProof/>
            </w:rPr>
          </w:pPr>
          <w:r>
            <w:rPr>
              <w:rStyle w:val="Hyperlink"/>
              <w:b/>
              <w:bCs/>
              <w:noProof/>
            </w:rPr>
            <w:br w:type="page"/>
          </w:r>
        </w:p>
      </w:sdtContent>
    </w:sdt>
    <w:sdt>
      <w:sdtPr>
        <w:rPr>
          <w:rFonts w:asciiTheme="minorHAnsi" w:eastAsiaTheme="minorHAnsi" w:hAnsiTheme="minorHAnsi" w:cstheme="minorBidi"/>
          <w:b w:val="0"/>
          <w:bCs w:val="0"/>
          <w:color w:val="auto"/>
          <w:sz w:val="22"/>
          <w:szCs w:val="22"/>
          <w:u w:val="single"/>
        </w:rPr>
        <w:id w:val="7683638"/>
        <w:docPartObj>
          <w:docPartGallery w:val="Table of Contents"/>
          <w:docPartUnique/>
        </w:docPartObj>
      </w:sdtPr>
      <w:sdtContent>
        <w:p w:rsidR="005A4BB1" w:rsidRDefault="005A4BB1">
          <w:pPr>
            <w:pStyle w:val="TOCHeading"/>
          </w:pPr>
          <w:r>
            <w:t>Table of Contents</w:t>
          </w:r>
        </w:p>
        <w:p w:rsidR="007D6C3D" w:rsidRDefault="00B33E60">
          <w:pPr>
            <w:pStyle w:val="TOC1"/>
            <w:tabs>
              <w:tab w:val="right" w:leader="dot" w:pos="9350"/>
            </w:tabs>
            <w:rPr>
              <w:rFonts w:eastAsiaTheme="minorEastAsia"/>
              <w:noProof/>
            </w:rPr>
          </w:pPr>
          <w:r>
            <w:fldChar w:fldCharType="begin"/>
          </w:r>
          <w:r w:rsidR="005A4BB1">
            <w:instrText xml:space="preserve"> TOC \o "1-3" \h \z \u </w:instrText>
          </w:r>
          <w:r>
            <w:fldChar w:fldCharType="separate"/>
          </w:r>
          <w:hyperlink w:anchor="_Toc395783108" w:history="1">
            <w:r w:rsidR="007D6C3D" w:rsidRPr="00960A81">
              <w:rPr>
                <w:rStyle w:val="Hyperlink"/>
                <w:noProof/>
              </w:rPr>
              <w:t>First Step</w:t>
            </w:r>
            <w:r w:rsidR="007D6C3D">
              <w:rPr>
                <w:noProof/>
                <w:webHidden/>
              </w:rPr>
              <w:tab/>
            </w:r>
            <w:r>
              <w:rPr>
                <w:noProof/>
                <w:webHidden/>
              </w:rPr>
              <w:fldChar w:fldCharType="begin"/>
            </w:r>
            <w:r w:rsidR="007D6C3D">
              <w:rPr>
                <w:noProof/>
                <w:webHidden/>
              </w:rPr>
              <w:instrText xml:space="preserve"> PAGEREF _Toc395783108 \h </w:instrText>
            </w:r>
            <w:r>
              <w:rPr>
                <w:noProof/>
                <w:webHidden/>
              </w:rPr>
            </w:r>
            <w:r>
              <w:rPr>
                <w:noProof/>
                <w:webHidden/>
              </w:rPr>
              <w:fldChar w:fldCharType="separate"/>
            </w:r>
            <w:r w:rsidR="007D6C3D">
              <w:rPr>
                <w:noProof/>
                <w:webHidden/>
              </w:rPr>
              <w:t>2</w:t>
            </w:r>
            <w:r>
              <w:rPr>
                <w:noProof/>
                <w:webHidden/>
              </w:rPr>
              <w:fldChar w:fldCharType="end"/>
            </w:r>
          </w:hyperlink>
        </w:p>
        <w:p w:rsidR="007D6C3D" w:rsidRDefault="00B33E60">
          <w:pPr>
            <w:pStyle w:val="TOC2"/>
            <w:tabs>
              <w:tab w:val="right" w:leader="dot" w:pos="9350"/>
            </w:tabs>
            <w:rPr>
              <w:rFonts w:eastAsiaTheme="minorEastAsia"/>
              <w:noProof/>
            </w:rPr>
          </w:pPr>
          <w:hyperlink w:anchor="_Toc395783109" w:history="1">
            <w:r w:rsidR="007D6C3D" w:rsidRPr="00960A81">
              <w:rPr>
                <w:rStyle w:val="Hyperlink"/>
                <w:noProof/>
              </w:rPr>
              <w:t>Meeting Camel</w:t>
            </w:r>
            <w:r w:rsidR="007D6C3D">
              <w:rPr>
                <w:noProof/>
                <w:webHidden/>
              </w:rPr>
              <w:tab/>
            </w:r>
            <w:r>
              <w:rPr>
                <w:noProof/>
                <w:webHidden/>
              </w:rPr>
              <w:fldChar w:fldCharType="begin"/>
            </w:r>
            <w:r w:rsidR="007D6C3D">
              <w:rPr>
                <w:noProof/>
                <w:webHidden/>
              </w:rPr>
              <w:instrText xml:space="preserve"> PAGEREF _Toc395783109 \h </w:instrText>
            </w:r>
            <w:r>
              <w:rPr>
                <w:noProof/>
                <w:webHidden/>
              </w:rPr>
            </w:r>
            <w:r>
              <w:rPr>
                <w:noProof/>
                <w:webHidden/>
              </w:rPr>
              <w:fldChar w:fldCharType="separate"/>
            </w:r>
            <w:r w:rsidR="007D6C3D">
              <w:rPr>
                <w:noProof/>
                <w:webHidden/>
              </w:rPr>
              <w:t>2</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0" w:history="1">
            <w:r w:rsidR="007D6C3D" w:rsidRPr="00960A81">
              <w:rPr>
                <w:rStyle w:val="Hyperlink"/>
                <w:noProof/>
              </w:rPr>
              <w:t>Introduction</w:t>
            </w:r>
            <w:r w:rsidR="007D6C3D">
              <w:rPr>
                <w:noProof/>
                <w:webHidden/>
              </w:rPr>
              <w:tab/>
            </w:r>
            <w:r>
              <w:rPr>
                <w:noProof/>
                <w:webHidden/>
              </w:rPr>
              <w:fldChar w:fldCharType="begin"/>
            </w:r>
            <w:r w:rsidR="007D6C3D">
              <w:rPr>
                <w:noProof/>
                <w:webHidden/>
              </w:rPr>
              <w:instrText xml:space="preserve"> PAGEREF _Toc395783110 \h </w:instrText>
            </w:r>
            <w:r>
              <w:rPr>
                <w:noProof/>
                <w:webHidden/>
              </w:rPr>
            </w:r>
            <w:r>
              <w:rPr>
                <w:noProof/>
                <w:webHidden/>
              </w:rPr>
              <w:fldChar w:fldCharType="separate"/>
            </w:r>
            <w:r w:rsidR="007D6C3D">
              <w:rPr>
                <w:noProof/>
                <w:webHidden/>
              </w:rPr>
              <w:t>2</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1" w:history="1">
            <w:r w:rsidR="007D6C3D" w:rsidRPr="00960A81">
              <w:rPr>
                <w:rStyle w:val="Hyperlink"/>
                <w:noProof/>
              </w:rPr>
              <w:t>Why use Camel?</w:t>
            </w:r>
            <w:r w:rsidR="007D6C3D">
              <w:rPr>
                <w:noProof/>
                <w:webHidden/>
              </w:rPr>
              <w:tab/>
            </w:r>
            <w:r>
              <w:rPr>
                <w:noProof/>
                <w:webHidden/>
              </w:rPr>
              <w:fldChar w:fldCharType="begin"/>
            </w:r>
            <w:r w:rsidR="007D6C3D">
              <w:rPr>
                <w:noProof/>
                <w:webHidden/>
              </w:rPr>
              <w:instrText xml:space="preserve"> PAGEREF _Toc395783111 \h </w:instrText>
            </w:r>
            <w:r>
              <w:rPr>
                <w:noProof/>
                <w:webHidden/>
              </w:rPr>
            </w:r>
            <w:r>
              <w:rPr>
                <w:noProof/>
                <w:webHidden/>
              </w:rPr>
              <w:fldChar w:fldCharType="separate"/>
            </w:r>
            <w:r w:rsidR="007D6C3D">
              <w:rPr>
                <w:noProof/>
                <w:webHidden/>
              </w:rPr>
              <w:t>2</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2" w:history="1">
            <w:r w:rsidR="007D6C3D" w:rsidRPr="00960A81">
              <w:rPr>
                <w:rStyle w:val="Hyperlink"/>
                <w:noProof/>
              </w:rPr>
              <w:t>Camel’s message model</w:t>
            </w:r>
            <w:r w:rsidR="007D6C3D">
              <w:rPr>
                <w:noProof/>
                <w:webHidden/>
              </w:rPr>
              <w:tab/>
            </w:r>
            <w:r>
              <w:rPr>
                <w:noProof/>
                <w:webHidden/>
              </w:rPr>
              <w:fldChar w:fldCharType="begin"/>
            </w:r>
            <w:r w:rsidR="007D6C3D">
              <w:rPr>
                <w:noProof/>
                <w:webHidden/>
              </w:rPr>
              <w:instrText xml:space="preserve"> PAGEREF _Toc395783112 \h </w:instrText>
            </w:r>
            <w:r>
              <w:rPr>
                <w:noProof/>
                <w:webHidden/>
              </w:rPr>
            </w:r>
            <w:r>
              <w:rPr>
                <w:noProof/>
                <w:webHidden/>
              </w:rPr>
              <w:fldChar w:fldCharType="separate"/>
            </w:r>
            <w:r w:rsidR="007D6C3D">
              <w:rPr>
                <w:noProof/>
                <w:webHidden/>
              </w:rPr>
              <w:t>4</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3" w:history="1">
            <w:r w:rsidR="007D6C3D" w:rsidRPr="00960A81">
              <w:rPr>
                <w:rStyle w:val="Hyperlink"/>
                <w:noProof/>
              </w:rPr>
              <w:t>Camel’s architecture</w:t>
            </w:r>
            <w:r w:rsidR="007D6C3D">
              <w:rPr>
                <w:noProof/>
                <w:webHidden/>
              </w:rPr>
              <w:tab/>
            </w:r>
            <w:r>
              <w:rPr>
                <w:noProof/>
                <w:webHidden/>
              </w:rPr>
              <w:fldChar w:fldCharType="begin"/>
            </w:r>
            <w:r w:rsidR="007D6C3D">
              <w:rPr>
                <w:noProof/>
                <w:webHidden/>
              </w:rPr>
              <w:instrText xml:space="preserve"> PAGEREF _Toc395783113 \h </w:instrText>
            </w:r>
            <w:r>
              <w:rPr>
                <w:noProof/>
                <w:webHidden/>
              </w:rPr>
            </w:r>
            <w:r>
              <w:rPr>
                <w:noProof/>
                <w:webHidden/>
              </w:rPr>
              <w:fldChar w:fldCharType="separate"/>
            </w:r>
            <w:r w:rsidR="007D6C3D">
              <w:rPr>
                <w:noProof/>
                <w:webHidden/>
              </w:rPr>
              <w:t>7</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4" w:history="1">
            <w:r w:rsidR="007D6C3D" w:rsidRPr="00960A81">
              <w:rPr>
                <w:rStyle w:val="Hyperlink"/>
                <w:noProof/>
              </w:rPr>
              <w:t>Camel concepts</w:t>
            </w:r>
            <w:r w:rsidR="007D6C3D">
              <w:rPr>
                <w:noProof/>
                <w:webHidden/>
              </w:rPr>
              <w:tab/>
            </w:r>
            <w:r>
              <w:rPr>
                <w:noProof/>
                <w:webHidden/>
              </w:rPr>
              <w:fldChar w:fldCharType="begin"/>
            </w:r>
            <w:r w:rsidR="007D6C3D">
              <w:rPr>
                <w:noProof/>
                <w:webHidden/>
              </w:rPr>
              <w:instrText xml:space="preserve"> PAGEREF _Toc395783114 \h </w:instrText>
            </w:r>
            <w:r>
              <w:rPr>
                <w:noProof/>
                <w:webHidden/>
              </w:rPr>
            </w:r>
            <w:r>
              <w:rPr>
                <w:noProof/>
                <w:webHidden/>
              </w:rPr>
              <w:fldChar w:fldCharType="separate"/>
            </w:r>
            <w:r w:rsidR="007D6C3D">
              <w:rPr>
                <w:noProof/>
                <w:webHidden/>
              </w:rPr>
              <w:t>8</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5" w:history="1">
            <w:r w:rsidR="007D6C3D" w:rsidRPr="00960A81">
              <w:rPr>
                <w:rStyle w:val="Hyperlink"/>
                <w:noProof/>
              </w:rPr>
              <w:t>Key points</w:t>
            </w:r>
            <w:r w:rsidR="007D6C3D">
              <w:rPr>
                <w:noProof/>
                <w:webHidden/>
              </w:rPr>
              <w:tab/>
            </w:r>
            <w:r>
              <w:rPr>
                <w:noProof/>
                <w:webHidden/>
              </w:rPr>
              <w:fldChar w:fldCharType="begin"/>
            </w:r>
            <w:r w:rsidR="007D6C3D">
              <w:rPr>
                <w:noProof/>
                <w:webHidden/>
              </w:rPr>
              <w:instrText xml:space="preserve"> PAGEREF _Toc395783115 \h </w:instrText>
            </w:r>
            <w:r>
              <w:rPr>
                <w:noProof/>
                <w:webHidden/>
              </w:rPr>
            </w:r>
            <w:r>
              <w:rPr>
                <w:noProof/>
                <w:webHidden/>
              </w:rPr>
              <w:fldChar w:fldCharType="separate"/>
            </w:r>
            <w:r w:rsidR="007D6C3D">
              <w:rPr>
                <w:noProof/>
                <w:webHidden/>
              </w:rPr>
              <w:t>9</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6" w:history="1">
            <w:r w:rsidR="007D6C3D" w:rsidRPr="00960A81">
              <w:rPr>
                <w:rStyle w:val="Hyperlink"/>
                <w:noProof/>
              </w:rPr>
              <w:t>POM Dependency of Camel</w:t>
            </w:r>
            <w:r w:rsidR="007D6C3D">
              <w:rPr>
                <w:noProof/>
                <w:webHidden/>
              </w:rPr>
              <w:tab/>
            </w:r>
            <w:r>
              <w:rPr>
                <w:noProof/>
                <w:webHidden/>
              </w:rPr>
              <w:fldChar w:fldCharType="begin"/>
            </w:r>
            <w:r w:rsidR="007D6C3D">
              <w:rPr>
                <w:noProof/>
                <w:webHidden/>
              </w:rPr>
              <w:instrText xml:space="preserve"> PAGEREF _Toc395783116 \h </w:instrText>
            </w:r>
            <w:r>
              <w:rPr>
                <w:noProof/>
                <w:webHidden/>
              </w:rPr>
            </w:r>
            <w:r>
              <w:rPr>
                <w:noProof/>
                <w:webHidden/>
              </w:rPr>
              <w:fldChar w:fldCharType="separate"/>
            </w:r>
            <w:r w:rsidR="007D6C3D">
              <w:rPr>
                <w:noProof/>
                <w:webHidden/>
              </w:rPr>
              <w:t>10</w:t>
            </w:r>
            <w:r>
              <w:rPr>
                <w:noProof/>
                <w:webHidden/>
              </w:rPr>
              <w:fldChar w:fldCharType="end"/>
            </w:r>
          </w:hyperlink>
        </w:p>
        <w:p w:rsidR="007D6C3D" w:rsidRDefault="00B33E60">
          <w:pPr>
            <w:pStyle w:val="TOC2"/>
            <w:tabs>
              <w:tab w:val="right" w:leader="dot" w:pos="9350"/>
            </w:tabs>
            <w:rPr>
              <w:rFonts w:eastAsiaTheme="minorEastAsia"/>
              <w:noProof/>
            </w:rPr>
          </w:pPr>
          <w:hyperlink w:anchor="_Toc395783117" w:history="1">
            <w:r w:rsidR="007D6C3D" w:rsidRPr="00960A81">
              <w:rPr>
                <w:rStyle w:val="Hyperlink"/>
                <w:noProof/>
              </w:rPr>
              <w:t>Routing with Camel</w:t>
            </w:r>
            <w:r w:rsidR="007D6C3D">
              <w:rPr>
                <w:noProof/>
                <w:webHidden/>
              </w:rPr>
              <w:tab/>
            </w:r>
            <w:r>
              <w:rPr>
                <w:noProof/>
                <w:webHidden/>
              </w:rPr>
              <w:fldChar w:fldCharType="begin"/>
            </w:r>
            <w:r w:rsidR="007D6C3D">
              <w:rPr>
                <w:noProof/>
                <w:webHidden/>
              </w:rPr>
              <w:instrText xml:space="preserve"> PAGEREF _Toc395783117 \h </w:instrText>
            </w:r>
            <w:r>
              <w:rPr>
                <w:noProof/>
                <w:webHidden/>
              </w:rPr>
            </w:r>
            <w:r>
              <w:rPr>
                <w:noProof/>
                <w:webHidden/>
              </w:rPr>
              <w:fldChar w:fldCharType="separate"/>
            </w:r>
            <w:r w:rsidR="007D6C3D">
              <w:rPr>
                <w:noProof/>
                <w:webHidden/>
              </w:rPr>
              <w:t>11</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8" w:history="1">
            <w:r w:rsidR="007D6C3D" w:rsidRPr="00960A81">
              <w:rPr>
                <w:rStyle w:val="Hyperlink"/>
                <w:noProof/>
              </w:rPr>
              <w:t>Types of Consumers</w:t>
            </w:r>
            <w:r w:rsidR="007D6C3D">
              <w:rPr>
                <w:noProof/>
                <w:webHidden/>
              </w:rPr>
              <w:tab/>
            </w:r>
            <w:r>
              <w:rPr>
                <w:noProof/>
                <w:webHidden/>
              </w:rPr>
              <w:fldChar w:fldCharType="begin"/>
            </w:r>
            <w:r w:rsidR="007D6C3D">
              <w:rPr>
                <w:noProof/>
                <w:webHidden/>
              </w:rPr>
              <w:instrText xml:space="preserve"> PAGEREF _Toc395783118 \h </w:instrText>
            </w:r>
            <w:r>
              <w:rPr>
                <w:noProof/>
                <w:webHidden/>
              </w:rPr>
            </w:r>
            <w:r>
              <w:rPr>
                <w:noProof/>
                <w:webHidden/>
              </w:rPr>
              <w:fldChar w:fldCharType="separate"/>
            </w:r>
            <w:r w:rsidR="007D6C3D">
              <w:rPr>
                <w:noProof/>
                <w:webHidden/>
              </w:rPr>
              <w:t>11</w:t>
            </w:r>
            <w:r>
              <w:rPr>
                <w:noProof/>
                <w:webHidden/>
              </w:rPr>
              <w:fldChar w:fldCharType="end"/>
            </w:r>
          </w:hyperlink>
        </w:p>
        <w:p w:rsidR="007D6C3D" w:rsidRDefault="00B33E60">
          <w:pPr>
            <w:pStyle w:val="TOC3"/>
            <w:tabs>
              <w:tab w:val="right" w:leader="dot" w:pos="9350"/>
            </w:tabs>
            <w:rPr>
              <w:rFonts w:eastAsiaTheme="minorEastAsia"/>
              <w:noProof/>
            </w:rPr>
          </w:pPr>
          <w:hyperlink w:anchor="_Toc395783119" w:history="1">
            <w:r w:rsidR="007D6C3D" w:rsidRPr="00960A81">
              <w:rPr>
                <w:rStyle w:val="Hyperlink"/>
                <w:noProof/>
              </w:rPr>
              <w:t>JMS overview</w:t>
            </w:r>
            <w:r w:rsidR="007D6C3D">
              <w:rPr>
                <w:noProof/>
                <w:webHidden/>
              </w:rPr>
              <w:tab/>
            </w:r>
            <w:r>
              <w:rPr>
                <w:noProof/>
                <w:webHidden/>
              </w:rPr>
              <w:fldChar w:fldCharType="begin"/>
            </w:r>
            <w:r w:rsidR="007D6C3D">
              <w:rPr>
                <w:noProof/>
                <w:webHidden/>
              </w:rPr>
              <w:instrText xml:space="preserve"> PAGEREF _Toc395783119 \h </w:instrText>
            </w:r>
            <w:r>
              <w:rPr>
                <w:noProof/>
                <w:webHidden/>
              </w:rPr>
            </w:r>
            <w:r>
              <w:rPr>
                <w:noProof/>
                <w:webHidden/>
              </w:rPr>
              <w:fldChar w:fldCharType="separate"/>
            </w:r>
            <w:r w:rsidR="007D6C3D">
              <w:rPr>
                <w:noProof/>
                <w:webHidden/>
              </w:rPr>
              <w:t>12</w:t>
            </w:r>
            <w:r>
              <w:rPr>
                <w:noProof/>
                <w:webHidden/>
              </w:rPr>
              <w:fldChar w:fldCharType="end"/>
            </w:r>
          </w:hyperlink>
        </w:p>
        <w:p w:rsidR="007D6C3D" w:rsidRDefault="00B33E60">
          <w:pPr>
            <w:pStyle w:val="TOC3"/>
            <w:tabs>
              <w:tab w:val="right" w:leader="dot" w:pos="9350"/>
            </w:tabs>
            <w:rPr>
              <w:rFonts w:eastAsiaTheme="minorEastAsia"/>
              <w:noProof/>
            </w:rPr>
          </w:pPr>
          <w:hyperlink w:anchor="_Toc395783120" w:history="1">
            <w:r w:rsidR="007D6C3D" w:rsidRPr="00960A81">
              <w:rPr>
                <w:rStyle w:val="Hyperlink"/>
                <w:noProof/>
              </w:rPr>
              <w:t>Route Builder</w:t>
            </w:r>
            <w:r w:rsidR="007D6C3D">
              <w:rPr>
                <w:noProof/>
                <w:webHidden/>
              </w:rPr>
              <w:tab/>
            </w:r>
            <w:r>
              <w:rPr>
                <w:noProof/>
                <w:webHidden/>
              </w:rPr>
              <w:fldChar w:fldCharType="begin"/>
            </w:r>
            <w:r w:rsidR="007D6C3D">
              <w:rPr>
                <w:noProof/>
                <w:webHidden/>
              </w:rPr>
              <w:instrText xml:space="preserve"> PAGEREF _Toc395783120 \h </w:instrText>
            </w:r>
            <w:r>
              <w:rPr>
                <w:noProof/>
                <w:webHidden/>
              </w:rPr>
            </w:r>
            <w:r>
              <w:rPr>
                <w:noProof/>
                <w:webHidden/>
              </w:rPr>
              <w:fldChar w:fldCharType="separate"/>
            </w:r>
            <w:r w:rsidR="007D6C3D">
              <w:rPr>
                <w:noProof/>
                <w:webHidden/>
              </w:rPr>
              <w:t>13</w:t>
            </w:r>
            <w:r>
              <w:rPr>
                <w:noProof/>
                <w:webHidden/>
              </w:rPr>
              <w:fldChar w:fldCharType="end"/>
            </w:r>
          </w:hyperlink>
        </w:p>
        <w:p w:rsidR="007D6C3D" w:rsidRDefault="00B33E60">
          <w:pPr>
            <w:pStyle w:val="TOC3"/>
            <w:tabs>
              <w:tab w:val="right" w:leader="dot" w:pos="9350"/>
            </w:tabs>
            <w:rPr>
              <w:rFonts w:eastAsiaTheme="minorEastAsia"/>
              <w:noProof/>
            </w:rPr>
          </w:pPr>
          <w:hyperlink w:anchor="_Toc395783121" w:history="1">
            <w:r w:rsidR="007D6C3D" w:rsidRPr="00960A81">
              <w:rPr>
                <w:rStyle w:val="Hyperlink"/>
                <w:noProof/>
              </w:rPr>
              <w:t>Creating routes in Java</w:t>
            </w:r>
            <w:r w:rsidR="007D6C3D">
              <w:rPr>
                <w:noProof/>
                <w:webHidden/>
              </w:rPr>
              <w:tab/>
            </w:r>
            <w:r>
              <w:rPr>
                <w:noProof/>
                <w:webHidden/>
              </w:rPr>
              <w:fldChar w:fldCharType="begin"/>
            </w:r>
            <w:r w:rsidR="007D6C3D">
              <w:rPr>
                <w:noProof/>
                <w:webHidden/>
              </w:rPr>
              <w:instrText xml:space="preserve"> PAGEREF _Toc395783121 \h </w:instrText>
            </w:r>
            <w:r>
              <w:rPr>
                <w:noProof/>
                <w:webHidden/>
              </w:rPr>
            </w:r>
            <w:r>
              <w:rPr>
                <w:noProof/>
                <w:webHidden/>
              </w:rPr>
              <w:fldChar w:fldCharType="separate"/>
            </w:r>
            <w:r w:rsidR="007D6C3D">
              <w:rPr>
                <w:noProof/>
                <w:webHidden/>
              </w:rPr>
              <w:t>14</w:t>
            </w:r>
            <w:r>
              <w:rPr>
                <w:noProof/>
                <w:webHidden/>
              </w:rPr>
              <w:fldChar w:fldCharType="end"/>
            </w:r>
          </w:hyperlink>
        </w:p>
        <w:p w:rsidR="007D6C3D" w:rsidRDefault="00B33E60">
          <w:pPr>
            <w:pStyle w:val="TOC3"/>
            <w:tabs>
              <w:tab w:val="right" w:leader="dot" w:pos="9350"/>
            </w:tabs>
            <w:rPr>
              <w:rFonts w:eastAsiaTheme="minorEastAsia"/>
              <w:noProof/>
            </w:rPr>
          </w:pPr>
          <w:hyperlink w:anchor="_Toc395783122" w:history="1">
            <w:r w:rsidR="007D6C3D" w:rsidRPr="00960A81">
              <w:rPr>
                <w:rStyle w:val="Hyperlink"/>
                <w:noProof/>
              </w:rPr>
              <w:t>Adding a Processor</w:t>
            </w:r>
            <w:r w:rsidR="007D6C3D">
              <w:rPr>
                <w:noProof/>
                <w:webHidden/>
              </w:rPr>
              <w:tab/>
            </w:r>
            <w:r>
              <w:rPr>
                <w:noProof/>
                <w:webHidden/>
              </w:rPr>
              <w:fldChar w:fldCharType="begin"/>
            </w:r>
            <w:r w:rsidR="007D6C3D">
              <w:rPr>
                <w:noProof/>
                <w:webHidden/>
              </w:rPr>
              <w:instrText xml:space="preserve"> PAGEREF _Toc395783122 \h </w:instrText>
            </w:r>
            <w:r>
              <w:rPr>
                <w:noProof/>
                <w:webHidden/>
              </w:rPr>
            </w:r>
            <w:r>
              <w:rPr>
                <w:noProof/>
                <w:webHidden/>
              </w:rPr>
              <w:fldChar w:fldCharType="separate"/>
            </w:r>
            <w:r w:rsidR="007D6C3D">
              <w:rPr>
                <w:noProof/>
                <w:webHidden/>
              </w:rPr>
              <w:t>16</w:t>
            </w:r>
            <w:r>
              <w:rPr>
                <w:noProof/>
                <w:webHidden/>
              </w:rPr>
              <w:fldChar w:fldCharType="end"/>
            </w:r>
          </w:hyperlink>
        </w:p>
        <w:p w:rsidR="007D6C3D" w:rsidRDefault="00B33E60">
          <w:pPr>
            <w:pStyle w:val="TOC3"/>
            <w:tabs>
              <w:tab w:val="right" w:leader="dot" w:pos="9350"/>
            </w:tabs>
            <w:rPr>
              <w:rFonts w:eastAsiaTheme="minorEastAsia"/>
              <w:noProof/>
            </w:rPr>
          </w:pPr>
          <w:hyperlink w:anchor="_Toc395783123" w:history="1">
            <w:r w:rsidR="007D6C3D" w:rsidRPr="00960A81">
              <w:rPr>
                <w:rStyle w:val="Hyperlink"/>
                <w:noProof/>
              </w:rPr>
              <w:t>Bean injection and Spring</w:t>
            </w:r>
            <w:r w:rsidR="007D6C3D">
              <w:rPr>
                <w:noProof/>
                <w:webHidden/>
              </w:rPr>
              <w:tab/>
            </w:r>
            <w:r>
              <w:rPr>
                <w:noProof/>
                <w:webHidden/>
              </w:rPr>
              <w:fldChar w:fldCharType="begin"/>
            </w:r>
            <w:r w:rsidR="007D6C3D">
              <w:rPr>
                <w:noProof/>
                <w:webHidden/>
              </w:rPr>
              <w:instrText xml:space="preserve"> PAGEREF _Toc395783123 \h </w:instrText>
            </w:r>
            <w:r>
              <w:rPr>
                <w:noProof/>
                <w:webHidden/>
              </w:rPr>
            </w:r>
            <w:r>
              <w:rPr>
                <w:noProof/>
                <w:webHidden/>
              </w:rPr>
              <w:fldChar w:fldCharType="separate"/>
            </w:r>
            <w:r w:rsidR="007D6C3D">
              <w:rPr>
                <w:noProof/>
                <w:webHidden/>
              </w:rPr>
              <w:t>17</w:t>
            </w:r>
            <w:r>
              <w:rPr>
                <w:noProof/>
                <w:webHidden/>
              </w:rPr>
              <w:fldChar w:fldCharType="end"/>
            </w:r>
          </w:hyperlink>
        </w:p>
        <w:p w:rsidR="007D6C3D" w:rsidRDefault="00B33E60">
          <w:pPr>
            <w:pStyle w:val="TOC3"/>
            <w:tabs>
              <w:tab w:val="right" w:leader="dot" w:pos="9350"/>
            </w:tabs>
            <w:rPr>
              <w:rFonts w:eastAsiaTheme="minorEastAsia"/>
              <w:noProof/>
            </w:rPr>
          </w:pPr>
          <w:hyperlink w:anchor="_Toc395783124" w:history="1">
            <w:r w:rsidR="007D6C3D" w:rsidRPr="00960A81">
              <w:rPr>
                <w:rStyle w:val="Hyperlink"/>
                <w:noProof/>
              </w:rPr>
              <w:t>How to Configure Camel to Use a JMS Provider</w:t>
            </w:r>
            <w:r w:rsidR="007D6C3D">
              <w:rPr>
                <w:noProof/>
                <w:webHidden/>
              </w:rPr>
              <w:tab/>
            </w:r>
            <w:r>
              <w:rPr>
                <w:noProof/>
                <w:webHidden/>
              </w:rPr>
              <w:fldChar w:fldCharType="begin"/>
            </w:r>
            <w:r w:rsidR="007D6C3D">
              <w:rPr>
                <w:noProof/>
                <w:webHidden/>
              </w:rPr>
              <w:instrText xml:space="preserve"> PAGEREF _Toc395783124 \h </w:instrText>
            </w:r>
            <w:r>
              <w:rPr>
                <w:noProof/>
                <w:webHidden/>
              </w:rPr>
            </w:r>
            <w:r>
              <w:rPr>
                <w:noProof/>
                <w:webHidden/>
              </w:rPr>
              <w:fldChar w:fldCharType="separate"/>
            </w:r>
            <w:r w:rsidR="007D6C3D">
              <w:rPr>
                <w:noProof/>
                <w:webHidden/>
              </w:rPr>
              <w:t>18</w:t>
            </w:r>
            <w:r>
              <w:rPr>
                <w:noProof/>
                <w:webHidden/>
              </w:rPr>
              <w:fldChar w:fldCharType="end"/>
            </w:r>
          </w:hyperlink>
        </w:p>
        <w:p w:rsidR="007D6C3D" w:rsidRDefault="00B33E60">
          <w:pPr>
            <w:pStyle w:val="TOC3"/>
            <w:tabs>
              <w:tab w:val="right" w:leader="dot" w:pos="9350"/>
            </w:tabs>
            <w:rPr>
              <w:rFonts w:eastAsiaTheme="minorEastAsia"/>
              <w:noProof/>
            </w:rPr>
          </w:pPr>
          <w:hyperlink w:anchor="_Toc395783125" w:history="1">
            <w:r w:rsidR="007D6C3D" w:rsidRPr="00960A81">
              <w:rPr>
                <w:rStyle w:val="Hyperlink"/>
                <w:noProof/>
              </w:rPr>
              <w:t>Routing and EIP Points</w:t>
            </w:r>
            <w:r w:rsidR="007D6C3D">
              <w:rPr>
                <w:noProof/>
                <w:webHidden/>
              </w:rPr>
              <w:tab/>
            </w:r>
            <w:r>
              <w:rPr>
                <w:noProof/>
                <w:webHidden/>
              </w:rPr>
              <w:fldChar w:fldCharType="begin"/>
            </w:r>
            <w:r w:rsidR="007D6C3D">
              <w:rPr>
                <w:noProof/>
                <w:webHidden/>
              </w:rPr>
              <w:instrText xml:space="preserve"> PAGEREF _Toc395783125 \h </w:instrText>
            </w:r>
            <w:r>
              <w:rPr>
                <w:noProof/>
                <w:webHidden/>
              </w:rPr>
            </w:r>
            <w:r>
              <w:rPr>
                <w:noProof/>
                <w:webHidden/>
              </w:rPr>
              <w:fldChar w:fldCharType="separate"/>
            </w:r>
            <w:r w:rsidR="007D6C3D">
              <w:rPr>
                <w:noProof/>
                <w:webHidden/>
              </w:rPr>
              <w:t>20</w:t>
            </w:r>
            <w:r>
              <w:rPr>
                <w:noProof/>
                <w:webHidden/>
              </w:rPr>
              <w:fldChar w:fldCharType="end"/>
            </w:r>
          </w:hyperlink>
        </w:p>
        <w:p w:rsidR="007D6C3D" w:rsidRDefault="00B33E60">
          <w:pPr>
            <w:pStyle w:val="TOC1"/>
            <w:tabs>
              <w:tab w:val="right" w:leader="dot" w:pos="9350"/>
            </w:tabs>
            <w:rPr>
              <w:rFonts w:eastAsiaTheme="minorEastAsia"/>
              <w:noProof/>
            </w:rPr>
          </w:pPr>
          <w:hyperlink w:anchor="_Toc395783126" w:history="1">
            <w:r w:rsidR="007D6C3D" w:rsidRPr="00960A81">
              <w:rPr>
                <w:rStyle w:val="Hyperlink"/>
                <w:noProof/>
              </w:rPr>
              <w:t>Core Camel</w:t>
            </w:r>
            <w:r w:rsidR="007D6C3D">
              <w:rPr>
                <w:noProof/>
                <w:webHidden/>
              </w:rPr>
              <w:tab/>
            </w:r>
            <w:r>
              <w:rPr>
                <w:noProof/>
                <w:webHidden/>
              </w:rPr>
              <w:fldChar w:fldCharType="begin"/>
            </w:r>
            <w:r w:rsidR="007D6C3D">
              <w:rPr>
                <w:noProof/>
                <w:webHidden/>
              </w:rPr>
              <w:instrText xml:space="preserve"> PAGEREF _Toc395783126 \h </w:instrText>
            </w:r>
            <w:r>
              <w:rPr>
                <w:noProof/>
                <w:webHidden/>
              </w:rPr>
            </w:r>
            <w:r>
              <w:rPr>
                <w:noProof/>
                <w:webHidden/>
              </w:rPr>
              <w:fldChar w:fldCharType="separate"/>
            </w:r>
            <w:r w:rsidR="007D6C3D">
              <w:rPr>
                <w:noProof/>
                <w:webHidden/>
              </w:rPr>
              <w:t>29</w:t>
            </w:r>
            <w:r>
              <w:rPr>
                <w:noProof/>
                <w:webHidden/>
              </w:rPr>
              <w:fldChar w:fldCharType="end"/>
            </w:r>
          </w:hyperlink>
        </w:p>
        <w:p w:rsidR="007D6C3D" w:rsidRDefault="00B33E60">
          <w:pPr>
            <w:pStyle w:val="TOC2"/>
            <w:tabs>
              <w:tab w:val="right" w:leader="dot" w:pos="9350"/>
            </w:tabs>
            <w:rPr>
              <w:rFonts w:eastAsiaTheme="minorEastAsia"/>
              <w:noProof/>
            </w:rPr>
          </w:pPr>
          <w:hyperlink w:anchor="_Toc395783127" w:history="1">
            <w:r w:rsidR="007D6C3D" w:rsidRPr="00960A81">
              <w:rPr>
                <w:rStyle w:val="Hyperlink"/>
                <w:noProof/>
              </w:rPr>
              <w:t xml:space="preserve">Using the </w:t>
            </w:r>
            <w:r w:rsidR="007D6C3D" w:rsidRPr="00960A81">
              <w:rPr>
                <w:rStyle w:val="Hyperlink"/>
                <w:rFonts w:ascii="Courier-Bold" w:hAnsi="Courier-Bold" w:cs="Courier-Bold"/>
                <w:noProof/>
              </w:rPr>
              <w:t xml:space="preserve">getIn </w:t>
            </w:r>
            <w:r w:rsidR="007D6C3D" w:rsidRPr="00960A81">
              <w:rPr>
                <w:rStyle w:val="Hyperlink"/>
                <w:noProof/>
              </w:rPr>
              <w:t xml:space="preserve">and </w:t>
            </w:r>
            <w:r w:rsidR="007D6C3D" w:rsidRPr="00960A81">
              <w:rPr>
                <w:rStyle w:val="Hyperlink"/>
                <w:rFonts w:ascii="Courier-Bold" w:hAnsi="Courier-Bold" w:cs="Courier-Bold"/>
                <w:noProof/>
              </w:rPr>
              <w:t xml:space="preserve">getOut </w:t>
            </w:r>
            <w:r w:rsidR="007D6C3D" w:rsidRPr="00960A81">
              <w:rPr>
                <w:rStyle w:val="Hyperlink"/>
                <w:noProof/>
              </w:rPr>
              <w:t>methods on exchanges</w:t>
            </w:r>
            <w:r w:rsidR="007D6C3D">
              <w:rPr>
                <w:noProof/>
                <w:webHidden/>
              </w:rPr>
              <w:tab/>
            </w:r>
            <w:r>
              <w:rPr>
                <w:noProof/>
                <w:webHidden/>
              </w:rPr>
              <w:fldChar w:fldCharType="begin"/>
            </w:r>
            <w:r w:rsidR="007D6C3D">
              <w:rPr>
                <w:noProof/>
                <w:webHidden/>
              </w:rPr>
              <w:instrText xml:space="preserve"> PAGEREF _Toc395783127 \h </w:instrText>
            </w:r>
            <w:r>
              <w:rPr>
                <w:noProof/>
                <w:webHidden/>
              </w:rPr>
            </w:r>
            <w:r>
              <w:rPr>
                <w:noProof/>
                <w:webHidden/>
              </w:rPr>
              <w:fldChar w:fldCharType="separate"/>
            </w:r>
            <w:r w:rsidR="007D6C3D">
              <w:rPr>
                <w:noProof/>
                <w:webHidden/>
              </w:rPr>
              <w:t>29</w:t>
            </w:r>
            <w:r>
              <w:rPr>
                <w:noProof/>
                <w:webHidden/>
              </w:rPr>
              <w:fldChar w:fldCharType="end"/>
            </w:r>
          </w:hyperlink>
        </w:p>
        <w:p w:rsidR="007D6C3D" w:rsidRDefault="00B33E60">
          <w:pPr>
            <w:pStyle w:val="TOC2"/>
            <w:tabs>
              <w:tab w:val="right" w:leader="dot" w:pos="9350"/>
            </w:tabs>
            <w:rPr>
              <w:rFonts w:eastAsiaTheme="minorEastAsia"/>
              <w:noProof/>
            </w:rPr>
          </w:pPr>
          <w:hyperlink w:anchor="_Toc395783128" w:history="1">
            <w:r w:rsidR="007D6C3D" w:rsidRPr="00960A81">
              <w:rPr>
                <w:rStyle w:val="Hyperlink"/>
                <w:noProof/>
              </w:rPr>
              <w:t>The Direct component</w:t>
            </w:r>
            <w:r w:rsidR="007D6C3D">
              <w:rPr>
                <w:noProof/>
                <w:webHidden/>
              </w:rPr>
              <w:tab/>
            </w:r>
            <w:r>
              <w:rPr>
                <w:noProof/>
                <w:webHidden/>
              </w:rPr>
              <w:fldChar w:fldCharType="begin"/>
            </w:r>
            <w:r w:rsidR="007D6C3D">
              <w:rPr>
                <w:noProof/>
                <w:webHidden/>
              </w:rPr>
              <w:instrText xml:space="preserve"> PAGEREF _Toc395783128 \h </w:instrText>
            </w:r>
            <w:r>
              <w:rPr>
                <w:noProof/>
                <w:webHidden/>
              </w:rPr>
            </w:r>
            <w:r>
              <w:rPr>
                <w:noProof/>
                <w:webHidden/>
              </w:rPr>
              <w:fldChar w:fldCharType="separate"/>
            </w:r>
            <w:r w:rsidR="007D6C3D">
              <w:rPr>
                <w:noProof/>
                <w:webHidden/>
              </w:rPr>
              <w:t>29</w:t>
            </w:r>
            <w:r>
              <w:rPr>
                <w:noProof/>
                <w:webHidden/>
              </w:rPr>
              <w:fldChar w:fldCharType="end"/>
            </w:r>
          </w:hyperlink>
        </w:p>
        <w:p w:rsidR="007D6C3D" w:rsidRDefault="00B33E60">
          <w:pPr>
            <w:pStyle w:val="TOC2"/>
            <w:tabs>
              <w:tab w:val="right" w:leader="dot" w:pos="9350"/>
            </w:tabs>
            <w:rPr>
              <w:rFonts w:eastAsiaTheme="minorEastAsia"/>
              <w:noProof/>
            </w:rPr>
          </w:pPr>
          <w:hyperlink w:anchor="_Toc395783129" w:history="1">
            <w:r w:rsidR="007D6C3D" w:rsidRPr="00960A81">
              <w:rPr>
                <w:rStyle w:val="Hyperlink"/>
                <w:noProof/>
              </w:rPr>
              <w:t>Transforming data with Camel</w:t>
            </w:r>
            <w:r w:rsidR="007D6C3D">
              <w:rPr>
                <w:noProof/>
                <w:webHidden/>
              </w:rPr>
              <w:tab/>
            </w:r>
            <w:r>
              <w:rPr>
                <w:noProof/>
                <w:webHidden/>
              </w:rPr>
              <w:fldChar w:fldCharType="begin"/>
            </w:r>
            <w:r w:rsidR="007D6C3D">
              <w:rPr>
                <w:noProof/>
                <w:webHidden/>
              </w:rPr>
              <w:instrText xml:space="preserve"> PAGEREF _Toc395783129 \h </w:instrText>
            </w:r>
            <w:r>
              <w:rPr>
                <w:noProof/>
                <w:webHidden/>
              </w:rPr>
            </w:r>
            <w:r>
              <w:rPr>
                <w:noProof/>
                <w:webHidden/>
              </w:rPr>
              <w:fldChar w:fldCharType="separate"/>
            </w:r>
            <w:r w:rsidR="007D6C3D">
              <w:rPr>
                <w:noProof/>
                <w:webHidden/>
              </w:rPr>
              <w:t>30</w:t>
            </w:r>
            <w:r>
              <w:rPr>
                <w:noProof/>
                <w:webHidden/>
              </w:rPr>
              <w:fldChar w:fldCharType="end"/>
            </w:r>
          </w:hyperlink>
        </w:p>
        <w:p w:rsidR="007D6C3D" w:rsidRDefault="00B33E60">
          <w:pPr>
            <w:pStyle w:val="TOC3"/>
            <w:tabs>
              <w:tab w:val="right" w:leader="dot" w:pos="9350"/>
            </w:tabs>
            <w:rPr>
              <w:rFonts w:eastAsiaTheme="minorEastAsia"/>
              <w:noProof/>
            </w:rPr>
          </w:pPr>
          <w:hyperlink w:anchor="_Toc395783130" w:history="1">
            <w:r w:rsidR="007D6C3D" w:rsidRPr="00960A81">
              <w:rPr>
                <w:rStyle w:val="Hyperlink"/>
                <w:noProof/>
              </w:rPr>
              <w:t>Data transformation overview</w:t>
            </w:r>
            <w:r w:rsidR="007D6C3D">
              <w:rPr>
                <w:noProof/>
                <w:webHidden/>
              </w:rPr>
              <w:tab/>
            </w:r>
            <w:r>
              <w:rPr>
                <w:noProof/>
                <w:webHidden/>
              </w:rPr>
              <w:fldChar w:fldCharType="begin"/>
            </w:r>
            <w:r w:rsidR="007D6C3D">
              <w:rPr>
                <w:noProof/>
                <w:webHidden/>
              </w:rPr>
              <w:instrText xml:space="preserve"> PAGEREF _Toc395783130 \h </w:instrText>
            </w:r>
            <w:r>
              <w:rPr>
                <w:noProof/>
                <w:webHidden/>
              </w:rPr>
            </w:r>
            <w:r>
              <w:rPr>
                <w:noProof/>
                <w:webHidden/>
              </w:rPr>
              <w:fldChar w:fldCharType="separate"/>
            </w:r>
            <w:r w:rsidR="007D6C3D">
              <w:rPr>
                <w:noProof/>
                <w:webHidden/>
              </w:rPr>
              <w:t>30</w:t>
            </w:r>
            <w:r>
              <w:rPr>
                <w:noProof/>
                <w:webHidden/>
              </w:rPr>
              <w:fldChar w:fldCharType="end"/>
            </w:r>
          </w:hyperlink>
        </w:p>
        <w:p w:rsidR="007D6C3D" w:rsidRDefault="00B33E60">
          <w:pPr>
            <w:pStyle w:val="TOC3"/>
            <w:tabs>
              <w:tab w:val="right" w:leader="dot" w:pos="9350"/>
            </w:tabs>
            <w:rPr>
              <w:rFonts w:eastAsiaTheme="minorEastAsia"/>
              <w:noProof/>
            </w:rPr>
          </w:pPr>
          <w:hyperlink w:anchor="_Toc395783131" w:history="1">
            <w:r w:rsidR="007D6C3D" w:rsidRPr="00960A81">
              <w:rPr>
                <w:rStyle w:val="Hyperlink"/>
                <w:noProof/>
              </w:rPr>
              <w:t>Transforming data using EIPs and Java</w:t>
            </w:r>
            <w:r w:rsidR="007D6C3D">
              <w:rPr>
                <w:noProof/>
                <w:webHidden/>
              </w:rPr>
              <w:tab/>
            </w:r>
            <w:r>
              <w:rPr>
                <w:noProof/>
                <w:webHidden/>
              </w:rPr>
              <w:fldChar w:fldCharType="begin"/>
            </w:r>
            <w:r w:rsidR="007D6C3D">
              <w:rPr>
                <w:noProof/>
                <w:webHidden/>
              </w:rPr>
              <w:instrText xml:space="preserve"> PAGEREF _Toc395783131 \h </w:instrText>
            </w:r>
            <w:r>
              <w:rPr>
                <w:noProof/>
                <w:webHidden/>
              </w:rPr>
            </w:r>
            <w:r>
              <w:rPr>
                <w:noProof/>
                <w:webHidden/>
              </w:rPr>
              <w:fldChar w:fldCharType="separate"/>
            </w:r>
            <w:r w:rsidR="007D6C3D">
              <w:rPr>
                <w:noProof/>
                <w:webHidden/>
              </w:rPr>
              <w:t>31</w:t>
            </w:r>
            <w:r>
              <w:rPr>
                <w:noProof/>
                <w:webHidden/>
              </w:rPr>
              <w:fldChar w:fldCharType="end"/>
            </w:r>
          </w:hyperlink>
        </w:p>
        <w:p w:rsidR="007D6C3D" w:rsidRDefault="00B33E60">
          <w:pPr>
            <w:pStyle w:val="TOC3"/>
            <w:tabs>
              <w:tab w:val="right" w:leader="dot" w:pos="9350"/>
            </w:tabs>
            <w:rPr>
              <w:rFonts w:eastAsiaTheme="minorEastAsia"/>
              <w:noProof/>
            </w:rPr>
          </w:pPr>
          <w:hyperlink w:anchor="_Toc395783132" w:history="1">
            <w:r w:rsidR="007D6C3D" w:rsidRPr="00960A81">
              <w:rPr>
                <w:rStyle w:val="Hyperlink"/>
                <w:noProof/>
              </w:rPr>
              <w:t>Transforming XML</w:t>
            </w:r>
            <w:r w:rsidR="007D6C3D">
              <w:rPr>
                <w:noProof/>
                <w:webHidden/>
              </w:rPr>
              <w:tab/>
            </w:r>
            <w:r>
              <w:rPr>
                <w:noProof/>
                <w:webHidden/>
              </w:rPr>
              <w:fldChar w:fldCharType="begin"/>
            </w:r>
            <w:r w:rsidR="007D6C3D">
              <w:rPr>
                <w:noProof/>
                <w:webHidden/>
              </w:rPr>
              <w:instrText xml:space="preserve"> PAGEREF _Toc395783132 \h </w:instrText>
            </w:r>
            <w:r>
              <w:rPr>
                <w:noProof/>
                <w:webHidden/>
              </w:rPr>
            </w:r>
            <w:r>
              <w:rPr>
                <w:noProof/>
                <w:webHidden/>
              </w:rPr>
              <w:fldChar w:fldCharType="separate"/>
            </w:r>
            <w:r w:rsidR="007D6C3D">
              <w:rPr>
                <w:noProof/>
                <w:webHidden/>
              </w:rPr>
              <w:t>40</w:t>
            </w:r>
            <w:r>
              <w:rPr>
                <w:noProof/>
                <w:webHidden/>
              </w:rPr>
              <w:fldChar w:fldCharType="end"/>
            </w:r>
          </w:hyperlink>
        </w:p>
        <w:p w:rsidR="007D6C3D" w:rsidRDefault="00B33E60">
          <w:pPr>
            <w:pStyle w:val="TOC3"/>
            <w:tabs>
              <w:tab w:val="right" w:leader="dot" w:pos="9350"/>
            </w:tabs>
            <w:rPr>
              <w:rFonts w:eastAsiaTheme="minorEastAsia"/>
              <w:noProof/>
            </w:rPr>
          </w:pPr>
          <w:hyperlink w:anchor="_Toc395783133" w:history="1">
            <w:r w:rsidR="007D6C3D" w:rsidRPr="00960A81">
              <w:rPr>
                <w:rStyle w:val="Hyperlink"/>
                <w:noProof/>
              </w:rPr>
              <w:t>Transforming with data formats</w:t>
            </w:r>
            <w:r w:rsidR="007D6C3D">
              <w:rPr>
                <w:noProof/>
                <w:webHidden/>
              </w:rPr>
              <w:tab/>
            </w:r>
            <w:r>
              <w:rPr>
                <w:noProof/>
                <w:webHidden/>
              </w:rPr>
              <w:fldChar w:fldCharType="begin"/>
            </w:r>
            <w:r w:rsidR="007D6C3D">
              <w:rPr>
                <w:noProof/>
                <w:webHidden/>
              </w:rPr>
              <w:instrText xml:space="preserve"> PAGEREF _Toc395783133 \h </w:instrText>
            </w:r>
            <w:r>
              <w:rPr>
                <w:noProof/>
                <w:webHidden/>
              </w:rPr>
            </w:r>
            <w:r>
              <w:rPr>
                <w:noProof/>
                <w:webHidden/>
              </w:rPr>
              <w:fldChar w:fldCharType="separate"/>
            </w:r>
            <w:r w:rsidR="007D6C3D">
              <w:rPr>
                <w:noProof/>
                <w:webHidden/>
              </w:rPr>
              <w:t>44</w:t>
            </w:r>
            <w:r>
              <w:rPr>
                <w:noProof/>
                <w:webHidden/>
              </w:rPr>
              <w:fldChar w:fldCharType="end"/>
            </w:r>
          </w:hyperlink>
        </w:p>
        <w:p w:rsidR="007D6C3D" w:rsidRDefault="00B33E60">
          <w:pPr>
            <w:pStyle w:val="TOC3"/>
            <w:tabs>
              <w:tab w:val="right" w:leader="dot" w:pos="9350"/>
            </w:tabs>
            <w:rPr>
              <w:rFonts w:eastAsiaTheme="minorEastAsia"/>
              <w:noProof/>
            </w:rPr>
          </w:pPr>
          <w:hyperlink w:anchor="_Toc395783134" w:history="1">
            <w:r w:rsidR="007D6C3D" w:rsidRPr="00960A81">
              <w:rPr>
                <w:rStyle w:val="Hyperlink"/>
                <w:noProof/>
              </w:rPr>
              <w:t>Transforming with templates</w:t>
            </w:r>
            <w:r w:rsidR="007D6C3D">
              <w:rPr>
                <w:noProof/>
                <w:webHidden/>
              </w:rPr>
              <w:tab/>
            </w:r>
            <w:r>
              <w:rPr>
                <w:noProof/>
                <w:webHidden/>
              </w:rPr>
              <w:fldChar w:fldCharType="begin"/>
            </w:r>
            <w:r w:rsidR="007D6C3D">
              <w:rPr>
                <w:noProof/>
                <w:webHidden/>
              </w:rPr>
              <w:instrText xml:space="preserve"> PAGEREF _Toc395783134 \h </w:instrText>
            </w:r>
            <w:r>
              <w:rPr>
                <w:noProof/>
                <w:webHidden/>
              </w:rPr>
            </w:r>
            <w:r>
              <w:rPr>
                <w:noProof/>
                <w:webHidden/>
              </w:rPr>
              <w:fldChar w:fldCharType="separate"/>
            </w:r>
            <w:r w:rsidR="007D6C3D">
              <w:rPr>
                <w:noProof/>
                <w:webHidden/>
              </w:rPr>
              <w:t>53</w:t>
            </w:r>
            <w:r>
              <w:rPr>
                <w:noProof/>
                <w:webHidden/>
              </w:rPr>
              <w:fldChar w:fldCharType="end"/>
            </w:r>
          </w:hyperlink>
        </w:p>
        <w:p w:rsidR="007D6C3D" w:rsidRDefault="00B33E60">
          <w:pPr>
            <w:pStyle w:val="TOC3"/>
            <w:tabs>
              <w:tab w:val="right" w:leader="dot" w:pos="9350"/>
            </w:tabs>
            <w:rPr>
              <w:rFonts w:eastAsiaTheme="minorEastAsia"/>
              <w:noProof/>
            </w:rPr>
          </w:pPr>
          <w:hyperlink w:anchor="_Toc395783135" w:history="1">
            <w:r w:rsidR="007D6C3D" w:rsidRPr="00960A81">
              <w:rPr>
                <w:rStyle w:val="Hyperlink"/>
                <w:noProof/>
              </w:rPr>
              <w:t>About Camel type converters</w:t>
            </w:r>
            <w:r w:rsidR="007D6C3D" w:rsidRPr="00960A81">
              <w:rPr>
                <w:rStyle w:val="Hyperlink"/>
                <w:rFonts w:ascii="NewBaskerville-Roman" w:hAnsi="NewBaskerville-Roman" w:cs="NewBaskerville-Roman"/>
                <w:noProof/>
              </w:rPr>
              <w:t>.</w:t>
            </w:r>
            <w:r w:rsidR="007D6C3D">
              <w:rPr>
                <w:noProof/>
                <w:webHidden/>
              </w:rPr>
              <w:tab/>
            </w:r>
            <w:r>
              <w:rPr>
                <w:noProof/>
                <w:webHidden/>
              </w:rPr>
              <w:fldChar w:fldCharType="begin"/>
            </w:r>
            <w:r w:rsidR="007D6C3D">
              <w:rPr>
                <w:noProof/>
                <w:webHidden/>
              </w:rPr>
              <w:instrText xml:space="preserve"> PAGEREF _Toc395783135 \h </w:instrText>
            </w:r>
            <w:r>
              <w:rPr>
                <w:noProof/>
                <w:webHidden/>
              </w:rPr>
            </w:r>
            <w:r>
              <w:rPr>
                <w:noProof/>
                <w:webHidden/>
              </w:rPr>
              <w:fldChar w:fldCharType="separate"/>
            </w:r>
            <w:r w:rsidR="007D6C3D">
              <w:rPr>
                <w:noProof/>
                <w:webHidden/>
              </w:rPr>
              <w:t>54</w:t>
            </w:r>
            <w:r>
              <w:rPr>
                <w:noProof/>
                <w:webHidden/>
              </w:rPr>
              <w:fldChar w:fldCharType="end"/>
            </w:r>
          </w:hyperlink>
        </w:p>
        <w:p w:rsidR="007D6C3D" w:rsidRDefault="00B33E60">
          <w:pPr>
            <w:pStyle w:val="TOC2"/>
            <w:tabs>
              <w:tab w:val="right" w:leader="dot" w:pos="9350"/>
            </w:tabs>
            <w:rPr>
              <w:rFonts w:eastAsiaTheme="minorEastAsia"/>
              <w:noProof/>
            </w:rPr>
          </w:pPr>
          <w:hyperlink w:anchor="_Toc395783136" w:history="1">
            <w:r w:rsidR="007D6C3D" w:rsidRPr="00960A81">
              <w:rPr>
                <w:rStyle w:val="Hyperlink"/>
                <w:noProof/>
              </w:rPr>
              <w:t>Using beans with Camel</w:t>
            </w:r>
            <w:r w:rsidR="007D6C3D">
              <w:rPr>
                <w:noProof/>
                <w:webHidden/>
              </w:rPr>
              <w:tab/>
            </w:r>
            <w:r>
              <w:rPr>
                <w:noProof/>
                <w:webHidden/>
              </w:rPr>
              <w:fldChar w:fldCharType="begin"/>
            </w:r>
            <w:r w:rsidR="007D6C3D">
              <w:rPr>
                <w:noProof/>
                <w:webHidden/>
              </w:rPr>
              <w:instrText xml:space="preserve"> PAGEREF _Toc395783136 \h </w:instrText>
            </w:r>
            <w:r>
              <w:rPr>
                <w:noProof/>
                <w:webHidden/>
              </w:rPr>
            </w:r>
            <w:r>
              <w:rPr>
                <w:noProof/>
                <w:webHidden/>
              </w:rPr>
              <w:fldChar w:fldCharType="separate"/>
            </w:r>
            <w:r w:rsidR="007D6C3D">
              <w:rPr>
                <w:noProof/>
                <w:webHidden/>
              </w:rPr>
              <w:t>57</w:t>
            </w:r>
            <w:r>
              <w:rPr>
                <w:noProof/>
                <w:webHidden/>
              </w:rPr>
              <w:fldChar w:fldCharType="end"/>
            </w:r>
          </w:hyperlink>
        </w:p>
        <w:p w:rsidR="005A4BB1" w:rsidRDefault="00B33E60">
          <w:r>
            <w:fldChar w:fldCharType="end"/>
          </w:r>
        </w:p>
      </w:sdtContent>
    </w:sdt>
    <w:p w:rsidR="00DA36F3" w:rsidRPr="001227BC" w:rsidRDefault="00F15A02" w:rsidP="00DA36F3">
      <w:pPr>
        <w:pStyle w:val="Heading1"/>
        <w:rPr>
          <w:sz w:val="29"/>
          <w:szCs w:val="29"/>
        </w:rPr>
      </w:pPr>
      <w:bookmarkStart w:id="1" w:name="_Toc395783108"/>
      <w:r w:rsidRPr="001227BC">
        <w:rPr>
          <w:sz w:val="29"/>
          <w:szCs w:val="29"/>
        </w:rPr>
        <w:lastRenderedPageBreak/>
        <w:t xml:space="preserve">First </w:t>
      </w:r>
      <w:r w:rsidR="00C26218" w:rsidRPr="001227BC">
        <w:rPr>
          <w:sz w:val="29"/>
          <w:szCs w:val="29"/>
        </w:rPr>
        <w:t>Step</w:t>
      </w:r>
      <w:bookmarkEnd w:id="1"/>
      <w:r w:rsidR="002447C4" w:rsidRPr="001227BC">
        <w:rPr>
          <w:sz w:val="29"/>
          <w:szCs w:val="29"/>
        </w:rPr>
        <w:t xml:space="preserve"> to Apache Camel</w:t>
      </w:r>
    </w:p>
    <w:p w:rsidR="00D32629" w:rsidRDefault="00D32629" w:rsidP="00DA36F3">
      <w:pPr>
        <w:pStyle w:val="Heading2"/>
      </w:pPr>
      <w:bookmarkStart w:id="2" w:name="_Toc395783109"/>
      <w:r w:rsidRPr="00D32629">
        <w:t>Meeting</w:t>
      </w:r>
      <w:r w:rsidR="00062737">
        <w:t xml:space="preserve"> Camel</w:t>
      </w:r>
      <w:bookmarkEnd w:id="2"/>
    </w:p>
    <w:p w:rsidR="008C65EA" w:rsidRPr="002447C4" w:rsidRDefault="008C65EA" w:rsidP="00DA36F3">
      <w:pPr>
        <w:pStyle w:val="Heading3"/>
        <w:rPr>
          <w:sz w:val="23"/>
          <w:szCs w:val="23"/>
        </w:rPr>
      </w:pPr>
      <w:bookmarkStart w:id="3" w:name="_Toc395783110"/>
      <w:r w:rsidRPr="002447C4">
        <w:rPr>
          <w:sz w:val="23"/>
          <w:szCs w:val="23"/>
        </w:rPr>
        <w:t>Introduction</w:t>
      </w:r>
      <w:bookmarkEnd w:id="3"/>
    </w:p>
    <w:p w:rsidR="002447C4" w:rsidRDefault="002447C4" w:rsidP="001142AD">
      <w:pPr>
        <w:autoSpaceDE w:val="0"/>
        <w:autoSpaceDN w:val="0"/>
        <w:adjustRightInd w:val="0"/>
        <w:spacing w:after="0" w:line="240" w:lineRule="auto"/>
        <w:rPr>
          <w:rFonts w:ascii="NewBaskerville-Roman" w:hAnsi="NewBaskerville-Roman" w:cs="NewBaskerville-Roman"/>
          <w:sz w:val="20"/>
          <w:szCs w:val="20"/>
        </w:rPr>
      </w:pPr>
    </w:p>
    <w:p w:rsidR="008C65EA" w:rsidRPr="002447C4" w:rsidRDefault="008C65EA" w:rsidP="001142AD">
      <w:pPr>
        <w:autoSpaceDE w:val="0"/>
        <w:autoSpaceDN w:val="0"/>
        <w:adjustRightInd w:val="0"/>
        <w:spacing w:after="0" w:line="240" w:lineRule="auto"/>
        <w:rPr>
          <w:rFonts w:ascii="NewBaskerville-Roman" w:hAnsi="NewBaskerville-Roman" w:cs="NewBaskerville-Roman"/>
        </w:rPr>
      </w:pPr>
      <w:r w:rsidRPr="002447C4">
        <w:rPr>
          <w:rFonts w:ascii="NewBaskerville-Roman" w:hAnsi="NewBaskerville-Roman" w:cs="NewBaskerville-Roman"/>
        </w:rPr>
        <w:t xml:space="preserve">At the core of the Camel framework is a routing </w:t>
      </w:r>
      <w:r w:rsidR="001142AD" w:rsidRPr="002447C4">
        <w:rPr>
          <w:rFonts w:ascii="NewBaskerville-Roman" w:hAnsi="NewBaskerville-Roman" w:cs="NewBaskerville-Roman"/>
        </w:rPr>
        <w:t xml:space="preserve">engine, integration </w:t>
      </w:r>
      <w:r w:rsidR="00F42B1A" w:rsidRPr="002447C4">
        <w:rPr>
          <w:rFonts w:ascii="NewBaskerville-Roman" w:hAnsi="NewBaskerville-Roman" w:cs="NewBaskerville-Roman"/>
        </w:rPr>
        <w:t>framework or</w:t>
      </w:r>
      <w:r w:rsidRPr="002447C4">
        <w:rPr>
          <w:rFonts w:ascii="NewBaskerville-Roman" w:hAnsi="NewBaskerville-Roman" w:cs="NewBaskerville-Roman"/>
        </w:rPr>
        <w:t xml:space="preserve"> more precisely a routing engine builder. It allows you to define your own routing rules, decide from which sources to accept messages, and determine how to process and send those messages to other destinations. Camel uses an integration language that allows you to define complex</w:t>
      </w:r>
      <w:r w:rsidR="001142AD" w:rsidRPr="002447C4">
        <w:rPr>
          <w:rFonts w:ascii="NewBaskerville-Roman" w:hAnsi="NewBaskerville-Roman" w:cs="NewBaskerville-Roman"/>
        </w:rPr>
        <w:t xml:space="preserve"> </w:t>
      </w:r>
      <w:r w:rsidRPr="002447C4">
        <w:rPr>
          <w:rFonts w:ascii="NewBaskerville-Roman" w:hAnsi="NewBaskerville-Roman" w:cs="NewBaskerville-Roman"/>
        </w:rPr>
        <w:t>Routing rules, akin to business processes.</w:t>
      </w:r>
    </w:p>
    <w:p w:rsidR="005D48A0" w:rsidRPr="002447C4" w:rsidRDefault="005D48A0" w:rsidP="005D48A0">
      <w:pPr>
        <w:autoSpaceDE w:val="0"/>
        <w:autoSpaceDN w:val="0"/>
        <w:adjustRightInd w:val="0"/>
        <w:spacing w:after="0" w:line="240" w:lineRule="auto"/>
        <w:rPr>
          <w:rFonts w:ascii="NewBaskerville-Roman" w:hAnsi="NewBaskerville-Roman" w:cs="NewBaskerville-Roman"/>
          <w:highlight w:val="yellow"/>
        </w:rPr>
      </w:pPr>
    </w:p>
    <w:p w:rsidR="005D48A0" w:rsidRPr="002447C4" w:rsidRDefault="00AD1640" w:rsidP="005D48A0">
      <w:pPr>
        <w:autoSpaceDE w:val="0"/>
        <w:autoSpaceDN w:val="0"/>
        <w:adjustRightInd w:val="0"/>
        <w:spacing w:after="0" w:line="240" w:lineRule="auto"/>
        <w:rPr>
          <w:rFonts w:ascii="NewBaskerville-Roman" w:hAnsi="NewBaskerville-Roman" w:cs="NewBaskerville-Roman"/>
        </w:rPr>
      </w:pPr>
      <w:r w:rsidRPr="002447C4">
        <w:rPr>
          <w:rFonts w:ascii="NewBaskerville-Roman" w:hAnsi="NewBaskerville-Roman" w:cs="NewBaskerville-Roman"/>
        </w:rPr>
        <w:t xml:space="preserve">Camel offers higher-level abstractions that allow you to interact with various systems using the same API regardless of the protocol or data type the systems are using. </w:t>
      </w:r>
    </w:p>
    <w:p w:rsidR="005D48A0" w:rsidRPr="002447C4" w:rsidRDefault="005D48A0" w:rsidP="005D48A0">
      <w:pPr>
        <w:autoSpaceDE w:val="0"/>
        <w:autoSpaceDN w:val="0"/>
        <w:adjustRightInd w:val="0"/>
        <w:spacing w:after="0" w:line="240" w:lineRule="auto"/>
        <w:rPr>
          <w:rFonts w:ascii="NewBaskerville-Roman" w:hAnsi="NewBaskerville-Roman" w:cs="NewBaskerville-Roman"/>
        </w:rPr>
      </w:pPr>
    </w:p>
    <w:p w:rsidR="003A6DEE" w:rsidRPr="002447C4" w:rsidRDefault="00AD1640" w:rsidP="00AD1640">
      <w:pPr>
        <w:autoSpaceDE w:val="0"/>
        <w:autoSpaceDN w:val="0"/>
        <w:adjustRightInd w:val="0"/>
        <w:spacing w:after="0" w:line="240" w:lineRule="auto"/>
        <w:rPr>
          <w:rFonts w:ascii="NewBaskerville-Roman" w:hAnsi="NewBaskerville-Roman" w:cs="NewBaskerville-Roman"/>
        </w:rPr>
      </w:pPr>
      <w:r w:rsidRPr="002447C4">
        <w:rPr>
          <w:rFonts w:ascii="NewBaskerville-Roman" w:hAnsi="NewBaskerville-Roman" w:cs="NewBaskerville-Roman"/>
        </w:rPr>
        <w:t>Components in Camel provide specific implementations of the API that target different protocols and data types.</w:t>
      </w:r>
      <w:r w:rsidR="001227BC">
        <w:rPr>
          <w:rFonts w:ascii="NewBaskerville-Roman" w:hAnsi="NewBaskerville-Roman" w:cs="NewBaskerville-Roman"/>
        </w:rPr>
        <w:t xml:space="preserve"> </w:t>
      </w:r>
      <w:r w:rsidRPr="002447C4">
        <w:rPr>
          <w:rFonts w:ascii="NewBaskerville-Roman" w:hAnsi="NewBaskerville-Roman" w:cs="NewBaskerville-Roman"/>
        </w:rPr>
        <w:t>Out of the box, Camel comes with support for over 80</w:t>
      </w:r>
      <w:r w:rsidR="001D49CF" w:rsidRPr="002447C4">
        <w:rPr>
          <w:rFonts w:ascii="NewBaskerville-Roman" w:hAnsi="NewBaskerville-Roman" w:cs="NewBaskerville-Roman"/>
        </w:rPr>
        <w:t>Protocols</w:t>
      </w:r>
      <w:r w:rsidRPr="002447C4">
        <w:rPr>
          <w:rFonts w:ascii="NewBaskerville-Roman" w:hAnsi="NewBaskerville-Roman" w:cs="NewBaskerville-Roman"/>
        </w:rPr>
        <w:t xml:space="preserve"> and data types. </w:t>
      </w:r>
    </w:p>
    <w:p w:rsidR="003A6DEE" w:rsidRPr="002447C4" w:rsidRDefault="003A6DEE" w:rsidP="00AD1640">
      <w:pPr>
        <w:autoSpaceDE w:val="0"/>
        <w:autoSpaceDN w:val="0"/>
        <w:adjustRightInd w:val="0"/>
        <w:spacing w:after="0" w:line="240" w:lineRule="auto"/>
        <w:rPr>
          <w:rFonts w:ascii="NewBaskerville-Roman" w:hAnsi="NewBaskerville-Roman" w:cs="NewBaskerville-Roman"/>
        </w:rPr>
      </w:pPr>
    </w:p>
    <w:p w:rsidR="00AD1640" w:rsidRPr="002447C4" w:rsidRDefault="00AD1640" w:rsidP="00AD1640">
      <w:pPr>
        <w:autoSpaceDE w:val="0"/>
        <w:autoSpaceDN w:val="0"/>
        <w:adjustRightInd w:val="0"/>
        <w:spacing w:after="0" w:line="240" w:lineRule="auto"/>
        <w:rPr>
          <w:rFonts w:ascii="NewBaskerville-Roman" w:hAnsi="NewBaskerville-Roman" w:cs="NewBaskerville-Roman"/>
        </w:rPr>
      </w:pPr>
      <w:r w:rsidRPr="002447C4">
        <w:rPr>
          <w:rFonts w:ascii="NewBaskerville-Roman" w:hAnsi="NewBaskerville-Roman" w:cs="NewBaskerville-Roman"/>
        </w:rPr>
        <w:t>Its extensible and modular architecture allows you to implement and seamlessly plug in support for your own protocols, proprietary or not.</w:t>
      </w:r>
    </w:p>
    <w:p w:rsidR="001D460B" w:rsidRPr="002447C4" w:rsidRDefault="001D460B" w:rsidP="00AD1640">
      <w:pPr>
        <w:autoSpaceDE w:val="0"/>
        <w:autoSpaceDN w:val="0"/>
        <w:adjustRightInd w:val="0"/>
        <w:spacing w:after="0" w:line="240" w:lineRule="auto"/>
        <w:rPr>
          <w:rFonts w:ascii="NewBaskerville-Roman" w:hAnsi="NewBaskerville-Roman" w:cs="NewBaskerville-Roman"/>
        </w:rPr>
      </w:pPr>
    </w:p>
    <w:p w:rsidR="001D460B" w:rsidRPr="002447C4" w:rsidRDefault="001D460B" w:rsidP="001D460B">
      <w:pPr>
        <w:autoSpaceDE w:val="0"/>
        <w:autoSpaceDN w:val="0"/>
        <w:adjustRightInd w:val="0"/>
        <w:spacing w:after="0" w:line="240" w:lineRule="auto"/>
        <w:rPr>
          <w:rFonts w:ascii="NewBaskerville-Roman" w:hAnsi="NewBaskerville-Roman" w:cs="NewBaskerville-Roman"/>
        </w:rPr>
      </w:pPr>
      <w:r w:rsidRPr="002447C4">
        <w:rPr>
          <w:rFonts w:ascii="NewBaskerville-Roman" w:hAnsi="NewBaskerville-Roman" w:cs="NewBaskerville-Roman"/>
        </w:rPr>
        <w:t>Apache ServiceMix and ActiveMQ, already use Camel as a way to carry out enterprise integration</w:t>
      </w:r>
    </w:p>
    <w:p w:rsidR="008C65EA" w:rsidRPr="002447C4" w:rsidRDefault="008C65EA" w:rsidP="008C65EA"/>
    <w:p w:rsidR="004E420B" w:rsidRDefault="004E420B" w:rsidP="005A7F1E">
      <w:pPr>
        <w:pStyle w:val="Heading3"/>
      </w:pPr>
      <w:bookmarkStart w:id="4" w:name="_Toc395783111"/>
      <w:r>
        <w:t>Why use Camel?</w:t>
      </w:r>
      <w:bookmarkEnd w:id="4"/>
    </w:p>
    <w:p w:rsidR="001C1992" w:rsidRDefault="001C1992"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8337FF" w:rsidRDefault="004E420B" w:rsidP="004E420B">
      <w:p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 xml:space="preserve">Camel features </w:t>
      </w:r>
    </w:p>
    <w:p w:rsidR="00D73539" w:rsidRDefault="00D73539"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 xml:space="preserve">Routing and mediation engine </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Enterprise integration patterns (EIPs)</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Domain-specific language (DSL)</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Extensive component library</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 xml:space="preserve">Payload-agnostic router </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Modular and pluggable architecture</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 xml:space="preserve">POJO model </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Easy configuration</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 xml:space="preserve">Automatic type converters </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Lightweight core</w:t>
      </w:r>
    </w:p>
    <w:p w:rsidR="004E420B" w:rsidRPr="008337FF" w:rsidRDefault="004E420B"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 xml:space="preserve">Test kit </w:t>
      </w:r>
    </w:p>
    <w:p w:rsidR="004E420B" w:rsidRPr="008337FF" w:rsidRDefault="00CE0666" w:rsidP="008337FF">
      <w:pPr>
        <w:pStyle w:val="ListParagraph"/>
        <w:numPr>
          <w:ilvl w:val="0"/>
          <w:numId w:val="17"/>
        </w:numPr>
        <w:autoSpaceDE w:val="0"/>
        <w:autoSpaceDN w:val="0"/>
        <w:adjustRightInd w:val="0"/>
        <w:spacing w:after="0" w:line="240" w:lineRule="auto"/>
        <w:rPr>
          <w:rFonts w:ascii="NewBaskerville-Roman" w:hAnsi="NewBaskerville-Roman" w:cs="NewBaskerville-Roman"/>
        </w:rPr>
      </w:pPr>
      <w:r w:rsidRPr="008337FF">
        <w:rPr>
          <w:rFonts w:ascii="NewBaskerville-Roman" w:hAnsi="NewBaskerville-Roman" w:cs="NewBaskerville-Roman"/>
        </w:rPr>
        <w:t>Vibrant</w:t>
      </w:r>
      <w:r w:rsidR="004E420B" w:rsidRPr="008337FF">
        <w:rPr>
          <w:rFonts w:ascii="NewBaskerville-Roman" w:hAnsi="NewBaskerville-Roman" w:cs="NewBaskerville-Roman"/>
        </w:rPr>
        <w:t xml:space="preserve"> community</w:t>
      </w:r>
    </w:p>
    <w:p w:rsidR="004E420B" w:rsidRDefault="004E420B"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B72EFB" w:rsidRDefault="004E420B" w:rsidP="004E420B">
      <w:pPr>
        <w:autoSpaceDE w:val="0"/>
        <w:autoSpaceDN w:val="0"/>
        <w:adjustRightInd w:val="0"/>
        <w:spacing w:after="0" w:line="240" w:lineRule="auto"/>
        <w:rPr>
          <w:rFonts w:ascii="NewBaskerville-Roman" w:hAnsi="NewBaskerville-Roman" w:cs="NewBaskerville-Roman"/>
        </w:rPr>
      </w:pPr>
      <w:r w:rsidRPr="00B72EFB">
        <w:rPr>
          <w:rFonts w:ascii="NewBaskerville-Roman" w:hAnsi="NewBaskerville-Roman" w:cs="NewBaskerville-Roman"/>
        </w:rPr>
        <w:t>Let’s dive into the details of each of these features.</w:t>
      </w:r>
    </w:p>
    <w:p w:rsidR="004E420B" w:rsidRDefault="004E420B"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4C2828" w:rsidRDefault="004E420B" w:rsidP="004C2828">
      <w:pPr>
        <w:autoSpaceDE w:val="0"/>
        <w:autoSpaceDN w:val="0"/>
        <w:adjustRightInd w:val="0"/>
        <w:spacing w:after="0" w:line="240" w:lineRule="auto"/>
        <w:rPr>
          <w:rFonts w:ascii="NewBaskerville-Roman" w:hAnsi="NewBaskerville-Roman" w:cs="NewBaskerville-Roman"/>
          <w:b/>
        </w:rPr>
      </w:pPr>
      <w:r w:rsidRPr="004C2828">
        <w:rPr>
          <w:rFonts w:ascii="NewBaskerville-Roman" w:hAnsi="NewBaskerville-Roman" w:cs="NewBaskerville-Roman"/>
          <w:b/>
        </w:rPr>
        <w:t>ROUTING AND MEDIATION ENGINE</w:t>
      </w:r>
    </w:p>
    <w:p w:rsidR="00681B5F" w:rsidRDefault="00681B5F" w:rsidP="004E420B">
      <w:pPr>
        <w:autoSpaceDE w:val="0"/>
        <w:autoSpaceDN w:val="0"/>
        <w:adjustRightInd w:val="0"/>
        <w:spacing w:after="0" w:line="240" w:lineRule="auto"/>
        <w:rPr>
          <w:rFonts w:ascii="FranklinGothic-Demi" w:hAnsi="FranklinGothic-Demi" w:cs="FranklinGothic-Demi"/>
          <w:color w:val="950000"/>
          <w:sz w:val="16"/>
          <w:szCs w:val="16"/>
        </w:rPr>
      </w:pPr>
    </w:p>
    <w:p w:rsidR="00941858" w:rsidRPr="004C2828"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4C2828">
        <w:rPr>
          <w:rFonts w:ascii="NewBaskerville-Roman" w:hAnsi="NewBaskerville-Roman" w:cs="NewBaskerville-Roman"/>
          <w:color w:val="000000"/>
          <w:szCs w:val="20"/>
        </w:rPr>
        <w:t>The core feature of Camel is its routing and mediation engine. A routing engine will</w:t>
      </w:r>
      <w:r w:rsidR="004D6AA3" w:rsidRPr="004C2828">
        <w:rPr>
          <w:rFonts w:ascii="NewBaskerville-Roman" w:hAnsi="NewBaskerville-Roman" w:cs="NewBaskerville-Roman"/>
          <w:color w:val="000000"/>
          <w:szCs w:val="20"/>
        </w:rPr>
        <w:t xml:space="preserve"> </w:t>
      </w:r>
      <w:r w:rsidR="00834166" w:rsidRPr="004C2828">
        <w:rPr>
          <w:rFonts w:ascii="NewBaskerville-Roman" w:hAnsi="NewBaskerville-Roman" w:cs="NewBaskerville-Roman"/>
          <w:color w:val="000000"/>
          <w:szCs w:val="20"/>
        </w:rPr>
        <w:t>selectively</w:t>
      </w:r>
      <w:r w:rsidRPr="004C2828">
        <w:rPr>
          <w:rFonts w:ascii="NewBaskerville-Roman" w:hAnsi="NewBaskerville-Roman" w:cs="NewBaskerville-Roman"/>
          <w:color w:val="000000"/>
          <w:szCs w:val="20"/>
        </w:rPr>
        <w:t xml:space="preserve"> move a message around, based on the route’s configuration. </w:t>
      </w:r>
    </w:p>
    <w:p w:rsidR="00941858" w:rsidRPr="004C2828" w:rsidRDefault="00941858" w:rsidP="004E420B">
      <w:pPr>
        <w:autoSpaceDE w:val="0"/>
        <w:autoSpaceDN w:val="0"/>
        <w:adjustRightInd w:val="0"/>
        <w:spacing w:after="0" w:line="240" w:lineRule="auto"/>
        <w:rPr>
          <w:rFonts w:ascii="NewBaskerville-Roman" w:hAnsi="NewBaskerville-Roman" w:cs="NewBaskerville-Roman"/>
          <w:color w:val="000000"/>
          <w:szCs w:val="20"/>
        </w:rPr>
      </w:pPr>
    </w:p>
    <w:p w:rsidR="004E420B" w:rsidRPr="004C2828"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4C2828">
        <w:rPr>
          <w:rFonts w:ascii="NewBaskerville-Roman" w:hAnsi="NewBaskerville-Roman" w:cs="NewBaskerville-Roman"/>
          <w:color w:val="000000"/>
          <w:szCs w:val="20"/>
        </w:rPr>
        <w:t>In Camel’s</w:t>
      </w:r>
      <w:r w:rsidR="004D6AA3" w:rsidRPr="004C2828">
        <w:rPr>
          <w:rFonts w:ascii="NewBaskerville-Roman" w:hAnsi="NewBaskerville-Roman" w:cs="NewBaskerville-Roman"/>
          <w:color w:val="000000"/>
          <w:szCs w:val="20"/>
        </w:rPr>
        <w:t xml:space="preserve"> </w:t>
      </w:r>
      <w:r w:rsidR="00D93F2D" w:rsidRPr="004C2828">
        <w:rPr>
          <w:rFonts w:ascii="NewBaskerville-Roman" w:hAnsi="NewBaskerville-Roman" w:cs="NewBaskerville-Roman"/>
          <w:color w:val="000000"/>
          <w:szCs w:val="20"/>
        </w:rPr>
        <w:t>Case</w:t>
      </w:r>
      <w:r w:rsidRPr="004C2828">
        <w:rPr>
          <w:rFonts w:ascii="NewBaskerville-Roman" w:hAnsi="NewBaskerville-Roman" w:cs="NewBaskerville-Roman"/>
          <w:color w:val="000000"/>
          <w:szCs w:val="20"/>
        </w:rPr>
        <w:t xml:space="preserve">, routes are configured with a combination of enterprise integration </w:t>
      </w:r>
      <w:r w:rsidR="004D6AA3" w:rsidRPr="004C2828">
        <w:rPr>
          <w:rFonts w:ascii="NewBaskerville-Roman" w:hAnsi="NewBaskerville-Roman" w:cs="NewBaskerville-Roman"/>
          <w:color w:val="000000"/>
          <w:szCs w:val="20"/>
        </w:rPr>
        <w:t>patterns (</w:t>
      </w:r>
      <w:r w:rsidR="00D93F2D" w:rsidRPr="004C2828">
        <w:rPr>
          <w:rFonts w:ascii="NewBaskerville-Roman" w:hAnsi="NewBaskerville-Roman" w:cs="NewBaskerville-Roman"/>
          <w:color w:val="000000"/>
          <w:szCs w:val="20"/>
        </w:rPr>
        <w:t>EIP’s)</w:t>
      </w:r>
      <w:r w:rsidRPr="004C2828">
        <w:rPr>
          <w:rFonts w:ascii="NewBaskerville-Roman" w:hAnsi="NewBaskerville-Roman" w:cs="NewBaskerville-Roman"/>
          <w:color w:val="000000"/>
          <w:szCs w:val="20"/>
        </w:rPr>
        <w:t xml:space="preserve"> and</w:t>
      </w:r>
      <w:r w:rsidR="004D6AA3" w:rsidRPr="004C2828">
        <w:rPr>
          <w:rFonts w:ascii="NewBaskerville-Roman" w:hAnsi="NewBaskerville-Roman" w:cs="NewBaskerville-Roman"/>
          <w:color w:val="000000"/>
          <w:szCs w:val="20"/>
        </w:rPr>
        <w:t xml:space="preserve"> </w:t>
      </w:r>
      <w:r w:rsidRPr="004C2828">
        <w:rPr>
          <w:rFonts w:ascii="NewBaskerville-Roman" w:hAnsi="NewBaskerville-Roman" w:cs="NewBaskerville-Roman"/>
          <w:color w:val="000000"/>
          <w:szCs w:val="20"/>
        </w:rPr>
        <w:t>a domain-specific language, both of which we’ll describe next.</w:t>
      </w:r>
    </w:p>
    <w:p w:rsidR="00681B5F" w:rsidRDefault="00681B5F" w:rsidP="004E420B">
      <w:pPr>
        <w:autoSpaceDE w:val="0"/>
        <w:autoSpaceDN w:val="0"/>
        <w:adjustRightInd w:val="0"/>
        <w:spacing w:after="0" w:line="240" w:lineRule="auto"/>
        <w:rPr>
          <w:rFonts w:ascii="NewBaskerville-Roman" w:hAnsi="NewBaskerville-Roman" w:cs="NewBaskerville-Roman"/>
          <w:color w:val="000000"/>
          <w:sz w:val="20"/>
          <w:szCs w:val="20"/>
        </w:rPr>
      </w:pPr>
    </w:p>
    <w:p w:rsidR="004D6AA3" w:rsidRDefault="004D6AA3" w:rsidP="004E420B">
      <w:pPr>
        <w:autoSpaceDE w:val="0"/>
        <w:autoSpaceDN w:val="0"/>
        <w:adjustRightInd w:val="0"/>
        <w:spacing w:after="0" w:line="240" w:lineRule="auto"/>
        <w:rPr>
          <w:rFonts w:ascii="FranklinGothic-Demi" w:hAnsi="FranklinGothic-Demi" w:cs="FranklinGothic-Demi"/>
          <w:color w:val="950000"/>
          <w:sz w:val="16"/>
          <w:szCs w:val="16"/>
        </w:rPr>
      </w:pPr>
    </w:p>
    <w:p w:rsidR="004D6AA3" w:rsidRDefault="004D6AA3"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4C2828" w:rsidRDefault="004E420B" w:rsidP="004E420B">
      <w:pPr>
        <w:autoSpaceDE w:val="0"/>
        <w:autoSpaceDN w:val="0"/>
        <w:adjustRightInd w:val="0"/>
        <w:spacing w:after="0" w:line="240" w:lineRule="auto"/>
        <w:rPr>
          <w:rFonts w:ascii="NewBaskerville-Roman" w:hAnsi="NewBaskerville-Roman" w:cs="NewBaskerville-Roman"/>
          <w:b/>
        </w:rPr>
      </w:pPr>
      <w:r w:rsidRPr="004C2828">
        <w:rPr>
          <w:rFonts w:ascii="NewBaskerville-Roman" w:hAnsi="NewBaskerville-Roman" w:cs="NewBaskerville-Roman"/>
          <w:b/>
        </w:rPr>
        <w:t>ENTERPRISE INTEGRATION PATTERNS (EIPS)</w:t>
      </w:r>
    </w:p>
    <w:p w:rsidR="00681B5F" w:rsidRDefault="00681B5F"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Default="004E420B" w:rsidP="004C2828">
      <w:pPr>
        <w:autoSpaceDE w:val="0"/>
        <w:autoSpaceDN w:val="0"/>
        <w:adjustRightInd w:val="0"/>
        <w:spacing w:after="0" w:line="240" w:lineRule="auto"/>
        <w:rPr>
          <w:rFonts w:ascii="NewBaskerville-Roman" w:hAnsi="NewBaskerville-Roman" w:cs="NewBaskerville-Roman"/>
          <w:color w:val="000000"/>
          <w:sz w:val="20"/>
          <w:szCs w:val="20"/>
        </w:rPr>
      </w:pPr>
      <w:r w:rsidRPr="004C2828">
        <w:rPr>
          <w:rFonts w:ascii="NewBaskerville-Roman" w:hAnsi="NewBaskerville-Roman" w:cs="NewBaskerville-Roman"/>
          <w:color w:val="000000"/>
          <w:szCs w:val="20"/>
        </w:rPr>
        <w:t>Camel is heavily based on EIPs. Although EIPs describe integration problems and</w:t>
      </w:r>
      <w:r w:rsidR="004D6AA3" w:rsidRPr="004C2828">
        <w:rPr>
          <w:rFonts w:ascii="NewBaskerville-Roman" w:hAnsi="NewBaskerville-Roman" w:cs="NewBaskerville-Roman"/>
          <w:color w:val="000000"/>
          <w:szCs w:val="20"/>
        </w:rPr>
        <w:t xml:space="preserve"> </w:t>
      </w:r>
      <w:r w:rsidRPr="004C2828">
        <w:rPr>
          <w:rFonts w:ascii="NewBaskerville-Roman" w:hAnsi="NewBaskerville-Roman" w:cs="NewBaskerville-Roman"/>
          <w:color w:val="000000"/>
          <w:szCs w:val="20"/>
        </w:rPr>
        <w:t>solutions and also provide a common vocabulary, the vocabulary isn’t formalized.</w:t>
      </w:r>
      <w:r w:rsidR="004D6AA3" w:rsidRPr="004C2828">
        <w:rPr>
          <w:rFonts w:ascii="NewBaskerville-Roman" w:hAnsi="NewBaskerville-Roman" w:cs="NewBaskerville-Roman"/>
          <w:color w:val="000000"/>
          <w:szCs w:val="20"/>
        </w:rPr>
        <w:t xml:space="preserve"> </w:t>
      </w:r>
      <w:r w:rsidRPr="004C2828">
        <w:rPr>
          <w:rFonts w:ascii="NewBaskerville-Roman" w:hAnsi="NewBaskerville-Roman" w:cs="NewBaskerville-Roman"/>
          <w:color w:val="000000"/>
          <w:szCs w:val="20"/>
        </w:rPr>
        <w:t>Camel tries to close this gap by providing a language to describe the integration solutions.</w:t>
      </w:r>
      <w:r w:rsidR="004D6AA3" w:rsidRPr="004C2828">
        <w:rPr>
          <w:rFonts w:ascii="NewBaskerville-Roman" w:hAnsi="NewBaskerville-Roman" w:cs="NewBaskerville-Roman"/>
          <w:color w:val="000000"/>
          <w:szCs w:val="20"/>
        </w:rPr>
        <w:t xml:space="preserve"> </w:t>
      </w:r>
      <w:r w:rsidRPr="004C2828">
        <w:rPr>
          <w:rFonts w:ascii="NewBaskerville-Roman" w:hAnsi="NewBaskerville-Roman" w:cs="NewBaskerville-Roman"/>
          <w:color w:val="000000"/>
          <w:szCs w:val="20"/>
        </w:rPr>
        <w:t>There’s almost a one-to-one relationship between the patterns described in</w:t>
      </w:r>
      <w:r w:rsidR="004C2828">
        <w:rPr>
          <w:rFonts w:ascii="NewBaskerville-Roman" w:hAnsi="NewBaskerville-Roman" w:cs="NewBaskerville-Roman"/>
          <w:color w:val="000000"/>
          <w:szCs w:val="20"/>
        </w:rPr>
        <w:t xml:space="preserve"> </w:t>
      </w:r>
      <w:r w:rsidRPr="004C2828">
        <w:rPr>
          <w:rFonts w:ascii="NewBaskerville-Roman" w:hAnsi="NewBaskerville-Roman" w:cs="NewBaskerville-Roman"/>
          <w:color w:val="000000"/>
          <w:szCs w:val="20"/>
        </w:rPr>
        <w:t>Enterprise Integration Patterns and the Camel DSL.</w:t>
      </w:r>
      <w:r w:rsidR="00D55F53">
        <w:rPr>
          <w:rFonts w:ascii="NewBaskerville-Roman" w:hAnsi="NewBaskerville-Roman" w:cs="NewBaskerville-Roman"/>
          <w:color w:val="000000"/>
          <w:sz w:val="20"/>
          <w:szCs w:val="20"/>
        </w:rPr>
        <w:t xml:space="preserve"> </w:t>
      </w:r>
    </w:p>
    <w:p w:rsidR="004C2828" w:rsidRDefault="004C2828" w:rsidP="004C2828">
      <w:pPr>
        <w:autoSpaceDE w:val="0"/>
        <w:autoSpaceDN w:val="0"/>
        <w:adjustRightInd w:val="0"/>
        <w:spacing w:after="0" w:line="240" w:lineRule="auto"/>
        <w:rPr>
          <w:rFonts w:ascii="NewBaskerville-Roman" w:hAnsi="NewBaskerville-Roman" w:cs="NewBaskerville-Roman"/>
          <w:color w:val="000000"/>
          <w:sz w:val="20"/>
          <w:szCs w:val="20"/>
        </w:rPr>
      </w:pPr>
    </w:p>
    <w:p w:rsidR="004E420B" w:rsidRPr="005A0A80" w:rsidRDefault="004E420B" w:rsidP="004E420B">
      <w:pPr>
        <w:autoSpaceDE w:val="0"/>
        <w:autoSpaceDN w:val="0"/>
        <w:adjustRightInd w:val="0"/>
        <w:spacing w:after="0" w:line="240" w:lineRule="auto"/>
        <w:rPr>
          <w:rFonts w:ascii="NewBaskerville-Roman" w:hAnsi="NewBaskerville-Roman" w:cs="NewBaskerville-Roman"/>
          <w:b/>
        </w:rPr>
      </w:pPr>
      <w:r w:rsidRPr="005A0A80">
        <w:rPr>
          <w:rFonts w:ascii="NewBaskerville-Roman" w:hAnsi="NewBaskerville-Roman" w:cs="NewBaskerville-Roman"/>
          <w:b/>
        </w:rPr>
        <w:t>DOMAIN-SPECIFIC LANGUAGE (DSL)</w:t>
      </w:r>
    </w:p>
    <w:p w:rsidR="00EE5D69" w:rsidRDefault="00EE5D69" w:rsidP="004E420B">
      <w:pPr>
        <w:autoSpaceDE w:val="0"/>
        <w:autoSpaceDN w:val="0"/>
        <w:adjustRightInd w:val="0"/>
        <w:spacing w:after="0" w:line="240" w:lineRule="auto"/>
        <w:rPr>
          <w:rFonts w:ascii="FranklinGothic-Demi" w:hAnsi="FranklinGothic-Demi" w:cs="FranklinGothic-Demi"/>
          <w:color w:val="950000"/>
          <w:sz w:val="16"/>
          <w:szCs w:val="16"/>
        </w:rPr>
      </w:pPr>
    </w:p>
    <w:p w:rsidR="009B3AD6" w:rsidRPr="00553042"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553042">
        <w:rPr>
          <w:rFonts w:ascii="NewBaskerville-Roman" w:hAnsi="NewBaskerville-Roman" w:cs="NewBaskerville-Roman"/>
          <w:color w:val="000000"/>
          <w:szCs w:val="20"/>
        </w:rPr>
        <w:t>Camel’s domain-specific language (DSL) is a major contribution to the integration</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space. A few other integration frameworks currently feature a DSL (and some allow</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you to use XML to describe routing rules), but unlike Camel their DSLs are based on</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 xml:space="preserve">custom languages. </w:t>
      </w:r>
    </w:p>
    <w:p w:rsidR="009833CA" w:rsidRPr="00553042" w:rsidRDefault="009833CA" w:rsidP="004E420B">
      <w:pPr>
        <w:autoSpaceDE w:val="0"/>
        <w:autoSpaceDN w:val="0"/>
        <w:adjustRightInd w:val="0"/>
        <w:spacing w:after="0" w:line="240" w:lineRule="auto"/>
        <w:rPr>
          <w:rFonts w:ascii="NewBaskerville-Roman" w:hAnsi="NewBaskerville-Roman" w:cs="NewBaskerville-Roman"/>
          <w:color w:val="000000"/>
          <w:szCs w:val="20"/>
        </w:rPr>
      </w:pPr>
    </w:p>
    <w:p w:rsidR="009B3AD6" w:rsidRPr="00553042"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553042">
        <w:rPr>
          <w:rFonts w:ascii="NewBaskerville-Roman" w:hAnsi="NewBaskerville-Roman" w:cs="NewBaskerville-Roman"/>
          <w:color w:val="000000"/>
          <w:szCs w:val="20"/>
        </w:rPr>
        <w:t>Camel is unique because it offers multiple DSLs in regular programming</w:t>
      </w:r>
      <w:r w:rsidR="009B3AD6"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languages such as Java, Scala, Groovy, and it also allows routing rules to be</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specified in XML.</w:t>
      </w:r>
      <w:r w:rsidR="00D55F53" w:rsidRPr="00553042">
        <w:rPr>
          <w:rFonts w:ascii="NewBaskerville-Roman" w:hAnsi="NewBaskerville-Roman" w:cs="NewBaskerville-Roman"/>
          <w:color w:val="000000"/>
          <w:szCs w:val="20"/>
        </w:rPr>
        <w:t xml:space="preserve"> </w:t>
      </w:r>
    </w:p>
    <w:p w:rsidR="009B3AD6" w:rsidRPr="00553042" w:rsidRDefault="009B3AD6" w:rsidP="004E420B">
      <w:pPr>
        <w:autoSpaceDE w:val="0"/>
        <w:autoSpaceDN w:val="0"/>
        <w:adjustRightInd w:val="0"/>
        <w:spacing w:after="0" w:line="240" w:lineRule="auto"/>
        <w:rPr>
          <w:rFonts w:ascii="NewBaskerville-Roman" w:hAnsi="NewBaskerville-Roman" w:cs="NewBaskerville-Roman"/>
          <w:color w:val="000000"/>
          <w:szCs w:val="20"/>
        </w:rPr>
      </w:pPr>
    </w:p>
    <w:p w:rsidR="00B726ED" w:rsidRPr="00553042"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553042">
        <w:rPr>
          <w:rFonts w:ascii="NewBaskerville-Roman" w:hAnsi="NewBaskerville-Roman" w:cs="NewBaskerville-Roman"/>
          <w:color w:val="000000"/>
          <w:szCs w:val="20"/>
        </w:rPr>
        <w:t>The purpose of the DSL is to allow the developer to focus on the integration problem</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rather than on the tool—the programming language. Although Camel is written mostly</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in Java, it does support mixing multiple programming languages. Each language has its</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own strengths, and you may want to use different languages for different tasks. You have</w:t>
      </w:r>
      <w:r w:rsidR="00B726ED"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the freedom to build a solution your own way with as few constraints as possible.</w:t>
      </w:r>
      <w:r w:rsidR="00D55F53" w:rsidRPr="00553042">
        <w:rPr>
          <w:rFonts w:ascii="NewBaskerville-Roman" w:hAnsi="NewBaskerville-Roman" w:cs="NewBaskerville-Roman"/>
          <w:color w:val="000000"/>
          <w:szCs w:val="20"/>
        </w:rPr>
        <w:t xml:space="preserve"> </w:t>
      </w:r>
    </w:p>
    <w:p w:rsidR="00B726ED" w:rsidRPr="00553042" w:rsidRDefault="00B726ED" w:rsidP="004E420B">
      <w:pPr>
        <w:autoSpaceDE w:val="0"/>
        <w:autoSpaceDN w:val="0"/>
        <w:adjustRightInd w:val="0"/>
        <w:spacing w:after="0" w:line="240" w:lineRule="auto"/>
        <w:rPr>
          <w:rFonts w:ascii="NewBaskerville-Roman" w:hAnsi="NewBaskerville-Roman" w:cs="NewBaskerville-Roman"/>
          <w:color w:val="000000"/>
          <w:szCs w:val="20"/>
        </w:rPr>
      </w:pPr>
    </w:p>
    <w:p w:rsidR="004E420B" w:rsidRPr="00553042"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553042">
        <w:rPr>
          <w:rFonts w:ascii="NewBaskerville-Roman" w:hAnsi="NewBaskerville-Roman" w:cs="NewBaskerville-Roman"/>
          <w:color w:val="000000"/>
          <w:szCs w:val="20"/>
        </w:rPr>
        <w:t>Here are some examples of the DSL using different languages and staying functionally</w:t>
      </w:r>
      <w:r w:rsidR="00D55F53" w:rsidRPr="00553042">
        <w:rPr>
          <w:rFonts w:ascii="NewBaskerville-Roman" w:hAnsi="NewBaskerville-Roman" w:cs="NewBaskerville-Roman"/>
          <w:color w:val="000000"/>
          <w:szCs w:val="20"/>
        </w:rPr>
        <w:t xml:space="preserve"> </w:t>
      </w:r>
      <w:r w:rsidRPr="00553042">
        <w:rPr>
          <w:rFonts w:ascii="NewBaskerville-Roman" w:hAnsi="NewBaskerville-Roman" w:cs="NewBaskerville-Roman"/>
          <w:color w:val="000000"/>
          <w:szCs w:val="20"/>
        </w:rPr>
        <w:t>equivalent:</w:t>
      </w:r>
    </w:p>
    <w:p w:rsidR="00F35920" w:rsidRDefault="00F35920" w:rsidP="004E420B">
      <w:pPr>
        <w:autoSpaceDE w:val="0"/>
        <w:autoSpaceDN w:val="0"/>
        <w:adjustRightInd w:val="0"/>
        <w:spacing w:after="0" w:line="240" w:lineRule="auto"/>
        <w:rPr>
          <w:rFonts w:ascii="NewBaskerville-Roman" w:hAnsi="NewBaskerville-Roman" w:cs="NewBaskerville-Roman"/>
          <w:color w:val="000000"/>
          <w:sz w:val="20"/>
          <w:szCs w:val="20"/>
        </w:rPr>
      </w:pPr>
    </w:p>
    <w:p w:rsidR="00F35920" w:rsidRDefault="00F35920" w:rsidP="004E420B">
      <w:pPr>
        <w:autoSpaceDE w:val="0"/>
        <w:autoSpaceDN w:val="0"/>
        <w:adjustRightInd w:val="0"/>
        <w:spacing w:after="0" w:line="240" w:lineRule="auto"/>
        <w:rPr>
          <w:rFonts w:ascii="NewBaskerville-Roman" w:hAnsi="NewBaskerville-Roman" w:cs="NewBaskerville-Roman"/>
          <w:color w:val="000000"/>
          <w:sz w:val="20"/>
          <w:szCs w:val="20"/>
        </w:rPr>
      </w:pPr>
      <w:r w:rsidRPr="00013FDB">
        <w:rPr>
          <w:rFonts w:ascii="NewBaskerville-Roman" w:hAnsi="NewBaskerville-Roman" w:cs="NewBaskerville-Roman"/>
          <w:b/>
          <w:color w:val="000000"/>
          <w:szCs w:val="20"/>
        </w:rPr>
        <w:t>Scenario:</w:t>
      </w:r>
      <w:r>
        <w:rPr>
          <w:rFonts w:ascii="NewBaskerville-Roman" w:hAnsi="NewBaskerville-Roman" w:cs="NewBaskerville-Roman"/>
          <w:color w:val="000000"/>
          <w:sz w:val="20"/>
          <w:szCs w:val="20"/>
        </w:rPr>
        <w:t xml:space="preserve"> </w:t>
      </w:r>
      <w:r w:rsidRPr="00013FDB">
        <w:rPr>
          <w:rFonts w:ascii="NewBaskerville-Roman" w:hAnsi="NewBaskerville-Roman" w:cs="NewBaskerville-Roman"/>
          <w:color w:val="000000"/>
          <w:szCs w:val="20"/>
        </w:rPr>
        <w:t>Moving files into Queue: Order, whe</w:t>
      </w:r>
      <w:r w:rsidR="002E08A0" w:rsidRPr="00013FDB">
        <w:rPr>
          <w:rFonts w:ascii="NewBaskerville-Roman" w:hAnsi="NewBaskerville-Roman" w:cs="NewBaskerville-Roman"/>
          <w:color w:val="000000"/>
          <w:szCs w:val="20"/>
        </w:rPr>
        <w:t>n</w:t>
      </w:r>
      <w:r w:rsidRPr="00013FDB">
        <w:rPr>
          <w:rFonts w:ascii="NewBaskerville-Roman" w:hAnsi="NewBaskerville-Roman" w:cs="NewBaskerville-Roman"/>
          <w:color w:val="000000"/>
          <w:szCs w:val="20"/>
        </w:rPr>
        <w:t>ever files is placed in the data/inbox</w:t>
      </w:r>
    </w:p>
    <w:p w:rsidR="00B55545" w:rsidRDefault="00B55545"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C07357" w:rsidRDefault="004E420B" w:rsidP="009C0005">
      <w:pPr>
        <w:pStyle w:val="ListParagraph"/>
        <w:numPr>
          <w:ilvl w:val="0"/>
          <w:numId w:val="28"/>
        </w:numPr>
        <w:autoSpaceDE w:val="0"/>
        <w:autoSpaceDN w:val="0"/>
        <w:adjustRightInd w:val="0"/>
        <w:spacing w:after="0" w:line="240" w:lineRule="auto"/>
        <w:ind w:left="1080"/>
        <w:rPr>
          <w:rFonts w:ascii="NewBaskerville-Roman" w:hAnsi="NewBaskerville-Roman" w:cs="NewBaskerville-Roman"/>
          <w:color w:val="000000"/>
          <w:sz w:val="18"/>
          <w:szCs w:val="18"/>
        </w:rPr>
      </w:pPr>
      <w:r w:rsidRPr="00C07357">
        <w:rPr>
          <w:rFonts w:ascii="NewBaskerville-Roman" w:hAnsi="NewBaskerville-Roman" w:cs="NewBaskerville-Roman"/>
          <w:color w:val="000000"/>
          <w:szCs w:val="20"/>
        </w:rPr>
        <w:t>Java DSL</w:t>
      </w:r>
    </w:p>
    <w:p w:rsidR="004E420B" w:rsidRPr="00017D56" w:rsidRDefault="004E420B" w:rsidP="009C0005">
      <w:pPr>
        <w:autoSpaceDE w:val="0"/>
        <w:autoSpaceDN w:val="0"/>
        <w:adjustRightInd w:val="0"/>
        <w:spacing w:after="0" w:line="240" w:lineRule="auto"/>
        <w:ind w:left="360" w:firstLine="360"/>
        <w:rPr>
          <w:rFonts w:ascii="Courier" w:hAnsi="Courier" w:cs="Courier"/>
          <w:i/>
          <w:color w:val="000000"/>
          <w:sz w:val="18"/>
          <w:szCs w:val="16"/>
        </w:rPr>
      </w:pPr>
      <w:r w:rsidRPr="00017D56">
        <w:rPr>
          <w:rFonts w:ascii="Courier" w:hAnsi="Courier" w:cs="Courier"/>
          <w:i/>
          <w:color w:val="000000"/>
          <w:sz w:val="18"/>
          <w:szCs w:val="16"/>
        </w:rPr>
        <w:t>from("file:data/inbox").to("jms:queue:order");</w:t>
      </w:r>
    </w:p>
    <w:p w:rsidR="00B55545" w:rsidRDefault="00B55545" w:rsidP="009C0005">
      <w:pPr>
        <w:autoSpaceDE w:val="0"/>
        <w:autoSpaceDN w:val="0"/>
        <w:adjustRightInd w:val="0"/>
        <w:spacing w:after="0" w:line="240" w:lineRule="auto"/>
        <w:ind w:left="360"/>
        <w:rPr>
          <w:rFonts w:ascii="Courier" w:hAnsi="Courier" w:cs="Courier"/>
          <w:color w:val="000000"/>
          <w:sz w:val="16"/>
          <w:szCs w:val="16"/>
        </w:rPr>
      </w:pPr>
    </w:p>
    <w:p w:rsidR="004E420B" w:rsidRPr="00C07357" w:rsidRDefault="004E420B" w:rsidP="009C0005">
      <w:pPr>
        <w:pStyle w:val="ListParagraph"/>
        <w:numPr>
          <w:ilvl w:val="0"/>
          <w:numId w:val="28"/>
        </w:numPr>
        <w:autoSpaceDE w:val="0"/>
        <w:autoSpaceDN w:val="0"/>
        <w:adjustRightInd w:val="0"/>
        <w:spacing w:after="0" w:line="240" w:lineRule="auto"/>
        <w:ind w:left="1080"/>
        <w:rPr>
          <w:rFonts w:ascii="NewBaskerville-Roman" w:hAnsi="NewBaskerville-Roman" w:cs="NewBaskerville-Roman"/>
          <w:color w:val="000000"/>
          <w:sz w:val="20"/>
          <w:szCs w:val="18"/>
        </w:rPr>
      </w:pPr>
      <w:r w:rsidRPr="00C07357">
        <w:rPr>
          <w:rFonts w:ascii="NewBaskerville-Roman" w:hAnsi="NewBaskerville-Roman" w:cs="NewBaskerville-Roman"/>
          <w:color w:val="000000"/>
          <w:szCs w:val="20"/>
        </w:rPr>
        <w:t xml:space="preserve">Spring </w:t>
      </w:r>
      <w:r w:rsidRPr="00C07357">
        <w:rPr>
          <w:rFonts w:ascii="NewBaskerville-Roman" w:hAnsi="NewBaskerville-Roman" w:cs="NewBaskerville-Roman"/>
          <w:color w:val="000000"/>
          <w:sz w:val="20"/>
          <w:szCs w:val="18"/>
        </w:rPr>
        <w:t>DSL</w:t>
      </w:r>
    </w:p>
    <w:p w:rsidR="004E420B" w:rsidRPr="00017D56" w:rsidRDefault="004E420B" w:rsidP="009C0005">
      <w:pPr>
        <w:autoSpaceDE w:val="0"/>
        <w:autoSpaceDN w:val="0"/>
        <w:adjustRightInd w:val="0"/>
        <w:spacing w:after="0" w:line="240" w:lineRule="auto"/>
        <w:ind w:left="720"/>
        <w:rPr>
          <w:rFonts w:ascii="Courier" w:hAnsi="Courier" w:cs="Courier"/>
          <w:i/>
          <w:color w:val="000000"/>
          <w:sz w:val="18"/>
          <w:szCs w:val="16"/>
        </w:rPr>
      </w:pPr>
      <w:r w:rsidRPr="00017D56">
        <w:rPr>
          <w:rFonts w:ascii="Courier" w:hAnsi="Courier" w:cs="Courier"/>
          <w:i/>
          <w:color w:val="000000"/>
          <w:sz w:val="18"/>
          <w:szCs w:val="16"/>
        </w:rPr>
        <w:t>&lt;route&gt;</w:t>
      </w:r>
    </w:p>
    <w:p w:rsidR="004E420B" w:rsidRPr="00017D56" w:rsidRDefault="004E420B" w:rsidP="009C0005">
      <w:pPr>
        <w:autoSpaceDE w:val="0"/>
        <w:autoSpaceDN w:val="0"/>
        <w:adjustRightInd w:val="0"/>
        <w:spacing w:after="0" w:line="240" w:lineRule="auto"/>
        <w:ind w:left="720"/>
        <w:rPr>
          <w:rFonts w:ascii="Courier" w:hAnsi="Courier" w:cs="Courier"/>
          <w:i/>
          <w:color w:val="000000"/>
          <w:sz w:val="18"/>
          <w:szCs w:val="16"/>
        </w:rPr>
      </w:pPr>
      <w:r w:rsidRPr="00017D56">
        <w:rPr>
          <w:rFonts w:ascii="Courier" w:hAnsi="Courier" w:cs="Courier"/>
          <w:i/>
          <w:color w:val="000000"/>
          <w:sz w:val="18"/>
          <w:szCs w:val="16"/>
        </w:rPr>
        <w:t>&lt;from uri="file:data/inbox"/&gt;</w:t>
      </w:r>
      <w:r w:rsidR="00987558" w:rsidRPr="00017D56">
        <w:rPr>
          <w:rFonts w:ascii="Courier" w:hAnsi="Courier" w:cs="Courier"/>
          <w:i/>
          <w:color w:val="000000"/>
          <w:sz w:val="18"/>
          <w:szCs w:val="16"/>
        </w:rPr>
        <w:t>(from defines the source path)</w:t>
      </w:r>
    </w:p>
    <w:p w:rsidR="004E420B" w:rsidRPr="00017D56" w:rsidRDefault="004E420B" w:rsidP="009C0005">
      <w:pPr>
        <w:autoSpaceDE w:val="0"/>
        <w:autoSpaceDN w:val="0"/>
        <w:adjustRightInd w:val="0"/>
        <w:spacing w:after="0" w:line="240" w:lineRule="auto"/>
        <w:ind w:left="720"/>
        <w:rPr>
          <w:rFonts w:ascii="Courier" w:hAnsi="Courier" w:cs="Courier"/>
          <w:i/>
          <w:color w:val="000000"/>
          <w:sz w:val="18"/>
          <w:szCs w:val="16"/>
        </w:rPr>
      </w:pPr>
      <w:r w:rsidRPr="00017D56">
        <w:rPr>
          <w:rFonts w:ascii="Courier" w:hAnsi="Courier" w:cs="Courier"/>
          <w:i/>
          <w:color w:val="000000"/>
          <w:sz w:val="18"/>
          <w:szCs w:val="16"/>
        </w:rPr>
        <w:t>&lt;to uri="jms:queue:order"/&gt;</w:t>
      </w:r>
      <w:r w:rsidR="00987558" w:rsidRPr="00017D56">
        <w:rPr>
          <w:rFonts w:ascii="Courier" w:hAnsi="Courier" w:cs="Courier"/>
          <w:i/>
          <w:color w:val="000000"/>
          <w:sz w:val="18"/>
          <w:szCs w:val="16"/>
        </w:rPr>
        <w:t xml:space="preserve"> (to defines the destination path) </w:t>
      </w:r>
    </w:p>
    <w:p w:rsidR="004E420B" w:rsidRPr="00017D56" w:rsidRDefault="004E420B" w:rsidP="009C0005">
      <w:pPr>
        <w:autoSpaceDE w:val="0"/>
        <w:autoSpaceDN w:val="0"/>
        <w:adjustRightInd w:val="0"/>
        <w:spacing w:after="0" w:line="240" w:lineRule="auto"/>
        <w:ind w:left="720"/>
        <w:rPr>
          <w:rFonts w:ascii="Courier" w:hAnsi="Courier" w:cs="Courier"/>
          <w:i/>
          <w:color w:val="000000"/>
          <w:sz w:val="18"/>
          <w:szCs w:val="16"/>
        </w:rPr>
      </w:pPr>
      <w:r w:rsidRPr="00017D56">
        <w:rPr>
          <w:rFonts w:ascii="Courier" w:hAnsi="Courier" w:cs="Courier"/>
          <w:i/>
          <w:color w:val="000000"/>
          <w:sz w:val="18"/>
          <w:szCs w:val="16"/>
        </w:rPr>
        <w:t>&lt;/route&gt;</w:t>
      </w:r>
    </w:p>
    <w:p w:rsidR="004E420B" w:rsidRPr="00C07357" w:rsidRDefault="004E420B" w:rsidP="009C0005">
      <w:pPr>
        <w:pStyle w:val="ListParagraph"/>
        <w:numPr>
          <w:ilvl w:val="0"/>
          <w:numId w:val="28"/>
        </w:numPr>
        <w:autoSpaceDE w:val="0"/>
        <w:autoSpaceDN w:val="0"/>
        <w:adjustRightInd w:val="0"/>
        <w:spacing w:after="0" w:line="240" w:lineRule="auto"/>
        <w:ind w:left="1080"/>
        <w:rPr>
          <w:rFonts w:ascii="NewBaskerville-Roman" w:hAnsi="NewBaskerville-Roman" w:cs="NewBaskerville-Roman"/>
          <w:color w:val="000000"/>
          <w:sz w:val="18"/>
          <w:szCs w:val="18"/>
        </w:rPr>
      </w:pPr>
      <w:r w:rsidRPr="00C07357">
        <w:rPr>
          <w:rFonts w:ascii="NewBaskerville-Roman" w:hAnsi="NewBaskerville-Roman" w:cs="NewBaskerville-Roman"/>
          <w:color w:val="000000"/>
          <w:szCs w:val="20"/>
        </w:rPr>
        <w:t>Scala DSL</w:t>
      </w:r>
    </w:p>
    <w:p w:rsidR="004E420B" w:rsidRPr="00017D56" w:rsidRDefault="004E420B" w:rsidP="009C0005">
      <w:pPr>
        <w:autoSpaceDE w:val="0"/>
        <w:autoSpaceDN w:val="0"/>
        <w:adjustRightInd w:val="0"/>
        <w:spacing w:after="0" w:line="240" w:lineRule="auto"/>
        <w:ind w:left="360" w:firstLine="360"/>
        <w:rPr>
          <w:rFonts w:ascii="Courier" w:hAnsi="Courier" w:cs="Courier"/>
          <w:i/>
          <w:color w:val="000000"/>
          <w:sz w:val="18"/>
          <w:szCs w:val="16"/>
        </w:rPr>
      </w:pPr>
      <w:r w:rsidRPr="00017D56">
        <w:rPr>
          <w:rFonts w:ascii="Courier" w:hAnsi="Courier" w:cs="Courier"/>
          <w:i/>
          <w:color w:val="000000"/>
          <w:sz w:val="18"/>
          <w:szCs w:val="16"/>
        </w:rPr>
        <w:t>from "file:data/inbox" -&gt; "jms:queue:order"</w:t>
      </w:r>
    </w:p>
    <w:p w:rsidR="00BA253A" w:rsidRDefault="00BA253A" w:rsidP="004E420B">
      <w:pPr>
        <w:autoSpaceDE w:val="0"/>
        <w:autoSpaceDN w:val="0"/>
        <w:adjustRightInd w:val="0"/>
        <w:spacing w:after="0" w:line="240" w:lineRule="auto"/>
        <w:rPr>
          <w:rFonts w:ascii="Courier" w:hAnsi="Courier" w:cs="Courier"/>
          <w:color w:val="000000"/>
          <w:sz w:val="16"/>
          <w:szCs w:val="16"/>
        </w:rPr>
      </w:pPr>
    </w:p>
    <w:p w:rsidR="00B55545" w:rsidRDefault="00B55545" w:rsidP="004E420B">
      <w:pPr>
        <w:autoSpaceDE w:val="0"/>
        <w:autoSpaceDN w:val="0"/>
        <w:adjustRightInd w:val="0"/>
        <w:spacing w:after="0" w:line="240" w:lineRule="auto"/>
        <w:rPr>
          <w:rFonts w:ascii="Courier" w:hAnsi="Courier" w:cs="Courier"/>
          <w:color w:val="000000"/>
          <w:sz w:val="16"/>
          <w:szCs w:val="16"/>
        </w:rPr>
      </w:pPr>
    </w:p>
    <w:p w:rsidR="00EE5D69" w:rsidRPr="009B555F" w:rsidRDefault="004E420B" w:rsidP="00EE5D69">
      <w:pPr>
        <w:autoSpaceDE w:val="0"/>
        <w:autoSpaceDN w:val="0"/>
        <w:adjustRightInd w:val="0"/>
        <w:spacing w:after="0" w:line="240" w:lineRule="auto"/>
        <w:rPr>
          <w:rFonts w:ascii="NewBaskerville-Roman" w:hAnsi="NewBaskerville-Roman" w:cs="NewBaskerville-Roman"/>
          <w:color w:val="000000"/>
          <w:szCs w:val="20"/>
        </w:rPr>
      </w:pPr>
      <w:r w:rsidRPr="009B555F">
        <w:rPr>
          <w:rFonts w:ascii="NewBaskerville-Roman" w:hAnsi="NewBaskerville-Roman" w:cs="NewBaskerville-Roman"/>
          <w:color w:val="000000"/>
          <w:szCs w:val="20"/>
        </w:rPr>
        <w:t>These examples are real code, and they show how easily you can route files from a</w:t>
      </w:r>
      <w:r w:rsidR="002E08A0" w:rsidRPr="009B555F">
        <w:rPr>
          <w:rFonts w:ascii="NewBaskerville-Roman" w:hAnsi="NewBaskerville-Roman" w:cs="NewBaskerville-Roman"/>
          <w:color w:val="000000"/>
          <w:szCs w:val="20"/>
        </w:rPr>
        <w:t xml:space="preserve"> </w:t>
      </w:r>
      <w:r w:rsidRPr="009B555F">
        <w:rPr>
          <w:rFonts w:ascii="NewBaskerville-Roman" w:hAnsi="NewBaskerville-Roman" w:cs="NewBaskerville-Roman"/>
          <w:color w:val="000000"/>
          <w:szCs w:val="20"/>
        </w:rPr>
        <w:t>folder to a JMS queue. Because there’s a real programming language underneath, you</w:t>
      </w:r>
      <w:r w:rsidR="002E08A0" w:rsidRPr="009B555F">
        <w:rPr>
          <w:rFonts w:ascii="NewBaskerville-Roman" w:hAnsi="NewBaskerville-Roman" w:cs="NewBaskerville-Roman"/>
          <w:color w:val="000000"/>
          <w:szCs w:val="20"/>
        </w:rPr>
        <w:t xml:space="preserve"> </w:t>
      </w:r>
      <w:r w:rsidRPr="009B555F">
        <w:rPr>
          <w:rFonts w:ascii="NewBaskerville-Roman" w:hAnsi="NewBaskerville-Roman" w:cs="NewBaskerville-Roman"/>
          <w:color w:val="000000"/>
          <w:szCs w:val="20"/>
        </w:rPr>
        <w:t>can use the existing tooling support, such as code completion and compiler error</w:t>
      </w:r>
      <w:r w:rsidR="002E08A0" w:rsidRPr="009B555F">
        <w:rPr>
          <w:rFonts w:ascii="NewBaskerville-Roman" w:hAnsi="NewBaskerville-Roman" w:cs="NewBaskerville-Roman"/>
          <w:color w:val="000000"/>
          <w:szCs w:val="20"/>
        </w:rPr>
        <w:t xml:space="preserve"> </w:t>
      </w:r>
      <w:r w:rsidR="009B555F">
        <w:rPr>
          <w:rFonts w:ascii="NewBaskerville-Roman" w:hAnsi="NewBaskerville-Roman" w:cs="NewBaskerville-Roman"/>
          <w:color w:val="000000"/>
          <w:szCs w:val="20"/>
        </w:rPr>
        <w:t>detection.</w:t>
      </w:r>
    </w:p>
    <w:p w:rsidR="00DA451B" w:rsidRDefault="00DA451B"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b/>
        </w:rPr>
      </w:pPr>
      <w:r w:rsidRPr="000769FA">
        <w:rPr>
          <w:rFonts w:ascii="NewBaskerville-Roman" w:hAnsi="NewBaskerville-Roman" w:cs="NewBaskerville-Roman"/>
          <w:b/>
        </w:rPr>
        <w:t>EXTENSIVE COMPONENT LIBRARY</w:t>
      </w:r>
    </w:p>
    <w:p w:rsidR="00B752D6" w:rsidRDefault="00B752D6"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0769FA">
        <w:rPr>
          <w:rFonts w:ascii="NewBaskerville-Roman" w:hAnsi="NewBaskerville-Roman" w:cs="NewBaskerville-Roman"/>
          <w:color w:val="000000"/>
          <w:szCs w:val="20"/>
        </w:rPr>
        <w:t>Camel provides an extensive library of more than 80 components. These components</w:t>
      </w:r>
      <w:r w:rsidR="002C0031"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enable Camel to connect over transports, use APIs, and understand data formats.</w:t>
      </w:r>
    </w:p>
    <w:p w:rsidR="00B752D6" w:rsidRDefault="00B752D6"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b/>
        </w:rPr>
      </w:pPr>
      <w:r w:rsidRPr="000769FA">
        <w:rPr>
          <w:rFonts w:ascii="NewBaskerville-Roman" w:hAnsi="NewBaskerville-Roman" w:cs="NewBaskerville-Roman"/>
          <w:b/>
        </w:rPr>
        <w:t>PAYLOAD-AGNOSTIC ROUTER</w:t>
      </w:r>
    </w:p>
    <w:p w:rsidR="00B752D6" w:rsidRDefault="00B752D6"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0769FA">
        <w:rPr>
          <w:rFonts w:ascii="NewBaskerville-Roman" w:hAnsi="NewBaskerville-Roman" w:cs="NewBaskerville-Roman"/>
          <w:color w:val="000000"/>
          <w:szCs w:val="20"/>
        </w:rPr>
        <w:t>Camel can route any kind of payload—you aren’t restricted to carrying XML payloads.</w:t>
      </w:r>
      <w:r w:rsidR="002C0031"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This freedom means that you don’t have to transform your payload into a canonical</w:t>
      </w:r>
      <w:r w:rsidR="002C0031"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format to facilitate routing.</w:t>
      </w:r>
    </w:p>
    <w:p w:rsidR="00B752D6" w:rsidRDefault="00B752D6"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b/>
        </w:rPr>
      </w:pPr>
      <w:r w:rsidRPr="000769FA">
        <w:rPr>
          <w:rFonts w:ascii="NewBaskerville-Roman" w:hAnsi="NewBaskerville-Roman" w:cs="NewBaskerville-Roman"/>
          <w:b/>
        </w:rPr>
        <w:t>MODULAR AND PLUGGABLE ARCHITECTURE</w:t>
      </w:r>
    </w:p>
    <w:p w:rsidR="00B752D6" w:rsidRDefault="00B752D6"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0769FA">
        <w:rPr>
          <w:rFonts w:ascii="NewBaskerville-Roman" w:hAnsi="NewBaskerville-Roman" w:cs="NewBaskerville-Roman"/>
          <w:color w:val="000000"/>
          <w:szCs w:val="20"/>
        </w:rPr>
        <w:t>Camel has a modular architecture, which allows any component to be loaded into</w:t>
      </w:r>
      <w:r w:rsidR="005B471A"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Camel, regardless of whether the component ships with Camel, is from a third party,</w:t>
      </w:r>
      <w:r w:rsidR="009E62AC"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or is your own custom creation.</w:t>
      </w:r>
    </w:p>
    <w:p w:rsidR="00B752D6" w:rsidRDefault="00B752D6"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b/>
        </w:rPr>
      </w:pPr>
      <w:r w:rsidRPr="000769FA">
        <w:rPr>
          <w:rFonts w:ascii="NewBaskerville-Roman" w:hAnsi="NewBaskerville-Roman" w:cs="NewBaskerville-Roman"/>
          <w:b/>
        </w:rPr>
        <w:t>POJO MODEL</w:t>
      </w:r>
    </w:p>
    <w:p w:rsidR="004641DD" w:rsidRDefault="004641DD"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0769FA" w:rsidRDefault="004E420B" w:rsidP="00C136CE">
      <w:pPr>
        <w:autoSpaceDE w:val="0"/>
        <w:autoSpaceDN w:val="0"/>
        <w:adjustRightInd w:val="0"/>
        <w:spacing w:after="0" w:line="240" w:lineRule="auto"/>
        <w:rPr>
          <w:rFonts w:ascii="NewBaskerville-Roman" w:hAnsi="NewBaskerville-Roman" w:cs="NewBaskerville-Roman"/>
          <w:color w:val="000000"/>
          <w:szCs w:val="20"/>
        </w:rPr>
      </w:pPr>
      <w:r w:rsidRPr="000769FA">
        <w:rPr>
          <w:rFonts w:ascii="NewBaskerville-Roman" w:hAnsi="NewBaskerville-Roman" w:cs="NewBaskerville-Roman"/>
          <w:color w:val="000000"/>
          <w:szCs w:val="20"/>
        </w:rPr>
        <w:t>Beans (or POJOs) are considered first-class citizens in Camel, and Camel strives to let</w:t>
      </w:r>
      <w:r w:rsidR="00C136CE"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you use beans anywhere and anytime in your integration projects. This means that in</w:t>
      </w:r>
      <w:r w:rsidR="00C136CE"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many places you can extend Camel’s built-in functiona</w:t>
      </w:r>
      <w:r w:rsidR="005F343B" w:rsidRPr="000769FA">
        <w:rPr>
          <w:rFonts w:ascii="NewBaskerville-Roman" w:hAnsi="NewBaskerville-Roman" w:cs="NewBaskerville-Roman"/>
          <w:color w:val="000000"/>
          <w:szCs w:val="20"/>
        </w:rPr>
        <w:t>lity with your own custom code.</w:t>
      </w:r>
    </w:p>
    <w:p w:rsidR="007B60D2" w:rsidRDefault="007B60D2"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b/>
        </w:rPr>
      </w:pPr>
      <w:r w:rsidRPr="000769FA">
        <w:rPr>
          <w:rFonts w:ascii="NewBaskerville-Roman" w:hAnsi="NewBaskerville-Roman" w:cs="NewBaskerville-Roman"/>
          <w:b/>
        </w:rPr>
        <w:t>EASY CONFIGURATION</w:t>
      </w:r>
    </w:p>
    <w:p w:rsidR="00EF19BF" w:rsidRPr="000769FA" w:rsidRDefault="00EF19BF" w:rsidP="004E420B">
      <w:pPr>
        <w:autoSpaceDE w:val="0"/>
        <w:autoSpaceDN w:val="0"/>
        <w:adjustRightInd w:val="0"/>
        <w:spacing w:after="0" w:line="240" w:lineRule="auto"/>
        <w:rPr>
          <w:rFonts w:ascii="NewBaskerville-Roman" w:hAnsi="NewBaskerville-Roman" w:cs="NewBaskerville-Roman"/>
          <w:color w:val="000000"/>
          <w:szCs w:val="20"/>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0769FA">
        <w:rPr>
          <w:rFonts w:ascii="NewBaskerville-Roman" w:hAnsi="NewBaskerville-Roman" w:cs="NewBaskerville-Roman"/>
          <w:color w:val="000000"/>
          <w:szCs w:val="20"/>
        </w:rPr>
        <w:t>The convention over configuration paradigm is followed whenever possible, which minimizes</w:t>
      </w:r>
      <w:r w:rsidR="007B60D2"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configuration requirements. In order to configure endpoints directly in routes,</w:t>
      </w:r>
      <w:r w:rsidR="007B60D2"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Camel uses an easy and intuitive URI configuration.</w:t>
      </w:r>
    </w:p>
    <w:p w:rsidR="00EF19BF" w:rsidRDefault="00EF19BF"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0769FA">
        <w:rPr>
          <w:rFonts w:ascii="NewBaskerville-Roman" w:hAnsi="NewBaskerville-Roman" w:cs="NewBaskerville-Roman"/>
          <w:color w:val="000000"/>
          <w:szCs w:val="20"/>
        </w:rPr>
        <w:t>For example, you could configure a file consumer to scan recursively in a subfolder</w:t>
      </w:r>
      <w:r w:rsidR="003135E3"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 xml:space="preserve">and include only a .txt file, </w:t>
      </w:r>
      <w:r w:rsidR="00991479" w:rsidRPr="000769FA">
        <w:rPr>
          <w:rFonts w:ascii="NewBaskerville-Roman" w:hAnsi="NewBaskerville-Roman" w:cs="NewBaskerville-Roman"/>
          <w:color w:val="000000"/>
          <w:szCs w:val="20"/>
        </w:rPr>
        <w:t>as follows</w:t>
      </w:r>
      <w:r w:rsidRPr="000769FA">
        <w:rPr>
          <w:rFonts w:ascii="NewBaskerville-Roman" w:hAnsi="NewBaskerville-Roman" w:cs="NewBaskerville-Roman"/>
          <w:color w:val="000000"/>
          <w:szCs w:val="20"/>
        </w:rPr>
        <w:t>:</w:t>
      </w:r>
    </w:p>
    <w:p w:rsidR="00EF19BF" w:rsidRDefault="00EF19BF"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0769FA" w:rsidRDefault="004E420B" w:rsidP="006D283B">
      <w:pPr>
        <w:shd w:val="clear" w:color="auto" w:fill="FBD4B4" w:themeFill="accent6" w:themeFillTint="66"/>
        <w:autoSpaceDE w:val="0"/>
        <w:autoSpaceDN w:val="0"/>
        <w:adjustRightInd w:val="0"/>
        <w:spacing w:after="0" w:line="240" w:lineRule="auto"/>
        <w:rPr>
          <w:rFonts w:ascii="Courier" w:hAnsi="Courier" w:cs="Courier"/>
          <w:i/>
          <w:color w:val="000000"/>
          <w:sz w:val="20"/>
          <w:szCs w:val="20"/>
        </w:rPr>
      </w:pPr>
      <w:r w:rsidRPr="000769FA">
        <w:rPr>
          <w:rFonts w:ascii="Courier" w:hAnsi="Courier" w:cs="Courier"/>
          <w:i/>
          <w:color w:val="000000"/>
          <w:sz w:val="20"/>
          <w:szCs w:val="20"/>
        </w:rPr>
        <w:t>from("file:data/inbox?recursive=true&amp;include=*.txt")...</w:t>
      </w:r>
    </w:p>
    <w:p w:rsidR="00EF19BF" w:rsidRDefault="00EF19BF" w:rsidP="004E420B">
      <w:pPr>
        <w:autoSpaceDE w:val="0"/>
        <w:autoSpaceDN w:val="0"/>
        <w:adjustRightInd w:val="0"/>
        <w:spacing w:after="0" w:line="240" w:lineRule="auto"/>
        <w:rPr>
          <w:rFonts w:ascii="Courier" w:hAnsi="Courier" w:cs="Courier"/>
          <w:color w:val="000000"/>
          <w:sz w:val="16"/>
          <w:szCs w:val="16"/>
        </w:rPr>
      </w:pPr>
    </w:p>
    <w:p w:rsidR="00EF19BF" w:rsidRPr="000769FA" w:rsidRDefault="00EF19BF" w:rsidP="004E420B">
      <w:pPr>
        <w:autoSpaceDE w:val="0"/>
        <w:autoSpaceDN w:val="0"/>
        <w:adjustRightInd w:val="0"/>
        <w:spacing w:after="0" w:line="240" w:lineRule="auto"/>
        <w:rPr>
          <w:rFonts w:ascii="NewBaskerville-Roman" w:hAnsi="NewBaskerville-Roman" w:cs="NewBaskerville-Roman"/>
          <w:b/>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b/>
        </w:rPr>
      </w:pPr>
      <w:r w:rsidRPr="000769FA">
        <w:rPr>
          <w:rFonts w:ascii="NewBaskerville-Roman" w:hAnsi="NewBaskerville-Roman" w:cs="NewBaskerville-Roman"/>
          <w:b/>
        </w:rPr>
        <w:t>AUTOMATIC TYPE CONVERTERS</w:t>
      </w:r>
    </w:p>
    <w:p w:rsidR="00EF19BF" w:rsidRDefault="00EF19BF"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0769FA"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0769FA">
        <w:rPr>
          <w:rFonts w:ascii="NewBaskerville-Roman" w:hAnsi="NewBaskerville-Roman" w:cs="NewBaskerville-Roman"/>
          <w:color w:val="000000"/>
          <w:szCs w:val="20"/>
        </w:rPr>
        <w:t>Camel has a built-in type-converter mechanism that ships with more than 150 converters.</w:t>
      </w:r>
      <w:r w:rsidR="00053EE3"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You no longer need to configure type-converter rules to go from byte arrays tostrings, for example. And if you find a need to convert to types that Camel doesn’t support,</w:t>
      </w:r>
      <w:r w:rsidR="00053EE3"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you can create your own type converter. The best part is that it works under the</w:t>
      </w:r>
      <w:r w:rsid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hood, so you don’t have to worry about it.</w:t>
      </w:r>
      <w:r w:rsidR="00053EE3"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The Camel components also leverage this feature; they can accept data in most</w:t>
      </w:r>
      <w:r w:rsidR="00053EE3"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types and convert the data to a type they’re capable of using. This feature is one of the</w:t>
      </w:r>
      <w:r w:rsidR="00053EE3"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top favorites in the Camel community. You may even start wondering why it wasn’t</w:t>
      </w:r>
      <w:r w:rsidR="00053EE3" w:rsidRPr="000769FA">
        <w:rPr>
          <w:rFonts w:ascii="NewBaskerville-Roman" w:hAnsi="NewBaskerville-Roman" w:cs="NewBaskerville-Roman"/>
          <w:color w:val="000000"/>
          <w:szCs w:val="20"/>
        </w:rPr>
        <w:t xml:space="preserve"> </w:t>
      </w:r>
      <w:r w:rsidRPr="000769FA">
        <w:rPr>
          <w:rFonts w:ascii="NewBaskerville-Roman" w:hAnsi="NewBaskerville-Roman" w:cs="NewBaskerville-Roman"/>
          <w:color w:val="000000"/>
          <w:szCs w:val="20"/>
        </w:rPr>
        <w:t>provided in Java itself! Chapter 3 covers more about type converters.</w:t>
      </w:r>
    </w:p>
    <w:p w:rsidR="00EF19BF" w:rsidRDefault="00EF19BF"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B32AD0" w:rsidRDefault="004E420B" w:rsidP="004E420B">
      <w:pPr>
        <w:autoSpaceDE w:val="0"/>
        <w:autoSpaceDN w:val="0"/>
        <w:adjustRightInd w:val="0"/>
        <w:spacing w:after="0" w:line="240" w:lineRule="auto"/>
        <w:rPr>
          <w:rFonts w:ascii="NewBaskerville-Roman" w:hAnsi="NewBaskerville-Roman" w:cs="NewBaskerville-Roman"/>
          <w:b/>
        </w:rPr>
      </w:pPr>
      <w:r w:rsidRPr="00B32AD0">
        <w:rPr>
          <w:rFonts w:ascii="NewBaskerville-Roman" w:hAnsi="NewBaskerville-Roman" w:cs="NewBaskerville-Roman"/>
          <w:b/>
        </w:rPr>
        <w:t>LIGHTWEIGHT CORE</w:t>
      </w:r>
    </w:p>
    <w:p w:rsidR="00EF19BF" w:rsidRPr="00B32AD0" w:rsidRDefault="00EF19BF" w:rsidP="004E420B">
      <w:pPr>
        <w:autoSpaceDE w:val="0"/>
        <w:autoSpaceDN w:val="0"/>
        <w:adjustRightInd w:val="0"/>
        <w:spacing w:after="0" w:line="240" w:lineRule="auto"/>
        <w:rPr>
          <w:rFonts w:ascii="NewBaskerville-Roman" w:hAnsi="NewBaskerville-Roman" w:cs="NewBaskerville-Roman"/>
          <w:color w:val="000000"/>
          <w:szCs w:val="20"/>
        </w:rPr>
      </w:pPr>
    </w:p>
    <w:p w:rsidR="004E420B" w:rsidRPr="00B32AD0" w:rsidRDefault="004E420B" w:rsidP="00B21CCF">
      <w:pPr>
        <w:autoSpaceDE w:val="0"/>
        <w:autoSpaceDN w:val="0"/>
        <w:adjustRightInd w:val="0"/>
        <w:spacing w:after="0" w:line="240" w:lineRule="auto"/>
        <w:rPr>
          <w:rFonts w:ascii="NewBaskerville-Roman" w:hAnsi="NewBaskerville-Roman" w:cs="NewBaskerville-Roman"/>
          <w:color w:val="000000"/>
          <w:szCs w:val="20"/>
        </w:rPr>
      </w:pPr>
      <w:r w:rsidRPr="00B32AD0">
        <w:rPr>
          <w:rFonts w:ascii="NewBaskerville-Roman" w:hAnsi="NewBaskerville-Roman" w:cs="NewBaskerville-Roman"/>
          <w:color w:val="000000"/>
          <w:szCs w:val="20"/>
        </w:rPr>
        <w:t>Camel’s core can be considered pretty lightweight, with the total library coming in at</w:t>
      </w:r>
      <w:r w:rsidR="00B21CCF" w:rsidRPr="00B32AD0">
        <w:rPr>
          <w:rFonts w:ascii="NewBaskerville-Roman" w:hAnsi="NewBaskerville-Roman" w:cs="NewBaskerville-Roman"/>
          <w:color w:val="000000"/>
          <w:szCs w:val="20"/>
        </w:rPr>
        <w:t xml:space="preserve"> </w:t>
      </w:r>
      <w:r w:rsidRPr="00B32AD0">
        <w:rPr>
          <w:rFonts w:ascii="NewBaskerville-Roman" w:hAnsi="NewBaskerville-Roman" w:cs="NewBaskerville-Roman"/>
          <w:color w:val="000000"/>
          <w:szCs w:val="20"/>
        </w:rPr>
        <w:t>about 1.6 MB and only having a dependency on Apache Commons Logging and Fuse-</w:t>
      </w:r>
      <w:r w:rsidR="00B21CCF" w:rsidRPr="00B32AD0">
        <w:rPr>
          <w:rFonts w:ascii="NewBaskerville-Roman" w:hAnsi="NewBaskerville-Roman" w:cs="NewBaskerville-Roman"/>
          <w:color w:val="000000"/>
          <w:szCs w:val="20"/>
        </w:rPr>
        <w:t xml:space="preserve"> </w:t>
      </w:r>
      <w:r w:rsidRPr="00B32AD0">
        <w:rPr>
          <w:rFonts w:ascii="NewBaskerville-Roman" w:hAnsi="NewBaskerville-Roman" w:cs="NewBaskerville-Roman"/>
          <w:color w:val="000000"/>
          <w:szCs w:val="20"/>
        </w:rPr>
        <w:t>Source Commons Management. This makes Camel easy to embed or deploy anywhere</w:t>
      </w:r>
      <w:r w:rsidR="00B21CCF" w:rsidRPr="00B32AD0">
        <w:rPr>
          <w:rFonts w:ascii="NewBaskerville-Roman" w:hAnsi="NewBaskerville-Roman" w:cs="NewBaskerville-Roman"/>
          <w:color w:val="000000"/>
          <w:szCs w:val="20"/>
        </w:rPr>
        <w:t xml:space="preserve"> </w:t>
      </w:r>
      <w:r w:rsidRPr="00B32AD0">
        <w:rPr>
          <w:rFonts w:ascii="NewBaskerville-Roman" w:hAnsi="NewBaskerville-Roman" w:cs="NewBaskerville-Roman"/>
          <w:color w:val="000000"/>
          <w:szCs w:val="20"/>
        </w:rPr>
        <w:t xml:space="preserve">you like, such as in a standalone application, web application, Spring application, JavaEE application, </w:t>
      </w:r>
      <w:r w:rsidR="00EF19BF" w:rsidRPr="00B32AD0">
        <w:rPr>
          <w:rFonts w:ascii="NewBaskerville-Roman" w:hAnsi="NewBaskerville-Roman" w:cs="NewBaskerville-Roman"/>
          <w:color w:val="000000"/>
          <w:szCs w:val="20"/>
        </w:rPr>
        <w:t xml:space="preserve">  </w:t>
      </w:r>
      <w:r w:rsidRPr="00B32AD0">
        <w:rPr>
          <w:rFonts w:ascii="NewBaskerville-Roman" w:hAnsi="NewBaskerville-Roman" w:cs="NewBaskerville-Roman"/>
          <w:color w:val="000000"/>
          <w:szCs w:val="20"/>
        </w:rPr>
        <w:t>JBI container, OSGi bundle, Java Web Start, or on the Google App</w:t>
      </w:r>
      <w:r w:rsidR="00B32AD0">
        <w:rPr>
          <w:rFonts w:ascii="NewBaskerville-Roman" w:hAnsi="NewBaskerville-Roman" w:cs="NewBaskerville-Roman"/>
          <w:color w:val="000000"/>
          <w:szCs w:val="20"/>
        </w:rPr>
        <w:t xml:space="preserve"> </w:t>
      </w:r>
      <w:r w:rsidRPr="00B32AD0">
        <w:rPr>
          <w:rFonts w:ascii="NewBaskerville-Roman" w:hAnsi="NewBaskerville-Roman" w:cs="NewBaskerville-Roman"/>
          <w:color w:val="000000"/>
          <w:szCs w:val="20"/>
        </w:rPr>
        <w:t>engine. Camel was designed not to be a server or ESB but instead to be embedded in</w:t>
      </w:r>
      <w:r w:rsidR="00EF19BF" w:rsidRPr="00B32AD0">
        <w:rPr>
          <w:rFonts w:ascii="NewBaskerville-Roman" w:hAnsi="NewBaskerville-Roman" w:cs="NewBaskerville-Roman"/>
          <w:color w:val="000000"/>
          <w:szCs w:val="20"/>
        </w:rPr>
        <w:t xml:space="preserve"> </w:t>
      </w:r>
      <w:r w:rsidRPr="00B32AD0">
        <w:rPr>
          <w:rFonts w:ascii="NewBaskerville-Roman" w:hAnsi="NewBaskerville-Roman" w:cs="NewBaskerville-Roman"/>
          <w:color w:val="000000"/>
          <w:szCs w:val="20"/>
        </w:rPr>
        <w:t>whatever platform you choose.</w:t>
      </w:r>
    </w:p>
    <w:p w:rsidR="002E640D" w:rsidRDefault="002E640D" w:rsidP="00B21CCF">
      <w:pPr>
        <w:autoSpaceDE w:val="0"/>
        <w:autoSpaceDN w:val="0"/>
        <w:adjustRightInd w:val="0"/>
        <w:spacing w:after="0" w:line="240" w:lineRule="auto"/>
        <w:rPr>
          <w:rFonts w:ascii="NewBaskerville-Roman" w:hAnsi="NewBaskerville-Roman" w:cs="NewBaskerville-Roman"/>
          <w:color w:val="000000"/>
          <w:sz w:val="20"/>
          <w:szCs w:val="20"/>
        </w:rPr>
      </w:pPr>
    </w:p>
    <w:p w:rsidR="004E420B" w:rsidRPr="003B60CC" w:rsidRDefault="004E420B" w:rsidP="004E420B">
      <w:pPr>
        <w:autoSpaceDE w:val="0"/>
        <w:autoSpaceDN w:val="0"/>
        <w:adjustRightInd w:val="0"/>
        <w:spacing w:after="0" w:line="240" w:lineRule="auto"/>
        <w:rPr>
          <w:rFonts w:ascii="NewBaskerville-Roman" w:hAnsi="NewBaskerville-Roman" w:cs="NewBaskerville-Roman"/>
          <w:b/>
        </w:rPr>
      </w:pPr>
      <w:r w:rsidRPr="003B60CC">
        <w:rPr>
          <w:rFonts w:ascii="NewBaskerville-Roman" w:hAnsi="NewBaskerville-Roman" w:cs="NewBaskerville-Roman"/>
          <w:b/>
        </w:rPr>
        <w:t>TEST KIT</w:t>
      </w:r>
    </w:p>
    <w:p w:rsidR="00E42E29" w:rsidRDefault="00E42E29" w:rsidP="004E420B">
      <w:pPr>
        <w:autoSpaceDE w:val="0"/>
        <w:autoSpaceDN w:val="0"/>
        <w:adjustRightInd w:val="0"/>
        <w:spacing w:after="0" w:line="240" w:lineRule="auto"/>
        <w:rPr>
          <w:rFonts w:ascii="FranklinGothic-Demi" w:hAnsi="FranklinGothic-Demi" w:cs="FranklinGothic-Demi"/>
          <w:color w:val="950000"/>
          <w:sz w:val="16"/>
          <w:szCs w:val="16"/>
        </w:rPr>
      </w:pPr>
    </w:p>
    <w:p w:rsidR="004E420B" w:rsidRPr="003B60CC" w:rsidRDefault="004E420B" w:rsidP="007363D1">
      <w:pPr>
        <w:autoSpaceDE w:val="0"/>
        <w:autoSpaceDN w:val="0"/>
        <w:adjustRightInd w:val="0"/>
        <w:spacing w:after="0" w:line="240" w:lineRule="auto"/>
        <w:rPr>
          <w:rFonts w:ascii="NewBaskerville-Roman" w:hAnsi="NewBaskerville-Roman" w:cs="NewBaskerville-Roman"/>
          <w:color w:val="000000"/>
          <w:szCs w:val="20"/>
        </w:rPr>
      </w:pPr>
      <w:r w:rsidRPr="003B60CC">
        <w:rPr>
          <w:rFonts w:ascii="NewBaskerville-Roman" w:hAnsi="NewBaskerville-Roman" w:cs="NewBaskerville-Roman"/>
          <w:color w:val="000000"/>
          <w:szCs w:val="20"/>
        </w:rPr>
        <w:t>Camel provides a Test Kit that makes it easier for you to test your own Camel applications.</w:t>
      </w:r>
      <w:r w:rsidR="007363D1" w:rsidRPr="003B60CC">
        <w:rPr>
          <w:rFonts w:ascii="NewBaskerville-Roman" w:hAnsi="NewBaskerville-Roman" w:cs="NewBaskerville-Roman"/>
          <w:color w:val="000000"/>
          <w:szCs w:val="20"/>
        </w:rPr>
        <w:t xml:space="preserve"> </w:t>
      </w:r>
      <w:r w:rsidRPr="003B60CC">
        <w:rPr>
          <w:rFonts w:ascii="NewBaskerville-Roman" w:hAnsi="NewBaskerville-Roman" w:cs="NewBaskerville-Roman"/>
          <w:color w:val="000000"/>
          <w:szCs w:val="20"/>
        </w:rPr>
        <w:t>The same Test Kit is used extensively to test Camel itself, and it includes more</w:t>
      </w:r>
      <w:r w:rsidR="007363D1" w:rsidRPr="003B60CC">
        <w:rPr>
          <w:rFonts w:ascii="NewBaskerville-Roman" w:hAnsi="NewBaskerville-Roman" w:cs="NewBaskerville-Roman"/>
          <w:color w:val="000000"/>
          <w:szCs w:val="20"/>
        </w:rPr>
        <w:t xml:space="preserve"> </w:t>
      </w:r>
      <w:r w:rsidRPr="003B60CC">
        <w:rPr>
          <w:rFonts w:ascii="NewBaskerville-Roman" w:hAnsi="NewBaskerville-Roman" w:cs="NewBaskerville-Roman"/>
          <w:color w:val="000000"/>
          <w:szCs w:val="20"/>
        </w:rPr>
        <w:t>than 6,000 unit tests. The Test Kit contains test-specific components that, for example,</w:t>
      </w:r>
      <w:r w:rsidR="007363D1" w:rsidRPr="003B60CC">
        <w:rPr>
          <w:rFonts w:ascii="NewBaskerville-Roman" w:hAnsi="NewBaskerville-Roman" w:cs="NewBaskerville-Roman"/>
          <w:color w:val="000000"/>
          <w:szCs w:val="20"/>
        </w:rPr>
        <w:t xml:space="preserve"> </w:t>
      </w:r>
      <w:r w:rsidRPr="003B60CC">
        <w:rPr>
          <w:rFonts w:ascii="NewBaskerville-Roman" w:hAnsi="NewBaskerville-Roman" w:cs="NewBaskerville-Roman"/>
          <w:color w:val="000000"/>
          <w:szCs w:val="20"/>
        </w:rPr>
        <w:t>can help you mock real endpoints. It also contains setup expectations that Camel can</w:t>
      </w:r>
      <w:r w:rsidR="003B60CC">
        <w:rPr>
          <w:rFonts w:ascii="NewBaskerville-Roman" w:hAnsi="NewBaskerville-Roman" w:cs="NewBaskerville-Roman"/>
          <w:color w:val="000000"/>
          <w:szCs w:val="20"/>
        </w:rPr>
        <w:t xml:space="preserve"> </w:t>
      </w:r>
      <w:r w:rsidRPr="003B60CC">
        <w:rPr>
          <w:rFonts w:ascii="NewBaskerville-Roman" w:hAnsi="NewBaskerville-Roman" w:cs="NewBaskerville-Roman"/>
          <w:color w:val="000000"/>
          <w:szCs w:val="20"/>
        </w:rPr>
        <w:t xml:space="preserve">use to determine whether an application satisfied the requirements or failed. </w:t>
      </w:r>
      <w:r w:rsidR="005C3CF5" w:rsidRPr="003B60CC">
        <w:rPr>
          <w:rFonts w:ascii="NewBaskerville-Roman" w:hAnsi="NewBaskerville-Roman" w:cs="NewBaskerville-Roman"/>
          <w:color w:val="000000"/>
          <w:szCs w:val="20"/>
        </w:rPr>
        <w:t xml:space="preserve">  </w:t>
      </w:r>
    </w:p>
    <w:p w:rsidR="00E42E29" w:rsidRDefault="00E42E29" w:rsidP="004E420B">
      <w:pPr>
        <w:autoSpaceDE w:val="0"/>
        <w:autoSpaceDN w:val="0"/>
        <w:adjustRightInd w:val="0"/>
        <w:spacing w:after="0" w:line="240" w:lineRule="auto"/>
        <w:rPr>
          <w:rFonts w:ascii="NewBaskerville-Roman" w:hAnsi="NewBaskerville-Roman" w:cs="NewBaskerville-Roman"/>
          <w:color w:val="000000"/>
          <w:sz w:val="20"/>
          <w:szCs w:val="20"/>
        </w:rPr>
      </w:pPr>
    </w:p>
    <w:p w:rsidR="004E420B" w:rsidRPr="008A7B3E" w:rsidRDefault="004E420B" w:rsidP="004E420B">
      <w:pPr>
        <w:autoSpaceDE w:val="0"/>
        <w:autoSpaceDN w:val="0"/>
        <w:adjustRightInd w:val="0"/>
        <w:spacing w:after="0" w:line="240" w:lineRule="auto"/>
        <w:rPr>
          <w:rFonts w:ascii="NewBaskerville-Roman" w:hAnsi="NewBaskerville-Roman" w:cs="NewBaskerville-Roman"/>
          <w:b/>
        </w:rPr>
      </w:pPr>
      <w:r w:rsidRPr="008A7B3E">
        <w:rPr>
          <w:rFonts w:ascii="NewBaskerville-Roman" w:hAnsi="NewBaskerville-Roman" w:cs="NewBaskerville-Roman"/>
          <w:b/>
        </w:rPr>
        <w:t>VIBRANT COMMUNITY</w:t>
      </w:r>
    </w:p>
    <w:p w:rsidR="00E42E29" w:rsidRDefault="00E42E29" w:rsidP="004E420B">
      <w:pPr>
        <w:autoSpaceDE w:val="0"/>
        <w:autoSpaceDN w:val="0"/>
        <w:adjustRightInd w:val="0"/>
        <w:spacing w:after="0" w:line="240" w:lineRule="auto"/>
        <w:rPr>
          <w:rFonts w:ascii="FranklinGothic-Demi" w:hAnsi="FranklinGothic-Demi" w:cs="FranklinGothic-Demi"/>
          <w:color w:val="950000"/>
          <w:sz w:val="16"/>
          <w:szCs w:val="16"/>
        </w:rPr>
      </w:pPr>
    </w:p>
    <w:p w:rsidR="005C3CF5" w:rsidRPr="008A7B3E" w:rsidRDefault="004E420B" w:rsidP="004E420B">
      <w:pPr>
        <w:autoSpaceDE w:val="0"/>
        <w:autoSpaceDN w:val="0"/>
        <w:adjustRightInd w:val="0"/>
        <w:spacing w:after="0" w:line="240" w:lineRule="auto"/>
        <w:rPr>
          <w:rFonts w:ascii="NewBaskerville-Roman" w:hAnsi="NewBaskerville-Roman" w:cs="NewBaskerville-Roman"/>
          <w:color w:val="000000"/>
          <w:szCs w:val="20"/>
        </w:rPr>
      </w:pPr>
      <w:r w:rsidRPr="008A7B3E">
        <w:rPr>
          <w:rFonts w:ascii="NewBaskerville-Roman" w:hAnsi="NewBaskerville-Roman" w:cs="NewBaskerville-Roman"/>
          <w:color w:val="000000"/>
          <w:szCs w:val="20"/>
        </w:rPr>
        <w:t>Camel has an active community. This is essential if you intend to use any open source</w:t>
      </w:r>
      <w:r w:rsidR="005C3CF5" w:rsidRPr="008A7B3E">
        <w:rPr>
          <w:rFonts w:ascii="NewBaskerville-Roman" w:hAnsi="NewBaskerville-Roman" w:cs="NewBaskerville-Roman"/>
          <w:color w:val="000000"/>
          <w:szCs w:val="20"/>
        </w:rPr>
        <w:t xml:space="preserve"> </w:t>
      </w:r>
      <w:r w:rsidRPr="008A7B3E">
        <w:rPr>
          <w:rFonts w:ascii="NewBaskerville-Roman" w:hAnsi="NewBaskerville-Roman" w:cs="NewBaskerville-Roman"/>
          <w:color w:val="000000"/>
          <w:szCs w:val="20"/>
        </w:rPr>
        <w:t>project in your application. Inactive projects have little community support, so if you</w:t>
      </w:r>
      <w:r w:rsidR="005C3CF5" w:rsidRPr="008A7B3E">
        <w:rPr>
          <w:rFonts w:ascii="NewBaskerville-Roman" w:hAnsi="NewBaskerville-Roman" w:cs="NewBaskerville-Roman"/>
          <w:color w:val="000000"/>
          <w:szCs w:val="20"/>
        </w:rPr>
        <w:t xml:space="preserve"> </w:t>
      </w:r>
      <w:r w:rsidRPr="008A7B3E">
        <w:rPr>
          <w:rFonts w:ascii="NewBaskerville-Roman" w:hAnsi="NewBaskerville-Roman" w:cs="NewBaskerville-Roman"/>
          <w:color w:val="000000"/>
          <w:szCs w:val="20"/>
        </w:rPr>
        <w:t>run into issues, you’re on your own. With Camel, if you’re having any trouble, users</w:t>
      </w:r>
      <w:r w:rsidR="00D867DB" w:rsidRPr="008A7B3E">
        <w:rPr>
          <w:rFonts w:ascii="NewBaskerville-Roman" w:hAnsi="NewBaskerville-Roman" w:cs="NewBaskerville-Roman"/>
          <w:color w:val="000000"/>
          <w:szCs w:val="20"/>
        </w:rPr>
        <w:t xml:space="preserve"> </w:t>
      </w:r>
      <w:r w:rsidRPr="008A7B3E">
        <w:rPr>
          <w:rFonts w:ascii="NewBaskerville-Roman" w:hAnsi="NewBaskerville-Roman" w:cs="NewBaskerville-Roman"/>
          <w:color w:val="000000"/>
          <w:szCs w:val="20"/>
        </w:rPr>
        <w:t xml:space="preserve">and developers alike will come to your aid promptly. </w:t>
      </w:r>
      <w:r w:rsidR="005C3CF5" w:rsidRPr="008A7B3E">
        <w:rPr>
          <w:rFonts w:ascii="NewBaskerville-Roman" w:hAnsi="NewBaskerville-Roman" w:cs="NewBaskerville-Roman"/>
          <w:color w:val="000000"/>
          <w:szCs w:val="20"/>
        </w:rPr>
        <w:t xml:space="preserve"> </w:t>
      </w:r>
    </w:p>
    <w:p w:rsidR="004E420B" w:rsidRPr="008A7B3E" w:rsidRDefault="004E420B" w:rsidP="005C3CF5">
      <w:pPr>
        <w:autoSpaceDE w:val="0"/>
        <w:autoSpaceDN w:val="0"/>
        <w:adjustRightInd w:val="0"/>
        <w:spacing w:after="0" w:line="240" w:lineRule="auto"/>
        <w:rPr>
          <w:rFonts w:ascii="NewBaskerville-Roman" w:hAnsi="NewBaskerville-Roman" w:cs="NewBaskerville-Roman"/>
          <w:color w:val="000000"/>
          <w:szCs w:val="20"/>
        </w:rPr>
      </w:pPr>
      <w:r w:rsidRPr="008A7B3E">
        <w:rPr>
          <w:rFonts w:ascii="NewBaskerville-Roman" w:hAnsi="NewBaskerville-Roman" w:cs="NewBaskerville-Roman"/>
          <w:color w:val="000000"/>
          <w:szCs w:val="20"/>
        </w:rPr>
        <w:t>Now that you’ve seen the main features that make up Camel, we’ll get a bit more</w:t>
      </w:r>
      <w:r w:rsidR="005C3CF5" w:rsidRPr="008A7B3E">
        <w:rPr>
          <w:rFonts w:ascii="NewBaskerville-Roman" w:hAnsi="NewBaskerville-Roman" w:cs="NewBaskerville-Roman"/>
          <w:color w:val="000000"/>
          <w:szCs w:val="20"/>
        </w:rPr>
        <w:t xml:space="preserve"> </w:t>
      </w:r>
      <w:r w:rsidRPr="008A7B3E">
        <w:rPr>
          <w:rFonts w:ascii="NewBaskerville-Roman" w:hAnsi="NewBaskerville-Roman" w:cs="NewBaskerville-Roman"/>
          <w:color w:val="000000"/>
          <w:szCs w:val="20"/>
        </w:rPr>
        <w:t>hands on by looking at the Camel distribution and trying out an example.</w:t>
      </w:r>
    </w:p>
    <w:p w:rsidR="00182CB6" w:rsidRDefault="00182CB6" w:rsidP="00F5271C">
      <w:pPr>
        <w:pStyle w:val="Heading3"/>
        <w:rPr>
          <w:sz w:val="24"/>
        </w:rPr>
      </w:pPr>
      <w:bookmarkStart w:id="5" w:name="_Toc395783112"/>
      <w:r w:rsidRPr="00502686">
        <w:rPr>
          <w:sz w:val="24"/>
        </w:rPr>
        <w:t>Camel’s message model</w:t>
      </w:r>
      <w:bookmarkEnd w:id="5"/>
    </w:p>
    <w:p w:rsidR="00FF6B78" w:rsidRPr="00564AC7" w:rsidRDefault="00FF6B78" w:rsidP="00963D04">
      <w:pPr>
        <w:autoSpaceDE w:val="0"/>
        <w:autoSpaceDN w:val="0"/>
        <w:adjustRightInd w:val="0"/>
        <w:spacing w:after="0" w:line="240" w:lineRule="auto"/>
        <w:rPr>
          <w:rFonts w:ascii="NewBaskerville-Roman" w:hAnsi="NewBaskerville-Roman" w:cs="NewBaskerville-Roman"/>
          <w:color w:val="000000"/>
          <w:szCs w:val="20"/>
        </w:rPr>
      </w:pPr>
      <w:r w:rsidRPr="00564AC7">
        <w:rPr>
          <w:rFonts w:ascii="NewBaskerville-Roman" w:hAnsi="NewBaskerville-Roman" w:cs="NewBaskerville-Roman"/>
          <w:color w:val="000000"/>
          <w:szCs w:val="20"/>
        </w:rPr>
        <w:t xml:space="preserve">In Camel, there are two abstractions for modeling messages, </w:t>
      </w:r>
    </w:p>
    <w:p w:rsidR="00963D04" w:rsidRDefault="00963D04" w:rsidP="00963D04">
      <w:pPr>
        <w:autoSpaceDE w:val="0"/>
        <w:autoSpaceDN w:val="0"/>
        <w:adjustRightInd w:val="0"/>
        <w:spacing w:after="0" w:line="240" w:lineRule="auto"/>
        <w:rPr>
          <w:rFonts w:ascii="NewBaskerville-Roman" w:hAnsi="NewBaskerville-Roman" w:cs="NewBaskerville-Roman"/>
          <w:color w:val="000000"/>
          <w:sz w:val="20"/>
          <w:szCs w:val="20"/>
        </w:rPr>
      </w:pPr>
    </w:p>
    <w:p w:rsidR="00FF6B78" w:rsidRPr="00564AC7" w:rsidRDefault="00FF6B78" w:rsidP="00564AC7">
      <w:pPr>
        <w:pStyle w:val="ListParagraph"/>
        <w:numPr>
          <w:ilvl w:val="0"/>
          <w:numId w:val="19"/>
        </w:numPr>
        <w:autoSpaceDE w:val="0"/>
        <w:autoSpaceDN w:val="0"/>
        <w:adjustRightInd w:val="0"/>
        <w:spacing w:after="0" w:line="240" w:lineRule="auto"/>
        <w:rPr>
          <w:rFonts w:ascii="NewBaskerville-Roman" w:hAnsi="NewBaskerville-Roman" w:cs="NewBaskerville-Roman"/>
          <w:color w:val="000000"/>
          <w:szCs w:val="20"/>
        </w:rPr>
      </w:pPr>
      <w:r w:rsidRPr="00564AC7">
        <w:rPr>
          <w:rFonts w:ascii="NewBaskerville-Roman" w:hAnsi="NewBaskerville-Roman" w:cs="NewBaskerville-Roman"/>
          <w:color w:val="000000"/>
          <w:sz w:val="24"/>
          <w:szCs w:val="20"/>
        </w:rPr>
        <w:t>org.apache.camel.Message</w:t>
      </w:r>
      <w:r w:rsidR="0026113B">
        <w:rPr>
          <w:rFonts w:ascii="NewBaskerville-Roman" w:hAnsi="NewBaskerville-Roman" w:cs="NewBaskerville-Roman"/>
          <w:color w:val="000000"/>
          <w:sz w:val="24"/>
          <w:szCs w:val="20"/>
        </w:rPr>
        <w:t xml:space="preserve"> </w:t>
      </w:r>
      <w:r w:rsidRPr="00564AC7">
        <w:rPr>
          <w:rFonts w:ascii="NewBaskerville-Roman" w:hAnsi="NewBaskerville-Roman" w:cs="NewBaskerville-Roman"/>
          <w:color w:val="000000"/>
          <w:szCs w:val="20"/>
        </w:rPr>
        <w:t>—</w:t>
      </w:r>
    </w:p>
    <w:p w:rsidR="00FF6B78" w:rsidRPr="00564AC7" w:rsidRDefault="00FF6B78" w:rsidP="00FF6B78">
      <w:pPr>
        <w:autoSpaceDE w:val="0"/>
        <w:autoSpaceDN w:val="0"/>
        <w:adjustRightInd w:val="0"/>
        <w:spacing w:after="0" w:line="240" w:lineRule="auto"/>
        <w:rPr>
          <w:rFonts w:ascii="NewBaskerville-Roman" w:hAnsi="NewBaskerville-Roman" w:cs="NewBaskerville-Roman"/>
          <w:color w:val="000000"/>
          <w:szCs w:val="20"/>
        </w:rPr>
      </w:pPr>
      <w:r w:rsidRPr="00564AC7">
        <w:rPr>
          <w:rFonts w:ascii="NewBaskerville-Roman" w:hAnsi="NewBaskerville-Roman" w:cs="NewBaskerville-Roman"/>
          <w:color w:val="000000"/>
          <w:szCs w:val="20"/>
        </w:rPr>
        <w:t xml:space="preserve"> </w:t>
      </w:r>
      <w:r w:rsidRPr="00564AC7">
        <w:rPr>
          <w:rFonts w:ascii="NewBaskerville-Roman" w:hAnsi="NewBaskerville-Roman" w:cs="NewBaskerville-Roman"/>
          <w:color w:val="000000"/>
          <w:szCs w:val="20"/>
        </w:rPr>
        <w:tab/>
      </w:r>
      <w:r w:rsidRPr="00564AC7">
        <w:rPr>
          <w:rFonts w:ascii="NewBaskerville-Roman" w:hAnsi="NewBaskerville-Roman" w:cs="NewBaskerville-Roman"/>
          <w:color w:val="000000"/>
          <w:szCs w:val="20"/>
        </w:rPr>
        <w:tab/>
        <w:t>The fundamental entity containing the data being carried and routed in Camel</w:t>
      </w:r>
    </w:p>
    <w:p w:rsidR="00FF6B78" w:rsidRPr="00564AC7" w:rsidRDefault="00FF6B78" w:rsidP="00564AC7">
      <w:pPr>
        <w:pStyle w:val="ListParagraph"/>
        <w:numPr>
          <w:ilvl w:val="0"/>
          <w:numId w:val="19"/>
        </w:numPr>
        <w:autoSpaceDE w:val="0"/>
        <w:autoSpaceDN w:val="0"/>
        <w:adjustRightInd w:val="0"/>
        <w:spacing w:after="0" w:line="240" w:lineRule="auto"/>
        <w:rPr>
          <w:rFonts w:ascii="NewBaskerville-Roman" w:hAnsi="NewBaskerville-Roman" w:cs="NewBaskerville-Roman"/>
          <w:color w:val="000000"/>
          <w:szCs w:val="20"/>
        </w:rPr>
      </w:pPr>
      <w:r w:rsidRPr="00564AC7">
        <w:rPr>
          <w:rFonts w:ascii="NewBaskerville-Roman" w:hAnsi="NewBaskerville-Roman" w:cs="NewBaskerville-Roman"/>
          <w:color w:val="000000"/>
          <w:sz w:val="24"/>
          <w:szCs w:val="20"/>
        </w:rPr>
        <w:t>org.apache.camel.Exchange</w:t>
      </w:r>
      <w:r w:rsidR="0026113B">
        <w:rPr>
          <w:rFonts w:ascii="NewBaskerville-Roman" w:hAnsi="NewBaskerville-Roman" w:cs="NewBaskerville-Roman"/>
          <w:color w:val="000000"/>
          <w:sz w:val="24"/>
          <w:szCs w:val="20"/>
        </w:rPr>
        <w:t xml:space="preserve"> </w:t>
      </w:r>
      <w:r w:rsidRPr="00564AC7">
        <w:rPr>
          <w:rFonts w:ascii="NewBaskerville-Roman" w:hAnsi="NewBaskerville-Roman" w:cs="NewBaskerville-Roman"/>
          <w:color w:val="000000"/>
          <w:szCs w:val="20"/>
        </w:rPr>
        <w:t>—</w:t>
      </w:r>
    </w:p>
    <w:p w:rsidR="00FF6B78" w:rsidRPr="00564AC7" w:rsidRDefault="00FF6B78" w:rsidP="00C366BD">
      <w:pPr>
        <w:autoSpaceDE w:val="0"/>
        <w:autoSpaceDN w:val="0"/>
        <w:adjustRightInd w:val="0"/>
        <w:spacing w:after="0" w:line="240" w:lineRule="auto"/>
        <w:ind w:left="1440"/>
        <w:rPr>
          <w:rFonts w:ascii="NewBaskerville-Roman" w:hAnsi="NewBaskerville-Roman" w:cs="NewBaskerville-Roman"/>
          <w:color w:val="000000"/>
          <w:szCs w:val="20"/>
        </w:rPr>
      </w:pPr>
      <w:r w:rsidRPr="00564AC7">
        <w:rPr>
          <w:rFonts w:ascii="NewBaskerville-Roman" w:hAnsi="NewBaskerville-Roman" w:cs="NewBaskerville-Roman"/>
          <w:color w:val="000000"/>
          <w:szCs w:val="20"/>
        </w:rPr>
        <w:t>The Camel abstraction for an exchange of messages.</w:t>
      </w:r>
      <w:r w:rsidR="00F5271C" w:rsidRPr="00564AC7">
        <w:rPr>
          <w:rFonts w:ascii="NewBaskerville-Roman" w:hAnsi="NewBaskerville-Roman" w:cs="NewBaskerville-Roman"/>
          <w:color w:val="000000"/>
          <w:szCs w:val="20"/>
        </w:rPr>
        <w:t xml:space="preserve"> </w:t>
      </w:r>
      <w:r w:rsidRPr="00564AC7">
        <w:rPr>
          <w:rFonts w:ascii="NewBaskerville-Roman" w:hAnsi="NewBaskerville-Roman" w:cs="NewBaskerville-Roman"/>
          <w:color w:val="000000"/>
          <w:szCs w:val="20"/>
        </w:rPr>
        <w:t xml:space="preserve">This exchange of </w:t>
      </w:r>
      <w:r w:rsidR="00ED7DC4" w:rsidRPr="00564AC7">
        <w:rPr>
          <w:rFonts w:ascii="NewBaskerville-Roman" w:hAnsi="NewBaskerville-Roman" w:cs="NewBaskerville-Roman"/>
          <w:color w:val="000000"/>
          <w:szCs w:val="20"/>
        </w:rPr>
        <w:t>messages has</w:t>
      </w:r>
      <w:r w:rsidRPr="00564AC7">
        <w:rPr>
          <w:rFonts w:ascii="NewBaskerville-Roman" w:hAnsi="NewBaskerville-Roman" w:cs="NewBaskerville-Roman"/>
          <w:color w:val="000000"/>
          <w:szCs w:val="20"/>
        </w:rPr>
        <w:t xml:space="preserve"> an “in” message and as a reply, an “out”</w:t>
      </w:r>
      <w:r w:rsidR="00963D04" w:rsidRPr="00564AC7">
        <w:rPr>
          <w:rFonts w:ascii="NewBaskerville-Roman" w:hAnsi="NewBaskerville-Roman" w:cs="NewBaskerville-Roman"/>
          <w:color w:val="000000"/>
          <w:szCs w:val="20"/>
        </w:rPr>
        <w:t xml:space="preserve"> </w:t>
      </w:r>
      <w:r w:rsidRPr="00564AC7">
        <w:rPr>
          <w:rFonts w:ascii="NewBaskerville-Roman" w:hAnsi="NewBaskerville-Roman" w:cs="NewBaskerville-Roman"/>
          <w:color w:val="000000"/>
          <w:szCs w:val="20"/>
        </w:rPr>
        <w:t>message</w:t>
      </w:r>
      <w:r w:rsidR="00963D04" w:rsidRPr="00564AC7">
        <w:rPr>
          <w:rFonts w:ascii="NewBaskerville-Roman" w:hAnsi="NewBaskerville-Roman" w:cs="NewBaskerville-Roman"/>
          <w:color w:val="000000"/>
          <w:szCs w:val="20"/>
        </w:rPr>
        <w:t>.</w:t>
      </w:r>
    </w:p>
    <w:p w:rsidR="006855FE" w:rsidRDefault="006855FE" w:rsidP="006855FE">
      <w:pPr>
        <w:autoSpaceDE w:val="0"/>
        <w:autoSpaceDN w:val="0"/>
        <w:adjustRightInd w:val="0"/>
        <w:spacing w:after="0" w:line="240" w:lineRule="auto"/>
        <w:rPr>
          <w:rFonts w:ascii="NewBaskerville-Roman" w:hAnsi="NewBaskerville-Roman" w:cs="NewBaskerville-Roman"/>
          <w:color w:val="000000"/>
          <w:sz w:val="20"/>
          <w:szCs w:val="20"/>
        </w:rPr>
      </w:pPr>
    </w:p>
    <w:p w:rsidR="00757B92" w:rsidRPr="009E70C8" w:rsidRDefault="006855FE" w:rsidP="00652F1A">
      <w:pPr>
        <w:pStyle w:val="Heading4"/>
        <w:rPr>
          <w:sz w:val="24"/>
        </w:rPr>
      </w:pPr>
      <w:r w:rsidRPr="009E70C8">
        <w:rPr>
          <w:sz w:val="24"/>
        </w:rPr>
        <w:t>Message</w:t>
      </w:r>
    </w:p>
    <w:p w:rsidR="006855FE" w:rsidRDefault="006855FE" w:rsidP="006855FE">
      <w:pPr>
        <w:autoSpaceDE w:val="0"/>
        <w:autoSpaceDN w:val="0"/>
        <w:adjustRightInd w:val="0"/>
        <w:spacing w:after="0" w:line="240" w:lineRule="auto"/>
        <w:rPr>
          <w:rFonts w:ascii="FranklinGothic-DemiItal" w:hAnsi="FranklinGothic-DemiItal" w:cs="FranklinGothic-DemiItal"/>
          <w:b/>
          <w:bCs/>
          <w:i/>
          <w:iCs/>
          <w:color w:val="950000"/>
          <w:sz w:val="21"/>
          <w:szCs w:val="21"/>
        </w:rPr>
      </w:pPr>
    </w:p>
    <w:p w:rsidR="006855FE" w:rsidRDefault="006855FE" w:rsidP="006855FE">
      <w:pPr>
        <w:autoSpaceDE w:val="0"/>
        <w:autoSpaceDN w:val="0"/>
        <w:adjustRightInd w:val="0"/>
        <w:spacing w:after="0" w:line="240" w:lineRule="auto"/>
        <w:rPr>
          <w:rFonts w:ascii="FranklinGothic-DemiItal" w:hAnsi="FranklinGothic-DemiItal" w:cs="FranklinGothic-DemiItal"/>
          <w:b/>
          <w:bCs/>
          <w:i/>
          <w:iCs/>
          <w:color w:val="950000"/>
          <w:sz w:val="21"/>
          <w:szCs w:val="21"/>
        </w:rPr>
      </w:pPr>
      <w:r>
        <w:rPr>
          <w:rFonts w:ascii="FranklinGothic-DemiItal" w:hAnsi="FranklinGothic-DemiItal" w:cs="FranklinGothic-DemiItal"/>
          <w:b/>
          <w:bCs/>
          <w:i/>
          <w:iCs/>
          <w:color w:val="950000"/>
          <w:sz w:val="21"/>
          <w:szCs w:val="21"/>
        </w:rPr>
        <w:tab/>
      </w:r>
      <w:r>
        <w:rPr>
          <w:rFonts w:ascii="FranklinGothic-DemiItal" w:hAnsi="FranklinGothic-DemiItal" w:cs="FranklinGothic-DemiItal"/>
          <w:b/>
          <w:bCs/>
          <w:i/>
          <w:iCs/>
          <w:color w:val="950000"/>
          <w:sz w:val="21"/>
          <w:szCs w:val="21"/>
        </w:rPr>
        <w:tab/>
      </w:r>
    </w:p>
    <w:p w:rsidR="006855FE" w:rsidRDefault="003A7063" w:rsidP="003A7063">
      <w:pPr>
        <w:autoSpaceDE w:val="0"/>
        <w:autoSpaceDN w:val="0"/>
        <w:adjustRightInd w:val="0"/>
        <w:spacing w:after="0" w:line="240" w:lineRule="auto"/>
        <w:ind w:left="2160"/>
        <w:rPr>
          <w:rFonts w:ascii="FranklinGothic-DemiItal" w:hAnsi="FranklinGothic-DemiItal" w:cs="FranklinGothic-DemiItal"/>
          <w:b/>
          <w:bCs/>
          <w:i/>
          <w:iCs/>
          <w:color w:val="950000"/>
          <w:sz w:val="21"/>
          <w:szCs w:val="21"/>
        </w:rPr>
      </w:pPr>
      <w:r>
        <w:rPr>
          <w:rFonts w:ascii="FranklinGothic-DemiItal" w:hAnsi="FranklinGothic-DemiItal" w:cs="FranklinGothic-DemiItal"/>
          <w:b/>
          <w:bCs/>
          <w:i/>
          <w:iCs/>
          <w:noProof/>
          <w:color w:val="950000"/>
          <w:sz w:val="21"/>
          <w:szCs w:val="21"/>
        </w:rPr>
        <w:drawing>
          <wp:inline distT="0" distB="0" distL="0" distR="0">
            <wp:extent cx="3019847" cy="3591426"/>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19847" cy="3591426"/>
                    </a:xfrm>
                    <a:prstGeom prst="rect">
                      <a:avLst/>
                    </a:prstGeom>
                  </pic:spPr>
                </pic:pic>
              </a:graphicData>
            </a:graphic>
          </wp:inline>
        </w:drawing>
      </w:r>
    </w:p>
    <w:p w:rsidR="006855FE" w:rsidRDefault="006855FE" w:rsidP="006855FE">
      <w:pPr>
        <w:autoSpaceDE w:val="0"/>
        <w:autoSpaceDN w:val="0"/>
        <w:adjustRightInd w:val="0"/>
        <w:spacing w:after="0" w:line="240" w:lineRule="auto"/>
        <w:rPr>
          <w:rFonts w:ascii="FranklinGothic-DemiItal" w:hAnsi="FranklinGothic-DemiItal" w:cs="FranklinGothic-DemiItal"/>
          <w:b/>
          <w:bCs/>
          <w:i/>
          <w:iCs/>
          <w:color w:val="950000"/>
          <w:sz w:val="21"/>
          <w:szCs w:val="21"/>
        </w:rPr>
      </w:pPr>
    </w:p>
    <w:p w:rsidR="006855FE" w:rsidRPr="00E85CB4"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E85CB4">
        <w:rPr>
          <w:rFonts w:ascii="NewBaskerville-Roman" w:hAnsi="NewBaskerville-Roman" w:cs="NewBaskerville-Roman"/>
          <w:color w:val="000000"/>
          <w:szCs w:val="20"/>
        </w:rPr>
        <w:t>Messages are the entities used by systems to communicate with each other when using messaging channels. Messages flow in one direction from a sender to a receiver.</w:t>
      </w:r>
    </w:p>
    <w:p w:rsidR="006855FE" w:rsidRPr="00E85CB4"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E85CB4">
        <w:rPr>
          <w:rFonts w:ascii="NewBaskerville-Roman" w:hAnsi="NewBaskerville-Roman" w:cs="NewBaskerville-Roman"/>
          <w:color w:val="000000"/>
          <w:szCs w:val="20"/>
        </w:rPr>
        <w:t>Messages have a body (a payload), headers, and optional attachmen</w:t>
      </w:r>
      <w:r w:rsidR="00E85CB4">
        <w:rPr>
          <w:rFonts w:ascii="NewBaskerville-Roman" w:hAnsi="NewBaskerville-Roman" w:cs="NewBaskerville-Roman"/>
          <w:color w:val="000000"/>
          <w:szCs w:val="20"/>
        </w:rPr>
        <w:t>ts, as illustrated in figure 1.0</w:t>
      </w:r>
      <w:r w:rsidRPr="00E85CB4">
        <w:rPr>
          <w:rFonts w:ascii="NewBaskerville-Roman" w:hAnsi="NewBaskerville-Roman" w:cs="NewBaskerville-Roman"/>
          <w:color w:val="000000"/>
          <w:szCs w:val="20"/>
        </w:rPr>
        <w:t>.</w:t>
      </w:r>
    </w:p>
    <w:p w:rsidR="006855FE" w:rsidRPr="00E85CB4" w:rsidRDefault="006855FE" w:rsidP="006855FE">
      <w:pPr>
        <w:autoSpaceDE w:val="0"/>
        <w:autoSpaceDN w:val="0"/>
        <w:adjustRightInd w:val="0"/>
        <w:spacing w:after="0" w:line="240" w:lineRule="auto"/>
        <w:rPr>
          <w:rFonts w:ascii="NewBaskerville-Roman" w:hAnsi="NewBaskerville-Roman" w:cs="NewBaskerville-Roman"/>
          <w:color w:val="000000"/>
          <w:szCs w:val="20"/>
        </w:rPr>
      </w:pPr>
    </w:p>
    <w:p w:rsidR="00CA60C7" w:rsidRPr="00E85CB4"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E85CB4">
        <w:rPr>
          <w:rFonts w:ascii="NewBaskerville-Roman" w:hAnsi="NewBaskerville-Roman" w:cs="NewBaskerville-Roman"/>
          <w:color w:val="000000"/>
          <w:szCs w:val="20"/>
        </w:rPr>
        <w:lastRenderedPageBreak/>
        <w:t xml:space="preserve">Messages are uniquely identified with an identifier of type java.lang.String. The identifier’s uniqueness is enforced and guaranteed by the message creator, </w:t>
      </w:r>
      <w:r w:rsidR="0018055E" w:rsidRPr="00E85CB4">
        <w:rPr>
          <w:rFonts w:ascii="NewBaskerville-Roman" w:hAnsi="NewBaskerville-Roman" w:cs="NewBaskerville-Roman"/>
          <w:color w:val="000000"/>
          <w:szCs w:val="20"/>
        </w:rPr>
        <w:t>its</w:t>
      </w:r>
      <w:r w:rsidRPr="00E85CB4">
        <w:rPr>
          <w:rFonts w:ascii="NewBaskerville-Roman" w:hAnsi="NewBaskerville-Roman" w:cs="NewBaskerville-Roman"/>
          <w:color w:val="000000"/>
          <w:szCs w:val="20"/>
        </w:rPr>
        <w:t xml:space="preserve"> protocol dependent, and it doesn’t have a guaranteed format. </w:t>
      </w:r>
    </w:p>
    <w:p w:rsidR="006855FE" w:rsidRPr="00E85CB4"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E85CB4">
        <w:rPr>
          <w:rFonts w:ascii="NewBaskerville-Roman" w:hAnsi="NewBaskerville-Roman" w:cs="NewBaskerville-Roman"/>
          <w:color w:val="000000"/>
          <w:szCs w:val="20"/>
        </w:rPr>
        <w:t>For protocols that don’t define a unique message identification scheme, Camel uses its own UID generator.</w:t>
      </w:r>
    </w:p>
    <w:p w:rsidR="006855FE" w:rsidRDefault="006855FE" w:rsidP="006855FE">
      <w:pPr>
        <w:autoSpaceDE w:val="0"/>
        <w:autoSpaceDN w:val="0"/>
        <w:adjustRightInd w:val="0"/>
        <w:spacing w:after="0" w:line="240" w:lineRule="auto"/>
        <w:rPr>
          <w:rFonts w:ascii="NewBaskerville-Roman" w:hAnsi="NewBaskerville-Roman" w:cs="NewBaskerville-Roman"/>
          <w:color w:val="000000"/>
          <w:sz w:val="20"/>
          <w:szCs w:val="20"/>
        </w:rPr>
      </w:pPr>
    </w:p>
    <w:p w:rsidR="006855FE" w:rsidRPr="00E85CB4" w:rsidRDefault="006855FE" w:rsidP="006855FE">
      <w:pPr>
        <w:autoSpaceDE w:val="0"/>
        <w:autoSpaceDN w:val="0"/>
        <w:adjustRightInd w:val="0"/>
        <w:spacing w:after="0" w:line="240" w:lineRule="auto"/>
        <w:rPr>
          <w:rFonts w:ascii="NewBaskerville-Roman" w:hAnsi="NewBaskerville-Roman" w:cs="NewBaskerville-Roman"/>
          <w:b/>
        </w:rPr>
      </w:pPr>
      <w:r w:rsidRPr="00E85CB4">
        <w:rPr>
          <w:rFonts w:ascii="NewBaskerville-Roman" w:hAnsi="NewBaskerville-Roman" w:cs="NewBaskerville-Roman"/>
          <w:b/>
        </w:rPr>
        <w:t>HEADERS AND ATTACHMENTS</w:t>
      </w:r>
    </w:p>
    <w:p w:rsidR="00A5021A" w:rsidRDefault="00A5021A" w:rsidP="006855FE">
      <w:pPr>
        <w:autoSpaceDE w:val="0"/>
        <w:autoSpaceDN w:val="0"/>
        <w:adjustRightInd w:val="0"/>
        <w:spacing w:after="0" w:line="240" w:lineRule="auto"/>
        <w:rPr>
          <w:rFonts w:ascii="FranklinGothic-Demi" w:hAnsi="FranklinGothic-Demi" w:cs="FranklinGothic-Demi"/>
          <w:color w:val="950000"/>
          <w:sz w:val="16"/>
          <w:szCs w:val="16"/>
        </w:rPr>
      </w:pPr>
    </w:p>
    <w:p w:rsidR="00A5021A" w:rsidRPr="00E85CB4"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E85CB4">
        <w:rPr>
          <w:rFonts w:ascii="NewBaskerville-Roman" w:hAnsi="NewBaskerville-Roman" w:cs="NewBaskerville-Roman"/>
          <w:color w:val="000000"/>
          <w:szCs w:val="20"/>
        </w:rPr>
        <w:t>Headers are values associated with the message, such as sender</w:t>
      </w:r>
      <w:r w:rsidR="00A5021A" w:rsidRPr="00E85CB4">
        <w:rPr>
          <w:rFonts w:ascii="NewBaskerville-Roman" w:hAnsi="NewBaskerville-Roman" w:cs="NewBaskerville-Roman"/>
          <w:color w:val="000000"/>
          <w:szCs w:val="20"/>
        </w:rPr>
        <w:t xml:space="preserve"> </w:t>
      </w:r>
      <w:r w:rsidRPr="00E85CB4">
        <w:rPr>
          <w:rFonts w:ascii="NewBaskerville-Roman" w:hAnsi="NewBaskerville-Roman" w:cs="NewBaskerville-Roman"/>
          <w:color w:val="000000"/>
          <w:szCs w:val="20"/>
        </w:rPr>
        <w:t>identifiers, hints about content encoding,</w:t>
      </w:r>
      <w:r w:rsidR="004C7547" w:rsidRPr="00E85CB4">
        <w:rPr>
          <w:rFonts w:ascii="NewBaskerville-Roman" w:hAnsi="NewBaskerville-Roman" w:cs="NewBaskerville-Roman"/>
          <w:color w:val="000000"/>
          <w:szCs w:val="20"/>
        </w:rPr>
        <w:t xml:space="preserve"> </w:t>
      </w:r>
      <w:r w:rsidRPr="00E85CB4">
        <w:rPr>
          <w:rFonts w:ascii="NewBaskerville-Roman" w:hAnsi="NewBaskerville-Roman" w:cs="NewBaskerville-Roman"/>
          <w:color w:val="000000"/>
          <w:szCs w:val="20"/>
        </w:rPr>
        <w:t>authentication information,</w:t>
      </w:r>
      <w:r w:rsidR="00A5021A" w:rsidRPr="00E85CB4">
        <w:rPr>
          <w:rFonts w:ascii="NewBaskerville-Roman" w:hAnsi="NewBaskerville-Roman" w:cs="NewBaskerville-Roman"/>
          <w:color w:val="000000"/>
          <w:szCs w:val="20"/>
        </w:rPr>
        <w:t xml:space="preserve"> </w:t>
      </w:r>
      <w:r w:rsidRPr="00E85CB4">
        <w:rPr>
          <w:rFonts w:ascii="NewBaskerville-Roman" w:hAnsi="NewBaskerville-Roman" w:cs="NewBaskerville-Roman"/>
          <w:color w:val="000000"/>
          <w:szCs w:val="20"/>
        </w:rPr>
        <w:t>and so on.</w:t>
      </w:r>
    </w:p>
    <w:p w:rsidR="00A5021A" w:rsidRPr="00E85CB4" w:rsidRDefault="00A5021A" w:rsidP="006855FE">
      <w:pPr>
        <w:autoSpaceDE w:val="0"/>
        <w:autoSpaceDN w:val="0"/>
        <w:adjustRightInd w:val="0"/>
        <w:spacing w:after="0" w:line="240" w:lineRule="auto"/>
        <w:rPr>
          <w:rFonts w:ascii="NewBaskerville-Roman" w:hAnsi="NewBaskerville-Roman" w:cs="NewBaskerville-Roman"/>
          <w:color w:val="000000"/>
          <w:szCs w:val="20"/>
        </w:rPr>
      </w:pPr>
    </w:p>
    <w:p w:rsidR="006855FE" w:rsidRPr="00E85CB4" w:rsidRDefault="006855FE" w:rsidP="006855FE">
      <w:pPr>
        <w:autoSpaceDE w:val="0"/>
        <w:autoSpaceDN w:val="0"/>
        <w:adjustRightInd w:val="0"/>
        <w:spacing w:after="0" w:line="240" w:lineRule="auto"/>
        <w:rPr>
          <w:rFonts w:ascii="NewBaskerville-Roman" w:hAnsi="NewBaskerville-Roman" w:cs="NewBaskerville-Roman"/>
          <w:b/>
          <w:color w:val="000000"/>
          <w:szCs w:val="20"/>
        </w:rPr>
      </w:pPr>
      <w:r w:rsidRPr="00E85CB4">
        <w:rPr>
          <w:rFonts w:ascii="NewBaskerville-Roman" w:hAnsi="NewBaskerville-Roman" w:cs="NewBaskerville-Roman"/>
          <w:color w:val="000000"/>
          <w:szCs w:val="20"/>
        </w:rPr>
        <w:t>Headers are name-value pairs; the name is a</w:t>
      </w:r>
      <w:r w:rsidR="00A5021A" w:rsidRPr="00E85CB4">
        <w:rPr>
          <w:rFonts w:ascii="NewBaskerville-Roman" w:hAnsi="NewBaskerville-Roman" w:cs="NewBaskerville-Roman"/>
          <w:color w:val="000000"/>
          <w:szCs w:val="20"/>
        </w:rPr>
        <w:t xml:space="preserve"> </w:t>
      </w:r>
      <w:r w:rsidRPr="00E85CB4">
        <w:rPr>
          <w:rFonts w:ascii="NewBaskerville-Roman" w:hAnsi="NewBaskerville-Roman" w:cs="NewBaskerville-Roman"/>
          <w:color w:val="000000"/>
          <w:szCs w:val="20"/>
        </w:rPr>
        <w:t xml:space="preserve">unique, case-insensitive string, and the value is of type </w:t>
      </w:r>
      <w:r w:rsidRPr="00E85CB4">
        <w:rPr>
          <w:rFonts w:ascii="NewBaskerville-Roman" w:hAnsi="NewBaskerville-Roman" w:cs="NewBaskerville-Roman"/>
          <w:b/>
          <w:color w:val="000000"/>
          <w:szCs w:val="20"/>
        </w:rPr>
        <w:t>java.</w:t>
      </w:r>
    </w:p>
    <w:p w:rsidR="00A5021A" w:rsidRPr="00E85CB4" w:rsidRDefault="00A92C44" w:rsidP="006855FE">
      <w:pPr>
        <w:autoSpaceDE w:val="0"/>
        <w:autoSpaceDN w:val="0"/>
        <w:adjustRightInd w:val="0"/>
        <w:spacing w:after="0" w:line="240" w:lineRule="auto"/>
        <w:rPr>
          <w:rFonts w:ascii="NewBaskerville-Roman" w:hAnsi="NewBaskerville-Roman" w:cs="NewBaskerville-Roman"/>
          <w:color w:val="000000"/>
          <w:szCs w:val="20"/>
        </w:rPr>
      </w:pPr>
      <w:r w:rsidRPr="00E85CB4">
        <w:rPr>
          <w:rFonts w:ascii="NewBaskerville-Roman" w:hAnsi="NewBaskerville-Roman" w:cs="NewBaskerville-Roman"/>
          <w:b/>
          <w:color w:val="000000"/>
          <w:szCs w:val="20"/>
        </w:rPr>
        <w:t>lang.Object</w:t>
      </w:r>
      <w:r w:rsidR="006855FE" w:rsidRPr="00E85CB4">
        <w:rPr>
          <w:rFonts w:ascii="NewBaskerville-Roman" w:hAnsi="NewBaskerville-Roman" w:cs="NewBaskerville-Roman"/>
          <w:color w:val="000000"/>
          <w:szCs w:val="20"/>
        </w:rPr>
        <w:t xml:space="preserve">. This means that Camel imposes no constraints </w:t>
      </w:r>
      <w:r w:rsidR="001D16DF" w:rsidRPr="00E85CB4">
        <w:rPr>
          <w:rFonts w:ascii="NewBaskerville-Roman" w:hAnsi="NewBaskerville-Roman" w:cs="NewBaskerville-Roman"/>
          <w:color w:val="000000"/>
          <w:szCs w:val="20"/>
        </w:rPr>
        <w:t>on the</w:t>
      </w:r>
      <w:r w:rsidR="006855FE" w:rsidRPr="00E85CB4">
        <w:rPr>
          <w:rFonts w:ascii="NewBaskerville-Roman" w:hAnsi="NewBaskerville-Roman" w:cs="NewBaskerville-Roman"/>
          <w:color w:val="000000"/>
          <w:szCs w:val="20"/>
        </w:rPr>
        <w:t xml:space="preserve"> type of the headers</w:t>
      </w:r>
      <w:r w:rsidR="00A5021A" w:rsidRPr="00E85CB4">
        <w:rPr>
          <w:rFonts w:ascii="NewBaskerville-Roman" w:hAnsi="NewBaskerville-Roman" w:cs="NewBaskerville-Roman"/>
          <w:color w:val="000000"/>
          <w:szCs w:val="20"/>
        </w:rPr>
        <w:t xml:space="preserve"> </w:t>
      </w:r>
    </w:p>
    <w:p w:rsidR="00A5021A" w:rsidRPr="00E85CB4" w:rsidRDefault="00A5021A" w:rsidP="006855FE">
      <w:pPr>
        <w:autoSpaceDE w:val="0"/>
        <w:autoSpaceDN w:val="0"/>
        <w:adjustRightInd w:val="0"/>
        <w:spacing w:after="0" w:line="240" w:lineRule="auto"/>
        <w:rPr>
          <w:rFonts w:ascii="NewBaskerville-Roman" w:hAnsi="NewBaskerville-Roman" w:cs="NewBaskerville-Roman"/>
          <w:color w:val="000000"/>
          <w:szCs w:val="20"/>
        </w:rPr>
      </w:pPr>
    </w:p>
    <w:p w:rsidR="006855FE" w:rsidRPr="00E85CB4"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E85CB4">
        <w:rPr>
          <w:rFonts w:ascii="NewBaskerville-Roman" w:hAnsi="NewBaskerville-Roman" w:cs="NewBaskerville-Roman"/>
          <w:color w:val="000000"/>
          <w:szCs w:val="20"/>
        </w:rPr>
        <w:t>Headers are stored as a map within the</w:t>
      </w:r>
      <w:r w:rsidR="00BA1839" w:rsidRPr="00E85CB4">
        <w:rPr>
          <w:rFonts w:ascii="NewBaskerville-Roman" w:hAnsi="NewBaskerville-Roman" w:cs="NewBaskerville-Roman"/>
          <w:color w:val="000000"/>
          <w:szCs w:val="20"/>
        </w:rPr>
        <w:t xml:space="preserve"> </w:t>
      </w:r>
      <w:r w:rsidRPr="00E85CB4">
        <w:rPr>
          <w:rFonts w:ascii="NewBaskerville-Roman" w:hAnsi="NewBaskerville-Roman" w:cs="NewBaskerville-Roman"/>
          <w:color w:val="000000"/>
          <w:szCs w:val="20"/>
        </w:rPr>
        <w:t>message. A message can also have optional attachments, which</w:t>
      </w:r>
      <w:r w:rsidR="004C7547" w:rsidRPr="00E85CB4">
        <w:rPr>
          <w:rFonts w:ascii="NewBaskerville-Roman" w:hAnsi="NewBaskerville-Roman" w:cs="NewBaskerville-Roman"/>
          <w:color w:val="000000"/>
          <w:szCs w:val="20"/>
        </w:rPr>
        <w:t xml:space="preserve"> </w:t>
      </w:r>
      <w:r w:rsidRPr="00E85CB4">
        <w:rPr>
          <w:rFonts w:ascii="NewBaskerville-Roman" w:hAnsi="NewBaskerville-Roman" w:cs="NewBaskerville-Roman"/>
          <w:color w:val="000000"/>
          <w:szCs w:val="20"/>
        </w:rPr>
        <w:t>are typically used for the web service and email components.</w:t>
      </w:r>
      <w:r w:rsidR="00BA1839" w:rsidRPr="00E85CB4">
        <w:rPr>
          <w:rFonts w:ascii="NewBaskerville-Roman" w:hAnsi="NewBaskerville-Roman" w:cs="NewBaskerville-Roman"/>
          <w:color w:val="000000"/>
          <w:szCs w:val="20"/>
        </w:rPr>
        <w:t xml:space="preserve"> </w:t>
      </w:r>
    </w:p>
    <w:p w:rsidR="00BA1839" w:rsidRDefault="00BA1839" w:rsidP="006855FE">
      <w:pPr>
        <w:autoSpaceDE w:val="0"/>
        <w:autoSpaceDN w:val="0"/>
        <w:adjustRightInd w:val="0"/>
        <w:spacing w:after="0" w:line="240" w:lineRule="auto"/>
        <w:rPr>
          <w:rFonts w:ascii="NewBaskerville-BoldItalic" w:hAnsi="NewBaskerville-BoldItalic" w:cs="NewBaskerville-BoldItalic"/>
          <w:b/>
          <w:bCs/>
          <w:i/>
          <w:iCs/>
          <w:color w:val="000000"/>
          <w:sz w:val="18"/>
          <w:szCs w:val="18"/>
        </w:rPr>
      </w:pPr>
    </w:p>
    <w:p w:rsidR="006855FE" w:rsidRPr="00E85CB4" w:rsidRDefault="006855FE" w:rsidP="006855FE">
      <w:pPr>
        <w:autoSpaceDE w:val="0"/>
        <w:autoSpaceDN w:val="0"/>
        <w:adjustRightInd w:val="0"/>
        <w:spacing w:after="0" w:line="240" w:lineRule="auto"/>
        <w:rPr>
          <w:rFonts w:ascii="NewBaskerville-Roman" w:hAnsi="NewBaskerville-Roman" w:cs="NewBaskerville-Roman"/>
          <w:b/>
        </w:rPr>
      </w:pPr>
      <w:r w:rsidRPr="00E85CB4">
        <w:rPr>
          <w:rFonts w:ascii="NewBaskerville-Roman" w:hAnsi="NewBaskerville-Roman" w:cs="NewBaskerville-Roman"/>
          <w:b/>
        </w:rPr>
        <w:t>BODY</w:t>
      </w:r>
    </w:p>
    <w:p w:rsidR="00BA1839" w:rsidRDefault="00BA1839" w:rsidP="006855FE">
      <w:pPr>
        <w:autoSpaceDE w:val="0"/>
        <w:autoSpaceDN w:val="0"/>
        <w:adjustRightInd w:val="0"/>
        <w:spacing w:after="0" w:line="240" w:lineRule="auto"/>
        <w:rPr>
          <w:rFonts w:ascii="FranklinGothic-Demi" w:hAnsi="FranklinGothic-Demi" w:cs="FranklinGothic-Demi"/>
          <w:color w:val="950000"/>
          <w:sz w:val="16"/>
          <w:szCs w:val="16"/>
        </w:rPr>
      </w:pPr>
    </w:p>
    <w:p w:rsidR="006855FE" w:rsidRPr="00925E47"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925E47">
        <w:rPr>
          <w:rFonts w:ascii="NewBaskerville-Roman" w:hAnsi="NewBaskerville-Roman" w:cs="NewBaskerville-Roman"/>
          <w:color w:val="000000"/>
          <w:szCs w:val="20"/>
        </w:rPr>
        <w:t>The body is of type</w:t>
      </w:r>
      <w:r w:rsidRPr="00B81BD8">
        <w:rPr>
          <w:rFonts w:ascii="NewBaskerville-Roman" w:hAnsi="NewBaskerville-Roman" w:cs="NewBaskerville-Roman"/>
          <w:b/>
          <w:color w:val="000000"/>
          <w:szCs w:val="20"/>
        </w:rPr>
        <w:t xml:space="preserve"> java.lang.Object.</w:t>
      </w:r>
      <w:r w:rsidRPr="00925E47">
        <w:rPr>
          <w:rFonts w:ascii="NewBaskerville-Roman" w:hAnsi="NewBaskerville-Roman" w:cs="NewBaskerville-Roman"/>
          <w:color w:val="000000"/>
          <w:szCs w:val="20"/>
        </w:rPr>
        <w:t xml:space="preserve"> That means that a message can store any kind</w:t>
      </w:r>
      <w:r w:rsidR="00493088" w:rsidRPr="00925E47">
        <w:rPr>
          <w:rFonts w:ascii="NewBaskerville-Roman" w:hAnsi="NewBaskerville-Roman" w:cs="NewBaskerville-Roman"/>
          <w:color w:val="000000"/>
          <w:szCs w:val="20"/>
        </w:rPr>
        <w:t xml:space="preserve"> </w:t>
      </w:r>
      <w:r w:rsidRPr="00925E47">
        <w:rPr>
          <w:rFonts w:ascii="NewBaskerville-Roman" w:hAnsi="NewBaskerville-Roman" w:cs="NewBaskerville-Roman"/>
          <w:color w:val="000000"/>
          <w:szCs w:val="20"/>
        </w:rPr>
        <w:t>of content. It also means that it’s up to the application designer to make sure that the</w:t>
      </w:r>
      <w:r w:rsidR="00493088" w:rsidRPr="00925E47">
        <w:rPr>
          <w:rFonts w:ascii="NewBaskerville-Roman" w:hAnsi="NewBaskerville-Roman" w:cs="NewBaskerville-Roman"/>
          <w:color w:val="000000"/>
          <w:szCs w:val="20"/>
        </w:rPr>
        <w:t xml:space="preserve"> </w:t>
      </w:r>
      <w:r w:rsidRPr="00925E47">
        <w:rPr>
          <w:rFonts w:ascii="NewBaskerville-Roman" w:hAnsi="NewBaskerville-Roman" w:cs="NewBaskerville-Roman"/>
          <w:color w:val="000000"/>
          <w:szCs w:val="20"/>
        </w:rPr>
        <w:t>receiver can understand the content of the message. When the sender and receiver</w:t>
      </w:r>
      <w:r w:rsidR="00493088" w:rsidRPr="00925E47">
        <w:rPr>
          <w:rFonts w:ascii="NewBaskerville-Roman" w:hAnsi="NewBaskerville-Roman" w:cs="NewBaskerville-Roman"/>
          <w:color w:val="000000"/>
          <w:szCs w:val="20"/>
        </w:rPr>
        <w:t xml:space="preserve"> </w:t>
      </w:r>
      <w:r w:rsidRPr="00925E47">
        <w:rPr>
          <w:rFonts w:ascii="NewBaskerville-Roman" w:hAnsi="NewBaskerville-Roman" w:cs="NewBaskerville-Roman"/>
          <w:color w:val="000000"/>
          <w:szCs w:val="20"/>
        </w:rPr>
        <w:t>use different body formats, Camel provides a number of mechanisms to transform the</w:t>
      </w:r>
      <w:r w:rsidR="00925E47">
        <w:rPr>
          <w:rFonts w:ascii="NewBaskerville-Roman" w:hAnsi="NewBaskerville-Roman" w:cs="NewBaskerville-Roman"/>
          <w:color w:val="000000"/>
          <w:szCs w:val="20"/>
        </w:rPr>
        <w:t xml:space="preserve"> </w:t>
      </w:r>
      <w:r w:rsidR="00B81BD8">
        <w:rPr>
          <w:rFonts w:ascii="NewBaskerville-Roman" w:hAnsi="NewBaskerville-Roman" w:cs="NewBaskerville-Roman"/>
          <w:color w:val="000000"/>
          <w:szCs w:val="20"/>
        </w:rPr>
        <w:t>d</w:t>
      </w:r>
      <w:r w:rsidR="001579DD" w:rsidRPr="00925E47">
        <w:rPr>
          <w:rFonts w:ascii="NewBaskerville-Roman" w:hAnsi="NewBaskerville-Roman" w:cs="NewBaskerville-Roman"/>
          <w:color w:val="000000"/>
          <w:szCs w:val="20"/>
        </w:rPr>
        <w:t>ata</w:t>
      </w:r>
      <w:r w:rsidRPr="00925E47">
        <w:rPr>
          <w:rFonts w:ascii="NewBaskerville-Roman" w:hAnsi="NewBaskerville-Roman" w:cs="NewBaskerville-Roman"/>
          <w:color w:val="000000"/>
          <w:szCs w:val="20"/>
        </w:rPr>
        <w:t xml:space="preserve"> into an acceptable format, and in many cases the conversion happens automatically</w:t>
      </w:r>
      <w:r w:rsidR="004719DE" w:rsidRPr="00925E47">
        <w:rPr>
          <w:rFonts w:ascii="NewBaskerville-Roman" w:hAnsi="NewBaskerville-Roman" w:cs="NewBaskerville-Roman"/>
          <w:color w:val="000000"/>
          <w:szCs w:val="20"/>
        </w:rPr>
        <w:t xml:space="preserve"> </w:t>
      </w:r>
      <w:r w:rsidRPr="00925E47">
        <w:rPr>
          <w:rFonts w:ascii="NewBaskerville-Roman" w:hAnsi="NewBaskerville-Roman" w:cs="NewBaskerville-Roman"/>
          <w:color w:val="000000"/>
          <w:szCs w:val="20"/>
        </w:rPr>
        <w:t>with type converters, behind the scenes.</w:t>
      </w:r>
    </w:p>
    <w:p w:rsidR="00BA1839" w:rsidRDefault="00BA1839" w:rsidP="006855FE">
      <w:pPr>
        <w:autoSpaceDE w:val="0"/>
        <w:autoSpaceDN w:val="0"/>
        <w:adjustRightInd w:val="0"/>
        <w:spacing w:after="0" w:line="240" w:lineRule="auto"/>
        <w:rPr>
          <w:rFonts w:ascii="NewBaskerville-Roman" w:hAnsi="NewBaskerville-Roman" w:cs="NewBaskerville-Roman"/>
          <w:color w:val="000000"/>
          <w:sz w:val="20"/>
          <w:szCs w:val="20"/>
        </w:rPr>
      </w:pPr>
    </w:p>
    <w:p w:rsidR="006855FE" w:rsidRPr="00E85CB4" w:rsidRDefault="006855FE" w:rsidP="006855FE">
      <w:pPr>
        <w:autoSpaceDE w:val="0"/>
        <w:autoSpaceDN w:val="0"/>
        <w:adjustRightInd w:val="0"/>
        <w:spacing w:after="0" w:line="240" w:lineRule="auto"/>
        <w:rPr>
          <w:rFonts w:ascii="NewBaskerville-Roman" w:hAnsi="NewBaskerville-Roman" w:cs="NewBaskerville-Roman"/>
          <w:b/>
        </w:rPr>
      </w:pPr>
      <w:r w:rsidRPr="00E85CB4">
        <w:rPr>
          <w:rFonts w:ascii="NewBaskerville-Roman" w:hAnsi="NewBaskerville-Roman" w:cs="NewBaskerville-Roman"/>
          <w:b/>
        </w:rPr>
        <w:t>FAULT FLAG</w:t>
      </w:r>
    </w:p>
    <w:p w:rsidR="00BA1839" w:rsidRDefault="00BA1839" w:rsidP="006855FE">
      <w:pPr>
        <w:autoSpaceDE w:val="0"/>
        <w:autoSpaceDN w:val="0"/>
        <w:adjustRightInd w:val="0"/>
        <w:spacing w:after="0" w:line="240" w:lineRule="auto"/>
        <w:rPr>
          <w:rFonts w:ascii="FranklinGothic-Demi" w:hAnsi="FranklinGothic-Demi" w:cs="FranklinGothic-Demi"/>
          <w:color w:val="950000"/>
          <w:sz w:val="16"/>
          <w:szCs w:val="16"/>
        </w:rPr>
      </w:pPr>
    </w:p>
    <w:p w:rsidR="006855FE" w:rsidRPr="00F90C30" w:rsidRDefault="006855FE" w:rsidP="006855FE">
      <w:pPr>
        <w:autoSpaceDE w:val="0"/>
        <w:autoSpaceDN w:val="0"/>
        <w:adjustRightInd w:val="0"/>
        <w:spacing w:after="0" w:line="240" w:lineRule="auto"/>
        <w:rPr>
          <w:rFonts w:ascii="NewBaskerville-Roman" w:hAnsi="NewBaskerville-Roman" w:cs="NewBaskerville-Roman"/>
          <w:color w:val="000000"/>
          <w:szCs w:val="20"/>
        </w:rPr>
      </w:pPr>
      <w:r w:rsidRPr="00F90C30">
        <w:rPr>
          <w:rFonts w:ascii="NewBaskerville-Roman" w:hAnsi="NewBaskerville-Roman" w:cs="NewBaskerville-Roman"/>
          <w:b/>
          <w:i/>
          <w:color w:val="000000"/>
          <w:szCs w:val="20"/>
        </w:rPr>
        <w:t>Messages</w:t>
      </w:r>
      <w:r w:rsidRPr="00F90C30">
        <w:rPr>
          <w:rFonts w:ascii="NewBaskerville-Roman" w:hAnsi="NewBaskerville-Roman" w:cs="NewBaskerville-Roman"/>
          <w:color w:val="000000"/>
          <w:szCs w:val="20"/>
        </w:rPr>
        <w:t xml:space="preserve"> also have a fault flag. Some protocols and specifications, such as WSDL and</w:t>
      </w:r>
      <w:r w:rsidR="00E5399B" w:rsidRPr="00F90C30">
        <w:rPr>
          <w:rFonts w:ascii="NewBaskerville-Roman" w:hAnsi="NewBaskerville-Roman" w:cs="NewBaskerville-Roman"/>
          <w:color w:val="000000"/>
          <w:szCs w:val="20"/>
        </w:rPr>
        <w:t xml:space="preserve">  </w:t>
      </w:r>
      <w:r w:rsidRPr="00F90C30">
        <w:rPr>
          <w:rFonts w:ascii="NewBaskerville-Roman" w:hAnsi="NewBaskerville-Roman" w:cs="NewBaskerville-Roman"/>
          <w:color w:val="000000"/>
          <w:szCs w:val="20"/>
        </w:rPr>
        <w:t>JBI, distinguish between output and fault messages. They’re both valid responses to</w:t>
      </w:r>
      <w:r w:rsidR="00E5399B" w:rsidRPr="00F90C30">
        <w:rPr>
          <w:rFonts w:ascii="NewBaskerville-Roman" w:hAnsi="NewBaskerville-Roman" w:cs="NewBaskerville-Roman"/>
          <w:color w:val="000000"/>
          <w:szCs w:val="20"/>
        </w:rPr>
        <w:t xml:space="preserve"> </w:t>
      </w:r>
      <w:r w:rsidRPr="00F90C30">
        <w:rPr>
          <w:rFonts w:ascii="NewBaskerville-Roman" w:hAnsi="NewBaskerville-Roman" w:cs="NewBaskerville-Roman"/>
          <w:color w:val="000000"/>
          <w:szCs w:val="20"/>
        </w:rPr>
        <w:t>invoking an operation, but the latter indicates an unsuccessful outcome. In general,</w:t>
      </w:r>
      <w:r w:rsidR="00E5399B" w:rsidRPr="00F90C30">
        <w:rPr>
          <w:rFonts w:ascii="NewBaskerville-Roman" w:hAnsi="NewBaskerville-Roman" w:cs="NewBaskerville-Roman"/>
          <w:color w:val="000000"/>
          <w:szCs w:val="20"/>
        </w:rPr>
        <w:t xml:space="preserve"> </w:t>
      </w:r>
      <w:r w:rsidRPr="00F90C30">
        <w:rPr>
          <w:rFonts w:ascii="NewBaskerville-Roman" w:hAnsi="NewBaskerville-Roman" w:cs="NewBaskerville-Roman"/>
          <w:color w:val="000000"/>
          <w:szCs w:val="20"/>
        </w:rPr>
        <w:t>faults aren’t handled by the integration infrastructure. They’re part of the contract</w:t>
      </w:r>
      <w:r w:rsidR="00241112">
        <w:rPr>
          <w:rFonts w:ascii="NewBaskerville-Roman" w:hAnsi="NewBaskerville-Roman" w:cs="NewBaskerville-Roman"/>
          <w:color w:val="000000"/>
          <w:szCs w:val="20"/>
        </w:rPr>
        <w:t xml:space="preserve"> b</w:t>
      </w:r>
      <w:r w:rsidR="00475601" w:rsidRPr="00F90C30">
        <w:rPr>
          <w:rFonts w:ascii="NewBaskerville-Roman" w:hAnsi="NewBaskerville-Roman" w:cs="NewBaskerville-Roman"/>
          <w:color w:val="000000"/>
          <w:szCs w:val="20"/>
        </w:rPr>
        <w:t>etween</w:t>
      </w:r>
      <w:r w:rsidRPr="00F90C30">
        <w:rPr>
          <w:rFonts w:ascii="NewBaskerville-Roman" w:hAnsi="NewBaskerville-Roman" w:cs="NewBaskerville-Roman"/>
          <w:color w:val="000000"/>
          <w:szCs w:val="20"/>
        </w:rPr>
        <w:t xml:space="preserve"> the client and the server and are handled at the applic</w:t>
      </w:r>
      <w:r w:rsidR="00A33C5E">
        <w:rPr>
          <w:rFonts w:ascii="NewBaskerville-Roman" w:hAnsi="NewBaskerville-Roman" w:cs="NewBaskerville-Roman"/>
          <w:color w:val="000000"/>
          <w:szCs w:val="20"/>
        </w:rPr>
        <w:t>ation level d</w:t>
      </w:r>
      <w:r w:rsidRPr="00F90C30">
        <w:rPr>
          <w:rFonts w:ascii="NewBaskerville-Roman" w:hAnsi="NewBaskerville-Roman" w:cs="NewBaskerville-Roman"/>
          <w:color w:val="000000"/>
          <w:szCs w:val="20"/>
        </w:rPr>
        <w:t xml:space="preserve">uring </w:t>
      </w:r>
      <w:r w:rsidR="007A1F98" w:rsidRPr="00F90C30">
        <w:rPr>
          <w:rFonts w:ascii="NewBaskerville-Roman" w:hAnsi="NewBaskerville-Roman" w:cs="NewBaskerville-Roman"/>
          <w:color w:val="000000"/>
          <w:szCs w:val="20"/>
        </w:rPr>
        <w:t>routing;</w:t>
      </w:r>
      <w:r w:rsidRPr="00F90C30">
        <w:rPr>
          <w:rFonts w:ascii="NewBaskerville-Roman" w:hAnsi="NewBaskerville-Roman" w:cs="NewBaskerville-Roman"/>
          <w:color w:val="000000"/>
          <w:szCs w:val="20"/>
        </w:rPr>
        <w:t xml:space="preserve"> messages are contained in an exchange.</w:t>
      </w:r>
    </w:p>
    <w:p w:rsidR="004609B3" w:rsidRDefault="004609B3" w:rsidP="006855FE">
      <w:pPr>
        <w:autoSpaceDE w:val="0"/>
        <w:autoSpaceDN w:val="0"/>
        <w:adjustRightInd w:val="0"/>
        <w:spacing w:after="0" w:line="240" w:lineRule="auto"/>
        <w:rPr>
          <w:rFonts w:ascii="NewBaskerville-Roman" w:hAnsi="NewBaskerville-Roman" w:cs="NewBaskerville-Roman"/>
          <w:color w:val="000000"/>
          <w:sz w:val="20"/>
          <w:szCs w:val="20"/>
        </w:rPr>
      </w:pPr>
    </w:p>
    <w:p w:rsidR="004609B3" w:rsidRPr="005974E6" w:rsidRDefault="004609B3" w:rsidP="00652F1A">
      <w:pPr>
        <w:pStyle w:val="Heading4"/>
        <w:rPr>
          <w:sz w:val="24"/>
        </w:rPr>
      </w:pPr>
      <w:r w:rsidRPr="005974E6">
        <w:rPr>
          <w:sz w:val="24"/>
        </w:rPr>
        <w:t>Exchange</w:t>
      </w:r>
    </w:p>
    <w:p w:rsidR="004609B3" w:rsidRDefault="004609B3" w:rsidP="004609B3">
      <w:pPr>
        <w:autoSpaceDE w:val="0"/>
        <w:autoSpaceDN w:val="0"/>
        <w:adjustRightInd w:val="0"/>
        <w:spacing w:after="0" w:line="240" w:lineRule="auto"/>
        <w:rPr>
          <w:rFonts w:ascii="FranklinGothic-DemiItal" w:hAnsi="FranklinGothic-DemiItal" w:cs="FranklinGothic-DemiItal"/>
          <w:b/>
          <w:bCs/>
          <w:i/>
          <w:iCs/>
          <w:color w:val="950000"/>
          <w:sz w:val="21"/>
          <w:szCs w:val="21"/>
        </w:rPr>
      </w:pPr>
    </w:p>
    <w:p w:rsidR="004609B3" w:rsidRPr="0030500E" w:rsidRDefault="004609B3" w:rsidP="004609B3">
      <w:pPr>
        <w:autoSpaceDE w:val="0"/>
        <w:autoSpaceDN w:val="0"/>
        <w:adjustRightInd w:val="0"/>
        <w:spacing w:after="0" w:line="240" w:lineRule="auto"/>
        <w:rPr>
          <w:rFonts w:ascii="NewBaskerville-Roman" w:hAnsi="NewBaskerville-Roman" w:cs="NewBaskerville-Roman"/>
          <w:color w:val="000000"/>
          <w:szCs w:val="20"/>
        </w:rPr>
      </w:pPr>
      <w:r w:rsidRPr="0030500E">
        <w:rPr>
          <w:rFonts w:ascii="NewBaskerville-Roman" w:hAnsi="NewBaskerville-Roman" w:cs="NewBaskerville-Roman"/>
          <w:color w:val="000000"/>
          <w:szCs w:val="20"/>
        </w:rPr>
        <w:t>An exchange in Camel is the message’s container during routing. An exchange also</w:t>
      </w:r>
      <w:r w:rsidR="0058250E" w:rsidRPr="0030500E">
        <w:rPr>
          <w:rFonts w:ascii="NewBaskerville-Roman" w:hAnsi="NewBaskerville-Roman" w:cs="NewBaskerville-Roman"/>
          <w:color w:val="000000"/>
          <w:szCs w:val="20"/>
        </w:rPr>
        <w:t xml:space="preserve"> </w:t>
      </w:r>
      <w:r w:rsidRPr="0030500E">
        <w:rPr>
          <w:rFonts w:ascii="NewBaskerville-Roman" w:hAnsi="NewBaskerville-Roman" w:cs="NewBaskerville-Roman"/>
          <w:color w:val="000000"/>
          <w:szCs w:val="20"/>
        </w:rPr>
        <w:t>provides support for the various types of interactions between systems, also known as message exchange patterns (MEPs). MEPs are used to differentiate between one-way and request-response messaging styles. The Camel exchange holds a pattern property</w:t>
      </w:r>
      <w:r w:rsidR="0030500E">
        <w:rPr>
          <w:rFonts w:ascii="NewBaskerville-Roman" w:hAnsi="NewBaskerville-Roman" w:cs="NewBaskerville-Roman"/>
          <w:color w:val="000000"/>
          <w:szCs w:val="20"/>
        </w:rPr>
        <w:t xml:space="preserve"> </w:t>
      </w:r>
      <w:r w:rsidRPr="0030500E">
        <w:rPr>
          <w:rFonts w:ascii="NewBaskerville-Roman" w:hAnsi="NewBaskerville-Roman" w:cs="NewBaskerville-Roman"/>
          <w:color w:val="000000"/>
          <w:szCs w:val="20"/>
        </w:rPr>
        <w:t>that can be either</w:t>
      </w:r>
    </w:p>
    <w:p w:rsidR="004609B3" w:rsidRDefault="004609B3" w:rsidP="006855FE">
      <w:pPr>
        <w:autoSpaceDE w:val="0"/>
        <w:autoSpaceDN w:val="0"/>
        <w:adjustRightInd w:val="0"/>
        <w:spacing w:after="0" w:line="240" w:lineRule="auto"/>
        <w:rPr>
          <w:rFonts w:ascii="NewBaskerville-Roman" w:hAnsi="NewBaskerville-Roman" w:cs="NewBaskerville-Roman"/>
          <w:color w:val="000000"/>
          <w:sz w:val="20"/>
          <w:szCs w:val="20"/>
        </w:rPr>
      </w:pPr>
    </w:p>
    <w:p w:rsidR="00C264E9" w:rsidRPr="0030500E" w:rsidRDefault="00C264E9" w:rsidP="0030500E">
      <w:pPr>
        <w:pStyle w:val="ListParagraph"/>
        <w:numPr>
          <w:ilvl w:val="0"/>
          <w:numId w:val="20"/>
        </w:numPr>
        <w:autoSpaceDE w:val="0"/>
        <w:autoSpaceDN w:val="0"/>
        <w:adjustRightInd w:val="0"/>
        <w:spacing w:after="0" w:line="240" w:lineRule="auto"/>
        <w:rPr>
          <w:rFonts w:ascii="NewBaskerville-Roman" w:hAnsi="NewBaskerville-Roman" w:cs="NewBaskerville-Roman"/>
          <w:color w:val="000000"/>
          <w:szCs w:val="20"/>
        </w:rPr>
      </w:pPr>
      <w:r w:rsidRPr="0030500E">
        <w:rPr>
          <w:rFonts w:ascii="Courier" w:hAnsi="Courier" w:cs="Courier"/>
          <w:b/>
          <w:color w:val="000000"/>
          <w:sz w:val="23"/>
          <w:szCs w:val="19"/>
        </w:rPr>
        <w:t>InOnly</w:t>
      </w:r>
      <w:r w:rsidRPr="0058250E">
        <w:rPr>
          <w:rFonts w:ascii="NewBaskerville-Roman" w:hAnsi="NewBaskerville-Roman" w:cs="NewBaskerville-Roman"/>
          <w:color w:val="000000"/>
          <w:sz w:val="20"/>
          <w:szCs w:val="20"/>
        </w:rPr>
        <w:t>—</w:t>
      </w:r>
      <w:r w:rsidRPr="0030500E">
        <w:rPr>
          <w:rFonts w:ascii="NewBaskerville-Roman" w:hAnsi="NewBaskerville-Roman" w:cs="NewBaskerville-Roman"/>
          <w:color w:val="000000"/>
          <w:szCs w:val="20"/>
        </w:rPr>
        <w:t>A one-way message (also known as an Event message). For example, JMS messaging is often one-way messaging.</w:t>
      </w:r>
    </w:p>
    <w:p w:rsidR="00C264E9" w:rsidRPr="0030500E" w:rsidRDefault="00C264E9" w:rsidP="0030500E">
      <w:pPr>
        <w:pStyle w:val="ListParagraph"/>
        <w:numPr>
          <w:ilvl w:val="0"/>
          <w:numId w:val="20"/>
        </w:numPr>
        <w:autoSpaceDE w:val="0"/>
        <w:autoSpaceDN w:val="0"/>
        <w:adjustRightInd w:val="0"/>
        <w:spacing w:after="0" w:line="240" w:lineRule="auto"/>
        <w:rPr>
          <w:rFonts w:ascii="NewBaskerville-Roman" w:hAnsi="NewBaskerville-Roman" w:cs="NewBaskerville-Roman"/>
          <w:color w:val="000000"/>
          <w:szCs w:val="20"/>
        </w:rPr>
      </w:pPr>
      <w:r w:rsidRPr="0030500E">
        <w:rPr>
          <w:rFonts w:ascii="Courier" w:hAnsi="Courier" w:cs="Courier"/>
          <w:b/>
          <w:color w:val="000000"/>
          <w:sz w:val="23"/>
          <w:szCs w:val="19"/>
        </w:rPr>
        <w:t>InOut</w:t>
      </w:r>
      <w:r w:rsidRPr="0058250E">
        <w:rPr>
          <w:rFonts w:ascii="NewBaskerville-Roman" w:hAnsi="NewBaskerville-Roman" w:cs="NewBaskerville-Roman"/>
          <w:color w:val="000000"/>
          <w:sz w:val="20"/>
          <w:szCs w:val="20"/>
        </w:rPr>
        <w:t>—</w:t>
      </w:r>
      <w:r w:rsidRPr="0030500E">
        <w:rPr>
          <w:rFonts w:ascii="NewBaskerville-Roman" w:hAnsi="NewBaskerville-Roman" w:cs="NewBaskerville-Roman"/>
          <w:color w:val="000000"/>
          <w:szCs w:val="20"/>
        </w:rPr>
        <w:t>A request-response message. For example, HTTP-based transports are often request reply, where a client requests to retrieve a web page, waiting for the reply from the server.</w:t>
      </w:r>
    </w:p>
    <w:p w:rsidR="00C264E9" w:rsidRDefault="00C264E9" w:rsidP="006855FE">
      <w:pPr>
        <w:autoSpaceDE w:val="0"/>
        <w:autoSpaceDN w:val="0"/>
        <w:adjustRightInd w:val="0"/>
        <w:spacing w:after="0" w:line="240" w:lineRule="auto"/>
        <w:rPr>
          <w:rFonts w:ascii="NewBaskerville-Roman" w:hAnsi="NewBaskerville-Roman" w:cs="NewBaskerville-Roman"/>
          <w:color w:val="000000"/>
          <w:sz w:val="20"/>
          <w:szCs w:val="20"/>
        </w:rPr>
      </w:pPr>
    </w:p>
    <w:p w:rsidR="004609B3" w:rsidRDefault="00806FFB" w:rsidP="00D964C9">
      <w:pPr>
        <w:autoSpaceDE w:val="0"/>
        <w:autoSpaceDN w:val="0"/>
        <w:adjustRightInd w:val="0"/>
        <w:spacing w:after="0" w:line="240" w:lineRule="auto"/>
        <w:ind w:left="720"/>
        <w:rPr>
          <w:rFonts w:ascii="NewBaskerville-Roman" w:hAnsi="NewBaskerville-Roman" w:cs="NewBaskerville-Roman"/>
          <w:color w:val="000000"/>
          <w:sz w:val="20"/>
          <w:szCs w:val="20"/>
        </w:rPr>
      </w:pPr>
      <w:r>
        <w:rPr>
          <w:rFonts w:ascii="NewBaskerville-Roman" w:hAnsi="NewBaskerville-Roman" w:cs="NewBaskerville-Roman"/>
          <w:noProof/>
          <w:color w:val="000000"/>
          <w:sz w:val="20"/>
          <w:szCs w:val="20"/>
        </w:rPr>
        <w:lastRenderedPageBreak/>
        <w:drawing>
          <wp:inline distT="0" distB="0" distL="0" distR="0">
            <wp:extent cx="2934110" cy="3772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4110" cy="3772427"/>
                    </a:xfrm>
                    <a:prstGeom prst="rect">
                      <a:avLst/>
                    </a:prstGeom>
                  </pic:spPr>
                </pic:pic>
              </a:graphicData>
            </a:graphic>
          </wp:inline>
        </w:drawing>
      </w:r>
    </w:p>
    <w:p w:rsidR="0058250E" w:rsidRDefault="0058250E" w:rsidP="006855FE">
      <w:pPr>
        <w:autoSpaceDE w:val="0"/>
        <w:autoSpaceDN w:val="0"/>
        <w:adjustRightInd w:val="0"/>
        <w:spacing w:after="0" w:line="240" w:lineRule="auto"/>
        <w:rPr>
          <w:rFonts w:ascii="NewBaskerville-Roman" w:hAnsi="NewBaskerville-Roman" w:cs="NewBaskerville-Roman"/>
          <w:color w:val="000000"/>
          <w:sz w:val="20"/>
          <w:szCs w:val="20"/>
        </w:rPr>
      </w:pPr>
    </w:p>
    <w:p w:rsidR="00BF4B95" w:rsidRDefault="00BF4B95" w:rsidP="00BF4B95">
      <w:pPr>
        <w:autoSpaceDE w:val="0"/>
        <w:autoSpaceDN w:val="0"/>
        <w:adjustRightInd w:val="0"/>
        <w:spacing w:after="0" w:line="240" w:lineRule="auto"/>
        <w:rPr>
          <w:rFonts w:ascii="NewBaskerville-Roman" w:hAnsi="NewBaskerville-Roman" w:cs="NewBaskerville-Roman"/>
          <w:sz w:val="20"/>
          <w:szCs w:val="20"/>
        </w:rPr>
      </w:pPr>
    </w:p>
    <w:p w:rsidR="00BD52DD" w:rsidRDefault="00BD52DD" w:rsidP="00BF4B95">
      <w:pPr>
        <w:autoSpaceDE w:val="0"/>
        <w:autoSpaceDN w:val="0"/>
        <w:adjustRightInd w:val="0"/>
        <w:spacing w:after="0" w:line="240" w:lineRule="auto"/>
        <w:rPr>
          <w:rFonts w:ascii="NewBaskerville-Italic" w:hAnsi="NewBaskerville-Italic" w:cs="NewBaskerville-Italic"/>
          <w:b/>
          <w:i/>
          <w:iCs/>
          <w:color w:val="000000"/>
          <w:szCs w:val="20"/>
        </w:rPr>
      </w:pPr>
    </w:p>
    <w:p w:rsidR="00BF4B95" w:rsidRPr="00806FFB" w:rsidRDefault="00BF4B95" w:rsidP="00BF4B95">
      <w:pPr>
        <w:autoSpaceDE w:val="0"/>
        <w:autoSpaceDN w:val="0"/>
        <w:adjustRightInd w:val="0"/>
        <w:spacing w:after="0" w:line="240" w:lineRule="auto"/>
        <w:rPr>
          <w:rFonts w:ascii="NewBaskerville-Roman" w:hAnsi="NewBaskerville-Roman" w:cs="NewBaskerville-Roman"/>
          <w:color w:val="000000"/>
          <w:szCs w:val="20"/>
        </w:rPr>
      </w:pPr>
      <w:r w:rsidRPr="00806FFB">
        <w:rPr>
          <w:rFonts w:ascii="NewBaskerville-Italic" w:hAnsi="NewBaskerville-Italic" w:cs="NewBaskerville-Italic"/>
          <w:b/>
          <w:i/>
          <w:iCs/>
          <w:color w:val="000000"/>
          <w:szCs w:val="20"/>
        </w:rPr>
        <w:t xml:space="preserve">Exchange </w:t>
      </w:r>
      <w:r w:rsidRPr="00806FFB">
        <w:rPr>
          <w:rFonts w:ascii="NewBaskerville-Italic" w:hAnsi="NewBaskerville-Italic" w:cs="NewBaskerville-Italic"/>
          <w:b/>
          <w:i/>
          <w:iCs/>
          <w:color w:val="000000"/>
          <w:sz w:val="20"/>
          <w:szCs w:val="18"/>
        </w:rPr>
        <w:t>ID</w:t>
      </w:r>
      <w:r w:rsidRPr="00806FFB">
        <w:rPr>
          <w:rFonts w:ascii="NewBaskerville-Italic" w:hAnsi="NewBaskerville-Italic" w:cs="NewBaskerville-Italic"/>
          <w:i/>
          <w:iCs/>
          <w:color w:val="000000"/>
          <w:sz w:val="20"/>
          <w:szCs w:val="18"/>
        </w:rPr>
        <w:t xml:space="preserve"> </w:t>
      </w:r>
      <w:r w:rsidRPr="00806FFB">
        <w:rPr>
          <w:rFonts w:ascii="NewBaskerville-Roman" w:hAnsi="NewBaskerville-Roman" w:cs="NewBaskerville-Roman"/>
          <w:color w:val="000000"/>
          <w:szCs w:val="20"/>
        </w:rPr>
        <w:t>-</w:t>
      </w:r>
      <w:r>
        <w:rPr>
          <w:rFonts w:ascii="NewBaskerville-Roman" w:hAnsi="NewBaskerville-Roman" w:cs="NewBaskerville-Roman"/>
          <w:color w:val="000000"/>
          <w:sz w:val="20"/>
          <w:szCs w:val="20"/>
        </w:rPr>
        <w:t xml:space="preserve"> </w:t>
      </w:r>
      <w:r w:rsidRPr="00806FFB">
        <w:rPr>
          <w:rFonts w:ascii="NewBaskerville-Roman" w:hAnsi="NewBaskerville-Roman" w:cs="NewBaskerville-Roman"/>
          <w:color w:val="000000"/>
          <w:szCs w:val="20"/>
        </w:rPr>
        <w:t>A unique ID that identifies the exchange. Camel will generate a default unique ID, if you don’t explicitly set one.</w:t>
      </w:r>
    </w:p>
    <w:p w:rsidR="00BF4B95" w:rsidRDefault="00BF4B95" w:rsidP="00BF4B95">
      <w:pPr>
        <w:autoSpaceDE w:val="0"/>
        <w:autoSpaceDN w:val="0"/>
        <w:adjustRightInd w:val="0"/>
        <w:spacing w:after="0" w:line="240" w:lineRule="auto"/>
        <w:rPr>
          <w:rFonts w:ascii="ZapfDingbats" w:eastAsia="ZapfDingbats" w:hAnsi="NewBaskerville-Italic" w:cs="ZapfDingbats"/>
          <w:b/>
          <w:color w:val="950000"/>
          <w:sz w:val="10"/>
          <w:szCs w:val="10"/>
        </w:rPr>
      </w:pPr>
      <w:r w:rsidRPr="00BF4B95">
        <w:rPr>
          <w:rFonts w:ascii="ZapfDingbats" w:eastAsia="ZapfDingbats" w:hAnsi="NewBaskerville-Italic" w:cs="ZapfDingbats"/>
          <w:b/>
          <w:color w:val="950000"/>
          <w:sz w:val="10"/>
          <w:szCs w:val="10"/>
        </w:rPr>
        <w:t xml:space="preserve"> </w:t>
      </w:r>
    </w:p>
    <w:p w:rsidR="00BD52DD" w:rsidRDefault="00BD52DD" w:rsidP="00BF4B95">
      <w:pPr>
        <w:autoSpaceDE w:val="0"/>
        <w:autoSpaceDN w:val="0"/>
        <w:adjustRightInd w:val="0"/>
        <w:spacing w:after="0" w:line="240" w:lineRule="auto"/>
        <w:rPr>
          <w:rFonts w:ascii="NewBaskerville-Italic" w:hAnsi="NewBaskerville-Italic" w:cs="NewBaskerville-Italic"/>
          <w:b/>
          <w:i/>
          <w:iCs/>
          <w:color w:val="000000"/>
          <w:sz w:val="20"/>
          <w:szCs w:val="18"/>
        </w:rPr>
      </w:pPr>
    </w:p>
    <w:p w:rsidR="00BF4B95" w:rsidRDefault="00BF4B95" w:rsidP="00BF4B95">
      <w:pPr>
        <w:autoSpaceDE w:val="0"/>
        <w:autoSpaceDN w:val="0"/>
        <w:adjustRightInd w:val="0"/>
        <w:spacing w:after="0" w:line="240" w:lineRule="auto"/>
        <w:rPr>
          <w:rFonts w:ascii="NewBaskerville-Roman" w:hAnsi="NewBaskerville-Roman" w:cs="NewBaskerville-Roman"/>
          <w:color w:val="000000"/>
          <w:sz w:val="20"/>
          <w:szCs w:val="20"/>
        </w:rPr>
      </w:pPr>
      <w:r w:rsidRPr="00806FFB">
        <w:rPr>
          <w:rFonts w:ascii="NewBaskerville-Italic" w:hAnsi="NewBaskerville-Italic" w:cs="NewBaskerville-Italic"/>
          <w:b/>
          <w:i/>
          <w:iCs/>
          <w:color w:val="000000"/>
          <w:sz w:val="20"/>
          <w:szCs w:val="18"/>
        </w:rPr>
        <w:t>MEP</w:t>
      </w:r>
      <w:r w:rsidR="00EA50AA">
        <w:rPr>
          <w:rFonts w:ascii="NewBaskerville-Italic" w:hAnsi="NewBaskerville-Italic" w:cs="NewBaskerville-Italic"/>
          <w:b/>
          <w:i/>
          <w:iCs/>
          <w:color w:val="000000"/>
          <w:sz w:val="20"/>
          <w:szCs w:val="18"/>
        </w:rPr>
        <w:t xml:space="preserve"> </w:t>
      </w:r>
      <w:r w:rsidR="00BD52DD">
        <w:rPr>
          <w:rFonts w:ascii="NewBaskerville-Roman" w:hAnsi="NewBaskerville-Roman" w:cs="NewBaskerville-Roman"/>
          <w:color w:val="000000"/>
          <w:szCs w:val="20"/>
        </w:rPr>
        <w:t>-</w:t>
      </w:r>
      <w:r w:rsidR="00EA50AA">
        <w:rPr>
          <w:rFonts w:ascii="NewBaskerville-Roman" w:hAnsi="NewBaskerville-Roman" w:cs="NewBaskerville-Roman"/>
          <w:color w:val="000000"/>
          <w:szCs w:val="20"/>
        </w:rPr>
        <w:t xml:space="preserve"> </w:t>
      </w:r>
      <w:r w:rsidRPr="00806FFB">
        <w:rPr>
          <w:rFonts w:ascii="NewBaskerville-Roman" w:hAnsi="NewBaskerville-Roman" w:cs="NewBaskerville-Roman"/>
          <w:color w:val="000000"/>
          <w:szCs w:val="20"/>
        </w:rPr>
        <w:t>A pattern that denotes whether you’re using the InOnly or InOut messaging style. When the pattern is InOnly, the exchange contains an in message. For InOut, an out message also exists that contains</w:t>
      </w:r>
      <w:r w:rsidR="009D6B2B">
        <w:rPr>
          <w:rFonts w:ascii="NewBaskerville-Roman" w:hAnsi="NewBaskerville-Roman" w:cs="NewBaskerville-Roman"/>
          <w:color w:val="000000"/>
          <w:szCs w:val="20"/>
        </w:rPr>
        <w:t xml:space="preserve"> </w:t>
      </w:r>
      <w:r w:rsidRPr="00806FFB">
        <w:rPr>
          <w:rFonts w:ascii="NewBaskerville-Roman" w:hAnsi="NewBaskerville-Roman" w:cs="NewBaskerville-Roman"/>
          <w:color w:val="000000"/>
          <w:szCs w:val="20"/>
        </w:rPr>
        <w:t>the reply message for the caller</w:t>
      </w:r>
      <w:r>
        <w:rPr>
          <w:rFonts w:ascii="NewBaskerville-Roman" w:hAnsi="NewBaskerville-Roman" w:cs="NewBaskerville-Roman"/>
          <w:color w:val="000000"/>
          <w:sz w:val="20"/>
          <w:szCs w:val="20"/>
        </w:rPr>
        <w:t xml:space="preserve">. </w:t>
      </w:r>
    </w:p>
    <w:p w:rsidR="00BF4B95" w:rsidRDefault="00BF4B95" w:rsidP="00BF4B95">
      <w:pPr>
        <w:autoSpaceDE w:val="0"/>
        <w:autoSpaceDN w:val="0"/>
        <w:adjustRightInd w:val="0"/>
        <w:spacing w:after="0" w:line="240" w:lineRule="auto"/>
        <w:rPr>
          <w:rFonts w:ascii="NewBaskerville-Bold" w:hAnsi="NewBaskerville-Bold" w:cs="NewBaskerville-Bold"/>
          <w:b/>
          <w:bCs/>
          <w:color w:val="000000"/>
          <w:sz w:val="18"/>
          <w:szCs w:val="18"/>
        </w:rPr>
      </w:pPr>
    </w:p>
    <w:p w:rsidR="00BD52DD" w:rsidRDefault="00BD52DD" w:rsidP="00BF4B95">
      <w:pPr>
        <w:autoSpaceDE w:val="0"/>
        <w:autoSpaceDN w:val="0"/>
        <w:adjustRightInd w:val="0"/>
        <w:spacing w:after="0" w:line="240" w:lineRule="auto"/>
        <w:rPr>
          <w:rFonts w:ascii="NewBaskerville-Italic" w:hAnsi="NewBaskerville-Italic" w:cs="NewBaskerville-Italic"/>
          <w:b/>
          <w:i/>
          <w:iCs/>
          <w:color w:val="000000"/>
          <w:szCs w:val="18"/>
        </w:rPr>
      </w:pPr>
    </w:p>
    <w:p w:rsidR="00BF4B95" w:rsidRDefault="00BF4B95" w:rsidP="00BF4B95">
      <w:pPr>
        <w:autoSpaceDE w:val="0"/>
        <w:autoSpaceDN w:val="0"/>
        <w:adjustRightInd w:val="0"/>
        <w:spacing w:after="0" w:line="240" w:lineRule="auto"/>
        <w:rPr>
          <w:rFonts w:ascii="ZapfDingbats" w:eastAsia="ZapfDingbats" w:hAnsi="NewBaskerville-Italic" w:cs="ZapfDingbats"/>
          <w:color w:val="950000"/>
          <w:sz w:val="10"/>
          <w:szCs w:val="10"/>
        </w:rPr>
      </w:pPr>
      <w:r w:rsidRPr="00C512E3">
        <w:rPr>
          <w:rFonts w:ascii="NewBaskerville-Italic" w:hAnsi="NewBaskerville-Italic" w:cs="NewBaskerville-Italic"/>
          <w:b/>
          <w:i/>
          <w:iCs/>
          <w:color w:val="000000"/>
          <w:szCs w:val="18"/>
        </w:rPr>
        <w:t>Exception</w:t>
      </w:r>
      <w:r w:rsidR="00BD52DD">
        <w:rPr>
          <w:rFonts w:ascii="NewBaskerville-Italic" w:hAnsi="NewBaskerville-Italic" w:cs="NewBaskerville-Italic"/>
          <w:b/>
          <w:i/>
          <w:iCs/>
          <w:color w:val="000000"/>
          <w:szCs w:val="18"/>
        </w:rPr>
        <w:t xml:space="preserve"> </w:t>
      </w:r>
      <w:r w:rsidR="00BD52DD" w:rsidRPr="00BD52DD">
        <w:rPr>
          <w:rFonts w:ascii="NewBaskerville-Italic" w:hAnsi="NewBaskerville-Italic" w:cs="NewBaskerville-Italic"/>
          <w:iCs/>
          <w:color w:val="000000"/>
          <w:szCs w:val="18"/>
        </w:rPr>
        <w:t>-</w:t>
      </w:r>
      <w:r w:rsidR="00BD52DD">
        <w:rPr>
          <w:rFonts w:ascii="NewBaskerville-Italic" w:hAnsi="NewBaskerville-Italic" w:cs="NewBaskerville-Italic"/>
          <w:b/>
          <w:i/>
          <w:iCs/>
          <w:color w:val="000000"/>
          <w:szCs w:val="18"/>
        </w:rPr>
        <w:t xml:space="preserve"> </w:t>
      </w:r>
      <w:r w:rsidRPr="00C512E3">
        <w:rPr>
          <w:rFonts w:ascii="NewBaskerville-Roman" w:hAnsi="NewBaskerville-Roman" w:cs="NewBaskerville-Roman"/>
          <w:color w:val="000000"/>
          <w:szCs w:val="20"/>
        </w:rPr>
        <w:t>If an error occurs at any time during routing, an Exception will be set in the exception field.</w:t>
      </w:r>
      <w:r>
        <w:rPr>
          <w:rFonts w:ascii="ZapfDingbats" w:eastAsia="ZapfDingbats" w:hAnsi="NewBaskerville-Italic" w:cs="ZapfDingbats"/>
          <w:color w:val="950000"/>
          <w:sz w:val="10"/>
          <w:szCs w:val="10"/>
        </w:rPr>
        <w:t xml:space="preserve"> </w:t>
      </w:r>
    </w:p>
    <w:p w:rsidR="00BF4B95" w:rsidRDefault="00BF4B95" w:rsidP="00BF4B95">
      <w:pPr>
        <w:autoSpaceDE w:val="0"/>
        <w:autoSpaceDN w:val="0"/>
        <w:adjustRightInd w:val="0"/>
        <w:spacing w:after="0" w:line="240" w:lineRule="auto"/>
        <w:rPr>
          <w:rFonts w:ascii="ZapfDingbats" w:eastAsia="ZapfDingbats" w:hAnsi="NewBaskerville-Italic" w:cs="ZapfDingbats"/>
          <w:color w:val="950000"/>
          <w:sz w:val="10"/>
          <w:szCs w:val="10"/>
        </w:rPr>
      </w:pPr>
    </w:p>
    <w:p w:rsidR="00BD52DD" w:rsidRDefault="00BD52DD" w:rsidP="00BF4B95">
      <w:pPr>
        <w:autoSpaceDE w:val="0"/>
        <w:autoSpaceDN w:val="0"/>
        <w:adjustRightInd w:val="0"/>
        <w:spacing w:after="0" w:line="240" w:lineRule="auto"/>
        <w:rPr>
          <w:rFonts w:ascii="NewBaskerville-Italic" w:hAnsi="NewBaskerville-Italic" w:cs="NewBaskerville-Italic"/>
          <w:b/>
          <w:i/>
          <w:iCs/>
          <w:color w:val="000000"/>
          <w:szCs w:val="18"/>
        </w:rPr>
      </w:pPr>
    </w:p>
    <w:p w:rsidR="00BF4B95" w:rsidRPr="00C512E3" w:rsidRDefault="00BF4B95" w:rsidP="00BF4B95">
      <w:pPr>
        <w:autoSpaceDE w:val="0"/>
        <w:autoSpaceDN w:val="0"/>
        <w:adjustRightInd w:val="0"/>
        <w:spacing w:after="0" w:line="240" w:lineRule="auto"/>
        <w:rPr>
          <w:rFonts w:ascii="NewBaskerville-Roman" w:hAnsi="NewBaskerville-Roman" w:cs="NewBaskerville-Roman"/>
          <w:color w:val="000000"/>
          <w:szCs w:val="20"/>
        </w:rPr>
      </w:pPr>
      <w:r w:rsidRPr="00C512E3">
        <w:rPr>
          <w:rFonts w:ascii="NewBaskerville-Italic" w:hAnsi="NewBaskerville-Italic" w:cs="NewBaskerville-Italic"/>
          <w:b/>
          <w:i/>
          <w:iCs/>
          <w:color w:val="000000"/>
          <w:szCs w:val="18"/>
        </w:rPr>
        <w:t>Properties</w:t>
      </w:r>
      <w:r w:rsidR="00EA50AA">
        <w:rPr>
          <w:rFonts w:ascii="NewBaskerville-Italic" w:hAnsi="NewBaskerville-Italic" w:cs="NewBaskerville-Italic"/>
          <w:b/>
          <w:i/>
          <w:iCs/>
          <w:color w:val="000000"/>
          <w:szCs w:val="18"/>
        </w:rPr>
        <w:t xml:space="preserve"> </w:t>
      </w:r>
      <w:r w:rsidR="00BD52DD" w:rsidRPr="00EA50AA">
        <w:rPr>
          <w:rFonts w:ascii="NewBaskerville-Italic" w:hAnsi="NewBaskerville-Italic" w:cs="NewBaskerville-Italic"/>
          <w:iCs/>
          <w:color w:val="000000"/>
          <w:szCs w:val="18"/>
        </w:rPr>
        <w:t xml:space="preserve"> -</w:t>
      </w:r>
      <w:r w:rsidR="00EA50AA">
        <w:rPr>
          <w:rFonts w:ascii="NewBaskerville-Italic" w:hAnsi="NewBaskerville-Italic" w:cs="NewBaskerville-Italic"/>
          <w:iCs/>
          <w:color w:val="000000"/>
          <w:szCs w:val="18"/>
        </w:rPr>
        <w:t xml:space="preserve"> </w:t>
      </w:r>
      <w:r w:rsidR="00EA50AA">
        <w:rPr>
          <w:rFonts w:ascii="NewBaskerville-Roman" w:hAnsi="NewBaskerville-Roman" w:cs="NewBaskerville-Roman"/>
          <w:color w:val="000000"/>
          <w:szCs w:val="20"/>
        </w:rPr>
        <w:t>S</w:t>
      </w:r>
      <w:r w:rsidRPr="00C512E3">
        <w:rPr>
          <w:rFonts w:ascii="NewBaskerville-Roman" w:hAnsi="NewBaskerville-Roman" w:cs="NewBaskerville-Roman"/>
          <w:color w:val="000000"/>
          <w:szCs w:val="20"/>
        </w:rPr>
        <w:t>imilar to message headers, but they last for the duration of the entire exchange. Properties are used to contain global-level information, whereas message headers are specific to a particular message. Camel itself will</w:t>
      </w:r>
      <w:r w:rsidR="00C512E3">
        <w:rPr>
          <w:rFonts w:ascii="NewBaskerville-Roman" w:hAnsi="NewBaskerville-Roman" w:cs="NewBaskerville-Roman"/>
          <w:color w:val="000000"/>
          <w:szCs w:val="20"/>
        </w:rPr>
        <w:t xml:space="preserve"> </w:t>
      </w:r>
      <w:r w:rsidRPr="00C512E3">
        <w:rPr>
          <w:rFonts w:ascii="NewBaskerville-Roman" w:hAnsi="NewBaskerville-Roman" w:cs="NewBaskerville-Roman"/>
          <w:color w:val="000000"/>
          <w:szCs w:val="20"/>
        </w:rPr>
        <w:t>add various properties to the exchange during routing. You, as a developer, can store and retrieve properties at any point during the lifetime of an exchange.</w:t>
      </w:r>
    </w:p>
    <w:p w:rsidR="00BF4B95" w:rsidRDefault="00BF4B95" w:rsidP="00BF4B95">
      <w:pPr>
        <w:autoSpaceDE w:val="0"/>
        <w:autoSpaceDN w:val="0"/>
        <w:adjustRightInd w:val="0"/>
        <w:spacing w:after="0" w:line="240" w:lineRule="auto"/>
        <w:rPr>
          <w:rFonts w:ascii="NewBaskerville-Roman" w:hAnsi="NewBaskerville-Roman" w:cs="NewBaskerville-Roman"/>
          <w:color w:val="000000"/>
          <w:sz w:val="20"/>
          <w:szCs w:val="20"/>
        </w:rPr>
      </w:pPr>
    </w:p>
    <w:p w:rsidR="00BD52DD" w:rsidRDefault="00BD52DD" w:rsidP="00BF4B95">
      <w:pPr>
        <w:autoSpaceDE w:val="0"/>
        <w:autoSpaceDN w:val="0"/>
        <w:adjustRightInd w:val="0"/>
        <w:spacing w:after="0" w:line="240" w:lineRule="auto"/>
        <w:rPr>
          <w:rFonts w:ascii="NewBaskerville-Italic" w:hAnsi="NewBaskerville-Italic" w:cs="NewBaskerville-Italic"/>
          <w:b/>
          <w:i/>
          <w:iCs/>
          <w:color w:val="000000"/>
          <w:szCs w:val="18"/>
        </w:rPr>
      </w:pPr>
    </w:p>
    <w:p w:rsidR="00BF4B95" w:rsidRPr="00467334" w:rsidRDefault="00BF4B95" w:rsidP="00BF4B95">
      <w:pPr>
        <w:autoSpaceDE w:val="0"/>
        <w:autoSpaceDN w:val="0"/>
        <w:adjustRightInd w:val="0"/>
        <w:spacing w:after="0" w:line="240" w:lineRule="auto"/>
        <w:rPr>
          <w:rFonts w:ascii="NewBaskerville-Roman" w:hAnsi="NewBaskerville-Roman" w:cs="NewBaskerville-Roman"/>
          <w:color w:val="000000"/>
          <w:szCs w:val="20"/>
        </w:rPr>
      </w:pPr>
      <w:r w:rsidRPr="00467334">
        <w:rPr>
          <w:rFonts w:ascii="NewBaskerville-Italic" w:hAnsi="NewBaskerville-Italic" w:cs="NewBaskerville-Italic"/>
          <w:b/>
          <w:i/>
          <w:iCs/>
          <w:color w:val="000000"/>
          <w:szCs w:val="18"/>
        </w:rPr>
        <w:t xml:space="preserve"> In message—</w:t>
      </w:r>
      <w:r w:rsidR="00FF1862" w:rsidRPr="00467334">
        <w:rPr>
          <w:rFonts w:ascii="NewBaskerville-Roman" w:hAnsi="NewBaskerville-Roman" w:cs="NewBaskerville-Roman"/>
          <w:color w:val="000000"/>
          <w:szCs w:val="20"/>
        </w:rPr>
        <w:t>this</w:t>
      </w:r>
      <w:r w:rsidRPr="00467334">
        <w:rPr>
          <w:rFonts w:ascii="NewBaskerville-Roman" w:hAnsi="NewBaskerville-Roman" w:cs="NewBaskerville-Roman"/>
          <w:color w:val="000000"/>
          <w:szCs w:val="20"/>
        </w:rPr>
        <w:t xml:space="preserve"> is the input message, which is mandatory. The in message </w:t>
      </w:r>
      <w:r w:rsidR="00075596" w:rsidRPr="00467334">
        <w:rPr>
          <w:rFonts w:ascii="NewBaskerville-Roman" w:hAnsi="NewBaskerville-Roman" w:cs="NewBaskerville-Roman"/>
          <w:color w:val="000000"/>
          <w:szCs w:val="20"/>
        </w:rPr>
        <w:t>contains the</w:t>
      </w:r>
      <w:r w:rsidRPr="00467334">
        <w:rPr>
          <w:rFonts w:ascii="NewBaskerville-Roman" w:hAnsi="NewBaskerville-Roman" w:cs="NewBaskerville-Roman"/>
          <w:color w:val="000000"/>
          <w:szCs w:val="20"/>
        </w:rPr>
        <w:t xml:space="preserve"> request message.</w:t>
      </w:r>
    </w:p>
    <w:p w:rsidR="00BD52DD" w:rsidRDefault="00BD52DD" w:rsidP="00BF4B95">
      <w:pPr>
        <w:autoSpaceDE w:val="0"/>
        <w:autoSpaceDN w:val="0"/>
        <w:adjustRightInd w:val="0"/>
        <w:spacing w:after="0" w:line="240" w:lineRule="auto"/>
        <w:rPr>
          <w:rFonts w:ascii="NewBaskerville-Italic" w:hAnsi="NewBaskerville-Italic" w:cs="NewBaskerville-Italic"/>
          <w:b/>
          <w:i/>
          <w:iCs/>
          <w:color w:val="000000"/>
          <w:szCs w:val="18"/>
        </w:rPr>
      </w:pPr>
    </w:p>
    <w:p w:rsidR="00BF4B95" w:rsidRPr="00467334" w:rsidRDefault="00BF4B95" w:rsidP="00BF4B95">
      <w:pPr>
        <w:autoSpaceDE w:val="0"/>
        <w:autoSpaceDN w:val="0"/>
        <w:adjustRightInd w:val="0"/>
        <w:spacing w:after="0" w:line="240" w:lineRule="auto"/>
        <w:rPr>
          <w:rFonts w:ascii="NewBaskerville-Roman" w:hAnsi="NewBaskerville-Roman" w:cs="NewBaskerville-Roman"/>
          <w:color w:val="000000"/>
          <w:szCs w:val="20"/>
        </w:rPr>
      </w:pPr>
      <w:r w:rsidRPr="00467334">
        <w:rPr>
          <w:rFonts w:ascii="NewBaskerville-Italic" w:hAnsi="NewBaskerville-Italic" w:cs="NewBaskerville-Italic"/>
          <w:b/>
          <w:i/>
          <w:iCs/>
          <w:color w:val="000000"/>
          <w:szCs w:val="18"/>
        </w:rPr>
        <w:t>Out message—</w:t>
      </w:r>
      <w:r w:rsidR="00FF1862" w:rsidRPr="00467334">
        <w:rPr>
          <w:rFonts w:ascii="NewBaskerville-Italic" w:hAnsi="NewBaskerville-Italic" w:cs="NewBaskerville-Italic"/>
          <w:iCs/>
          <w:color w:val="000000"/>
          <w:szCs w:val="18"/>
        </w:rPr>
        <w:t>this</w:t>
      </w:r>
      <w:r w:rsidRPr="00467334">
        <w:rPr>
          <w:rFonts w:ascii="NewBaskerville-Roman" w:hAnsi="NewBaskerville-Roman" w:cs="NewBaskerville-Roman"/>
          <w:color w:val="000000"/>
          <w:szCs w:val="20"/>
        </w:rPr>
        <w:t xml:space="preserve"> is an optional message that only exists if the </w:t>
      </w:r>
      <w:r w:rsidRPr="00467334">
        <w:rPr>
          <w:rFonts w:ascii="NewBaskerville-Roman" w:hAnsi="NewBaskerville-Roman" w:cs="NewBaskerville-Roman"/>
          <w:b/>
          <w:color w:val="000000"/>
          <w:szCs w:val="20"/>
        </w:rPr>
        <w:t>MEP</w:t>
      </w:r>
      <w:r w:rsidRPr="00467334">
        <w:rPr>
          <w:rFonts w:ascii="NewBaskerville-Roman" w:hAnsi="NewBaskerville-Roman" w:cs="NewBaskerville-Roman"/>
          <w:color w:val="000000"/>
          <w:szCs w:val="20"/>
        </w:rPr>
        <w:t xml:space="preserve"> is InOut. The out message contains the reply message.</w:t>
      </w:r>
    </w:p>
    <w:p w:rsidR="00733BC9" w:rsidRDefault="00733BC9" w:rsidP="00BF4B95">
      <w:pPr>
        <w:autoSpaceDE w:val="0"/>
        <w:autoSpaceDN w:val="0"/>
        <w:adjustRightInd w:val="0"/>
        <w:spacing w:after="0" w:line="240" w:lineRule="auto"/>
        <w:rPr>
          <w:rFonts w:ascii="NewBaskerville-Roman" w:hAnsi="NewBaskerville-Roman" w:cs="NewBaskerville-Roman"/>
          <w:color w:val="000000"/>
          <w:sz w:val="20"/>
          <w:szCs w:val="20"/>
        </w:rPr>
      </w:pPr>
    </w:p>
    <w:p w:rsidR="00733BC9" w:rsidRDefault="00733BC9" w:rsidP="00F5528A">
      <w:pPr>
        <w:pStyle w:val="Heading3"/>
      </w:pPr>
      <w:bookmarkStart w:id="6" w:name="_Toc395783113"/>
      <w:r>
        <w:lastRenderedPageBreak/>
        <w:t>Camel’s architecture</w:t>
      </w:r>
      <w:bookmarkEnd w:id="6"/>
    </w:p>
    <w:p w:rsidR="000736E9" w:rsidRPr="000736E9" w:rsidRDefault="000736E9" w:rsidP="000736E9">
      <w:pPr>
        <w:spacing w:after="0"/>
      </w:pPr>
    </w:p>
    <w:p w:rsidR="00733BC9" w:rsidRDefault="008E7F45" w:rsidP="00733BC9">
      <w:r>
        <w:rPr>
          <w:noProof/>
        </w:rPr>
        <w:drawing>
          <wp:inline distT="0" distB="0" distL="0" distR="0">
            <wp:extent cx="5943600" cy="3234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lContext.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34055"/>
                    </a:xfrm>
                    <a:prstGeom prst="rect">
                      <a:avLst/>
                    </a:prstGeom>
                  </pic:spPr>
                </pic:pic>
              </a:graphicData>
            </a:graphic>
          </wp:inline>
        </w:drawing>
      </w:r>
    </w:p>
    <w:p w:rsidR="00733BC9" w:rsidRPr="008E7F45" w:rsidRDefault="00733BC9" w:rsidP="008E7F45">
      <w:pPr>
        <w:pStyle w:val="ListParagraph"/>
        <w:numPr>
          <w:ilvl w:val="0"/>
          <w:numId w:val="21"/>
        </w:numPr>
        <w:autoSpaceDE w:val="0"/>
        <w:autoSpaceDN w:val="0"/>
        <w:adjustRightInd w:val="0"/>
        <w:spacing w:after="0" w:line="240" w:lineRule="auto"/>
        <w:rPr>
          <w:rFonts w:ascii="NewBaskerville-Roman" w:hAnsi="NewBaskerville-Roman" w:cs="NewBaskerville-Roman"/>
          <w:color w:val="000000"/>
          <w:szCs w:val="20"/>
        </w:rPr>
      </w:pPr>
      <w:r w:rsidRPr="008E7F45">
        <w:rPr>
          <w:rFonts w:ascii="NewBaskerville-Roman" w:hAnsi="NewBaskerville-Roman" w:cs="NewBaskerville-Roman"/>
          <w:color w:val="000000"/>
          <w:szCs w:val="20"/>
        </w:rPr>
        <w:t>The routing engine uses routes as specifications for where messages are routed.</w:t>
      </w:r>
    </w:p>
    <w:p w:rsidR="006C0AED" w:rsidRPr="008E7F45" w:rsidRDefault="00733BC9" w:rsidP="008E7F45">
      <w:pPr>
        <w:autoSpaceDE w:val="0"/>
        <w:autoSpaceDN w:val="0"/>
        <w:adjustRightInd w:val="0"/>
        <w:spacing w:after="0" w:line="240" w:lineRule="auto"/>
        <w:ind w:firstLine="720"/>
        <w:rPr>
          <w:rFonts w:ascii="NewBaskerville-Roman" w:hAnsi="NewBaskerville-Roman" w:cs="NewBaskerville-Roman"/>
          <w:color w:val="000000"/>
          <w:szCs w:val="20"/>
        </w:rPr>
      </w:pPr>
      <w:r w:rsidRPr="008E7F45">
        <w:rPr>
          <w:rFonts w:ascii="NewBaskerville-Roman" w:hAnsi="NewBaskerville-Roman" w:cs="NewBaskerville-Roman"/>
          <w:color w:val="000000"/>
          <w:szCs w:val="20"/>
        </w:rPr>
        <w:t xml:space="preserve">Routes are defined using one of Camel’s domain-specific languages (DSLs). </w:t>
      </w:r>
    </w:p>
    <w:p w:rsidR="006C0AED" w:rsidRPr="008E7F45" w:rsidRDefault="006C0AED" w:rsidP="00733BC9">
      <w:pPr>
        <w:autoSpaceDE w:val="0"/>
        <w:autoSpaceDN w:val="0"/>
        <w:adjustRightInd w:val="0"/>
        <w:spacing w:after="0" w:line="240" w:lineRule="auto"/>
        <w:rPr>
          <w:rFonts w:ascii="NewBaskerville-Roman" w:hAnsi="NewBaskerville-Roman" w:cs="NewBaskerville-Roman"/>
          <w:color w:val="000000"/>
          <w:szCs w:val="20"/>
        </w:rPr>
      </w:pPr>
    </w:p>
    <w:p w:rsidR="00733BC9" w:rsidRPr="008E7F45" w:rsidRDefault="00733BC9" w:rsidP="008E7F45">
      <w:pPr>
        <w:pStyle w:val="ListParagraph"/>
        <w:numPr>
          <w:ilvl w:val="0"/>
          <w:numId w:val="21"/>
        </w:numPr>
        <w:autoSpaceDE w:val="0"/>
        <w:autoSpaceDN w:val="0"/>
        <w:adjustRightInd w:val="0"/>
        <w:spacing w:after="0" w:line="240" w:lineRule="auto"/>
        <w:rPr>
          <w:rFonts w:ascii="NewBaskerville-Roman" w:hAnsi="NewBaskerville-Roman" w:cs="NewBaskerville-Roman"/>
          <w:color w:val="000000"/>
          <w:szCs w:val="20"/>
        </w:rPr>
      </w:pPr>
      <w:r w:rsidRPr="008E7F45">
        <w:rPr>
          <w:rFonts w:ascii="NewBaskerville-Roman" w:hAnsi="NewBaskerville-Roman" w:cs="NewBaskerville-Roman"/>
          <w:color w:val="000000"/>
          <w:szCs w:val="20"/>
        </w:rPr>
        <w:t>Processors</w:t>
      </w:r>
      <w:r w:rsidR="006C0AED" w:rsidRPr="008E7F45">
        <w:rPr>
          <w:rFonts w:ascii="NewBaskerville-Roman" w:hAnsi="NewBaskerville-Roman" w:cs="NewBaskerville-Roman"/>
          <w:color w:val="000000"/>
          <w:szCs w:val="20"/>
        </w:rPr>
        <w:t xml:space="preserve"> </w:t>
      </w:r>
      <w:r w:rsidRPr="008E7F45">
        <w:rPr>
          <w:rFonts w:ascii="NewBaskerville-Roman" w:hAnsi="NewBaskerville-Roman" w:cs="NewBaskerville-Roman"/>
          <w:color w:val="000000"/>
          <w:szCs w:val="20"/>
        </w:rPr>
        <w:t>are used to transform and manipulate messages during routing and also to</w:t>
      </w:r>
    </w:p>
    <w:p w:rsidR="00733BC9" w:rsidRPr="008E7F45" w:rsidRDefault="00201976" w:rsidP="008E7F45">
      <w:pPr>
        <w:autoSpaceDE w:val="0"/>
        <w:autoSpaceDN w:val="0"/>
        <w:adjustRightInd w:val="0"/>
        <w:spacing w:after="0" w:line="240" w:lineRule="auto"/>
        <w:ind w:firstLine="720"/>
        <w:rPr>
          <w:rFonts w:ascii="NewBaskerville-Roman" w:hAnsi="NewBaskerville-Roman" w:cs="NewBaskerville-Roman"/>
          <w:color w:val="000000"/>
          <w:szCs w:val="20"/>
        </w:rPr>
      </w:pPr>
      <w:r>
        <w:rPr>
          <w:rFonts w:ascii="NewBaskerville-Roman" w:hAnsi="NewBaskerville-Roman" w:cs="NewBaskerville-Roman"/>
          <w:color w:val="000000"/>
          <w:szCs w:val="20"/>
        </w:rPr>
        <w:t>Implement</w:t>
      </w:r>
      <w:r w:rsidR="00733BC9" w:rsidRPr="008E7F45">
        <w:rPr>
          <w:rFonts w:ascii="NewBaskerville-Roman" w:hAnsi="NewBaskerville-Roman" w:cs="NewBaskerville-Roman"/>
          <w:color w:val="000000"/>
          <w:szCs w:val="20"/>
        </w:rPr>
        <w:t xml:space="preserve"> all the EIP patterns, which have corresponding keywords in the DSL languages.</w:t>
      </w:r>
    </w:p>
    <w:p w:rsidR="006C0AED" w:rsidRPr="008E7F45" w:rsidRDefault="006C0AED" w:rsidP="00733BC9">
      <w:pPr>
        <w:autoSpaceDE w:val="0"/>
        <w:autoSpaceDN w:val="0"/>
        <w:adjustRightInd w:val="0"/>
        <w:spacing w:after="0" w:line="240" w:lineRule="auto"/>
        <w:rPr>
          <w:rFonts w:ascii="NewBaskerville-Roman" w:hAnsi="NewBaskerville-Roman" w:cs="NewBaskerville-Roman"/>
          <w:color w:val="000000"/>
          <w:szCs w:val="20"/>
        </w:rPr>
      </w:pPr>
    </w:p>
    <w:p w:rsidR="00201976" w:rsidRPr="00201976" w:rsidRDefault="00733BC9" w:rsidP="008E7F45">
      <w:pPr>
        <w:pStyle w:val="ListParagraph"/>
        <w:numPr>
          <w:ilvl w:val="0"/>
          <w:numId w:val="21"/>
        </w:numPr>
        <w:autoSpaceDE w:val="0"/>
        <w:autoSpaceDN w:val="0"/>
        <w:adjustRightInd w:val="0"/>
        <w:spacing w:after="0" w:line="240" w:lineRule="auto"/>
      </w:pPr>
      <w:r w:rsidRPr="008E7F45">
        <w:rPr>
          <w:rFonts w:ascii="NewBaskerville-Roman" w:hAnsi="NewBaskerville-Roman" w:cs="NewBaskerville-Roman"/>
          <w:color w:val="000000"/>
          <w:szCs w:val="20"/>
        </w:rPr>
        <w:t>Components are the extension points in Camel for adding connectivity to</w:t>
      </w:r>
      <w:r w:rsidR="006C0AED" w:rsidRPr="008E7F45">
        <w:rPr>
          <w:rFonts w:ascii="NewBaskerville-Roman" w:hAnsi="NewBaskerville-Roman" w:cs="NewBaskerville-Roman"/>
          <w:color w:val="000000"/>
          <w:szCs w:val="20"/>
        </w:rPr>
        <w:t xml:space="preserve"> </w:t>
      </w:r>
      <w:r w:rsidRPr="008E7F45">
        <w:rPr>
          <w:rFonts w:ascii="NewBaskerville-Roman" w:hAnsi="NewBaskerville-Roman" w:cs="NewBaskerville-Roman"/>
          <w:color w:val="000000"/>
          <w:szCs w:val="20"/>
        </w:rPr>
        <w:t>other systems.</w:t>
      </w:r>
    </w:p>
    <w:p w:rsidR="00733BC9" w:rsidRDefault="00733BC9" w:rsidP="00201976">
      <w:pPr>
        <w:pStyle w:val="ListParagraph"/>
        <w:autoSpaceDE w:val="0"/>
        <w:autoSpaceDN w:val="0"/>
        <w:adjustRightInd w:val="0"/>
        <w:spacing w:after="0" w:line="240" w:lineRule="auto"/>
        <w:rPr>
          <w:rFonts w:ascii="NewBaskerville-Roman" w:hAnsi="NewBaskerville-Roman" w:cs="NewBaskerville-Roman"/>
          <w:sz w:val="20"/>
          <w:szCs w:val="20"/>
        </w:rPr>
      </w:pPr>
      <w:r w:rsidRPr="008E7F45">
        <w:rPr>
          <w:rFonts w:ascii="NewBaskerville-Roman" w:hAnsi="NewBaskerville-Roman" w:cs="NewBaskerville-Roman"/>
          <w:color w:val="000000"/>
          <w:szCs w:val="20"/>
        </w:rPr>
        <w:t>To expose these systems to the rest of Camel, components provide an</w:t>
      </w:r>
      <w:r w:rsidR="006C0AED" w:rsidRPr="008E7F45">
        <w:rPr>
          <w:rFonts w:ascii="NewBaskerville-Roman" w:hAnsi="NewBaskerville-Roman" w:cs="NewBaskerville-Roman"/>
          <w:color w:val="000000"/>
          <w:szCs w:val="20"/>
        </w:rPr>
        <w:t xml:space="preserve"> </w:t>
      </w:r>
      <w:r w:rsidRPr="008E7F45">
        <w:rPr>
          <w:rFonts w:ascii="NewBaskerville-Roman" w:hAnsi="NewBaskerville-Roman" w:cs="NewBaskerville-Roman"/>
          <w:color w:val="000000"/>
          <w:szCs w:val="20"/>
        </w:rPr>
        <w:t>endpoint interface</w:t>
      </w:r>
      <w:r w:rsidRPr="006C0AED">
        <w:rPr>
          <w:rFonts w:ascii="NewBaskerville-Roman" w:hAnsi="NewBaskerville-Roman" w:cs="NewBaskerville-Roman"/>
          <w:sz w:val="20"/>
          <w:szCs w:val="20"/>
        </w:rPr>
        <w:t>.</w:t>
      </w: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Default="00D964C9" w:rsidP="00201976">
      <w:pPr>
        <w:pStyle w:val="ListParagraph"/>
        <w:autoSpaceDE w:val="0"/>
        <w:autoSpaceDN w:val="0"/>
        <w:adjustRightInd w:val="0"/>
        <w:spacing w:after="0" w:line="240" w:lineRule="auto"/>
        <w:rPr>
          <w:rFonts w:ascii="NewBaskerville-Roman" w:hAnsi="NewBaskerville-Roman" w:cs="NewBaskerville-Roman"/>
          <w:sz w:val="20"/>
          <w:szCs w:val="20"/>
        </w:rPr>
      </w:pPr>
    </w:p>
    <w:p w:rsidR="00D964C9" w:rsidRPr="004E1222" w:rsidRDefault="00D964C9" w:rsidP="00201976">
      <w:pPr>
        <w:pStyle w:val="ListParagraph"/>
        <w:autoSpaceDE w:val="0"/>
        <w:autoSpaceDN w:val="0"/>
        <w:adjustRightInd w:val="0"/>
        <w:spacing w:after="0" w:line="240" w:lineRule="auto"/>
      </w:pPr>
    </w:p>
    <w:p w:rsidR="004E1222" w:rsidRDefault="004E1222" w:rsidP="004379DB">
      <w:pPr>
        <w:pStyle w:val="Heading3"/>
        <w:rPr>
          <w:sz w:val="24"/>
        </w:rPr>
      </w:pPr>
      <w:bookmarkStart w:id="7" w:name="_Toc395783114"/>
      <w:r w:rsidRPr="00A3202E">
        <w:rPr>
          <w:sz w:val="24"/>
        </w:rPr>
        <w:lastRenderedPageBreak/>
        <w:t>Camel</w:t>
      </w:r>
      <w:r w:rsidR="00C7105C" w:rsidRPr="00A3202E">
        <w:rPr>
          <w:sz w:val="24"/>
        </w:rPr>
        <w:t xml:space="preserve"> context</w:t>
      </w:r>
      <w:r w:rsidRPr="00A3202E">
        <w:rPr>
          <w:sz w:val="24"/>
        </w:rPr>
        <w:t xml:space="preserve"> concepts</w:t>
      </w:r>
      <w:bookmarkEnd w:id="7"/>
    </w:p>
    <w:p w:rsidR="00D964C9" w:rsidRPr="00D964C9" w:rsidRDefault="00D964C9" w:rsidP="00D964C9">
      <w:pPr>
        <w:spacing w:after="0"/>
      </w:pPr>
    </w:p>
    <w:p w:rsidR="004E1222" w:rsidRDefault="00A3202E" w:rsidP="00D964C9">
      <w:r>
        <w:rPr>
          <w:noProof/>
        </w:rPr>
        <w:drawing>
          <wp:inline distT="0" distB="0" distL="0" distR="0">
            <wp:extent cx="4058217" cy="324847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lContext1.4.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8217" cy="3248479"/>
                    </a:xfrm>
                    <a:prstGeom prst="rect">
                      <a:avLst/>
                    </a:prstGeom>
                  </pic:spPr>
                </pic:pic>
              </a:graphicData>
            </a:graphic>
          </wp:inline>
        </w:drawing>
      </w:r>
    </w:p>
    <w:p w:rsidR="00EC20F0" w:rsidRDefault="00EC20F0" w:rsidP="004E1222">
      <w:r>
        <w:rPr>
          <w:noProof/>
        </w:rPr>
        <w:drawing>
          <wp:inline distT="0" distB="0" distL="0" distR="0">
            <wp:extent cx="5764530" cy="2393315"/>
            <wp:effectExtent l="1905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4530" cy="2393315"/>
                    </a:xfrm>
                    <a:prstGeom prst="rect">
                      <a:avLst/>
                    </a:prstGeom>
                    <a:noFill/>
                    <a:ln w="9525">
                      <a:noFill/>
                      <a:miter lim="800000"/>
                      <a:headEnd/>
                      <a:tailEnd/>
                    </a:ln>
                  </pic:spPr>
                </pic:pic>
              </a:graphicData>
            </a:graphic>
          </wp:inline>
        </w:drawing>
      </w:r>
    </w:p>
    <w:p w:rsidR="00EC20F0" w:rsidRDefault="00EC20F0" w:rsidP="004E1222">
      <w:r>
        <w:rPr>
          <w:noProof/>
        </w:rPr>
        <w:lastRenderedPageBreak/>
        <w:drawing>
          <wp:inline distT="0" distB="0" distL="0" distR="0">
            <wp:extent cx="5605780" cy="177292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605780" cy="1772920"/>
                    </a:xfrm>
                    <a:prstGeom prst="rect">
                      <a:avLst/>
                    </a:prstGeom>
                    <a:noFill/>
                    <a:ln w="9525">
                      <a:noFill/>
                      <a:miter lim="800000"/>
                      <a:headEnd/>
                      <a:tailEnd/>
                    </a:ln>
                  </pic:spPr>
                </pic:pic>
              </a:graphicData>
            </a:graphic>
          </wp:inline>
        </w:drawing>
      </w:r>
    </w:p>
    <w:p w:rsidR="00465173" w:rsidRDefault="00465173" w:rsidP="00402B2F">
      <w:pPr>
        <w:pStyle w:val="Heading3"/>
      </w:pPr>
      <w:bookmarkStart w:id="8" w:name="_Toc395783115"/>
      <w:r>
        <w:t>Key points</w:t>
      </w:r>
      <w:bookmarkEnd w:id="8"/>
    </w:p>
    <w:p w:rsidR="00465173" w:rsidRDefault="00465173" w:rsidP="00DF46C2">
      <w:pPr>
        <w:autoSpaceDE w:val="0"/>
        <w:autoSpaceDN w:val="0"/>
        <w:adjustRightInd w:val="0"/>
        <w:spacing w:after="0" w:line="240" w:lineRule="auto"/>
        <w:rPr>
          <w:rFonts w:ascii="NewBaskerville-Roman" w:hAnsi="NewBaskerville-Roman" w:cs="NewBaskerville-Roman"/>
          <w:sz w:val="20"/>
          <w:szCs w:val="20"/>
          <w:highlight w:val="yellow"/>
        </w:rPr>
      </w:pPr>
    </w:p>
    <w:p w:rsidR="00D02E3B" w:rsidRPr="00752508" w:rsidRDefault="00D02E3B" w:rsidP="00465173">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 xml:space="preserve">Where </w:t>
      </w:r>
      <w:r w:rsidR="0038246D" w:rsidRPr="00752508">
        <w:rPr>
          <w:rFonts w:ascii="NewBaskerville-Roman" w:hAnsi="NewBaskerville-Roman" w:cs="NewBaskerville-Roman"/>
          <w:color w:val="000000"/>
          <w:szCs w:val="20"/>
        </w:rPr>
        <w:t>Camel Context</w:t>
      </w:r>
      <w:r w:rsidR="00DF46C2" w:rsidRPr="00752508">
        <w:rPr>
          <w:rFonts w:ascii="NewBaskerville-Roman" w:hAnsi="NewBaskerville-Roman" w:cs="NewBaskerville-Roman"/>
          <w:color w:val="000000"/>
          <w:szCs w:val="20"/>
        </w:rPr>
        <w:t xml:space="preserve"> is  </w:t>
      </w:r>
      <w:r w:rsidRPr="00752508">
        <w:rPr>
          <w:rFonts w:ascii="NewBaskerville-Roman" w:hAnsi="NewBaskerville-Roman" w:cs="NewBaskerville-Roman"/>
          <w:color w:val="000000"/>
          <w:szCs w:val="20"/>
        </w:rPr>
        <w:t xml:space="preserve"> Camel’s runtime system, which keeps</w:t>
      </w:r>
      <w:r w:rsidR="00DF46C2" w:rsidRPr="00752508">
        <w:rPr>
          <w:rFonts w:ascii="NewBaskerville-Roman" w:hAnsi="NewBaskerville-Roman" w:cs="NewBaskerville-Roman"/>
          <w:color w:val="000000"/>
          <w:szCs w:val="20"/>
        </w:rPr>
        <w:t xml:space="preserve"> </w:t>
      </w:r>
      <w:r w:rsidRPr="00752508">
        <w:rPr>
          <w:rFonts w:ascii="NewBaskerville-Roman" w:hAnsi="NewBaskerville-Roman" w:cs="NewBaskerville-Roman"/>
          <w:color w:val="000000"/>
          <w:szCs w:val="20"/>
        </w:rPr>
        <w:t>all the pieces together.</w:t>
      </w:r>
    </w:p>
    <w:p w:rsidR="00465173" w:rsidRPr="00752508" w:rsidRDefault="00465173" w:rsidP="00465173">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Camel’s routing engine is what actually moves messages under the hood</w:t>
      </w:r>
    </w:p>
    <w:p w:rsidR="00465173" w:rsidRPr="00752508" w:rsidRDefault="00465173" w:rsidP="00465173">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Routes are obviously a core abstraction for Camel.</w:t>
      </w:r>
    </w:p>
    <w:p w:rsidR="00465173" w:rsidRPr="00752508" w:rsidRDefault="00465173" w:rsidP="00465173">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Each route in Camel has a unique identifier that’s used for</w:t>
      </w:r>
      <w:r w:rsidR="00752508">
        <w:rPr>
          <w:rFonts w:ascii="NewBaskerville-Roman" w:hAnsi="NewBaskerville-Roman" w:cs="NewBaskerville-Roman"/>
          <w:color w:val="000000"/>
          <w:szCs w:val="20"/>
        </w:rPr>
        <w:t xml:space="preserve"> logging, debugging, monitoring</w:t>
      </w:r>
    </w:p>
    <w:p w:rsidR="00465173" w:rsidRPr="00752508" w:rsidRDefault="00465173" w:rsidP="00465173">
      <w:pPr>
        <w:autoSpaceDE w:val="0"/>
        <w:autoSpaceDN w:val="0"/>
        <w:adjustRightInd w:val="0"/>
        <w:spacing w:after="0" w:line="240" w:lineRule="auto"/>
        <w:ind w:firstLine="720"/>
        <w:rPr>
          <w:rFonts w:ascii="NewBaskerville-Roman" w:hAnsi="NewBaskerville-Roman" w:cs="NewBaskerville-Roman"/>
          <w:color w:val="000000"/>
          <w:szCs w:val="20"/>
        </w:rPr>
      </w:pPr>
      <w:r w:rsidRPr="00752508">
        <w:rPr>
          <w:rFonts w:ascii="NewBaskerville-Roman" w:hAnsi="NewBaskerville-Roman" w:cs="NewBaskerville-Roman"/>
          <w:color w:val="000000"/>
          <w:szCs w:val="20"/>
        </w:rPr>
        <w:t xml:space="preserve">and starting and stopping routes. </w:t>
      </w:r>
    </w:p>
    <w:p w:rsidR="00465173" w:rsidRPr="00752508" w:rsidRDefault="00465173" w:rsidP="00465173">
      <w:pPr>
        <w:pStyle w:val="ListParagraph"/>
        <w:numPr>
          <w:ilvl w:val="0"/>
          <w:numId w:val="4"/>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Routes also have exactly one input source for messages, so they’re effectively tied to an input endpoint.</w:t>
      </w:r>
    </w:p>
    <w:p w:rsidR="00465173" w:rsidRPr="00752508" w:rsidRDefault="00465173" w:rsidP="00465173">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To define a route, a DSL is used.</w:t>
      </w:r>
    </w:p>
    <w:p w:rsidR="00DF46C2" w:rsidRPr="00752508" w:rsidRDefault="00465173" w:rsidP="00465173">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To wire processors and endpoints together to form routes, Camel defines a DSL</w:t>
      </w:r>
    </w:p>
    <w:p w:rsidR="00330015" w:rsidRPr="00752508" w:rsidRDefault="00330015" w:rsidP="00330015">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In Camel, DSL means a fluent Java API that contains methods named for EIP terms.</w:t>
      </w:r>
    </w:p>
    <w:p w:rsidR="00C352C3" w:rsidRPr="00752508" w:rsidRDefault="00C352C3" w:rsidP="00330015">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752508">
        <w:rPr>
          <w:rFonts w:ascii="NewBaskerville-Roman" w:hAnsi="NewBaskerville-Roman" w:cs="NewBaskerville-Roman"/>
          <w:color w:val="000000"/>
          <w:szCs w:val="20"/>
        </w:rPr>
        <w:t>Example</w:t>
      </w:r>
    </w:p>
    <w:p w:rsidR="00C352C3" w:rsidRPr="00752508" w:rsidRDefault="00C352C3" w:rsidP="00C352C3">
      <w:pPr>
        <w:autoSpaceDE w:val="0"/>
        <w:autoSpaceDN w:val="0"/>
        <w:adjustRightInd w:val="0"/>
        <w:spacing w:after="0" w:line="240" w:lineRule="auto"/>
        <w:ind w:left="1440"/>
        <w:rPr>
          <w:rFonts w:ascii="NewBaskerville-Roman" w:hAnsi="NewBaskerville-Roman" w:cs="NewBaskerville-Roman"/>
          <w:color w:val="000000"/>
          <w:szCs w:val="20"/>
        </w:rPr>
      </w:pPr>
      <w:r w:rsidRPr="00752508">
        <w:rPr>
          <w:rFonts w:ascii="NewBaskerville-Roman" w:hAnsi="NewBaskerville-Roman" w:cs="NewBaskerville-Roman"/>
          <w:color w:val="000000"/>
          <w:szCs w:val="20"/>
        </w:rPr>
        <w:t>Here, in a single Java statement, you define a route that consumes files from a file endpoint.</w:t>
      </w:r>
    </w:p>
    <w:p w:rsidR="00C352C3" w:rsidRPr="00752508" w:rsidRDefault="00C352C3" w:rsidP="00C352C3">
      <w:pPr>
        <w:autoSpaceDE w:val="0"/>
        <w:autoSpaceDN w:val="0"/>
        <w:adjustRightInd w:val="0"/>
        <w:spacing w:after="0" w:line="240" w:lineRule="auto"/>
        <w:ind w:left="1440"/>
        <w:rPr>
          <w:rFonts w:ascii="NewBaskerville-Roman" w:hAnsi="NewBaskerville-Roman" w:cs="NewBaskerville-Roman"/>
          <w:color w:val="000000"/>
          <w:szCs w:val="20"/>
        </w:rPr>
      </w:pPr>
      <w:r w:rsidRPr="00752508">
        <w:rPr>
          <w:rFonts w:ascii="NewBaskerville-Roman" w:hAnsi="NewBaskerville-Roman" w:cs="NewBaskerville-Roman"/>
          <w:color w:val="000000"/>
          <w:szCs w:val="20"/>
        </w:rPr>
        <w:t>Messages are then routed to the filter EIP, which will use an XPath predicate to</w:t>
      </w:r>
    </w:p>
    <w:p w:rsidR="00C352C3" w:rsidRPr="00752508" w:rsidRDefault="00C352C3" w:rsidP="00C352C3">
      <w:pPr>
        <w:autoSpaceDE w:val="0"/>
        <w:autoSpaceDN w:val="0"/>
        <w:adjustRightInd w:val="0"/>
        <w:spacing w:after="0" w:line="240" w:lineRule="auto"/>
        <w:ind w:left="1080" w:firstLine="360"/>
        <w:rPr>
          <w:rFonts w:ascii="NewBaskerville-Roman" w:hAnsi="NewBaskerville-Roman" w:cs="NewBaskerville-Roman"/>
          <w:color w:val="000000"/>
          <w:szCs w:val="20"/>
        </w:rPr>
      </w:pPr>
      <w:r w:rsidRPr="00752508">
        <w:rPr>
          <w:rFonts w:ascii="NewBaskerville-Roman" w:hAnsi="NewBaskerville-Roman" w:cs="NewBaskerville-Roman"/>
          <w:color w:val="000000"/>
          <w:szCs w:val="20"/>
        </w:rPr>
        <w:t>test whether the message is a test order or not. If a message passes the test, it’s forwarded</w:t>
      </w:r>
    </w:p>
    <w:p w:rsidR="00C352C3" w:rsidRPr="00752508" w:rsidRDefault="00C352C3" w:rsidP="00C352C3">
      <w:pPr>
        <w:autoSpaceDE w:val="0"/>
        <w:autoSpaceDN w:val="0"/>
        <w:adjustRightInd w:val="0"/>
        <w:spacing w:after="0" w:line="240" w:lineRule="auto"/>
        <w:ind w:left="1440"/>
        <w:rPr>
          <w:rFonts w:ascii="NewBaskerville-Roman" w:hAnsi="NewBaskerville-Roman" w:cs="NewBaskerville-Roman"/>
          <w:color w:val="000000"/>
          <w:szCs w:val="20"/>
        </w:rPr>
      </w:pPr>
      <w:r w:rsidRPr="00752508">
        <w:rPr>
          <w:rFonts w:ascii="NewBaskerville-Roman" w:hAnsi="NewBaskerville-Roman" w:cs="NewBaskerville-Roman"/>
          <w:color w:val="000000"/>
          <w:szCs w:val="20"/>
        </w:rPr>
        <w:t>to the JMS endpoint. Messages failing the filter test will be dropped</w:t>
      </w:r>
    </w:p>
    <w:p w:rsidR="00C352C3" w:rsidRPr="00752508" w:rsidRDefault="00C352C3" w:rsidP="00C352C3">
      <w:pPr>
        <w:autoSpaceDE w:val="0"/>
        <w:autoSpaceDN w:val="0"/>
        <w:adjustRightInd w:val="0"/>
        <w:spacing w:after="0" w:line="240" w:lineRule="auto"/>
        <w:ind w:left="360"/>
        <w:rPr>
          <w:rFonts w:ascii="NewBaskerville-Roman" w:hAnsi="NewBaskerville-Roman" w:cs="NewBaskerville-Roman"/>
          <w:color w:val="000000"/>
          <w:szCs w:val="20"/>
        </w:rPr>
      </w:pPr>
    </w:p>
    <w:p w:rsidR="00C352C3" w:rsidRPr="00752508" w:rsidRDefault="00C352C3" w:rsidP="00C352C3">
      <w:pPr>
        <w:pStyle w:val="ListParagraph"/>
        <w:autoSpaceDE w:val="0"/>
        <w:autoSpaceDN w:val="0"/>
        <w:adjustRightInd w:val="0"/>
        <w:spacing w:after="0" w:line="240" w:lineRule="auto"/>
        <w:rPr>
          <w:rFonts w:ascii="NewBaskerville-Roman" w:hAnsi="NewBaskerville-Roman" w:cs="NewBaskerville-Roman"/>
          <w:b/>
          <w:color w:val="000000"/>
          <w:szCs w:val="20"/>
        </w:rPr>
      </w:pPr>
      <w:r w:rsidRPr="00752508">
        <w:rPr>
          <w:rFonts w:ascii="NewBaskerville-Roman" w:hAnsi="NewBaskerville-Roman" w:cs="NewBaskerville-Roman"/>
          <w:color w:val="000000"/>
          <w:szCs w:val="20"/>
        </w:rPr>
        <w:t xml:space="preserve">  </w:t>
      </w:r>
      <w:r w:rsidRPr="00752508">
        <w:rPr>
          <w:rFonts w:ascii="NewBaskerville-Roman" w:hAnsi="NewBaskerville-Roman" w:cs="NewBaskerville-Roman"/>
          <w:color w:val="000000"/>
          <w:szCs w:val="20"/>
        </w:rPr>
        <w:tab/>
      </w:r>
      <w:r w:rsidRPr="00752508">
        <w:rPr>
          <w:rFonts w:ascii="NewBaskerville-Roman" w:hAnsi="NewBaskerville-Roman" w:cs="NewBaskerville-Roman"/>
          <w:b/>
          <w:color w:val="000000"/>
          <w:szCs w:val="20"/>
        </w:rPr>
        <w:t>Java DSL:</w:t>
      </w:r>
    </w:p>
    <w:p w:rsidR="00C352C3" w:rsidRPr="00752508"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752508">
        <w:rPr>
          <w:rFonts w:ascii="Courier" w:hAnsi="Courier" w:cs="Courier"/>
          <w:i/>
          <w:szCs w:val="20"/>
        </w:rPr>
        <w:t xml:space="preserve"> from("file:data/inbox")</w:t>
      </w:r>
      <w:r w:rsidR="00AB483A" w:rsidRPr="00752508">
        <w:rPr>
          <w:rFonts w:ascii="Courier" w:hAnsi="Courier" w:cs="Courier"/>
          <w:i/>
          <w:szCs w:val="20"/>
        </w:rPr>
        <w:t>(file is component of Camel)</w:t>
      </w:r>
    </w:p>
    <w:p w:rsidR="00C352C3" w:rsidRPr="00752508"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752508">
        <w:rPr>
          <w:rFonts w:ascii="Courier" w:hAnsi="Courier" w:cs="Courier"/>
          <w:i/>
          <w:szCs w:val="20"/>
        </w:rPr>
        <w:t>.filter().xpath("/order[not(@test)]")</w:t>
      </w:r>
      <w:r w:rsidR="00AB483A" w:rsidRPr="00752508">
        <w:rPr>
          <w:rFonts w:ascii="Courier" w:hAnsi="Courier" w:cs="Courier"/>
          <w:i/>
          <w:szCs w:val="20"/>
        </w:rPr>
        <w:t>(filter is an EIP)</w:t>
      </w:r>
    </w:p>
    <w:p w:rsidR="00C352C3"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sz w:val="20"/>
          <w:szCs w:val="20"/>
        </w:rPr>
      </w:pPr>
      <w:r w:rsidRPr="00752508">
        <w:rPr>
          <w:rFonts w:ascii="Courier" w:hAnsi="Courier" w:cs="Courier"/>
          <w:i/>
          <w:szCs w:val="20"/>
        </w:rPr>
        <w:t>.to("jms:queue:order")</w:t>
      </w:r>
      <w:r w:rsidR="00AB483A" w:rsidRPr="00752508">
        <w:rPr>
          <w:rFonts w:ascii="Courier" w:hAnsi="Courier" w:cs="Courier"/>
          <w:i/>
          <w:szCs w:val="20"/>
        </w:rPr>
        <w:t>(JMS is component of camel)</w:t>
      </w:r>
    </w:p>
    <w:p w:rsidR="009E5270" w:rsidRDefault="009E5270" w:rsidP="00C352C3">
      <w:pPr>
        <w:autoSpaceDE w:val="0"/>
        <w:autoSpaceDN w:val="0"/>
        <w:adjustRightInd w:val="0"/>
        <w:spacing w:after="0" w:line="240" w:lineRule="auto"/>
        <w:ind w:left="1440"/>
        <w:rPr>
          <w:rFonts w:ascii="Courier" w:hAnsi="Courier" w:cs="Courier"/>
          <w:b/>
          <w:sz w:val="20"/>
          <w:szCs w:val="20"/>
        </w:rPr>
      </w:pPr>
    </w:p>
    <w:p w:rsidR="00C352C3" w:rsidRPr="00752508" w:rsidRDefault="00C352C3" w:rsidP="00752508">
      <w:pPr>
        <w:pStyle w:val="ListParagraph"/>
        <w:autoSpaceDE w:val="0"/>
        <w:autoSpaceDN w:val="0"/>
        <w:adjustRightInd w:val="0"/>
        <w:spacing w:after="0" w:line="240" w:lineRule="auto"/>
        <w:ind w:firstLine="720"/>
        <w:rPr>
          <w:rFonts w:ascii="NewBaskerville-Roman" w:hAnsi="NewBaskerville-Roman" w:cs="NewBaskerville-Roman"/>
          <w:b/>
          <w:color w:val="000000"/>
          <w:szCs w:val="20"/>
        </w:rPr>
      </w:pPr>
      <w:r w:rsidRPr="00752508">
        <w:rPr>
          <w:rFonts w:ascii="NewBaskerville-Roman" w:hAnsi="NewBaskerville-Roman" w:cs="NewBaskerville-Roman"/>
          <w:b/>
          <w:color w:val="000000"/>
          <w:szCs w:val="20"/>
        </w:rPr>
        <w:t>Spring DSL:</w:t>
      </w:r>
    </w:p>
    <w:p w:rsidR="007D4EED" w:rsidRPr="00602CBD" w:rsidRDefault="007D4EED" w:rsidP="00C352C3">
      <w:pPr>
        <w:autoSpaceDE w:val="0"/>
        <w:autoSpaceDN w:val="0"/>
        <w:adjustRightInd w:val="0"/>
        <w:spacing w:after="0" w:line="240" w:lineRule="auto"/>
        <w:ind w:left="1440"/>
        <w:rPr>
          <w:rFonts w:ascii="Courier" w:hAnsi="Courier" w:cs="Courier"/>
          <w:b/>
          <w:sz w:val="20"/>
          <w:szCs w:val="20"/>
        </w:rPr>
      </w:pPr>
    </w:p>
    <w:p w:rsidR="00C352C3" w:rsidRPr="00195D45"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195D45">
        <w:rPr>
          <w:rFonts w:ascii="Courier" w:hAnsi="Courier" w:cs="Courier"/>
          <w:i/>
          <w:szCs w:val="20"/>
        </w:rPr>
        <w:t>&lt;route&gt;</w:t>
      </w:r>
    </w:p>
    <w:p w:rsidR="00C352C3" w:rsidRPr="00195D45"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195D45">
        <w:rPr>
          <w:rFonts w:ascii="Courier" w:hAnsi="Courier" w:cs="Courier"/>
          <w:i/>
          <w:szCs w:val="20"/>
        </w:rPr>
        <w:t>&lt;from uri="file:data/inbox"/&gt;</w:t>
      </w:r>
    </w:p>
    <w:p w:rsidR="00C352C3" w:rsidRPr="00195D45"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195D45">
        <w:rPr>
          <w:rFonts w:ascii="Courier" w:hAnsi="Courier" w:cs="Courier"/>
          <w:i/>
          <w:szCs w:val="20"/>
        </w:rPr>
        <w:t>&lt;filter&gt;</w:t>
      </w:r>
    </w:p>
    <w:p w:rsidR="00C352C3" w:rsidRPr="00195D45"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195D45">
        <w:rPr>
          <w:rFonts w:ascii="Courier" w:hAnsi="Courier" w:cs="Courier"/>
          <w:i/>
          <w:szCs w:val="20"/>
        </w:rPr>
        <w:t>&lt;xpath&gt;/order[not(@test)]&lt;/xpath&gt;</w:t>
      </w:r>
    </w:p>
    <w:p w:rsidR="00C352C3" w:rsidRPr="00195D45"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195D45">
        <w:rPr>
          <w:rFonts w:ascii="Courier" w:hAnsi="Courier" w:cs="Courier"/>
          <w:i/>
          <w:szCs w:val="20"/>
        </w:rPr>
        <w:t>&lt;to uri="jms:queue:order"/&gt;</w:t>
      </w:r>
    </w:p>
    <w:p w:rsidR="00C352C3" w:rsidRPr="00195D45"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195D45">
        <w:rPr>
          <w:rFonts w:ascii="Courier" w:hAnsi="Courier" w:cs="Courier"/>
          <w:i/>
          <w:szCs w:val="20"/>
        </w:rPr>
        <w:t>&lt;/filter&gt;</w:t>
      </w:r>
    </w:p>
    <w:p w:rsidR="00C352C3" w:rsidRPr="00195D45" w:rsidRDefault="00C352C3" w:rsidP="00323367">
      <w:pPr>
        <w:shd w:val="clear" w:color="auto" w:fill="FBD4B4" w:themeFill="accent6" w:themeFillTint="66"/>
        <w:autoSpaceDE w:val="0"/>
        <w:autoSpaceDN w:val="0"/>
        <w:adjustRightInd w:val="0"/>
        <w:spacing w:after="0" w:line="240" w:lineRule="auto"/>
        <w:ind w:left="1440"/>
        <w:rPr>
          <w:rFonts w:ascii="Courier" w:hAnsi="Courier" w:cs="Courier"/>
          <w:i/>
          <w:szCs w:val="20"/>
        </w:rPr>
      </w:pPr>
      <w:r w:rsidRPr="00195D45">
        <w:rPr>
          <w:rFonts w:ascii="Courier" w:hAnsi="Courier" w:cs="Courier"/>
          <w:i/>
          <w:szCs w:val="20"/>
        </w:rPr>
        <w:t>&lt;/route&gt;</w:t>
      </w:r>
    </w:p>
    <w:p w:rsidR="004379DB" w:rsidRDefault="004379DB" w:rsidP="00C352C3">
      <w:pPr>
        <w:autoSpaceDE w:val="0"/>
        <w:autoSpaceDN w:val="0"/>
        <w:adjustRightInd w:val="0"/>
        <w:spacing w:after="0" w:line="240" w:lineRule="auto"/>
        <w:ind w:left="720" w:firstLine="720"/>
        <w:rPr>
          <w:rFonts w:ascii="Courier" w:hAnsi="Courier" w:cs="Courier"/>
          <w:sz w:val="16"/>
          <w:szCs w:val="16"/>
        </w:rPr>
      </w:pPr>
    </w:p>
    <w:p w:rsidR="0091086F" w:rsidRPr="00195D45" w:rsidRDefault="0091086F" w:rsidP="00195D45">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195D45">
        <w:rPr>
          <w:rFonts w:ascii="NewBaskerville-Roman" w:hAnsi="NewBaskerville-Roman" w:cs="NewBaskerville-Roman"/>
          <w:color w:val="000000"/>
          <w:szCs w:val="20"/>
        </w:rPr>
        <w:t>The processor is a core Camel concept that represents a node capable of using, creating,</w:t>
      </w:r>
      <w:r w:rsidR="007D4EED" w:rsidRPr="00195D45">
        <w:rPr>
          <w:rFonts w:ascii="NewBaskerville-Roman" w:hAnsi="NewBaskerville-Roman" w:cs="NewBaskerville-Roman"/>
          <w:color w:val="000000"/>
          <w:szCs w:val="20"/>
        </w:rPr>
        <w:t xml:space="preserve"> </w:t>
      </w:r>
      <w:r w:rsidRPr="00195D45">
        <w:rPr>
          <w:rFonts w:ascii="NewBaskerville-Roman" w:hAnsi="NewBaskerville-Roman" w:cs="NewBaskerville-Roman"/>
          <w:color w:val="000000"/>
          <w:szCs w:val="20"/>
        </w:rPr>
        <w:t>or modifying an incoming exchange. During routing, exchanges flow from one</w:t>
      </w:r>
      <w:r w:rsidR="007D4EED" w:rsidRPr="00195D45">
        <w:rPr>
          <w:rFonts w:ascii="NewBaskerville-Roman" w:hAnsi="NewBaskerville-Roman" w:cs="NewBaskerville-Roman"/>
          <w:color w:val="000000"/>
          <w:szCs w:val="20"/>
        </w:rPr>
        <w:t xml:space="preserve"> </w:t>
      </w:r>
      <w:r w:rsidRPr="00195D45">
        <w:rPr>
          <w:rFonts w:ascii="NewBaskerville-Roman" w:hAnsi="NewBaskerville-Roman" w:cs="NewBaskerville-Roman"/>
          <w:color w:val="000000"/>
          <w:szCs w:val="20"/>
        </w:rPr>
        <w:t>processor to another; as such, you can think of a route as a graph having specialized</w:t>
      </w:r>
      <w:r w:rsidR="007D4EED" w:rsidRPr="00195D45">
        <w:rPr>
          <w:rFonts w:ascii="NewBaskerville-Roman" w:hAnsi="NewBaskerville-Roman" w:cs="NewBaskerville-Roman"/>
          <w:color w:val="000000"/>
          <w:szCs w:val="20"/>
        </w:rPr>
        <w:t xml:space="preserve"> </w:t>
      </w:r>
      <w:r w:rsidRPr="00195D45">
        <w:rPr>
          <w:rFonts w:ascii="NewBaskerville-Roman" w:hAnsi="NewBaskerville-Roman" w:cs="NewBaskerville-Roman"/>
          <w:color w:val="000000"/>
          <w:szCs w:val="20"/>
        </w:rPr>
        <w:t>processors as the nodes, and lines that connect the output of one processor to the</w:t>
      </w:r>
      <w:r w:rsidR="007D4EED" w:rsidRPr="00195D45">
        <w:rPr>
          <w:rFonts w:ascii="NewBaskerville-Roman" w:hAnsi="NewBaskerville-Roman" w:cs="NewBaskerville-Roman"/>
          <w:color w:val="000000"/>
          <w:szCs w:val="20"/>
        </w:rPr>
        <w:t xml:space="preserve"> </w:t>
      </w:r>
      <w:r w:rsidRPr="00195D45">
        <w:rPr>
          <w:rFonts w:ascii="NewBaskerville-Roman" w:hAnsi="NewBaskerville-Roman" w:cs="NewBaskerville-Roman"/>
          <w:color w:val="000000"/>
          <w:szCs w:val="20"/>
        </w:rPr>
        <w:t xml:space="preserve">input of another. Many of the processors are </w:t>
      </w:r>
      <w:r w:rsidRPr="00195D45">
        <w:rPr>
          <w:rFonts w:ascii="NewBaskerville-Roman" w:hAnsi="NewBaskerville-Roman" w:cs="NewBaskerville-Roman"/>
          <w:color w:val="000000"/>
          <w:szCs w:val="20"/>
        </w:rPr>
        <w:lastRenderedPageBreak/>
        <w:t>implementations of EIPs, but one could</w:t>
      </w:r>
      <w:r w:rsidR="00195D45">
        <w:rPr>
          <w:rFonts w:ascii="NewBaskerville-Roman" w:hAnsi="NewBaskerville-Roman" w:cs="NewBaskerville-Roman"/>
          <w:color w:val="000000"/>
          <w:szCs w:val="20"/>
        </w:rPr>
        <w:t xml:space="preserve"> </w:t>
      </w:r>
      <w:r w:rsidRPr="00195D45">
        <w:rPr>
          <w:rFonts w:ascii="NewBaskerville-Roman" w:hAnsi="NewBaskerville-Roman" w:cs="NewBaskerville-Roman"/>
          <w:color w:val="000000"/>
          <w:szCs w:val="20"/>
        </w:rPr>
        <w:t>easily implement their own custom processor and insert it into a route.</w:t>
      </w:r>
    </w:p>
    <w:p w:rsidR="006D21C9" w:rsidRPr="00195D45" w:rsidRDefault="006D21C9" w:rsidP="00195D45">
      <w:pPr>
        <w:pStyle w:val="ListParagraph"/>
        <w:autoSpaceDE w:val="0"/>
        <w:autoSpaceDN w:val="0"/>
        <w:adjustRightInd w:val="0"/>
        <w:spacing w:after="0" w:line="240" w:lineRule="auto"/>
        <w:rPr>
          <w:rFonts w:ascii="NewBaskerville-Roman" w:hAnsi="NewBaskerville-Roman" w:cs="NewBaskerville-Roman"/>
          <w:color w:val="000000"/>
          <w:szCs w:val="20"/>
        </w:rPr>
      </w:pPr>
    </w:p>
    <w:p w:rsidR="006D21C9" w:rsidRPr="00195D45" w:rsidRDefault="006D21C9" w:rsidP="00195D45">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195D45">
        <w:rPr>
          <w:rFonts w:ascii="NewBaskerville-Roman" w:hAnsi="NewBaskerville-Roman" w:cs="NewBaskerville-Roman"/>
          <w:color w:val="000000"/>
          <w:szCs w:val="20"/>
        </w:rPr>
        <w:t>Components are the main extension point in Camel. To date, there are over 80 components</w:t>
      </w:r>
    </w:p>
    <w:p w:rsidR="006D21C9" w:rsidRPr="00195D45" w:rsidRDefault="006D21C9" w:rsidP="00195D45">
      <w:pPr>
        <w:pStyle w:val="ListParagraph"/>
        <w:autoSpaceDE w:val="0"/>
        <w:autoSpaceDN w:val="0"/>
        <w:adjustRightInd w:val="0"/>
        <w:spacing w:after="0" w:line="240" w:lineRule="auto"/>
        <w:rPr>
          <w:rFonts w:ascii="NewBaskerville-Roman" w:hAnsi="NewBaskerville-Roman" w:cs="NewBaskerville-Roman"/>
          <w:color w:val="000000"/>
          <w:szCs w:val="20"/>
        </w:rPr>
      </w:pPr>
      <w:r w:rsidRPr="00195D45">
        <w:rPr>
          <w:rFonts w:ascii="NewBaskerville-Roman" w:hAnsi="NewBaskerville-Roman" w:cs="NewBaskerville-Roman"/>
          <w:color w:val="000000"/>
          <w:szCs w:val="20"/>
        </w:rPr>
        <w:t>in the Camel ecosystem that range in function from data transports, to DSLs,</w:t>
      </w:r>
    </w:p>
    <w:p w:rsidR="006D21C9" w:rsidRPr="00195D45" w:rsidRDefault="006D21C9" w:rsidP="00195D45">
      <w:pPr>
        <w:pStyle w:val="ListParagraph"/>
        <w:autoSpaceDE w:val="0"/>
        <w:autoSpaceDN w:val="0"/>
        <w:adjustRightInd w:val="0"/>
        <w:spacing w:after="0" w:line="240" w:lineRule="auto"/>
        <w:rPr>
          <w:rFonts w:ascii="NewBaskerville-Roman" w:hAnsi="NewBaskerville-Roman" w:cs="NewBaskerville-Roman"/>
          <w:color w:val="000000"/>
          <w:szCs w:val="20"/>
        </w:rPr>
      </w:pPr>
      <w:r w:rsidRPr="00195D45">
        <w:rPr>
          <w:rFonts w:ascii="NewBaskerville-Roman" w:hAnsi="NewBaskerville-Roman" w:cs="NewBaskerville-Roman"/>
          <w:color w:val="000000"/>
          <w:szCs w:val="20"/>
        </w:rPr>
        <w:t>data formats, and so on.</w:t>
      </w:r>
    </w:p>
    <w:p w:rsidR="003E5CBF" w:rsidRDefault="003E5CBF" w:rsidP="006D21C9">
      <w:pPr>
        <w:autoSpaceDE w:val="0"/>
        <w:autoSpaceDN w:val="0"/>
        <w:adjustRightInd w:val="0"/>
        <w:spacing w:after="0" w:line="240" w:lineRule="auto"/>
        <w:ind w:left="720"/>
        <w:rPr>
          <w:rFonts w:ascii="NewBaskerville-Roman" w:hAnsi="NewBaskerville-Roman" w:cs="NewBaskerville-Roman"/>
          <w:sz w:val="20"/>
          <w:szCs w:val="20"/>
        </w:rPr>
      </w:pPr>
    </w:p>
    <w:p w:rsidR="003E5CBF" w:rsidRPr="00195D45" w:rsidRDefault="003E5CBF" w:rsidP="00195D45">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195D45">
        <w:rPr>
          <w:rFonts w:ascii="NewBaskerville-Roman" w:hAnsi="NewBaskerville-Roman" w:cs="NewBaskerville-Roman"/>
          <w:color w:val="000000"/>
          <w:szCs w:val="20"/>
        </w:rPr>
        <w:t>An endpoint is the Camel abstraction that models the end of a channel through</w:t>
      </w:r>
      <w:r w:rsidR="0043591F" w:rsidRPr="00195D45">
        <w:rPr>
          <w:rFonts w:ascii="NewBaskerville-Roman" w:hAnsi="NewBaskerville-Roman" w:cs="NewBaskerville-Roman"/>
          <w:color w:val="000000"/>
          <w:szCs w:val="20"/>
        </w:rPr>
        <w:t xml:space="preserve"> </w:t>
      </w:r>
      <w:r w:rsidR="00992102" w:rsidRPr="00195D45">
        <w:rPr>
          <w:rFonts w:ascii="NewBaskerville-Roman" w:hAnsi="NewBaskerville-Roman" w:cs="NewBaskerville-Roman"/>
          <w:color w:val="000000"/>
          <w:szCs w:val="20"/>
        </w:rPr>
        <w:t>Which</w:t>
      </w:r>
      <w:r w:rsidRPr="00195D45">
        <w:rPr>
          <w:rFonts w:ascii="NewBaskerville-Roman" w:hAnsi="NewBaskerville-Roman" w:cs="NewBaskerville-Roman"/>
          <w:color w:val="000000"/>
          <w:szCs w:val="20"/>
        </w:rPr>
        <w:t xml:space="preserve"> a system can send or receive messages.</w:t>
      </w:r>
    </w:p>
    <w:p w:rsidR="00C37281" w:rsidRDefault="00C37281" w:rsidP="003E5CBF">
      <w:pPr>
        <w:autoSpaceDE w:val="0"/>
        <w:autoSpaceDN w:val="0"/>
        <w:adjustRightInd w:val="0"/>
        <w:spacing w:after="0" w:line="240" w:lineRule="auto"/>
        <w:ind w:left="720"/>
        <w:rPr>
          <w:rFonts w:ascii="NewBaskerville-Roman" w:hAnsi="NewBaskerville-Roman" w:cs="NewBaskerville-Roman"/>
          <w:sz w:val="20"/>
          <w:szCs w:val="20"/>
        </w:rPr>
      </w:pPr>
    </w:p>
    <w:p w:rsidR="00CF0D30" w:rsidRDefault="00CF0D30" w:rsidP="003E5CBF">
      <w:pPr>
        <w:autoSpaceDE w:val="0"/>
        <w:autoSpaceDN w:val="0"/>
        <w:adjustRightInd w:val="0"/>
        <w:spacing w:after="0" w:line="240" w:lineRule="auto"/>
        <w:ind w:left="720"/>
        <w:rPr>
          <w:rFonts w:ascii="NewBaskerville-Roman" w:hAnsi="NewBaskerville-Roman" w:cs="NewBaskerville-Roman"/>
          <w:sz w:val="20"/>
          <w:szCs w:val="20"/>
        </w:rPr>
      </w:pPr>
    </w:p>
    <w:p w:rsidR="00CF0D30" w:rsidRDefault="00CF0D30" w:rsidP="003E5CBF">
      <w:pPr>
        <w:autoSpaceDE w:val="0"/>
        <w:autoSpaceDN w:val="0"/>
        <w:adjustRightInd w:val="0"/>
        <w:spacing w:after="0" w:line="240" w:lineRule="auto"/>
        <w:ind w:left="720"/>
        <w:rPr>
          <w:rFonts w:ascii="NewBaskerville-Roman" w:hAnsi="NewBaskerville-Roman" w:cs="NewBaskerville-Roman"/>
          <w:sz w:val="20"/>
          <w:szCs w:val="20"/>
        </w:rPr>
      </w:pPr>
    </w:p>
    <w:p w:rsidR="00CF0D30" w:rsidRDefault="00CF0D30" w:rsidP="003E5CBF">
      <w:pPr>
        <w:autoSpaceDE w:val="0"/>
        <w:autoSpaceDN w:val="0"/>
        <w:adjustRightInd w:val="0"/>
        <w:spacing w:after="0" w:line="240" w:lineRule="auto"/>
        <w:ind w:left="720"/>
        <w:rPr>
          <w:rFonts w:ascii="NewBaskerville-Roman" w:hAnsi="NewBaskerville-Roman" w:cs="NewBaskerville-Roman"/>
          <w:sz w:val="20"/>
          <w:szCs w:val="20"/>
        </w:rPr>
      </w:pPr>
    </w:p>
    <w:p w:rsidR="00CF0D30" w:rsidRDefault="00CF0D30" w:rsidP="00CF0D30">
      <w:pPr>
        <w:autoSpaceDE w:val="0"/>
        <w:autoSpaceDN w:val="0"/>
        <w:adjustRightInd w:val="0"/>
        <w:spacing w:after="0" w:line="240" w:lineRule="auto"/>
        <w:ind w:left="360"/>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94360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000250"/>
                    </a:xfrm>
                    <a:prstGeom prst="rect">
                      <a:avLst/>
                    </a:prstGeom>
                    <a:noFill/>
                    <a:ln>
                      <a:noFill/>
                    </a:ln>
                  </pic:spPr>
                </pic:pic>
              </a:graphicData>
            </a:graphic>
          </wp:inline>
        </w:drawing>
      </w:r>
    </w:p>
    <w:p w:rsidR="00C37281" w:rsidRDefault="00C37281" w:rsidP="003E5CBF">
      <w:pPr>
        <w:autoSpaceDE w:val="0"/>
        <w:autoSpaceDN w:val="0"/>
        <w:adjustRightInd w:val="0"/>
        <w:spacing w:after="0" w:line="240" w:lineRule="auto"/>
        <w:ind w:left="720"/>
        <w:rPr>
          <w:rFonts w:ascii="NewBaskerville-Roman" w:hAnsi="NewBaskerville-Roman" w:cs="NewBaskerville-Roman"/>
          <w:sz w:val="20"/>
          <w:szCs w:val="20"/>
        </w:rPr>
      </w:pPr>
    </w:p>
    <w:p w:rsidR="00AC1933" w:rsidRPr="00AF4324" w:rsidRDefault="00AC1933" w:rsidP="00AC1933">
      <w:pPr>
        <w:pStyle w:val="ListParagraph"/>
        <w:numPr>
          <w:ilvl w:val="0"/>
          <w:numId w:val="5"/>
        </w:numPr>
        <w:autoSpaceDE w:val="0"/>
        <w:autoSpaceDN w:val="0"/>
        <w:adjustRightInd w:val="0"/>
        <w:spacing w:after="0" w:line="240" w:lineRule="auto"/>
        <w:rPr>
          <w:rFonts w:ascii="NewBaskerville-Roman" w:hAnsi="NewBaskerville-Roman" w:cs="NewBaskerville-Roman"/>
          <w:color w:val="000000"/>
          <w:szCs w:val="20"/>
        </w:rPr>
      </w:pPr>
      <w:r w:rsidRPr="00AF4324">
        <w:rPr>
          <w:rFonts w:ascii="NewBaskerville-Roman" w:hAnsi="NewBaskerville-Roman" w:cs="NewBaskerville-Roman"/>
          <w:color w:val="000000"/>
          <w:szCs w:val="20"/>
        </w:rPr>
        <w:t>Explanation:</w:t>
      </w:r>
    </w:p>
    <w:p w:rsidR="00CF0D30" w:rsidRDefault="00CF0D30" w:rsidP="00CF0D30">
      <w:pPr>
        <w:pStyle w:val="ListParagraph"/>
        <w:autoSpaceDE w:val="0"/>
        <w:autoSpaceDN w:val="0"/>
        <w:adjustRightInd w:val="0"/>
        <w:spacing w:after="0" w:line="240" w:lineRule="auto"/>
        <w:ind w:left="360"/>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449580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800" cy="1866900"/>
                    </a:xfrm>
                    <a:prstGeom prst="rect">
                      <a:avLst/>
                    </a:prstGeom>
                    <a:noFill/>
                    <a:ln>
                      <a:noFill/>
                    </a:ln>
                  </pic:spPr>
                </pic:pic>
              </a:graphicData>
            </a:graphic>
          </wp:inline>
        </w:drawing>
      </w:r>
    </w:p>
    <w:p w:rsidR="00AC1933" w:rsidRPr="00AC1933" w:rsidRDefault="00AC1933" w:rsidP="00AC1933">
      <w:pPr>
        <w:rPr>
          <w:rFonts w:ascii="NewBaskerville-Roman" w:hAnsi="NewBaskerville-Roman" w:cs="NewBaskerville-Roman"/>
          <w:sz w:val="20"/>
          <w:szCs w:val="20"/>
        </w:rPr>
      </w:pPr>
    </w:p>
    <w:p w:rsidR="00AC1933" w:rsidRPr="00E5655B" w:rsidRDefault="00AC1933" w:rsidP="00E5655B">
      <w:pPr>
        <w:autoSpaceDE w:val="0"/>
        <w:autoSpaceDN w:val="0"/>
        <w:adjustRightInd w:val="0"/>
        <w:spacing w:after="0" w:line="240" w:lineRule="auto"/>
        <w:ind w:left="360"/>
        <w:rPr>
          <w:rFonts w:ascii="NewBaskerville-Roman" w:hAnsi="NewBaskerville-Roman" w:cs="NewBaskerville-Roman"/>
          <w:color w:val="000000"/>
          <w:szCs w:val="20"/>
        </w:rPr>
      </w:pPr>
      <w:r w:rsidRPr="00E5655B">
        <w:rPr>
          <w:rFonts w:ascii="NewBaskerville-Roman" w:hAnsi="NewBaskerville-Roman" w:cs="NewBaskerville-Roman"/>
          <w:color w:val="000000"/>
          <w:szCs w:val="20"/>
        </w:rPr>
        <w:t>In Camel, you configure endpoints using URIs, such as file:data/inbox?delay=5000, and you</w:t>
      </w:r>
    </w:p>
    <w:p w:rsidR="00AC1933" w:rsidRPr="00E5655B" w:rsidRDefault="00AC1933" w:rsidP="00E5655B">
      <w:pPr>
        <w:autoSpaceDE w:val="0"/>
        <w:autoSpaceDN w:val="0"/>
        <w:adjustRightInd w:val="0"/>
        <w:spacing w:after="0" w:line="240" w:lineRule="auto"/>
        <w:ind w:left="360"/>
        <w:rPr>
          <w:rFonts w:ascii="NewBaskerville-Roman" w:hAnsi="NewBaskerville-Roman" w:cs="NewBaskerville-Roman"/>
          <w:color w:val="000000"/>
          <w:szCs w:val="20"/>
        </w:rPr>
      </w:pPr>
      <w:r w:rsidRPr="00E5655B">
        <w:rPr>
          <w:rFonts w:ascii="NewBaskerville-Roman" w:hAnsi="NewBaskerville-Roman" w:cs="NewBaskerville-Roman"/>
          <w:color w:val="000000"/>
          <w:szCs w:val="20"/>
        </w:rPr>
        <w:t xml:space="preserve">also refer to endpoints this way. At </w:t>
      </w:r>
      <w:r w:rsidR="004379DB" w:rsidRPr="00E5655B">
        <w:rPr>
          <w:rFonts w:ascii="NewBaskerville-Roman" w:hAnsi="NewBaskerville-Roman" w:cs="NewBaskerville-Roman"/>
          <w:color w:val="000000"/>
          <w:szCs w:val="20"/>
        </w:rPr>
        <w:t>runtime, Camel</w:t>
      </w:r>
      <w:r w:rsidRPr="00E5655B">
        <w:rPr>
          <w:rFonts w:ascii="NewBaskerville-Roman" w:hAnsi="NewBaskerville-Roman" w:cs="NewBaskerville-Roman"/>
          <w:color w:val="000000"/>
          <w:szCs w:val="20"/>
        </w:rPr>
        <w:t xml:space="preserve"> will look up an endpoint based on the URI</w:t>
      </w:r>
    </w:p>
    <w:p w:rsidR="00AC1933" w:rsidRPr="00E5655B" w:rsidRDefault="00AC1933" w:rsidP="00E5655B">
      <w:pPr>
        <w:autoSpaceDE w:val="0"/>
        <w:autoSpaceDN w:val="0"/>
        <w:adjustRightInd w:val="0"/>
        <w:spacing w:after="0" w:line="240" w:lineRule="auto"/>
        <w:ind w:left="360"/>
        <w:rPr>
          <w:rFonts w:ascii="NewBaskerville-Roman" w:hAnsi="NewBaskerville-Roman" w:cs="NewBaskerville-Roman"/>
          <w:color w:val="000000"/>
          <w:szCs w:val="20"/>
        </w:rPr>
      </w:pPr>
      <w:r w:rsidRPr="00E5655B">
        <w:rPr>
          <w:rFonts w:ascii="NewBaskerville-Roman" w:hAnsi="NewBaskerville-Roman" w:cs="NewBaskerville-Roman"/>
          <w:color w:val="000000"/>
          <w:szCs w:val="20"/>
        </w:rPr>
        <w:t xml:space="preserve">notation. Figure 1.9 shows how this works. </w:t>
      </w:r>
    </w:p>
    <w:p w:rsidR="00AC1933" w:rsidRDefault="00AC1933" w:rsidP="00113DB3">
      <w:pPr>
        <w:autoSpaceDE w:val="0"/>
        <w:autoSpaceDN w:val="0"/>
        <w:adjustRightInd w:val="0"/>
        <w:spacing w:after="0" w:line="240" w:lineRule="auto"/>
        <w:ind w:left="720"/>
        <w:rPr>
          <w:rFonts w:ascii="NewBaskerville-Roman" w:hAnsi="NewBaskerville-Roman" w:cs="NewBaskerville-Roman"/>
          <w:color w:val="000000"/>
          <w:sz w:val="20"/>
          <w:szCs w:val="20"/>
        </w:rPr>
      </w:pPr>
    </w:p>
    <w:p w:rsidR="00AC1933" w:rsidRPr="009E73B7" w:rsidRDefault="00AC1933" w:rsidP="00E5655B">
      <w:pPr>
        <w:pStyle w:val="ListParagraph"/>
        <w:numPr>
          <w:ilvl w:val="0"/>
          <w:numId w:val="21"/>
        </w:numPr>
        <w:autoSpaceDE w:val="0"/>
        <w:autoSpaceDN w:val="0"/>
        <w:adjustRightInd w:val="0"/>
        <w:spacing w:after="0" w:line="240" w:lineRule="auto"/>
        <w:rPr>
          <w:rFonts w:ascii="NewBaskerville-Roman" w:hAnsi="NewBaskerville-Roman" w:cs="NewBaskerville-Roman"/>
          <w:color w:val="000000"/>
          <w:szCs w:val="20"/>
        </w:rPr>
      </w:pPr>
      <w:r w:rsidRPr="009E73B7">
        <w:rPr>
          <w:rFonts w:ascii="NewBaskerville-Roman" w:hAnsi="NewBaskerville-Roman" w:cs="NewBaskerville-Roman"/>
          <w:color w:val="000000"/>
          <w:szCs w:val="20"/>
        </w:rPr>
        <w:t xml:space="preserve">The scheme </w:t>
      </w:r>
      <w:r w:rsidRPr="009E73B7">
        <w:rPr>
          <w:rFonts w:ascii="NewBaskerville-Roman" w:hAnsi="NewBaskerville-Roman" w:cs="NewBaskerville-Roman"/>
          <w:b/>
          <w:color w:val="000000"/>
          <w:sz w:val="26"/>
          <w:szCs w:val="20"/>
        </w:rPr>
        <w:t>1</w:t>
      </w:r>
      <w:r w:rsidRPr="009E73B7">
        <w:rPr>
          <w:rFonts w:ascii="NewBaskerville-Roman" w:hAnsi="NewBaskerville-Roman" w:cs="NewBaskerville-Roman"/>
          <w:color w:val="000000"/>
          <w:sz w:val="26"/>
          <w:szCs w:val="20"/>
        </w:rPr>
        <w:t xml:space="preserve"> </w:t>
      </w:r>
      <w:r w:rsidRPr="009E73B7">
        <w:rPr>
          <w:rFonts w:ascii="NewBaskerville-Roman" w:hAnsi="NewBaskerville-Roman" w:cs="NewBaskerville-Roman"/>
          <w:color w:val="000000"/>
          <w:szCs w:val="20"/>
        </w:rPr>
        <w:t>denotes which Camel component handles that type of endpoint. In this case,</w:t>
      </w:r>
      <w:r w:rsidR="009E73B7">
        <w:rPr>
          <w:rFonts w:ascii="NewBaskerville-Roman" w:hAnsi="NewBaskerville-Roman" w:cs="NewBaskerville-Roman"/>
          <w:color w:val="000000"/>
          <w:szCs w:val="20"/>
        </w:rPr>
        <w:t xml:space="preserve"> </w:t>
      </w:r>
      <w:r w:rsidRPr="009E73B7">
        <w:rPr>
          <w:rFonts w:ascii="NewBaskerville-Roman" w:hAnsi="NewBaskerville-Roman" w:cs="NewBaskerville-Roman"/>
          <w:color w:val="000000"/>
          <w:szCs w:val="20"/>
        </w:rPr>
        <w:t>the scheme of file selects the FileComponent.The FileComponent then works as a factory creating</w:t>
      </w:r>
      <w:r w:rsidR="00D872DE" w:rsidRPr="009E73B7">
        <w:rPr>
          <w:rFonts w:ascii="NewBaskerville-Roman" w:hAnsi="NewBaskerville-Roman" w:cs="NewBaskerville-Roman"/>
          <w:color w:val="000000"/>
          <w:szCs w:val="20"/>
        </w:rPr>
        <w:t xml:space="preserve"> </w:t>
      </w:r>
      <w:r w:rsidRPr="009E73B7">
        <w:rPr>
          <w:rFonts w:ascii="NewBaskerville-Roman" w:hAnsi="NewBaskerville-Roman" w:cs="NewBaskerville-Roman"/>
          <w:color w:val="000000"/>
          <w:szCs w:val="20"/>
        </w:rPr>
        <w:t xml:space="preserve">the FileEndpoint based on the remaining parts of the URI. </w:t>
      </w:r>
    </w:p>
    <w:p w:rsidR="00AC1933" w:rsidRDefault="00AC1933" w:rsidP="00113DB3">
      <w:pPr>
        <w:autoSpaceDE w:val="0"/>
        <w:autoSpaceDN w:val="0"/>
        <w:adjustRightInd w:val="0"/>
        <w:spacing w:after="0" w:line="240" w:lineRule="auto"/>
        <w:ind w:left="720"/>
        <w:rPr>
          <w:rFonts w:ascii="NewBaskerville-Roman" w:hAnsi="NewBaskerville-Roman" w:cs="NewBaskerville-Roman"/>
          <w:color w:val="000000"/>
          <w:sz w:val="20"/>
          <w:szCs w:val="20"/>
        </w:rPr>
      </w:pPr>
    </w:p>
    <w:p w:rsidR="00AC1933" w:rsidRPr="00E5655B" w:rsidRDefault="00AC1933" w:rsidP="00E5655B">
      <w:pPr>
        <w:pStyle w:val="ListParagraph"/>
        <w:numPr>
          <w:ilvl w:val="0"/>
          <w:numId w:val="21"/>
        </w:numPr>
        <w:autoSpaceDE w:val="0"/>
        <w:autoSpaceDN w:val="0"/>
        <w:adjustRightInd w:val="0"/>
        <w:spacing w:after="0" w:line="240" w:lineRule="auto"/>
        <w:rPr>
          <w:rFonts w:ascii="NewBaskerville-Roman" w:hAnsi="NewBaskerville-Roman" w:cs="NewBaskerville-Roman"/>
          <w:color w:val="000000"/>
          <w:szCs w:val="20"/>
        </w:rPr>
      </w:pPr>
      <w:r w:rsidRPr="00E5655B">
        <w:rPr>
          <w:rFonts w:ascii="NewBaskerville-Roman" w:hAnsi="NewBaskerville-Roman" w:cs="NewBaskerville-Roman"/>
          <w:color w:val="000000"/>
          <w:szCs w:val="20"/>
        </w:rPr>
        <w:t xml:space="preserve">The context path data/inbox </w:t>
      </w:r>
      <w:r w:rsidRPr="00E5655B">
        <w:rPr>
          <w:rFonts w:ascii="NewBaskerville-Roman" w:hAnsi="NewBaskerville-Roman" w:cs="NewBaskerville-Roman"/>
          <w:b/>
          <w:color w:val="000000"/>
          <w:sz w:val="26"/>
          <w:szCs w:val="20"/>
        </w:rPr>
        <w:t>2</w:t>
      </w:r>
      <w:r w:rsidRPr="00E5655B">
        <w:rPr>
          <w:rFonts w:ascii="NewBaskerville-Roman" w:hAnsi="NewBaskerville-Roman" w:cs="NewBaskerville-Roman"/>
          <w:color w:val="000000"/>
          <w:sz w:val="26"/>
          <w:szCs w:val="20"/>
        </w:rPr>
        <w:t xml:space="preserve"> </w:t>
      </w:r>
      <w:r w:rsidRPr="00E5655B">
        <w:rPr>
          <w:rFonts w:ascii="NewBaskerville-Roman" w:hAnsi="NewBaskerville-Roman" w:cs="NewBaskerville-Roman"/>
          <w:color w:val="000000"/>
          <w:szCs w:val="20"/>
        </w:rPr>
        <w:t xml:space="preserve">tells the FileComponent that the starting folder is data/inbox. </w:t>
      </w:r>
    </w:p>
    <w:p w:rsidR="00AC1933" w:rsidRDefault="00AC1933" w:rsidP="00113DB3">
      <w:pPr>
        <w:autoSpaceDE w:val="0"/>
        <w:autoSpaceDN w:val="0"/>
        <w:adjustRightInd w:val="0"/>
        <w:spacing w:after="0" w:line="240" w:lineRule="auto"/>
        <w:ind w:left="720"/>
        <w:rPr>
          <w:rFonts w:ascii="NewBaskerville-Roman" w:hAnsi="NewBaskerville-Roman" w:cs="NewBaskerville-Roman"/>
          <w:color w:val="000000"/>
          <w:sz w:val="20"/>
          <w:szCs w:val="20"/>
        </w:rPr>
      </w:pPr>
    </w:p>
    <w:p w:rsidR="00080EAA" w:rsidRPr="00E5655B" w:rsidRDefault="00AC1933" w:rsidP="00E5655B">
      <w:pPr>
        <w:pStyle w:val="ListParagraph"/>
        <w:numPr>
          <w:ilvl w:val="0"/>
          <w:numId w:val="21"/>
        </w:numPr>
        <w:autoSpaceDE w:val="0"/>
        <w:autoSpaceDN w:val="0"/>
        <w:adjustRightInd w:val="0"/>
        <w:spacing w:after="0" w:line="240" w:lineRule="auto"/>
        <w:rPr>
          <w:rFonts w:ascii="NewBaskerville-Roman" w:hAnsi="NewBaskerville-Roman" w:cs="NewBaskerville-Roman"/>
          <w:color w:val="000000"/>
          <w:szCs w:val="20"/>
        </w:rPr>
      </w:pPr>
      <w:r w:rsidRPr="00E5655B">
        <w:rPr>
          <w:rFonts w:ascii="NewBaskerville-Roman" w:hAnsi="NewBaskerville-Roman" w:cs="NewBaskerville-Roman"/>
          <w:color w:val="000000"/>
          <w:szCs w:val="20"/>
        </w:rPr>
        <w:t>The option</w:t>
      </w:r>
      <w:r w:rsidRPr="00E5655B">
        <w:rPr>
          <w:rFonts w:ascii="NewBaskerville-Roman" w:hAnsi="NewBaskerville-Roman" w:cs="NewBaskerville-Roman"/>
          <w:b/>
          <w:color w:val="000000"/>
          <w:szCs w:val="20"/>
        </w:rPr>
        <w:t>,</w:t>
      </w:r>
      <w:r w:rsidRPr="00E5655B">
        <w:rPr>
          <w:rFonts w:ascii="NewBaskerville-Roman" w:hAnsi="NewBaskerville-Roman" w:cs="NewBaskerville-Roman"/>
          <w:color w:val="000000"/>
          <w:szCs w:val="20"/>
        </w:rPr>
        <w:t xml:space="preserve">delay=5000 </w:t>
      </w:r>
      <w:r w:rsidRPr="00E5655B">
        <w:rPr>
          <w:rFonts w:ascii="NewBaskerville-Roman" w:hAnsi="NewBaskerville-Roman" w:cs="NewBaskerville-Roman"/>
          <w:b/>
          <w:color w:val="000000"/>
          <w:sz w:val="28"/>
          <w:szCs w:val="20"/>
        </w:rPr>
        <w:t>3</w:t>
      </w:r>
      <w:r w:rsidRPr="00E5655B">
        <w:rPr>
          <w:rFonts w:ascii="NewBaskerville-Roman" w:hAnsi="NewBaskerville-Roman" w:cs="NewBaskerville-Roman"/>
          <w:color w:val="000000"/>
          <w:szCs w:val="20"/>
        </w:rPr>
        <w:t xml:space="preserve"> indicates that files should be polled at a 5 second interval.</w:t>
      </w:r>
    </w:p>
    <w:p w:rsidR="002804BD" w:rsidRDefault="002804BD" w:rsidP="002804BD">
      <w:pPr>
        <w:pStyle w:val="ListParagraph"/>
        <w:rPr>
          <w:rFonts w:ascii="FranklinGothic-Book" w:hAnsi="FranklinGothic-Book" w:cs="FranklinGothic-Book"/>
          <w:color w:val="000000"/>
          <w:sz w:val="16"/>
          <w:szCs w:val="16"/>
        </w:rPr>
      </w:pPr>
    </w:p>
    <w:p w:rsidR="000D52D0" w:rsidRDefault="000D52D0" w:rsidP="000D52D0">
      <w:pPr>
        <w:pStyle w:val="Heading3"/>
      </w:pPr>
      <w:bookmarkStart w:id="9" w:name="_Toc395783116"/>
      <w:r>
        <w:t>POM Dependency of Camel</w:t>
      </w:r>
      <w:bookmarkEnd w:id="9"/>
    </w:p>
    <w:p w:rsidR="005D1B31" w:rsidRDefault="005D1B31" w:rsidP="000D52D0">
      <w:pPr>
        <w:rPr>
          <w:rFonts w:ascii="NewBaskerville-Roman" w:hAnsi="NewBaskerville-Roman" w:cs="NewBaskerville-Roman"/>
          <w:color w:val="000000"/>
          <w:szCs w:val="20"/>
        </w:rPr>
      </w:pPr>
    </w:p>
    <w:p w:rsidR="000D52D0" w:rsidRPr="00651DFF" w:rsidRDefault="000D52D0" w:rsidP="000D52D0">
      <w:pPr>
        <w:rPr>
          <w:rFonts w:ascii="NewBaskerville-Roman" w:hAnsi="NewBaskerville-Roman" w:cs="NewBaskerville-Roman"/>
          <w:color w:val="000000"/>
          <w:szCs w:val="20"/>
        </w:rPr>
      </w:pPr>
      <w:r w:rsidRPr="00651DFF">
        <w:rPr>
          <w:rFonts w:ascii="NewBaskerville-Roman" w:hAnsi="NewBaskerville-Roman" w:cs="NewBaskerville-Roman"/>
          <w:color w:val="000000"/>
          <w:szCs w:val="20"/>
        </w:rPr>
        <w:t>Add the following in pom.xml under dependencies tag</w:t>
      </w:r>
    </w:p>
    <w:p w:rsidR="000D52D0" w:rsidRPr="00A3272E" w:rsidRDefault="000D52D0" w:rsidP="000D52D0">
      <w:pPr>
        <w:rPr>
          <w:rFonts w:ascii="NewBaskerville-Roman" w:hAnsi="NewBaskerville-Roman" w:cs="NewBaskerville-Roman"/>
          <w:b/>
          <w:color w:val="000000"/>
          <w:szCs w:val="20"/>
        </w:rPr>
      </w:pPr>
      <w:r w:rsidRPr="00A3272E">
        <w:rPr>
          <w:rFonts w:ascii="NewBaskerville-Roman" w:hAnsi="NewBaskerville-Roman" w:cs="NewBaskerville-Roman"/>
          <w:b/>
          <w:color w:val="000000"/>
          <w:szCs w:val="20"/>
        </w:rPr>
        <w:t>If using Camel core</w:t>
      </w:r>
    </w:p>
    <w:p w:rsidR="000D52D0" w:rsidRPr="00651DFF" w:rsidRDefault="000D52D0" w:rsidP="000D52D0">
      <w:pPr>
        <w:autoSpaceDE w:val="0"/>
        <w:autoSpaceDN w:val="0"/>
        <w:adjustRightInd w:val="0"/>
        <w:spacing w:after="0" w:line="240" w:lineRule="auto"/>
        <w:rPr>
          <w:rFonts w:ascii="Courier" w:hAnsi="Courier" w:cs="Courier"/>
          <w:i/>
          <w:sz w:val="20"/>
          <w:szCs w:val="20"/>
        </w:rPr>
      </w:pPr>
      <w:r w:rsidRPr="00651DFF">
        <w:rPr>
          <w:rFonts w:ascii="Courier" w:hAnsi="Courier" w:cs="Courier"/>
          <w:i/>
          <w:sz w:val="20"/>
          <w:szCs w:val="20"/>
        </w:rPr>
        <w:t>&lt;dependency&gt;</w:t>
      </w:r>
    </w:p>
    <w:p w:rsidR="000D52D0" w:rsidRPr="00651DFF" w:rsidRDefault="000D52D0" w:rsidP="00651DFF">
      <w:pPr>
        <w:autoSpaceDE w:val="0"/>
        <w:autoSpaceDN w:val="0"/>
        <w:adjustRightInd w:val="0"/>
        <w:spacing w:after="0" w:line="240" w:lineRule="auto"/>
        <w:ind w:left="720"/>
        <w:rPr>
          <w:rFonts w:ascii="Courier" w:hAnsi="Courier" w:cs="Courier"/>
          <w:i/>
          <w:sz w:val="20"/>
          <w:szCs w:val="20"/>
        </w:rPr>
      </w:pPr>
      <w:r w:rsidRPr="00651DFF">
        <w:rPr>
          <w:rFonts w:ascii="Courier" w:hAnsi="Courier" w:cs="Courier"/>
          <w:i/>
          <w:sz w:val="20"/>
          <w:szCs w:val="20"/>
        </w:rPr>
        <w:t>&lt;groupId&gt;org.apache.camel&lt;/groupId&gt;</w:t>
      </w:r>
    </w:p>
    <w:p w:rsidR="000D52D0" w:rsidRPr="00651DFF" w:rsidRDefault="000D52D0" w:rsidP="00651DFF">
      <w:pPr>
        <w:autoSpaceDE w:val="0"/>
        <w:autoSpaceDN w:val="0"/>
        <w:adjustRightInd w:val="0"/>
        <w:spacing w:after="0" w:line="240" w:lineRule="auto"/>
        <w:ind w:left="720"/>
        <w:rPr>
          <w:rFonts w:ascii="Courier" w:hAnsi="Courier" w:cs="Courier"/>
          <w:i/>
          <w:sz w:val="20"/>
          <w:szCs w:val="20"/>
        </w:rPr>
      </w:pPr>
      <w:r w:rsidRPr="00651DFF">
        <w:rPr>
          <w:rFonts w:ascii="Courier" w:hAnsi="Courier" w:cs="Courier"/>
          <w:i/>
          <w:sz w:val="20"/>
          <w:szCs w:val="20"/>
        </w:rPr>
        <w:t>&lt;artifactId&gt;camel-core&lt;/artifactId&gt;</w:t>
      </w:r>
    </w:p>
    <w:p w:rsidR="000D52D0" w:rsidRPr="00651DFF" w:rsidRDefault="000D52D0" w:rsidP="00651DFF">
      <w:pPr>
        <w:autoSpaceDE w:val="0"/>
        <w:autoSpaceDN w:val="0"/>
        <w:adjustRightInd w:val="0"/>
        <w:spacing w:after="0" w:line="240" w:lineRule="auto"/>
        <w:ind w:left="720"/>
        <w:rPr>
          <w:rFonts w:ascii="Courier" w:hAnsi="Courier" w:cs="Courier"/>
          <w:i/>
          <w:sz w:val="20"/>
          <w:szCs w:val="20"/>
        </w:rPr>
      </w:pPr>
      <w:r w:rsidRPr="00651DFF">
        <w:rPr>
          <w:rFonts w:ascii="Courier" w:hAnsi="Courier" w:cs="Courier"/>
          <w:i/>
          <w:sz w:val="20"/>
          <w:szCs w:val="20"/>
        </w:rPr>
        <w:t>&lt;version&gt;${camel-version}&lt;/version&gt;</w:t>
      </w:r>
    </w:p>
    <w:p w:rsidR="000D52D0" w:rsidRPr="00651DFF" w:rsidRDefault="000D52D0" w:rsidP="000D52D0">
      <w:pPr>
        <w:rPr>
          <w:rFonts w:ascii="Courier" w:hAnsi="Courier" w:cs="Courier"/>
          <w:i/>
          <w:sz w:val="20"/>
          <w:szCs w:val="20"/>
        </w:rPr>
      </w:pPr>
      <w:r w:rsidRPr="00651DFF">
        <w:rPr>
          <w:rFonts w:ascii="Courier" w:hAnsi="Courier" w:cs="Courier"/>
          <w:i/>
          <w:sz w:val="20"/>
          <w:szCs w:val="20"/>
        </w:rPr>
        <w:t>&lt;/dependency&gt;</w:t>
      </w:r>
    </w:p>
    <w:p w:rsidR="000D52D0" w:rsidRPr="00A3272E" w:rsidRDefault="000D52D0" w:rsidP="000D52D0">
      <w:pPr>
        <w:rPr>
          <w:rFonts w:ascii="NewBaskerville-Roman" w:hAnsi="NewBaskerville-Roman" w:cs="NewBaskerville-Roman"/>
          <w:b/>
          <w:color w:val="000000"/>
          <w:szCs w:val="20"/>
        </w:rPr>
      </w:pPr>
      <w:r w:rsidRPr="00A3272E">
        <w:rPr>
          <w:rFonts w:ascii="NewBaskerville-Roman" w:hAnsi="NewBaskerville-Roman" w:cs="NewBaskerville-Roman"/>
          <w:b/>
          <w:color w:val="000000"/>
          <w:szCs w:val="20"/>
        </w:rPr>
        <w:t>If using FTP</w:t>
      </w:r>
    </w:p>
    <w:p w:rsidR="000D52D0" w:rsidRPr="00C12A20" w:rsidRDefault="000D52D0" w:rsidP="000D52D0">
      <w:pPr>
        <w:autoSpaceDE w:val="0"/>
        <w:autoSpaceDN w:val="0"/>
        <w:adjustRightInd w:val="0"/>
        <w:spacing w:after="0" w:line="240" w:lineRule="auto"/>
        <w:rPr>
          <w:rFonts w:ascii="Courier" w:hAnsi="Courier" w:cs="Courier"/>
          <w:i/>
          <w:sz w:val="20"/>
          <w:szCs w:val="20"/>
        </w:rPr>
      </w:pPr>
      <w:r w:rsidRPr="00C12A20">
        <w:rPr>
          <w:rFonts w:ascii="Courier" w:hAnsi="Courier" w:cs="Courier"/>
          <w:i/>
          <w:sz w:val="20"/>
          <w:szCs w:val="20"/>
        </w:rPr>
        <w:t>&lt;dependency&gt;</w:t>
      </w:r>
    </w:p>
    <w:p w:rsidR="000D52D0" w:rsidRPr="00C12A20" w:rsidRDefault="000D52D0" w:rsidP="00C12A20">
      <w:pPr>
        <w:autoSpaceDE w:val="0"/>
        <w:autoSpaceDN w:val="0"/>
        <w:adjustRightInd w:val="0"/>
        <w:spacing w:after="0" w:line="240" w:lineRule="auto"/>
        <w:ind w:left="720"/>
        <w:rPr>
          <w:rFonts w:ascii="Courier" w:hAnsi="Courier" w:cs="Courier"/>
          <w:i/>
          <w:sz w:val="20"/>
          <w:szCs w:val="20"/>
        </w:rPr>
      </w:pPr>
      <w:r w:rsidRPr="00C12A20">
        <w:rPr>
          <w:rFonts w:ascii="Courier" w:hAnsi="Courier" w:cs="Courier"/>
          <w:i/>
          <w:sz w:val="20"/>
          <w:szCs w:val="20"/>
        </w:rPr>
        <w:t>&lt;groupId&gt;org.apache.camel&lt;/groupId&gt;</w:t>
      </w:r>
    </w:p>
    <w:p w:rsidR="000D52D0" w:rsidRPr="00C12A20" w:rsidRDefault="000D52D0" w:rsidP="00C12A20">
      <w:pPr>
        <w:autoSpaceDE w:val="0"/>
        <w:autoSpaceDN w:val="0"/>
        <w:adjustRightInd w:val="0"/>
        <w:spacing w:after="0" w:line="240" w:lineRule="auto"/>
        <w:ind w:left="720"/>
        <w:rPr>
          <w:rFonts w:ascii="Courier" w:hAnsi="Courier" w:cs="Courier"/>
          <w:i/>
          <w:sz w:val="20"/>
          <w:szCs w:val="20"/>
        </w:rPr>
      </w:pPr>
      <w:r w:rsidRPr="00C12A20">
        <w:rPr>
          <w:rFonts w:ascii="Courier" w:hAnsi="Courier" w:cs="Courier"/>
          <w:i/>
          <w:sz w:val="20"/>
          <w:szCs w:val="20"/>
        </w:rPr>
        <w:t>&lt;artifactId&gt;camel-ftp&lt;/artifactId&gt;</w:t>
      </w:r>
    </w:p>
    <w:p w:rsidR="000D52D0" w:rsidRPr="00C12A20" w:rsidRDefault="000D52D0" w:rsidP="00C12A20">
      <w:pPr>
        <w:autoSpaceDE w:val="0"/>
        <w:autoSpaceDN w:val="0"/>
        <w:adjustRightInd w:val="0"/>
        <w:spacing w:after="0" w:line="240" w:lineRule="auto"/>
        <w:ind w:left="720"/>
        <w:rPr>
          <w:rFonts w:ascii="Courier" w:hAnsi="Courier" w:cs="Courier"/>
          <w:i/>
          <w:sz w:val="20"/>
          <w:szCs w:val="20"/>
        </w:rPr>
      </w:pPr>
      <w:r w:rsidRPr="00C12A20">
        <w:rPr>
          <w:rFonts w:ascii="Courier" w:hAnsi="Courier" w:cs="Courier"/>
          <w:i/>
          <w:sz w:val="20"/>
          <w:szCs w:val="20"/>
        </w:rPr>
        <w:t>&lt;version&gt;2.5.0&lt;/version&gt;</w:t>
      </w:r>
    </w:p>
    <w:p w:rsidR="000D52D0" w:rsidRPr="00C12A20" w:rsidRDefault="000D52D0" w:rsidP="00C12A20">
      <w:pPr>
        <w:autoSpaceDE w:val="0"/>
        <w:autoSpaceDN w:val="0"/>
        <w:adjustRightInd w:val="0"/>
        <w:spacing w:after="0" w:line="240" w:lineRule="auto"/>
        <w:rPr>
          <w:rFonts w:ascii="Courier" w:hAnsi="Courier" w:cs="Courier"/>
          <w:i/>
          <w:sz w:val="20"/>
          <w:szCs w:val="20"/>
        </w:rPr>
      </w:pPr>
      <w:r w:rsidRPr="00C12A20">
        <w:rPr>
          <w:rFonts w:ascii="Courier" w:hAnsi="Courier" w:cs="Courier"/>
          <w:i/>
          <w:sz w:val="20"/>
          <w:szCs w:val="20"/>
        </w:rPr>
        <w:t>&lt;/dependency&gt;</w:t>
      </w:r>
    </w:p>
    <w:p w:rsidR="00A607DD" w:rsidRDefault="00A607DD" w:rsidP="00A3272E">
      <w:pPr>
        <w:spacing w:after="0"/>
        <w:rPr>
          <w:rFonts w:ascii="NewBaskerville-Roman" w:hAnsi="NewBaskerville-Roman" w:cs="NewBaskerville-Roman"/>
          <w:b/>
          <w:color w:val="000000"/>
          <w:sz w:val="24"/>
          <w:szCs w:val="20"/>
        </w:rPr>
      </w:pPr>
    </w:p>
    <w:p w:rsidR="000D52D0" w:rsidRPr="00A3272E" w:rsidRDefault="000D52D0" w:rsidP="000D52D0">
      <w:pPr>
        <w:rPr>
          <w:rFonts w:ascii="NewBaskerville-Roman" w:hAnsi="NewBaskerville-Roman" w:cs="NewBaskerville-Roman"/>
          <w:b/>
          <w:color w:val="000000"/>
          <w:szCs w:val="20"/>
        </w:rPr>
      </w:pPr>
      <w:r w:rsidRPr="00A3272E">
        <w:rPr>
          <w:rFonts w:ascii="NewBaskerville-Roman" w:hAnsi="NewBaskerville-Roman" w:cs="NewBaskerville-Roman"/>
          <w:b/>
          <w:color w:val="000000"/>
          <w:szCs w:val="20"/>
        </w:rPr>
        <w:t xml:space="preserve">If using JMS  </w:t>
      </w:r>
    </w:p>
    <w:p w:rsidR="000D52D0" w:rsidRPr="00C12A20" w:rsidRDefault="000D52D0" w:rsidP="000D52D0">
      <w:pPr>
        <w:autoSpaceDE w:val="0"/>
        <w:autoSpaceDN w:val="0"/>
        <w:adjustRightInd w:val="0"/>
        <w:spacing w:after="0" w:line="240" w:lineRule="auto"/>
        <w:rPr>
          <w:rFonts w:ascii="Courier" w:hAnsi="Courier" w:cs="Courier"/>
          <w:i/>
          <w:sz w:val="20"/>
          <w:szCs w:val="20"/>
        </w:rPr>
      </w:pPr>
      <w:r w:rsidRPr="00C12A20">
        <w:rPr>
          <w:rFonts w:ascii="Courier" w:hAnsi="Courier" w:cs="Courier"/>
          <w:i/>
          <w:sz w:val="20"/>
          <w:szCs w:val="20"/>
        </w:rPr>
        <w:t>&lt;dependency&gt;</w:t>
      </w:r>
    </w:p>
    <w:p w:rsidR="000D52D0" w:rsidRPr="00C12A20" w:rsidRDefault="000D52D0" w:rsidP="00C12A20">
      <w:pPr>
        <w:autoSpaceDE w:val="0"/>
        <w:autoSpaceDN w:val="0"/>
        <w:adjustRightInd w:val="0"/>
        <w:spacing w:after="0" w:line="240" w:lineRule="auto"/>
        <w:ind w:left="720"/>
        <w:rPr>
          <w:rFonts w:ascii="Courier" w:hAnsi="Courier" w:cs="Courier"/>
          <w:i/>
          <w:sz w:val="20"/>
          <w:szCs w:val="20"/>
        </w:rPr>
      </w:pPr>
      <w:r w:rsidRPr="00C12A20">
        <w:rPr>
          <w:rFonts w:ascii="Courier" w:hAnsi="Courier" w:cs="Courier"/>
          <w:i/>
          <w:sz w:val="20"/>
          <w:szCs w:val="20"/>
        </w:rPr>
        <w:t>&lt;groupId&gt;org.apache.camel&lt;/groupId&gt;</w:t>
      </w:r>
    </w:p>
    <w:p w:rsidR="000D52D0" w:rsidRPr="00C12A20" w:rsidRDefault="000D52D0" w:rsidP="00C12A20">
      <w:pPr>
        <w:autoSpaceDE w:val="0"/>
        <w:autoSpaceDN w:val="0"/>
        <w:adjustRightInd w:val="0"/>
        <w:spacing w:after="0" w:line="240" w:lineRule="auto"/>
        <w:ind w:left="720"/>
        <w:rPr>
          <w:rFonts w:ascii="Courier" w:hAnsi="Courier" w:cs="Courier"/>
          <w:i/>
          <w:sz w:val="20"/>
          <w:szCs w:val="20"/>
        </w:rPr>
      </w:pPr>
      <w:r w:rsidRPr="00C12A20">
        <w:rPr>
          <w:rFonts w:ascii="Courier" w:hAnsi="Courier" w:cs="Courier"/>
          <w:i/>
          <w:sz w:val="20"/>
          <w:szCs w:val="20"/>
        </w:rPr>
        <w:t>&lt;artifactId&gt;camel-jms&lt;/artifactId&gt;</w:t>
      </w:r>
    </w:p>
    <w:p w:rsidR="000D52D0" w:rsidRPr="00C12A20" w:rsidRDefault="000D52D0" w:rsidP="00C12A20">
      <w:pPr>
        <w:autoSpaceDE w:val="0"/>
        <w:autoSpaceDN w:val="0"/>
        <w:adjustRightInd w:val="0"/>
        <w:spacing w:after="0" w:line="240" w:lineRule="auto"/>
        <w:ind w:left="720"/>
        <w:rPr>
          <w:rFonts w:ascii="Courier" w:hAnsi="Courier" w:cs="Courier"/>
          <w:i/>
          <w:sz w:val="20"/>
          <w:szCs w:val="20"/>
        </w:rPr>
      </w:pPr>
      <w:r w:rsidRPr="00C12A20">
        <w:rPr>
          <w:rFonts w:ascii="Courier" w:hAnsi="Courier" w:cs="Courier"/>
          <w:i/>
          <w:sz w:val="20"/>
          <w:szCs w:val="20"/>
        </w:rPr>
        <w:t>&lt;version&gt;2.5.0&lt;/version&gt;</w:t>
      </w:r>
    </w:p>
    <w:p w:rsidR="000D52D0" w:rsidRPr="00C12A20" w:rsidRDefault="000D52D0" w:rsidP="00C12A20">
      <w:pPr>
        <w:autoSpaceDE w:val="0"/>
        <w:autoSpaceDN w:val="0"/>
        <w:adjustRightInd w:val="0"/>
        <w:spacing w:after="0" w:line="240" w:lineRule="auto"/>
        <w:rPr>
          <w:rFonts w:ascii="Courier" w:hAnsi="Courier" w:cs="Courier"/>
          <w:i/>
          <w:sz w:val="20"/>
          <w:szCs w:val="20"/>
        </w:rPr>
      </w:pPr>
      <w:r w:rsidRPr="00C12A20">
        <w:rPr>
          <w:rFonts w:ascii="Courier" w:hAnsi="Courier" w:cs="Courier"/>
          <w:i/>
          <w:sz w:val="20"/>
          <w:szCs w:val="20"/>
        </w:rPr>
        <w:t>&lt;/dependency&gt;</w:t>
      </w:r>
    </w:p>
    <w:p w:rsidR="005D1B31" w:rsidRDefault="005D1B31" w:rsidP="00A3272E">
      <w:pPr>
        <w:spacing w:after="0"/>
        <w:rPr>
          <w:rFonts w:ascii="NewBaskerville-Roman" w:hAnsi="NewBaskerville-Roman" w:cs="NewBaskerville-Roman"/>
          <w:b/>
          <w:color w:val="000000"/>
          <w:sz w:val="24"/>
          <w:szCs w:val="20"/>
        </w:rPr>
      </w:pPr>
    </w:p>
    <w:p w:rsidR="000D52D0" w:rsidRPr="00A607DD" w:rsidRDefault="000D52D0" w:rsidP="000D52D0">
      <w:pPr>
        <w:rPr>
          <w:rFonts w:ascii="NewBaskerville-Roman" w:hAnsi="NewBaskerville-Roman" w:cs="NewBaskerville-Roman"/>
          <w:b/>
          <w:color w:val="000000"/>
          <w:sz w:val="24"/>
          <w:szCs w:val="20"/>
        </w:rPr>
      </w:pPr>
      <w:r w:rsidRPr="00A607DD">
        <w:rPr>
          <w:rFonts w:ascii="NewBaskerville-Roman" w:hAnsi="NewBaskerville-Roman" w:cs="NewBaskerville-Roman"/>
          <w:b/>
          <w:color w:val="000000"/>
          <w:sz w:val="24"/>
          <w:szCs w:val="20"/>
        </w:rPr>
        <w:t>If using ActiveMQ</w:t>
      </w:r>
    </w:p>
    <w:p w:rsidR="000D52D0" w:rsidRPr="00A607DD" w:rsidRDefault="000D52D0" w:rsidP="000D52D0">
      <w:pPr>
        <w:autoSpaceDE w:val="0"/>
        <w:autoSpaceDN w:val="0"/>
        <w:adjustRightInd w:val="0"/>
        <w:spacing w:after="0" w:line="240" w:lineRule="auto"/>
        <w:rPr>
          <w:rFonts w:ascii="Courier" w:hAnsi="Courier" w:cs="Courier"/>
          <w:i/>
          <w:sz w:val="20"/>
          <w:szCs w:val="20"/>
        </w:rPr>
      </w:pPr>
      <w:r w:rsidRPr="00A607DD">
        <w:rPr>
          <w:rFonts w:ascii="Courier" w:hAnsi="Courier" w:cs="Courier"/>
          <w:i/>
          <w:sz w:val="20"/>
          <w:szCs w:val="20"/>
        </w:rPr>
        <w:t>&lt;dependency&gt;</w:t>
      </w:r>
    </w:p>
    <w:p w:rsidR="000D52D0" w:rsidRPr="00A607DD" w:rsidRDefault="000D52D0" w:rsidP="00A607DD">
      <w:pPr>
        <w:autoSpaceDE w:val="0"/>
        <w:autoSpaceDN w:val="0"/>
        <w:adjustRightInd w:val="0"/>
        <w:spacing w:after="0" w:line="240" w:lineRule="auto"/>
        <w:ind w:left="720"/>
        <w:rPr>
          <w:rFonts w:ascii="Courier" w:hAnsi="Courier" w:cs="Courier"/>
          <w:i/>
          <w:sz w:val="20"/>
          <w:szCs w:val="20"/>
        </w:rPr>
      </w:pPr>
      <w:r w:rsidRPr="00A607DD">
        <w:rPr>
          <w:rFonts w:ascii="Courier" w:hAnsi="Courier" w:cs="Courier"/>
          <w:i/>
          <w:sz w:val="20"/>
          <w:szCs w:val="20"/>
        </w:rPr>
        <w:t>&lt;groupId&gt;org.apache.activemq&lt;/groupId&gt;</w:t>
      </w:r>
    </w:p>
    <w:p w:rsidR="000D52D0" w:rsidRPr="00A607DD" w:rsidRDefault="000D52D0" w:rsidP="00A607DD">
      <w:pPr>
        <w:autoSpaceDE w:val="0"/>
        <w:autoSpaceDN w:val="0"/>
        <w:adjustRightInd w:val="0"/>
        <w:spacing w:after="0" w:line="240" w:lineRule="auto"/>
        <w:ind w:left="720"/>
        <w:rPr>
          <w:rFonts w:ascii="Courier" w:hAnsi="Courier" w:cs="Courier"/>
          <w:i/>
          <w:sz w:val="20"/>
          <w:szCs w:val="20"/>
        </w:rPr>
      </w:pPr>
      <w:r w:rsidRPr="00A607DD">
        <w:rPr>
          <w:rFonts w:ascii="Courier" w:hAnsi="Courier" w:cs="Courier"/>
          <w:i/>
          <w:sz w:val="20"/>
          <w:szCs w:val="20"/>
        </w:rPr>
        <w:t>&lt;artifactId&gt;activemq-core&lt;/artifactId&gt;</w:t>
      </w:r>
    </w:p>
    <w:p w:rsidR="000D52D0" w:rsidRPr="00A607DD" w:rsidRDefault="000D52D0" w:rsidP="00A607DD">
      <w:pPr>
        <w:autoSpaceDE w:val="0"/>
        <w:autoSpaceDN w:val="0"/>
        <w:adjustRightInd w:val="0"/>
        <w:spacing w:after="0" w:line="240" w:lineRule="auto"/>
        <w:ind w:left="720"/>
        <w:rPr>
          <w:rFonts w:ascii="Courier" w:hAnsi="Courier" w:cs="Courier"/>
          <w:i/>
          <w:sz w:val="20"/>
          <w:szCs w:val="20"/>
        </w:rPr>
      </w:pPr>
      <w:r w:rsidRPr="00A607DD">
        <w:rPr>
          <w:rFonts w:ascii="Courier" w:hAnsi="Courier" w:cs="Courier"/>
          <w:i/>
          <w:sz w:val="20"/>
          <w:szCs w:val="20"/>
        </w:rPr>
        <w:t>&lt;version&gt;5.3.2&lt;/version&gt;</w:t>
      </w:r>
    </w:p>
    <w:p w:rsidR="000D52D0" w:rsidRPr="00A607DD" w:rsidRDefault="000D52D0" w:rsidP="00A607DD">
      <w:pPr>
        <w:autoSpaceDE w:val="0"/>
        <w:autoSpaceDN w:val="0"/>
        <w:adjustRightInd w:val="0"/>
        <w:spacing w:after="0" w:line="240" w:lineRule="auto"/>
        <w:rPr>
          <w:rFonts w:ascii="Courier" w:hAnsi="Courier" w:cs="Courier"/>
          <w:i/>
          <w:sz w:val="20"/>
          <w:szCs w:val="20"/>
        </w:rPr>
      </w:pPr>
      <w:r w:rsidRPr="00A607DD">
        <w:rPr>
          <w:rFonts w:ascii="Courier" w:hAnsi="Courier" w:cs="Courier"/>
          <w:i/>
          <w:sz w:val="20"/>
          <w:szCs w:val="20"/>
        </w:rPr>
        <w:t>&lt;/dependency&gt;</w:t>
      </w:r>
    </w:p>
    <w:p w:rsidR="005D1B31" w:rsidRDefault="005D1B31" w:rsidP="00A3272E">
      <w:pPr>
        <w:spacing w:after="0"/>
        <w:rPr>
          <w:rFonts w:ascii="NewBaskerville-Roman" w:hAnsi="NewBaskerville-Roman" w:cs="NewBaskerville-Roman"/>
          <w:b/>
          <w:color w:val="000000"/>
          <w:sz w:val="24"/>
          <w:szCs w:val="20"/>
        </w:rPr>
      </w:pPr>
    </w:p>
    <w:p w:rsidR="000D52D0" w:rsidRPr="00A607DD" w:rsidRDefault="000D52D0" w:rsidP="000D52D0">
      <w:pPr>
        <w:rPr>
          <w:rFonts w:ascii="NewBaskerville-Roman" w:hAnsi="NewBaskerville-Roman" w:cs="NewBaskerville-Roman"/>
          <w:b/>
          <w:color w:val="000000"/>
          <w:sz w:val="24"/>
          <w:szCs w:val="20"/>
        </w:rPr>
      </w:pPr>
      <w:r w:rsidRPr="00A607DD">
        <w:rPr>
          <w:rFonts w:ascii="NewBaskerville-Roman" w:hAnsi="NewBaskerville-Roman" w:cs="NewBaskerville-Roman"/>
          <w:b/>
          <w:color w:val="000000"/>
          <w:sz w:val="24"/>
          <w:szCs w:val="20"/>
        </w:rPr>
        <w:t>If Using Log4j</w:t>
      </w:r>
    </w:p>
    <w:p w:rsidR="000D52D0" w:rsidRPr="00A607DD" w:rsidRDefault="000D52D0" w:rsidP="000D52D0">
      <w:pPr>
        <w:autoSpaceDE w:val="0"/>
        <w:autoSpaceDN w:val="0"/>
        <w:adjustRightInd w:val="0"/>
        <w:spacing w:after="0" w:line="240" w:lineRule="auto"/>
        <w:rPr>
          <w:rFonts w:ascii="Courier" w:hAnsi="Courier" w:cs="Courier"/>
          <w:i/>
          <w:sz w:val="20"/>
          <w:szCs w:val="20"/>
        </w:rPr>
      </w:pPr>
      <w:r w:rsidRPr="00A607DD">
        <w:rPr>
          <w:rFonts w:ascii="Courier" w:hAnsi="Courier" w:cs="Courier"/>
          <w:i/>
          <w:sz w:val="20"/>
          <w:szCs w:val="20"/>
        </w:rPr>
        <w:t>&lt;dependency&gt;</w:t>
      </w:r>
    </w:p>
    <w:p w:rsidR="000D52D0" w:rsidRPr="00A607DD" w:rsidRDefault="000D52D0" w:rsidP="000D52D0">
      <w:pPr>
        <w:autoSpaceDE w:val="0"/>
        <w:autoSpaceDN w:val="0"/>
        <w:adjustRightInd w:val="0"/>
        <w:spacing w:after="0" w:line="240" w:lineRule="auto"/>
        <w:rPr>
          <w:rFonts w:ascii="Courier" w:hAnsi="Courier" w:cs="Courier"/>
          <w:i/>
          <w:sz w:val="20"/>
          <w:szCs w:val="20"/>
        </w:rPr>
      </w:pPr>
      <w:r w:rsidRPr="00A607DD">
        <w:rPr>
          <w:rFonts w:ascii="Courier" w:hAnsi="Courier" w:cs="Courier"/>
          <w:i/>
          <w:sz w:val="20"/>
          <w:szCs w:val="20"/>
        </w:rPr>
        <w:t xml:space="preserve">      &lt;groupId&gt;org.slf4j&lt;/groupId&gt;</w:t>
      </w:r>
    </w:p>
    <w:p w:rsidR="000D52D0" w:rsidRPr="00A607DD" w:rsidRDefault="000D52D0" w:rsidP="000D52D0">
      <w:pPr>
        <w:autoSpaceDE w:val="0"/>
        <w:autoSpaceDN w:val="0"/>
        <w:adjustRightInd w:val="0"/>
        <w:spacing w:after="0" w:line="240" w:lineRule="auto"/>
        <w:rPr>
          <w:rFonts w:ascii="Courier" w:hAnsi="Courier" w:cs="Courier"/>
          <w:i/>
          <w:sz w:val="20"/>
          <w:szCs w:val="20"/>
        </w:rPr>
      </w:pPr>
      <w:r w:rsidRPr="00A607DD">
        <w:rPr>
          <w:rFonts w:ascii="Courier" w:hAnsi="Courier" w:cs="Courier"/>
          <w:i/>
          <w:sz w:val="20"/>
          <w:szCs w:val="20"/>
        </w:rPr>
        <w:t xml:space="preserve">      &lt;artifactId&gt;slf4j-log4j12&lt;/artifactId&gt;</w:t>
      </w:r>
    </w:p>
    <w:p w:rsidR="000D52D0" w:rsidRPr="00A607DD" w:rsidRDefault="000D52D0" w:rsidP="000D52D0">
      <w:pPr>
        <w:autoSpaceDE w:val="0"/>
        <w:autoSpaceDN w:val="0"/>
        <w:adjustRightInd w:val="0"/>
        <w:spacing w:after="0" w:line="240" w:lineRule="auto"/>
        <w:rPr>
          <w:rFonts w:ascii="Courier" w:hAnsi="Courier" w:cs="Courier"/>
          <w:i/>
          <w:sz w:val="20"/>
          <w:szCs w:val="20"/>
        </w:rPr>
      </w:pPr>
      <w:r w:rsidRPr="00A607DD">
        <w:rPr>
          <w:rFonts w:ascii="Courier" w:hAnsi="Courier" w:cs="Courier"/>
          <w:i/>
          <w:sz w:val="20"/>
          <w:szCs w:val="20"/>
        </w:rPr>
        <w:t xml:space="preserve">      &lt;version&gt;5.3.2&lt;/version&gt;</w:t>
      </w:r>
    </w:p>
    <w:p w:rsidR="000D52D0" w:rsidRPr="00A607DD" w:rsidRDefault="000D52D0" w:rsidP="000D52D0">
      <w:pPr>
        <w:autoSpaceDE w:val="0"/>
        <w:autoSpaceDN w:val="0"/>
        <w:adjustRightInd w:val="0"/>
        <w:spacing w:after="0" w:line="240" w:lineRule="auto"/>
        <w:rPr>
          <w:rFonts w:ascii="Courier" w:hAnsi="Courier" w:cs="Courier"/>
          <w:i/>
          <w:sz w:val="20"/>
          <w:szCs w:val="20"/>
        </w:rPr>
      </w:pPr>
      <w:r w:rsidRPr="00A607DD">
        <w:rPr>
          <w:rFonts w:ascii="Courier" w:hAnsi="Courier" w:cs="Courier"/>
          <w:i/>
          <w:sz w:val="20"/>
          <w:szCs w:val="20"/>
        </w:rPr>
        <w:t>&lt;/dependency&gt;</w:t>
      </w:r>
    </w:p>
    <w:p w:rsidR="000D52D0" w:rsidRDefault="000D52D0" w:rsidP="002804BD">
      <w:pPr>
        <w:pStyle w:val="ListParagraph"/>
        <w:rPr>
          <w:rFonts w:ascii="FranklinGothic-Book" w:hAnsi="FranklinGothic-Book" w:cs="FranklinGothic-Book"/>
          <w:color w:val="000000"/>
          <w:sz w:val="16"/>
          <w:szCs w:val="16"/>
        </w:rPr>
      </w:pPr>
    </w:p>
    <w:p w:rsidR="00A35F72" w:rsidRDefault="00A35F72" w:rsidP="002804BD">
      <w:pPr>
        <w:pStyle w:val="ListParagraph"/>
        <w:rPr>
          <w:rFonts w:ascii="FranklinGothic-Book" w:hAnsi="FranklinGothic-Book" w:cs="FranklinGothic-Book"/>
          <w:color w:val="000000"/>
          <w:sz w:val="16"/>
          <w:szCs w:val="16"/>
        </w:rPr>
      </w:pPr>
    </w:p>
    <w:p w:rsidR="000D52D0" w:rsidRPr="00FC6AC5" w:rsidRDefault="000D52D0" w:rsidP="000D52D0">
      <w:pPr>
        <w:pStyle w:val="Heading2"/>
      </w:pPr>
      <w:bookmarkStart w:id="10" w:name="_Toc395783117"/>
      <w:r w:rsidRPr="00FC6AC5">
        <w:lastRenderedPageBreak/>
        <w:t>Routing with Camel</w:t>
      </w:r>
      <w:bookmarkEnd w:id="10"/>
    </w:p>
    <w:p w:rsidR="000D52D0" w:rsidRPr="002804BD" w:rsidRDefault="000D52D0" w:rsidP="002804BD">
      <w:pPr>
        <w:pStyle w:val="ListParagraph"/>
        <w:rPr>
          <w:rFonts w:ascii="FranklinGothic-Book" w:hAnsi="FranklinGothic-Book" w:cs="FranklinGothic-Book"/>
          <w:color w:val="000000"/>
          <w:sz w:val="16"/>
          <w:szCs w:val="16"/>
        </w:rPr>
      </w:pPr>
    </w:p>
    <w:p w:rsidR="002804BD" w:rsidRPr="002804BD" w:rsidRDefault="002804BD" w:rsidP="00D04030">
      <w:pPr>
        <w:pStyle w:val="Heading3"/>
      </w:pPr>
      <w:r>
        <w:t xml:space="preserve"> </w:t>
      </w:r>
      <w:bookmarkStart w:id="11" w:name="_Toc395783118"/>
      <w:r>
        <w:t>Types of Consumers</w:t>
      </w:r>
      <w:bookmarkEnd w:id="11"/>
    </w:p>
    <w:p w:rsidR="00D765B4" w:rsidRPr="00D765B4" w:rsidRDefault="00D765B4" w:rsidP="00D765B4">
      <w:pPr>
        <w:pStyle w:val="ListParagraph"/>
        <w:rPr>
          <w:rFonts w:ascii="FranklinGothic-Book" w:hAnsi="FranklinGothic-Book" w:cs="FranklinGothic-Book"/>
          <w:color w:val="000000"/>
          <w:sz w:val="16"/>
          <w:szCs w:val="16"/>
        </w:rPr>
      </w:pPr>
    </w:p>
    <w:p w:rsidR="00D765B4" w:rsidRPr="00AA5655" w:rsidRDefault="00D765B4" w:rsidP="00D765B4">
      <w:pPr>
        <w:pStyle w:val="ListParagraph"/>
        <w:numPr>
          <w:ilvl w:val="0"/>
          <w:numId w:val="5"/>
        </w:numPr>
        <w:autoSpaceDE w:val="0"/>
        <w:autoSpaceDN w:val="0"/>
        <w:adjustRightInd w:val="0"/>
        <w:spacing w:after="0" w:line="240" w:lineRule="auto"/>
        <w:rPr>
          <w:rFonts w:ascii="NewBaskerville-Roman" w:hAnsi="NewBaskerville-Roman" w:cs="NewBaskerville-Roman"/>
          <w:color w:val="000000"/>
          <w:szCs w:val="20"/>
        </w:rPr>
      </w:pPr>
      <w:r w:rsidRPr="00AA5655">
        <w:rPr>
          <w:rFonts w:ascii="NewBaskerville-Roman" w:hAnsi="NewBaskerville-Roman" w:cs="NewBaskerville-Roman"/>
          <w:color w:val="000000"/>
          <w:szCs w:val="20"/>
        </w:rPr>
        <w:t xml:space="preserve">In Camel there are two kinds of consumers: event-driven consumers and polling consumers. </w:t>
      </w:r>
    </w:p>
    <w:p w:rsidR="001602D5" w:rsidRDefault="001602D5" w:rsidP="001602D5">
      <w:pPr>
        <w:autoSpaceDE w:val="0"/>
        <w:autoSpaceDN w:val="0"/>
        <w:adjustRightInd w:val="0"/>
        <w:spacing w:after="0" w:line="240" w:lineRule="auto"/>
        <w:ind w:left="360"/>
        <w:rPr>
          <w:rFonts w:ascii="FranklinGothic-Book" w:hAnsi="FranklinGothic-Book" w:cs="FranklinGothic-Book"/>
          <w:color w:val="000000"/>
          <w:sz w:val="16"/>
          <w:szCs w:val="16"/>
          <w:highlight w:val="yellow"/>
        </w:rPr>
      </w:pPr>
    </w:p>
    <w:p w:rsidR="001602D5" w:rsidRPr="00AA5655" w:rsidRDefault="001602D5" w:rsidP="00AA5655">
      <w:pPr>
        <w:autoSpaceDE w:val="0"/>
        <w:autoSpaceDN w:val="0"/>
        <w:adjustRightInd w:val="0"/>
        <w:spacing w:after="0" w:line="240" w:lineRule="auto"/>
        <w:rPr>
          <w:rFonts w:ascii="NewBaskerville-Roman" w:hAnsi="NewBaskerville-Roman" w:cs="NewBaskerville-Roman"/>
          <w:b/>
        </w:rPr>
      </w:pPr>
      <w:r w:rsidRPr="00AA5655">
        <w:rPr>
          <w:rFonts w:ascii="NewBaskerville-Roman" w:hAnsi="NewBaskerville-Roman" w:cs="NewBaskerville-Roman"/>
          <w:b/>
        </w:rPr>
        <w:t>EVENT-DRIVEN CONSUMER</w:t>
      </w:r>
    </w:p>
    <w:p w:rsidR="001602D5" w:rsidRPr="00AA5655" w:rsidRDefault="001602D5" w:rsidP="00AE1E14">
      <w:pPr>
        <w:autoSpaceDE w:val="0"/>
        <w:autoSpaceDN w:val="0"/>
        <w:adjustRightInd w:val="0"/>
        <w:spacing w:after="0" w:line="240" w:lineRule="auto"/>
        <w:ind w:left="1080"/>
        <w:rPr>
          <w:rFonts w:ascii="NewBaskerville-Roman" w:hAnsi="NewBaskerville-Roman" w:cs="NewBaskerville-Roman"/>
          <w:color w:val="000000"/>
          <w:szCs w:val="20"/>
        </w:rPr>
      </w:pPr>
    </w:p>
    <w:p w:rsidR="001602D5" w:rsidRPr="00AA5655" w:rsidRDefault="001602D5" w:rsidP="00AE1E14">
      <w:pPr>
        <w:autoSpaceDE w:val="0"/>
        <w:autoSpaceDN w:val="0"/>
        <w:adjustRightInd w:val="0"/>
        <w:spacing w:after="0" w:line="240" w:lineRule="auto"/>
        <w:ind w:left="360"/>
        <w:rPr>
          <w:rFonts w:ascii="NewBaskerville-Roman" w:hAnsi="NewBaskerville-Roman" w:cs="NewBaskerville-Roman"/>
          <w:color w:val="000000"/>
          <w:szCs w:val="20"/>
        </w:rPr>
      </w:pPr>
      <w:r w:rsidRPr="00AA5655">
        <w:rPr>
          <w:rFonts w:ascii="NewBaskerville-Roman" w:hAnsi="NewBaskerville-Roman" w:cs="NewBaskerville-Roman"/>
          <w:color w:val="000000"/>
          <w:szCs w:val="20"/>
        </w:rPr>
        <w:t>This kind of consumer is mostly associated with client-server architectures and web services. It’s also referred</w:t>
      </w:r>
    </w:p>
    <w:p w:rsidR="001602D5" w:rsidRPr="00AA5655" w:rsidRDefault="001602D5" w:rsidP="00AE1E14">
      <w:pPr>
        <w:autoSpaceDE w:val="0"/>
        <w:autoSpaceDN w:val="0"/>
        <w:adjustRightInd w:val="0"/>
        <w:spacing w:after="0" w:line="240" w:lineRule="auto"/>
        <w:ind w:left="360"/>
        <w:rPr>
          <w:rFonts w:ascii="NewBaskerville-Roman" w:hAnsi="NewBaskerville-Roman" w:cs="NewBaskerville-Roman"/>
          <w:color w:val="000000"/>
          <w:szCs w:val="20"/>
        </w:rPr>
      </w:pPr>
      <w:r w:rsidRPr="00AA5655">
        <w:rPr>
          <w:rFonts w:ascii="NewBaskerville-Roman" w:hAnsi="NewBaskerville-Roman" w:cs="NewBaskerville-Roman"/>
          <w:color w:val="000000"/>
          <w:szCs w:val="20"/>
        </w:rPr>
        <w:t>to as an asynchronous receiver in the EIP world. An event-driven consumer listens on a particular messaging channel, usually a TCP/IP port or a JMS queue, and waits for a client to send messages to it. When a message arrives, the consumer wakes up and takes the message for processing.</w:t>
      </w:r>
    </w:p>
    <w:p w:rsidR="00D765B4" w:rsidRDefault="00D765B4" w:rsidP="00D765B4">
      <w:pPr>
        <w:autoSpaceDE w:val="0"/>
        <w:autoSpaceDN w:val="0"/>
        <w:adjustRightInd w:val="0"/>
        <w:spacing w:after="0" w:line="240" w:lineRule="auto"/>
        <w:ind w:left="360"/>
        <w:rPr>
          <w:rFonts w:ascii="FranklinGothic-Book" w:hAnsi="FranklinGothic-Book" w:cs="FranklinGothic-Book"/>
          <w:color w:val="000000"/>
          <w:sz w:val="16"/>
          <w:szCs w:val="16"/>
          <w:highlight w:val="yellow"/>
        </w:rPr>
      </w:pPr>
    </w:p>
    <w:p w:rsidR="00D765B4" w:rsidRDefault="000D7FE8" w:rsidP="00A35F72">
      <w:pPr>
        <w:autoSpaceDE w:val="0"/>
        <w:autoSpaceDN w:val="0"/>
        <w:adjustRightInd w:val="0"/>
        <w:spacing w:after="0" w:line="240" w:lineRule="auto"/>
        <w:ind w:left="360"/>
        <w:rPr>
          <w:rFonts w:ascii="FranklinGothic-Book" w:hAnsi="FranklinGothic-Book" w:cs="FranklinGothic-Book"/>
          <w:color w:val="000000"/>
          <w:sz w:val="16"/>
          <w:szCs w:val="16"/>
          <w:highlight w:val="yellow"/>
        </w:rPr>
      </w:pPr>
      <w:r>
        <w:rPr>
          <w:rFonts w:ascii="FranklinGothic-Book" w:hAnsi="FranklinGothic-Book" w:cs="FranklinGothic-Book"/>
          <w:noProof/>
          <w:color w:val="000000"/>
          <w:sz w:val="16"/>
          <w:szCs w:val="16"/>
        </w:rPr>
        <w:drawing>
          <wp:inline distT="0" distB="0" distL="0" distR="0">
            <wp:extent cx="45339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3900" cy="1771650"/>
                    </a:xfrm>
                    <a:prstGeom prst="rect">
                      <a:avLst/>
                    </a:prstGeom>
                    <a:noFill/>
                    <a:ln>
                      <a:noFill/>
                    </a:ln>
                  </pic:spPr>
                </pic:pic>
              </a:graphicData>
            </a:graphic>
          </wp:inline>
        </w:drawing>
      </w:r>
    </w:p>
    <w:p w:rsidR="00CF5826" w:rsidRDefault="00CF5826" w:rsidP="00D765B4">
      <w:pPr>
        <w:autoSpaceDE w:val="0"/>
        <w:autoSpaceDN w:val="0"/>
        <w:adjustRightInd w:val="0"/>
        <w:spacing w:after="0" w:line="240" w:lineRule="auto"/>
        <w:ind w:left="720"/>
        <w:rPr>
          <w:rFonts w:ascii="FranklinGothic-Book" w:hAnsi="FranklinGothic-Book" w:cs="FranklinGothic-Book"/>
          <w:color w:val="000000"/>
          <w:sz w:val="16"/>
          <w:szCs w:val="16"/>
          <w:highlight w:val="yellow"/>
        </w:rPr>
      </w:pPr>
    </w:p>
    <w:p w:rsidR="00CF5826" w:rsidRDefault="00CF5826" w:rsidP="00D765B4">
      <w:pPr>
        <w:autoSpaceDE w:val="0"/>
        <w:autoSpaceDN w:val="0"/>
        <w:adjustRightInd w:val="0"/>
        <w:spacing w:after="0" w:line="240" w:lineRule="auto"/>
        <w:ind w:left="720"/>
        <w:rPr>
          <w:rFonts w:ascii="FranklinGothic-Book" w:hAnsi="FranklinGothic-Book" w:cs="FranklinGothic-Book"/>
          <w:color w:val="000000"/>
          <w:sz w:val="16"/>
          <w:szCs w:val="16"/>
          <w:highlight w:val="yellow"/>
        </w:rPr>
      </w:pPr>
    </w:p>
    <w:p w:rsidR="00CF5826" w:rsidRPr="00AA5655" w:rsidRDefault="00CF5826" w:rsidP="00AA5655">
      <w:pPr>
        <w:autoSpaceDE w:val="0"/>
        <w:autoSpaceDN w:val="0"/>
        <w:adjustRightInd w:val="0"/>
        <w:spacing w:after="0" w:line="240" w:lineRule="auto"/>
        <w:rPr>
          <w:rFonts w:ascii="NewBaskerville-Roman" w:hAnsi="NewBaskerville-Roman" w:cs="NewBaskerville-Roman"/>
          <w:b/>
        </w:rPr>
      </w:pPr>
      <w:r w:rsidRPr="00AA5655">
        <w:rPr>
          <w:rFonts w:ascii="NewBaskerville-Roman" w:hAnsi="NewBaskerville-Roman" w:cs="NewBaskerville-Roman"/>
          <w:b/>
        </w:rPr>
        <w:t>POLLING CONSUMER</w:t>
      </w:r>
    </w:p>
    <w:p w:rsidR="00CF5826" w:rsidRDefault="00CF5826" w:rsidP="00AE1E14">
      <w:pPr>
        <w:autoSpaceDE w:val="0"/>
        <w:autoSpaceDN w:val="0"/>
        <w:adjustRightInd w:val="0"/>
        <w:spacing w:after="0" w:line="240" w:lineRule="auto"/>
        <w:ind w:left="1440"/>
        <w:rPr>
          <w:rFonts w:ascii="FranklinGothic-Book" w:hAnsi="FranklinGothic-Book" w:cs="FranklinGothic-Book"/>
          <w:color w:val="000000"/>
          <w:sz w:val="16"/>
          <w:szCs w:val="16"/>
          <w:highlight w:val="yellow"/>
        </w:rPr>
      </w:pPr>
    </w:p>
    <w:p w:rsidR="00CF5826" w:rsidRDefault="00CF5826" w:rsidP="00A35F72">
      <w:pPr>
        <w:autoSpaceDE w:val="0"/>
        <w:autoSpaceDN w:val="0"/>
        <w:adjustRightInd w:val="0"/>
        <w:spacing w:after="0" w:line="240" w:lineRule="auto"/>
        <w:ind w:left="360"/>
        <w:rPr>
          <w:rFonts w:ascii="NewBaskerville-Roman" w:hAnsi="NewBaskerville-Roman" w:cs="NewBaskerville-Roman"/>
          <w:color w:val="000000"/>
          <w:szCs w:val="20"/>
        </w:rPr>
      </w:pPr>
      <w:r w:rsidRPr="00AA5655">
        <w:rPr>
          <w:rFonts w:ascii="NewBaskerville-Roman" w:hAnsi="NewBaskerville-Roman" w:cs="NewBaskerville-Roman"/>
          <w:color w:val="000000"/>
          <w:szCs w:val="20"/>
        </w:rPr>
        <w:t xml:space="preserve">In contrast to the event-driven </w:t>
      </w:r>
      <w:r w:rsidR="00AE1E14" w:rsidRPr="00AA5655">
        <w:rPr>
          <w:rFonts w:ascii="NewBaskerville-Roman" w:hAnsi="NewBaskerville-Roman" w:cs="NewBaskerville-Roman"/>
          <w:color w:val="000000"/>
          <w:szCs w:val="20"/>
        </w:rPr>
        <w:t>consumer, the</w:t>
      </w:r>
      <w:r w:rsidRPr="00AA5655">
        <w:rPr>
          <w:rFonts w:ascii="NewBaskerville-Roman" w:hAnsi="NewBaskerville-Roman" w:cs="NewBaskerville-Roman"/>
          <w:color w:val="000000"/>
          <w:szCs w:val="20"/>
        </w:rPr>
        <w:t xml:space="preserve"> polling consumer actively goes and fetches messages from a particular</w:t>
      </w:r>
      <w:r w:rsidR="00AE1E14" w:rsidRPr="00AA5655">
        <w:rPr>
          <w:rFonts w:ascii="NewBaskerville-Roman" w:hAnsi="NewBaskerville-Roman" w:cs="NewBaskerville-Roman"/>
          <w:color w:val="000000"/>
          <w:szCs w:val="20"/>
        </w:rPr>
        <w:t xml:space="preserve"> </w:t>
      </w:r>
      <w:r w:rsidRPr="00AA5655">
        <w:rPr>
          <w:rFonts w:ascii="NewBaskerville-Roman" w:hAnsi="NewBaskerville-Roman" w:cs="NewBaskerville-Roman"/>
          <w:color w:val="000000"/>
          <w:szCs w:val="20"/>
        </w:rPr>
        <w:t>source, such as an FTP server. The polling consumer is also known as a synchronous receiver in EIP lingo, because it</w:t>
      </w:r>
      <w:r w:rsidR="00AE1E14" w:rsidRPr="00AA5655">
        <w:rPr>
          <w:rFonts w:ascii="NewBaskerville-Roman" w:hAnsi="NewBaskerville-Roman" w:cs="NewBaskerville-Roman"/>
          <w:color w:val="000000"/>
          <w:szCs w:val="20"/>
        </w:rPr>
        <w:t xml:space="preserve"> </w:t>
      </w:r>
      <w:r w:rsidRPr="00AA5655">
        <w:rPr>
          <w:rFonts w:ascii="NewBaskerville-Roman" w:hAnsi="NewBaskerville-Roman" w:cs="NewBaskerville-Roman"/>
          <w:color w:val="000000"/>
          <w:szCs w:val="20"/>
        </w:rPr>
        <w:t>won’t poll for more messages until it has finished processing the current message. A common flavor of the polling consumer is the scheduled polling consumer, which polls at scheduled intervals. File, FTP, and email transports all use scheduled polling consumers.</w:t>
      </w:r>
    </w:p>
    <w:p w:rsidR="00957C38" w:rsidRDefault="00957C38" w:rsidP="00A35F72">
      <w:pPr>
        <w:autoSpaceDE w:val="0"/>
        <w:autoSpaceDN w:val="0"/>
        <w:adjustRightInd w:val="0"/>
        <w:spacing w:after="0" w:line="240" w:lineRule="auto"/>
        <w:ind w:left="360"/>
        <w:rPr>
          <w:rFonts w:ascii="NewBaskerville-Roman" w:hAnsi="NewBaskerville-Roman" w:cs="NewBaskerville-Roman"/>
          <w:color w:val="000000"/>
          <w:szCs w:val="20"/>
        </w:rPr>
      </w:pPr>
    </w:p>
    <w:p w:rsidR="00957C38" w:rsidRPr="00AA5655" w:rsidRDefault="00957C38" w:rsidP="00A35F72">
      <w:pPr>
        <w:autoSpaceDE w:val="0"/>
        <w:autoSpaceDN w:val="0"/>
        <w:adjustRightInd w:val="0"/>
        <w:spacing w:after="0" w:line="240" w:lineRule="auto"/>
        <w:ind w:left="360"/>
        <w:rPr>
          <w:rFonts w:ascii="NewBaskerville-Roman" w:hAnsi="NewBaskerville-Roman" w:cs="NewBaskerville-Roman"/>
          <w:color w:val="000000"/>
          <w:szCs w:val="20"/>
        </w:rPr>
      </w:pPr>
      <w:r>
        <w:rPr>
          <w:rFonts w:ascii="NewBaskerville-Roman" w:hAnsi="NewBaskerville-Roman" w:cs="NewBaskerville-Roman"/>
          <w:noProof/>
          <w:color w:val="000000"/>
          <w:szCs w:val="20"/>
        </w:rPr>
        <w:drawing>
          <wp:inline distT="0" distB="0" distL="0" distR="0">
            <wp:extent cx="4962525"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1638300"/>
                    </a:xfrm>
                    <a:prstGeom prst="rect">
                      <a:avLst/>
                    </a:prstGeom>
                    <a:noFill/>
                    <a:ln>
                      <a:noFill/>
                    </a:ln>
                  </pic:spPr>
                </pic:pic>
              </a:graphicData>
            </a:graphic>
          </wp:inline>
        </w:drawing>
      </w:r>
    </w:p>
    <w:p w:rsidR="001602D5" w:rsidRDefault="001602D5" w:rsidP="00D765B4">
      <w:pPr>
        <w:autoSpaceDE w:val="0"/>
        <w:autoSpaceDN w:val="0"/>
        <w:adjustRightInd w:val="0"/>
        <w:spacing w:after="0" w:line="240" w:lineRule="auto"/>
        <w:ind w:left="720"/>
        <w:rPr>
          <w:rFonts w:ascii="FranklinGothic-Book" w:hAnsi="FranklinGothic-Book" w:cs="FranklinGothic-Book"/>
          <w:color w:val="000000"/>
          <w:sz w:val="16"/>
          <w:szCs w:val="16"/>
          <w:highlight w:val="yellow"/>
        </w:rPr>
      </w:pPr>
    </w:p>
    <w:p w:rsidR="00032ADE" w:rsidRDefault="00032ADE" w:rsidP="00032ADE">
      <w:pPr>
        <w:pStyle w:val="ListParagraph"/>
        <w:numPr>
          <w:ilvl w:val="0"/>
          <w:numId w:val="5"/>
        </w:numPr>
        <w:autoSpaceDE w:val="0"/>
        <w:autoSpaceDN w:val="0"/>
        <w:adjustRightInd w:val="0"/>
        <w:spacing w:after="0" w:line="240" w:lineRule="auto"/>
        <w:rPr>
          <w:rFonts w:ascii="NewBaskerville-Roman" w:hAnsi="NewBaskerville-Roman" w:cs="NewBaskerville-Roman"/>
          <w:color w:val="000000"/>
          <w:szCs w:val="20"/>
        </w:rPr>
      </w:pPr>
      <w:r w:rsidRPr="000D7FE8">
        <w:rPr>
          <w:rFonts w:ascii="NewBaskerville-Roman" w:hAnsi="NewBaskerville-Roman" w:cs="NewBaskerville-Roman"/>
          <w:color w:val="000000"/>
          <w:szCs w:val="20"/>
        </w:rPr>
        <w:t>from("ftp://rider.com/orders?username=rider&amp;password=secret")</w:t>
      </w:r>
    </w:p>
    <w:p w:rsidR="00957C38" w:rsidRPr="000D7FE8" w:rsidRDefault="00957C38" w:rsidP="00957C38">
      <w:pPr>
        <w:pStyle w:val="ListParagraph"/>
        <w:autoSpaceDE w:val="0"/>
        <w:autoSpaceDN w:val="0"/>
        <w:adjustRightInd w:val="0"/>
        <w:spacing w:after="0" w:line="240" w:lineRule="auto"/>
        <w:rPr>
          <w:rFonts w:ascii="NewBaskerville-Roman" w:hAnsi="NewBaskerville-Roman" w:cs="NewBaskerville-Roman"/>
          <w:color w:val="000000"/>
          <w:szCs w:val="20"/>
        </w:rPr>
      </w:pPr>
    </w:p>
    <w:p w:rsidR="00032ADE" w:rsidRDefault="00032ADE" w:rsidP="00957C38">
      <w:pPr>
        <w:autoSpaceDE w:val="0"/>
        <w:autoSpaceDN w:val="0"/>
        <w:adjustRightInd w:val="0"/>
        <w:spacing w:after="0" w:line="240" w:lineRule="auto"/>
        <w:ind w:left="360"/>
      </w:pPr>
      <w:r>
        <w:lastRenderedPageBreak/>
        <w:t xml:space="preserve">     </w:t>
      </w:r>
      <w:r w:rsidR="00957C38">
        <w:rPr>
          <w:noProof/>
        </w:rPr>
        <w:drawing>
          <wp:inline distT="0" distB="0" distL="0" distR="0">
            <wp:extent cx="5000625" cy="164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0625" cy="1647825"/>
                    </a:xfrm>
                    <a:prstGeom prst="rect">
                      <a:avLst/>
                    </a:prstGeom>
                    <a:noFill/>
                    <a:ln>
                      <a:noFill/>
                    </a:ln>
                  </pic:spPr>
                </pic:pic>
              </a:graphicData>
            </a:graphic>
          </wp:inline>
        </w:drawing>
      </w:r>
    </w:p>
    <w:p w:rsidR="002804BD" w:rsidRDefault="002804BD" w:rsidP="00032ADE">
      <w:pPr>
        <w:autoSpaceDE w:val="0"/>
        <w:autoSpaceDN w:val="0"/>
        <w:adjustRightInd w:val="0"/>
        <w:spacing w:after="0" w:line="240" w:lineRule="auto"/>
      </w:pPr>
    </w:p>
    <w:p w:rsidR="002804BD" w:rsidRDefault="002804BD" w:rsidP="00BF040C">
      <w:pPr>
        <w:pStyle w:val="Heading3"/>
      </w:pPr>
      <w:bookmarkStart w:id="12" w:name="_Toc395783119"/>
      <w:r>
        <w:t>JMS overview</w:t>
      </w:r>
      <w:bookmarkEnd w:id="12"/>
    </w:p>
    <w:p w:rsidR="00612C8F" w:rsidRPr="00612C8F" w:rsidRDefault="00612C8F" w:rsidP="00612C8F">
      <w:pPr>
        <w:pStyle w:val="ListParagraph"/>
        <w:autoSpaceDE w:val="0"/>
        <w:autoSpaceDN w:val="0"/>
        <w:adjustRightInd w:val="0"/>
        <w:spacing w:after="0" w:line="240" w:lineRule="auto"/>
        <w:rPr>
          <w:rFonts w:ascii="NewBaskerville-Roman" w:hAnsi="NewBaskerville-Roman" w:cs="NewBaskerville-Roman"/>
          <w:color w:val="000000"/>
          <w:szCs w:val="20"/>
        </w:rPr>
      </w:pPr>
    </w:p>
    <w:p w:rsidR="00032ADE" w:rsidRPr="00DF678E" w:rsidRDefault="00032ADE" w:rsidP="00DF678E">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DF678E">
        <w:rPr>
          <w:rFonts w:ascii="NewBaskerville-Roman" w:hAnsi="NewBaskerville-Roman" w:cs="NewBaskerville-Roman"/>
          <w:b/>
          <w:color w:val="000000"/>
          <w:szCs w:val="20"/>
        </w:rPr>
        <w:t>JMS (Java Message Service)</w:t>
      </w:r>
      <w:r w:rsidRPr="00DF678E">
        <w:rPr>
          <w:rFonts w:ascii="NewBaskerville-Roman" w:hAnsi="NewBaskerville-Roman" w:cs="NewBaskerville-Roman"/>
          <w:color w:val="000000"/>
          <w:szCs w:val="20"/>
        </w:rPr>
        <w:t xml:space="preserve"> is a Java API that allows you to create, send, receive, and</w:t>
      </w:r>
      <w:r w:rsidR="00AE618A" w:rsidRPr="00DF678E">
        <w:rPr>
          <w:rFonts w:ascii="NewBaskerville-Roman" w:hAnsi="NewBaskerville-Roman" w:cs="NewBaskerville-Roman"/>
          <w:color w:val="000000"/>
          <w:szCs w:val="20"/>
        </w:rPr>
        <w:t xml:space="preserve"> </w:t>
      </w:r>
      <w:r w:rsidRPr="00DF678E">
        <w:rPr>
          <w:rFonts w:ascii="NewBaskerville-Roman" w:hAnsi="NewBaskerville-Roman" w:cs="NewBaskerville-Roman"/>
          <w:color w:val="000000"/>
          <w:szCs w:val="20"/>
        </w:rPr>
        <w:t>read messages. It also mandates that messaging is asynchronous and has specific elements</w:t>
      </w:r>
      <w:r w:rsidR="00AE618A" w:rsidRPr="00DF678E">
        <w:rPr>
          <w:rFonts w:ascii="NewBaskerville-Roman" w:hAnsi="NewBaskerville-Roman" w:cs="NewBaskerville-Roman"/>
          <w:color w:val="000000"/>
          <w:szCs w:val="20"/>
        </w:rPr>
        <w:t xml:space="preserve"> </w:t>
      </w:r>
      <w:r w:rsidRPr="00DF678E">
        <w:rPr>
          <w:rFonts w:ascii="NewBaskerville-Roman" w:hAnsi="NewBaskerville-Roman" w:cs="NewBaskerville-Roman"/>
          <w:color w:val="000000"/>
          <w:szCs w:val="20"/>
        </w:rPr>
        <w:t xml:space="preserve">of reliability, like guaranteed and once-and-only-once delivery. JMS is the defacto messaging </w:t>
      </w:r>
      <w:r w:rsidR="00DF678E" w:rsidRPr="00DF678E">
        <w:rPr>
          <w:rFonts w:ascii="NewBaskerville-Roman" w:hAnsi="NewBaskerville-Roman" w:cs="NewBaskerville-Roman"/>
          <w:color w:val="000000"/>
          <w:szCs w:val="20"/>
        </w:rPr>
        <w:t>solution in</w:t>
      </w:r>
      <w:r w:rsidRPr="00DF678E">
        <w:rPr>
          <w:rFonts w:ascii="NewBaskerville-Roman" w:hAnsi="NewBaskerville-Roman" w:cs="NewBaskerville-Roman"/>
          <w:color w:val="000000"/>
          <w:szCs w:val="20"/>
        </w:rPr>
        <w:t xml:space="preserve"> the Java community</w:t>
      </w:r>
      <w:r w:rsidR="009759FB" w:rsidRPr="00DF678E">
        <w:rPr>
          <w:rFonts w:ascii="NewBaskerville-Roman" w:hAnsi="NewBaskerville-Roman" w:cs="NewBaskerville-Roman"/>
          <w:color w:val="000000"/>
          <w:szCs w:val="20"/>
        </w:rPr>
        <w:t>.</w:t>
      </w:r>
    </w:p>
    <w:p w:rsidR="009759FB" w:rsidRPr="00DF678E" w:rsidRDefault="009759FB" w:rsidP="00DF678E">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DF678E">
        <w:rPr>
          <w:rFonts w:ascii="NewBaskerville-Roman" w:hAnsi="NewBaskerville-Roman" w:cs="NewBaskerville-Roman"/>
          <w:color w:val="000000"/>
          <w:szCs w:val="20"/>
        </w:rPr>
        <w:t>JMS providers are usually referred to as brokers because they manage the communication between a message producer and a message consumer.</w:t>
      </w:r>
    </w:p>
    <w:p w:rsidR="00C45B3F" w:rsidRPr="00DF678E" w:rsidRDefault="00C45B3F" w:rsidP="00DF678E">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DF678E">
        <w:rPr>
          <w:rFonts w:ascii="NewBaskerville-Roman" w:hAnsi="NewBaskerville-Roman" w:cs="NewBaskerville-Roman"/>
          <w:color w:val="000000"/>
          <w:szCs w:val="20"/>
        </w:rPr>
        <w:t>Queues are strictly point-to-point, where each message has only one consumer.</w:t>
      </w:r>
    </w:p>
    <w:p w:rsidR="00C45B3F" w:rsidRPr="00DF678E" w:rsidRDefault="00C45B3F" w:rsidP="00DF678E">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DF678E">
        <w:rPr>
          <w:rFonts w:ascii="NewBaskerville-Roman" w:hAnsi="NewBaskerville-Roman" w:cs="NewBaskerville-Roman"/>
          <w:color w:val="000000"/>
          <w:szCs w:val="20"/>
        </w:rPr>
        <w:t>Topics operate on a publish/subscribe scheme; a single message may be</w:t>
      </w:r>
      <w:r w:rsidR="00483215" w:rsidRPr="00DF678E">
        <w:rPr>
          <w:rFonts w:ascii="NewBaskerville-Roman" w:hAnsi="NewBaskerville-Roman" w:cs="NewBaskerville-Roman"/>
          <w:color w:val="000000"/>
          <w:szCs w:val="20"/>
        </w:rPr>
        <w:t xml:space="preserve"> </w:t>
      </w:r>
      <w:r w:rsidR="00DF678E">
        <w:rPr>
          <w:rFonts w:ascii="NewBaskerville-Roman" w:hAnsi="NewBaskerville-Roman" w:cs="NewBaskerville-Roman"/>
          <w:color w:val="000000"/>
          <w:szCs w:val="20"/>
        </w:rPr>
        <w:t>delivered to many consumer.</w:t>
      </w:r>
      <w:r w:rsidRPr="00DF678E">
        <w:rPr>
          <w:rFonts w:ascii="NewBaskerville-Roman" w:hAnsi="NewBaskerville-Roman" w:cs="NewBaskerville-Roman"/>
          <w:color w:val="000000"/>
          <w:szCs w:val="20"/>
        </w:rPr>
        <w:t xml:space="preserve"> if they have subscribed to the topic</w:t>
      </w:r>
    </w:p>
    <w:p w:rsidR="00995B5E" w:rsidRDefault="00995B5E" w:rsidP="00995B5E">
      <w:pPr>
        <w:autoSpaceDE w:val="0"/>
        <w:autoSpaceDN w:val="0"/>
        <w:adjustRightInd w:val="0"/>
        <w:spacing w:after="0" w:line="240" w:lineRule="auto"/>
        <w:rPr>
          <w:highlight w:val="yellow"/>
        </w:rPr>
      </w:pPr>
    </w:p>
    <w:p w:rsidR="00995B5E" w:rsidRDefault="0043248A" w:rsidP="00E412FA">
      <w:pPr>
        <w:autoSpaceDE w:val="0"/>
        <w:autoSpaceDN w:val="0"/>
        <w:adjustRightInd w:val="0"/>
        <w:spacing w:after="0" w:line="240" w:lineRule="auto"/>
        <w:ind w:left="360"/>
        <w:rPr>
          <w:highlight w:val="yellow"/>
        </w:rPr>
      </w:pPr>
      <w:r>
        <w:rPr>
          <w:noProof/>
        </w:rPr>
        <w:drawing>
          <wp:inline distT="0" distB="0" distL="0" distR="0">
            <wp:extent cx="5791200" cy="29051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200" cy="2905125"/>
                    </a:xfrm>
                    <a:prstGeom prst="rect">
                      <a:avLst/>
                    </a:prstGeom>
                    <a:noFill/>
                    <a:ln>
                      <a:noFill/>
                    </a:ln>
                  </pic:spPr>
                </pic:pic>
              </a:graphicData>
            </a:graphic>
          </wp:inline>
        </w:drawing>
      </w:r>
    </w:p>
    <w:p w:rsidR="00E412FA" w:rsidRDefault="00E412FA" w:rsidP="00E412FA">
      <w:pPr>
        <w:autoSpaceDE w:val="0"/>
        <w:autoSpaceDN w:val="0"/>
        <w:adjustRightInd w:val="0"/>
        <w:spacing w:after="0" w:line="240" w:lineRule="auto"/>
        <w:ind w:left="360"/>
        <w:rPr>
          <w:highlight w:val="yellow"/>
        </w:rPr>
      </w:pPr>
    </w:p>
    <w:p w:rsidR="00E412FA" w:rsidRDefault="00E412FA" w:rsidP="00E412FA">
      <w:pPr>
        <w:autoSpaceDE w:val="0"/>
        <w:autoSpaceDN w:val="0"/>
        <w:adjustRightInd w:val="0"/>
        <w:spacing w:after="0" w:line="240" w:lineRule="auto"/>
        <w:ind w:left="360"/>
        <w:rPr>
          <w:highlight w:val="yellow"/>
        </w:rPr>
      </w:pPr>
    </w:p>
    <w:p w:rsidR="00E412FA" w:rsidRDefault="00E412FA" w:rsidP="00E412FA">
      <w:pPr>
        <w:autoSpaceDE w:val="0"/>
        <w:autoSpaceDN w:val="0"/>
        <w:adjustRightInd w:val="0"/>
        <w:spacing w:after="0" w:line="240" w:lineRule="auto"/>
        <w:ind w:left="360"/>
        <w:rPr>
          <w:highlight w:val="yellow"/>
        </w:rPr>
      </w:pPr>
    </w:p>
    <w:p w:rsidR="00E412FA" w:rsidRDefault="00E412FA" w:rsidP="00E412FA">
      <w:pPr>
        <w:autoSpaceDE w:val="0"/>
        <w:autoSpaceDN w:val="0"/>
        <w:adjustRightInd w:val="0"/>
        <w:spacing w:after="0" w:line="240" w:lineRule="auto"/>
        <w:ind w:left="360"/>
        <w:rPr>
          <w:highlight w:val="yellow"/>
        </w:rPr>
      </w:pPr>
    </w:p>
    <w:p w:rsidR="00E412FA" w:rsidRDefault="00E412FA" w:rsidP="00E412FA">
      <w:pPr>
        <w:autoSpaceDE w:val="0"/>
        <w:autoSpaceDN w:val="0"/>
        <w:adjustRightInd w:val="0"/>
        <w:spacing w:after="0" w:line="240" w:lineRule="auto"/>
        <w:ind w:left="360"/>
        <w:rPr>
          <w:highlight w:val="yellow"/>
        </w:rPr>
      </w:pPr>
    </w:p>
    <w:p w:rsidR="00F50BAE" w:rsidRDefault="00F50BAE" w:rsidP="00E412FA">
      <w:pPr>
        <w:pStyle w:val="Heading3"/>
        <w:spacing w:after="240"/>
      </w:pPr>
      <w:bookmarkStart w:id="13" w:name="_Toc395783120"/>
      <w:r w:rsidRPr="00F50BAE">
        <w:lastRenderedPageBreak/>
        <w:t>Route Builder</w:t>
      </w:r>
      <w:bookmarkEnd w:id="13"/>
    </w:p>
    <w:p w:rsidR="00F50BAE" w:rsidRPr="00F50BAE" w:rsidRDefault="00612C8F" w:rsidP="00F50BAE">
      <w:r>
        <w:rPr>
          <w:noProof/>
        </w:rPr>
        <w:drawing>
          <wp:inline distT="0" distB="0" distL="0" distR="0">
            <wp:extent cx="5848350" cy="21050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8350" cy="2105025"/>
                    </a:xfrm>
                    <a:prstGeom prst="rect">
                      <a:avLst/>
                    </a:prstGeom>
                    <a:noFill/>
                    <a:ln>
                      <a:noFill/>
                    </a:ln>
                  </pic:spPr>
                </pic:pic>
              </a:graphicData>
            </a:graphic>
          </wp:inline>
        </w:drawing>
      </w:r>
    </w:p>
    <w:p w:rsidR="00807C9E" w:rsidRPr="00C02955" w:rsidRDefault="00807C9E" w:rsidP="00807C9E">
      <w:pPr>
        <w:autoSpaceDE w:val="0"/>
        <w:autoSpaceDN w:val="0"/>
        <w:adjustRightInd w:val="0"/>
        <w:spacing w:after="0" w:line="240" w:lineRule="auto"/>
        <w:rPr>
          <w:rFonts w:ascii="NewBaskerville-Roman" w:hAnsi="NewBaskerville-Roman" w:cs="NewBaskerville-Roman"/>
          <w:color w:val="000000"/>
          <w:szCs w:val="20"/>
        </w:rPr>
      </w:pPr>
      <w:r w:rsidRPr="00C02955">
        <w:rPr>
          <w:rFonts w:ascii="NewBaskerville-Roman" w:hAnsi="NewBaskerville-Roman" w:cs="NewBaskerville-Roman"/>
          <w:color w:val="000000"/>
          <w:szCs w:val="20"/>
        </w:rPr>
        <w:t>Routing happens in many aspects of everyday life. When you mail a letter, for instance, it may be routed through several cities before reaching its final address. An email you send will be routed through many different computer network systems before reaching its final destination. In all cases, the router’s function is to selectively move the message forward.</w:t>
      </w:r>
    </w:p>
    <w:p w:rsidR="007C482E" w:rsidRPr="00C02955" w:rsidRDefault="007C482E" w:rsidP="00807C9E">
      <w:pPr>
        <w:autoSpaceDE w:val="0"/>
        <w:autoSpaceDN w:val="0"/>
        <w:adjustRightInd w:val="0"/>
        <w:spacing w:after="0" w:line="240" w:lineRule="auto"/>
        <w:rPr>
          <w:rFonts w:ascii="NewBaskerville-Roman" w:hAnsi="NewBaskerville-Roman" w:cs="NewBaskerville-Roman"/>
          <w:color w:val="000000"/>
          <w:szCs w:val="20"/>
        </w:rPr>
      </w:pPr>
    </w:p>
    <w:p w:rsidR="007C482E" w:rsidRPr="00C02955" w:rsidRDefault="007C482E" w:rsidP="007C482E">
      <w:pPr>
        <w:autoSpaceDE w:val="0"/>
        <w:autoSpaceDN w:val="0"/>
        <w:adjustRightInd w:val="0"/>
        <w:spacing w:after="0" w:line="240" w:lineRule="auto"/>
        <w:rPr>
          <w:rFonts w:ascii="NewBaskerville-Roman" w:hAnsi="NewBaskerville-Roman" w:cs="NewBaskerville-Roman"/>
          <w:color w:val="000000"/>
          <w:szCs w:val="20"/>
        </w:rPr>
      </w:pPr>
      <w:r w:rsidRPr="00C02955">
        <w:rPr>
          <w:rFonts w:ascii="NewBaskerville-Roman" w:hAnsi="NewBaskerville-Roman" w:cs="NewBaskerville-Roman"/>
          <w:color w:val="000000"/>
          <w:szCs w:val="20"/>
        </w:rPr>
        <w:t>In the context of enterprise messaging systems, routing is the process by which a message is taken from an input queue and, based on a set of conditions, sent to one of several outpu</w:t>
      </w:r>
      <w:r w:rsidR="009D5F05">
        <w:rPr>
          <w:rFonts w:ascii="NewBaskerville-Roman" w:hAnsi="NewBaskerville-Roman" w:cs="NewBaskerville-Roman"/>
          <w:color w:val="000000"/>
          <w:szCs w:val="20"/>
        </w:rPr>
        <w:t>t queues, as shown in figure 2.2</w:t>
      </w:r>
      <w:r w:rsidRPr="00C02955">
        <w:rPr>
          <w:rFonts w:ascii="NewBaskerville-Roman" w:hAnsi="NewBaskerville-Roman" w:cs="NewBaskerville-Roman"/>
          <w:color w:val="000000"/>
          <w:szCs w:val="20"/>
        </w:rPr>
        <w:t>.</w:t>
      </w:r>
    </w:p>
    <w:p w:rsidR="00F208E8" w:rsidRDefault="009D5F05" w:rsidP="00E5499C">
      <w:pPr>
        <w:autoSpaceDE w:val="0"/>
        <w:autoSpaceDN w:val="0"/>
        <w:adjustRightInd w:val="0"/>
        <w:spacing w:after="0" w:line="240" w:lineRule="auto"/>
      </w:pPr>
      <w:r>
        <w:rPr>
          <w:noProof/>
        </w:rPr>
        <w:drawing>
          <wp:inline distT="0" distB="0" distL="0" distR="0">
            <wp:extent cx="5800725" cy="19240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1924050"/>
                    </a:xfrm>
                    <a:prstGeom prst="rect">
                      <a:avLst/>
                    </a:prstGeom>
                    <a:noFill/>
                    <a:ln>
                      <a:noFill/>
                    </a:ln>
                  </pic:spPr>
                </pic:pic>
              </a:graphicData>
            </a:graphic>
          </wp:inline>
        </w:drawing>
      </w:r>
    </w:p>
    <w:p w:rsidR="00032CC9" w:rsidRDefault="007A085B" w:rsidP="007C482E">
      <w:pPr>
        <w:autoSpaceDE w:val="0"/>
        <w:autoSpaceDN w:val="0"/>
        <w:adjustRightInd w:val="0"/>
        <w:spacing w:after="0" w:line="240" w:lineRule="auto"/>
      </w:pPr>
      <w:r w:rsidRPr="007A085B">
        <w:rPr>
          <w:b/>
        </w:rPr>
        <w:t>Note</w:t>
      </w:r>
      <w:r>
        <w:t>:</w:t>
      </w:r>
    </w:p>
    <w:p w:rsidR="007A085B" w:rsidRPr="00CD4054" w:rsidRDefault="00CF2773" w:rsidP="00CD4054">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CD4054">
        <w:rPr>
          <w:rFonts w:ascii="NewBaskerville-Roman" w:hAnsi="NewBaskerville-Roman" w:cs="NewBaskerville-Roman"/>
          <w:color w:val="000000"/>
          <w:szCs w:val="20"/>
        </w:rPr>
        <w:t>Input</w:t>
      </w:r>
      <w:r w:rsidR="007A085B" w:rsidRPr="00CD4054">
        <w:rPr>
          <w:rFonts w:ascii="NewBaskerville-Roman" w:hAnsi="NewBaskerville-Roman" w:cs="NewBaskerville-Roman"/>
          <w:color w:val="000000"/>
          <w:szCs w:val="20"/>
        </w:rPr>
        <w:t xml:space="preserve"> and output queues are unaware of the conditions in between them</w:t>
      </w:r>
      <w:r w:rsidR="00032CC9" w:rsidRPr="00CD4054">
        <w:rPr>
          <w:rFonts w:ascii="NewBaskerville-Roman" w:hAnsi="NewBaskerville-Roman" w:cs="NewBaskerville-Roman"/>
          <w:color w:val="000000"/>
          <w:szCs w:val="20"/>
        </w:rPr>
        <w:t>.</w:t>
      </w:r>
    </w:p>
    <w:p w:rsidR="00032CC9" w:rsidRPr="00CD4054" w:rsidRDefault="00032CC9" w:rsidP="00CD4054">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CD4054">
        <w:rPr>
          <w:rFonts w:ascii="NewBaskerville-Roman" w:hAnsi="NewBaskerville-Roman" w:cs="NewBaskerville-Roman"/>
          <w:color w:val="000000"/>
          <w:szCs w:val="20"/>
        </w:rPr>
        <w:t>The conditional logic is decoupled from the message consumer and producer.</w:t>
      </w:r>
    </w:p>
    <w:p w:rsidR="00CF2773" w:rsidRPr="00CD4054" w:rsidRDefault="00CF2773" w:rsidP="00CD4054">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CD4054">
        <w:rPr>
          <w:rFonts w:ascii="NewBaskerville-Roman" w:hAnsi="NewBaskerville-Roman" w:cs="NewBaskerville-Roman"/>
          <w:color w:val="000000"/>
          <w:szCs w:val="20"/>
        </w:rPr>
        <w:t>A route may have many processing components that modify the message or send it to another location, or it may have none</w:t>
      </w:r>
      <w:r w:rsidR="006439D5" w:rsidRPr="00CD4054">
        <w:rPr>
          <w:rFonts w:ascii="NewBaskerville-Roman" w:hAnsi="NewBaskerville-Roman" w:cs="NewBaskerville-Roman"/>
          <w:color w:val="000000"/>
          <w:szCs w:val="20"/>
        </w:rPr>
        <w:t>.</w:t>
      </w:r>
    </w:p>
    <w:p w:rsidR="006439D5" w:rsidRPr="00CD4054" w:rsidRDefault="006439D5" w:rsidP="00CD4054">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CD4054">
        <w:rPr>
          <w:rFonts w:ascii="NewBaskerville-Roman" w:hAnsi="NewBaskerville-Roman" w:cs="NewBaskerville-Roman"/>
          <w:color w:val="000000"/>
          <w:szCs w:val="20"/>
        </w:rPr>
        <w:t>Some endpoints can have an intimidating list of endpoint URI properties . For instance, the JMS component has about 60 options, many of which are only used in specific JMS scenarios. Camel always tries to provide built-in defaults that fit most cases</w:t>
      </w:r>
    </w:p>
    <w:p w:rsidR="00062737" w:rsidRPr="00CD4054" w:rsidRDefault="000740D4" w:rsidP="00CD4054">
      <w:pPr>
        <w:pStyle w:val="ListParagraph"/>
        <w:numPr>
          <w:ilvl w:val="0"/>
          <w:numId w:val="3"/>
        </w:numPr>
        <w:autoSpaceDE w:val="0"/>
        <w:autoSpaceDN w:val="0"/>
        <w:adjustRightInd w:val="0"/>
        <w:spacing w:after="0" w:line="240" w:lineRule="auto"/>
        <w:rPr>
          <w:rFonts w:ascii="NewBaskerville-Roman" w:hAnsi="NewBaskerville-Roman" w:cs="NewBaskerville-Roman"/>
          <w:color w:val="000000"/>
          <w:szCs w:val="20"/>
        </w:rPr>
      </w:pPr>
      <w:r w:rsidRPr="00CD4054">
        <w:rPr>
          <w:rFonts w:ascii="NewBaskerville-Roman" w:hAnsi="NewBaskerville-Roman" w:cs="NewBaskerville-Roman"/>
          <w:color w:val="000000"/>
          <w:szCs w:val="20"/>
        </w:rPr>
        <w:t>R</w:t>
      </w:r>
      <w:r w:rsidR="00CD4839" w:rsidRPr="00CD4054">
        <w:rPr>
          <w:rFonts w:ascii="NewBaskerville-Roman" w:hAnsi="NewBaskerville-Roman" w:cs="NewBaskerville-Roman"/>
          <w:color w:val="000000"/>
          <w:szCs w:val="20"/>
        </w:rPr>
        <w:t xml:space="preserve">efer: </w:t>
      </w:r>
      <w:hyperlink r:id="rId26" w:history="1">
        <w:r w:rsidR="00CD4839" w:rsidRPr="00CD4054">
          <w:rPr>
            <w:color w:val="000000"/>
          </w:rPr>
          <w:t>http://camel.apache.org/jms.html</w:t>
        </w:r>
      </w:hyperlink>
      <w:r w:rsidR="00CD4839" w:rsidRPr="00CD4054">
        <w:rPr>
          <w:rFonts w:ascii="NewBaskerville-Roman" w:hAnsi="NewBaskerville-Roman" w:cs="NewBaskerville-Roman"/>
          <w:color w:val="000000"/>
          <w:szCs w:val="20"/>
        </w:rPr>
        <w:t>.   ( For JMS Properties)</w:t>
      </w:r>
    </w:p>
    <w:p w:rsidR="000740D4" w:rsidRPr="00240113" w:rsidRDefault="000740D4" w:rsidP="000740D4">
      <w:pPr>
        <w:pStyle w:val="ListParagraph"/>
        <w:numPr>
          <w:ilvl w:val="0"/>
          <w:numId w:val="15"/>
        </w:numPr>
        <w:rPr>
          <w:rFonts w:ascii="NewBaskerville-Roman" w:hAnsi="NewBaskerville-Roman" w:cs="NewBaskerville-Roman"/>
          <w:i/>
          <w:sz w:val="24"/>
          <w:szCs w:val="20"/>
        </w:rPr>
      </w:pPr>
      <w:r w:rsidRPr="00240113">
        <w:rPr>
          <w:rFonts w:ascii="Courier" w:hAnsi="Courier" w:cs="Courier"/>
          <w:i/>
          <w:sz w:val="20"/>
          <w:szCs w:val="16"/>
        </w:rPr>
        <w:t>to("jms:queue:incomingOrders")</w:t>
      </w:r>
    </w:p>
    <w:p w:rsidR="000740D4" w:rsidRPr="00CD4054" w:rsidRDefault="000740D4" w:rsidP="000740D4">
      <w:pPr>
        <w:pStyle w:val="ListParagraph"/>
        <w:rPr>
          <w:rFonts w:ascii="NewBaskerville-Roman" w:hAnsi="NewBaskerville-Roman" w:cs="NewBaskerville-Roman"/>
          <w:color w:val="000000"/>
          <w:szCs w:val="20"/>
        </w:rPr>
      </w:pPr>
      <w:r w:rsidRPr="00CD4054">
        <w:rPr>
          <w:rFonts w:ascii="NewBaskerville-Roman" w:hAnsi="NewBaskerville-Roman" w:cs="NewBaskerville-Roman"/>
          <w:color w:val="000000"/>
          <w:szCs w:val="20"/>
        </w:rPr>
        <w:t>This can be read as sending  message to the JMS queue named incomingOrders</w:t>
      </w:r>
    </w:p>
    <w:p w:rsidR="009F1F24" w:rsidRDefault="009F1F24" w:rsidP="000D68C2">
      <w:pPr>
        <w:pStyle w:val="Heading3"/>
        <w:spacing w:after="240"/>
      </w:pPr>
      <w:bookmarkStart w:id="14" w:name="_Toc395783121"/>
      <w:r w:rsidRPr="00802CD2">
        <w:lastRenderedPageBreak/>
        <w:t>Creating routes in Java</w:t>
      </w:r>
      <w:bookmarkEnd w:id="14"/>
    </w:p>
    <w:p w:rsidR="009B0DB8" w:rsidRPr="000D68C2" w:rsidRDefault="009B0DB8" w:rsidP="000D68C2">
      <w:pPr>
        <w:autoSpaceDE w:val="0"/>
        <w:autoSpaceDN w:val="0"/>
        <w:adjustRightInd w:val="0"/>
        <w:spacing w:after="240" w:line="240" w:lineRule="auto"/>
        <w:rPr>
          <w:rFonts w:ascii="NewBaskerville-Roman" w:hAnsi="NewBaskerville-Roman" w:cs="NewBaskerville-Roman"/>
          <w:color w:val="000000"/>
          <w:szCs w:val="20"/>
        </w:rPr>
      </w:pPr>
      <w:r w:rsidRPr="000D68C2">
        <w:rPr>
          <w:rFonts w:ascii="NewBaskerville-Roman" w:hAnsi="NewBaskerville-Roman" w:cs="NewBaskerville-Roman"/>
          <w:color w:val="000000"/>
          <w:szCs w:val="20"/>
        </w:rPr>
        <w:t>The addRoutes method of the CamelContext accepts a RoutesBuilder, not just a RouteBuilder. The RoutesBuilder interface has a single method defined:</w:t>
      </w:r>
    </w:p>
    <w:p w:rsidR="00502CE8" w:rsidRPr="000D68C2" w:rsidRDefault="009B0DB8" w:rsidP="009B0DB8">
      <w:pPr>
        <w:rPr>
          <w:rFonts w:ascii="NewBaskerville-Roman" w:hAnsi="NewBaskerville-Roman" w:cs="NewBaskerville-Roman"/>
          <w:color w:val="000000"/>
          <w:szCs w:val="20"/>
        </w:rPr>
      </w:pPr>
      <w:r w:rsidRPr="000D68C2">
        <w:rPr>
          <w:rFonts w:ascii="NewBaskerville-Roman" w:hAnsi="NewBaskerville-Roman" w:cs="NewBaskerville-Roman"/>
          <w:color w:val="000000"/>
          <w:szCs w:val="20"/>
        </w:rPr>
        <w:t>void addRoutesToCamelContext(CamelContext context) throws Exception;</w:t>
      </w:r>
    </w:p>
    <w:p w:rsidR="00131765" w:rsidRDefault="00131765" w:rsidP="00131765">
      <w:pPr>
        <w:autoSpaceDE w:val="0"/>
        <w:autoSpaceDN w:val="0"/>
        <w:adjustRightInd w:val="0"/>
        <w:spacing w:after="0" w:line="240" w:lineRule="auto"/>
        <w:rPr>
          <w:rFonts w:ascii="NewBaskerville-Roman" w:hAnsi="NewBaskerville-Roman" w:cs="NewBaskerville-Roman"/>
          <w:color w:val="000000"/>
          <w:szCs w:val="20"/>
        </w:rPr>
      </w:pPr>
      <w:r w:rsidRPr="000D68C2">
        <w:rPr>
          <w:rFonts w:ascii="NewBaskerville-Roman" w:hAnsi="NewBaskerville-Roman" w:cs="NewBaskerville-Roman"/>
          <w:color w:val="000000"/>
          <w:szCs w:val="20"/>
        </w:rPr>
        <w:t>This means that you could use your own custom class to build Camel routes. The most common way to build routes, though, is to use the RouteBuilder class, which implements RoutesBuilder. The RouteBuilder class also gives you access to Camel’s Java DSL for route creation.</w:t>
      </w:r>
    </w:p>
    <w:p w:rsidR="00770889" w:rsidRPr="000D68C2" w:rsidRDefault="00770889" w:rsidP="00131765">
      <w:pPr>
        <w:autoSpaceDE w:val="0"/>
        <w:autoSpaceDN w:val="0"/>
        <w:adjustRightInd w:val="0"/>
        <w:spacing w:after="0" w:line="240" w:lineRule="auto"/>
        <w:rPr>
          <w:rFonts w:ascii="NewBaskerville-Roman" w:hAnsi="NewBaskerville-Roman" w:cs="NewBaskerville-Roman"/>
          <w:color w:val="000000"/>
          <w:szCs w:val="20"/>
        </w:rPr>
      </w:pPr>
    </w:p>
    <w:p w:rsidR="000946C3" w:rsidRDefault="002532EF" w:rsidP="002532EF">
      <w:pPr>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610225" cy="202882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028825"/>
                    </a:xfrm>
                    <a:prstGeom prst="rect">
                      <a:avLst/>
                    </a:prstGeom>
                    <a:noFill/>
                    <a:ln>
                      <a:noFill/>
                    </a:ln>
                  </pic:spPr>
                </pic:pic>
              </a:graphicData>
            </a:graphic>
          </wp:inline>
        </w:drawing>
      </w:r>
    </w:p>
    <w:p w:rsidR="00370958" w:rsidRDefault="00370958" w:rsidP="00370958">
      <w:pPr>
        <w:autoSpaceDE w:val="0"/>
        <w:autoSpaceDN w:val="0"/>
        <w:adjustRightInd w:val="0"/>
        <w:spacing w:after="0" w:line="240" w:lineRule="auto"/>
        <w:rPr>
          <w:rFonts w:ascii="NewBaskerville-Roman" w:hAnsi="NewBaskerville-Roman" w:cs="NewBaskerville-Roman"/>
          <w:color w:val="000000"/>
          <w:szCs w:val="20"/>
        </w:rPr>
      </w:pPr>
      <w:r w:rsidRPr="00FB0437">
        <w:rPr>
          <w:rFonts w:ascii="NewBaskerville-Roman" w:hAnsi="NewBaskerville-Roman" w:cs="NewBaskerville-Roman"/>
          <w:color w:val="000000"/>
          <w:szCs w:val="20"/>
        </w:rPr>
        <w:t>The abstract</w:t>
      </w:r>
      <w:r>
        <w:rPr>
          <w:rFonts w:ascii="NewBaskerville-Roman" w:hAnsi="NewBaskerville-Roman" w:cs="NewBaskerville-Roman"/>
          <w:sz w:val="20"/>
          <w:szCs w:val="20"/>
        </w:rPr>
        <w:t xml:space="preserve"> </w:t>
      </w:r>
      <w:r w:rsidRPr="00671A32">
        <w:rPr>
          <w:rFonts w:ascii="Courier" w:hAnsi="Courier" w:cs="Courier"/>
          <w:b/>
          <w:sz w:val="23"/>
          <w:szCs w:val="19"/>
        </w:rPr>
        <w:t>org.apache.camel.builder.RouteBuilder</w:t>
      </w:r>
      <w:r>
        <w:rPr>
          <w:rFonts w:ascii="Courier" w:hAnsi="Courier" w:cs="Courier"/>
          <w:sz w:val="19"/>
          <w:szCs w:val="19"/>
        </w:rPr>
        <w:t xml:space="preserve"> </w:t>
      </w:r>
      <w:r w:rsidRPr="00FB0437">
        <w:rPr>
          <w:rFonts w:ascii="NewBaskerville-Roman" w:hAnsi="NewBaskerville-Roman" w:cs="NewBaskerville-Roman"/>
          <w:color w:val="000000"/>
          <w:szCs w:val="20"/>
        </w:rPr>
        <w:t>class in Camel is one that you’ll see frequently. You’ll need to use it any time you create a route in Java. To use the RouteBuilder class, you extend a class from it and implement the configure method, like this:</w:t>
      </w:r>
    </w:p>
    <w:p w:rsidR="00D83F92" w:rsidRDefault="00D83F92" w:rsidP="00370958">
      <w:pPr>
        <w:autoSpaceDE w:val="0"/>
        <w:autoSpaceDN w:val="0"/>
        <w:adjustRightInd w:val="0"/>
        <w:spacing w:after="0" w:line="240" w:lineRule="auto"/>
        <w:rPr>
          <w:rFonts w:ascii="NewBaskerville-Roman" w:hAnsi="NewBaskerville-Roman" w:cs="NewBaskerville-Roman"/>
          <w:color w:val="000000"/>
          <w:szCs w:val="20"/>
        </w:rPr>
      </w:pPr>
    </w:p>
    <w:p w:rsidR="00D83F92" w:rsidRDefault="00D83F92" w:rsidP="00A71323">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MyRouteBuilder </w:t>
      </w:r>
      <w:r>
        <w:rPr>
          <w:rFonts w:ascii="Consolas" w:hAnsi="Consolas" w:cs="Consolas"/>
          <w:b/>
          <w:bCs/>
          <w:color w:val="7F0055"/>
          <w:sz w:val="20"/>
          <w:szCs w:val="20"/>
        </w:rPr>
        <w:t>extends</w:t>
      </w:r>
      <w:r>
        <w:rPr>
          <w:rFonts w:ascii="Consolas" w:hAnsi="Consolas" w:cs="Consolas"/>
          <w:color w:val="000000"/>
          <w:sz w:val="20"/>
          <w:szCs w:val="20"/>
        </w:rPr>
        <w:t xml:space="preserve"> </w:t>
      </w:r>
      <w:r>
        <w:rPr>
          <w:rFonts w:ascii="Consolas" w:hAnsi="Consolas" w:cs="Consolas"/>
          <w:color w:val="000000"/>
          <w:sz w:val="20"/>
          <w:szCs w:val="20"/>
          <w:u w:val="single"/>
        </w:rPr>
        <w:t>RouteBuilder</w:t>
      </w:r>
      <w:r>
        <w:rPr>
          <w:rFonts w:ascii="Consolas" w:hAnsi="Consolas" w:cs="Consolas"/>
          <w:color w:val="000000"/>
          <w:sz w:val="20"/>
          <w:szCs w:val="20"/>
        </w:rPr>
        <w:t xml:space="preserve"> {</w:t>
      </w:r>
    </w:p>
    <w:p w:rsidR="00D83F92" w:rsidRDefault="00D83F92" w:rsidP="00A71323">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configure()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D83F92" w:rsidRDefault="00D83F92" w:rsidP="00A71323">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D83F92" w:rsidRDefault="00D83F92" w:rsidP="00A71323">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83F92" w:rsidRDefault="00D83F92" w:rsidP="00A71323">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D83F92" w:rsidRDefault="00D83F92" w:rsidP="00D83F92">
      <w:pPr>
        <w:autoSpaceDE w:val="0"/>
        <w:autoSpaceDN w:val="0"/>
        <w:adjustRightInd w:val="0"/>
        <w:spacing w:after="0" w:line="240" w:lineRule="auto"/>
        <w:rPr>
          <w:rFonts w:ascii="NewBaskerville-Roman" w:hAnsi="NewBaskerville-Roman" w:cs="NewBaskerville-Roman"/>
          <w:color w:val="000000"/>
          <w:szCs w:val="20"/>
        </w:rPr>
      </w:pPr>
    </w:p>
    <w:p w:rsidR="00D83F92" w:rsidRDefault="00D83F92" w:rsidP="00D83F92">
      <w:pPr>
        <w:autoSpaceDE w:val="0"/>
        <w:autoSpaceDN w:val="0"/>
        <w:adjustRightInd w:val="0"/>
        <w:spacing w:after="0" w:line="240" w:lineRule="auto"/>
        <w:rPr>
          <w:rFonts w:ascii="NewBaskerville-Roman" w:hAnsi="NewBaskerville-Roman" w:cs="NewBaskerville-Roman"/>
          <w:color w:val="000000"/>
          <w:szCs w:val="20"/>
        </w:rPr>
      </w:pPr>
      <w:r w:rsidRPr="00D83F92">
        <w:rPr>
          <w:rFonts w:ascii="NewBaskerville-Roman" w:hAnsi="NewBaskerville-Roman" w:cs="NewBaskerville-Roman"/>
          <w:color w:val="000000"/>
          <w:szCs w:val="20"/>
        </w:rPr>
        <w:t>You then need to add the class to the CamelContext with the addRoutes method:</w:t>
      </w:r>
    </w:p>
    <w:p w:rsidR="00B7202D" w:rsidRPr="00D83F92" w:rsidRDefault="00B7202D" w:rsidP="00D83F92">
      <w:pPr>
        <w:autoSpaceDE w:val="0"/>
        <w:autoSpaceDN w:val="0"/>
        <w:adjustRightInd w:val="0"/>
        <w:spacing w:after="0" w:line="240" w:lineRule="auto"/>
        <w:rPr>
          <w:rFonts w:ascii="NewBaskerville-Roman" w:hAnsi="NewBaskerville-Roman" w:cs="NewBaskerville-Roman"/>
          <w:color w:val="000000"/>
          <w:szCs w:val="20"/>
        </w:rPr>
      </w:pP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CamelContext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DefaultCamelContext</w:t>
      </w:r>
      <w:r>
        <w:rPr>
          <w:rFonts w:ascii="Consolas" w:hAnsi="Consolas" w:cs="Consolas"/>
          <w:color w:val="000000"/>
          <w:sz w:val="20"/>
          <w:szCs w:val="20"/>
        </w:rPr>
        <w:t>();</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context</w:t>
      </w:r>
      <w:r>
        <w:rPr>
          <w:rFonts w:ascii="Consolas" w:hAnsi="Consolas" w:cs="Consolas"/>
          <w:color w:val="000000"/>
          <w:sz w:val="20"/>
          <w:szCs w:val="20"/>
          <w:u w:val="single"/>
        </w:rPr>
        <w:t>.addRoutes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MyRouteBuilder());</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Alternatively</w:t>
      </w:r>
      <w:r>
        <w:rPr>
          <w:rFonts w:ascii="Consolas" w:hAnsi="Consolas" w:cs="Consolas"/>
          <w:color w:val="000000"/>
          <w:sz w:val="20"/>
          <w:szCs w:val="20"/>
          <w:u w:val="single"/>
        </w:rPr>
        <w:t>,</w:t>
      </w:r>
      <w:r>
        <w:rPr>
          <w:rFonts w:ascii="Consolas" w:hAnsi="Consolas" w:cs="Consolas"/>
          <w:color w:val="000000"/>
          <w:sz w:val="20"/>
          <w:szCs w:val="20"/>
        </w:rPr>
        <w:t xml:space="preserve"> </w:t>
      </w:r>
      <w:r>
        <w:rPr>
          <w:rFonts w:ascii="Consolas" w:hAnsi="Consolas" w:cs="Consolas"/>
          <w:color w:val="000000"/>
          <w:sz w:val="20"/>
          <w:szCs w:val="20"/>
          <w:u w:val="single"/>
        </w:rPr>
        <w:t>you</w:t>
      </w:r>
      <w:r>
        <w:rPr>
          <w:rFonts w:ascii="Consolas" w:hAnsi="Consolas" w:cs="Consolas"/>
          <w:color w:val="000000"/>
          <w:sz w:val="20"/>
          <w:szCs w:val="20"/>
        </w:rPr>
        <w:t xml:space="preserve"> </w:t>
      </w:r>
      <w:r>
        <w:rPr>
          <w:rFonts w:ascii="Consolas" w:hAnsi="Consolas" w:cs="Consolas"/>
          <w:color w:val="0000C0"/>
          <w:sz w:val="20"/>
          <w:szCs w:val="20"/>
        </w:rPr>
        <w:t>can</w:t>
      </w:r>
      <w:r>
        <w:rPr>
          <w:rFonts w:ascii="Consolas" w:hAnsi="Consolas" w:cs="Consolas"/>
          <w:color w:val="000000"/>
          <w:sz w:val="20"/>
          <w:szCs w:val="20"/>
        </w:rPr>
        <w:t xml:space="preserve"> </w:t>
      </w:r>
      <w:r>
        <w:rPr>
          <w:rFonts w:ascii="Consolas" w:hAnsi="Consolas" w:cs="Consolas"/>
          <w:color w:val="000000"/>
          <w:sz w:val="20"/>
          <w:szCs w:val="20"/>
          <w:u w:val="single"/>
        </w:rPr>
        <w:t>combine</w:t>
      </w:r>
      <w:r>
        <w:rPr>
          <w:rFonts w:ascii="Consolas" w:hAnsi="Consolas" w:cs="Consolas"/>
          <w:color w:val="000000"/>
          <w:sz w:val="20"/>
          <w:szCs w:val="20"/>
        </w:rPr>
        <w:t xml:space="preserve"> </w:t>
      </w:r>
      <w:r>
        <w:rPr>
          <w:rFonts w:ascii="Consolas" w:hAnsi="Consolas" w:cs="Consolas"/>
          <w:color w:val="000000"/>
          <w:sz w:val="20"/>
          <w:szCs w:val="20"/>
          <w:u w:val="single"/>
        </w:rPr>
        <w:t>the</w:t>
      </w:r>
      <w:r>
        <w:rPr>
          <w:rFonts w:ascii="Consolas" w:hAnsi="Consolas" w:cs="Consolas"/>
          <w:color w:val="000000"/>
          <w:sz w:val="20"/>
          <w:szCs w:val="20"/>
        </w:rPr>
        <w:t xml:space="preserve"> </w:t>
      </w:r>
      <w:r>
        <w:rPr>
          <w:rFonts w:ascii="Consolas" w:hAnsi="Consolas" w:cs="Consolas"/>
          <w:color w:val="000000"/>
          <w:sz w:val="20"/>
          <w:szCs w:val="20"/>
          <w:u w:val="single"/>
        </w:rPr>
        <w:t>RouteBuilder</w:t>
      </w:r>
      <w:r>
        <w:rPr>
          <w:rFonts w:ascii="Consolas" w:hAnsi="Consolas" w:cs="Consolas"/>
          <w:color w:val="000000"/>
          <w:sz w:val="20"/>
          <w:szCs w:val="20"/>
        </w:rPr>
        <w:t xml:space="preserve"> </w:t>
      </w:r>
      <w:r>
        <w:rPr>
          <w:rFonts w:ascii="Consolas" w:hAnsi="Consolas" w:cs="Consolas"/>
          <w:color w:val="000000"/>
          <w:sz w:val="20"/>
          <w:szCs w:val="20"/>
          <w:u w:val="single"/>
        </w:rPr>
        <w:t>and</w:t>
      </w:r>
      <w:r>
        <w:rPr>
          <w:rFonts w:ascii="Consolas" w:hAnsi="Consolas" w:cs="Consolas"/>
          <w:color w:val="000000"/>
          <w:sz w:val="20"/>
          <w:szCs w:val="20"/>
        </w:rPr>
        <w:t xml:space="preserve"> </w:t>
      </w:r>
      <w:r>
        <w:rPr>
          <w:rFonts w:ascii="Consolas" w:hAnsi="Consolas" w:cs="Consolas"/>
          <w:color w:val="000000"/>
          <w:sz w:val="20"/>
          <w:szCs w:val="20"/>
          <w:u w:val="single"/>
        </w:rPr>
        <w:t>CamelContext</w:t>
      </w:r>
      <w:r>
        <w:rPr>
          <w:rFonts w:ascii="Consolas" w:hAnsi="Consolas" w:cs="Consolas"/>
          <w:color w:val="000000"/>
          <w:sz w:val="20"/>
          <w:szCs w:val="20"/>
        </w:rPr>
        <w:t xml:space="preserve"> </w:t>
      </w:r>
      <w:r>
        <w:rPr>
          <w:rFonts w:ascii="Consolas" w:hAnsi="Consolas" w:cs="Consolas"/>
          <w:color w:val="0000C0"/>
          <w:sz w:val="20"/>
          <w:szCs w:val="20"/>
        </w:rPr>
        <w:t>configuration</w:t>
      </w:r>
      <w:r>
        <w:rPr>
          <w:rFonts w:ascii="Consolas" w:hAnsi="Consolas" w:cs="Consolas"/>
          <w:color w:val="000000"/>
          <w:sz w:val="20"/>
          <w:szCs w:val="20"/>
        </w:rPr>
        <w:t xml:space="preserve"> </w:t>
      </w:r>
      <w:r>
        <w:rPr>
          <w:rFonts w:ascii="Consolas" w:hAnsi="Consolas" w:cs="Consolas"/>
          <w:color w:val="000000"/>
          <w:sz w:val="20"/>
          <w:szCs w:val="20"/>
          <w:u w:val="single"/>
        </w:rPr>
        <w:t>by</w:t>
      </w:r>
      <w:r>
        <w:rPr>
          <w:rFonts w:ascii="Consolas" w:hAnsi="Consolas" w:cs="Consolas"/>
          <w:color w:val="000000"/>
          <w:sz w:val="20"/>
          <w:szCs w:val="20"/>
        </w:rPr>
        <w:t xml:space="preserve"> adding </w:t>
      </w:r>
      <w:r>
        <w:rPr>
          <w:rFonts w:ascii="Consolas" w:hAnsi="Consolas" w:cs="Consolas"/>
          <w:color w:val="000000"/>
          <w:sz w:val="20"/>
          <w:szCs w:val="20"/>
          <w:u w:val="single"/>
        </w:rPr>
        <w:t>an</w:t>
      </w:r>
      <w:r>
        <w:rPr>
          <w:rFonts w:ascii="Consolas" w:hAnsi="Consolas" w:cs="Consolas"/>
          <w:color w:val="000000"/>
          <w:sz w:val="20"/>
          <w:szCs w:val="20"/>
        </w:rPr>
        <w:t xml:space="preserve"> anonymous RouteBuilder </w:t>
      </w:r>
      <w:r>
        <w:rPr>
          <w:rFonts w:ascii="Consolas" w:hAnsi="Consolas" w:cs="Consolas"/>
          <w:b/>
          <w:bCs/>
          <w:color w:val="7F0055"/>
          <w:sz w:val="20"/>
          <w:szCs w:val="20"/>
          <w:u w:val="single"/>
        </w:rPr>
        <w:t>class</w:t>
      </w:r>
      <w:r>
        <w:rPr>
          <w:rFonts w:ascii="Consolas" w:hAnsi="Consolas" w:cs="Consolas"/>
          <w:color w:val="000000"/>
          <w:sz w:val="20"/>
          <w:szCs w:val="20"/>
        </w:rPr>
        <w:t xml:space="preserve"> directly </w:t>
      </w:r>
      <w:r>
        <w:rPr>
          <w:rFonts w:ascii="Consolas" w:hAnsi="Consolas" w:cs="Consolas"/>
          <w:color w:val="000000"/>
          <w:sz w:val="20"/>
          <w:szCs w:val="20"/>
          <w:u w:val="single"/>
        </w:rPr>
        <w:t>into</w:t>
      </w:r>
      <w:r>
        <w:rPr>
          <w:rFonts w:ascii="Consolas" w:hAnsi="Consolas" w:cs="Consolas"/>
          <w:color w:val="000000"/>
          <w:sz w:val="20"/>
          <w:szCs w:val="20"/>
        </w:rPr>
        <w:t xml:space="preserve"> the CamelContext, </w:t>
      </w:r>
      <w:r>
        <w:rPr>
          <w:rFonts w:ascii="Consolas" w:hAnsi="Consolas" w:cs="Consolas"/>
          <w:color w:val="000000"/>
          <w:sz w:val="20"/>
          <w:szCs w:val="20"/>
          <w:u w:val="single"/>
        </w:rPr>
        <w:t>like</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CamelContext</w:t>
      </w:r>
      <w:r>
        <w:rPr>
          <w:rFonts w:ascii="Consolas" w:hAnsi="Consolas" w:cs="Consolas"/>
          <w:color w:val="000000"/>
          <w:sz w:val="20"/>
          <w:szCs w:val="20"/>
        </w:rPr>
        <w:t xml:space="preserve"> </w:t>
      </w:r>
      <w:r>
        <w:rPr>
          <w:rFonts w:ascii="Consolas" w:hAnsi="Consolas" w:cs="Consolas"/>
          <w:color w:val="0000C0"/>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DefaultCamelContext</w:t>
      </w:r>
      <w:r>
        <w:rPr>
          <w:rFonts w:ascii="Consolas" w:hAnsi="Consolas" w:cs="Consolas"/>
          <w:color w:val="000000"/>
          <w:sz w:val="20"/>
          <w:szCs w:val="20"/>
        </w:rPr>
        <w:t>();</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context</w:t>
      </w:r>
      <w:r>
        <w:rPr>
          <w:rFonts w:ascii="Consolas" w:hAnsi="Consolas" w:cs="Consolas"/>
          <w:color w:val="000000"/>
          <w:sz w:val="20"/>
          <w:szCs w:val="20"/>
          <w:u w:val="single"/>
        </w:rPr>
        <w:t>.addRoutes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RouteBuilder() {</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configure()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83F92" w:rsidRDefault="00D83F92"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u w:val="single"/>
        </w:rPr>
        <w:t>;</w:t>
      </w:r>
    </w:p>
    <w:p w:rsidR="00D83F92" w:rsidRDefault="00D83F92" w:rsidP="00370958">
      <w:pPr>
        <w:autoSpaceDE w:val="0"/>
        <w:autoSpaceDN w:val="0"/>
        <w:adjustRightInd w:val="0"/>
        <w:spacing w:after="0" w:line="240" w:lineRule="auto"/>
        <w:rPr>
          <w:rFonts w:ascii="NewBaskerville-Roman" w:hAnsi="NewBaskerville-Roman" w:cs="NewBaskerville-Roman"/>
          <w:sz w:val="20"/>
          <w:szCs w:val="20"/>
        </w:rPr>
      </w:pPr>
    </w:p>
    <w:p w:rsidR="009F1F24" w:rsidRPr="00A027B3" w:rsidRDefault="006F74A5" w:rsidP="006F74A5">
      <w:pPr>
        <w:rPr>
          <w:rFonts w:ascii="NewBaskerville-Roman" w:hAnsi="NewBaskerville-Roman" w:cs="NewBaskerville-Roman"/>
          <w:color w:val="000000"/>
          <w:szCs w:val="20"/>
        </w:rPr>
      </w:pPr>
      <w:r w:rsidRPr="00A027B3">
        <w:rPr>
          <w:rFonts w:ascii="NewBaskerville-Roman" w:hAnsi="NewBaskerville-Roman" w:cs="NewBaskerville-Roman"/>
          <w:color w:val="000000"/>
          <w:szCs w:val="20"/>
        </w:rPr>
        <w:t>Within the configure method, you define your routes using the Java DSL</w:t>
      </w:r>
    </w:p>
    <w:p w:rsidR="00380DD3" w:rsidRDefault="00553828" w:rsidP="006F74A5">
      <w:pPr>
        <w:rPr>
          <w:rFonts w:ascii="NewBaskerville-Roman" w:hAnsi="NewBaskerville-Roman" w:cs="NewBaskerville-Roman"/>
          <w:sz w:val="20"/>
          <w:szCs w:val="20"/>
        </w:rPr>
      </w:pPr>
      <w:r>
        <w:rPr>
          <w:rFonts w:ascii="NewBaskerville-Roman" w:hAnsi="NewBaskerville-Roman" w:cs="NewBaskerville-Roman"/>
          <w:noProof/>
          <w:sz w:val="20"/>
          <w:szCs w:val="20"/>
        </w:rPr>
        <w:lastRenderedPageBreak/>
        <w:drawing>
          <wp:inline distT="0" distB="0" distL="0" distR="0">
            <wp:extent cx="5781675" cy="3048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1675" cy="3048000"/>
                    </a:xfrm>
                    <a:prstGeom prst="rect">
                      <a:avLst/>
                    </a:prstGeom>
                    <a:noFill/>
                    <a:ln>
                      <a:noFill/>
                    </a:ln>
                  </pic:spPr>
                </pic:pic>
              </a:graphicData>
            </a:graphic>
          </wp:inline>
        </w:drawing>
      </w:r>
    </w:p>
    <w:p w:rsidR="00380DD3" w:rsidRPr="00807207" w:rsidRDefault="00380DD3" w:rsidP="00380DD3">
      <w:pPr>
        <w:autoSpaceDE w:val="0"/>
        <w:autoSpaceDN w:val="0"/>
        <w:adjustRightInd w:val="0"/>
        <w:spacing w:after="0" w:line="240" w:lineRule="auto"/>
        <w:rPr>
          <w:rFonts w:ascii="NewBaskerville-Roman" w:hAnsi="NewBaskerville-Roman" w:cs="NewBaskerville-Roman"/>
          <w:color w:val="000000"/>
          <w:szCs w:val="20"/>
        </w:rPr>
      </w:pPr>
      <w:r w:rsidRPr="00807207">
        <w:rPr>
          <w:rFonts w:ascii="NewBaskerville-Roman" w:hAnsi="NewBaskerville-Roman" w:cs="NewBaskerville-Roman"/>
          <w:color w:val="000000"/>
          <w:szCs w:val="20"/>
        </w:rPr>
        <w:t xml:space="preserve">Ctrl-space in Eclipse) in the </w:t>
      </w:r>
      <w:r w:rsidRPr="00807207">
        <w:rPr>
          <w:rFonts w:ascii="NewBaskerville-Roman" w:hAnsi="NewBaskerville-Roman" w:cs="NewBaskerville-Roman"/>
          <w:i/>
          <w:color w:val="000000"/>
          <w:sz w:val="24"/>
          <w:szCs w:val="20"/>
        </w:rPr>
        <w:t>configure</w:t>
      </w:r>
      <w:r w:rsidRPr="00807207">
        <w:rPr>
          <w:rFonts w:ascii="NewBaskerville-Roman" w:hAnsi="NewBaskerville-Roman" w:cs="NewBaskerville-Roman"/>
          <w:color w:val="000000"/>
          <w:sz w:val="24"/>
          <w:szCs w:val="20"/>
        </w:rPr>
        <w:t xml:space="preserve"> </w:t>
      </w:r>
      <w:r w:rsidRPr="00807207">
        <w:rPr>
          <w:rFonts w:ascii="NewBaskerville-Roman" w:hAnsi="NewBaskerville-Roman" w:cs="NewBaskerville-Roman"/>
          <w:color w:val="000000"/>
          <w:szCs w:val="20"/>
        </w:rPr>
        <w:t>method, you’ll be presented with a number of methods. To start a route, you should use the from method.</w:t>
      </w:r>
    </w:p>
    <w:p w:rsidR="00A252E2" w:rsidRPr="00807207" w:rsidRDefault="00A252E2" w:rsidP="001566D8">
      <w:pPr>
        <w:autoSpaceDE w:val="0"/>
        <w:autoSpaceDN w:val="0"/>
        <w:adjustRightInd w:val="0"/>
        <w:spacing w:after="0" w:line="240" w:lineRule="auto"/>
        <w:rPr>
          <w:rFonts w:ascii="NewBaskerville-Roman" w:hAnsi="NewBaskerville-Roman" w:cs="NewBaskerville-Roman"/>
          <w:color w:val="000000"/>
          <w:szCs w:val="20"/>
        </w:rPr>
      </w:pPr>
    </w:p>
    <w:p w:rsidR="00A252E2" w:rsidRDefault="00A252E2" w:rsidP="00A252E2">
      <w:pPr>
        <w:autoSpaceDE w:val="0"/>
        <w:autoSpaceDN w:val="0"/>
        <w:adjustRightInd w:val="0"/>
        <w:spacing w:after="0" w:line="240" w:lineRule="auto"/>
        <w:rPr>
          <w:rFonts w:ascii="NewBaskerville-Roman" w:hAnsi="NewBaskerville-Roman" w:cs="NewBaskerville-Roman"/>
          <w:color w:val="000000"/>
          <w:szCs w:val="20"/>
        </w:rPr>
      </w:pPr>
      <w:r w:rsidRPr="00807207">
        <w:rPr>
          <w:rFonts w:ascii="NewBaskerville-Roman" w:hAnsi="NewBaskerville-Roman" w:cs="NewBaskerville-Roman"/>
          <w:color w:val="000000"/>
          <w:szCs w:val="20"/>
        </w:rPr>
        <w:t>The flow of messages in this simple route can be viewed as a basic pipeline, where the output of the consumer is fed into the producer as input. This is depicted in figure 2.</w:t>
      </w:r>
      <w:r w:rsidR="00807207">
        <w:rPr>
          <w:rFonts w:ascii="NewBaskerville-Roman" w:hAnsi="NewBaskerville-Roman" w:cs="NewBaskerville-Roman"/>
          <w:color w:val="000000"/>
          <w:szCs w:val="20"/>
        </w:rPr>
        <w:t>5</w:t>
      </w:r>
      <w:r w:rsidRPr="00807207">
        <w:rPr>
          <w:rFonts w:ascii="NewBaskerville-Roman" w:hAnsi="NewBaskerville-Roman" w:cs="NewBaskerville-Roman"/>
          <w:color w:val="000000"/>
          <w:szCs w:val="20"/>
        </w:rPr>
        <w:t>.</w:t>
      </w:r>
    </w:p>
    <w:p w:rsidR="00810362" w:rsidRPr="00807207" w:rsidRDefault="00810362" w:rsidP="00A252E2">
      <w:pPr>
        <w:autoSpaceDE w:val="0"/>
        <w:autoSpaceDN w:val="0"/>
        <w:adjustRightInd w:val="0"/>
        <w:spacing w:after="0" w:line="240" w:lineRule="auto"/>
        <w:rPr>
          <w:rFonts w:ascii="NewBaskerville-Roman" w:hAnsi="NewBaskerville-Roman" w:cs="NewBaskerville-Roman"/>
          <w:color w:val="000000"/>
          <w:szCs w:val="20"/>
        </w:rPr>
      </w:pPr>
    </w:p>
    <w:p w:rsidR="00BC28C9" w:rsidRDefault="00810362" w:rsidP="00810362">
      <w:pPr>
        <w:autoSpaceDE w:val="0"/>
        <w:autoSpaceDN w:val="0"/>
        <w:adjustRightInd w:val="0"/>
        <w:spacing w:after="0" w:line="240" w:lineRule="auto"/>
        <w:rPr>
          <w:rFonts w:ascii="Courier" w:hAnsi="Courier" w:cs="Courier"/>
          <w:sz w:val="19"/>
          <w:szCs w:val="19"/>
        </w:rPr>
      </w:pPr>
      <w:r>
        <w:rPr>
          <w:rFonts w:ascii="Courier" w:hAnsi="Courier" w:cs="Courier"/>
          <w:noProof/>
          <w:sz w:val="19"/>
          <w:szCs w:val="19"/>
        </w:rPr>
        <w:drawing>
          <wp:inline distT="0" distB="0" distL="0" distR="0">
            <wp:extent cx="5800725" cy="218122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2181225"/>
                    </a:xfrm>
                    <a:prstGeom prst="rect">
                      <a:avLst/>
                    </a:prstGeom>
                    <a:noFill/>
                    <a:ln>
                      <a:noFill/>
                    </a:ln>
                  </pic:spPr>
                </pic:pic>
              </a:graphicData>
            </a:graphic>
          </wp:inline>
        </w:drawing>
      </w:r>
    </w:p>
    <w:p w:rsidR="001226F9" w:rsidRDefault="001226F9" w:rsidP="00810362">
      <w:pPr>
        <w:autoSpaceDE w:val="0"/>
        <w:autoSpaceDN w:val="0"/>
        <w:adjustRightInd w:val="0"/>
        <w:spacing w:after="0" w:line="240" w:lineRule="auto"/>
        <w:rPr>
          <w:rFonts w:ascii="Courier" w:hAnsi="Courier" w:cs="Courier"/>
          <w:sz w:val="19"/>
          <w:szCs w:val="19"/>
        </w:rPr>
      </w:pPr>
    </w:p>
    <w:p w:rsidR="00E537A1" w:rsidRPr="00810362" w:rsidRDefault="00E537A1" w:rsidP="00E537A1">
      <w:pPr>
        <w:autoSpaceDE w:val="0"/>
        <w:autoSpaceDN w:val="0"/>
        <w:adjustRightInd w:val="0"/>
        <w:spacing w:after="0" w:line="240" w:lineRule="auto"/>
        <w:rPr>
          <w:rFonts w:ascii="NewBaskerville-Roman" w:hAnsi="NewBaskerville-Roman" w:cs="NewBaskerville-Roman"/>
          <w:color w:val="000000"/>
          <w:szCs w:val="20"/>
        </w:rPr>
      </w:pPr>
      <w:r w:rsidRPr="00810362">
        <w:rPr>
          <w:rFonts w:ascii="NewBaskerville-Roman" w:hAnsi="NewBaskerville-Roman" w:cs="NewBaskerville-Roman"/>
          <w:color w:val="000000"/>
          <w:szCs w:val="20"/>
        </w:rPr>
        <w:t>One thing you may have noticed is that we didn’t do any conversion from the FTP file type to the JMS message type—this was done automatically by Camel’s Type</w:t>
      </w:r>
      <w:r w:rsidR="00FF2382">
        <w:rPr>
          <w:rFonts w:ascii="NewBaskerville-Roman" w:hAnsi="NewBaskerville-Roman" w:cs="NewBaskerville-Roman"/>
          <w:color w:val="000000"/>
          <w:szCs w:val="20"/>
        </w:rPr>
        <w:t xml:space="preserve"> </w:t>
      </w:r>
      <w:r w:rsidRPr="00810362">
        <w:rPr>
          <w:rFonts w:ascii="NewBaskerville-Roman" w:hAnsi="NewBaskerville-Roman" w:cs="NewBaskerville-Roman"/>
          <w:color w:val="000000"/>
          <w:szCs w:val="20"/>
        </w:rPr>
        <w:t>Converter facility. You can force type conversions to occur at any time during a route, but often you don’t have to worry about them at all</w:t>
      </w:r>
    </w:p>
    <w:p w:rsidR="00802CD2" w:rsidRDefault="00802CD2" w:rsidP="00E537A1">
      <w:pPr>
        <w:autoSpaceDE w:val="0"/>
        <w:autoSpaceDN w:val="0"/>
        <w:adjustRightInd w:val="0"/>
        <w:spacing w:after="0" w:line="240" w:lineRule="auto"/>
        <w:rPr>
          <w:rFonts w:ascii="NewBaskerville-Roman" w:hAnsi="NewBaskerville-Roman" w:cs="NewBaskerville-Roman"/>
          <w:sz w:val="20"/>
          <w:szCs w:val="20"/>
        </w:rPr>
      </w:pPr>
    </w:p>
    <w:p w:rsidR="00802CD2" w:rsidRDefault="00802CD2" w:rsidP="00E537A1">
      <w:pPr>
        <w:autoSpaceDE w:val="0"/>
        <w:autoSpaceDN w:val="0"/>
        <w:adjustRightInd w:val="0"/>
        <w:spacing w:after="0" w:line="240" w:lineRule="auto"/>
        <w:rPr>
          <w:rFonts w:ascii="NewBaskerville-Roman" w:hAnsi="NewBaskerville-Roman" w:cs="NewBaskerville-Roman"/>
          <w:sz w:val="20"/>
          <w:szCs w:val="20"/>
        </w:rPr>
      </w:pPr>
    </w:p>
    <w:p w:rsidR="00802CD2" w:rsidRDefault="00802CD2" w:rsidP="00E537A1">
      <w:pPr>
        <w:autoSpaceDE w:val="0"/>
        <w:autoSpaceDN w:val="0"/>
        <w:adjustRightInd w:val="0"/>
        <w:spacing w:after="0" w:line="240" w:lineRule="auto"/>
        <w:rPr>
          <w:rFonts w:ascii="NewBaskerville-Roman" w:hAnsi="NewBaskerville-Roman" w:cs="NewBaskerville-Roman"/>
          <w:sz w:val="20"/>
          <w:szCs w:val="20"/>
        </w:rPr>
      </w:pPr>
    </w:p>
    <w:p w:rsidR="00802CD2" w:rsidRDefault="00802CD2" w:rsidP="00E537A1">
      <w:pPr>
        <w:autoSpaceDE w:val="0"/>
        <w:autoSpaceDN w:val="0"/>
        <w:adjustRightInd w:val="0"/>
        <w:spacing w:after="0" w:line="240" w:lineRule="auto"/>
        <w:rPr>
          <w:rFonts w:ascii="NewBaskerville-Roman" w:hAnsi="NewBaskerville-Roman" w:cs="NewBaskerville-Roman"/>
          <w:sz w:val="20"/>
          <w:szCs w:val="20"/>
        </w:rPr>
      </w:pPr>
    </w:p>
    <w:p w:rsidR="00802CD2" w:rsidRDefault="005F61ED" w:rsidP="009B2801">
      <w:pPr>
        <w:pStyle w:val="Heading3"/>
      </w:pPr>
      <w:bookmarkStart w:id="15" w:name="_Toc395783122"/>
      <w:r>
        <w:lastRenderedPageBreak/>
        <w:t xml:space="preserve">Adding a </w:t>
      </w:r>
      <w:r w:rsidR="00802CD2" w:rsidRPr="00802CD2">
        <w:t>P</w:t>
      </w:r>
      <w:r>
        <w:t>rocessor</w:t>
      </w:r>
      <w:bookmarkEnd w:id="15"/>
    </w:p>
    <w:p w:rsidR="0001576E" w:rsidRPr="0001576E" w:rsidRDefault="0001576E" w:rsidP="0001576E">
      <w:pPr>
        <w:spacing w:after="0"/>
      </w:pPr>
    </w:p>
    <w:p w:rsidR="00F17558" w:rsidRDefault="006041D9" w:rsidP="006041D9">
      <w:pPr>
        <w:autoSpaceDE w:val="0"/>
        <w:autoSpaceDN w:val="0"/>
        <w:adjustRightInd w:val="0"/>
        <w:spacing w:after="0" w:line="240" w:lineRule="auto"/>
        <w:rPr>
          <w:rFonts w:ascii="Courier" w:hAnsi="Courier" w:cs="Courier"/>
          <w:sz w:val="19"/>
          <w:szCs w:val="19"/>
        </w:rPr>
      </w:pPr>
      <w:r>
        <w:rPr>
          <w:rFonts w:ascii="Courier" w:hAnsi="Courier" w:cs="Courier"/>
          <w:noProof/>
          <w:sz w:val="19"/>
          <w:szCs w:val="19"/>
        </w:rPr>
        <w:drawing>
          <wp:inline distT="0" distB="0" distL="0" distR="0">
            <wp:extent cx="5886450" cy="14954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1495425"/>
                    </a:xfrm>
                    <a:prstGeom prst="rect">
                      <a:avLst/>
                    </a:prstGeom>
                    <a:noFill/>
                    <a:ln>
                      <a:noFill/>
                    </a:ln>
                  </pic:spPr>
                </pic:pic>
              </a:graphicData>
            </a:graphic>
          </wp:inline>
        </w:drawing>
      </w:r>
    </w:p>
    <w:p w:rsidR="003F16F6" w:rsidRDefault="003F16F6" w:rsidP="006041D9">
      <w:pPr>
        <w:autoSpaceDE w:val="0"/>
        <w:autoSpaceDN w:val="0"/>
        <w:adjustRightInd w:val="0"/>
        <w:spacing w:after="0" w:line="240" w:lineRule="auto"/>
        <w:rPr>
          <w:rFonts w:ascii="Courier" w:hAnsi="Courier" w:cs="Courier"/>
          <w:sz w:val="19"/>
          <w:szCs w:val="19"/>
        </w:rPr>
      </w:pPr>
    </w:p>
    <w:p w:rsidR="009B0CEF" w:rsidRPr="00D6619E" w:rsidRDefault="009B0CEF" w:rsidP="009B0CEF">
      <w:pPr>
        <w:autoSpaceDE w:val="0"/>
        <w:autoSpaceDN w:val="0"/>
        <w:adjustRightInd w:val="0"/>
        <w:spacing w:after="0" w:line="240" w:lineRule="auto"/>
        <w:rPr>
          <w:rFonts w:ascii="NewBaskerville-Roman" w:hAnsi="NewBaskerville-Roman" w:cs="NewBaskerville-Roman"/>
          <w:color w:val="000000"/>
          <w:szCs w:val="20"/>
        </w:rPr>
      </w:pPr>
      <w:r w:rsidRPr="00D6619E">
        <w:rPr>
          <w:rFonts w:ascii="NewBaskerville-Roman" w:hAnsi="NewBaskerville-Roman" w:cs="NewBaskerville-Roman"/>
          <w:color w:val="000000"/>
          <w:szCs w:val="20"/>
        </w:rPr>
        <w:t>The</w:t>
      </w:r>
      <w:r>
        <w:rPr>
          <w:rFonts w:ascii="NewBaskerville-Roman" w:hAnsi="NewBaskerville-Roman" w:cs="NewBaskerville-Roman"/>
          <w:sz w:val="20"/>
          <w:szCs w:val="20"/>
        </w:rPr>
        <w:t xml:space="preserve"> </w:t>
      </w:r>
      <w:r w:rsidRPr="00956563">
        <w:rPr>
          <w:rFonts w:ascii="Courier" w:hAnsi="Courier" w:cs="Courier"/>
          <w:i/>
          <w:sz w:val="23"/>
          <w:szCs w:val="19"/>
        </w:rPr>
        <w:t>Processor</w:t>
      </w:r>
      <w:r w:rsidRPr="00956563">
        <w:rPr>
          <w:rFonts w:ascii="Courier" w:hAnsi="Courier" w:cs="Courier"/>
          <w:sz w:val="23"/>
          <w:szCs w:val="19"/>
        </w:rPr>
        <w:t xml:space="preserve"> </w:t>
      </w:r>
      <w:r w:rsidRPr="00D6619E">
        <w:rPr>
          <w:rFonts w:ascii="NewBaskerville-Roman" w:hAnsi="NewBaskerville-Roman" w:cs="NewBaskerville-Roman"/>
          <w:color w:val="000000"/>
          <w:szCs w:val="20"/>
        </w:rPr>
        <w:t>interface in Camel is an important building block of complex routes. It’s a simple interface, having a single method:</w:t>
      </w:r>
    </w:p>
    <w:p w:rsidR="009B0CEF" w:rsidRPr="00D6619E" w:rsidRDefault="009B0CEF" w:rsidP="009B0CEF">
      <w:pPr>
        <w:autoSpaceDE w:val="0"/>
        <w:autoSpaceDN w:val="0"/>
        <w:adjustRightInd w:val="0"/>
        <w:spacing w:after="0" w:line="240" w:lineRule="auto"/>
        <w:rPr>
          <w:rFonts w:ascii="NewBaskerville-Roman" w:hAnsi="NewBaskerville-Roman" w:cs="NewBaskerville-Roman"/>
          <w:color w:val="000000"/>
          <w:szCs w:val="20"/>
        </w:rPr>
      </w:pPr>
    </w:p>
    <w:p w:rsidR="009B0CEF" w:rsidRPr="00D6619E" w:rsidRDefault="009B0CEF" w:rsidP="0070327E">
      <w:pPr>
        <w:shd w:val="clear" w:color="auto" w:fill="FBD4B4" w:themeFill="accent6" w:themeFillTint="66"/>
        <w:autoSpaceDE w:val="0"/>
        <w:autoSpaceDN w:val="0"/>
        <w:adjustRightInd w:val="0"/>
        <w:spacing w:after="0" w:line="240" w:lineRule="auto"/>
        <w:rPr>
          <w:rFonts w:ascii="NewBaskerville-Roman" w:hAnsi="NewBaskerville-Roman" w:cs="NewBaskerville-Roman"/>
          <w:i/>
          <w:color w:val="000000"/>
          <w:sz w:val="24"/>
          <w:szCs w:val="24"/>
        </w:rPr>
      </w:pPr>
      <w:r w:rsidRPr="00D6619E">
        <w:rPr>
          <w:rFonts w:ascii="Courier" w:hAnsi="Courier" w:cs="Courier"/>
          <w:i/>
          <w:sz w:val="24"/>
          <w:szCs w:val="24"/>
        </w:rPr>
        <w:t>public void process(Exchange exchange) throws Exception;</w:t>
      </w:r>
    </w:p>
    <w:p w:rsidR="009B0CEF" w:rsidRPr="00D6619E" w:rsidRDefault="009B0CEF" w:rsidP="009B0CEF">
      <w:pPr>
        <w:autoSpaceDE w:val="0"/>
        <w:autoSpaceDN w:val="0"/>
        <w:adjustRightInd w:val="0"/>
        <w:spacing w:after="0" w:line="240" w:lineRule="auto"/>
        <w:rPr>
          <w:rFonts w:ascii="NewBaskerville-Roman" w:hAnsi="NewBaskerville-Roman" w:cs="NewBaskerville-Roman"/>
          <w:color w:val="000000"/>
          <w:szCs w:val="20"/>
        </w:rPr>
      </w:pPr>
    </w:p>
    <w:p w:rsidR="00873C77" w:rsidRPr="00D6619E" w:rsidRDefault="009B0CEF" w:rsidP="009B0CEF">
      <w:pPr>
        <w:autoSpaceDE w:val="0"/>
        <w:autoSpaceDN w:val="0"/>
        <w:adjustRightInd w:val="0"/>
        <w:spacing w:after="0" w:line="240" w:lineRule="auto"/>
        <w:rPr>
          <w:rFonts w:ascii="NewBaskerville-Roman" w:hAnsi="NewBaskerville-Roman" w:cs="NewBaskerville-Roman"/>
          <w:color w:val="000000"/>
          <w:szCs w:val="20"/>
        </w:rPr>
      </w:pPr>
      <w:r w:rsidRPr="00D6619E">
        <w:rPr>
          <w:rFonts w:ascii="NewBaskerville-Roman" w:hAnsi="NewBaskerville-Roman" w:cs="NewBaskerville-Roman"/>
          <w:color w:val="000000"/>
          <w:szCs w:val="20"/>
        </w:rPr>
        <w:t>This gives you full access to the message exchange, letting you do pretty much whatever you want with the payload or headers.</w:t>
      </w:r>
    </w:p>
    <w:p w:rsidR="0049306D" w:rsidRDefault="0049306D" w:rsidP="00A440E5">
      <w:pPr>
        <w:autoSpaceDE w:val="0"/>
        <w:autoSpaceDN w:val="0"/>
        <w:adjustRightInd w:val="0"/>
        <w:spacing w:after="0" w:line="240" w:lineRule="auto"/>
        <w:rPr>
          <w:rFonts w:ascii="NewBaskerville-Roman" w:hAnsi="NewBaskerville-Roman" w:cs="NewBaskerville-Roman"/>
          <w:color w:val="000000"/>
          <w:szCs w:val="20"/>
        </w:rPr>
      </w:pPr>
    </w:p>
    <w:p w:rsidR="00A440E5" w:rsidRPr="00D6619E" w:rsidRDefault="00A440E5" w:rsidP="00A440E5">
      <w:pPr>
        <w:autoSpaceDE w:val="0"/>
        <w:autoSpaceDN w:val="0"/>
        <w:adjustRightInd w:val="0"/>
        <w:spacing w:after="0" w:line="240" w:lineRule="auto"/>
        <w:rPr>
          <w:rFonts w:ascii="NewBaskerville-Roman" w:hAnsi="NewBaskerville-Roman" w:cs="NewBaskerville-Roman"/>
          <w:color w:val="000000"/>
          <w:szCs w:val="20"/>
        </w:rPr>
      </w:pPr>
      <w:r w:rsidRPr="00D6619E">
        <w:rPr>
          <w:rFonts w:ascii="NewBaskerville-Roman" w:hAnsi="NewBaskerville-Roman" w:cs="NewBaskerville-Roman"/>
          <w:color w:val="000000"/>
          <w:szCs w:val="20"/>
        </w:rPr>
        <w:t>All EIPs in Camel are implemented as processors</w:t>
      </w:r>
      <w:r w:rsidR="003F60E1">
        <w:rPr>
          <w:rFonts w:ascii="NewBaskerville-Roman" w:hAnsi="NewBaskerville-Roman" w:cs="NewBaskerville-Roman"/>
          <w:color w:val="000000"/>
          <w:szCs w:val="20"/>
        </w:rPr>
        <w:t xml:space="preserve">. </w:t>
      </w:r>
    </w:p>
    <w:p w:rsidR="00A440E5" w:rsidRDefault="00A440E5" w:rsidP="00A440E5">
      <w:pPr>
        <w:autoSpaceDE w:val="0"/>
        <w:autoSpaceDN w:val="0"/>
        <w:adjustRightInd w:val="0"/>
        <w:spacing w:after="0" w:line="240" w:lineRule="auto"/>
        <w:rPr>
          <w:rFonts w:ascii="NewBaskerville-Roman" w:hAnsi="NewBaskerville-Roman" w:cs="NewBaskerville-Roman"/>
          <w:sz w:val="20"/>
          <w:szCs w:val="20"/>
        </w:rPr>
      </w:pPr>
    </w:p>
    <w:p w:rsidR="00A440E5" w:rsidRPr="00D6619E" w:rsidRDefault="00A440E5" w:rsidP="00A440E5">
      <w:pPr>
        <w:autoSpaceDE w:val="0"/>
        <w:autoSpaceDN w:val="0"/>
        <w:adjustRightInd w:val="0"/>
        <w:spacing w:after="0" w:line="240" w:lineRule="auto"/>
        <w:rPr>
          <w:rFonts w:ascii="NewBaskerville-Roman" w:hAnsi="NewBaskerville-Roman" w:cs="NewBaskerville-Roman"/>
          <w:color w:val="000000"/>
          <w:szCs w:val="20"/>
        </w:rPr>
      </w:pPr>
      <w:r w:rsidRPr="00D6619E">
        <w:rPr>
          <w:rFonts w:ascii="NewBaskerville-Roman" w:hAnsi="NewBaskerville-Roman" w:cs="NewBaskerville-Roman"/>
          <w:color w:val="000000"/>
          <w:szCs w:val="20"/>
        </w:rPr>
        <w:t>You can even add a simple processor to your route inline, like so:</w:t>
      </w:r>
    </w:p>
    <w:p w:rsidR="00A440E5" w:rsidRDefault="00A440E5" w:rsidP="00A440E5">
      <w:pPr>
        <w:autoSpaceDE w:val="0"/>
        <w:autoSpaceDN w:val="0"/>
        <w:adjustRightInd w:val="0"/>
        <w:spacing w:after="0" w:line="240" w:lineRule="auto"/>
        <w:rPr>
          <w:rFonts w:ascii="NewBaskerville-Roman" w:hAnsi="NewBaskerville-Roman" w:cs="NewBaskerville-Roman"/>
          <w:sz w:val="20"/>
          <w:szCs w:val="20"/>
        </w:rPr>
      </w:pPr>
    </w:p>
    <w:p w:rsidR="004B6DA3" w:rsidRPr="004B6DA3" w:rsidRDefault="004B6DA3" w:rsidP="004B6DA3">
      <w:pPr>
        <w:shd w:val="clear" w:color="auto" w:fill="FBD4B4" w:themeFill="accent6" w:themeFillTint="66"/>
        <w:autoSpaceDE w:val="0"/>
        <w:autoSpaceDN w:val="0"/>
        <w:adjustRightInd w:val="0"/>
        <w:spacing w:after="0" w:line="240" w:lineRule="auto"/>
        <w:rPr>
          <w:rFonts w:ascii="Courier" w:hAnsi="Courier" w:cs="Courier"/>
          <w:i/>
          <w:sz w:val="24"/>
          <w:szCs w:val="24"/>
        </w:rPr>
      </w:pPr>
      <w:r w:rsidRPr="004B6DA3">
        <w:rPr>
          <w:rFonts w:ascii="Courier" w:hAnsi="Courier" w:cs="Courier"/>
          <w:i/>
          <w:sz w:val="24"/>
          <w:szCs w:val="24"/>
        </w:rPr>
        <w:t>from("ftp://rider.com/orders?username=rider&amp;password=secret").</w:t>
      </w:r>
    </w:p>
    <w:p w:rsidR="004B6DA3" w:rsidRPr="004B6DA3" w:rsidRDefault="004B6DA3" w:rsidP="004B6DA3">
      <w:pPr>
        <w:shd w:val="clear" w:color="auto" w:fill="FBD4B4" w:themeFill="accent6" w:themeFillTint="66"/>
        <w:autoSpaceDE w:val="0"/>
        <w:autoSpaceDN w:val="0"/>
        <w:adjustRightInd w:val="0"/>
        <w:spacing w:after="0" w:line="240" w:lineRule="auto"/>
        <w:rPr>
          <w:rFonts w:ascii="Courier" w:hAnsi="Courier" w:cs="Courier"/>
          <w:i/>
          <w:sz w:val="24"/>
          <w:szCs w:val="24"/>
        </w:rPr>
      </w:pPr>
      <w:r w:rsidRPr="004B6DA3">
        <w:rPr>
          <w:rFonts w:ascii="Courier" w:hAnsi="Courier" w:cs="Courier"/>
          <w:i/>
          <w:sz w:val="24"/>
          <w:szCs w:val="24"/>
        </w:rPr>
        <w:t>process(new Processor() {</w:t>
      </w:r>
    </w:p>
    <w:p w:rsidR="004B6DA3" w:rsidRPr="004B6DA3" w:rsidRDefault="004B6DA3" w:rsidP="004B6DA3">
      <w:pPr>
        <w:shd w:val="clear" w:color="auto" w:fill="FBD4B4" w:themeFill="accent6" w:themeFillTint="66"/>
        <w:autoSpaceDE w:val="0"/>
        <w:autoSpaceDN w:val="0"/>
        <w:adjustRightInd w:val="0"/>
        <w:spacing w:after="0" w:line="240" w:lineRule="auto"/>
        <w:rPr>
          <w:rFonts w:ascii="Courier" w:hAnsi="Courier" w:cs="Courier"/>
          <w:i/>
          <w:sz w:val="24"/>
          <w:szCs w:val="24"/>
        </w:rPr>
      </w:pPr>
      <w:r w:rsidRPr="004B6DA3">
        <w:rPr>
          <w:rFonts w:ascii="Courier" w:hAnsi="Courier" w:cs="Courier"/>
          <w:i/>
          <w:sz w:val="24"/>
          <w:szCs w:val="24"/>
        </w:rPr>
        <w:t>public void process(Exchange exchange) throws Exception {</w:t>
      </w:r>
    </w:p>
    <w:p w:rsidR="004B6DA3" w:rsidRPr="004B6DA3" w:rsidRDefault="004B6DA3" w:rsidP="004B6DA3">
      <w:pPr>
        <w:shd w:val="clear" w:color="auto" w:fill="FBD4B4" w:themeFill="accent6" w:themeFillTint="66"/>
        <w:autoSpaceDE w:val="0"/>
        <w:autoSpaceDN w:val="0"/>
        <w:adjustRightInd w:val="0"/>
        <w:spacing w:after="0" w:line="240" w:lineRule="auto"/>
        <w:rPr>
          <w:rFonts w:ascii="Courier" w:hAnsi="Courier" w:cs="Courier"/>
          <w:i/>
          <w:sz w:val="24"/>
          <w:szCs w:val="24"/>
        </w:rPr>
      </w:pPr>
      <w:r w:rsidRPr="004B6DA3">
        <w:rPr>
          <w:rFonts w:ascii="Courier" w:hAnsi="Courier" w:cs="Courier"/>
          <w:i/>
          <w:sz w:val="24"/>
          <w:szCs w:val="24"/>
        </w:rPr>
        <w:t>System.out.println("We just downloaded: "</w:t>
      </w:r>
    </w:p>
    <w:p w:rsidR="004B6DA3" w:rsidRPr="004B6DA3" w:rsidRDefault="004B6DA3" w:rsidP="004B6DA3">
      <w:pPr>
        <w:shd w:val="clear" w:color="auto" w:fill="FBD4B4" w:themeFill="accent6" w:themeFillTint="66"/>
        <w:autoSpaceDE w:val="0"/>
        <w:autoSpaceDN w:val="0"/>
        <w:adjustRightInd w:val="0"/>
        <w:spacing w:after="0" w:line="240" w:lineRule="auto"/>
        <w:rPr>
          <w:rFonts w:ascii="Courier" w:hAnsi="Courier" w:cs="Courier"/>
          <w:i/>
          <w:sz w:val="24"/>
          <w:szCs w:val="24"/>
        </w:rPr>
      </w:pPr>
      <w:r w:rsidRPr="004B6DA3">
        <w:rPr>
          <w:rFonts w:ascii="Courier" w:hAnsi="Courier" w:cs="Courier"/>
          <w:i/>
          <w:sz w:val="24"/>
          <w:szCs w:val="24"/>
        </w:rPr>
        <w:t>+ exchange.getIn().getHeader("CamelFileName"));</w:t>
      </w:r>
    </w:p>
    <w:p w:rsidR="004B6DA3" w:rsidRPr="004B6DA3" w:rsidRDefault="004B6DA3" w:rsidP="004B6DA3">
      <w:pPr>
        <w:shd w:val="clear" w:color="auto" w:fill="FBD4B4" w:themeFill="accent6" w:themeFillTint="66"/>
        <w:autoSpaceDE w:val="0"/>
        <w:autoSpaceDN w:val="0"/>
        <w:adjustRightInd w:val="0"/>
        <w:spacing w:after="0" w:line="240" w:lineRule="auto"/>
        <w:rPr>
          <w:rFonts w:ascii="Courier" w:hAnsi="Courier" w:cs="Courier"/>
          <w:i/>
          <w:sz w:val="24"/>
          <w:szCs w:val="24"/>
        </w:rPr>
      </w:pPr>
      <w:r w:rsidRPr="004B6DA3">
        <w:rPr>
          <w:rFonts w:ascii="Courier" w:hAnsi="Courier" w:cs="Courier"/>
          <w:i/>
          <w:sz w:val="24"/>
          <w:szCs w:val="24"/>
        </w:rPr>
        <w:t>}</w:t>
      </w:r>
    </w:p>
    <w:p w:rsidR="004B6DA3" w:rsidRPr="004B6DA3" w:rsidRDefault="004B6DA3" w:rsidP="004B6DA3">
      <w:pPr>
        <w:shd w:val="clear" w:color="auto" w:fill="FBD4B4" w:themeFill="accent6" w:themeFillTint="66"/>
        <w:autoSpaceDE w:val="0"/>
        <w:autoSpaceDN w:val="0"/>
        <w:adjustRightInd w:val="0"/>
        <w:spacing w:after="0" w:line="240" w:lineRule="auto"/>
        <w:rPr>
          <w:rFonts w:ascii="Courier" w:hAnsi="Courier" w:cs="Courier"/>
          <w:i/>
          <w:sz w:val="24"/>
          <w:szCs w:val="24"/>
        </w:rPr>
      </w:pPr>
      <w:r w:rsidRPr="004B6DA3">
        <w:rPr>
          <w:rFonts w:ascii="Courier" w:hAnsi="Courier" w:cs="Courier"/>
          <w:i/>
          <w:sz w:val="24"/>
          <w:szCs w:val="24"/>
        </w:rPr>
        <w:t>}).</w:t>
      </w:r>
    </w:p>
    <w:p w:rsidR="00FF6889" w:rsidRDefault="004B6DA3" w:rsidP="004B6DA3">
      <w:pPr>
        <w:shd w:val="clear" w:color="auto" w:fill="FBD4B4" w:themeFill="accent6" w:themeFillTint="66"/>
        <w:autoSpaceDE w:val="0"/>
        <w:autoSpaceDN w:val="0"/>
        <w:adjustRightInd w:val="0"/>
        <w:spacing w:after="0" w:line="240" w:lineRule="auto"/>
        <w:rPr>
          <w:rFonts w:ascii="Courier" w:hAnsi="Courier" w:cs="Courier"/>
          <w:sz w:val="16"/>
          <w:szCs w:val="16"/>
        </w:rPr>
      </w:pPr>
      <w:r w:rsidRPr="004B6DA3">
        <w:rPr>
          <w:rFonts w:ascii="Courier" w:hAnsi="Courier" w:cs="Courier"/>
          <w:i/>
          <w:sz w:val="24"/>
          <w:szCs w:val="24"/>
        </w:rPr>
        <w:t>to("jms:incomingOrders");</w:t>
      </w:r>
    </w:p>
    <w:p w:rsidR="004B6DA3" w:rsidRDefault="004B6DA3" w:rsidP="00A440E5">
      <w:pPr>
        <w:autoSpaceDE w:val="0"/>
        <w:autoSpaceDN w:val="0"/>
        <w:adjustRightInd w:val="0"/>
        <w:spacing w:after="0" w:line="240" w:lineRule="auto"/>
        <w:rPr>
          <w:rFonts w:ascii="NewBaskerville-Roman" w:hAnsi="NewBaskerville-Roman" w:cs="NewBaskerville-Roman"/>
          <w:color w:val="000000"/>
          <w:szCs w:val="20"/>
        </w:rPr>
      </w:pPr>
    </w:p>
    <w:p w:rsidR="00A440E5" w:rsidRPr="00CC77E6" w:rsidRDefault="00A440E5" w:rsidP="00A440E5">
      <w:pPr>
        <w:autoSpaceDE w:val="0"/>
        <w:autoSpaceDN w:val="0"/>
        <w:adjustRightInd w:val="0"/>
        <w:spacing w:after="0" w:line="240" w:lineRule="auto"/>
        <w:rPr>
          <w:rFonts w:ascii="NewBaskerville-Roman" w:hAnsi="NewBaskerville-Roman" w:cs="NewBaskerville-Roman"/>
          <w:color w:val="000000"/>
          <w:szCs w:val="20"/>
        </w:rPr>
      </w:pPr>
      <w:r w:rsidRPr="00CC77E6">
        <w:rPr>
          <w:rFonts w:ascii="NewBaskerville-Roman" w:hAnsi="NewBaskerville-Roman" w:cs="NewBaskerville-Roman"/>
          <w:color w:val="000000"/>
          <w:szCs w:val="20"/>
        </w:rPr>
        <w:t>This route will now print out the filename of the order that was downloaded before sending it to the JMS queue.</w:t>
      </w:r>
    </w:p>
    <w:p w:rsidR="00FF6889" w:rsidRPr="00CC77E6" w:rsidRDefault="00FF6889" w:rsidP="00FF6889">
      <w:pPr>
        <w:autoSpaceDE w:val="0"/>
        <w:autoSpaceDN w:val="0"/>
        <w:adjustRightInd w:val="0"/>
        <w:spacing w:after="0" w:line="240" w:lineRule="auto"/>
        <w:rPr>
          <w:rFonts w:ascii="NewBaskerville-Roman" w:hAnsi="NewBaskerville-Roman" w:cs="NewBaskerville-Roman"/>
          <w:color w:val="000000"/>
          <w:szCs w:val="20"/>
        </w:rPr>
      </w:pPr>
      <w:r w:rsidRPr="00CC77E6">
        <w:rPr>
          <w:rFonts w:ascii="NewBaskerville-Roman" w:hAnsi="NewBaskerville-Roman" w:cs="NewBaskerville-Roman"/>
          <w:color w:val="000000"/>
          <w:szCs w:val="20"/>
        </w:rPr>
        <w:t>The output of the FTP consumer is fed into the processor as input; the processor doesn’t modify the message payload or headers, so the exchange moves on to the JMS producer as input.</w:t>
      </w:r>
    </w:p>
    <w:p w:rsidR="0039538F" w:rsidRDefault="0039538F" w:rsidP="00FF6889">
      <w:pPr>
        <w:autoSpaceDE w:val="0"/>
        <w:autoSpaceDN w:val="0"/>
        <w:adjustRightInd w:val="0"/>
        <w:spacing w:after="0" w:line="240" w:lineRule="auto"/>
        <w:rPr>
          <w:rFonts w:ascii="NewBaskerville-Roman" w:hAnsi="NewBaskerville-Roman" w:cs="NewBaskerville-Roman"/>
          <w:sz w:val="20"/>
          <w:szCs w:val="20"/>
        </w:rPr>
      </w:pPr>
    </w:p>
    <w:p w:rsidR="0039538F" w:rsidRDefault="0039538F" w:rsidP="0039538F">
      <w:pPr>
        <w:autoSpaceDE w:val="0"/>
        <w:autoSpaceDN w:val="0"/>
        <w:adjustRightInd w:val="0"/>
        <w:spacing w:after="0" w:line="240" w:lineRule="auto"/>
        <w:rPr>
          <w:rFonts w:ascii="NewBaskerville-Roman" w:hAnsi="NewBaskerville-Roman" w:cs="NewBaskerville-Roman"/>
          <w:color w:val="000000"/>
          <w:sz w:val="20"/>
          <w:szCs w:val="20"/>
        </w:rPr>
      </w:pPr>
      <w:r w:rsidRPr="00472102">
        <w:rPr>
          <w:rFonts w:ascii="NewBaskerville-Roman" w:hAnsi="NewBaskerville-Roman" w:cs="NewBaskerville-Roman"/>
          <w:b/>
        </w:rPr>
        <w:t xml:space="preserve">NOTE </w:t>
      </w:r>
      <w:r>
        <w:rPr>
          <w:rFonts w:ascii="NewBaskerville-Roman" w:hAnsi="NewBaskerville-Roman" w:cs="NewBaskerville-Roman"/>
          <w:color w:val="000000"/>
          <w:sz w:val="20"/>
          <w:szCs w:val="20"/>
        </w:rPr>
        <w:t xml:space="preserve"> </w:t>
      </w:r>
    </w:p>
    <w:p w:rsidR="0039538F" w:rsidRDefault="0039538F" w:rsidP="0039538F">
      <w:pPr>
        <w:autoSpaceDE w:val="0"/>
        <w:autoSpaceDN w:val="0"/>
        <w:adjustRightInd w:val="0"/>
        <w:spacing w:after="0" w:line="240" w:lineRule="auto"/>
        <w:rPr>
          <w:rFonts w:ascii="NewBaskerville-Roman" w:hAnsi="NewBaskerville-Roman" w:cs="NewBaskerville-Roman"/>
          <w:color w:val="000000"/>
          <w:szCs w:val="20"/>
        </w:rPr>
      </w:pPr>
      <w:r w:rsidRPr="00472102">
        <w:rPr>
          <w:rFonts w:ascii="NewBaskerville-Roman" w:hAnsi="NewBaskerville-Roman" w:cs="NewBaskerville-Roman"/>
          <w:color w:val="000000"/>
          <w:szCs w:val="20"/>
        </w:rPr>
        <w:t xml:space="preserve">Many components, like the FileComponent and the FtpComponent, set useful headers describing the payload on the incoming message. In the previous example, you used the CamelFileName header to retrieve the filename of the file that was downloaded via FTP. The component pages of the online documentation contain information about the headers set for each </w:t>
      </w:r>
      <w:r w:rsidR="00503FEC" w:rsidRPr="00472102">
        <w:rPr>
          <w:rFonts w:ascii="NewBaskerville-Roman" w:hAnsi="NewBaskerville-Roman" w:cs="NewBaskerville-Roman"/>
          <w:color w:val="000000"/>
          <w:szCs w:val="20"/>
        </w:rPr>
        <w:t>individual component</w:t>
      </w:r>
      <w:r w:rsidRPr="00472102">
        <w:rPr>
          <w:rFonts w:ascii="NewBaskerville-Roman" w:hAnsi="NewBaskerville-Roman" w:cs="NewBaskerville-Roman"/>
          <w:color w:val="000000"/>
          <w:szCs w:val="20"/>
        </w:rPr>
        <w:t>. You’ll find information about the FTP component at</w:t>
      </w:r>
      <w:r>
        <w:rPr>
          <w:rFonts w:ascii="NewBaskerville-Roman" w:hAnsi="NewBaskerville-Roman" w:cs="NewBaskerville-Roman"/>
          <w:color w:val="000000"/>
          <w:sz w:val="20"/>
          <w:szCs w:val="20"/>
        </w:rPr>
        <w:t xml:space="preserve">  </w:t>
      </w:r>
      <w:hyperlink r:id="rId31" w:history="1">
        <w:r w:rsidRPr="00472102">
          <w:rPr>
            <w:rStyle w:val="Hyperlink"/>
            <w:rFonts w:ascii="NewBaskerville-Roman" w:hAnsi="NewBaskerville-Roman" w:cs="NewBaskerville-Roman"/>
            <w:szCs w:val="20"/>
          </w:rPr>
          <w:t>http://camel.apache.org/ftp2.html</w:t>
        </w:r>
      </w:hyperlink>
      <w:r w:rsidRPr="00472102">
        <w:rPr>
          <w:rFonts w:ascii="NewBaskerville-Roman" w:hAnsi="NewBaskerville-Roman" w:cs="NewBaskerville-Roman"/>
          <w:color w:val="000000"/>
          <w:szCs w:val="20"/>
        </w:rPr>
        <w:t>.</w:t>
      </w:r>
    </w:p>
    <w:p w:rsidR="00CE1165" w:rsidRDefault="00CE1165" w:rsidP="0039538F">
      <w:pPr>
        <w:autoSpaceDE w:val="0"/>
        <w:autoSpaceDN w:val="0"/>
        <w:adjustRightInd w:val="0"/>
        <w:spacing w:after="0" w:line="240" w:lineRule="auto"/>
        <w:rPr>
          <w:rFonts w:ascii="NewBaskerville-Roman" w:hAnsi="NewBaskerville-Roman" w:cs="NewBaskerville-Roman"/>
          <w:color w:val="000000"/>
          <w:szCs w:val="20"/>
        </w:rPr>
      </w:pPr>
    </w:p>
    <w:p w:rsidR="00CE1165" w:rsidRDefault="00CE1165" w:rsidP="0039538F">
      <w:pPr>
        <w:autoSpaceDE w:val="0"/>
        <w:autoSpaceDN w:val="0"/>
        <w:adjustRightInd w:val="0"/>
        <w:spacing w:after="0" w:line="240" w:lineRule="auto"/>
        <w:rPr>
          <w:rFonts w:ascii="NewBaskerville-Roman" w:hAnsi="NewBaskerville-Roman" w:cs="NewBaskerville-Roman"/>
          <w:color w:val="000000"/>
          <w:szCs w:val="20"/>
        </w:rPr>
      </w:pPr>
    </w:p>
    <w:p w:rsidR="00CE1165" w:rsidRPr="00472102" w:rsidRDefault="00CE1165" w:rsidP="0039538F">
      <w:pPr>
        <w:autoSpaceDE w:val="0"/>
        <w:autoSpaceDN w:val="0"/>
        <w:adjustRightInd w:val="0"/>
        <w:spacing w:after="0" w:line="240" w:lineRule="auto"/>
        <w:rPr>
          <w:rFonts w:ascii="NewBaskerville-Roman" w:hAnsi="NewBaskerville-Roman" w:cs="NewBaskerville-Roman"/>
          <w:color w:val="000000"/>
          <w:szCs w:val="20"/>
        </w:rPr>
      </w:pPr>
    </w:p>
    <w:p w:rsidR="00802CD2" w:rsidRDefault="00DE43E3" w:rsidP="009B2801">
      <w:pPr>
        <w:pStyle w:val="Heading3"/>
      </w:pPr>
      <w:bookmarkStart w:id="16" w:name="_Toc395783123"/>
      <w:r w:rsidRPr="00DE43E3">
        <w:lastRenderedPageBreak/>
        <w:t>Bean injection and Spring</w:t>
      </w:r>
      <w:bookmarkEnd w:id="16"/>
    </w:p>
    <w:p w:rsidR="00CE1165" w:rsidRPr="00CE1165" w:rsidRDefault="00CE1165" w:rsidP="00CE1165">
      <w:pPr>
        <w:spacing w:after="0"/>
      </w:pPr>
    </w:p>
    <w:p w:rsidR="00DE43E3" w:rsidRPr="003161B6" w:rsidRDefault="00394388" w:rsidP="00394388">
      <w:pPr>
        <w:autoSpaceDE w:val="0"/>
        <w:autoSpaceDN w:val="0"/>
        <w:adjustRightInd w:val="0"/>
        <w:spacing w:after="0" w:line="240" w:lineRule="auto"/>
        <w:rPr>
          <w:rFonts w:ascii="NewBaskerville-Roman" w:hAnsi="NewBaskerville-Roman" w:cs="NewBaskerville-Roman"/>
          <w:color w:val="000000"/>
          <w:szCs w:val="20"/>
        </w:rPr>
      </w:pPr>
      <w:r w:rsidRPr="003161B6">
        <w:rPr>
          <w:rFonts w:ascii="NewBaskerville-Roman" w:hAnsi="NewBaskerville-Roman" w:cs="NewBaskerville-Roman"/>
          <w:color w:val="000000"/>
          <w:szCs w:val="20"/>
        </w:rPr>
        <w:t>Creating an application from beans using Spring is pretty simple. All you need are a few Java beans (classes), a Spring XML configuration file, and an ApplicationContext. The ApplicationContext is similar to the CamelContext, in that it’s the runtime container for Spring.</w:t>
      </w:r>
    </w:p>
    <w:p w:rsidR="00763627" w:rsidRPr="003161B6" w:rsidRDefault="00763627" w:rsidP="00394388">
      <w:pPr>
        <w:autoSpaceDE w:val="0"/>
        <w:autoSpaceDN w:val="0"/>
        <w:adjustRightInd w:val="0"/>
        <w:spacing w:after="0" w:line="240" w:lineRule="auto"/>
        <w:rPr>
          <w:rFonts w:ascii="NewBaskerville-Roman" w:hAnsi="NewBaskerville-Roman" w:cs="NewBaskerville-Roman"/>
          <w:color w:val="000000"/>
          <w:szCs w:val="20"/>
        </w:rPr>
      </w:pPr>
    </w:p>
    <w:p w:rsidR="00763627" w:rsidRPr="003161B6" w:rsidRDefault="00763627" w:rsidP="00763627">
      <w:pPr>
        <w:autoSpaceDE w:val="0"/>
        <w:autoSpaceDN w:val="0"/>
        <w:adjustRightInd w:val="0"/>
        <w:spacing w:after="0" w:line="240" w:lineRule="auto"/>
        <w:rPr>
          <w:rFonts w:ascii="NewBaskerville-Roman" w:hAnsi="NewBaskerville-Roman" w:cs="NewBaskerville-Roman"/>
          <w:color w:val="000000"/>
          <w:szCs w:val="20"/>
        </w:rPr>
      </w:pPr>
      <w:r w:rsidRPr="003161B6">
        <w:rPr>
          <w:rFonts w:ascii="NewBaskerville-Roman" w:hAnsi="NewBaskerville-Roman" w:cs="NewBaskerville-Roman"/>
          <w:color w:val="000000"/>
          <w:szCs w:val="20"/>
        </w:rPr>
        <w:t>Consider an application that prints out a greeting followed by your username. In this application you don’t want the greeting to be hardcoded, so you can use an interface to break this dependency. Consider the following interface:</w:t>
      </w:r>
    </w:p>
    <w:p w:rsidR="00763627" w:rsidRPr="003161B6" w:rsidRDefault="00763627" w:rsidP="00763627">
      <w:pPr>
        <w:autoSpaceDE w:val="0"/>
        <w:autoSpaceDN w:val="0"/>
        <w:adjustRightInd w:val="0"/>
        <w:spacing w:after="0" w:line="240" w:lineRule="auto"/>
        <w:rPr>
          <w:rFonts w:ascii="NewBaskerville-Roman" w:hAnsi="NewBaskerville-Roman" w:cs="NewBaskerville-Roman"/>
          <w:color w:val="000000"/>
          <w:szCs w:val="20"/>
        </w:rPr>
      </w:pPr>
    </w:p>
    <w:p w:rsidR="00763627" w:rsidRDefault="00763627" w:rsidP="00AD47B2">
      <w:pPr>
        <w:shd w:val="clear" w:color="auto" w:fill="FBD4B4" w:themeFill="accent6" w:themeFillTint="66"/>
        <w:autoSpaceDE w:val="0"/>
        <w:autoSpaceDN w:val="0"/>
        <w:adjustRightInd w:val="0"/>
        <w:spacing w:after="0" w:line="240" w:lineRule="auto"/>
        <w:rPr>
          <w:rFonts w:ascii="Courier" w:hAnsi="Courier" w:cs="Courier"/>
          <w:sz w:val="16"/>
          <w:szCs w:val="16"/>
        </w:rPr>
      </w:pP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Greeter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sayHello();</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This </w:t>
      </w:r>
      <w:r>
        <w:rPr>
          <w:rFonts w:ascii="Consolas" w:hAnsi="Consolas" w:cs="Consolas"/>
          <w:b/>
          <w:bCs/>
          <w:color w:val="7F0055"/>
          <w:sz w:val="20"/>
          <w:szCs w:val="20"/>
          <w:u w:val="single"/>
        </w:rPr>
        <w:t>interface</w:t>
      </w:r>
      <w:r>
        <w:rPr>
          <w:rFonts w:ascii="Consolas" w:hAnsi="Consolas" w:cs="Consolas"/>
          <w:color w:val="000000"/>
          <w:sz w:val="20"/>
          <w:szCs w:val="20"/>
        </w:rPr>
        <w:t xml:space="preserve"> is </w:t>
      </w:r>
      <w:r>
        <w:rPr>
          <w:rFonts w:ascii="Consolas" w:hAnsi="Consolas" w:cs="Consolas"/>
          <w:color w:val="000000"/>
          <w:sz w:val="20"/>
          <w:szCs w:val="20"/>
          <w:u w:val="single"/>
        </w:rPr>
        <w:t>implemented</w:t>
      </w:r>
      <w:r>
        <w:rPr>
          <w:rFonts w:ascii="Consolas" w:hAnsi="Consolas" w:cs="Consolas"/>
          <w:color w:val="000000"/>
          <w:sz w:val="20"/>
          <w:szCs w:val="20"/>
        </w:rPr>
        <w:t xml:space="preserve"> </w:t>
      </w:r>
      <w:r>
        <w:rPr>
          <w:rFonts w:ascii="Consolas" w:hAnsi="Consolas" w:cs="Consolas"/>
          <w:color w:val="000000"/>
          <w:sz w:val="20"/>
          <w:szCs w:val="20"/>
          <w:u w:val="single"/>
        </w:rPr>
        <w:t>by</w:t>
      </w:r>
      <w:r>
        <w:rPr>
          <w:rFonts w:ascii="Consolas" w:hAnsi="Consolas" w:cs="Consolas"/>
          <w:color w:val="000000"/>
          <w:sz w:val="20"/>
          <w:szCs w:val="20"/>
        </w:rPr>
        <w:t xml:space="preserve"> </w:t>
      </w:r>
      <w:r>
        <w:rPr>
          <w:rFonts w:ascii="Consolas" w:hAnsi="Consolas" w:cs="Consolas"/>
          <w:color w:val="000000"/>
          <w:sz w:val="20"/>
          <w:szCs w:val="20"/>
          <w:u w:val="single"/>
        </w:rPr>
        <w:t>the</w:t>
      </w:r>
      <w:r>
        <w:rPr>
          <w:rFonts w:ascii="Consolas" w:hAnsi="Consolas" w:cs="Consolas"/>
          <w:color w:val="000000"/>
          <w:sz w:val="20"/>
          <w:szCs w:val="20"/>
        </w:rPr>
        <w:t xml:space="preserve"> following </w:t>
      </w:r>
      <w:r>
        <w:rPr>
          <w:rFonts w:ascii="Consolas" w:hAnsi="Consolas" w:cs="Consolas"/>
          <w:color w:val="000000"/>
          <w:sz w:val="20"/>
          <w:szCs w:val="20"/>
          <w:u w:val="single"/>
        </w:rPr>
        <w:t>classes</w:t>
      </w:r>
      <w:r>
        <w:rPr>
          <w:rFonts w:ascii="Consolas" w:hAnsi="Consolas" w:cs="Consolas"/>
          <w:color w:val="000000"/>
          <w:sz w:val="20"/>
          <w:szCs w:val="20"/>
        </w:rPr>
        <w:t xml:space="preserve">: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EnglishGreeter </w:t>
      </w:r>
      <w:r>
        <w:rPr>
          <w:rFonts w:ascii="Consolas" w:hAnsi="Consolas" w:cs="Consolas"/>
          <w:b/>
          <w:bCs/>
          <w:color w:val="7F0055"/>
          <w:sz w:val="20"/>
          <w:szCs w:val="20"/>
        </w:rPr>
        <w:t>implements</w:t>
      </w:r>
      <w:r>
        <w:rPr>
          <w:rFonts w:ascii="Consolas" w:hAnsi="Consolas" w:cs="Consolas"/>
          <w:color w:val="000000"/>
          <w:sz w:val="20"/>
          <w:szCs w:val="20"/>
        </w:rPr>
        <w:t xml:space="preserve"> Greeter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sayHello()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"Hello "</w:t>
      </w:r>
      <w:r>
        <w:rPr>
          <w:rFonts w:ascii="Consolas" w:hAnsi="Consolas" w:cs="Consolas"/>
          <w:color w:val="000000"/>
          <w:sz w:val="20"/>
          <w:szCs w:val="20"/>
        </w:rPr>
        <w:t xml:space="preserve"> + System.</w:t>
      </w:r>
      <w:r>
        <w:rPr>
          <w:rFonts w:ascii="Consolas" w:hAnsi="Consolas" w:cs="Consolas"/>
          <w:i/>
          <w:iCs/>
          <w:color w:val="000000"/>
          <w:sz w:val="20"/>
          <w:szCs w:val="20"/>
        </w:rPr>
        <w:t>getProperty</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DanishGreeter </w:t>
      </w:r>
      <w:r>
        <w:rPr>
          <w:rFonts w:ascii="Consolas" w:hAnsi="Consolas" w:cs="Consolas"/>
          <w:b/>
          <w:bCs/>
          <w:color w:val="7F0055"/>
          <w:sz w:val="20"/>
          <w:szCs w:val="20"/>
        </w:rPr>
        <w:t>implements</w:t>
      </w:r>
      <w:r>
        <w:rPr>
          <w:rFonts w:ascii="Consolas" w:hAnsi="Consolas" w:cs="Consolas"/>
          <w:color w:val="000000"/>
          <w:sz w:val="20"/>
          <w:szCs w:val="20"/>
        </w:rPr>
        <w:t xml:space="preserve"> Greeter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sayHello()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"Davs "</w:t>
      </w:r>
      <w:r>
        <w:rPr>
          <w:rFonts w:ascii="Consolas" w:hAnsi="Consolas" w:cs="Consolas"/>
          <w:color w:val="000000"/>
          <w:sz w:val="20"/>
          <w:szCs w:val="20"/>
        </w:rPr>
        <w:t xml:space="preserve"> + System.</w:t>
      </w:r>
      <w:r>
        <w:rPr>
          <w:rFonts w:ascii="Consolas" w:hAnsi="Consolas" w:cs="Consolas"/>
          <w:i/>
          <w:iCs/>
          <w:color w:val="000000"/>
          <w:sz w:val="20"/>
          <w:szCs w:val="20"/>
        </w:rPr>
        <w:t>getProperty</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You</w:t>
      </w:r>
      <w:r>
        <w:rPr>
          <w:rFonts w:ascii="Consolas" w:hAnsi="Consolas" w:cs="Consolas"/>
          <w:color w:val="000000"/>
          <w:sz w:val="20"/>
          <w:szCs w:val="20"/>
        </w:rPr>
        <w:t xml:space="preserve"> </w:t>
      </w:r>
      <w:r>
        <w:rPr>
          <w:rFonts w:ascii="Consolas" w:hAnsi="Consolas" w:cs="Consolas"/>
          <w:i/>
          <w:iCs/>
          <w:color w:val="0000C0"/>
          <w:sz w:val="20"/>
          <w:szCs w:val="20"/>
        </w:rPr>
        <w:t>can</w:t>
      </w:r>
      <w:r>
        <w:rPr>
          <w:rFonts w:ascii="Consolas" w:hAnsi="Consolas" w:cs="Consolas"/>
          <w:color w:val="000000"/>
          <w:sz w:val="20"/>
          <w:szCs w:val="20"/>
        </w:rPr>
        <w:t xml:space="preserve"> </w:t>
      </w:r>
      <w:r>
        <w:rPr>
          <w:rFonts w:ascii="Consolas" w:hAnsi="Consolas" w:cs="Consolas"/>
          <w:color w:val="000000"/>
          <w:sz w:val="20"/>
          <w:szCs w:val="20"/>
          <w:u w:val="single"/>
        </w:rPr>
        <w:t>now</w:t>
      </w:r>
      <w:r>
        <w:rPr>
          <w:rFonts w:ascii="Consolas" w:hAnsi="Consolas" w:cs="Consolas"/>
          <w:color w:val="000000"/>
          <w:sz w:val="20"/>
          <w:szCs w:val="20"/>
        </w:rPr>
        <w:t xml:space="preserve"> create </w:t>
      </w:r>
      <w:r>
        <w:rPr>
          <w:rFonts w:ascii="Consolas" w:hAnsi="Consolas" w:cs="Consolas"/>
          <w:color w:val="000000"/>
          <w:sz w:val="20"/>
          <w:szCs w:val="20"/>
          <w:u w:val="single"/>
        </w:rPr>
        <w:t>a</w:t>
      </w:r>
      <w:r>
        <w:rPr>
          <w:rFonts w:ascii="Consolas" w:hAnsi="Consolas" w:cs="Consolas"/>
          <w:color w:val="000000"/>
          <w:sz w:val="20"/>
          <w:szCs w:val="20"/>
        </w:rPr>
        <w:t xml:space="preserve"> </w:t>
      </w:r>
      <w:r>
        <w:rPr>
          <w:rFonts w:ascii="Consolas" w:hAnsi="Consolas" w:cs="Consolas"/>
          <w:color w:val="000000"/>
          <w:sz w:val="20"/>
          <w:szCs w:val="20"/>
          <w:u w:val="single"/>
        </w:rPr>
        <w:t>greeter</w:t>
      </w:r>
      <w:r>
        <w:rPr>
          <w:rFonts w:ascii="Consolas" w:hAnsi="Consolas" w:cs="Consolas"/>
          <w:color w:val="000000"/>
          <w:sz w:val="20"/>
          <w:szCs w:val="20"/>
        </w:rPr>
        <w:t xml:space="preserve"> </w:t>
      </w:r>
      <w:r>
        <w:rPr>
          <w:rFonts w:ascii="Consolas" w:hAnsi="Consolas" w:cs="Consolas"/>
          <w:color w:val="000000"/>
          <w:sz w:val="20"/>
          <w:szCs w:val="20"/>
          <w:u w:val="single"/>
        </w:rPr>
        <w:t>application</w:t>
      </w:r>
      <w:r>
        <w:rPr>
          <w:rFonts w:ascii="Consolas" w:hAnsi="Consolas" w:cs="Consolas"/>
          <w:color w:val="000000"/>
          <w:sz w:val="20"/>
          <w:szCs w:val="20"/>
        </w:rPr>
        <w:t xml:space="preserve"> as follows</w:t>
      </w:r>
      <w:r>
        <w:rPr>
          <w:rFonts w:ascii="Consolas" w:hAnsi="Consolas" w:cs="Consolas"/>
          <w:color w:val="000000"/>
          <w:sz w:val="20"/>
          <w:szCs w:val="20"/>
          <w:u w:val="single"/>
        </w:rPr>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GreetMeBean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Greeter </w:t>
      </w:r>
      <w:r>
        <w:rPr>
          <w:rFonts w:ascii="Consolas" w:hAnsi="Consolas" w:cs="Consolas"/>
          <w:color w:val="0000C0"/>
          <w:sz w:val="20"/>
          <w:szCs w:val="20"/>
        </w:rPr>
        <w:t>greeter</w:t>
      </w:r>
      <w:r>
        <w:rPr>
          <w:rFonts w:ascii="Consolas" w:hAnsi="Consolas" w:cs="Consolas"/>
          <w:color w:val="000000"/>
          <w:sz w:val="20"/>
          <w:szCs w:val="20"/>
        </w:rPr>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setGreeter(Greeter greeter)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greeter</w:t>
      </w:r>
      <w:r>
        <w:rPr>
          <w:rFonts w:ascii="Consolas" w:hAnsi="Consolas" w:cs="Consolas"/>
          <w:color w:val="000000"/>
          <w:sz w:val="20"/>
          <w:szCs w:val="20"/>
        </w:rPr>
        <w:t xml:space="preserve"> = greeter;</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 {</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greeter</w:t>
      </w:r>
      <w:r>
        <w:rPr>
          <w:rFonts w:ascii="Consolas" w:hAnsi="Consolas" w:cs="Consolas"/>
          <w:color w:val="000000"/>
          <w:sz w:val="20"/>
          <w:szCs w:val="20"/>
        </w:rPr>
        <w:t>.sayHello());</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61B6" w:rsidRDefault="003161B6" w:rsidP="00AD47B2">
      <w:pPr>
        <w:shd w:val="clear" w:color="auto" w:fill="FBD4B4" w:themeFill="accent6" w:themeFillTint="66"/>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161B6" w:rsidRDefault="003161B6" w:rsidP="003161B6">
      <w:pPr>
        <w:autoSpaceDE w:val="0"/>
        <w:autoSpaceDN w:val="0"/>
        <w:adjustRightInd w:val="0"/>
        <w:spacing w:after="0" w:line="240" w:lineRule="auto"/>
        <w:rPr>
          <w:rFonts w:ascii="NewBaskerville-Roman" w:hAnsi="NewBaskerville-Roman" w:cs="NewBaskerville-Roman"/>
          <w:sz w:val="20"/>
          <w:szCs w:val="20"/>
        </w:rPr>
      </w:pPr>
    </w:p>
    <w:p w:rsidR="00E03C28" w:rsidRPr="00865C3B" w:rsidRDefault="00E03C28" w:rsidP="003161B6">
      <w:pPr>
        <w:autoSpaceDE w:val="0"/>
        <w:autoSpaceDN w:val="0"/>
        <w:adjustRightInd w:val="0"/>
        <w:spacing w:after="0" w:line="240" w:lineRule="auto"/>
        <w:rPr>
          <w:rFonts w:ascii="NewBaskerville-Roman" w:hAnsi="NewBaskerville-Roman" w:cs="NewBaskerville-Roman"/>
          <w:color w:val="000000"/>
          <w:szCs w:val="20"/>
        </w:rPr>
      </w:pPr>
      <w:r w:rsidRPr="00865C3B">
        <w:rPr>
          <w:rFonts w:ascii="NewBaskerville-Roman" w:hAnsi="NewBaskerville-Roman" w:cs="NewBaskerville-Roman"/>
          <w:color w:val="000000"/>
          <w:szCs w:val="20"/>
        </w:rPr>
        <w:t>This application will output a different greeting depending on how you configure it.</w:t>
      </w:r>
    </w:p>
    <w:p w:rsidR="00E03C28" w:rsidRPr="00865C3B" w:rsidRDefault="00E03C28" w:rsidP="00E03C28">
      <w:pPr>
        <w:autoSpaceDE w:val="0"/>
        <w:autoSpaceDN w:val="0"/>
        <w:adjustRightInd w:val="0"/>
        <w:spacing w:after="0" w:line="240" w:lineRule="auto"/>
        <w:rPr>
          <w:rFonts w:ascii="NewBaskerville-Roman" w:hAnsi="NewBaskerville-Roman" w:cs="NewBaskerville-Roman"/>
          <w:color w:val="000000"/>
          <w:szCs w:val="20"/>
        </w:rPr>
      </w:pPr>
      <w:r w:rsidRPr="00865C3B">
        <w:rPr>
          <w:rFonts w:ascii="NewBaskerville-Roman" w:hAnsi="NewBaskerville-Roman" w:cs="NewBaskerville-Roman"/>
          <w:color w:val="000000"/>
          <w:szCs w:val="20"/>
        </w:rPr>
        <w:t>To configure this application using Spring, you could do something like this:</w:t>
      </w:r>
    </w:p>
    <w:p w:rsidR="0049646E" w:rsidRDefault="0049646E" w:rsidP="0049646E">
      <w:pPr>
        <w:autoSpaceDE w:val="0"/>
        <w:autoSpaceDN w:val="0"/>
        <w:adjustRightInd w:val="0"/>
        <w:spacing w:after="0" w:line="240" w:lineRule="auto"/>
        <w:rPr>
          <w:rFonts w:ascii="Consolas" w:hAnsi="Consolas" w:cs="Consolas"/>
          <w:sz w:val="20"/>
          <w:szCs w:val="20"/>
        </w:rPr>
      </w:pP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http://www.springframework.org/schema/beans/spring-beans-3.0.xsd"</w:t>
      </w:r>
      <w:r>
        <w:rPr>
          <w:rFonts w:ascii="Consolas" w:hAnsi="Consolas" w:cs="Consolas"/>
          <w:color w:val="008080"/>
          <w:sz w:val="20"/>
          <w:szCs w:val="20"/>
        </w:rPr>
        <w:t>&gt;</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"myGreeter"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"camelinaction.EnglishGreeter"</w:t>
      </w:r>
      <w:r>
        <w:rPr>
          <w:rFonts w:ascii="Consolas" w:hAnsi="Consolas" w:cs="Consolas"/>
          <w:sz w:val="20"/>
          <w:szCs w:val="20"/>
        </w:rPr>
        <w:t xml:space="preserve"> </w:t>
      </w:r>
      <w:r>
        <w:rPr>
          <w:rFonts w:ascii="Consolas" w:hAnsi="Consolas" w:cs="Consolas"/>
          <w:color w:val="008080"/>
          <w:sz w:val="20"/>
          <w:szCs w:val="20"/>
        </w:rPr>
        <w:t>/&gt;</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"greetMeBean"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"camelinaction.GreetMeBean"</w:t>
      </w:r>
      <w:r>
        <w:rPr>
          <w:rFonts w:ascii="Consolas" w:hAnsi="Consolas" w:cs="Consolas"/>
          <w:color w:val="008080"/>
          <w:sz w:val="20"/>
          <w:szCs w:val="20"/>
        </w:rPr>
        <w:t>&gt;</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"greeter"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"myGreeter"</w:t>
      </w:r>
      <w:r>
        <w:rPr>
          <w:rFonts w:ascii="Consolas" w:hAnsi="Consolas" w:cs="Consolas"/>
          <w:sz w:val="20"/>
          <w:szCs w:val="20"/>
        </w:rPr>
        <w:t xml:space="preserve"> </w:t>
      </w:r>
      <w:r>
        <w:rPr>
          <w:rFonts w:ascii="Consolas" w:hAnsi="Consolas" w:cs="Consolas"/>
          <w:color w:val="008080"/>
          <w:sz w:val="20"/>
          <w:szCs w:val="20"/>
        </w:rPr>
        <w:t>/&gt;</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49646E" w:rsidRDefault="0049646E" w:rsidP="00AD47B2">
      <w:pPr>
        <w:shd w:val="clear" w:color="auto" w:fill="FBD4B4" w:themeFill="accent6" w:themeFillTint="66"/>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8874AD" w:rsidRDefault="008874AD" w:rsidP="008874AD">
      <w:pPr>
        <w:rPr>
          <w:rFonts w:ascii="NewBaskerville-Roman" w:hAnsi="NewBaskerville-Roman" w:cs="NewBaskerville-Roman"/>
          <w:color w:val="000000"/>
          <w:sz w:val="20"/>
          <w:szCs w:val="20"/>
        </w:rPr>
      </w:pPr>
    </w:p>
    <w:p w:rsidR="008874AD" w:rsidRPr="007C211E" w:rsidRDefault="008874AD" w:rsidP="007C211E">
      <w:pPr>
        <w:autoSpaceDE w:val="0"/>
        <w:autoSpaceDN w:val="0"/>
        <w:adjustRightInd w:val="0"/>
        <w:spacing w:after="0" w:line="240" w:lineRule="auto"/>
        <w:rPr>
          <w:rFonts w:ascii="NewBaskerville-Roman" w:hAnsi="NewBaskerville-Roman" w:cs="NewBaskerville-Roman"/>
          <w:color w:val="000000"/>
          <w:szCs w:val="20"/>
        </w:rPr>
      </w:pPr>
      <w:r w:rsidRPr="007C211E">
        <w:rPr>
          <w:rFonts w:ascii="NewBaskerville-Roman" w:hAnsi="NewBaskerville-Roman" w:cs="NewBaskerville-Roman"/>
          <w:color w:val="000000"/>
          <w:szCs w:val="20"/>
        </w:rPr>
        <w:lastRenderedPageBreak/>
        <w:t xml:space="preserve">This XML file instructs </w:t>
      </w:r>
      <w:r w:rsidR="00631AB0" w:rsidRPr="007C211E">
        <w:rPr>
          <w:rFonts w:ascii="NewBaskerville-Roman" w:hAnsi="NewBaskerville-Roman" w:cs="NewBaskerville-Roman"/>
          <w:color w:val="000000"/>
          <w:szCs w:val="20"/>
        </w:rPr>
        <w:t>spring</w:t>
      </w:r>
      <w:r w:rsidRPr="007C211E">
        <w:rPr>
          <w:rFonts w:ascii="NewBaskerville-Roman" w:hAnsi="NewBaskerville-Roman" w:cs="NewBaskerville-Roman"/>
          <w:color w:val="000000"/>
          <w:szCs w:val="20"/>
        </w:rPr>
        <w:t xml:space="preserve"> to do the following:</w:t>
      </w:r>
    </w:p>
    <w:p w:rsidR="008874AD" w:rsidRPr="007C211E" w:rsidRDefault="008874AD" w:rsidP="007C211E">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7C211E">
        <w:rPr>
          <w:rFonts w:ascii="NewBaskerville-Roman" w:hAnsi="NewBaskerville-Roman" w:cs="NewBaskerville-Roman"/>
          <w:color w:val="000000"/>
          <w:szCs w:val="20"/>
        </w:rPr>
        <w:t>Create an instance of EnglishGreeter and names the bean myGreeter</w:t>
      </w:r>
    </w:p>
    <w:p w:rsidR="008874AD" w:rsidRPr="007C211E" w:rsidRDefault="008874AD" w:rsidP="007C211E">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7C211E">
        <w:rPr>
          <w:rFonts w:ascii="NewBaskerville-Roman" w:hAnsi="NewBaskerville-Roman" w:cs="NewBaskerville-Roman"/>
          <w:color w:val="000000"/>
          <w:szCs w:val="20"/>
        </w:rPr>
        <w:t>Create an instance of GreetMeBean and names the bean greetMeBean</w:t>
      </w:r>
    </w:p>
    <w:p w:rsidR="008874AD" w:rsidRPr="007C211E" w:rsidRDefault="008874AD" w:rsidP="007C211E">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7C211E">
        <w:rPr>
          <w:rFonts w:ascii="NewBaskerville-Roman" w:hAnsi="NewBaskerville-Roman" w:cs="NewBaskerville-Roman"/>
          <w:color w:val="000000"/>
          <w:szCs w:val="20"/>
        </w:rPr>
        <w:t>Set the reference of the greeter property of the GreetMeBean to the bean</w:t>
      </w:r>
      <w:r w:rsidR="00516137" w:rsidRPr="007C211E">
        <w:rPr>
          <w:rFonts w:ascii="NewBaskerville-Roman" w:hAnsi="NewBaskerville-Roman" w:cs="NewBaskerville-Roman"/>
          <w:color w:val="000000"/>
          <w:szCs w:val="20"/>
        </w:rPr>
        <w:t xml:space="preserve"> </w:t>
      </w:r>
      <w:r w:rsidRPr="007C211E">
        <w:rPr>
          <w:rFonts w:ascii="NewBaskerville-Roman" w:hAnsi="NewBaskerville-Roman" w:cs="NewBaskerville-Roman"/>
          <w:color w:val="000000"/>
          <w:szCs w:val="20"/>
        </w:rPr>
        <w:t>named myGreeter</w:t>
      </w:r>
    </w:p>
    <w:p w:rsidR="00516137" w:rsidRPr="00516137" w:rsidRDefault="00516137" w:rsidP="007C211E">
      <w:pPr>
        <w:pStyle w:val="ListParagraph"/>
        <w:autoSpaceDE w:val="0"/>
        <w:autoSpaceDN w:val="0"/>
        <w:adjustRightInd w:val="0"/>
        <w:spacing w:after="0" w:line="240" w:lineRule="auto"/>
        <w:rPr>
          <w:rFonts w:ascii="Courier" w:hAnsi="Courier" w:cs="Courier"/>
          <w:color w:val="000000"/>
          <w:sz w:val="19"/>
          <w:szCs w:val="19"/>
        </w:rPr>
      </w:pPr>
    </w:p>
    <w:p w:rsidR="008874AD" w:rsidRPr="007C211E" w:rsidRDefault="008874AD" w:rsidP="008874AD">
      <w:pPr>
        <w:autoSpaceDE w:val="0"/>
        <w:autoSpaceDN w:val="0"/>
        <w:adjustRightInd w:val="0"/>
        <w:spacing w:after="0" w:line="240" w:lineRule="auto"/>
        <w:rPr>
          <w:rFonts w:ascii="NewBaskerville-Roman" w:hAnsi="NewBaskerville-Roman" w:cs="NewBaskerville-Roman"/>
          <w:color w:val="000000"/>
          <w:szCs w:val="20"/>
        </w:rPr>
      </w:pPr>
      <w:r w:rsidRPr="007C211E">
        <w:rPr>
          <w:rFonts w:ascii="NewBaskerville-Roman" w:hAnsi="NewBaskerville-Roman" w:cs="NewBaskerville-Roman"/>
          <w:color w:val="000000"/>
          <w:szCs w:val="20"/>
        </w:rPr>
        <w:t>This configuring of beans is called wiring.</w:t>
      </w:r>
    </w:p>
    <w:p w:rsidR="00516137" w:rsidRPr="007C211E" w:rsidRDefault="00516137" w:rsidP="008874AD">
      <w:pPr>
        <w:autoSpaceDE w:val="0"/>
        <w:autoSpaceDN w:val="0"/>
        <w:adjustRightInd w:val="0"/>
        <w:spacing w:after="0" w:line="240" w:lineRule="auto"/>
        <w:rPr>
          <w:rFonts w:ascii="NewBaskerville-Roman" w:hAnsi="NewBaskerville-Roman" w:cs="NewBaskerville-Roman"/>
          <w:color w:val="000000"/>
          <w:szCs w:val="20"/>
        </w:rPr>
      </w:pPr>
    </w:p>
    <w:p w:rsidR="008874AD" w:rsidRPr="007C211E" w:rsidRDefault="008874AD" w:rsidP="008874AD">
      <w:pPr>
        <w:autoSpaceDE w:val="0"/>
        <w:autoSpaceDN w:val="0"/>
        <w:adjustRightInd w:val="0"/>
        <w:spacing w:after="0" w:line="240" w:lineRule="auto"/>
        <w:rPr>
          <w:rFonts w:ascii="NewBaskerville-Roman" w:hAnsi="NewBaskerville-Roman" w:cs="NewBaskerville-Roman"/>
          <w:color w:val="000000"/>
          <w:szCs w:val="20"/>
        </w:rPr>
      </w:pPr>
      <w:r w:rsidRPr="007C211E">
        <w:rPr>
          <w:rFonts w:ascii="NewBaskerville-Roman" w:hAnsi="NewBaskerville-Roman" w:cs="NewBaskerville-Roman"/>
          <w:color w:val="000000"/>
          <w:szCs w:val="20"/>
        </w:rPr>
        <w:t>In order to load this XML file into Spring, you can use the ClassPathXmlApplicationContext,</w:t>
      </w:r>
      <w:r w:rsidR="00516137" w:rsidRPr="007C211E">
        <w:rPr>
          <w:rFonts w:ascii="NewBaskerville-Roman" w:hAnsi="NewBaskerville-Roman" w:cs="NewBaskerville-Roman"/>
          <w:color w:val="000000"/>
          <w:szCs w:val="20"/>
        </w:rPr>
        <w:t xml:space="preserve"> </w:t>
      </w:r>
      <w:r w:rsidRPr="007C211E">
        <w:rPr>
          <w:rFonts w:ascii="NewBaskerville-Roman" w:hAnsi="NewBaskerville-Roman" w:cs="NewBaskerville-Roman"/>
          <w:color w:val="000000"/>
          <w:szCs w:val="20"/>
        </w:rPr>
        <w:t>which is a concrete implementation of the ApplicationContext that’s</w:t>
      </w:r>
      <w:r w:rsidR="00516137" w:rsidRPr="007C211E">
        <w:rPr>
          <w:rFonts w:ascii="NewBaskerville-Roman" w:hAnsi="NewBaskerville-Roman" w:cs="NewBaskerville-Roman"/>
          <w:color w:val="000000"/>
          <w:szCs w:val="20"/>
        </w:rPr>
        <w:t xml:space="preserve"> </w:t>
      </w:r>
      <w:r w:rsidRPr="007C211E">
        <w:rPr>
          <w:rFonts w:ascii="NewBaskerville-Roman" w:hAnsi="NewBaskerville-Roman" w:cs="NewBaskerville-Roman"/>
          <w:color w:val="000000"/>
          <w:szCs w:val="20"/>
        </w:rPr>
        <w:t>provided with the Spring framework. This class loads Spring XML files from a location</w:t>
      </w:r>
      <w:r w:rsidR="00516137" w:rsidRPr="007C211E">
        <w:rPr>
          <w:rFonts w:ascii="NewBaskerville-Roman" w:hAnsi="NewBaskerville-Roman" w:cs="NewBaskerville-Roman"/>
          <w:color w:val="000000"/>
          <w:szCs w:val="20"/>
        </w:rPr>
        <w:t xml:space="preserve"> </w:t>
      </w:r>
      <w:r w:rsidRPr="007C211E">
        <w:rPr>
          <w:rFonts w:ascii="NewBaskerville-Roman" w:hAnsi="NewBaskerville-Roman" w:cs="NewBaskerville-Roman"/>
          <w:color w:val="000000"/>
          <w:szCs w:val="20"/>
        </w:rPr>
        <w:t>specified on the classpath.</w:t>
      </w:r>
    </w:p>
    <w:p w:rsidR="00516137" w:rsidRPr="007C211E" w:rsidRDefault="00516137" w:rsidP="008874AD">
      <w:pPr>
        <w:autoSpaceDE w:val="0"/>
        <w:autoSpaceDN w:val="0"/>
        <w:adjustRightInd w:val="0"/>
        <w:spacing w:after="0" w:line="240" w:lineRule="auto"/>
        <w:rPr>
          <w:rFonts w:ascii="NewBaskerville-Roman" w:hAnsi="NewBaskerville-Roman" w:cs="NewBaskerville-Roman"/>
          <w:color w:val="000000"/>
          <w:szCs w:val="20"/>
        </w:rPr>
      </w:pPr>
    </w:p>
    <w:p w:rsidR="008874AD" w:rsidRDefault="008874AD" w:rsidP="008874AD">
      <w:pPr>
        <w:autoSpaceDE w:val="0"/>
        <w:autoSpaceDN w:val="0"/>
        <w:adjustRightInd w:val="0"/>
        <w:spacing w:after="0" w:line="240" w:lineRule="auto"/>
        <w:rPr>
          <w:rFonts w:ascii="NewBaskerville-Roman" w:hAnsi="NewBaskerville-Roman" w:cs="NewBaskerville-Roman"/>
          <w:color w:val="000000"/>
          <w:sz w:val="20"/>
          <w:szCs w:val="20"/>
        </w:rPr>
      </w:pPr>
      <w:r w:rsidRPr="007C211E">
        <w:rPr>
          <w:rFonts w:ascii="NewBaskerville-Roman" w:hAnsi="NewBaskerville-Roman" w:cs="NewBaskerville-Roman"/>
          <w:color w:val="000000"/>
          <w:szCs w:val="20"/>
        </w:rPr>
        <w:t xml:space="preserve">Here is the final version of </w:t>
      </w:r>
      <w:r w:rsidRPr="007C211E">
        <w:rPr>
          <w:rFonts w:ascii="Courier" w:hAnsi="Courier" w:cs="Courier"/>
          <w:b/>
          <w:color w:val="000000"/>
          <w:sz w:val="21"/>
          <w:szCs w:val="19"/>
        </w:rPr>
        <w:t>GreetMeBean</w:t>
      </w:r>
      <w:r w:rsidRPr="007C211E">
        <w:rPr>
          <w:rFonts w:ascii="NewBaskerville-Roman" w:hAnsi="NewBaskerville-Roman" w:cs="NewBaskerville-Roman"/>
          <w:b/>
          <w:color w:val="000000"/>
          <w:szCs w:val="20"/>
        </w:rPr>
        <w:t>:</w:t>
      </w:r>
    </w:p>
    <w:p w:rsidR="00516137" w:rsidRDefault="00516137" w:rsidP="008874AD">
      <w:pPr>
        <w:autoSpaceDE w:val="0"/>
        <w:autoSpaceDN w:val="0"/>
        <w:adjustRightInd w:val="0"/>
        <w:spacing w:after="0" w:line="240" w:lineRule="auto"/>
        <w:rPr>
          <w:rFonts w:ascii="Courier" w:hAnsi="Courier" w:cs="Courier"/>
          <w:color w:val="000000"/>
          <w:sz w:val="16"/>
          <w:szCs w:val="16"/>
        </w:rPr>
      </w:pPr>
    </w:p>
    <w:p w:rsidR="00F34760" w:rsidRPr="00F34760" w:rsidRDefault="00F34760" w:rsidP="00F34760">
      <w:pPr>
        <w:shd w:val="clear" w:color="auto" w:fill="FBD4B4" w:themeFill="accent6" w:themeFillTint="66"/>
        <w:autoSpaceDE w:val="0"/>
        <w:autoSpaceDN w:val="0"/>
        <w:adjustRightInd w:val="0"/>
        <w:spacing w:after="0" w:line="240" w:lineRule="auto"/>
        <w:rPr>
          <w:rFonts w:ascii="Consolas" w:hAnsi="Consolas" w:cs="Consolas"/>
          <w:b/>
          <w:bCs/>
          <w:color w:val="7F0055"/>
          <w:sz w:val="20"/>
          <w:szCs w:val="20"/>
        </w:rPr>
      </w:pPr>
      <w:r w:rsidRPr="00F34760">
        <w:rPr>
          <w:rFonts w:ascii="Consolas" w:hAnsi="Consolas" w:cs="Consolas"/>
          <w:b/>
          <w:bCs/>
          <w:color w:val="7F0055"/>
          <w:sz w:val="20"/>
          <w:szCs w:val="20"/>
        </w:rPr>
        <w:t>public class GreetMeBean {</w:t>
      </w:r>
    </w:p>
    <w:p w:rsidR="00F34760" w:rsidRPr="00F34760" w:rsidRDefault="00F34760" w:rsidP="00F34760">
      <w:pPr>
        <w:shd w:val="clear" w:color="auto" w:fill="FBD4B4" w:themeFill="accent6" w:themeFillTint="66"/>
        <w:autoSpaceDE w:val="0"/>
        <w:autoSpaceDN w:val="0"/>
        <w:adjustRightInd w:val="0"/>
        <w:spacing w:after="0" w:line="240" w:lineRule="auto"/>
        <w:rPr>
          <w:rFonts w:ascii="Consolas" w:hAnsi="Consolas" w:cs="Consolas"/>
          <w:b/>
          <w:bCs/>
          <w:color w:val="7F0055"/>
          <w:sz w:val="20"/>
          <w:szCs w:val="20"/>
        </w:rPr>
      </w:pPr>
      <w:r w:rsidRPr="00F34760">
        <w:rPr>
          <w:rFonts w:ascii="Consolas" w:hAnsi="Consolas" w:cs="Consolas"/>
          <w:b/>
          <w:bCs/>
          <w:color w:val="7F0055"/>
          <w:sz w:val="20"/>
          <w:szCs w:val="20"/>
        </w:rPr>
        <w:t>...</w:t>
      </w:r>
    </w:p>
    <w:p w:rsidR="00F34760" w:rsidRPr="00F34760" w:rsidRDefault="00F34760" w:rsidP="00F34760">
      <w:pPr>
        <w:shd w:val="clear" w:color="auto" w:fill="FBD4B4" w:themeFill="accent6" w:themeFillTint="66"/>
        <w:autoSpaceDE w:val="0"/>
        <w:autoSpaceDN w:val="0"/>
        <w:adjustRightInd w:val="0"/>
        <w:spacing w:after="0" w:line="240" w:lineRule="auto"/>
        <w:rPr>
          <w:rFonts w:ascii="Consolas" w:hAnsi="Consolas" w:cs="Consolas"/>
          <w:b/>
          <w:bCs/>
          <w:color w:val="7F0055"/>
          <w:sz w:val="20"/>
          <w:szCs w:val="20"/>
        </w:rPr>
      </w:pPr>
      <w:r w:rsidRPr="00F34760">
        <w:rPr>
          <w:rFonts w:ascii="Consolas" w:hAnsi="Consolas" w:cs="Consolas"/>
          <w:b/>
          <w:bCs/>
          <w:color w:val="7F0055"/>
          <w:sz w:val="20"/>
          <w:szCs w:val="20"/>
        </w:rPr>
        <w:t>public static void main(String[] args) {</w:t>
      </w:r>
    </w:p>
    <w:p w:rsidR="00F34760" w:rsidRPr="00F34760" w:rsidRDefault="00F34760" w:rsidP="00F34760">
      <w:pPr>
        <w:shd w:val="clear" w:color="auto" w:fill="FBD4B4" w:themeFill="accent6" w:themeFillTint="66"/>
        <w:autoSpaceDE w:val="0"/>
        <w:autoSpaceDN w:val="0"/>
        <w:adjustRightInd w:val="0"/>
        <w:spacing w:after="0" w:line="240" w:lineRule="auto"/>
        <w:rPr>
          <w:rFonts w:ascii="Consolas" w:hAnsi="Consolas" w:cs="Consolas"/>
          <w:b/>
          <w:bCs/>
          <w:color w:val="7F0055"/>
          <w:sz w:val="20"/>
          <w:szCs w:val="20"/>
        </w:rPr>
      </w:pPr>
      <w:r w:rsidRPr="00F34760">
        <w:rPr>
          <w:rFonts w:ascii="Consolas" w:hAnsi="Consolas" w:cs="Consolas"/>
          <w:b/>
          <w:bCs/>
          <w:color w:val="7F0055"/>
          <w:sz w:val="20"/>
          <w:szCs w:val="20"/>
        </w:rPr>
        <w:tab/>
        <w:t>ApplicationContext context = new ClassPathXmlApplicationContext("beans.xml");</w:t>
      </w:r>
    </w:p>
    <w:p w:rsidR="00F34760" w:rsidRPr="00F34760" w:rsidRDefault="00F34760" w:rsidP="00F34760">
      <w:pPr>
        <w:shd w:val="clear" w:color="auto" w:fill="FBD4B4" w:themeFill="accent6" w:themeFillTint="66"/>
        <w:autoSpaceDE w:val="0"/>
        <w:autoSpaceDN w:val="0"/>
        <w:adjustRightInd w:val="0"/>
        <w:spacing w:after="0" w:line="240" w:lineRule="auto"/>
        <w:rPr>
          <w:rFonts w:ascii="Consolas" w:hAnsi="Consolas" w:cs="Consolas"/>
          <w:b/>
          <w:bCs/>
          <w:color w:val="7F0055"/>
          <w:sz w:val="20"/>
          <w:szCs w:val="20"/>
        </w:rPr>
      </w:pPr>
      <w:r w:rsidRPr="00F34760">
        <w:rPr>
          <w:rFonts w:ascii="Consolas" w:hAnsi="Consolas" w:cs="Consolas"/>
          <w:b/>
          <w:bCs/>
          <w:color w:val="7F0055"/>
          <w:sz w:val="20"/>
          <w:szCs w:val="20"/>
        </w:rPr>
        <w:tab/>
        <w:t>GreetMeBean bean = (GreetMeBean) context.getBean("greetMeBean");</w:t>
      </w:r>
    </w:p>
    <w:p w:rsidR="00F34760" w:rsidRPr="00F34760" w:rsidRDefault="00F34760" w:rsidP="00F34760">
      <w:pPr>
        <w:shd w:val="clear" w:color="auto" w:fill="FBD4B4" w:themeFill="accent6" w:themeFillTint="66"/>
        <w:autoSpaceDE w:val="0"/>
        <w:autoSpaceDN w:val="0"/>
        <w:adjustRightInd w:val="0"/>
        <w:spacing w:after="0" w:line="240" w:lineRule="auto"/>
        <w:rPr>
          <w:rFonts w:ascii="Consolas" w:hAnsi="Consolas" w:cs="Consolas"/>
          <w:b/>
          <w:bCs/>
          <w:color w:val="7F0055"/>
          <w:sz w:val="20"/>
          <w:szCs w:val="20"/>
        </w:rPr>
      </w:pPr>
      <w:r w:rsidRPr="00F34760">
        <w:rPr>
          <w:rFonts w:ascii="Consolas" w:hAnsi="Consolas" w:cs="Consolas"/>
          <w:b/>
          <w:bCs/>
          <w:color w:val="7F0055"/>
          <w:sz w:val="20"/>
          <w:szCs w:val="20"/>
        </w:rPr>
        <w:tab/>
        <w:t>bean.execute();</w:t>
      </w:r>
    </w:p>
    <w:p w:rsidR="00F34760" w:rsidRPr="00F34760" w:rsidRDefault="00F34760" w:rsidP="00F34760">
      <w:pPr>
        <w:shd w:val="clear" w:color="auto" w:fill="FBD4B4" w:themeFill="accent6" w:themeFillTint="66"/>
        <w:autoSpaceDE w:val="0"/>
        <w:autoSpaceDN w:val="0"/>
        <w:adjustRightInd w:val="0"/>
        <w:spacing w:after="0" w:line="240" w:lineRule="auto"/>
        <w:rPr>
          <w:rFonts w:ascii="Consolas" w:hAnsi="Consolas" w:cs="Consolas"/>
          <w:b/>
          <w:bCs/>
          <w:color w:val="7F0055"/>
          <w:sz w:val="20"/>
          <w:szCs w:val="20"/>
        </w:rPr>
      </w:pPr>
      <w:r w:rsidRPr="00F34760">
        <w:rPr>
          <w:rFonts w:ascii="Consolas" w:hAnsi="Consolas" w:cs="Consolas"/>
          <w:b/>
          <w:bCs/>
          <w:color w:val="7F0055"/>
          <w:sz w:val="20"/>
          <w:szCs w:val="20"/>
        </w:rPr>
        <w:tab/>
        <w:t>}</w:t>
      </w:r>
    </w:p>
    <w:p w:rsidR="00D5380E" w:rsidRDefault="00F34760" w:rsidP="00F34760">
      <w:pPr>
        <w:shd w:val="clear" w:color="auto" w:fill="FBD4B4" w:themeFill="accent6" w:themeFillTint="66"/>
        <w:autoSpaceDE w:val="0"/>
        <w:autoSpaceDN w:val="0"/>
        <w:adjustRightInd w:val="0"/>
        <w:spacing w:after="0" w:line="240" w:lineRule="auto"/>
        <w:rPr>
          <w:rFonts w:ascii="Courier" w:hAnsi="Courier" w:cs="Courier"/>
          <w:color w:val="000000"/>
          <w:sz w:val="16"/>
          <w:szCs w:val="16"/>
        </w:rPr>
      </w:pPr>
      <w:r w:rsidRPr="00F34760">
        <w:rPr>
          <w:rFonts w:ascii="Consolas" w:hAnsi="Consolas" w:cs="Consolas"/>
          <w:b/>
          <w:bCs/>
          <w:color w:val="7F0055"/>
          <w:sz w:val="20"/>
          <w:szCs w:val="20"/>
        </w:rPr>
        <w:t>}</w:t>
      </w:r>
    </w:p>
    <w:p w:rsidR="00F34760" w:rsidRDefault="00F34760" w:rsidP="00D5380E">
      <w:pPr>
        <w:autoSpaceDE w:val="0"/>
        <w:autoSpaceDN w:val="0"/>
        <w:adjustRightInd w:val="0"/>
        <w:spacing w:after="0" w:line="240" w:lineRule="auto"/>
        <w:rPr>
          <w:rFonts w:ascii="NewBaskerville-Roman" w:hAnsi="NewBaskerville-Roman" w:cs="NewBaskerville-Roman"/>
          <w:color w:val="000000"/>
          <w:szCs w:val="20"/>
        </w:rPr>
      </w:pPr>
    </w:p>
    <w:p w:rsidR="008874AD" w:rsidRPr="002216B6" w:rsidRDefault="008874AD" w:rsidP="00D5380E">
      <w:pPr>
        <w:autoSpaceDE w:val="0"/>
        <w:autoSpaceDN w:val="0"/>
        <w:adjustRightInd w:val="0"/>
        <w:spacing w:after="0" w:line="240" w:lineRule="auto"/>
        <w:rPr>
          <w:rFonts w:ascii="NewBaskerville-Roman" w:hAnsi="NewBaskerville-Roman" w:cs="NewBaskerville-Roman"/>
          <w:color w:val="000000"/>
          <w:szCs w:val="20"/>
        </w:rPr>
      </w:pPr>
      <w:r w:rsidRPr="002216B6">
        <w:rPr>
          <w:rFonts w:ascii="NewBaskerville-Roman" w:hAnsi="NewBaskerville-Roman" w:cs="NewBaskerville-Roman"/>
          <w:color w:val="000000"/>
          <w:szCs w:val="20"/>
        </w:rPr>
        <w:t>The ClassPathXmlApplicationContext you instantiate here loads up the bean definitions</w:t>
      </w:r>
      <w:r w:rsidR="00D5380E" w:rsidRPr="002216B6">
        <w:rPr>
          <w:rFonts w:ascii="NewBaskerville-Roman" w:hAnsi="NewBaskerville-Roman" w:cs="NewBaskerville-Roman"/>
          <w:color w:val="000000"/>
          <w:szCs w:val="20"/>
        </w:rPr>
        <w:t xml:space="preserve"> </w:t>
      </w:r>
      <w:r w:rsidRPr="002216B6">
        <w:rPr>
          <w:rFonts w:ascii="NewBaskerville-Roman" w:hAnsi="NewBaskerville-Roman" w:cs="NewBaskerville-Roman"/>
          <w:color w:val="000000"/>
          <w:szCs w:val="20"/>
        </w:rPr>
        <w:t>you saw previously in the beans.xml file. You then call getBean on the context to</w:t>
      </w:r>
      <w:r w:rsidR="00D5380E" w:rsidRPr="002216B6">
        <w:rPr>
          <w:rFonts w:ascii="NewBaskerville-Roman" w:hAnsi="NewBaskerville-Roman" w:cs="NewBaskerville-Roman"/>
          <w:color w:val="000000"/>
          <w:szCs w:val="20"/>
        </w:rPr>
        <w:t xml:space="preserve"> </w:t>
      </w:r>
      <w:r w:rsidRPr="002216B6">
        <w:rPr>
          <w:rFonts w:ascii="NewBaskerville-Roman" w:hAnsi="NewBaskerville-Roman" w:cs="NewBaskerville-Roman"/>
          <w:color w:val="000000"/>
          <w:szCs w:val="20"/>
        </w:rPr>
        <w:t>look up the bean with the greetMeBean ID in the Spring registry. All beans defined in</w:t>
      </w:r>
      <w:r w:rsidR="00D5380E" w:rsidRPr="002216B6">
        <w:rPr>
          <w:rFonts w:ascii="NewBaskerville-Roman" w:hAnsi="NewBaskerville-Roman" w:cs="NewBaskerville-Roman"/>
          <w:color w:val="000000"/>
          <w:szCs w:val="20"/>
        </w:rPr>
        <w:t xml:space="preserve"> </w:t>
      </w:r>
      <w:r w:rsidRPr="002216B6">
        <w:rPr>
          <w:rFonts w:ascii="NewBaskerville-Roman" w:hAnsi="NewBaskerville-Roman" w:cs="NewBaskerville-Roman"/>
          <w:color w:val="000000"/>
          <w:szCs w:val="20"/>
        </w:rPr>
        <w:t>this file are accessible in this way.</w:t>
      </w:r>
    </w:p>
    <w:p w:rsidR="00802CD2" w:rsidRDefault="00802CD2" w:rsidP="009B2801">
      <w:pPr>
        <w:pStyle w:val="Heading3"/>
      </w:pPr>
      <w:bookmarkStart w:id="17" w:name="_Toc395783124"/>
      <w:r>
        <w:t>How to Configure Camel to Use a JMS Provider</w:t>
      </w:r>
      <w:bookmarkEnd w:id="17"/>
    </w:p>
    <w:p w:rsidR="00CC69C4" w:rsidRPr="00CC69C4" w:rsidRDefault="00CC69C4" w:rsidP="009E4470">
      <w:pPr>
        <w:spacing w:after="0"/>
      </w:pPr>
    </w:p>
    <w:p w:rsidR="00802CD2" w:rsidRPr="001F66D7" w:rsidRDefault="00802CD2" w:rsidP="001F66D7">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1F66D7">
        <w:rPr>
          <w:rFonts w:ascii="NewBaskerville-Roman" w:hAnsi="NewBaskerville-Roman" w:cs="NewBaskerville-Roman"/>
          <w:color w:val="000000"/>
          <w:szCs w:val="20"/>
        </w:rPr>
        <w:t xml:space="preserve">To connect Camel to a specific JMS provider, you need to configure Camel’s JMS component </w:t>
      </w:r>
    </w:p>
    <w:p w:rsidR="00802CD2" w:rsidRPr="001F66D7" w:rsidRDefault="00802CD2" w:rsidP="001F66D7">
      <w:pPr>
        <w:pStyle w:val="ListParagraph"/>
        <w:autoSpaceDE w:val="0"/>
        <w:autoSpaceDN w:val="0"/>
        <w:adjustRightInd w:val="0"/>
        <w:spacing w:after="0" w:line="240" w:lineRule="auto"/>
        <w:rPr>
          <w:rFonts w:ascii="NewBaskerville-Roman" w:hAnsi="NewBaskerville-Roman" w:cs="NewBaskerville-Roman"/>
          <w:color w:val="000000"/>
          <w:szCs w:val="20"/>
        </w:rPr>
      </w:pPr>
      <w:r w:rsidRPr="001F66D7">
        <w:rPr>
          <w:rFonts w:ascii="NewBaskerville-Roman" w:hAnsi="NewBaskerville-Roman" w:cs="NewBaskerville-Roman"/>
          <w:color w:val="000000"/>
          <w:szCs w:val="20"/>
        </w:rPr>
        <w:t>with an appropriate ConnectionFactory.</w:t>
      </w:r>
    </w:p>
    <w:p w:rsidR="00802CD2" w:rsidRPr="001F66D7" w:rsidRDefault="00802CD2" w:rsidP="001F66D7">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1F66D7">
        <w:rPr>
          <w:rFonts w:ascii="NewBaskerville-Roman" w:hAnsi="NewBaskerville-Roman" w:cs="NewBaskerville-Roman"/>
          <w:color w:val="000000"/>
          <w:szCs w:val="20"/>
        </w:rPr>
        <w:t>you can create an ActiveMQConnectionFactory that points to the location of the running        ActiveMQ broker:</w:t>
      </w:r>
    </w:p>
    <w:p w:rsidR="00802CD2" w:rsidRPr="001F66D7" w:rsidRDefault="00802CD2" w:rsidP="001F66D7">
      <w:pPr>
        <w:pStyle w:val="ListParagraph"/>
        <w:autoSpaceDE w:val="0"/>
        <w:autoSpaceDN w:val="0"/>
        <w:adjustRightInd w:val="0"/>
        <w:spacing w:after="0" w:line="240" w:lineRule="auto"/>
        <w:rPr>
          <w:rFonts w:ascii="NewBaskerville-Roman" w:hAnsi="NewBaskerville-Roman" w:cs="NewBaskerville-Roman"/>
          <w:color w:val="000000"/>
          <w:szCs w:val="20"/>
        </w:rPr>
      </w:pPr>
    </w:p>
    <w:p w:rsidR="00802CD2" w:rsidRPr="001F66D7" w:rsidRDefault="00802CD2" w:rsidP="001F66D7">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1F66D7">
        <w:rPr>
          <w:rFonts w:ascii="NewBaskerville-Roman" w:hAnsi="NewBaskerville-Roman" w:cs="NewBaskerville-Roman"/>
          <w:color w:val="000000"/>
          <w:szCs w:val="20"/>
        </w:rPr>
        <w:t>ConnectionFactory connectionFactory = new ActiveMQConnectionFactory("vm://localhost");</w:t>
      </w:r>
    </w:p>
    <w:p w:rsidR="00802CD2" w:rsidRPr="001F66D7" w:rsidRDefault="00802CD2" w:rsidP="001F66D7">
      <w:pPr>
        <w:pStyle w:val="ListParagraph"/>
        <w:autoSpaceDE w:val="0"/>
        <w:autoSpaceDN w:val="0"/>
        <w:adjustRightInd w:val="0"/>
        <w:spacing w:after="0" w:line="240" w:lineRule="auto"/>
        <w:rPr>
          <w:rFonts w:ascii="NewBaskerville-Roman" w:hAnsi="NewBaskerville-Roman" w:cs="NewBaskerville-Roman"/>
          <w:color w:val="000000"/>
          <w:szCs w:val="20"/>
        </w:rPr>
      </w:pPr>
    </w:p>
    <w:p w:rsidR="00802CD2" w:rsidRPr="001F66D7" w:rsidRDefault="00802CD2" w:rsidP="001F66D7">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1F66D7">
        <w:rPr>
          <w:rFonts w:ascii="NewBaskerville-Roman" w:hAnsi="NewBaskerville-Roman" w:cs="NewBaskerville-Roman"/>
          <w:color w:val="000000"/>
          <w:szCs w:val="20"/>
        </w:rPr>
        <w:t xml:space="preserve">The vm://localhost URI means that you should connect to an embedded broker named “localhost” running inside the current JVM. </w:t>
      </w:r>
    </w:p>
    <w:p w:rsidR="00802CD2" w:rsidRPr="001F66D7" w:rsidRDefault="00802CD2" w:rsidP="001F66D7">
      <w:pPr>
        <w:pStyle w:val="ListParagraph"/>
        <w:autoSpaceDE w:val="0"/>
        <w:autoSpaceDN w:val="0"/>
        <w:adjustRightInd w:val="0"/>
        <w:spacing w:after="0" w:line="240" w:lineRule="auto"/>
        <w:rPr>
          <w:rFonts w:ascii="NewBaskerville-Roman" w:hAnsi="NewBaskerville-Roman" w:cs="NewBaskerville-Roman"/>
          <w:color w:val="000000"/>
          <w:szCs w:val="20"/>
        </w:rPr>
      </w:pPr>
    </w:p>
    <w:p w:rsidR="00802CD2" w:rsidRPr="001F66D7" w:rsidRDefault="00802CD2" w:rsidP="001F66D7">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1F66D7">
        <w:rPr>
          <w:rFonts w:ascii="NewBaskerville-Roman" w:hAnsi="NewBaskerville-Roman" w:cs="NewBaskerville-Roman"/>
          <w:color w:val="000000"/>
          <w:szCs w:val="20"/>
        </w:rPr>
        <w:t>The vm transport connector in ActiveMQ creates a broker on demand if one isn’t running already, so it’s very handy for quickly testing JMS applications; for production scenarios, it’s recommended that you connect to a broker that’s already running.</w:t>
      </w:r>
    </w:p>
    <w:p w:rsidR="00802CD2" w:rsidRPr="001F66D7" w:rsidRDefault="00802CD2" w:rsidP="001F66D7">
      <w:pPr>
        <w:pStyle w:val="ListParagraph"/>
        <w:autoSpaceDE w:val="0"/>
        <w:autoSpaceDN w:val="0"/>
        <w:adjustRightInd w:val="0"/>
        <w:spacing w:after="0" w:line="240" w:lineRule="auto"/>
        <w:rPr>
          <w:rFonts w:ascii="NewBaskerville-Roman" w:hAnsi="NewBaskerville-Roman" w:cs="NewBaskerville-Roman"/>
          <w:color w:val="000000"/>
          <w:szCs w:val="20"/>
        </w:rPr>
      </w:pPr>
    </w:p>
    <w:p w:rsidR="00802CD2" w:rsidRPr="001F66D7" w:rsidRDefault="00802CD2" w:rsidP="001F66D7">
      <w:pPr>
        <w:pStyle w:val="ListParagraph"/>
        <w:numPr>
          <w:ilvl w:val="0"/>
          <w:numId w:val="22"/>
        </w:numPr>
        <w:autoSpaceDE w:val="0"/>
        <w:autoSpaceDN w:val="0"/>
        <w:adjustRightInd w:val="0"/>
        <w:spacing w:after="0" w:line="240" w:lineRule="auto"/>
        <w:rPr>
          <w:rFonts w:ascii="NewBaskerville-Roman" w:hAnsi="NewBaskerville-Roman" w:cs="NewBaskerville-Roman"/>
          <w:color w:val="000000"/>
          <w:szCs w:val="20"/>
        </w:rPr>
      </w:pPr>
      <w:r w:rsidRPr="001F66D7">
        <w:rPr>
          <w:rFonts w:ascii="NewBaskerville-Roman" w:hAnsi="NewBaskerville-Roman" w:cs="NewBaskerville-Roman"/>
          <w:color w:val="000000"/>
          <w:szCs w:val="20"/>
        </w:rPr>
        <w:t>Next, when you create your CamelContext, you can add the JMS component as follows:</w:t>
      </w:r>
    </w:p>
    <w:p w:rsidR="00802CD2" w:rsidRDefault="00802CD2" w:rsidP="00802CD2">
      <w:pPr>
        <w:autoSpaceDE w:val="0"/>
        <w:autoSpaceDN w:val="0"/>
        <w:adjustRightInd w:val="0"/>
        <w:spacing w:after="0" w:line="240" w:lineRule="auto"/>
        <w:ind w:left="1440"/>
        <w:rPr>
          <w:rFonts w:ascii="Courier" w:hAnsi="Courier" w:cs="Courier"/>
          <w:sz w:val="16"/>
          <w:szCs w:val="16"/>
        </w:rPr>
      </w:pPr>
    </w:p>
    <w:p w:rsidR="00802CD2" w:rsidRPr="00843C17" w:rsidRDefault="00802CD2" w:rsidP="009E4470">
      <w:pPr>
        <w:shd w:val="clear" w:color="auto" w:fill="FBD4B4" w:themeFill="accent6" w:themeFillTint="66"/>
        <w:autoSpaceDE w:val="0"/>
        <w:autoSpaceDN w:val="0"/>
        <w:adjustRightInd w:val="0"/>
        <w:spacing w:after="0" w:line="240" w:lineRule="auto"/>
        <w:ind w:left="720"/>
        <w:rPr>
          <w:rFonts w:ascii="Courier" w:hAnsi="Courier" w:cs="Courier"/>
          <w:szCs w:val="20"/>
        </w:rPr>
      </w:pPr>
      <w:r w:rsidRPr="00843C17">
        <w:rPr>
          <w:rFonts w:ascii="Courier" w:hAnsi="Courier" w:cs="Courier"/>
          <w:szCs w:val="20"/>
        </w:rPr>
        <w:t>CamelContext context = new DefaultCamelContext();(it will initialize all the camel stuff)</w:t>
      </w:r>
    </w:p>
    <w:p w:rsidR="00802CD2" w:rsidRPr="00843C17" w:rsidRDefault="00802CD2" w:rsidP="009E4470">
      <w:pPr>
        <w:shd w:val="clear" w:color="auto" w:fill="FBD4B4" w:themeFill="accent6" w:themeFillTint="66"/>
        <w:autoSpaceDE w:val="0"/>
        <w:autoSpaceDN w:val="0"/>
        <w:adjustRightInd w:val="0"/>
        <w:spacing w:after="0" w:line="240" w:lineRule="auto"/>
        <w:ind w:left="720"/>
        <w:rPr>
          <w:rFonts w:ascii="Courier" w:hAnsi="Courier" w:cs="Courier"/>
          <w:szCs w:val="20"/>
        </w:rPr>
      </w:pPr>
      <w:r w:rsidRPr="00843C17">
        <w:rPr>
          <w:rFonts w:ascii="Courier" w:hAnsi="Courier" w:cs="Courier"/>
          <w:szCs w:val="20"/>
        </w:rPr>
        <w:t>context.addComponent("jms",JmsComponent.jmsComponentAutoAcknowledge(connectionFactory));</w:t>
      </w:r>
    </w:p>
    <w:p w:rsidR="00802CD2" w:rsidRPr="00743A7B" w:rsidRDefault="00802CD2" w:rsidP="009E4470">
      <w:pPr>
        <w:autoSpaceDE w:val="0"/>
        <w:autoSpaceDN w:val="0"/>
        <w:adjustRightInd w:val="0"/>
        <w:spacing w:after="0" w:line="240" w:lineRule="auto"/>
        <w:ind w:left="720"/>
        <w:rPr>
          <w:rFonts w:ascii="Courier" w:hAnsi="Courier" w:cs="Courier"/>
          <w:sz w:val="20"/>
          <w:szCs w:val="20"/>
        </w:rPr>
      </w:pPr>
    </w:p>
    <w:p w:rsidR="009E4470" w:rsidRDefault="009E4470" w:rsidP="009E4470">
      <w:pPr>
        <w:autoSpaceDE w:val="0"/>
        <w:autoSpaceDN w:val="0"/>
        <w:adjustRightInd w:val="0"/>
        <w:spacing w:after="0" w:line="240" w:lineRule="auto"/>
        <w:ind w:left="720"/>
        <w:rPr>
          <w:rFonts w:ascii="Courier" w:hAnsi="Courier" w:cs="Courier"/>
          <w:b/>
          <w:sz w:val="20"/>
          <w:szCs w:val="20"/>
          <w:u w:val="single"/>
        </w:rPr>
      </w:pPr>
    </w:p>
    <w:p w:rsidR="009E4470" w:rsidRDefault="009E4470" w:rsidP="009E4470">
      <w:pPr>
        <w:autoSpaceDE w:val="0"/>
        <w:autoSpaceDN w:val="0"/>
        <w:adjustRightInd w:val="0"/>
        <w:spacing w:after="0" w:line="240" w:lineRule="auto"/>
        <w:ind w:left="720"/>
        <w:rPr>
          <w:rFonts w:ascii="Courier" w:hAnsi="Courier" w:cs="Courier"/>
          <w:b/>
          <w:sz w:val="20"/>
          <w:szCs w:val="20"/>
          <w:u w:val="single"/>
        </w:rPr>
      </w:pPr>
    </w:p>
    <w:p w:rsidR="00802CD2" w:rsidRPr="008735F6" w:rsidRDefault="00802CD2" w:rsidP="009E4470">
      <w:pPr>
        <w:autoSpaceDE w:val="0"/>
        <w:autoSpaceDN w:val="0"/>
        <w:adjustRightInd w:val="0"/>
        <w:spacing w:after="0" w:line="240" w:lineRule="auto"/>
        <w:ind w:left="720"/>
        <w:rPr>
          <w:rFonts w:ascii="NewBaskerville-Roman" w:hAnsi="NewBaskerville-Roman" w:cs="NewBaskerville-Roman"/>
          <w:b/>
          <w:color w:val="000000"/>
          <w:szCs w:val="20"/>
          <w:u w:val="single"/>
        </w:rPr>
      </w:pPr>
      <w:r w:rsidRPr="008735F6">
        <w:rPr>
          <w:rFonts w:ascii="NewBaskerville-Roman" w:hAnsi="NewBaskerville-Roman" w:cs="NewBaskerville-Roman"/>
          <w:b/>
          <w:color w:val="000000"/>
          <w:szCs w:val="20"/>
          <w:u w:val="single"/>
        </w:rPr>
        <w:lastRenderedPageBreak/>
        <w:t>Overall code: JAVA DSL</w:t>
      </w:r>
    </w:p>
    <w:p w:rsidR="00802CD2" w:rsidRPr="00743A7B" w:rsidRDefault="00802CD2" w:rsidP="009E4470">
      <w:pPr>
        <w:autoSpaceDE w:val="0"/>
        <w:autoSpaceDN w:val="0"/>
        <w:adjustRightInd w:val="0"/>
        <w:spacing w:after="0" w:line="240" w:lineRule="auto"/>
        <w:ind w:left="720"/>
        <w:rPr>
          <w:rFonts w:ascii="Courier" w:hAnsi="Courier" w:cs="Courier"/>
          <w:b/>
          <w:sz w:val="20"/>
          <w:szCs w:val="20"/>
        </w:rPr>
      </w:pP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javax.jms.ConnectionFactory;</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org.apache.activemq.ActiveMQConnectionFactory;</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org.apache.camel.CamelContext;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org.apache.camel.Exchange;</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org.apache.camel.Processor;</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org.apache.camel.builder.RouteBuilder;</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org.apache.camel.component.jms.JmsComponent;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import</w:t>
      </w:r>
      <w:r w:rsidRPr="00743A7B">
        <w:rPr>
          <w:rFonts w:ascii="Courier New" w:hAnsi="Courier New" w:cs="Courier New"/>
          <w:color w:val="000000"/>
          <w:sz w:val="20"/>
          <w:szCs w:val="20"/>
        </w:rPr>
        <w:t xml:space="preserve"> org.apache.camel.impl.DefaultCamelContext;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 xml:space="preserve"> * A route that polls an FTP server for new orders, </w:t>
      </w:r>
      <w:r w:rsidRPr="00743A7B">
        <w:rPr>
          <w:rFonts w:ascii="Courier New" w:hAnsi="Courier New" w:cs="Courier New"/>
          <w:color w:val="3F5FBF"/>
          <w:sz w:val="20"/>
          <w:szCs w:val="20"/>
          <w:u w:val="single"/>
        </w:rPr>
        <w:t>downloads</w:t>
      </w:r>
      <w:r w:rsidRPr="00743A7B">
        <w:rPr>
          <w:rFonts w:ascii="Courier New" w:hAnsi="Courier New" w:cs="Courier New"/>
          <w:color w:val="3F5FBF"/>
          <w:sz w:val="20"/>
          <w:szCs w:val="20"/>
        </w:rPr>
        <w:t xml:space="preserve"> them, converts the order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 xml:space="preserve"> * file into a JMS Message and then sends it to the JMS incomingOrders queue hosted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 xml:space="preserve"> * on an embedded ActiveMQ broker instance.</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 xml:space="preserv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 xml:space="preserve"> * </w:t>
      </w:r>
      <w:r w:rsidRPr="00743A7B">
        <w:rPr>
          <w:rFonts w:ascii="Courier New" w:hAnsi="Courier New" w:cs="Courier New"/>
          <w:b/>
          <w:bCs/>
          <w:color w:val="7F9FBF"/>
          <w:sz w:val="20"/>
          <w:szCs w:val="20"/>
        </w:rPr>
        <w:t>@author</w:t>
      </w:r>
      <w:r w:rsidRPr="00743A7B">
        <w:rPr>
          <w:rFonts w:ascii="Courier New" w:hAnsi="Courier New" w:cs="Courier New"/>
          <w:color w:val="3F5FBF"/>
          <w:sz w:val="20"/>
          <w:szCs w:val="20"/>
        </w:rPr>
        <w:t xml:space="preserve"> </w:t>
      </w:r>
      <w:r w:rsidRPr="00743A7B">
        <w:rPr>
          <w:rFonts w:ascii="Courier New" w:hAnsi="Courier New" w:cs="Courier New"/>
          <w:color w:val="3F5FBF"/>
          <w:sz w:val="20"/>
          <w:szCs w:val="20"/>
          <w:u w:val="single"/>
        </w:rPr>
        <w:t>janstey</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 xml:space="preserv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5FBF"/>
          <w:sz w:val="20"/>
          <w:szCs w:val="20"/>
        </w:rPr>
        <w:t xml:space="preserv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public</w:t>
      </w:r>
      <w:r w:rsidRPr="00743A7B">
        <w:rPr>
          <w:rFonts w:ascii="Courier New" w:hAnsi="Courier New" w:cs="Courier New"/>
          <w:color w:val="000000"/>
          <w:sz w:val="20"/>
          <w:szCs w:val="20"/>
        </w:rPr>
        <w:t xml:space="preserve"> </w:t>
      </w:r>
      <w:r w:rsidRPr="00743A7B">
        <w:rPr>
          <w:rFonts w:ascii="Courier New" w:hAnsi="Courier New" w:cs="Courier New"/>
          <w:b/>
          <w:bCs/>
          <w:color w:val="7F0055"/>
          <w:sz w:val="20"/>
          <w:szCs w:val="20"/>
        </w:rPr>
        <w:t>class</w:t>
      </w:r>
      <w:r w:rsidRPr="00743A7B">
        <w:rPr>
          <w:rFonts w:ascii="Courier New" w:hAnsi="Courier New" w:cs="Courier New"/>
          <w:color w:val="000000"/>
          <w:sz w:val="20"/>
          <w:szCs w:val="20"/>
        </w:rPr>
        <w:t xml:space="preserve"> FtpToJMSWithProcessorExample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 xml:space="preserve">    </w:t>
      </w:r>
      <w:r w:rsidRPr="00743A7B">
        <w:rPr>
          <w:rFonts w:ascii="Courier New" w:hAnsi="Courier New" w:cs="Courier New"/>
          <w:b/>
          <w:bCs/>
          <w:color w:val="7F0055"/>
          <w:sz w:val="20"/>
          <w:szCs w:val="20"/>
        </w:rPr>
        <w:t>public</w:t>
      </w:r>
      <w:r w:rsidRPr="00743A7B">
        <w:rPr>
          <w:rFonts w:ascii="Courier New" w:hAnsi="Courier New" w:cs="Courier New"/>
          <w:color w:val="000000"/>
          <w:sz w:val="20"/>
          <w:szCs w:val="20"/>
        </w:rPr>
        <w:t xml:space="preserve"> </w:t>
      </w:r>
      <w:r w:rsidRPr="00743A7B">
        <w:rPr>
          <w:rFonts w:ascii="Courier New" w:hAnsi="Courier New" w:cs="Courier New"/>
          <w:b/>
          <w:bCs/>
          <w:color w:val="7F0055"/>
          <w:sz w:val="20"/>
          <w:szCs w:val="20"/>
        </w:rPr>
        <w:t>static</w:t>
      </w:r>
      <w:r w:rsidRPr="00743A7B">
        <w:rPr>
          <w:rFonts w:ascii="Courier New" w:hAnsi="Courier New" w:cs="Courier New"/>
          <w:color w:val="000000"/>
          <w:sz w:val="20"/>
          <w:szCs w:val="20"/>
        </w:rPr>
        <w:t xml:space="preserve"> </w:t>
      </w:r>
      <w:r w:rsidRPr="00743A7B">
        <w:rPr>
          <w:rFonts w:ascii="Courier New" w:hAnsi="Courier New" w:cs="Courier New"/>
          <w:b/>
          <w:bCs/>
          <w:color w:val="7F0055"/>
          <w:sz w:val="20"/>
          <w:szCs w:val="20"/>
        </w:rPr>
        <w:t>void</w:t>
      </w:r>
      <w:r w:rsidRPr="00743A7B">
        <w:rPr>
          <w:rFonts w:ascii="Courier New" w:hAnsi="Courier New" w:cs="Courier New"/>
          <w:color w:val="000000"/>
          <w:sz w:val="20"/>
          <w:szCs w:val="20"/>
        </w:rPr>
        <w:t xml:space="preserve"> main(String args[]) </w:t>
      </w:r>
      <w:r w:rsidRPr="00743A7B">
        <w:rPr>
          <w:rFonts w:ascii="Courier New" w:hAnsi="Courier New" w:cs="Courier New"/>
          <w:b/>
          <w:bCs/>
          <w:color w:val="7F0055"/>
          <w:sz w:val="20"/>
          <w:szCs w:val="20"/>
        </w:rPr>
        <w:t>throws</w:t>
      </w:r>
      <w:r w:rsidRPr="00743A7B">
        <w:rPr>
          <w:rFonts w:ascii="Courier New" w:hAnsi="Courier New" w:cs="Courier New"/>
          <w:color w:val="000000"/>
          <w:sz w:val="20"/>
          <w:szCs w:val="20"/>
        </w:rPr>
        <w:t xml:space="preserve"> Exception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t xml:space="preserve">        </w:t>
      </w:r>
    </w:p>
    <w:p w:rsidR="00802CD2" w:rsidRPr="00743A7B" w:rsidRDefault="00802CD2" w:rsidP="00743A7B">
      <w:pPr>
        <w:shd w:val="clear" w:color="auto" w:fill="FBD4B4" w:themeFill="accent6" w:themeFillTint="66"/>
        <w:autoSpaceDE w:val="0"/>
        <w:autoSpaceDN w:val="0"/>
        <w:adjustRightInd w:val="0"/>
        <w:spacing w:after="0" w:line="240" w:lineRule="auto"/>
        <w:ind w:left="720" w:firstLine="720"/>
        <w:rPr>
          <w:rFonts w:ascii="Courier New" w:hAnsi="Courier New" w:cs="Courier New"/>
          <w:sz w:val="20"/>
          <w:szCs w:val="20"/>
        </w:rPr>
      </w:pPr>
      <w:r w:rsidRPr="00743A7B">
        <w:rPr>
          <w:rFonts w:ascii="Courier New" w:hAnsi="Courier New" w:cs="Courier New"/>
          <w:color w:val="3F7F5F"/>
          <w:sz w:val="20"/>
          <w:szCs w:val="20"/>
        </w:rPr>
        <w:t>// create CamelContext</w:t>
      </w:r>
    </w:p>
    <w:p w:rsidR="00802CD2" w:rsidRPr="00743A7B" w:rsidRDefault="00802CD2" w:rsidP="00743A7B">
      <w:pPr>
        <w:shd w:val="clear" w:color="auto" w:fill="FBD4B4" w:themeFill="accent6" w:themeFillTint="66"/>
        <w:autoSpaceDE w:val="0"/>
        <w:autoSpaceDN w:val="0"/>
        <w:adjustRightInd w:val="0"/>
        <w:spacing w:after="0" w:line="240" w:lineRule="auto"/>
        <w:ind w:left="720" w:firstLine="720"/>
        <w:rPr>
          <w:rFonts w:ascii="Courier New" w:hAnsi="Courier New" w:cs="Courier New"/>
          <w:sz w:val="20"/>
          <w:szCs w:val="20"/>
        </w:rPr>
      </w:pPr>
      <w:r w:rsidRPr="00743A7B">
        <w:rPr>
          <w:rFonts w:ascii="Courier New" w:hAnsi="Courier New" w:cs="Courier New"/>
          <w:color w:val="000000"/>
          <w:sz w:val="20"/>
          <w:szCs w:val="20"/>
        </w:rPr>
        <w:t xml:space="preserve">CamelContext context = </w:t>
      </w:r>
      <w:r w:rsidRPr="00743A7B">
        <w:rPr>
          <w:rFonts w:ascii="Courier New" w:hAnsi="Courier New" w:cs="Courier New"/>
          <w:b/>
          <w:bCs/>
          <w:color w:val="7F0055"/>
          <w:sz w:val="20"/>
          <w:szCs w:val="20"/>
        </w:rPr>
        <w:t>new</w:t>
      </w:r>
      <w:r w:rsidRPr="00743A7B">
        <w:rPr>
          <w:rFonts w:ascii="Courier New" w:hAnsi="Courier New" w:cs="Courier New"/>
          <w:color w:val="000000"/>
          <w:sz w:val="20"/>
          <w:szCs w:val="20"/>
        </w:rPr>
        <w:t xml:space="preserve"> DefaultCamelContext();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 xml:space="preserv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7F5F"/>
          <w:sz w:val="20"/>
          <w:szCs w:val="20"/>
        </w:rPr>
        <w:t>// connect to embedded ActiveMQ JMS broker</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 xml:space="preserve">ConnectionFactory connectionFactory = </w:t>
      </w:r>
      <w:r w:rsidRPr="00743A7B">
        <w:rPr>
          <w:rFonts w:ascii="Courier New" w:hAnsi="Courier New" w:cs="Courier New"/>
          <w:b/>
          <w:bCs/>
          <w:color w:val="7F0055"/>
          <w:sz w:val="20"/>
          <w:szCs w:val="20"/>
        </w:rPr>
        <w:t>new</w:t>
      </w:r>
      <w:r w:rsidRPr="00743A7B">
        <w:rPr>
          <w:rFonts w:ascii="Courier New" w:hAnsi="Courier New" w:cs="Courier New"/>
          <w:color w:val="000000"/>
          <w:sz w:val="20"/>
          <w:szCs w:val="20"/>
        </w:rPr>
        <w:t xml:space="preserve"> ActiveMQConnectionFactory(</w:t>
      </w:r>
      <w:r w:rsidRPr="00743A7B">
        <w:rPr>
          <w:rFonts w:ascii="Courier New" w:hAnsi="Courier New" w:cs="Courier New"/>
          <w:color w:val="2A00FF"/>
          <w:sz w:val="20"/>
          <w:szCs w:val="20"/>
        </w:rPr>
        <w:t>"vm://localhost"</w:t>
      </w:r>
      <w:r w:rsidRPr="00743A7B">
        <w:rPr>
          <w:rFonts w:ascii="Courier New" w:hAnsi="Courier New" w:cs="Courier New"/>
          <w:color w:val="000000"/>
          <w:sz w:val="20"/>
          <w:szCs w:val="20"/>
        </w:rPr>
        <w: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context.addComponent(</w:t>
      </w:r>
      <w:r w:rsidRPr="00743A7B">
        <w:rPr>
          <w:rFonts w:ascii="Courier New" w:hAnsi="Courier New" w:cs="Courier New"/>
          <w:color w:val="2A00FF"/>
          <w:sz w:val="20"/>
          <w:szCs w:val="20"/>
        </w:rPr>
        <w:t>"jms"</w:t>
      </w:r>
      <w:r w:rsidRPr="00743A7B">
        <w:rPr>
          <w:rFonts w:ascii="Courier New" w:hAnsi="Courier New" w:cs="Courier New"/>
          <w:color w:val="000000"/>
          <w:sz w:val="20"/>
          <w:szCs w:val="20"/>
        </w:rPr>
        <w:t>, JmsComponent.</w:t>
      </w:r>
      <w:r w:rsidRPr="00743A7B">
        <w:rPr>
          <w:rFonts w:ascii="Courier New" w:hAnsi="Courier New" w:cs="Courier New"/>
          <w:i/>
          <w:iCs/>
          <w:color w:val="000000"/>
          <w:sz w:val="20"/>
          <w:szCs w:val="20"/>
        </w:rPr>
        <w:t>jmsComponentAutoAcknowledge</w:t>
      </w:r>
      <w:r w:rsidRPr="00743A7B">
        <w:rPr>
          <w:rFonts w:ascii="Courier New" w:hAnsi="Courier New" w:cs="Courier New"/>
          <w:color w:val="000000"/>
          <w:sz w:val="20"/>
          <w:szCs w:val="20"/>
        </w:rPr>
        <w:t>(connectionFactory));</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3F7F5F"/>
          <w:sz w:val="20"/>
          <w:szCs w:val="20"/>
        </w:rPr>
        <w:t>// add our route to the CamelContext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context.addRoutes(</w:t>
      </w:r>
      <w:r w:rsidRPr="00743A7B">
        <w:rPr>
          <w:rFonts w:ascii="Courier New" w:hAnsi="Courier New" w:cs="Courier New"/>
          <w:b/>
          <w:bCs/>
          <w:color w:val="7F0055"/>
          <w:sz w:val="20"/>
          <w:szCs w:val="20"/>
        </w:rPr>
        <w:t>new</w:t>
      </w:r>
      <w:r w:rsidRPr="00743A7B">
        <w:rPr>
          <w:rFonts w:ascii="Courier New" w:hAnsi="Courier New" w:cs="Courier New"/>
          <w:color w:val="000000"/>
          <w:sz w:val="20"/>
          <w:szCs w:val="20"/>
        </w:rPr>
        <w:t xml:space="preserve"> RouteBuilder()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646464"/>
          <w:sz w:val="20"/>
          <w:szCs w:val="20"/>
        </w:rPr>
        <w:t>@Override</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b/>
          <w:bCs/>
          <w:color w:val="7F0055"/>
          <w:sz w:val="20"/>
          <w:szCs w:val="20"/>
        </w:rPr>
        <w:t>public</w:t>
      </w:r>
      <w:r w:rsidRPr="00743A7B">
        <w:rPr>
          <w:rFonts w:ascii="Courier New" w:hAnsi="Courier New" w:cs="Courier New"/>
          <w:color w:val="000000"/>
          <w:sz w:val="20"/>
          <w:szCs w:val="20"/>
        </w:rPr>
        <w:t xml:space="preserve"> </w:t>
      </w:r>
      <w:r w:rsidRPr="00743A7B">
        <w:rPr>
          <w:rFonts w:ascii="Courier New" w:hAnsi="Courier New" w:cs="Courier New"/>
          <w:b/>
          <w:bCs/>
          <w:color w:val="7F0055"/>
          <w:sz w:val="20"/>
          <w:szCs w:val="20"/>
        </w:rPr>
        <w:t>void</w:t>
      </w:r>
      <w:r w:rsidRPr="00743A7B">
        <w:rPr>
          <w:rFonts w:ascii="Courier New" w:hAnsi="Courier New" w:cs="Courier New"/>
          <w:color w:val="000000"/>
          <w:sz w:val="20"/>
          <w:szCs w:val="20"/>
        </w:rPr>
        <w:t xml:space="preserve"> configure()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from(</w:t>
      </w:r>
      <w:r w:rsidRPr="00743A7B">
        <w:rPr>
          <w:rFonts w:ascii="Courier New" w:hAnsi="Courier New" w:cs="Courier New"/>
          <w:color w:val="2A00FF"/>
          <w:sz w:val="20"/>
          <w:szCs w:val="20"/>
        </w:rPr>
        <w:t>"ftp://rider.com/orders?username=rider&amp;password=secret"</w:t>
      </w:r>
      <w:r w:rsidRPr="00743A7B">
        <w:rPr>
          <w:rFonts w:ascii="Courier New" w:hAnsi="Courier New" w:cs="Courier New"/>
          <w:color w:val="000000"/>
          <w:sz w:val="20"/>
          <w:szCs w:val="20"/>
        </w:rPr>
        <w:t>).</w:t>
      </w:r>
    </w:p>
    <w:p w:rsidR="00802CD2" w:rsidRPr="00743A7B" w:rsidRDefault="00802CD2" w:rsidP="00743A7B">
      <w:pPr>
        <w:shd w:val="clear" w:color="auto" w:fill="FBD4B4" w:themeFill="accent6" w:themeFillTint="66"/>
        <w:autoSpaceDE w:val="0"/>
        <w:autoSpaceDN w:val="0"/>
        <w:adjustRightInd w:val="0"/>
        <w:spacing w:after="0" w:line="240" w:lineRule="auto"/>
        <w:ind w:left="720" w:firstLine="720"/>
        <w:rPr>
          <w:rFonts w:ascii="Courier New" w:hAnsi="Courier New" w:cs="Courier New"/>
          <w:sz w:val="20"/>
          <w:szCs w:val="20"/>
        </w:rPr>
      </w:pPr>
      <w:r w:rsidRPr="00743A7B">
        <w:rPr>
          <w:rFonts w:ascii="Courier New" w:hAnsi="Courier New" w:cs="Courier New"/>
          <w:color w:val="000000"/>
          <w:sz w:val="20"/>
          <w:szCs w:val="20"/>
        </w:rPr>
        <w:t xml:space="preserve"> process(</w:t>
      </w:r>
      <w:r w:rsidRPr="00743A7B">
        <w:rPr>
          <w:rFonts w:ascii="Courier New" w:hAnsi="Courier New" w:cs="Courier New"/>
          <w:b/>
          <w:bCs/>
          <w:color w:val="7F0055"/>
          <w:sz w:val="20"/>
          <w:szCs w:val="20"/>
        </w:rPr>
        <w:t>new</w:t>
      </w:r>
      <w:r w:rsidRPr="00743A7B">
        <w:rPr>
          <w:rFonts w:ascii="Courier New" w:hAnsi="Courier New" w:cs="Courier New"/>
          <w:color w:val="000000"/>
          <w:sz w:val="20"/>
          <w:szCs w:val="20"/>
        </w:rPr>
        <w:t xml:space="preserve"> Processor() {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 xml:space="preserve">     </w:t>
      </w:r>
      <w:r w:rsidRPr="00743A7B">
        <w:rPr>
          <w:rFonts w:ascii="Courier New" w:hAnsi="Courier New" w:cs="Courier New"/>
          <w:b/>
          <w:bCs/>
          <w:color w:val="7F0055"/>
          <w:sz w:val="20"/>
          <w:szCs w:val="20"/>
        </w:rPr>
        <w:t>public</w:t>
      </w:r>
      <w:r w:rsidRPr="00743A7B">
        <w:rPr>
          <w:rFonts w:ascii="Courier New" w:hAnsi="Courier New" w:cs="Courier New"/>
          <w:color w:val="000000"/>
          <w:sz w:val="20"/>
          <w:szCs w:val="20"/>
        </w:rPr>
        <w:t xml:space="preserve"> </w:t>
      </w:r>
      <w:r w:rsidRPr="00743A7B">
        <w:rPr>
          <w:rFonts w:ascii="Courier New" w:hAnsi="Courier New" w:cs="Courier New"/>
          <w:b/>
          <w:bCs/>
          <w:color w:val="7F0055"/>
          <w:sz w:val="20"/>
          <w:szCs w:val="20"/>
        </w:rPr>
        <w:t>void</w:t>
      </w:r>
      <w:r w:rsidRPr="00743A7B">
        <w:rPr>
          <w:rFonts w:ascii="Courier New" w:hAnsi="Courier New" w:cs="Courier New"/>
          <w:color w:val="000000"/>
          <w:sz w:val="20"/>
          <w:szCs w:val="20"/>
        </w:rPr>
        <w:t xml:space="preserve"> process(Exchange exchange) </w:t>
      </w:r>
      <w:r w:rsidRPr="00743A7B">
        <w:rPr>
          <w:rFonts w:ascii="Courier New" w:hAnsi="Courier New" w:cs="Courier New"/>
          <w:b/>
          <w:bCs/>
          <w:color w:val="7F0055"/>
          <w:sz w:val="20"/>
          <w:szCs w:val="20"/>
        </w:rPr>
        <w:t>throws</w:t>
      </w:r>
      <w:r w:rsidRPr="00743A7B">
        <w:rPr>
          <w:rFonts w:ascii="Courier New" w:hAnsi="Courier New" w:cs="Courier New"/>
          <w:color w:val="000000"/>
          <w:sz w:val="20"/>
          <w:szCs w:val="20"/>
        </w:rPr>
        <w:t xml:space="preserve"> Exception {</w:t>
      </w:r>
    </w:p>
    <w:p w:rsidR="00802CD2" w:rsidRPr="00743A7B" w:rsidRDefault="00802CD2" w:rsidP="00743A7B">
      <w:pPr>
        <w:shd w:val="clear" w:color="auto" w:fill="FBD4B4" w:themeFill="accent6" w:themeFillTint="66"/>
        <w:autoSpaceDE w:val="0"/>
        <w:autoSpaceDN w:val="0"/>
        <w:adjustRightInd w:val="0"/>
        <w:spacing w:after="0" w:line="240" w:lineRule="auto"/>
        <w:ind w:left="720" w:firstLine="720"/>
        <w:rPr>
          <w:rFonts w:ascii="Courier New" w:hAnsi="Courier New" w:cs="Courier New"/>
          <w:sz w:val="20"/>
          <w:szCs w:val="20"/>
        </w:rPr>
      </w:pPr>
      <w:r w:rsidRPr="00743A7B">
        <w:rPr>
          <w:rFonts w:ascii="Courier New" w:hAnsi="Courier New" w:cs="Courier New"/>
          <w:color w:val="000000"/>
          <w:sz w:val="20"/>
          <w:szCs w:val="20"/>
        </w:rPr>
        <w:t>System.</w:t>
      </w:r>
      <w:r w:rsidRPr="00743A7B">
        <w:rPr>
          <w:rFonts w:ascii="Courier New" w:hAnsi="Courier New" w:cs="Courier New"/>
          <w:i/>
          <w:iCs/>
          <w:color w:val="0000C0"/>
          <w:sz w:val="20"/>
          <w:szCs w:val="20"/>
        </w:rPr>
        <w:t>out</w:t>
      </w:r>
      <w:r w:rsidRPr="00743A7B">
        <w:rPr>
          <w:rFonts w:ascii="Courier New" w:hAnsi="Courier New" w:cs="Courier New"/>
          <w:color w:val="000000"/>
          <w:sz w:val="20"/>
          <w:szCs w:val="20"/>
        </w:rPr>
        <w:t>.println(</w:t>
      </w:r>
      <w:r w:rsidRPr="00743A7B">
        <w:rPr>
          <w:rFonts w:ascii="Courier New" w:hAnsi="Courier New" w:cs="Courier New"/>
          <w:color w:val="2A00FF"/>
          <w:sz w:val="20"/>
          <w:szCs w:val="20"/>
        </w:rPr>
        <w:t>"We just downloaded: "</w:t>
      </w:r>
      <w:r w:rsidRPr="00743A7B">
        <w:rPr>
          <w:rFonts w:ascii="Courier New" w:hAnsi="Courier New" w:cs="Courier New"/>
          <w:color w:val="000000"/>
          <w:sz w:val="20"/>
          <w:szCs w:val="20"/>
        </w:rPr>
        <w:t xml:space="preserve"> + exchange.getIn().getHeader(</w:t>
      </w:r>
      <w:r w:rsidRPr="00743A7B">
        <w:rPr>
          <w:rFonts w:ascii="Courier New" w:hAnsi="Courier New" w:cs="Courier New"/>
          <w:color w:val="2A00FF"/>
          <w:sz w:val="20"/>
          <w:szCs w:val="20"/>
        </w:rPr>
        <w:t>"CamelFileName"</w:t>
      </w:r>
      <w:r w:rsidRPr="00743A7B">
        <w:rPr>
          <w:rFonts w:ascii="Courier New" w:hAnsi="Courier New" w:cs="Courier New"/>
          <w:color w:val="000000"/>
          <w:sz w:val="20"/>
          <w:szCs w:val="20"/>
        </w:rPr>
        <w: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to(</w:t>
      </w:r>
      <w:r w:rsidRPr="00743A7B">
        <w:rPr>
          <w:rFonts w:ascii="Courier New" w:hAnsi="Courier New" w:cs="Courier New"/>
          <w:color w:val="2A00FF"/>
          <w:sz w:val="20"/>
          <w:szCs w:val="20"/>
        </w:rPr>
        <w:t>"jms:incomingOrders"</w:t>
      </w:r>
      <w:r w:rsidRPr="00743A7B">
        <w:rPr>
          <w:rFonts w:ascii="Courier New" w:hAnsi="Courier New" w:cs="Courier New"/>
          <w:color w:val="000000"/>
          <w:sz w:val="20"/>
          <w:szCs w:val="20"/>
        </w:rPr>
        <w: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 xml:space="preserv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r w:rsidRPr="00743A7B">
        <w:rPr>
          <w:rFonts w:ascii="Courier New" w:hAnsi="Courier New" w:cs="Courier New"/>
          <w:color w:val="000000"/>
          <w:sz w:val="20"/>
          <w:szCs w:val="20"/>
        </w:rPr>
        <w:t xml:space="preserve">        });</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sz w:val="20"/>
          <w:szCs w:val="20"/>
        </w:rPr>
      </w:pP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t xml:space="preserve">        // start the route and let it do its work</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t xml:space="preserve">        context.start();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t xml:space="preserve">        Thread.sleep(10000);</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t xml:space="preserve">        // stop the CamelContext</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lastRenderedPageBreak/>
        <w:t xml:space="preserve">        context.stop();</w:t>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t xml:space="preserve">    }</w:t>
      </w:r>
      <w:r w:rsidR="00743A7B">
        <w:rPr>
          <w:rFonts w:ascii="Courier New" w:hAnsi="Courier New" w:cs="Courier New"/>
          <w:color w:val="000000"/>
          <w:sz w:val="20"/>
          <w:szCs w:val="20"/>
        </w:rPr>
        <w:tab/>
      </w:r>
    </w:p>
    <w:p w:rsidR="00802CD2" w:rsidRPr="00743A7B" w:rsidRDefault="00802CD2" w:rsidP="00743A7B">
      <w:pPr>
        <w:shd w:val="clear" w:color="auto" w:fill="FBD4B4" w:themeFill="accent6" w:themeFillTint="66"/>
        <w:autoSpaceDE w:val="0"/>
        <w:autoSpaceDN w:val="0"/>
        <w:adjustRightInd w:val="0"/>
        <w:spacing w:after="0" w:line="240" w:lineRule="auto"/>
        <w:ind w:left="720"/>
        <w:rPr>
          <w:rFonts w:ascii="Courier New" w:hAnsi="Courier New" w:cs="Courier New"/>
          <w:color w:val="000000"/>
          <w:sz w:val="20"/>
          <w:szCs w:val="20"/>
        </w:rPr>
      </w:pPr>
      <w:r w:rsidRPr="00743A7B">
        <w:rPr>
          <w:rFonts w:ascii="Courier New" w:hAnsi="Courier New" w:cs="Courier New"/>
          <w:color w:val="000000"/>
          <w:sz w:val="20"/>
          <w:szCs w:val="20"/>
        </w:rPr>
        <w:t>}</w:t>
      </w:r>
    </w:p>
    <w:p w:rsidR="00802CD2" w:rsidRDefault="00802CD2" w:rsidP="00802CD2">
      <w:pPr>
        <w:autoSpaceDE w:val="0"/>
        <w:autoSpaceDN w:val="0"/>
        <w:adjustRightInd w:val="0"/>
        <w:spacing w:after="0" w:line="240" w:lineRule="auto"/>
        <w:rPr>
          <w:rFonts w:ascii="Courier New" w:hAnsi="Courier New" w:cs="Courier New"/>
          <w:color w:val="000000"/>
          <w:sz w:val="16"/>
          <w:szCs w:val="16"/>
          <w:highlight w:val="green"/>
        </w:rPr>
      </w:pPr>
    </w:p>
    <w:p w:rsidR="00802CD2" w:rsidRPr="008735F6" w:rsidRDefault="00802CD2" w:rsidP="00802CD2">
      <w:pPr>
        <w:autoSpaceDE w:val="0"/>
        <w:autoSpaceDN w:val="0"/>
        <w:adjustRightInd w:val="0"/>
        <w:spacing w:after="0" w:line="240" w:lineRule="auto"/>
        <w:rPr>
          <w:rFonts w:ascii="NewBaskerville-Roman" w:hAnsi="NewBaskerville-Roman" w:cs="NewBaskerville-Roman"/>
          <w:b/>
          <w:color w:val="000000"/>
          <w:szCs w:val="20"/>
          <w:u w:val="single"/>
        </w:rPr>
      </w:pPr>
      <w:r w:rsidRPr="008735F6">
        <w:rPr>
          <w:rFonts w:ascii="NewBaskerville-Roman" w:hAnsi="NewBaskerville-Roman" w:cs="NewBaskerville-Roman"/>
          <w:b/>
          <w:color w:val="000000"/>
          <w:szCs w:val="20"/>
          <w:u w:val="single"/>
        </w:rPr>
        <w:t>Above configuration in Spring DSL</w:t>
      </w:r>
    </w:p>
    <w:p w:rsidR="00802CD2" w:rsidRDefault="00802CD2" w:rsidP="00802CD2">
      <w:pPr>
        <w:autoSpaceDE w:val="0"/>
        <w:autoSpaceDN w:val="0"/>
        <w:adjustRightInd w:val="0"/>
        <w:spacing w:after="0" w:line="240" w:lineRule="auto"/>
        <w:rPr>
          <w:rFonts w:ascii="Courier" w:hAnsi="Courier" w:cs="Courier"/>
          <w:b/>
          <w:sz w:val="20"/>
          <w:szCs w:val="20"/>
        </w:rPr>
      </w:pPr>
    </w:p>
    <w:p w:rsidR="00802CD2" w:rsidRPr="008735F6" w:rsidRDefault="00802CD2" w:rsidP="00802CD2">
      <w:pPr>
        <w:autoSpaceDE w:val="0"/>
        <w:autoSpaceDN w:val="0"/>
        <w:adjustRightInd w:val="0"/>
        <w:spacing w:after="0" w:line="240" w:lineRule="auto"/>
        <w:rPr>
          <w:rFonts w:ascii="Courier" w:hAnsi="Courier" w:cs="Courier"/>
          <w:b/>
          <w:sz w:val="20"/>
          <w:szCs w:val="20"/>
          <w:u w:val="single"/>
        </w:rPr>
      </w:pPr>
      <w:r w:rsidRPr="008735F6">
        <w:rPr>
          <w:rFonts w:ascii="Courier" w:hAnsi="Courier" w:cs="Courier"/>
          <w:b/>
          <w:sz w:val="20"/>
          <w:szCs w:val="20"/>
          <w:u w:val="single"/>
        </w:rPr>
        <w:t>camel-context.xml</w:t>
      </w:r>
    </w:p>
    <w:p w:rsidR="00802CD2" w:rsidRPr="003D7522" w:rsidRDefault="00802CD2" w:rsidP="00802CD2">
      <w:pPr>
        <w:autoSpaceDE w:val="0"/>
        <w:autoSpaceDN w:val="0"/>
        <w:adjustRightInd w:val="0"/>
        <w:spacing w:after="0" w:line="240" w:lineRule="auto"/>
        <w:rPr>
          <w:rFonts w:ascii="Courier" w:hAnsi="Courier" w:cs="Courier"/>
          <w:b/>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008080"/>
          <w:sz w:val="20"/>
          <w:szCs w:val="20"/>
        </w:rPr>
        <w:t>&lt;?</w:t>
      </w:r>
      <w:r w:rsidRPr="00F27190">
        <w:rPr>
          <w:rFonts w:ascii="Courier New" w:hAnsi="Courier New" w:cs="Courier New"/>
          <w:color w:val="3F7F7F"/>
          <w:sz w:val="20"/>
          <w:szCs w:val="20"/>
        </w:rPr>
        <w:t>xml</w:t>
      </w:r>
      <w:r w:rsidRPr="00F27190">
        <w:rPr>
          <w:rFonts w:ascii="Courier New" w:hAnsi="Courier New" w:cs="Courier New"/>
          <w:sz w:val="20"/>
          <w:szCs w:val="20"/>
        </w:rPr>
        <w:t xml:space="preserve"> </w:t>
      </w:r>
      <w:r w:rsidRPr="00F27190">
        <w:rPr>
          <w:rFonts w:ascii="Courier New" w:hAnsi="Courier New" w:cs="Courier New"/>
          <w:color w:val="7F007F"/>
          <w:sz w:val="20"/>
          <w:szCs w:val="20"/>
        </w:rPr>
        <w:t>version</w:t>
      </w:r>
      <w:r w:rsidRPr="00F27190">
        <w:rPr>
          <w:rFonts w:ascii="Courier New" w:hAnsi="Courier New" w:cs="Courier New"/>
          <w:color w:val="000000"/>
          <w:sz w:val="20"/>
          <w:szCs w:val="20"/>
        </w:rPr>
        <w:t>=</w:t>
      </w:r>
      <w:r w:rsidRPr="00F27190">
        <w:rPr>
          <w:rFonts w:ascii="Courier New" w:hAnsi="Courier New" w:cs="Courier New"/>
          <w:i/>
          <w:iCs/>
          <w:color w:val="2A00FF"/>
          <w:sz w:val="20"/>
          <w:szCs w:val="20"/>
        </w:rPr>
        <w:t>"1.0"</w:t>
      </w:r>
      <w:r w:rsidRPr="00F27190">
        <w:rPr>
          <w:rFonts w:ascii="Courier New" w:hAnsi="Courier New" w:cs="Courier New"/>
          <w:sz w:val="20"/>
          <w:szCs w:val="20"/>
        </w:rPr>
        <w:t xml:space="preserve"> </w:t>
      </w:r>
      <w:r w:rsidRPr="00F27190">
        <w:rPr>
          <w:rFonts w:ascii="Courier New" w:hAnsi="Courier New" w:cs="Courier New"/>
          <w:color w:val="7F007F"/>
          <w:sz w:val="20"/>
          <w:szCs w:val="20"/>
        </w:rPr>
        <w:t>encoding</w:t>
      </w:r>
      <w:r w:rsidRPr="00F27190">
        <w:rPr>
          <w:rFonts w:ascii="Courier New" w:hAnsi="Courier New" w:cs="Courier New"/>
          <w:color w:val="000000"/>
          <w:sz w:val="20"/>
          <w:szCs w:val="20"/>
        </w:rPr>
        <w:t>=</w:t>
      </w:r>
      <w:r w:rsidRPr="00F27190">
        <w:rPr>
          <w:rFonts w:ascii="Courier New" w:hAnsi="Courier New" w:cs="Courier New"/>
          <w:i/>
          <w:iCs/>
          <w:color w:val="2A00FF"/>
          <w:sz w:val="20"/>
          <w:szCs w:val="20"/>
        </w:rPr>
        <w:t>"UTF-8"</w:t>
      </w:r>
      <w:r w:rsidRPr="00F27190">
        <w:rPr>
          <w:rFonts w:ascii="Courier New" w:hAnsi="Courier New" w:cs="Courier New"/>
          <w:color w:val="008080"/>
          <w:sz w:val="20"/>
          <w:szCs w:val="20"/>
        </w:rPr>
        <w:t>?&gt;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&lt;!--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Licensed to the </w:t>
      </w:r>
      <w:r w:rsidRPr="00F27190">
        <w:rPr>
          <w:rFonts w:ascii="Courier New" w:hAnsi="Courier New" w:cs="Courier New"/>
          <w:color w:val="3F5FBF"/>
          <w:sz w:val="20"/>
          <w:szCs w:val="20"/>
          <w:u w:val="single"/>
        </w:rPr>
        <w:t>Apache</w:t>
      </w:r>
      <w:r w:rsidRPr="00F27190">
        <w:rPr>
          <w:rFonts w:ascii="Courier New" w:hAnsi="Courier New" w:cs="Courier New"/>
          <w:color w:val="3F5FBF"/>
          <w:sz w:val="20"/>
          <w:szCs w:val="20"/>
        </w:rPr>
        <w:t xml:space="preserve"> Software Foundation (ASF) under one or more</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contributor license agreements.  See the NOTICE file distributed with</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this work for additional information regarding copyright ownership.</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The ASF licenses this file to You under the </w:t>
      </w:r>
      <w:r w:rsidRPr="00F27190">
        <w:rPr>
          <w:rFonts w:ascii="Courier New" w:hAnsi="Courier New" w:cs="Courier New"/>
          <w:color w:val="3F5FBF"/>
          <w:sz w:val="20"/>
          <w:szCs w:val="20"/>
          <w:u w:val="single"/>
        </w:rPr>
        <w:t>Apache</w:t>
      </w:r>
      <w:r w:rsidRPr="00F27190">
        <w:rPr>
          <w:rFonts w:ascii="Courier New" w:hAnsi="Courier New" w:cs="Courier New"/>
          <w:color w:val="3F5FBF"/>
          <w:sz w:val="20"/>
          <w:szCs w:val="20"/>
        </w:rPr>
        <w:t xml:space="preserve"> License, Version 2.0</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(the "License"); you may not use this file except in compliance with</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the License.  You may obtain a copy of the License at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http://www.apache.org/licenses/LICENSE-2.0</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Unless required by applicable law or agreed to in writing, software</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distributed under the License is distributed on an "AS IS" BASIS,</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WITHOUT WARRANTIES OR CONDITIONS OF ANY KIND, either express or implied.</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See the License for the specific language governing permissions and</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3F5FBF"/>
          <w:sz w:val="20"/>
          <w:szCs w:val="20"/>
        </w:rPr>
        <w:t xml:space="preserve">    limitations under the License.</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3F5FBF"/>
          <w:sz w:val="20"/>
          <w:szCs w:val="20"/>
        </w:rPr>
      </w:pPr>
      <w:r w:rsidRPr="00F27190">
        <w:rPr>
          <w:rFonts w:ascii="Courier New" w:hAnsi="Courier New" w:cs="Courier New"/>
          <w:color w:val="3F5FBF"/>
          <w:sz w:val="20"/>
          <w:szCs w:val="20"/>
        </w:rPr>
        <w:t>--&gt;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008080"/>
          <w:sz w:val="20"/>
          <w:szCs w:val="20"/>
        </w:rPr>
        <w:t>&lt;</w:t>
      </w:r>
      <w:r w:rsidRPr="00F27190">
        <w:rPr>
          <w:rFonts w:ascii="Courier New" w:hAnsi="Courier New" w:cs="Courier New"/>
          <w:color w:val="3F7F7F"/>
          <w:sz w:val="20"/>
          <w:szCs w:val="20"/>
        </w:rPr>
        <w:t>beans</w:t>
      </w:r>
      <w:r w:rsidRPr="00F27190">
        <w:rPr>
          <w:rFonts w:ascii="Courier New" w:hAnsi="Courier New" w:cs="Courier New"/>
          <w:sz w:val="20"/>
          <w:szCs w:val="20"/>
        </w:rPr>
        <w:t xml:space="preserve"> </w:t>
      </w:r>
      <w:r w:rsidRPr="00F27190">
        <w:rPr>
          <w:rFonts w:ascii="Courier New" w:hAnsi="Courier New" w:cs="Courier New"/>
          <w:color w:val="7F007F"/>
          <w:sz w:val="20"/>
          <w:szCs w:val="20"/>
        </w:rPr>
        <w:t>xmlns</w:t>
      </w:r>
      <w:r w:rsidRPr="00F27190">
        <w:rPr>
          <w:rFonts w:ascii="Courier New" w:hAnsi="Courier New" w:cs="Courier New"/>
          <w:color w:val="000000"/>
          <w:sz w:val="20"/>
          <w:szCs w:val="20"/>
        </w:rPr>
        <w:t>=</w:t>
      </w:r>
      <w:r w:rsidRPr="00F27190">
        <w:rPr>
          <w:rFonts w:ascii="Courier New" w:hAnsi="Courier New" w:cs="Courier New"/>
          <w:i/>
          <w:iCs/>
          <w:color w:val="2A00FF"/>
          <w:sz w:val="20"/>
          <w:szCs w:val="20"/>
        </w:rPr>
        <w:t>"http://www.springframework.org/schema/beans"</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sz w:val="20"/>
          <w:szCs w:val="20"/>
        </w:rPr>
        <w:t xml:space="preserve">       </w:t>
      </w:r>
      <w:r w:rsidRPr="00F27190">
        <w:rPr>
          <w:rFonts w:ascii="Courier New" w:hAnsi="Courier New" w:cs="Courier New"/>
          <w:color w:val="7F007F"/>
          <w:sz w:val="20"/>
          <w:szCs w:val="20"/>
        </w:rPr>
        <w:t>xmlns:xsi</w:t>
      </w:r>
      <w:r w:rsidRPr="00F27190">
        <w:rPr>
          <w:rFonts w:ascii="Courier New" w:hAnsi="Courier New" w:cs="Courier New"/>
          <w:color w:val="000000"/>
          <w:sz w:val="20"/>
          <w:szCs w:val="20"/>
        </w:rPr>
        <w:t>=</w:t>
      </w:r>
      <w:r w:rsidRPr="00F27190">
        <w:rPr>
          <w:rFonts w:ascii="Courier New" w:hAnsi="Courier New" w:cs="Courier New"/>
          <w:i/>
          <w:iCs/>
          <w:color w:val="2A00FF"/>
          <w:sz w:val="20"/>
          <w:szCs w:val="20"/>
        </w:rPr>
        <w:t>"http://www.w3.org/2001/XMLSchema-instance"</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sz w:val="20"/>
          <w:szCs w:val="20"/>
        </w:rPr>
        <w:t xml:space="preserve">       </w:t>
      </w:r>
      <w:r w:rsidRPr="00F27190">
        <w:rPr>
          <w:rFonts w:ascii="Courier New" w:hAnsi="Courier New" w:cs="Courier New"/>
          <w:color w:val="7F007F"/>
          <w:sz w:val="20"/>
          <w:szCs w:val="20"/>
        </w:rPr>
        <w:t>xsi:schemaLocation</w:t>
      </w:r>
      <w:r w:rsidRPr="00F27190">
        <w:rPr>
          <w:rFonts w:ascii="Courier New" w:hAnsi="Courier New" w:cs="Courier New"/>
          <w:color w:val="000000"/>
          <w:sz w:val="20"/>
          <w:szCs w:val="20"/>
        </w:rPr>
        <w:t>=</w:t>
      </w:r>
      <w:r w:rsidRPr="00F27190">
        <w:rPr>
          <w:rFonts w:ascii="Courier New" w:hAnsi="Courier New" w:cs="Courier New"/>
          <w:i/>
          <w:iCs/>
          <w:color w:val="2A00FF"/>
          <w:sz w:val="20"/>
          <w:szCs w:val="20"/>
        </w:rPr>
        <w: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i/>
          <w:iCs/>
          <w:color w:val="2A00FF"/>
          <w:sz w:val="20"/>
          <w:szCs w:val="20"/>
        </w:rPr>
        <w:t xml:space="preserve">       http://www.springframework.org/schema/beans </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i/>
          <w:iCs/>
          <w:color w:val="2A00FF"/>
          <w:sz w:val="20"/>
          <w:szCs w:val="20"/>
        </w:rPr>
        <w:t xml:space="preserve">       http://www.springframework.org/schema/beans/spring-beans-3.0.xsd</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i/>
          <w:iCs/>
          <w:color w:val="2A00FF"/>
          <w:sz w:val="20"/>
          <w:szCs w:val="20"/>
        </w:rPr>
        <w:t xml:space="preserve">       http://camel.apache.org/schema/spring </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8080"/>
          <w:sz w:val="20"/>
          <w:szCs w:val="20"/>
        </w:rPr>
      </w:pPr>
      <w:r w:rsidRPr="00F27190">
        <w:rPr>
          <w:rFonts w:ascii="Courier New" w:hAnsi="Courier New" w:cs="Courier New"/>
          <w:i/>
          <w:iCs/>
          <w:color w:val="2A00FF"/>
          <w:sz w:val="20"/>
          <w:szCs w:val="20"/>
        </w:rPr>
        <w:t xml:space="preserve">       </w:t>
      </w:r>
      <w:hyperlink r:id="rId32" w:history="1">
        <w:r w:rsidRPr="00F27190">
          <w:rPr>
            <w:rStyle w:val="Hyperlink"/>
            <w:rFonts w:ascii="Courier New" w:hAnsi="Courier New" w:cs="Courier New"/>
            <w:i/>
            <w:iCs/>
            <w:sz w:val="20"/>
            <w:szCs w:val="20"/>
          </w:rPr>
          <w:t>http://camel.apache.org/schema/spring/camel-spring.xsd</w:t>
        </w:r>
      </w:hyperlink>
      <w:r w:rsidRPr="00F27190">
        <w:rPr>
          <w:rFonts w:ascii="Courier New" w:hAnsi="Courier New" w:cs="Courier New"/>
          <w:i/>
          <w:iCs/>
          <w:color w:val="2A00FF"/>
          <w:sz w:val="20"/>
          <w:szCs w:val="20"/>
        </w:rPr>
        <w:t>"</w:t>
      </w:r>
      <w:r w:rsidRPr="00F27190">
        <w:rPr>
          <w:rFonts w:ascii="Courier New" w:hAnsi="Courier New" w:cs="Courier New"/>
          <w:color w:val="008080"/>
          <w:sz w:val="20"/>
          <w:szCs w:val="20"/>
        </w:rPr>
        <w:t>&gt;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8080"/>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8080"/>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008080"/>
          <w:sz w:val="20"/>
          <w:szCs w:val="20"/>
        </w:rPr>
        <w:t>//configuring the JMS</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&lt;bean id="jms" class="org.apache.camel.component.jms.JmsComponent"&gt;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&lt;property name="connectionFactory"&gt;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&lt;bean class="org.apache.activemq.ActiveMQConnectionFactory"&gt;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&lt;property name="brokerURL" value="vm://localhost" /&gt;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&lt;/bean&gt;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&lt;/property&gt;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&lt;/bean&gt;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sz w:val="20"/>
          <w:szCs w:val="20"/>
        </w:rPr>
        <w:t>//Processor definition</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8080"/>
          <w:sz w:val="20"/>
          <w:szCs w:val="20"/>
        </w:rPr>
      </w:pPr>
      <w:r w:rsidRPr="00F27190">
        <w:rPr>
          <w:rFonts w:ascii="Courier New" w:hAnsi="Courier New" w:cs="Courier New"/>
          <w:color w:val="008080"/>
          <w:sz w:val="20"/>
          <w:szCs w:val="20"/>
        </w:rPr>
        <w:t>&lt;</w:t>
      </w:r>
      <w:r w:rsidRPr="00F27190">
        <w:rPr>
          <w:rFonts w:ascii="Courier New" w:hAnsi="Courier New" w:cs="Courier New"/>
          <w:color w:val="3F7F7F"/>
          <w:sz w:val="20"/>
          <w:szCs w:val="20"/>
        </w:rPr>
        <w:t>bean</w:t>
      </w:r>
      <w:r w:rsidRPr="00F27190">
        <w:rPr>
          <w:rFonts w:ascii="Courier New" w:hAnsi="Courier New" w:cs="Courier New"/>
          <w:sz w:val="20"/>
          <w:szCs w:val="20"/>
        </w:rPr>
        <w:t xml:space="preserve"> </w:t>
      </w:r>
      <w:r w:rsidRPr="00F27190">
        <w:rPr>
          <w:rFonts w:ascii="Courier New" w:hAnsi="Courier New" w:cs="Courier New"/>
          <w:color w:val="7F007F"/>
          <w:sz w:val="20"/>
          <w:szCs w:val="20"/>
        </w:rPr>
        <w:t>id</w:t>
      </w:r>
      <w:r w:rsidRPr="00F27190">
        <w:rPr>
          <w:rFonts w:ascii="Courier New" w:hAnsi="Courier New" w:cs="Courier New"/>
          <w:color w:val="000000"/>
          <w:sz w:val="20"/>
          <w:szCs w:val="20"/>
        </w:rPr>
        <w:t>=</w:t>
      </w:r>
      <w:r w:rsidRPr="00F27190">
        <w:rPr>
          <w:rFonts w:ascii="Courier New" w:hAnsi="Courier New" w:cs="Courier New"/>
          <w:i/>
          <w:iCs/>
          <w:color w:val="2A00FF"/>
          <w:sz w:val="20"/>
          <w:szCs w:val="20"/>
        </w:rPr>
        <w:t>"downloadLogger"</w:t>
      </w:r>
      <w:r w:rsidRPr="00F27190">
        <w:rPr>
          <w:rFonts w:ascii="Courier New" w:hAnsi="Courier New" w:cs="Courier New"/>
          <w:sz w:val="20"/>
          <w:szCs w:val="20"/>
        </w:rPr>
        <w:t xml:space="preserve"> </w:t>
      </w:r>
      <w:r w:rsidRPr="00F27190">
        <w:rPr>
          <w:rFonts w:ascii="Courier New" w:hAnsi="Courier New" w:cs="Courier New"/>
          <w:color w:val="7F007F"/>
          <w:sz w:val="20"/>
          <w:szCs w:val="20"/>
        </w:rPr>
        <w:t>class</w:t>
      </w:r>
      <w:r w:rsidRPr="00F27190">
        <w:rPr>
          <w:rFonts w:ascii="Courier New" w:hAnsi="Courier New" w:cs="Courier New"/>
          <w:color w:val="000000"/>
          <w:sz w:val="20"/>
          <w:szCs w:val="20"/>
        </w:rPr>
        <w:t>=</w:t>
      </w:r>
      <w:r w:rsidRPr="00F27190">
        <w:rPr>
          <w:rFonts w:ascii="Courier New" w:hAnsi="Courier New" w:cs="Courier New"/>
          <w:i/>
          <w:iCs/>
          <w:color w:val="2A00FF"/>
          <w:sz w:val="20"/>
          <w:szCs w:val="20"/>
        </w:rPr>
        <w:t>"camelinaction.DownloadLogger"</w:t>
      </w:r>
      <w:r w:rsidRPr="00F27190">
        <w:rPr>
          <w:rFonts w:ascii="Courier New" w:hAnsi="Courier New" w:cs="Courier New"/>
          <w:color w:val="008080"/>
          <w:sz w:val="20"/>
          <w:szCs w:val="20"/>
        </w:rPr>
        <w:t>/&gt;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8080"/>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r w:rsidRPr="00F27190">
        <w:rPr>
          <w:rFonts w:ascii="Courier New" w:hAnsi="Courier New" w:cs="Courier New"/>
          <w:color w:val="008080"/>
          <w:sz w:val="20"/>
          <w:szCs w:val="20"/>
        </w:rPr>
        <w:t>//Routing logic</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&lt;camelContext xmlns="http://camel.apache.org/schema/spring"&gt;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&lt;route&gt;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&lt;from uri="file:src/data?noop=true"/&gt;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&lt;process ref="downloadLogger"/&gt;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&lt;to uri="jms:incomingOrders"/&gt;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t xml:space="preserve">    &lt;/route&gt;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0000"/>
          <w:sz w:val="20"/>
          <w:szCs w:val="20"/>
        </w:rPr>
      </w:pPr>
      <w:r w:rsidRPr="00F27190">
        <w:rPr>
          <w:rFonts w:ascii="Courier New" w:hAnsi="Courier New" w:cs="Courier New"/>
          <w:color w:val="000000"/>
          <w:sz w:val="20"/>
          <w:szCs w:val="20"/>
        </w:rPr>
        <w:lastRenderedPageBreak/>
        <w:t xml:space="preserve">  &lt;/camelContext&gt;</w:t>
      </w: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sz w:val="20"/>
          <w:szCs w:val="20"/>
        </w:rPr>
      </w:pPr>
    </w:p>
    <w:p w:rsidR="00802CD2" w:rsidRPr="00F27190" w:rsidRDefault="00802CD2" w:rsidP="003D7522">
      <w:pPr>
        <w:shd w:val="clear" w:color="auto" w:fill="FBD4B4" w:themeFill="accent6" w:themeFillTint="66"/>
        <w:autoSpaceDE w:val="0"/>
        <w:autoSpaceDN w:val="0"/>
        <w:adjustRightInd w:val="0"/>
        <w:spacing w:after="0" w:line="240" w:lineRule="auto"/>
        <w:rPr>
          <w:rFonts w:ascii="Courier New" w:hAnsi="Courier New" w:cs="Courier New"/>
          <w:color w:val="008080"/>
          <w:sz w:val="20"/>
          <w:szCs w:val="20"/>
        </w:rPr>
      </w:pPr>
      <w:r w:rsidRPr="00F27190">
        <w:rPr>
          <w:rFonts w:ascii="Courier New" w:hAnsi="Courier New" w:cs="Courier New"/>
          <w:color w:val="008080"/>
          <w:sz w:val="20"/>
          <w:szCs w:val="20"/>
        </w:rPr>
        <w:t>&lt;/</w:t>
      </w:r>
      <w:r w:rsidRPr="00F27190">
        <w:rPr>
          <w:rFonts w:ascii="Courier New" w:hAnsi="Courier New" w:cs="Courier New"/>
          <w:color w:val="3F7F7F"/>
          <w:sz w:val="20"/>
          <w:szCs w:val="20"/>
        </w:rPr>
        <w:t>beans</w:t>
      </w:r>
      <w:r w:rsidRPr="00F27190">
        <w:rPr>
          <w:rFonts w:ascii="Courier New" w:hAnsi="Courier New" w:cs="Courier New"/>
          <w:color w:val="008080"/>
          <w:sz w:val="20"/>
          <w:szCs w:val="20"/>
        </w:rPr>
        <w:t>&gt;</w:t>
      </w:r>
    </w:p>
    <w:p w:rsidR="003219FF" w:rsidRDefault="003219FF" w:rsidP="00802CD2">
      <w:pPr>
        <w:autoSpaceDE w:val="0"/>
        <w:autoSpaceDN w:val="0"/>
        <w:adjustRightInd w:val="0"/>
        <w:spacing w:after="0" w:line="240" w:lineRule="auto"/>
        <w:rPr>
          <w:rFonts w:ascii="Courier New" w:hAnsi="Courier New" w:cs="Courier New"/>
          <w:color w:val="008080"/>
          <w:sz w:val="18"/>
          <w:szCs w:val="18"/>
        </w:rPr>
      </w:pPr>
    </w:p>
    <w:p w:rsidR="003219FF" w:rsidRPr="003219FF" w:rsidRDefault="003219FF" w:rsidP="003219FF">
      <w:pPr>
        <w:pStyle w:val="Heading3"/>
      </w:pPr>
      <w:bookmarkStart w:id="18" w:name="_Toc395783125"/>
      <w:r w:rsidRPr="003219FF">
        <w:t>Routing and EIP Points</w:t>
      </w:r>
      <w:bookmarkEnd w:id="18"/>
    </w:p>
    <w:p w:rsidR="00802CD2" w:rsidRDefault="00802CD2" w:rsidP="00802CD2">
      <w:pPr>
        <w:autoSpaceDE w:val="0"/>
        <w:autoSpaceDN w:val="0"/>
        <w:adjustRightInd w:val="0"/>
        <w:spacing w:after="0" w:line="240" w:lineRule="auto"/>
        <w:rPr>
          <w:rFonts w:ascii="Courier" w:hAnsi="Courier" w:cs="Courier"/>
          <w:b/>
          <w:sz w:val="20"/>
          <w:szCs w:val="20"/>
        </w:rPr>
      </w:pPr>
    </w:p>
    <w:p w:rsidR="002B4541" w:rsidRDefault="007E0CF1" w:rsidP="003219FF">
      <w:pPr>
        <w:pStyle w:val="Heading4"/>
      </w:pPr>
      <w:r>
        <w:t>Using Multiple Router’s</w:t>
      </w:r>
    </w:p>
    <w:p w:rsidR="002B4541" w:rsidRDefault="002B4541" w:rsidP="00620A15">
      <w:pPr>
        <w:spacing w:after="0"/>
      </w:pPr>
    </w:p>
    <w:p w:rsidR="002B4541" w:rsidRPr="00194E64" w:rsidRDefault="002B4541" w:rsidP="002B4541">
      <w:pPr>
        <w:autoSpaceDE w:val="0"/>
        <w:autoSpaceDN w:val="0"/>
        <w:adjustRightInd w:val="0"/>
        <w:spacing w:after="0" w:line="240" w:lineRule="auto"/>
        <w:rPr>
          <w:rFonts w:ascii="NewBaskerville-Roman" w:hAnsi="NewBaskerville-Roman" w:cs="NewBaskerville-Roman"/>
          <w:color w:val="000000"/>
          <w:szCs w:val="20"/>
        </w:rPr>
      </w:pPr>
      <w:r w:rsidRPr="00194E64">
        <w:rPr>
          <w:rFonts w:ascii="NewBaskerville-Roman" w:hAnsi="NewBaskerville-Roman" w:cs="NewBaskerville-Roman"/>
          <w:color w:val="000000"/>
          <w:szCs w:val="20"/>
        </w:rPr>
        <w:t xml:space="preserve">You may recall that in the Java DSL each Java statement starting with a from creates a new route. You can also create multiple routes with the Spring DSL. To do this, simply add an additional route element within the camelContext element. </w:t>
      </w:r>
    </w:p>
    <w:p w:rsidR="002B4541" w:rsidRPr="00194E64" w:rsidRDefault="002B4541" w:rsidP="002B4541">
      <w:pPr>
        <w:autoSpaceDE w:val="0"/>
        <w:autoSpaceDN w:val="0"/>
        <w:adjustRightInd w:val="0"/>
        <w:spacing w:after="0" w:line="240" w:lineRule="auto"/>
        <w:rPr>
          <w:rFonts w:ascii="NewBaskerville-Roman" w:hAnsi="NewBaskerville-Roman" w:cs="NewBaskerville-Roman"/>
          <w:color w:val="000000"/>
          <w:szCs w:val="20"/>
        </w:rPr>
      </w:pPr>
      <w:r w:rsidRPr="00194E64">
        <w:rPr>
          <w:rFonts w:ascii="NewBaskerville-Roman" w:hAnsi="NewBaskerville-Roman" w:cs="NewBaskerville-Roman"/>
          <w:color w:val="000000"/>
          <w:szCs w:val="20"/>
        </w:rPr>
        <w:t>For example, move the</w:t>
      </w:r>
      <w:r>
        <w:rPr>
          <w:rFonts w:ascii="NewBaskerville-Roman" w:hAnsi="NewBaskerville-Roman" w:cs="NewBaskerville-Roman"/>
          <w:sz w:val="20"/>
          <w:szCs w:val="20"/>
        </w:rPr>
        <w:t xml:space="preserve"> </w:t>
      </w:r>
      <w:r w:rsidRPr="00194E64">
        <w:rPr>
          <w:rFonts w:ascii="Courier" w:hAnsi="Courier" w:cs="Courier"/>
          <w:i/>
          <w:sz w:val="21"/>
          <w:szCs w:val="19"/>
        </w:rPr>
        <w:t>DownloadLogger</w:t>
      </w:r>
      <w:r w:rsidRPr="00194E64">
        <w:rPr>
          <w:rFonts w:ascii="Courier" w:hAnsi="Courier" w:cs="Courier"/>
          <w:sz w:val="21"/>
          <w:szCs w:val="19"/>
        </w:rPr>
        <w:t xml:space="preserve"> </w:t>
      </w:r>
      <w:r w:rsidRPr="00194E64">
        <w:rPr>
          <w:rFonts w:ascii="NewBaskerville-Roman" w:hAnsi="NewBaskerville-Roman" w:cs="NewBaskerville-Roman"/>
          <w:color w:val="000000"/>
          <w:szCs w:val="20"/>
        </w:rPr>
        <w:t>bean into a second route, after the order gets sent to the</w:t>
      </w:r>
      <w:r>
        <w:rPr>
          <w:rFonts w:ascii="NewBaskerville-Roman" w:hAnsi="NewBaskerville-Roman" w:cs="NewBaskerville-Roman"/>
          <w:sz w:val="20"/>
          <w:szCs w:val="20"/>
        </w:rPr>
        <w:t xml:space="preserve"> </w:t>
      </w:r>
      <w:r w:rsidRPr="00194E64">
        <w:rPr>
          <w:rFonts w:ascii="Courier" w:hAnsi="Courier" w:cs="Courier"/>
          <w:i/>
          <w:sz w:val="21"/>
          <w:szCs w:val="19"/>
        </w:rPr>
        <w:t>incomingOrders</w:t>
      </w:r>
      <w:r>
        <w:rPr>
          <w:rFonts w:ascii="Courier" w:hAnsi="Courier" w:cs="Courier"/>
          <w:sz w:val="19"/>
          <w:szCs w:val="19"/>
        </w:rPr>
        <w:t xml:space="preserve"> </w:t>
      </w:r>
      <w:r w:rsidRPr="00194E64">
        <w:rPr>
          <w:rFonts w:ascii="NewBaskerville-Roman" w:hAnsi="NewBaskerville-Roman" w:cs="NewBaskerville-Roman"/>
          <w:color w:val="000000"/>
          <w:szCs w:val="20"/>
        </w:rPr>
        <w:t>queue:</w:t>
      </w:r>
    </w:p>
    <w:p w:rsidR="002B4541" w:rsidRDefault="002B4541" w:rsidP="002B4541">
      <w:pPr>
        <w:autoSpaceDE w:val="0"/>
        <w:autoSpaceDN w:val="0"/>
        <w:adjustRightInd w:val="0"/>
        <w:spacing w:after="0" w:line="240" w:lineRule="auto"/>
        <w:rPr>
          <w:rFonts w:ascii="NewBaskerville-Roman" w:hAnsi="NewBaskerville-Roman" w:cs="NewBaskerville-Roman"/>
          <w:sz w:val="20"/>
          <w:szCs w:val="20"/>
        </w:rPr>
      </w:pP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&lt;?xml version="1.0" encoding="UTF-8"?&gt;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&lt;camelContext xmlns="http://camel.apache.org/schema/spring"&gt;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&lt;route&gt;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&lt;from uri="file:src/data?noop=true" /&gt;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&lt;to uri="jms:incomingOrders" /&gt;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&lt;/route&gt;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&lt;route&gt;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&lt;from uri="jms:incomingOrders" /&gt;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&lt;process ref="downloadLogger" /&gt;</w:t>
      </w:r>
    </w:p>
    <w:p w:rsidR="00194E64" w:rsidRP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 xml:space="preserve">   &lt;/route&gt;</w:t>
      </w:r>
    </w:p>
    <w:p w:rsidR="00194E64" w:rsidRDefault="00194E64" w:rsidP="00194E64">
      <w:pPr>
        <w:shd w:val="clear" w:color="auto" w:fill="FBD4B4"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E64">
        <w:rPr>
          <w:rFonts w:ascii="Courier New" w:eastAsia="Times New Roman" w:hAnsi="Courier New" w:cs="Courier New"/>
          <w:sz w:val="20"/>
          <w:szCs w:val="20"/>
        </w:rPr>
        <w:t>&lt;/camelContext&gt;</w:t>
      </w:r>
    </w:p>
    <w:p w:rsidR="00194E64" w:rsidRPr="00194E64" w:rsidRDefault="00194E64" w:rsidP="0019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541" w:rsidRPr="00194E64" w:rsidRDefault="002B4541" w:rsidP="006233D3">
      <w:pPr>
        <w:autoSpaceDE w:val="0"/>
        <w:autoSpaceDN w:val="0"/>
        <w:adjustRightInd w:val="0"/>
        <w:spacing w:after="0" w:line="240" w:lineRule="auto"/>
        <w:rPr>
          <w:rFonts w:ascii="NewBaskerville-Roman" w:hAnsi="NewBaskerville-Roman" w:cs="NewBaskerville-Roman"/>
          <w:color w:val="000000"/>
          <w:szCs w:val="20"/>
        </w:rPr>
      </w:pPr>
      <w:r w:rsidRPr="00194E64">
        <w:rPr>
          <w:rFonts w:ascii="NewBaskerville-Roman" w:hAnsi="NewBaskerville-Roman" w:cs="NewBaskerville-Roman"/>
          <w:color w:val="000000"/>
          <w:szCs w:val="20"/>
        </w:rPr>
        <w:t xml:space="preserve">Now you are consuming the message from the </w:t>
      </w:r>
      <w:r w:rsidRPr="00194E64">
        <w:rPr>
          <w:rFonts w:ascii="Courier" w:hAnsi="Courier" w:cs="Courier"/>
          <w:i/>
          <w:sz w:val="21"/>
          <w:szCs w:val="19"/>
        </w:rPr>
        <w:t>incomingOrders</w:t>
      </w:r>
      <w:r w:rsidRPr="00194E64">
        <w:rPr>
          <w:rFonts w:ascii="NewBaskerville-Roman" w:hAnsi="NewBaskerville-Roman" w:cs="NewBaskerville-Roman"/>
          <w:color w:val="000000"/>
          <w:szCs w:val="20"/>
        </w:rPr>
        <w:t xml:space="preserve"> queue in the second</w:t>
      </w:r>
      <w:r w:rsidR="006233D3">
        <w:rPr>
          <w:rFonts w:ascii="NewBaskerville-Roman" w:hAnsi="NewBaskerville-Roman" w:cs="NewBaskerville-Roman"/>
          <w:color w:val="000000"/>
          <w:szCs w:val="20"/>
        </w:rPr>
        <w:t xml:space="preserve"> </w:t>
      </w:r>
      <w:r w:rsidRPr="00194E64">
        <w:rPr>
          <w:rFonts w:ascii="NewBaskerville-Roman" w:hAnsi="NewBaskerville-Roman" w:cs="NewBaskerville-Roman"/>
          <w:color w:val="000000"/>
          <w:szCs w:val="20"/>
        </w:rPr>
        <w:t>route. So, the downloaded message will be printed after the order is sent to the queue.</w:t>
      </w:r>
    </w:p>
    <w:p w:rsidR="008016D8" w:rsidRDefault="008320FE" w:rsidP="005A4BB1">
      <w:pPr>
        <w:pStyle w:val="Heading4"/>
      </w:pPr>
      <w:r>
        <w:t>Content-based</w:t>
      </w:r>
      <w:r w:rsidR="008016D8">
        <w:t xml:space="preserve"> router</w:t>
      </w:r>
    </w:p>
    <w:p w:rsidR="007F05CB" w:rsidRDefault="007F05CB" w:rsidP="008016D8">
      <w:pPr>
        <w:autoSpaceDE w:val="0"/>
        <w:autoSpaceDN w:val="0"/>
        <w:adjustRightInd w:val="0"/>
        <w:spacing w:after="0" w:line="240" w:lineRule="auto"/>
        <w:rPr>
          <w:rFonts w:ascii="NewBaskerville-Roman" w:hAnsi="NewBaskerville-Roman" w:cs="NewBaskerville-Roman"/>
          <w:color w:val="000000"/>
          <w:szCs w:val="20"/>
        </w:rPr>
      </w:pPr>
    </w:p>
    <w:p w:rsidR="008016D8" w:rsidRDefault="008016D8" w:rsidP="00904241">
      <w:pPr>
        <w:autoSpaceDE w:val="0"/>
        <w:autoSpaceDN w:val="0"/>
        <w:adjustRightInd w:val="0"/>
        <w:spacing w:after="0" w:line="240" w:lineRule="auto"/>
        <w:rPr>
          <w:rFonts w:ascii="NewBaskerville-Roman" w:hAnsi="NewBaskerville-Roman" w:cs="NewBaskerville-Roman"/>
          <w:color w:val="000000"/>
          <w:szCs w:val="20"/>
        </w:rPr>
      </w:pPr>
      <w:r w:rsidRPr="007F05CB">
        <w:rPr>
          <w:rFonts w:ascii="NewBaskerville-Roman" w:hAnsi="NewBaskerville-Roman" w:cs="NewBaskerville-Roman"/>
          <w:color w:val="000000"/>
          <w:szCs w:val="20"/>
        </w:rPr>
        <w:t>Content-Based Router (CBR) is a message router that routes a message to a destination based on its content. The content could be a message header, the payload data type, part of the payload itself—pretty much anything in the</w:t>
      </w:r>
      <w:r w:rsidR="00904241" w:rsidRPr="007F05CB">
        <w:rPr>
          <w:rFonts w:ascii="NewBaskerville-Roman" w:hAnsi="NewBaskerville-Roman" w:cs="NewBaskerville-Roman"/>
          <w:color w:val="000000"/>
          <w:szCs w:val="20"/>
        </w:rPr>
        <w:t xml:space="preserve"> </w:t>
      </w:r>
      <w:r w:rsidR="008320FE" w:rsidRPr="007F05CB">
        <w:rPr>
          <w:rFonts w:ascii="NewBaskerville-Roman" w:hAnsi="NewBaskerville-Roman" w:cs="NewBaskerville-Roman"/>
          <w:color w:val="000000"/>
          <w:szCs w:val="20"/>
        </w:rPr>
        <w:t>Message</w:t>
      </w:r>
      <w:r w:rsidRPr="007F05CB">
        <w:rPr>
          <w:rFonts w:ascii="NewBaskerville-Roman" w:hAnsi="NewBaskerville-Roman" w:cs="NewBaskerville-Roman"/>
          <w:color w:val="000000"/>
          <w:szCs w:val="20"/>
        </w:rPr>
        <w:t xml:space="preserve"> exchange.</w:t>
      </w:r>
    </w:p>
    <w:p w:rsidR="00DD242F" w:rsidRPr="007F05CB" w:rsidRDefault="00DD242F" w:rsidP="00904241">
      <w:pPr>
        <w:autoSpaceDE w:val="0"/>
        <w:autoSpaceDN w:val="0"/>
        <w:adjustRightInd w:val="0"/>
        <w:spacing w:after="0" w:line="240" w:lineRule="auto"/>
        <w:rPr>
          <w:rFonts w:ascii="NewBaskerville-Roman" w:hAnsi="NewBaskerville-Roman" w:cs="NewBaskerville-Roman"/>
          <w:color w:val="000000"/>
          <w:szCs w:val="20"/>
        </w:rPr>
      </w:pPr>
    </w:p>
    <w:p w:rsidR="00FD1F96" w:rsidRDefault="00DD242F" w:rsidP="008016D8">
      <w:pPr>
        <w:rPr>
          <w:highlight w:val="yellow"/>
        </w:rPr>
      </w:pPr>
      <w:r>
        <w:rPr>
          <w:noProof/>
        </w:rPr>
        <w:lastRenderedPageBreak/>
        <w:drawing>
          <wp:inline distT="0" distB="0" distL="0" distR="0">
            <wp:extent cx="5667375" cy="2457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7375" cy="2457450"/>
                    </a:xfrm>
                    <a:prstGeom prst="rect">
                      <a:avLst/>
                    </a:prstGeom>
                    <a:noFill/>
                    <a:ln>
                      <a:noFill/>
                    </a:ln>
                  </pic:spPr>
                </pic:pic>
              </a:graphicData>
            </a:graphic>
          </wp:inline>
        </w:drawing>
      </w:r>
    </w:p>
    <w:p w:rsidR="00ED0EBD" w:rsidRPr="00ED0EBD" w:rsidRDefault="00ED0EBD" w:rsidP="008016D8">
      <w:pPr>
        <w:rPr>
          <w:b/>
          <w:u w:val="single"/>
        </w:rPr>
      </w:pPr>
      <w:r w:rsidRPr="00ED0EBD">
        <w:rPr>
          <w:b/>
          <w:u w:val="single"/>
        </w:rPr>
        <w:t xml:space="preserve">Code Sample :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w:t>
      </w:r>
      <w:r w:rsidRPr="00FD1F96">
        <w:rPr>
          <w:rFonts w:ascii="Courier New" w:hAnsi="Courier New" w:cs="Courier New"/>
          <w:color w:val="000000"/>
          <w:sz w:val="18"/>
          <w:szCs w:val="18"/>
          <w:u w:val="single"/>
        </w:rPr>
        <w:t>javax.jms</w:t>
      </w:r>
      <w:r w:rsidRPr="00FD1F96">
        <w:rPr>
          <w:rFonts w:ascii="Courier New" w:hAnsi="Courier New" w:cs="Courier New"/>
          <w:color w:val="000000"/>
          <w:sz w:val="18"/>
          <w:szCs w:val="18"/>
        </w:rPr>
        <w:t>.ConnectionFactory;</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w:t>
      </w:r>
      <w:r w:rsidRPr="00FD1F96">
        <w:rPr>
          <w:rFonts w:ascii="Courier New" w:hAnsi="Courier New" w:cs="Courier New"/>
          <w:color w:val="000000"/>
          <w:sz w:val="18"/>
          <w:szCs w:val="18"/>
          <w:u w:val="single"/>
        </w:rPr>
        <w:t>org.apache.activemq</w:t>
      </w:r>
      <w:r w:rsidRPr="00FD1F96">
        <w:rPr>
          <w:rFonts w:ascii="Courier New" w:hAnsi="Courier New" w:cs="Courier New"/>
          <w:color w:val="000000"/>
          <w:sz w:val="18"/>
          <w:szCs w:val="18"/>
        </w:rPr>
        <w:t>.ActiveMQConnectionFactory;</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org.apache.camel.CamelContext;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org.apache.camel.Exchange;</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org.apache.camel.Processor;</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org.apache.camel.builder.RouteBuilder;</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org.apache.camel.component.jms.JmsComponent;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import</w:t>
      </w:r>
      <w:r w:rsidRPr="00FD1F96">
        <w:rPr>
          <w:rFonts w:ascii="Courier New" w:hAnsi="Courier New" w:cs="Courier New"/>
          <w:color w:val="000000"/>
          <w:sz w:val="18"/>
          <w:szCs w:val="18"/>
        </w:rPr>
        <w:t xml:space="preserve"> org.apache.camel.impl.DefaultCamelContext;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3F5FBF"/>
          <w:sz w:val="18"/>
          <w:szCs w:val="18"/>
        </w:rPr>
        <w:t>/**</w:t>
      </w:r>
    </w:p>
    <w:p w:rsid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3F5FBF"/>
          <w:sz w:val="18"/>
          <w:szCs w:val="18"/>
        </w:rPr>
      </w:pPr>
      <w:r w:rsidRPr="00FD1F96">
        <w:rPr>
          <w:rFonts w:ascii="Courier New" w:hAnsi="Courier New" w:cs="Courier New"/>
          <w:color w:val="3F5FBF"/>
          <w:sz w:val="18"/>
          <w:szCs w:val="18"/>
        </w:rPr>
        <w:t xml:space="preserve"> * A set of routes that watches a directory for new orders, reads them, converts the </w:t>
      </w:r>
    </w:p>
    <w:p w:rsidR="00ED0EBD" w:rsidRDefault="00ED0EBD" w:rsidP="00ED0EBD">
      <w:pPr>
        <w:shd w:val="clear" w:color="auto" w:fill="FBD4B4" w:themeFill="accent6" w:themeFillTint="66"/>
        <w:autoSpaceDE w:val="0"/>
        <w:autoSpaceDN w:val="0"/>
        <w:adjustRightInd w:val="0"/>
        <w:spacing w:after="0" w:line="240" w:lineRule="auto"/>
        <w:rPr>
          <w:rFonts w:ascii="Courier New" w:hAnsi="Courier New" w:cs="Courier New"/>
          <w:color w:val="3F5FBF"/>
          <w:sz w:val="18"/>
          <w:szCs w:val="18"/>
        </w:rPr>
      </w:pPr>
      <w:r>
        <w:rPr>
          <w:rFonts w:ascii="Courier New" w:hAnsi="Courier New" w:cs="Courier New"/>
          <w:color w:val="3F5FBF"/>
          <w:sz w:val="18"/>
          <w:szCs w:val="18"/>
        </w:rPr>
        <w:t xml:space="preserve"> </w:t>
      </w:r>
      <w:r w:rsidR="00FD1F96" w:rsidRPr="00FD1F96">
        <w:rPr>
          <w:rFonts w:ascii="Courier New" w:hAnsi="Courier New" w:cs="Courier New"/>
          <w:color w:val="3F5FBF"/>
          <w:sz w:val="18"/>
          <w:szCs w:val="18"/>
        </w:rPr>
        <w:t>*</w:t>
      </w:r>
      <w:r w:rsidRPr="00ED0EBD">
        <w:rPr>
          <w:rFonts w:ascii="Courier New" w:hAnsi="Courier New" w:cs="Courier New"/>
          <w:color w:val="3F5FBF"/>
          <w:sz w:val="18"/>
          <w:szCs w:val="18"/>
        </w:rPr>
        <w:t xml:space="preserve"> </w:t>
      </w:r>
      <w:r w:rsidRPr="00FD1F96">
        <w:rPr>
          <w:rFonts w:ascii="Courier New" w:hAnsi="Courier New" w:cs="Courier New"/>
          <w:color w:val="3F5FBF"/>
          <w:sz w:val="18"/>
          <w:szCs w:val="18"/>
        </w:rPr>
        <w:t xml:space="preserve">order </w:t>
      </w:r>
      <w:r w:rsidR="00FD1F96" w:rsidRPr="00FD1F96">
        <w:rPr>
          <w:rFonts w:ascii="Courier New" w:hAnsi="Courier New" w:cs="Courier New"/>
          <w:color w:val="3F5FBF"/>
          <w:sz w:val="18"/>
          <w:szCs w:val="18"/>
        </w:rPr>
        <w:t xml:space="preserve">file into a JMS Message and then sends it to the </w:t>
      </w:r>
      <w:r>
        <w:rPr>
          <w:rFonts w:ascii="Courier New" w:hAnsi="Courier New" w:cs="Courier New"/>
          <w:color w:val="3F5FBF"/>
          <w:sz w:val="18"/>
          <w:szCs w:val="18"/>
        </w:rPr>
        <w:t xml:space="preserve">JMS incomingOrders queue </w:t>
      </w:r>
    </w:p>
    <w:p w:rsidR="00FD1F96" w:rsidRPr="00FD1F96" w:rsidRDefault="00ED0EBD"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Pr>
          <w:rFonts w:ascii="Courier New" w:hAnsi="Courier New" w:cs="Courier New"/>
          <w:color w:val="3F5FBF"/>
          <w:sz w:val="18"/>
          <w:szCs w:val="18"/>
        </w:rPr>
        <w:t xml:space="preserve"> </w:t>
      </w:r>
      <w:r w:rsidR="00FD1F96" w:rsidRPr="00FD1F96">
        <w:rPr>
          <w:rFonts w:ascii="Courier New" w:hAnsi="Courier New" w:cs="Courier New"/>
          <w:color w:val="3F5FBF"/>
          <w:sz w:val="18"/>
          <w:szCs w:val="18"/>
        </w:rPr>
        <w:t>*</w:t>
      </w:r>
      <w:r w:rsidRPr="00ED0EBD">
        <w:rPr>
          <w:rFonts w:ascii="Courier New" w:hAnsi="Courier New" w:cs="Courier New"/>
          <w:color w:val="3F5FBF"/>
          <w:sz w:val="18"/>
          <w:szCs w:val="18"/>
        </w:rPr>
        <w:t xml:space="preserve"> </w:t>
      </w:r>
      <w:r>
        <w:rPr>
          <w:rFonts w:ascii="Courier New" w:hAnsi="Courier New" w:cs="Courier New"/>
          <w:color w:val="3F5FBF"/>
          <w:sz w:val="18"/>
          <w:szCs w:val="18"/>
        </w:rPr>
        <w:t>hosted</w:t>
      </w:r>
      <w:r w:rsidR="00FD1F96" w:rsidRPr="00FD1F96">
        <w:rPr>
          <w:rFonts w:ascii="Courier New" w:hAnsi="Courier New" w:cs="Courier New"/>
          <w:color w:val="3F5FBF"/>
          <w:sz w:val="18"/>
          <w:szCs w:val="18"/>
        </w:rPr>
        <w:t xml:space="preserve"> on an embedded ActiveMQ broker instance.</w:t>
      </w:r>
    </w:p>
    <w:p w:rsidR="00FD1F96" w:rsidRPr="00FD1F96" w:rsidRDefault="00ED0EBD"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Pr>
          <w:rFonts w:ascii="Courier New" w:hAnsi="Courier New" w:cs="Courier New"/>
          <w:color w:val="3F5FBF"/>
          <w:sz w:val="18"/>
          <w:szCs w:val="18"/>
        </w:rPr>
        <w:t xml:space="preserve"> </w:t>
      </w:r>
      <w:r w:rsidR="00FD1F96" w:rsidRPr="00FD1F96">
        <w:rPr>
          <w:rFonts w:ascii="Courier New" w:hAnsi="Courier New" w:cs="Courier New"/>
          <w:color w:val="3F5FBF"/>
          <w:sz w:val="18"/>
          <w:szCs w:val="18"/>
        </w:rPr>
        <w:t>* From there a content</w:t>
      </w:r>
      <w:r w:rsidR="00FD1F96" w:rsidRPr="00FD1F96">
        <w:rPr>
          <w:rFonts w:ascii="Courier New" w:hAnsi="Courier New" w:cs="Courier New"/>
          <w:color w:val="7F7F9F"/>
          <w:sz w:val="18"/>
          <w:szCs w:val="18"/>
        </w:rPr>
        <w:t>-</w:t>
      </w:r>
      <w:r w:rsidR="00FD1F96" w:rsidRPr="00FD1F96">
        <w:rPr>
          <w:rFonts w:ascii="Courier New" w:hAnsi="Courier New" w:cs="Courier New"/>
          <w:color w:val="3F5FBF"/>
          <w:sz w:val="18"/>
          <w:szCs w:val="18"/>
        </w:rPr>
        <w:t>based router is used to send the order to either the</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3F5FBF"/>
          <w:sz w:val="18"/>
          <w:szCs w:val="18"/>
        </w:rPr>
        <w:t xml:space="preserve"> * xmlOrders or csvOrders queue.</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3F5FBF"/>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3F5FBF"/>
          <w:sz w:val="18"/>
          <w:szCs w:val="18"/>
        </w:rPr>
        <w:t xml:space="preserve"> * </w:t>
      </w:r>
      <w:r w:rsidRPr="00FD1F96">
        <w:rPr>
          <w:rFonts w:ascii="Courier New" w:hAnsi="Courier New" w:cs="Courier New"/>
          <w:b/>
          <w:bCs/>
          <w:color w:val="7F9FBF"/>
          <w:sz w:val="18"/>
          <w:szCs w:val="18"/>
        </w:rPr>
        <w:t>@author</w:t>
      </w:r>
      <w:r w:rsidRPr="00FD1F96">
        <w:rPr>
          <w:rFonts w:ascii="Courier New" w:hAnsi="Courier New" w:cs="Courier New"/>
          <w:color w:val="3F5FBF"/>
          <w:sz w:val="18"/>
          <w:szCs w:val="18"/>
        </w:rPr>
        <w:t xml:space="preserve"> </w:t>
      </w:r>
      <w:r w:rsidRPr="00FD1F96">
        <w:rPr>
          <w:rFonts w:ascii="Courier New" w:hAnsi="Courier New" w:cs="Courier New"/>
          <w:color w:val="3F5FBF"/>
          <w:sz w:val="18"/>
          <w:szCs w:val="18"/>
          <w:u w:val="single"/>
        </w:rPr>
        <w:t>janstey</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3F5FBF"/>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3F5FBF"/>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b/>
          <w:bCs/>
          <w:color w:val="7F0055"/>
          <w:sz w:val="18"/>
          <w:szCs w:val="18"/>
        </w:rPr>
        <w:t>public</w:t>
      </w: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class</w:t>
      </w:r>
      <w:r w:rsidRPr="00FD1F96">
        <w:rPr>
          <w:rFonts w:ascii="Courier New" w:hAnsi="Courier New" w:cs="Courier New"/>
          <w:color w:val="000000"/>
          <w:sz w:val="18"/>
          <w:szCs w:val="18"/>
        </w:rPr>
        <w:t xml:space="preserve"> OrderRouter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public</w:t>
      </w: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static</w:t>
      </w: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void</w:t>
      </w:r>
      <w:r w:rsidRPr="00FD1F96">
        <w:rPr>
          <w:rFonts w:ascii="Courier New" w:hAnsi="Courier New" w:cs="Courier New"/>
          <w:color w:val="000000"/>
          <w:sz w:val="18"/>
          <w:szCs w:val="18"/>
        </w:rPr>
        <w:t xml:space="preserve"> main(String args[]) </w:t>
      </w:r>
      <w:r w:rsidRPr="00FD1F96">
        <w:rPr>
          <w:rFonts w:ascii="Courier New" w:hAnsi="Courier New" w:cs="Courier New"/>
          <w:b/>
          <w:bCs/>
          <w:color w:val="7F0055"/>
          <w:sz w:val="18"/>
          <w:szCs w:val="18"/>
        </w:rPr>
        <w:t>throws</w:t>
      </w:r>
      <w:r w:rsidRPr="00FD1F96">
        <w:rPr>
          <w:rFonts w:ascii="Courier New" w:hAnsi="Courier New" w:cs="Courier New"/>
          <w:color w:val="000000"/>
          <w:sz w:val="18"/>
          <w:szCs w:val="18"/>
        </w:rPr>
        <w:t xml:space="preserve"> Exception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3F7F5F"/>
          <w:sz w:val="18"/>
          <w:szCs w:val="18"/>
        </w:rPr>
        <w:t>// create CamelContext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CamelContext context = </w:t>
      </w:r>
      <w:r w:rsidRPr="00FD1F96">
        <w:rPr>
          <w:rFonts w:ascii="Courier New" w:hAnsi="Courier New" w:cs="Courier New"/>
          <w:b/>
          <w:bCs/>
          <w:color w:val="7F0055"/>
          <w:sz w:val="18"/>
          <w:szCs w:val="18"/>
        </w:rPr>
        <w:t>new</w:t>
      </w:r>
      <w:r w:rsidRPr="00FD1F96">
        <w:rPr>
          <w:rFonts w:ascii="Courier New" w:hAnsi="Courier New" w:cs="Courier New"/>
          <w:color w:val="000000"/>
          <w:sz w:val="18"/>
          <w:szCs w:val="18"/>
        </w:rPr>
        <w:t xml:space="preserve"> DefaultCamelContext();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3F7F5F"/>
          <w:sz w:val="18"/>
          <w:szCs w:val="18"/>
        </w:rPr>
        <w:t>// connect to embedded ActiveMQ JMS broker</w:t>
      </w:r>
    </w:p>
    <w:p w:rsid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highlight w:val="lightGray"/>
          <w:u w:val="single"/>
        </w:rPr>
        <w:t>ConnectionFactory</w:t>
      </w:r>
      <w:r w:rsidRPr="00FD1F96">
        <w:rPr>
          <w:rFonts w:ascii="Courier New" w:hAnsi="Courier New" w:cs="Courier New"/>
          <w:color w:val="000000"/>
          <w:sz w:val="18"/>
          <w:szCs w:val="18"/>
        </w:rPr>
        <w:t xml:space="preserve"> connectionFactory = </w:t>
      </w:r>
      <w:r w:rsidRPr="00FD1F96">
        <w:rPr>
          <w:rFonts w:ascii="Courier New" w:hAnsi="Courier New" w:cs="Courier New"/>
          <w:b/>
          <w:bCs/>
          <w:color w:val="7F0055"/>
          <w:sz w:val="18"/>
          <w:szCs w:val="18"/>
        </w:rPr>
        <w:t>new</w:t>
      </w:r>
      <w:r w:rsidRPr="00FD1F96">
        <w:rPr>
          <w:rFonts w:ascii="Courier New" w:hAnsi="Courier New" w:cs="Courier New"/>
          <w:color w:val="000000"/>
          <w:sz w:val="18"/>
          <w:szCs w:val="18"/>
        </w:rPr>
        <w:t xml:space="preserve"> </w:t>
      </w:r>
      <w:r w:rsidRPr="00FD1F96">
        <w:rPr>
          <w:rFonts w:ascii="Courier New" w:hAnsi="Courier New" w:cs="Courier New"/>
          <w:color w:val="000000"/>
          <w:sz w:val="18"/>
          <w:szCs w:val="18"/>
          <w:u w:val="single"/>
        </w:rPr>
        <w:t>ActiveMQConnectionFactory</w:t>
      </w:r>
      <w:r w:rsidRPr="00FD1F96">
        <w:rPr>
          <w:rFonts w:ascii="Courier New" w:hAnsi="Courier New" w:cs="Courier New"/>
          <w:color w:val="000000"/>
          <w:sz w:val="18"/>
          <w:szCs w:val="18"/>
        </w:rPr>
        <w:t>(</w:t>
      </w:r>
      <w:r w:rsidRPr="00FD1F96">
        <w:rPr>
          <w:rFonts w:ascii="Courier New" w:hAnsi="Courier New" w:cs="Courier New"/>
          <w:color w:val="2A00FF"/>
          <w:sz w:val="18"/>
          <w:szCs w:val="18"/>
        </w:rPr>
        <w:t>"vm://localhost"</w:t>
      </w:r>
      <w:r w:rsidRPr="00FD1F96">
        <w:rPr>
          <w:rFonts w:ascii="Courier New" w:hAnsi="Courier New" w:cs="Courier New"/>
          <w:color w:val="000000"/>
          <w:sz w:val="18"/>
          <w:szCs w:val="18"/>
        </w:rPr>
        <w: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context.addComponent(</w:t>
      </w:r>
      <w:r w:rsidRPr="00FD1F96">
        <w:rPr>
          <w:rFonts w:ascii="Courier New" w:hAnsi="Courier New" w:cs="Courier New"/>
          <w:color w:val="2A00FF"/>
          <w:sz w:val="18"/>
          <w:szCs w:val="18"/>
        </w:rPr>
        <w:t>"jms"</w:t>
      </w:r>
      <w:r w:rsidRPr="00FD1F96">
        <w:rPr>
          <w:rFonts w:ascii="Courier New" w:hAnsi="Courier New" w:cs="Courier New"/>
          <w:color w:val="000000"/>
          <w:sz w:val="18"/>
          <w:szCs w:val="18"/>
        </w:rPr>
        <w:t>,JmsComponent.</w:t>
      </w:r>
      <w:r w:rsidRPr="00FD1F96">
        <w:rPr>
          <w:rFonts w:ascii="Courier New" w:hAnsi="Courier New" w:cs="Courier New"/>
          <w:i/>
          <w:iCs/>
          <w:color w:val="000000"/>
          <w:sz w:val="18"/>
          <w:szCs w:val="18"/>
        </w:rPr>
        <w:t>jmsComponentAutoAcknowledge</w:t>
      </w:r>
      <w:r w:rsidRPr="00FD1F96">
        <w:rPr>
          <w:rFonts w:ascii="Courier New" w:hAnsi="Courier New" w:cs="Courier New"/>
          <w:color w:val="000000"/>
          <w:sz w:val="18"/>
          <w:szCs w:val="18"/>
        </w:rPr>
        <w:t>(connectionFactory));</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3F7F5F"/>
          <w:sz w:val="18"/>
          <w:szCs w:val="18"/>
        </w:rPr>
        <w:t>// add our route to the CamelContext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context.addRoutes(</w:t>
      </w:r>
      <w:r w:rsidRPr="00FD1F96">
        <w:rPr>
          <w:rFonts w:ascii="Courier New" w:hAnsi="Courier New" w:cs="Courier New"/>
          <w:b/>
          <w:bCs/>
          <w:color w:val="7F0055"/>
          <w:sz w:val="18"/>
          <w:szCs w:val="18"/>
        </w:rPr>
        <w:t>new</w:t>
      </w:r>
      <w:r w:rsidRPr="00FD1F96">
        <w:rPr>
          <w:rFonts w:ascii="Courier New" w:hAnsi="Courier New" w:cs="Courier New"/>
          <w:color w:val="000000"/>
          <w:sz w:val="18"/>
          <w:szCs w:val="18"/>
        </w:rPr>
        <w:t xml:space="preserve"> RouteBuilder()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646464"/>
          <w:sz w:val="18"/>
          <w:szCs w:val="18"/>
        </w:rPr>
        <w:t>@Override</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public</w:t>
      </w: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void</w:t>
      </w:r>
      <w:r w:rsidRPr="00FD1F96">
        <w:rPr>
          <w:rFonts w:ascii="Courier New" w:hAnsi="Courier New" w:cs="Courier New"/>
          <w:color w:val="000000"/>
          <w:sz w:val="18"/>
          <w:szCs w:val="18"/>
        </w:rPr>
        <w:t xml:space="preserve"> configure()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3F7F5F"/>
          <w:sz w:val="18"/>
          <w:szCs w:val="18"/>
        </w:rPr>
        <w:t xml:space="preserve">// load file orders from </w:t>
      </w:r>
      <w:r w:rsidRPr="00FD1F96">
        <w:rPr>
          <w:rFonts w:ascii="Courier New" w:hAnsi="Courier New" w:cs="Courier New"/>
          <w:color w:val="3F7F5F"/>
          <w:sz w:val="18"/>
          <w:szCs w:val="18"/>
          <w:u w:val="single"/>
        </w:rPr>
        <w:t>src</w:t>
      </w:r>
      <w:r w:rsidRPr="00FD1F96">
        <w:rPr>
          <w:rFonts w:ascii="Courier New" w:hAnsi="Courier New" w:cs="Courier New"/>
          <w:color w:val="3F7F5F"/>
          <w:sz w:val="18"/>
          <w:szCs w:val="18"/>
        </w:rPr>
        <w:t>/data into the JMS queue</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from(</w:t>
      </w:r>
      <w:r w:rsidRPr="00FD1F96">
        <w:rPr>
          <w:rFonts w:ascii="Courier New" w:hAnsi="Courier New" w:cs="Courier New"/>
          <w:color w:val="2A00FF"/>
          <w:sz w:val="18"/>
          <w:szCs w:val="18"/>
        </w:rPr>
        <w:t>"file:src/data?noop=true"</w:t>
      </w:r>
      <w:r w:rsidRPr="00FD1F96">
        <w:rPr>
          <w:rFonts w:ascii="Courier New" w:hAnsi="Courier New" w:cs="Courier New"/>
          <w:color w:val="000000"/>
          <w:sz w:val="18"/>
          <w:szCs w:val="18"/>
        </w:rPr>
        <w:t>).to(</w:t>
      </w:r>
      <w:r w:rsidRPr="00FD1F96">
        <w:rPr>
          <w:rFonts w:ascii="Courier New" w:hAnsi="Courier New" w:cs="Courier New"/>
          <w:color w:val="2A00FF"/>
          <w:sz w:val="18"/>
          <w:szCs w:val="18"/>
        </w:rPr>
        <w:t>"jms:incomingOrders"</w:t>
      </w:r>
      <w:r w:rsidRPr="00FD1F96">
        <w:rPr>
          <w:rFonts w:ascii="Courier New" w:hAnsi="Courier New" w:cs="Courier New"/>
          <w:color w:val="000000"/>
          <w:sz w:val="18"/>
          <w:szCs w:val="18"/>
        </w:rPr>
        <w: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t xml:space="preserve">                // content-based router</w:t>
      </w:r>
    </w:p>
    <w:p w:rsidR="00FD1F96" w:rsidRP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t xml:space="preserve">                from("jms:incomingOrders")</w:t>
      </w:r>
    </w:p>
    <w:p w:rsidR="00FD1F96" w:rsidRP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lastRenderedPageBreak/>
        <w:t xml:space="preserve">               .choice()</w:t>
      </w:r>
    </w:p>
    <w:p w:rsidR="00FD1F96" w:rsidRP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t xml:space="preserve">                    .when(header("CamelFileName").endsWith(".xml"))</w:t>
      </w:r>
    </w:p>
    <w:p w:rsidR="00FD1F96" w:rsidRP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t xml:space="preserve">                        .to("jms:xmlOrders")  </w:t>
      </w:r>
    </w:p>
    <w:p w:rsidR="00FD1F96" w:rsidRP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t xml:space="preserve">                    .</w:t>
      </w:r>
      <w:r w:rsidR="00740863" w:rsidRPr="00ED0EBD">
        <w:rPr>
          <w:rFonts w:ascii="Courier New" w:hAnsi="Courier New" w:cs="Courier New"/>
          <w:color w:val="000000"/>
          <w:sz w:val="18"/>
          <w:szCs w:val="18"/>
        </w:rPr>
        <w:t>when(header("CamelFileName").regex("^.*(csv|csl)$"))</w:t>
      </w:r>
    </w:p>
    <w:p w:rsidR="00FD1F96" w:rsidRPr="00ED0EBD"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t xml:space="preserve">                        .to("jms:csvOrders"</w:t>
      </w:r>
      <w:r w:rsidR="00D25F73" w:rsidRPr="00ED0EBD">
        <w:rPr>
          <w:rFonts w:ascii="Courier New" w:hAnsi="Courier New" w:cs="Courier New"/>
          <w:color w:val="000000"/>
          <w:sz w:val="18"/>
          <w:szCs w:val="18"/>
        </w:rPr>
        <w:t>)</w:t>
      </w:r>
    </w:p>
    <w:p w:rsidR="00D25F73" w:rsidRPr="00ED0EBD" w:rsidRDefault="00D25F73" w:rsidP="0052167F">
      <w:pPr>
        <w:shd w:val="clear" w:color="auto" w:fill="FBD4B4" w:themeFill="accent6" w:themeFillTint="66"/>
        <w:autoSpaceDE w:val="0"/>
        <w:autoSpaceDN w:val="0"/>
        <w:adjustRightInd w:val="0"/>
        <w:spacing w:after="0" w:line="240" w:lineRule="auto"/>
        <w:rPr>
          <w:rFonts w:ascii="Courier New" w:hAnsi="Courier New" w:cs="Courier New"/>
          <w:color w:val="000000"/>
          <w:sz w:val="18"/>
          <w:szCs w:val="18"/>
        </w:rPr>
      </w:pPr>
      <w:r w:rsidRPr="00ED0EBD">
        <w:rPr>
          <w:rFonts w:ascii="Courier New" w:hAnsi="Courier New" w:cs="Courier New"/>
          <w:color w:val="000000"/>
          <w:sz w:val="18"/>
          <w:szCs w:val="18"/>
        </w:rPr>
        <w:tab/>
      </w:r>
      <w:r w:rsidRPr="00ED0EBD">
        <w:rPr>
          <w:rFonts w:ascii="Courier New" w:hAnsi="Courier New" w:cs="Courier New"/>
          <w:color w:val="000000"/>
          <w:sz w:val="18"/>
          <w:szCs w:val="18"/>
        </w:rPr>
        <w:tab/>
      </w:r>
      <w:r w:rsidRPr="00ED0EBD">
        <w:rPr>
          <w:rFonts w:ascii="Courier New" w:hAnsi="Courier New" w:cs="Courier New"/>
          <w:color w:val="000000"/>
          <w:sz w:val="18"/>
          <w:szCs w:val="18"/>
        </w:rPr>
        <w:tab/>
        <w:t>.otherwise().to("jms:badOrders");</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3F7F5F"/>
          <w:sz w:val="18"/>
          <w:szCs w:val="18"/>
        </w:rPr>
        <w:t>// test that our route is working</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from(</w:t>
      </w:r>
      <w:r w:rsidRPr="00FD1F96">
        <w:rPr>
          <w:rFonts w:ascii="Courier New" w:hAnsi="Courier New" w:cs="Courier New"/>
          <w:color w:val="2A00FF"/>
          <w:sz w:val="18"/>
          <w:szCs w:val="18"/>
        </w:rPr>
        <w:t>"jms:xmlOrders"</w:t>
      </w:r>
      <w:r w:rsidRPr="00FD1F96">
        <w:rPr>
          <w:rFonts w:ascii="Courier New" w:hAnsi="Courier New" w:cs="Courier New"/>
          <w:color w:val="000000"/>
          <w:sz w:val="18"/>
          <w:szCs w:val="18"/>
        </w:rPr>
        <w:t>).process(</w:t>
      </w:r>
      <w:r w:rsidRPr="00FD1F96">
        <w:rPr>
          <w:rFonts w:ascii="Courier New" w:hAnsi="Courier New" w:cs="Courier New"/>
          <w:b/>
          <w:bCs/>
          <w:color w:val="7F0055"/>
          <w:sz w:val="18"/>
          <w:szCs w:val="18"/>
        </w:rPr>
        <w:t>new</w:t>
      </w:r>
      <w:r w:rsidRPr="00FD1F96">
        <w:rPr>
          <w:rFonts w:ascii="Courier New" w:hAnsi="Courier New" w:cs="Courier New"/>
          <w:color w:val="000000"/>
          <w:sz w:val="18"/>
          <w:szCs w:val="18"/>
        </w:rPr>
        <w:t xml:space="preserve"> Processor()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public</w:t>
      </w: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void</w:t>
      </w:r>
      <w:r w:rsidRPr="00FD1F96">
        <w:rPr>
          <w:rFonts w:ascii="Courier New" w:hAnsi="Courier New" w:cs="Courier New"/>
          <w:color w:val="000000"/>
          <w:sz w:val="18"/>
          <w:szCs w:val="18"/>
        </w:rPr>
        <w:t xml:space="preserve"> process(Exchange exchange) </w:t>
      </w:r>
      <w:r w:rsidRPr="00FD1F96">
        <w:rPr>
          <w:rFonts w:ascii="Courier New" w:hAnsi="Courier New" w:cs="Courier New"/>
          <w:b/>
          <w:bCs/>
          <w:color w:val="7F0055"/>
          <w:sz w:val="18"/>
          <w:szCs w:val="18"/>
        </w:rPr>
        <w:t>throws</w:t>
      </w:r>
      <w:r w:rsidRPr="00FD1F96">
        <w:rPr>
          <w:rFonts w:ascii="Courier New" w:hAnsi="Courier New" w:cs="Courier New"/>
          <w:color w:val="000000"/>
          <w:sz w:val="18"/>
          <w:szCs w:val="18"/>
        </w:rPr>
        <w:t xml:space="preserve"> Exception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System.</w:t>
      </w:r>
      <w:r w:rsidRPr="00FD1F96">
        <w:rPr>
          <w:rFonts w:ascii="Courier New" w:hAnsi="Courier New" w:cs="Courier New"/>
          <w:i/>
          <w:iCs/>
          <w:color w:val="0000C0"/>
          <w:sz w:val="18"/>
          <w:szCs w:val="18"/>
        </w:rPr>
        <w:t>out</w:t>
      </w:r>
      <w:r w:rsidRPr="00FD1F96">
        <w:rPr>
          <w:rFonts w:ascii="Courier New" w:hAnsi="Courier New" w:cs="Courier New"/>
          <w:color w:val="000000"/>
          <w:sz w:val="18"/>
          <w:szCs w:val="18"/>
        </w:rPr>
        <w:t>.println(</w:t>
      </w:r>
      <w:r w:rsidRPr="00FD1F96">
        <w:rPr>
          <w:rFonts w:ascii="Courier New" w:hAnsi="Courier New" w:cs="Courier New"/>
          <w:color w:val="2A00FF"/>
          <w:sz w:val="18"/>
          <w:szCs w:val="18"/>
        </w:rPr>
        <w:t>"Received XML order: "</w:t>
      </w: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 exchange.getIn().getHeader(</w:t>
      </w:r>
      <w:r w:rsidRPr="00FD1F96">
        <w:rPr>
          <w:rFonts w:ascii="Courier New" w:hAnsi="Courier New" w:cs="Courier New"/>
          <w:color w:val="2A00FF"/>
          <w:sz w:val="18"/>
          <w:szCs w:val="18"/>
        </w:rPr>
        <w:t>"CamelFileName"</w:t>
      </w: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from(</w:t>
      </w:r>
      <w:r w:rsidRPr="00FD1F96">
        <w:rPr>
          <w:rFonts w:ascii="Courier New" w:hAnsi="Courier New" w:cs="Courier New"/>
          <w:color w:val="2A00FF"/>
          <w:sz w:val="18"/>
          <w:szCs w:val="18"/>
        </w:rPr>
        <w:t>"jms:csvOrders"</w:t>
      </w:r>
      <w:r w:rsidRPr="00FD1F96">
        <w:rPr>
          <w:rFonts w:ascii="Courier New" w:hAnsi="Courier New" w:cs="Courier New"/>
          <w:color w:val="000000"/>
          <w:sz w:val="18"/>
          <w:szCs w:val="18"/>
        </w:rPr>
        <w:t>).process(</w:t>
      </w:r>
      <w:r w:rsidRPr="00FD1F96">
        <w:rPr>
          <w:rFonts w:ascii="Courier New" w:hAnsi="Courier New" w:cs="Courier New"/>
          <w:b/>
          <w:bCs/>
          <w:color w:val="7F0055"/>
          <w:sz w:val="18"/>
          <w:szCs w:val="18"/>
        </w:rPr>
        <w:t>new</w:t>
      </w:r>
      <w:r w:rsidRPr="00FD1F96">
        <w:rPr>
          <w:rFonts w:ascii="Courier New" w:hAnsi="Courier New" w:cs="Courier New"/>
          <w:color w:val="000000"/>
          <w:sz w:val="18"/>
          <w:szCs w:val="18"/>
        </w:rPr>
        <w:t xml:space="preserve"> Processor()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public</w:t>
      </w:r>
      <w:r w:rsidRPr="00FD1F96">
        <w:rPr>
          <w:rFonts w:ascii="Courier New" w:hAnsi="Courier New" w:cs="Courier New"/>
          <w:color w:val="000000"/>
          <w:sz w:val="18"/>
          <w:szCs w:val="18"/>
        </w:rPr>
        <w:t xml:space="preserve"> </w:t>
      </w:r>
      <w:r w:rsidRPr="00FD1F96">
        <w:rPr>
          <w:rFonts w:ascii="Courier New" w:hAnsi="Courier New" w:cs="Courier New"/>
          <w:b/>
          <w:bCs/>
          <w:color w:val="7F0055"/>
          <w:sz w:val="18"/>
          <w:szCs w:val="18"/>
        </w:rPr>
        <w:t>void</w:t>
      </w:r>
      <w:r w:rsidRPr="00FD1F96">
        <w:rPr>
          <w:rFonts w:ascii="Courier New" w:hAnsi="Courier New" w:cs="Courier New"/>
          <w:color w:val="000000"/>
          <w:sz w:val="18"/>
          <w:szCs w:val="18"/>
        </w:rPr>
        <w:t xml:space="preserve"> process(Exchange exchange) </w:t>
      </w:r>
      <w:r w:rsidRPr="00FD1F96">
        <w:rPr>
          <w:rFonts w:ascii="Courier New" w:hAnsi="Courier New" w:cs="Courier New"/>
          <w:b/>
          <w:bCs/>
          <w:color w:val="7F0055"/>
          <w:sz w:val="18"/>
          <w:szCs w:val="18"/>
        </w:rPr>
        <w:t>throws</w:t>
      </w:r>
      <w:r w:rsidRPr="00FD1F96">
        <w:rPr>
          <w:rFonts w:ascii="Courier New" w:hAnsi="Courier New" w:cs="Courier New"/>
          <w:color w:val="000000"/>
          <w:sz w:val="18"/>
          <w:szCs w:val="18"/>
        </w:rPr>
        <w:t xml:space="preserve"> Exception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System.</w:t>
      </w:r>
      <w:r w:rsidRPr="00FD1F96">
        <w:rPr>
          <w:rFonts w:ascii="Courier New" w:hAnsi="Courier New" w:cs="Courier New"/>
          <w:i/>
          <w:iCs/>
          <w:color w:val="0000C0"/>
          <w:sz w:val="18"/>
          <w:szCs w:val="18"/>
        </w:rPr>
        <w:t>out</w:t>
      </w:r>
      <w:r w:rsidRPr="00FD1F96">
        <w:rPr>
          <w:rFonts w:ascii="Courier New" w:hAnsi="Courier New" w:cs="Courier New"/>
          <w:color w:val="000000"/>
          <w:sz w:val="18"/>
          <w:szCs w:val="18"/>
        </w:rPr>
        <w:t>.println(</w:t>
      </w:r>
      <w:r w:rsidRPr="00FD1F96">
        <w:rPr>
          <w:rFonts w:ascii="Courier New" w:hAnsi="Courier New" w:cs="Courier New"/>
          <w:color w:val="2A00FF"/>
          <w:sz w:val="18"/>
          <w:szCs w:val="18"/>
        </w:rPr>
        <w:t>"Received CSV order: "</w:t>
      </w: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 exchange.getIn().getHeader(</w:t>
      </w:r>
      <w:r w:rsidRPr="00FD1F96">
        <w:rPr>
          <w:rFonts w:ascii="Courier New" w:hAnsi="Courier New" w:cs="Courier New"/>
          <w:color w:val="2A00FF"/>
          <w:sz w:val="18"/>
          <w:szCs w:val="18"/>
        </w:rPr>
        <w:t>"CamelFileName"</w:t>
      </w: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3F7F5F"/>
          <w:sz w:val="18"/>
          <w:szCs w:val="18"/>
        </w:rPr>
        <w:t>// start the route and let it do its work</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context.start();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Thread.</w:t>
      </w:r>
      <w:r w:rsidRPr="00FD1F96">
        <w:rPr>
          <w:rFonts w:ascii="Courier New" w:hAnsi="Courier New" w:cs="Courier New"/>
          <w:i/>
          <w:iCs/>
          <w:color w:val="000000"/>
          <w:sz w:val="18"/>
          <w:szCs w:val="18"/>
        </w:rPr>
        <w:t>sleep</w:t>
      </w:r>
      <w:r w:rsidRPr="00FD1F96">
        <w:rPr>
          <w:rFonts w:ascii="Courier New" w:hAnsi="Courier New" w:cs="Courier New"/>
          <w:color w:val="000000"/>
          <w:sz w:val="18"/>
          <w:szCs w:val="18"/>
        </w:rPr>
        <w:t>(10000);</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r w:rsidRPr="00FD1F96">
        <w:rPr>
          <w:rFonts w:ascii="Courier New" w:hAnsi="Courier New" w:cs="Courier New"/>
          <w:color w:val="3F7F5F"/>
          <w:sz w:val="18"/>
          <w:szCs w:val="18"/>
        </w:rPr>
        <w:t>// stop the CamelContext</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context.stop();</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 xml:space="preserve">    }</w:t>
      </w:r>
    </w:p>
    <w:p w:rsidR="00FD1F96" w:rsidRPr="00FD1F96" w:rsidRDefault="00FD1F96" w:rsidP="00ED0EBD">
      <w:pPr>
        <w:shd w:val="clear" w:color="auto" w:fill="FBD4B4" w:themeFill="accent6" w:themeFillTint="66"/>
        <w:autoSpaceDE w:val="0"/>
        <w:autoSpaceDN w:val="0"/>
        <w:adjustRightInd w:val="0"/>
        <w:spacing w:after="0" w:line="240" w:lineRule="auto"/>
        <w:rPr>
          <w:rFonts w:ascii="Courier New" w:hAnsi="Courier New" w:cs="Courier New"/>
          <w:sz w:val="18"/>
          <w:szCs w:val="18"/>
        </w:rPr>
      </w:pPr>
      <w:r w:rsidRPr="00FD1F96">
        <w:rPr>
          <w:rFonts w:ascii="Courier New" w:hAnsi="Courier New" w:cs="Courier New"/>
          <w:color w:val="000000"/>
          <w:sz w:val="18"/>
          <w:szCs w:val="18"/>
        </w:rPr>
        <w:t>}</w:t>
      </w:r>
    </w:p>
    <w:p w:rsidR="00FD1F96" w:rsidRDefault="00FD1F96" w:rsidP="00ED0EBD">
      <w:pPr>
        <w:shd w:val="clear" w:color="auto" w:fill="FBD4B4" w:themeFill="accent6" w:themeFillTint="66"/>
        <w:rPr>
          <w:sz w:val="18"/>
          <w:szCs w:val="18"/>
          <w:highlight w:val="yellow"/>
        </w:rPr>
      </w:pPr>
    </w:p>
    <w:p w:rsidR="005C3C9B" w:rsidRDefault="001F697F" w:rsidP="008016D8">
      <w:pPr>
        <w:rPr>
          <w:sz w:val="18"/>
          <w:szCs w:val="18"/>
          <w:highlight w:val="yellow"/>
        </w:rPr>
      </w:pPr>
      <w:r>
        <w:rPr>
          <w:noProof/>
          <w:sz w:val="18"/>
          <w:szCs w:val="18"/>
        </w:rPr>
        <w:drawing>
          <wp:inline distT="0" distB="0" distL="0" distR="0">
            <wp:extent cx="5943600" cy="254317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43175"/>
                    </a:xfrm>
                    <a:prstGeom prst="rect">
                      <a:avLst/>
                    </a:prstGeom>
                    <a:noFill/>
                    <a:ln>
                      <a:noFill/>
                    </a:ln>
                  </pic:spPr>
                </pic:pic>
              </a:graphicData>
            </a:graphic>
          </wp:inline>
        </w:drawing>
      </w:r>
    </w:p>
    <w:p w:rsidR="00A81365" w:rsidRPr="00A81365" w:rsidRDefault="00A81365" w:rsidP="00A81365">
      <w:pPr>
        <w:autoSpaceDE w:val="0"/>
        <w:autoSpaceDN w:val="0"/>
        <w:adjustRightInd w:val="0"/>
        <w:spacing w:after="0" w:line="240" w:lineRule="auto"/>
        <w:rPr>
          <w:rFonts w:ascii="Courier" w:hAnsi="Courier" w:cs="Courier"/>
          <w:b/>
          <w:sz w:val="20"/>
          <w:szCs w:val="20"/>
        </w:rPr>
      </w:pPr>
    </w:p>
    <w:p w:rsidR="00A81365" w:rsidRDefault="00A81365" w:rsidP="00A81365">
      <w:pPr>
        <w:autoSpaceDE w:val="0"/>
        <w:autoSpaceDN w:val="0"/>
        <w:adjustRightInd w:val="0"/>
        <w:spacing w:after="0" w:line="240" w:lineRule="auto"/>
        <w:rPr>
          <w:rFonts w:ascii="NewBaskerville-Roman" w:hAnsi="NewBaskerville-Roman" w:cs="NewBaskerville-Roman"/>
          <w:b/>
          <w:color w:val="000000"/>
          <w:szCs w:val="20"/>
        </w:rPr>
      </w:pPr>
      <w:r w:rsidRPr="001F697F">
        <w:rPr>
          <w:rFonts w:ascii="NewBaskerville-Roman" w:hAnsi="NewBaskerville-Roman" w:cs="NewBaskerville-Roman"/>
          <w:b/>
          <w:color w:val="000000"/>
          <w:szCs w:val="20"/>
        </w:rPr>
        <w:t>Same above condition in Spring DSL</w:t>
      </w:r>
    </w:p>
    <w:p w:rsidR="00155C82" w:rsidRPr="001F697F" w:rsidRDefault="00155C82" w:rsidP="00A81365">
      <w:pPr>
        <w:autoSpaceDE w:val="0"/>
        <w:autoSpaceDN w:val="0"/>
        <w:adjustRightInd w:val="0"/>
        <w:spacing w:after="0" w:line="240" w:lineRule="auto"/>
        <w:rPr>
          <w:rFonts w:ascii="NewBaskerville-Roman" w:hAnsi="NewBaskerville-Roman" w:cs="NewBaskerville-Roman"/>
          <w:b/>
          <w:color w:val="000000"/>
          <w:szCs w:val="20"/>
        </w:rPr>
      </w:pPr>
    </w:p>
    <w:p w:rsidR="001F697F" w:rsidRDefault="001F697F" w:rsidP="001F697F">
      <w:pPr>
        <w:pStyle w:val="HTMLPreformatted"/>
        <w:shd w:val="clear" w:color="auto" w:fill="FBD4B4" w:themeFill="accent6" w:themeFillTint="66"/>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rsidR="001F697F" w:rsidRDefault="001F697F" w:rsidP="001F697F">
      <w:pPr>
        <w:pStyle w:val="HTMLPreformatted"/>
        <w:shd w:val="clear" w:color="auto" w:fill="FBD4B4" w:themeFill="accent6" w:themeFillTint="66"/>
        <w:rPr>
          <w:rStyle w:val="pln"/>
        </w:rPr>
      </w:pPr>
      <w:r>
        <w:rPr>
          <w:rStyle w:val="tag"/>
        </w:rPr>
        <w:t>&lt;route&gt;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&lt;from</w:t>
      </w:r>
      <w:r>
        <w:rPr>
          <w:rStyle w:val="pln"/>
        </w:rPr>
        <w:t xml:space="preserve"> </w:t>
      </w:r>
      <w:r>
        <w:rPr>
          <w:rStyle w:val="atn"/>
        </w:rPr>
        <w:t>uri</w:t>
      </w:r>
      <w:r>
        <w:rPr>
          <w:rStyle w:val="pun"/>
        </w:rPr>
        <w:t>=</w:t>
      </w:r>
      <w:r>
        <w:rPr>
          <w:rStyle w:val="atv"/>
          <w:rFonts w:eastAsiaTheme="majorEastAsia"/>
        </w:rPr>
        <w:t>"jms:incomingOrders"</w:t>
      </w:r>
      <w:r>
        <w:rPr>
          <w:rStyle w:val="pln"/>
        </w:rPr>
        <w:t xml:space="preserve"> </w:t>
      </w:r>
      <w:r>
        <w:rPr>
          <w:rStyle w:val="tag"/>
        </w:rPr>
        <w:t>/&gt;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&lt;choice&gt;</w:t>
      </w:r>
    </w:p>
    <w:p w:rsidR="001F697F" w:rsidRDefault="001F697F" w:rsidP="001F697F">
      <w:pPr>
        <w:pStyle w:val="HTMLPreformatted"/>
        <w:shd w:val="clear" w:color="auto" w:fill="FBD4B4" w:themeFill="accent6" w:themeFillTint="66"/>
        <w:rPr>
          <w:rStyle w:val="pln"/>
        </w:rPr>
      </w:pPr>
      <w:r>
        <w:rPr>
          <w:rStyle w:val="pln"/>
        </w:rPr>
        <w:lastRenderedPageBreak/>
        <w:t xml:space="preserve">      </w:t>
      </w:r>
      <w:r>
        <w:rPr>
          <w:rStyle w:val="tag"/>
        </w:rPr>
        <w:t>&lt;when&gt;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&lt;simple&gt;</w:t>
      </w:r>
      <w:r>
        <w:rPr>
          <w:rStyle w:val="pln"/>
        </w:rPr>
        <w:t>${header.CamelFileName} regex '^.*xml$'</w:t>
      </w:r>
      <w:r>
        <w:rPr>
          <w:rStyle w:val="tag"/>
        </w:rPr>
        <w:t>&lt;/simple&gt;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&lt;to</w:t>
      </w:r>
      <w:r>
        <w:rPr>
          <w:rStyle w:val="pln"/>
        </w:rPr>
        <w:t xml:space="preserve"> </w:t>
      </w:r>
      <w:r>
        <w:rPr>
          <w:rStyle w:val="atn"/>
        </w:rPr>
        <w:t>uri</w:t>
      </w:r>
      <w:r>
        <w:rPr>
          <w:rStyle w:val="pun"/>
        </w:rPr>
        <w:t>=</w:t>
      </w:r>
      <w:r>
        <w:rPr>
          <w:rStyle w:val="atv"/>
          <w:rFonts w:eastAsiaTheme="majorEastAsia"/>
        </w:rPr>
        <w:t>"jms:xmlOrders"</w:t>
      </w:r>
      <w:r>
        <w:rPr>
          <w:rStyle w:val="pln"/>
        </w:rPr>
        <w:t xml:space="preserve"> </w:t>
      </w:r>
      <w:r>
        <w:rPr>
          <w:rStyle w:val="tag"/>
        </w:rPr>
        <w:t>/&gt;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&lt;/when&gt;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&lt;when&gt;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&lt;simple&gt;</w:t>
      </w:r>
      <w:r>
        <w:rPr>
          <w:rStyle w:val="pln"/>
        </w:rPr>
        <w:t>${header.CamelFileName} regex '^.*(csv|csl)$'</w:t>
      </w:r>
      <w:r>
        <w:rPr>
          <w:rStyle w:val="tag"/>
        </w:rPr>
        <w:t>&lt;/simple&gt;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&lt;to</w:t>
      </w:r>
      <w:r>
        <w:rPr>
          <w:rStyle w:val="pln"/>
        </w:rPr>
        <w:t xml:space="preserve"> </w:t>
      </w:r>
      <w:r>
        <w:rPr>
          <w:rStyle w:val="atn"/>
        </w:rPr>
        <w:t>uri</w:t>
      </w:r>
      <w:r>
        <w:rPr>
          <w:rStyle w:val="pun"/>
        </w:rPr>
        <w:t>=</w:t>
      </w:r>
      <w:r>
        <w:rPr>
          <w:rStyle w:val="atv"/>
          <w:rFonts w:eastAsiaTheme="majorEastAsia"/>
        </w:rPr>
        <w:t>"jms:csvOrders"</w:t>
      </w:r>
      <w:r>
        <w:rPr>
          <w:rStyle w:val="pln"/>
        </w:rPr>
        <w:t xml:space="preserve"> </w:t>
      </w:r>
      <w:r>
        <w:rPr>
          <w:rStyle w:val="tag"/>
        </w:rPr>
        <w:t>/&gt;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&lt;/when&gt;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&lt;otherwise&gt;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&lt;to</w:t>
      </w:r>
      <w:r>
        <w:rPr>
          <w:rStyle w:val="pln"/>
        </w:rPr>
        <w:t xml:space="preserve"> </w:t>
      </w:r>
      <w:r>
        <w:rPr>
          <w:rStyle w:val="atn"/>
        </w:rPr>
        <w:t>uri</w:t>
      </w:r>
      <w:r>
        <w:rPr>
          <w:rStyle w:val="pun"/>
        </w:rPr>
        <w:t>=</w:t>
      </w:r>
      <w:r>
        <w:rPr>
          <w:rStyle w:val="atv"/>
          <w:rFonts w:eastAsiaTheme="majorEastAsia"/>
        </w:rPr>
        <w:t>"jms:badOrders"</w:t>
      </w:r>
      <w:r>
        <w:rPr>
          <w:rStyle w:val="pln"/>
        </w:rPr>
        <w:t xml:space="preserve"> </w:t>
      </w:r>
      <w:r>
        <w:rPr>
          <w:rStyle w:val="tag"/>
        </w:rPr>
        <w:t>/&gt;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&lt;stop</w:t>
      </w:r>
      <w:r>
        <w:rPr>
          <w:rStyle w:val="pln"/>
        </w:rPr>
        <w:t xml:space="preserve"> </w:t>
      </w:r>
      <w:r>
        <w:rPr>
          <w:rStyle w:val="tag"/>
        </w:rPr>
        <w:t>/&gt;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&lt;/otherwise&gt;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&lt;/choice&gt;</w:t>
      </w:r>
    </w:p>
    <w:p w:rsidR="001F697F" w:rsidRDefault="001F697F" w:rsidP="001F697F">
      <w:pPr>
        <w:pStyle w:val="HTMLPreformatted"/>
        <w:shd w:val="clear" w:color="auto" w:fill="FBD4B4" w:themeFill="accent6" w:themeFillTint="66"/>
        <w:rPr>
          <w:rStyle w:val="pln"/>
        </w:rPr>
      </w:pPr>
      <w:r>
        <w:rPr>
          <w:rStyle w:val="pln"/>
        </w:rPr>
        <w:t xml:space="preserve">   </w:t>
      </w:r>
      <w:r>
        <w:rPr>
          <w:rStyle w:val="tag"/>
        </w:rPr>
        <w:t>&lt;to</w:t>
      </w:r>
      <w:r>
        <w:rPr>
          <w:rStyle w:val="pln"/>
        </w:rPr>
        <w:t xml:space="preserve"> </w:t>
      </w:r>
      <w:r>
        <w:rPr>
          <w:rStyle w:val="atn"/>
        </w:rPr>
        <w:t>uri</w:t>
      </w:r>
      <w:r>
        <w:rPr>
          <w:rStyle w:val="pun"/>
        </w:rPr>
        <w:t>=</w:t>
      </w:r>
      <w:r>
        <w:rPr>
          <w:rStyle w:val="atv"/>
          <w:rFonts w:eastAsiaTheme="majorEastAsia"/>
        </w:rPr>
        <w:t>"jms:continuedProcessing"</w:t>
      </w:r>
      <w:r>
        <w:rPr>
          <w:rStyle w:val="pln"/>
        </w:rPr>
        <w:t xml:space="preserve"> </w:t>
      </w:r>
      <w:r>
        <w:rPr>
          <w:rStyle w:val="tag"/>
        </w:rPr>
        <w:t>/&gt;</w:t>
      </w:r>
    </w:p>
    <w:p w:rsidR="001F697F" w:rsidRDefault="001F697F" w:rsidP="001F697F">
      <w:pPr>
        <w:pStyle w:val="HTMLPreformatted"/>
        <w:shd w:val="clear" w:color="auto" w:fill="FBD4B4" w:themeFill="accent6" w:themeFillTint="66"/>
      </w:pPr>
      <w:r>
        <w:rPr>
          <w:rStyle w:val="tag"/>
        </w:rPr>
        <w:t>&lt;/route&gt;</w:t>
      </w:r>
    </w:p>
    <w:p w:rsidR="00323C6D" w:rsidRDefault="00323C6D" w:rsidP="005A4BB1">
      <w:pPr>
        <w:pStyle w:val="Heading4"/>
      </w:pPr>
      <w:r w:rsidRPr="002804BD">
        <w:t>Using message filters</w:t>
      </w:r>
      <w:r w:rsidR="00DE65ED">
        <w:t>.</w:t>
      </w:r>
    </w:p>
    <w:p w:rsidR="00211CB6" w:rsidRPr="00211CB6" w:rsidRDefault="00211CB6" w:rsidP="00211CB6">
      <w:pPr>
        <w:spacing w:after="0" w:line="240" w:lineRule="auto"/>
      </w:pPr>
    </w:p>
    <w:p w:rsidR="00DE65ED" w:rsidRDefault="00DE65ED" w:rsidP="00DE65ED">
      <w:pPr>
        <w:rPr>
          <w:rFonts w:ascii="NewBaskerville-Roman" w:hAnsi="NewBaskerville-Roman" w:cs="NewBaskerville-Roman"/>
          <w:color w:val="000000"/>
          <w:szCs w:val="20"/>
        </w:rPr>
      </w:pPr>
      <w:r w:rsidRPr="005E2E9B">
        <w:rPr>
          <w:rFonts w:ascii="NewBaskerville-Roman" w:hAnsi="NewBaskerville-Roman" w:cs="NewBaskerville-Roman"/>
          <w:color w:val="000000"/>
          <w:szCs w:val="20"/>
        </w:rPr>
        <w:t>Message Filter allows you to filter out uninteresting messages based on some condition.</w:t>
      </w:r>
    </w:p>
    <w:p w:rsidR="009B7700" w:rsidRDefault="005E2E9B" w:rsidP="009B7700">
      <w:pPr>
        <w:autoSpaceDE w:val="0"/>
        <w:autoSpaceDN w:val="0"/>
        <w:adjustRightInd w:val="0"/>
        <w:spacing w:after="0" w:line="240" w:lineRule="auto"/>
        <w:rPr>
          <w:rFonts w:ascii="Courier" w:hAnsi="Courier" w:cs="Courier"/>
          <w:sz w:val="16"/>
          <w:szCs w:val="16"/>
        </w:rPr>
      </w:pPr>
      <w:r>
        <w:rPr>
          <w:rFonts w:ascii="Courier" w:hAnsi="Courier" w:cs="Courier"/>
          <w:noProof/>
          <w:sz w:val="16"/>
          <w:szCs w:val="16"/>
        </w:rPr>
        <w:drawing>
          <wp:inline distT="0" distB="0" distL="0" distR="0">
            <wp:extent cx="5534025" cy="11906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4025" cy="1190625"/>
                    </a:xfrm>
                    <a:prstGeom prst="rect">
                      <a:avLst/>
                    </a:prstGeom>
                    <a:noFill/>
                    <a:ln>
                      <a:noFill/>
                    </a:ln>
                  </pic:spPr>
                </pic:pic>
              </a:graphicData>
            </a:graphic>
          </wp:inline>
        </w:drawing>
      </w:r>
    </w:p>
    <w:p w:rsidR="00CF2DD5" w:rsidRDefault="00CF2DD5" w:rsidP="009B7700">
      <w:pPr>
        <w:autoSpaceDE w:val="0"/>
        <w:autoSpaceDN w:val="0"/>
        <w:adjustRightInd w:val="0"/>
        <w:spacing w:after="0" w:line="240" w:lineRule="auto"/>
        <w:rPr>
          <w:rFonts w:ascii="Courier" w:hAnsi="Courier" w:cs="Courier"/>
          <w:sz w:val="16"/>
          <w:szCs w:val="16"/>
        </w:rPr>
      </w:pP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&lt;?xml version="1.0" encoding="UTF-8"?&gt;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&lt;order name="motor" amount="1" customer="foo" test="true"/&gt;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from("jms:xmlOrders").filter(xpath("/order[not(@test)]"))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.process(new Processor() {</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public void process(Exchange exchange) throws Exception {</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System.out.println("Received XML order: "</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 exchange.getIn().getHeader("CamelFileName"));</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w:t>
      </w:r>
    </w:p>
    <w:p w:rsidR="00CF2DD5" w:rsidRPr="00CF2DD5" w:rsidRDefault="00CF2DD5" w:rsidP="00CF2DD5">
      <w:pPr>
        <w:shd w:val="clear" w:color="auto" w:fill="FBD4B4" w:themeFill="accent6" w:themeFillTint="66"/>
        <w:rPr>
          <w:rFonts w:ascii="Courier" w:hAnsi="Courier" w:cs="Courier"/>
          <w:sz w:val="20"/>
          <w:szCs w:val="16"/>
        </w:rPr>
      </w:pPr>
      <w:r w:rsidRPr="00CF2DD5">
        <w:rPr>
          <w:rFonts w:ascii="Courier" w:hAnsi="Courier" w:cs="Courier"/>
          <w:sz w:val="20"/>
          <w:szCs w:val="16"/>
        </w:rPr>
        <w: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&lt;route&gt;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 xml:space="preserve">    &lt;from uri="jms:xmlOrders"/&gt;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 xml:space="preserve">    &lt;filter&gt;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 xml:space="preserve">        &lt;xpath&gt;/order[not(@test)]&lt;/xpath&gt;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 xml:space="preserve">        &lt;process ref="orderLogger"/&gt;</w:t>
      </w:r>
    </w:p>
    <w:p w:rsidR="00CF2DD5"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 xml:space="preserve">    &lt;/filter&gt;</w:t>
      </w:r>
    </w:p>
    <w:p w:rsidR="005E2E9B" w:rsidRPr="00CF2DD5" w:rsidRDefault="00CF2DD5"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&lt;/route&gt;</w:t>
      </w:r>
    </w:p>
    <w:p w:rsidR="009B7700" w:rsidRPr="00CF2DD5" w:rsidRDefault="009B7700" w:rsidP="00CF2DD5">
      <w:pPr>
        <w:shd w:val="clear" w:color="auto" w:fill="FBD4B4" w:themeFill="accent6" w:themeFillTint="66"/>
        <w:autoSpaceDE w:val="0"/>
        <w:autoSpaceDN w:val="0"/>
        <w:adjustRightInd w:val="0"/>
        <w:spacing w:after="0" w:line="240" w:lineRule="auto"/>
        <w:rPr>
          <w:rFonts w:ascii="Courier" w:hAnsi="Courier" w:cs="Courier"/>
          <w:sz w:val="20"/>
          <w:szCs w:val="16"/>
        </w:rPr>
      </w:pPr>
      <w:r w:rsidRPr="00CF2DD5">
        <w:rPr>
          <w:rFonts w:ascii="Courier" w:hAnsi="Courier" w:cs="Courier"/>
          <w:sz w:val="20"/>
          <w:szCs w:val="16"/>
        </w:rPr>
        <w:t>&lt;?xml version="1.0" encoding="UTF-8"?&gt;</w:t>
      </w:r>
    </w:p>
    <w:p w:rsidR="009B7700" w:rsidRPr="00CF2DD5" w:rsidRDefault="009B7700" w:rsidP="00CF2DD5">
      <w:pPr>
        <w:shd w:val="clear" w:color="auto" w:fill="FBD4B4" w:themeFill="accent6" w:themeFillTint="66"/>
        <w:rPr>
          <w:rFonts w:ascii="Courier" w:hAnsi="Courier" w:cs="Courier"/>
          <w:sz w:val="20"/>
          <w:szCs w:val="16"/>
        </w:rPr>
      </w:pPr>
      <w:r w:rsidRPr="00CF2DD5">
        <w:rPr>
          <w:rFonts w:ascii="Courier" w:hAnsi="Courier" w:cs="Courier"/>
          <w:sz w:val="20"/>
          <w:szCs w:val="16"/>
        </w:rPr>
        <w:t>&lt;order name="motor" amount="1" customer="foo" test="true"/&gt;</w:t>
      </w:r>
    </w:p>
    <w:p w:rsidR="0095289B" w:rsidRDefault="0095289B" w:rsidP="005A4BB1">
      <w:pPr>
        <w:pStyle w:val="Heading4"/>
      </w:pPr>
      <w:r>
        <w:t>Using multicasting</w:t>
      </w:r>
    </w:p>
    <w:p w:rsidR="007644B9" w:rsidRDefault="007644B9" w:rsidP="00345981">
      <w:pPr>
        <w:spacing w:after="0"/>
      </w:pPr>
    </w:p>
    <w:p w:rsidR="007644B9" w:rsidRPr="006A6F4D" w:rsidRDefault="007644B9" w:rsidP="007644B9">
      <w:pPr>
        <w:rPr>
          <w:rFonts w:ascii="NewBaskerville-Roman" w:hAnsi="NewBaskerville-Roman" w:cs="NewBaskerville-Roman"/>
          <w:color w:val="000000"/>
          <w:szCs w:val="20"/>
        </w:rPr>
      </w:pPr>
      <w:r w:rsidRPr="006A6F4D">
        <w:rPr>
          <w:rFonts w:ascii="NewBaskerville-Roman" w:hAnsi="NewBaskerville-Roman" w:cs="NewBaskerville-Roman"/>
          <w:color w:val="000000"/>
          <w:szCs w:val="20"/>
        </w:rPr>
        <w:t>Sending message to different destinations at the same time</w:t>
      </w:r>
    </w:p>
    <w:p w:rsidR="007644B9" w:rsidRDefault="006A6F4D" w:rsidP="007644B9">
      <w:pPr>
        <w:rPr>
          <w:highlight w:val="yellow"/>
        </w:rPr>
      </w:pPr>
      <w:r>
        <w:rPr>
          <w:noProof/>
        </w:rPr>
        <w:lastRenderedPageBreak/>
        <w:drawing>
          <wp:inline distT="0" distB="0" distL="0" distR="0">
            <wp:extent cx="5829300" cy="17907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1790700"/>
                    </a:xfrm>
                    <a:prstGeom prst="rect">
                      <a:avLst/>
                    </a:prstGeom>
                    <a:noFill/>
                    <a:ln>
                      <a:noFill/>
                    </a:ln>
                  </pic:spPr>
                </pic:pic>
              </a:graphicData>
            </a:graphic>
          </wp:inline>
        </w:drawing>
      </w:r>
    </w:p>
    <w:p w:rsidR="007644B9" w:rsidRPr="00A8103A" w:rsidRDefault="007644B9" w:rsidP="007644B9">
      <w:pPr>
        <w:autoSpaceDE w:val="0"/>
        <w:autoSpaceDN w:val="0"/>
        <w:adjustRightInd w:val="0"/>
        <w:spacing w:after="0" w:line="240" w:lineRule="auto"/>
        <w:rPr>
          <w:rFonts w:ascii="NewBaskerville-Roman" w:hAnsi="NewBaskerville-Roman" w:cs="NewBaskerville-Roman"/>
          <w:color w:val="000000"/>
          <w:szCs w:val="20"/>
        </w:rPr>
      </w:pPr>
      <w:r w:rsidRPr="00A8103A">
        <w:rPr>
          <w:rFonts w:ascii="NewBaskerville-Roman" w:hAnsi="NewBaskerville-Roman" w:cs="NewBaskerville-Roman"/>
          <w:color w:val="000000"/>
          <w:szCs w:val="20"/>
        </w:rPr>
        <w:t>With Camel, you can use the multicast method in the Java DSL to implement this solution:</w:t>
      </w:r>
    </w:p>
    <w:p w:rsidR="007644B9" w:rsidRPr="00A8103A" w:rsidRDefault="007644B9" w:rsidP="007644B9">
      <w:pPr>
        <w:autoSpaceDE w:val="0"/>
        <w:autoSpaceDN w:val="0"/>
        <w:adjustRightInd w:val="0"/>
        <w:spacing w:after="0" w:line="240" w:lineRule="auto"/>
        <w:rPr>
          <w:rStyle w:val="pln"/>
          <w:rFonts w:ascii="Courier New" w:eastAsia="Times New Roman" w:hAnsi="Courier New" w:cs="Courier New"/>
        </w:rPr>
      </w:pPr>
    </w:p>
    <w:p w:rsidR="007644B9" w:rsidRPr="00A8103A" w:rsidRDefault="007644B9" w:rsidP="00A8103A">
      <w:pPr>
        <w:shd w:val="clear" w:color="auto" w:fill="FBD4B4" w:themeFill="accent6" w:themeFillTint="66"/>
        <w:rPr>
          <w:rStyle w:val="pln"/>
          <w:rFonts w:ascii="Courier New" w:eastAsia="Times New Roman" w:hAnsi="Courier New" w:cs="Courier New"/>
          <w:sz w:val="20"/>
          <w:szCs w:val="20"/>
        </w:rPr>
      </w:pPr>
      <w:r w:rsidRPr="00A8103A">
        <w:rPr>
          <w:rStyle w:val="pln"/>
          <w:rFonts w:ascii="Courier New" w:eastAsia="Times New Roman" w:hAnsi="Courier New" w:cs="Courier New"/>
          <w:sz w:val="20"/>
          <w:szCs w:val="20"/>
        </w:rPr>
        <w:t>from("jms:xmlOrders").multicast().to("jms:accounting", "jms:production");</w:t>
      </w:r>
    </w:p>
    <w:p w:rsidR="00151AC5" w:rsidRPr="00A8103A" w:rsidRDefault="00151AC5" w:rsidP="00A8103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8103A">
        <w:rPr>
          <w:rStyle w:val="pln"/>
          <w:rFonts w:ascii="Courier New" w:eastAsia="Times New Roman" w:hAnsi="Courier New" w:cs="Courier New"/>
          <w:sz w:val="20"/>
          <w:szCs w:val="20"/>
        </w:rPr>
        <w:t>from("jms:xmlOrders")</w:t>
      </w:r>
    </w:p>
    <w:p w:rsidR="00151AC5" w:rsidRPr="00A8103A" w:rsidRDefault="00151AC5" w:rsidP="00A8103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8103A">
        <w:rPr>
          <w:rStyle w:val="pln"/>
          <w:rFonts w:ascii="Courier New" w:eastAsia="Times New Roman" w:hAnsi="Courier New" w:cs="Courier New"/>
          <w:sz w:val="20"/>
          <w:szCs w:val="20"/>
        </w:rPr>
        <w:t>.multicast().stopOnException()</w:t>
      </w:r>
    </w:p>
    <w:p w:rsidR="00151AC5" w:rsidRPr="00A8103A" w:rsidRDefault="00151AC5" w:rsidP="00A8103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8103A">
        <w:rPr>
          <w:rStyle w:val="pln"/>
          <w:rFonts w:ascii="Courier New" w:eastAsia="Times New Roman" w:hAnsi="Courier New" w:cs="Courier New"/>
          <w:sz w:val="20"/>
          <w:szCs w:val="20"/>
        </w:rPr>
        <w:t>.parallelProcessing().executorService(executor)</w:t>
      </w:r>
    </w:p>
    <w:p w:rsidR="00151AC5" w:rsidRPr="00A8103A" w:rsidRDefault="00151AC5" w:rsidP="00A8103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8103A">
        <w:rPr>
          <w:rStyle w:val="pln"/>
          <w:rFonts w:ascii="Courier New" w:eastAsia="Times New Roman" w:hAnsi="Courier New" w:cs="Courier New"/>
          <w:sz w:val="20"/>
          <w:szCs w:val="20"/>
        </w:rPr>
        <w:t>.to("jms:accounting", "jms:production");</w:t>
      </w:r>
    </w:p>
    <w:p w:rsidR="00151AC5" w:rsidRDefault="00151AC5" w:rsidP="00151AC5">
      <w:pPr>
        <w:autoSpaceDE w:val="0"/>
        <w:autoSpaceDN w:val="0"/>
        <w:adjustRightInd w:val="0"/>
        <w:spacing w:after="0" w:line="240" w:lineRule="auto"/>
        <w:rPr>
          <w:rFonts w:ascii="Courier" w:hAnsi="Courier" w:cs="Courier"/>
          <w:sz w:val="16"/>
          <w:szCs w:val="16"/>
        </w:rPr>
      </w:pPr>
    </w:p>
    <w:p w:rsidR="00A8103A" w:rsidRDefault="00A8103A" w:rsidP="00A8103A">
      <w:pPr>
        <w:pStyle w:val="HTMLPreformatted"/>
        <w:shd w:val="clear" w:color="auto" w:fill="FBD4B4" w:themeFill="accent6" w:themeFillTint="66"/>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rsidR="00A8103A" w:rsidRDefault="00A8103A" w:rsidP="00A8103A">
      <w:pPr>
        <w:pStyle w:val="HTMLPreformatted"/>
        <w:shd w:val="clear" w:color="auto" w:fill="FBD4B4" w:themeFill="accent6" w:themeFillTint="66"/>
        <w:rPr>
          <w:rStyle w:val="pln"/>
        </w:rPr>
      </w:pPr>
      <w:r>
        <w:rPr>
          <w:rStyle w:val="tag"/>
        </w:rPr>
        <w:t>&lt;route&gt;</w:t>
      </w:r>
    </w:p>
    <w:p w:rsidR="00A8103A" w:rsidRDefault="00A8103A" w:rsidP="00A8103A">
      <w:pPr>
        <w:pStyle w:val="HTMLPreformatted"/>
        <w:shd w:val="clear" w:color="auto" w:fill="FBD4B4" w:themeFill="accent6" w:themeFillTint="66"/>
        <w:rPr>
          <w:rStyle w:val="pln"/>
        </w:rPr>
      </w:pPr>
      <w:r>
        <w:rPr>
          <w:rStyle w:val="pln"/>
        </w:rPr>
        <w:t xml:space="preserve">   </w:t>
      </w:r>
      <w:r>
        <w:rPr>
          <w:rStyle w:val="tag"/>
        </w:rPr>
        <w:t>&lt;from</w:t>
      </w:r>
      <w:r>
        <w:rPr>
          <w:rStyle w:val="pln"/>
        </w:rPr>
        <w:t xml:space="preserve"> </w:t>
      </w:r>
      <w:r>
        <w:rPr>
          <w:rStyle w:val="atn"/>
        </w:rPr>
        <w:t>uri</w:t>
      </w:r>
      <w:r>
        <w:rPr>
          <w:rStyle w:val="pun"/>
        </w:rPr>
        <w:t>=</w:t>
      </w:r>
      <w:r>
        <w:rPr>
          <w:rStyle w:val="atv"/>
          <w:rFonts w:eastAsiaTheme="majorEastAsia"/>
        </w:rPr>
        <w:t>"jms:xmlOrders"</w:t>
      </w:r>
      <w:r>
        <w:rPr>
          <w:rStyle w:val="pln"/>
        </w:rPr>
        <w:t xml:space="preserve"> </w:t>
      </w:r>
      <w:r>
        <w:rPr>
          <w:rStyle w:val="tag"/>
        </w:rPr>
        <w:t>/&gt;</w:t>
      </w:r>
    </w:p>
    <w:p w:rsidR="00A8103A" w:rsidRDefault="00A8103A" w:rsidP="00A8103A">
      <w:pPr>
        <w:pStyle w:val="HTMLPreformatted"/>
        <w:shd w:val="clear" w:color="auto" w:fill="FBD4B4" w:themeFill="accent6" w:themeFillTint="66"/>
        <w:rPr>
          <w:rStyle w:val="pln"/>
        </w:rPr>
      </w:pPr>
      <w:r>
        <w:rPr>
          <w:rStyle w:val="pln"/>
        </w:rPr>
        <w:t xml:space="preserve">   </w:t>
      </w:r>
      <w:r>
        <w:rPr>
          <w:rStyle w:val="tag"/>
        </w:rPr>
        <w:t>&lt;multicast&gt;</w:t>
      </w:r>
    </w:p>
    <w:p w:rsidR="00A8103A" w:rsidRDefault="00A8103A" w:rsidP="00A8103A">
      <w:pPr>
        <w:pStyle w:val="HTMLPreformatted"/>
        <w:shd w:val="clear" w:color="auto" w:fill="FBD4B4" w:themeFill="accent6" w:themeFillTint="66"/>
        <w:rPr>
          <w:rStyle w:val="pln"/>
        </w:rPr>
      </w:pPr>
      <w:r>
        <w:rPr>
          <w:rStyle w:val="pln"/>
        </w:rPr>
        <w:t xml:space="preserve">      </w:t>
      </w:r>
      <w:r>
        <w:rPr>
          <w:rStyle w:val="tag"/>
        </w:rPr>
        <w:t>&lt;to</w:t>
      </w:r>
      <w:r>
        <w:rPr>
          <w:rStyle w:val="pln"/>
        </w:rPr>
        <w:t xml:space="preserve"> </w:t>
      </w:r>
      <w:r>
        <w:rPr>
          <w:rStyle w:val="atn"/>
        </w:rPr>
        <w:t>uri</w:t>
      </w:r>
      <w:r>
        <w:rPr>
          <w:rStyle w:val="pun"/>
        </w:rPr>
        <w:t>=</w:t>
      </w:r>
      <w:r>
        <w:rPr>
          <w:rStyle w:val="atv"/>
          <w:rFonts w:eastAsiaTheme="majorEastAsia"/>
        </w:rPr>
        <w:t>"jms:accounting"</w:t>
      </w:r>
      <w:r>
        <w:rPr>
          <w:rStyle w:val="pln"/>
        </w:rPr>
        <w:t xml:space="preserve"> </w:t>
      </w:r>
      <w:r>
        <w:rPr>
          <w:rStyle w:val="tag"/>
        </w:rPr>
        <w:t>/&gt;</w:t>
      </w:r>
    </w:p>
    <w:p w:rsidR="00A8103A" w:rsidRDefault="00A8103A" w:rsidP="00A8103A">
      <w:pPr>
        <w:pStyle w:val="HTMLPreformatted"/>
        <w:shd w:val="clear" w:color="auto" w:fill="FBD4B4" w:themeFill="accent6" w:themeFillTint="66"/>
        <w:rPr>
          <w:rStyle w:val="pln"/>
        </w:rPr>
      </w:pPr>
      <w:r>
        <w:rPr>
          <w:rStyle w:val="pln"/>
        </w:rPr>
        <w:t xml:space="preserve">      </w:t>
      </w:r>
      <w:r>
        <w:rPr>
          <w:rStyle w:val="tag"/>
        </w:rPr>
        <w:t>&lt;to</w:t>
      </w:r>
      <w:r>
        <w:rPr>
          <w:rStyle w:val="pln"/>
        </w:rPr>
        <w:t xml:space="preserve"> </w:t>
      </w:r>
      <w:r>
        <w:rPr>
          <w:rStyle w:val="atn"/>
        </w:rPr>
        <w:t>uri</w:t>
      </w:r>
      <w:r>
        <w:rPr>
          <w:rStyle w:val="pun"/>
        </w:rPr>
        <w:t>=</w:t>
      </w:r>
      <w:r>
        <w:rPr>
          <w:rStyle w:val="atv"/>
          <w:rFonts w:eastAsiaTheme="majorEastAsia"/>
        </w:rPr>
        <w:t>"jms:production"</w:t>
      </w:r>
      <w:r>
        <w:rPr>
          <w:rStyle w:val="pln"/>
        </w:rPr>
        <w:t xml:space="preserve"> </w:t>
      </w:r>
      <w:r>
        <w:rPr>
          <w:rStyle w:val="tag"/>
        </w:rPr>
        <w:t>/&gt;</w:t>
      </w:r>
    </w:p>
    <w:p w:rsidR="00A8103A" w:rsidRDefault="00A8103A" w:rsidP="00A8103A">
      <w:pPr>
        <w:pStyle w:val="HTMLPreformatted"/>
        <w:shd w:val="clear" w:color="auto" w:fill="FBD4B4" w:themeFill="accent6" w:themeFillTint="66"/>
        <w:rPr>
          <w:rStyle w:val="pln"/>
        </w:rPr>
      </w:pPr>
      <w:r>
        <w:rPr>
          <w:rStyle w:val="pln"/>
        </w:rPr>
        <w:t xml:space="preserve">   </w:t>
      </w:r>
      <w:r>
        <w:rPr>
          <w:rStyle w:val="tag"/>
        </w:rPr>
        <w:t>&lt;/multicast&gt;</w:t>
      </w:r>
    </w:p>
    <w:p w:rsidR="00A8103A" w:rsidRDefault="00A8103A" w:rsidP="00A8103A">
      <w:pPr>
        <w:pStyle w:val="HTMLPreformatted"/>
        <w:shd w:val="clear" w:color="auto" w:fill="FBD4B4" w:themeFill="accent6" w:themeFillTint="66"/>
      </w:pPr>
      <w:r>
        <w:rPr>
          <w:rStyle w:val="tag"/>
        </w:rPr>
        <w:t>&lt;/route&gt;</w:t>
      </w:r>
    </w:p>
    <w:p w:rsidR="00151AC5" w:rsidRDefault="00151AC5" w:rsidP="007644B9">
      <w:pPr>
        <w:rPr>
          <w:rFonts w:ascii="Courier" w:hAnsi="Courier" w:cs="Courier"/>
          <w:sz w:val="16"/>
          <w:szCs w:val="16"/>
        </w:rPr>
      </w:pPr>
    </w:p>
    <w:p w:rsidR="00322574" w:rsidRPr="00387A2A" w:rsidRDefault="00322574" w:rsidP="00322574">
      <w:pPr>
        <w:autoSpaceDE w:val="0"/>
        <w:autoSpaceDN w:val="0"/>
        <w:adjustRightInd w:val="0"/>
        <w:spacing w:after="0" w:line="240" w:lineRule="auto"/>
        <w:rPr>
          <w:rFonts w:ascii="NewBaskerville-Roman" w:hAnsi="NewBaskerville-Roman" w:cs="NewBaskerville-Roman"/>
          <w:color w:val="000000"/>
          <w:szCs w:val="20"/>
        </w:rPr>
      </w:pPr>
      <w:r w:rsidRPr="00387A2A">
        <w:rPr>
          <w:rFonts w:ascii="NewBaskerville-Roman" w:hAnsi="NewBaskerville-Roman" w:cs="NewBaskerville-Roman"/>
          <w:b/>
          <w:color w:val="000000"/>
          <w:szCs w:val="20"/>
        </w:rPr>
        <w:t>Note</w:t>
      </w:r>
      <w:r w:rsidRPr="00387A2A">
        <w:rPr>
          <w:rFonts w:ascii="NewBaskerville-Roman" w:hAnsi="NewBaskerville-Roman" w:cs="NewBaskerville-Roman"/>
          <w:color w:val="000000"/>
          <w:szCs w:val="20"/>
        </w:rPr>
        <w:t xml:space="preserve">: For dealing with responses from services invoked in a multicast, an aggregator is used. </w:t>
      </w:r>
    </w:p>
    <w:p w:rsidR="00270DF3" w:rsidRPr="00387A2A" w:rsidRDefault="00270DF3" w:rsidP="00322574">
      <w:pPr>
        <w:autoSpaceDE w:val="0"/>
        <w:autoSpaceDN w:val="0"/>
        <w:adjustRightInd w:val="0"/>
        <w:spacing w:after="0" w:line="240" w:lineRule="auto"/>
        <w:rPr>
          <w:rFonts w:ascii="NewBaskerville-Roman" w:hAnsi="NewBaskerville-Roman" w:cs="NewBaskerville-Roman"/>
          <w:color w:val="000000"/>
          <w:szCs w:val="20"/>
        </w:rPr>
      </w:pPr>
    </w:p>
    <w:p w:rsidR="00270DF3" w:rsidRPr="00387A2A" w:rsidRDefault="00270DF3" w:rsidP="00270DF3">
      <w:pPr>
        <w:autoSpaceDE w:val="0"/>
        <w:autoSpaceDN w:val="0"/>
        <w:adjustRightInd w:val="0"/>
        <w:spacing w:after="0" w:line="240" w:lineRule="auto"/>
        <w:rPr>
          <w:rFonts w:ascii="NewBaskerville-Roman" w:hAnsi="NewBaskerville-Roman" w:cs="NewBaskerville-Roman"/>
          <w:color w:val="000000"/>
          <w:szCs w:val="20"/>
        </w:rPr>
      </w:pPr>
      <w:r w:rsidRPr="00387A2A">
        <w:rPr>
          <w:rFonts w:ascii="NewBaskerville-Roman" w:hAnsi="NewBaskerville-Roman" w:cs="NewBaskerville-Roman"/>
          <w:color w:val="000000"/>
          <w:szCs w:val="20"/>
        </w:rPr>
        <w:t>By default, the multicast sends message copies sequentially. In the preceding example,</w:t>
      </w:r>
      <w:r w:rsidR="00901455">
        <w:rPr>
          <w:rFonts w:ascii="NewBaskerville-Roman" w:hAnsi="NewBaskerville-Roman" w:cs="NewBaskerville-Roman"/>
          <w:color w:val="000000"/>
          <w:szCs w:val="20"/>
        </w:rPr>
        <w:t xml:space="preserve"> </w:t>
      </w:r>
      <w:r w:rsidRPr="00387A2A">
        <w:rPr>
          <w:rFonts w:ascii="NewBaskerville-Roman" w:hAnsi="NewBaskerville-Roman" w:cs="NewBaskerville-Roman"/>
          <w:color w:val="000000"/>
          <w:szCs w:val="20"/>
        </w:rPr>
        <w:t>a message is sent to the accounting queue and then to the production queue. But what if you wanted to send them in parallel?</w:t>
      </w:r>
    </w:p>
    <w:p w:rsidR="00270DF3" w:rsidRDefault="002D4989" w:rsidP="005A4BB1">
      <w:pPr>
        <w:pStyle w:val="Heading4"/>
      </w:pPr>
      <w:r>
        <w:t>Parallel Multicasting</w:t>
      </w:r>
      <w:r w:rsidR="005F6998">
        <w:t xml:space="preserve"> </w:t>
      </w:r>
    </w:p>
    <w:p w:rsidR="001D0531" w:rsidRPr="00340AF5" w:rsidRDefault="001D0531" w:rsidP="00340AF5">
      <w:pPr>
        <w:autoSpaceDE w:val="0"/>
        <w:autoSpaceDN w:val="0"/>
        <w:adjustRightInd w:val="0"/>
        <w:spacing w:after="0" w:line="240" w:lineRule="auto"/>
        <w:rPr>
          <w:rFonts w:ascii="NewBaskerville-Roman" w:hAnsi="NewBaskerville-Roman" w:cs="NewBaskerville-Roman"/>
          <w:color w:val="000000"/>
          <w:szCs w:val="20"/>
        </w:rPr>
      </w:pPr>
    </w:p>
    <w:p w:rsidR="00F55536" w:rsidRPr="00340AF5" w:rsidRDefault="00F55536" w:rsidP="00340AF5">
      <w:pPr>
        <w:autoSpaceDE w:val="0"/>
        <w:autoSpaceDN w:val="0"/>
        <w:adjustRightInd w:val="0"/>
        <w:spacing w:after="0" w:line="240" w:lineRule="auto"/>
        <w:rPr>
          <w:rFonts w:ascii="NewBaskerville-Roman" w:hAnsi="NewBaskerville-Roman" w:cs="NewBaskerville-Roman"/>
          <w:color w:val="000000"/>
          <w:szCs w:val="20"/>
        </w:rPr>
      </w:pPr>
      <w:r w:rsidRPr="00340AF5">
        <w:rPr>
          <w:rFonts w:ascii="NewBaskerville-Roman" w:hAnsi="NewBaskerville-Roman" w:cs="NewBaskerville-Roman"/>
          <w:color w:val="000000"/>
          <w:szCs w:val="20"/>
        </w:rPr>
        <w:t>This will set up the multicast to distribute messages to the destinations in parallel</w:t>
      </w:r>
    </w:p>
    <w:p w:rsidR="001D0531" w:rsidRDefault="001D0531" w:rsidP="00F55536">
      <w:pPr>
        <w:autoSpaceDE w:val="0"/>
        <w:autoSpaceDN w:val="0"/>
        <w:adjustRightInd w:val="0"/>
        <w:spacing w:after="0" w:line="240" w:lineRule="auto"/>
        <w:rPr>
          <w:rFonts w:ascii="Courier" w:hAnsi="Courier" w:cs="Courier"/>
          <w:sz w:val="19"/>
          <w:szCs w:val="19"/>
        </w:rPr>
      </w:pPr>
      <w:r w:rsidRPr="00340AF5">
        <w:rPr>
          <w:rFonts w:ascii="NewBaskerville-Roman" w:hAnsi="NewBaskerville-Roman" w:cs="NewBaskerville-Roman"/>
          <w:color w:val="000000"/>
          <w:szCs w:val="20"/>
        </w:rPr>
        <w:t>Sending messages in parallel using the multicast involves only one extra DSL method:</w:t>
      </w:r>
      <w:r w:rsidR="00F55536">
        <w:rPr>
          <w:rFonts w:ascii="NewBaskerville-Roman" w:hAnsi="NewBaskerville-Roman" w:cs="NewBaskerville-Roman"/>
          <w:sz w:val="20"/>
          <w:szCs w:val="20"/>
        </w:rPr>
        <w:t xml:space="preserve"> </w:t>
      </w:r>
      <w:r w:rsidRPr="00340AF5">
        <w:rPr>
          <w:rFonts w:ascii="Courier" w:hAnsi="Courier" w:cs="Courier"/>
          <w:sz w:val="23"/>
          <w:szCs w:val="19"/>
        </w:rPr>
        <w:t>parallelProcessing</w:t>
      </w:r>
    </w:p>
    <w:p w:rsidR="00F55536" w:rsidRDefault="00F55536" w:rsidP="001D0531">
      <w:pPr>
        <w:autoSpaceDE w:val="0"/>
        <w:autoSpaceDN w:val="0"/>
        <w:adjustRightInd w:val="0"/>
        <w:spacing w:after="0" w:line="240" w:lineRule="auto"/>
        <w:rPr>
          <w:rFonts w:ascii="Courier" w:hAnsi="Courier" w:cs="Courier"/>
          <w:sz w:val="16"/>
          <w:szCs w:val="16"/>
        </w:rPr>
      </w:pPr>
    </w:p>
    <w:p w:rsidR="001D0531" w:rsidRPr="00340AF5" w:rsidRDefault="001D0531"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from("jms:xmlOrders")</w:t>
      </w:r>
    </w:p>
    <w:p w:rsidR="001D0531" w:rsidRPr="00340AF5" w:rsidRDefault="001D0531"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.multicast().parallelProcessing()</w:t>
      </w:r>
    </w:p>
    <w:p w:rsidR="001D0531" w:rsidRPr="00340AF5" w:rsidRDefault="001D0531"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.to("jms:accounting", "jms:production");</w:t>
      </w:r>
    </w:p>
    <w:p w:rsidR="00353038" w:rsidRDefault="00353038" w:rsidP="001D0531">
      <w:pPr>
        <w:rPr>
          <w:rFonts w:ascii="NewBaskerville-Roman" w:hAnsi="NewBaskerville-Roman" w:cs="NewBaskerville-Roman"/>
          <w:color w:val="000000"/>
          <w:szCs w:val="20"/>
        </w:rPr>
      </w:pPr>
    </w:p>
    <w:p w:rsidR="00FC1ECF" w:rsidRPr="00340AF5" w:rsidRDefault="00FC1ECF" w:rsidP="001D0531">
      <w:pPr>
        <w:rPr>
          <w:rFonts w:ascii="NewBaskerville-Roman" w:hAnsi="NewBaskerville-Roman" w:cs="NewBaskerville-Roman"/>
          <w:color w:val="000000"/>
          <w:szCs w:val="20"/>
        </w:rPr>
      </w:pPr>
      <w:r w:rsidRPr="00340AF5">
        <w:rPr>
          <w:rFonts w:ascii="NewBaskerville-Roman" w:hAnsi="NewBaskerville-Roman" w:cs="NewBaskerville-Roman"/>
          <w:color w:val="000000"/>
          <w:szCs w:val="20"/>
        </w:rPr>
        <w:t>A default thread pool size of 10 is used if you don’t specify anything else</w:t>
      </w:r>
    </w:p>
    <w:p w:rsidR="004A27E7" w:rsidRDefault="004A27E7" w:rsidP="004A27E7">
      <w:pPr>
        <w:autoSpaceDE w:val="0"/>
        <w:autoSpaceDN w:val="0"/>
        <w:adjustRightInd w:val="0"/>
        <w:spacing w:after="0" w:line="240" w:lineRule="auto"/>
        <w:rPr>
          <w:rFonts w:ascii="Courier" w:hAnsi="Courier" w:cs="Courier"/>
          <w:sz w:val="19"/>
          <w:szCs w:val="19"/>
        </w:rPr>
      </w:pPr>
      <w:r w:rsidRPr="00340AF5">
        <w:rPr>
          <w:rFonts w:ascii="NewBaskerville-Roman" w:hAnsi="NewBaskerville-Roman" w:cs="NewBaskerville-Roman"/>
          <w:color w:val="000000"/>
          <w:szCs w:val="20"/>
        </w:rPr>
        <w:lastRenderedPageBreak/>
        <w:t xml:space="preserve">If you want to change this default, you can set the underlying </w:t>
      </w:r>
      <w:r w:rsidRPr="00340AF5">
        <w:rPr>
          <w:rFonts w:ascii="Courier" w:hAnsi="Courier" w:cs="Courier"/>
          <w:b/>
          <w:sz w:val="21"/>
          <w:szCs w:val="19"/>
        </w:rPr>
        <w:t>java.util.concurrent.ExecutorService</w:t>
      </w:r>
      <w:r w:rsidR="00340AF5">
        <w:rPr>
          <w:rFonts w:ascii="Courier" w:hAnsi="Courier" w:cs="Courier"/>
          <w:b/>
          <w:sz w:val="21"/>
          <w:szCs w:val="19"/>
        </w:rPr>
        <w:t xml:space="preserve"> </w:t>
      </w:r>
      <w:r w:rsidRPr="00340AF5">
        <w:rPr>
          <w:rFonts w:ascii="NewBaskerville-Roman" w:hAnsi="NewBaskerville-Roman" w:cs="NewBaskerville-Roman"/>
          <w:color w:val="000000"/>
          <w:szCs w:val="20"/>
        </w:rPr>
        <w:t xml:space="preserve">that’s used to launch new asynchronous message sends by using the </w:t>
      </w:r>
      <w:r w:rsidRPr="00340AF5">
        <w:rPr>
          <w:rFonts w:ascii="Courier" w:hAnsi="Courier" w:cs="Courier"/>
          <w:b/>
          <w:sz w:val="21"/>
          <w:szCs w:val="19"/>
        </w:rPr>
        <w:t xml:space="preserve">executorService </w:t>
      </w:r>
    </w:p>
    <w:p w:rsidR="004A27E7" w:rsidRDefault="004A27E7" w:rsidP="004A27E7">
      <w:pPr>
        <w:autoSpaceDE w:val="0"/>
        <w:autoSpaceDN w:val="0"/>
        <w:adjustRightInd w:val="0"/>
        <w:spacing w:after="0" w:line="240" w:lineRule="auto"/>
        <w:rPr>
          <w:rFonts w:ascii="Courier" w:hAnsi="Courier" w:cs="Courier"/>
          <w:sz w:val="19"/>
          <w:szCs w:val="19"/>
        </w:rPr>
      </w:pPr>
    </w:p>
    <w:p w:rsidR="004A27E7" w:rsidRPr="00340AF5" w:rsidRDefault="004A27E7" w:rsidP="004A27E7">
      <w:pPr>
        <w:autoSpaceDE w:val="0"/>
        <w:autoSpaceDN w:val="0"/>
        <w:adjustRightInd w:val="0"/>
        <w:spacing w:after="0" w:line="240" w:lineRule="auto"/>
        <w:rPr>
          <w:rFonts w:ascii="NewBaskerville-Roman" w:hAnsi="NewBaskerville-Roman" w:cs="NewBaskerville-Roman"/>
          <w:color w:val="000000"/>
          <w:szCs w:val="20"/>
        </w:rPr>
      </w:pPr>
      <w:r w:rsidRPr="00340AF5">
        <w:rPr>
          <w:rFonts w:ascii="NewBaskerville-Roman" w:hAnsi="NewBaskerville-Roman" w:cs="NewBaskerville-Roman"/>
          <w:color w:val="000000"/>
          <w:szCs w:val="20"/>
        </w:rPr>
        <w:t xml:space="preserve">DSL method </w:t>
      </w:r>
      <w:r w:rsidR="00901455" w:rsidRPr="00340AF5">
        <w:rPr>
          <w:rFonts w:ascii="NewBaskerville-Roman" w:hAnsi="NewBaskerville-Roman" w:cs="NewBaskerville-Roman"/>
          <w:color w:val="000000"/>
          <w:szCs w:val="20"/>
        </w:rPr>
        <w:t>here’s</w:t>
      </w:r>
      <w:r w:rsidRPr="00340AF5">
        <w:rPr>
          <w:rFonts w:ascii="NewBaskerville-Roman" w:hAnsi="NewBaskerville-Roman" w:cs="NewBaskerville-Roman"/>
          <w:color w:val="000000"/>
          <w:szCs w:val="20"/>
        </w:rPr>
        <w:t xml:space="preserve"> an example:</w:t>
      </w:r>
    </w:p>
    <w:p w:rsidR="004A27E7" w:rsidRDefault="004A27E7" w:rsidP="004A27E7">
      <w:pPr>
        <w:autoSpaceDE w:val="0"/>
        <w:autoSpaceDN w:val="0"/>
        <w:adjustRightInd w:val="0"/>
        <w:spacing w:after="0" w:line="240" w:lineRule="auto"/>
        <w:rPr>
          <w:rFonts w:ascii="NewBaskerville-Roman" w:hAnsi="NewBaskerville-Roman" w:cs="NewBaskerville-Roman"/>
          <w:sz w:val="20"/>
          <w:szCs w:val="20"/>
        </w:rPr>
      </w:pPr>
    </w:p>
    <w:p w:rsidR="004A27E7" w:rsidRPr="00340AF5" w:rsidRDefault="004A27E7"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ExecutorService executor = Executors.newFixedThreadPool(16);</w:t>
      </w:r>
    </w:p>
    <w:p w:rsidR="004A27E7" w:rsidRPr="00340AF5" w:rsidRDefault="004A27E7"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p>
    <w:p w:rsidR="004A27E7" w:rsidRPr="00340AF5" w:rsidRDefault="004A27E7"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from("jms:xmlOrders")</w:t>
      </w:r>
    </w:p>
    <w:p w:rsidR="004A27E7" w:rsidRPr="00340AF5" w:rsidRDefault="004A27E7"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.multicast().parallelProcessing().executorService(executor)</w:t>
      </w:r>
    </w:p>
    <w:p w:rsidR="004A27E7" w:rsidRPr="00340AF5" w:rsidRDefault="004A27E7"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.to("jms:accounting", "jms:production");</w:t>
      </w:r>
    </w:p>
    <w:p w:rsidR="00151AC5" w:rsidRPr="00340AF5" w:rsidRDefault="00151AC5"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from("jms:xmlOrders")</w:t>
      </w:r>
    </w:p>
    <w:p w:rsidR="00151AC5" w:rsidRPr="00340AF5" w:rsidRDefault="00151AC5"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.multicast().stopOnException()</w:t>
      </w:r>
    </w:p>
    <w:p w:rsidR="00151AC5" w:rsidRPr="00340AF5" w:rsidRDefault="00151AC5"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.parallelProcessing().executorService(executor)</w:t>
      </w:r>
    </w:p>
    <w:p w:rsidR="00151AC5" w:rsidRPr="00340AF5" w:rsidRDefault="00151AC5"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340AF5">
        <w:rPr>
          <w:rStyle w:val="pln"/>
          <w:rFonts w:ascii="Courier New" w:eastAsia="Times New Roman" w:hAnsi="Courier New" w:cs="Courier New"/>
          <w:sz w:val="20"/>
          <w:szCs w:val="20"/>
        </w:rPr>
        <w:t>.to("jms:accounting", "jms:production");</w:t>
      </w:r>
    </w:p>
    <w:p w:rsidR="005C47C7" w:rsidRPr="00340AF5" w:rsidRDefault="005C47C7" w:rsidP="00340AF5">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p>
    <w:p w:rsidR="00151AC5" w:rsidRDefault="00151AC5" w:rsidP="00151AC5">
      <w:pPr>
        <w:autoSpaceDE w:val="0"/>
        <w:autoSpaceDN w:val="0"/>
        <w:adjustRightInd w:val="0"/>
        <w:spacing w:after="0" w:line="240" w:lineRule="auto"/>
        <w:rPr>
          <w:rFonts w:ascii="Courier" w:hAnsi="Courier" w:cs="Courier"/>
          <w:sz w:val="16"/>
          <w:szCs w:val="16"/>
        </w:rPr>
      </w:pP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&lt;route&gt;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 xml:space="preserve">  &lt;from uri="jms:xmlOrders"/&gt;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 xml:space="preserve">  &lt;multicast  parallelProcessing="true"  executorServiceRef="executor"&gt;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 xml:space="preserve">    &lt;to uri="jms:accounting"/&gt;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 xml:space="preserve">    &lt;to uri="jms:production"/&gt;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 xml:space="preserve">  &lt;/multicast&gt;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&lt;/route&gt;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&lt;bean id="executor" class="java.util.concurrent.Executors"  factory-method="newFixedThreadPool"&gt;</w:t>
      </w:r>
    </w:p>
    <w:p w:rsidR="00340AF5" w:rsidRPr="00340AF5" w:rsidRDefault="00340AF5"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340AF5">
        <w:rPr>
          <w:rFonts w:ascii="Courier" w:hAnsi="Courier" w:cs="Courier"/>
          <w:color w:val="000000"/>
          <w:sz w:val="20"/>
          <w:szCs w:val="16"/>
        </w:rPr>
        <w:t xml:space="preserve">  &lt;constructor-arg index="0" value="16"/&gt;</w:t>
      </w:r>
    </w:p>
    <w:p w:rsidR="001A3821" w:rsidRPr="00340AF5" w:rsidRDefault="00340AF5" w:rsidP="00A91F9A">
      <w:pPr>
        <w:shd w:val="clear" w:color="auto" w:fill="FBD4B4" w:themeFill="accent6" w:themeFillTint="66"/>
        <w:autoSpaceDE w:val="0"/>
        <w:autoSpaceDN w:val="0"/>
        <w:adjustRightInd w:val="0"/>
        <w:spacing w:after="0" w:line="240" w:lineRule="auto"/>
        <w:rPr>
          <w:sz w:val="28"/>
          <w:highlight w:val="yellow"/>
        </w:rPr>
      </w:pPr>
      <w:r w:rsidRPr="00340AF5">
        <w:rPr>
          <w:rFonts w:ascii="Courier" w:hAnsi="Courier" w:cs="Courier"/>
          <w:color w:val="000000"/>
          <w:sz w:val="20"/>
          <w:szCs w:val="16"/>
        </w:rPr>
        <w:t>&lt;/bean&gt;</w:t>
      </w:r>
    </w:p>
    <w:p w:rsidR="00151AC5" w:rsidRDefault="00151AC5" w:rsidP="004A27E7">
      <w:pPr>
        <w:rPr>
          <w:rFonts w:ascii="Courier" w:hAnsi="Courier" w:cs="Courier"/>
          <w:sz w:val="16"/>
          <w:szCs w:val="16"/>
        </w:rPr>
      </w:pPr>
    </w:p>
    <w:p w:rsidR="005029CA" w:rsidRPr="00FE2DBE" w:rsidRDefault="005029CA" w:rsidP="005029CA">
      <w:pPr>
        <w:autoSpaceDE w:val="0"/>
        <w:autoSpaceDN w:val="0"/>
        <w:adjustRightInd w:val="0"/>
        <w:spacing w:after="0" w:line="240" w:lineRule="auto"/>
        <w:rPr>
          <w:rFonts w:ascii="NewBaskerville-Roman" w:hAnsi="NewBaskerville-Roman" w:cs="NewBaskerville-Roman"/>
          <w:color w:val="000000"/>
          <w:szCs w:val="20"/>
        </w:rPr>
      </w:pPr>
      <w:r w:rsidRPr="00FE2DBE">
        <w:rPr>
          <w:rFonts w:ascii="NewBaskerville-Roman" w:hAnsi="NewBaskerville-Roman" w:cs="NewBaskerville-Roman"/>
          <w:color w:val="000000"/>
          <w:szCs w:val="20"/>
        </w:rPr>
        <w:t xml:space="preserve">By default, the multicast will continue sending messages to destinations even if one fails. </w:t>
      </w:r>
    </w:p>
    <w:p w:rsidR="005029CA" w:rsidRPr="00FE2DBE" w:rsidRDefault="005029CA" w:rsidP="005029CA">
      <w:pPr>
        <w:autoSpaceDE w:val="0"/>
        <w:autoSpaceDN w:val="0"/>
        <w:adjustRightInd w:val="0"/>
        <w:spacing w:after="0" w:line="240" w:lineRule="auto"/>
        <w:rPr>
          <w:rFonts w:ascii="NewBaskerville-Roman" w:hAnsi="NewBaskerville-Roman" w:cs="NewBaskerville-Roman"/>
          <w:color w:val="000000"/>
          <w:szCs w:val="20"/>
        </w:rPr>
      </w:pPr>
      <w:r w:rsidRPr="00FE2DBE">
        <w:rPr>
          <w:rFonts w:ascii="NewBaskerville-Roman" w:hAnsi="NewBaskerville-Roman" w:cs="NewBaskerville-Roman"/>
          <w:color w:val="000000"/>
          <w:szCs w:val="20"/>
        </w:rPr>
        <w:t>In your application, though, you may consider the whole process as failed if one destination fails. What do you do in this case?</w:t>
      </w:r>
    </w:p>
    <w:p w:rsidR="001B5792" w:rsidRDefault="001B5792" w:rsidP="005029CA">
      <w:pPr>
        <w:autoSpaceDE w:val="0"/>
        <w:autoSpaceDN w:val="0"/>
        <w:adjustRightInd w:val="0"/>
        <w:spacing w:after="0" w:line="240" w:lineRule="auto"/>
        <w:rPr>
          <w:rFonts w:ascii="NewBaskerville-Roman" w:hAnsi="NewBaskerville-Roman" w:cs="NewBaskerville-Roman"/>
          <w:sz w:val="20"/>
          <w:szCs w:val="20"/>
        </w:rPr>
      </w:pPr>
    </w:p>
    <w:p w:rsidR="001B5792" w:rsidRPr="00A91F9A" w:rsidRDefault="001B5792" w:rsidP="005029CA">
      <w:pPr>
        <w:autoSpaceDE w:val="0"/>
        <w:autoSpaceDN w:val="0"/>
        <w:adjustRightInd w:val="0"/>
        <w:spacing w:after="0" w:line="240" w:lineRule="auto"/>
        <w:rPr>
          <w:rFonts w:ascii="NewBaskerville-Roman" w:hAnsi="NewBaskerville-Roman" w:cs="NewBaskerville-Roman"/>
          <w:b/>
        </w:rPr>
      </w:pPr>
      <w:r w:rsidRPr="00A91F9A">
        <w:rPr>
          <w:rFonts w:ascii="NewBaskerville-Roman" w:hAnsi="NewBaskerville-Roman" w:cs="NewBaskerville-Roman"/>
          <w:b/>
        </w:rPr>
        <w:t>STOPPING THE MULTICAST ON EXCEPTION</w:t>
      </w:r>
    </w:p>
    <w:p w:rsidR="000A63A1" w:rsidRDefault="000A63A1" w:rsidP="005029CA">
      <w:pPr>
        <w:autoSpaceDE w:val="0"/>
        <w:autoSpaceDN w:val="0"/>
        <w:adjustRightInd w:val="0"/>
        <w:spacing w:after="0" w:line="240" w:lineRule="auto"/>
        <w:rPr>
          <w:rFonts w:ascii="FranklinGothic-Demi" w:hAnsi="FranklinGothic-Demi" w:cs="FranklinGothic-Demi"/>
          <w:color w:val="950000"/>
          <w:sz w:val="16"/>
          <w:szCs w:val="16"/>
        </w:rPr>
      </w:pPr>
    </w:p>
    <w:p w:rsidR="000A63A1" w:rsidRPr="00A91F9A" w:rsidRDefault="000A63A1" w:rsidP="005029CA">
      <w:pPr>
        <w:autoSpaceDE w:val="0"/>
        <w:autoSpaceDN w:val="0"/>
        <w:adjustRightInd w:val="0"/>
        <w:spacing w:after="0" w:line="240" w:lineRule="auto"/>
        <w:rPr>
          <w:rFonts w:ascii="NewBaskerville-Roman" w:hAnsi="NewBaskerville-Roman" w:cs="NewBaskerville-Roman"/>
          <w:color w:val="000000"/>
          <w:szCs w:val="20"/>
        </w:rPr>
      </w:pPr>
      <w:r w:rsidRPr="00A91F9A">
        <w:rPr>
          <w:rFonts w:ascii="NewBaskerville-Roman" w:hAnsi="NewBaskerville-Roman" w:cs="NewBaskerville-Roman"/>
          <w:color w:val="000000"/>
          <w:szCs w:val="20"/>
        </w:rPr>
        <w:t>To enable this feature, use the stopOnException method as follows:</w:t>
      </w:r>
    </w:p>
    <w:p w:rsidR="001B5792" w:rsidRPr="00A91F9A" w:rsidRDefault="001B5792" w:rsidP="005029CA">
      <w:pPr>
        <w:autoSpaceDE w:val="0"/>
        <w:autoSpaceDN w:val="0"/>
        <w:adjustRightInd w:val="0"/>
        <w:spacing w:after="0" w:line="240" w:lineRule="auto"/>
        <w:rPr>
          <w:rFonts w:ascii="NewBaskerville-Roman" w:hAnsi="NewBaskerville-Roman" w:cs="NewBaskerville-Roman"/>
          <w:color w:val="000000"/>
          <w:szCs w:val="20"/>
        </w:rPr>
      </w:pPr>
    </w:p>
    <w:p w:rsidR="001B5792" w:rsidRPr="00A91F9A" w:rsidRDefault="001B5792" w:rsidP="00A91F9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91F9A">
        <w:rPr>
          <w:rStyle w:val="pln"/>
          <w:rFonts w:ascii="Courier New" w:eastAsia="Times New Roman" w:hAnsi="Courier New" w:cs="Courier New"/>
          <w:sz w:val="20"/>
          <w:szCs w:val="20"/>
        </w:rPr>
        <w:t>from("jms:xmlOrders")</w:t>
      </w:r>
    </w:p>
    <w:p w:rsidR="001B5792" w:rsidRPr="00A91F9A" w:rsidRDefault="001B5792" w:rsidP="00A91F9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91F9A">
        <w:rPr>
          <w:rStyle w:val="pln"/>
          <w:rFonts w:ascii="Courier New" w:eastAsia="Times New Roman" w:hAnsi="Courier New" w:cs="Courier New"/>
          <w:sz w:val="20"/>
          <w:szCs w:val="20"/>
        </w:rPr>
        <w:t>.multicast().stopOnException()</w:t>
      </w:r>
    </w:p>
    <w:p w:rsidR="001B5792" w:rsidRPr="00A91F9A" w:rsidRDefault="001B5792" w:rsidP="00A91F9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91F9A">
        <w:rPr>
          <w:rStyle w:val="pln"/>
          <w:rFonts w:ascii="Courier New" w:eastAsia="Times New Roman" w:hAnsi="Courier New" w:cs="Courier New"/>
          <w:sz w:val="20"/>
          <w:szCs w:val="20"/>
        </w:rPr>
        <w:t>.parallelProcessing().executorService(executor)</w:t>
      </w:r>
    </w:p>
    <w:p w:rsidR="001B5792" w:rsidRPr="00A91F9A" w:rsidRDefault="001B5792" w:rsidP="00A91F9A">
      <w:pPr>
        <w:shd w:val="clear" w:color="auto" w:fill="FBD4B4" w:themeFill="accent6" w:themeFillTint="66"/>
        <w:autoSpaceDE w:val="0"/>
        <w:autoSpaceDN w:val="0"/>
        <w:adjustRightInd w:val="0"/>
        <w:spacing w:after="0" w:line="240" w:lineRule="auto"/>
        <w:rPr>
          <w:rStyle w:val="pln"/>
          <w:rFonts w:ascii="Courier New" w:eastAsia="Times New Roman" w:hAnsi="Courier New" w:cs="Courier New"/>
          <w:sz w:val="20"/>
          <w:szCs w:val="20"/>
        </w:rPr>
      </w:pPr>
      <w:r w:rsidRPr="00A91F9A">
        <w:rPr>
          <w:rStyle w:val="pln"/>
          <w:rFonts w:ascii="Courier New" w:eastAsia="Times New Roman" w:hAnsi="Courier New" w:cs="Courier New"/>
          <w:sz w:val="20"/>
          <w:szCs w:val="20"/>
        </w:rPr>
        <w:t>.to("jms:accounting", "jms:production");</w:t>
      </w:r>
    </w:p>
    <w:p w:rsidR="000A63A1" w:rsidRDefault="000A63A1" w:rsidP="001B5792">
      <w:pPr>
        <w:autoSpaceDE w:val="0"/>
        <w:autoSpaceDN w:val="0"/>
        <w:adjustRightInd w:val="0"/>
        <w:spacing w:after="0" w:line="240" w:lineRule="auto"/>
        <w:rPr>
          <w:rFonts w:ascii="Courier" w:hAnsi="Courier" w:cs="Courier"/>
          <w:sz w:val="16"/>
          <w:szCs w:val="16"/>
        </w:rPr>
      </w:pP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&lt;route&gt;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 xml:space="preserve">  &lt;from uri="jms:xmlOrders"/&gt;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 xml:space="preserve">  &lt;multicast stopOnException="true" parallelProcessing="true"   executorServiceRef="executor"&gt;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 xml:space="preserve">    &lt;to uri="jms:accounting"/&gt;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 xml:space="preserve">    &lt;to uri="jms:production"/&gt;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 xml:space="preserve">  &lt;/multicast&gt;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&lt;/route&gt;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&lt;bean id="executor" class="java.util.concurrent.Executors"  factory-method="newFixedThreadPool"&gt;</w:t>
      </w:r>
    </w:p>
    <w:p w:rsidR="00A91F9A"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 xml:space="preserve">  &lt;constructor-arg index="0" value="16"/&gt;</w:t>
      </w:r>
    </w:p>
    <w:p w:rsidR="00F464F9" w:rsidRPr="00A91F9A" w:rsidRDefault="00A91F9A" w:rsidP="00A91F9A">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A91F9A">
        <w:rPr>
          <w:rFonts w:ascii="Courier" w:hAnsi="Courier" w:cs="Courier"/>
          <w:color w:val="000000"/>
          <w:sz w:val="20"/>
          <w:szCs w:val="16"/>
        </w:rPr>
        <w:t>&lt;/bean&gt;</w:t>
      </w:r>
    </w:p>
    <w:p w:rsidR="00F464F9" w:rsidRDefault="00F464F9" w:rsidP="005A4BB1">
      <w:pPr>
        <w:pStyle w:val="Heading4"/>
      </w:pPr>
      <w:r>
        <w:lastRenderedPageBreak/>
        <w:t>Using recipient lists</w:t>
      </w:r>
    </w:p>
    <w:p w:rsidR="003D7F4B" w:rsidRDefault="003D7F4B" w:rsidP="002D4989">
      <w:pPr>
        <w:autoSpaceDE w:val="0"/>
        <w:autoSpaceDN w:val="0"/>
        <w:adjustRightInd w:val="0"/>
        <w:spacing w:after="0" w:line="240" w:lineRule="auto"/>
        <w:rPr>
          <w:rFonts w:ascii="NewBaskerville-Roman" w:hAnsi="NewBaskerville-Roman" w:cs="NewBaskerville-Roman"/>
          <w:color w:val="000000"/>
          <w:szCs w:val="20"/>
        </w:rPr>
      </w:pPr>
    </w:p>
    <w:p w:rsidR="002D4989" w:rsidRPr="003D7F4B" w:rsidRDefault="002D4989" w:rsidP="002D4989">
      <w:pPr>
        <w:autoSpaceDE w:val="0"/>
        <w:autoSpaceDN w:val="0"/>
        <w:adjustRightInd w:val="0"/>
        <w:spacing w:after="0" w:line="240" w:lineRule="auto"/>
        <w:rPr>
          <w:rFonts w:ascii="NewBaskerville-Roman" w:hAnsi="NewBaskerville-Roman" w:cs="NewBaskerville-Roman"/>
          <w:color w:val="000000"/>
          <w:szCs w:val="20"/>
        </w:rPr>
      </w:pPr>
      <w:r w:rsidRPr="003D7F4B">
        <w:rPr>
          <w:rFonts w:ascii="NewBaskerville-Roman" w:hAnsi="NewBaskerville-Roman" w:cs="NewBaskerville-Roman"/>
          <w:color w:val="000000"/>
          <w:szCs w:val="20"/>
        </w:rPr>
        <w:t>A recipient list first inspects the incoming message, then generates a list of desired recipients dynamically based on the message content, and sends the message to those recipients.</w:t>
      </w:r>
    </w:p>
    <w:p w:rsidR="002D4989" w:rsidRPr="003D7F4B" w:rsidRDefault="004870C8" w:rsidP="00DF23C0">
      <w:pPr>
        <w:rPr>
          <w:rFonts w:ascii="NewBaskerville-Roman" w:hAnsi="NewBaskerville-Roman" w:cs="NewBaskerville-Roman"/>
          <w:color w:val="000000"/>
          <w:szCs w:val="20"/>
        </w:rPr>
      </w:pPr>
      <w:r>
        <w:rPr>
          <w:rFonts w:ascii="NewBaskerville-Roman" w:hAnsi="NewBaskerville-Roman" w:cs="NewBaskerville-Roman"/>
          <w:noProof/>
          <w:color w:val="000000"/>
          <w:szCs w:val="20"/>
        </w:rPr>
        <w:drawing>
          <wp:inline distT="0" distB="0" distL="0" distR="0">
            <wp:extent cx="5638800" cy="20669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800" cy="2066925"/>
                    </a:xfrm>
                    <a:prstGeom prst="rect">
                      <a:avLst/>
                    </a:prstGeom>
                    <a:noFill/>
                    <a:ln>
                      <a:noFill/>
                    </a:ln>
                  </pic:spPr>
                </pic:pic>
              </a:graphicData>
            </a:graphic>
          </wp:inline>
        </w:drawing>
      </w:r>
    </w:p>
    <w:p w:rsidR="00995C06" w:rsidRPr="004870C8" w:rsidRDefault="00995C06" w:rsidP="00995C06">
      <w:pPr>
        <w:autoSpaceDE w:val="0"/>
        <w:autoSpaceDN w:val="0"/>
        <w:adjustRightInd w:val="0"/>
        <w:spacing w:after="0" w:line="240" w:lineRule="auto"/>
        <w:rPr>
          <w:rFonts w:ascii="NewBaskerville-Roman" w:hAnsi="NewBaskerville-Roman" w:cs="NewBaskerville-Roman"/>
          <w:color w:val="000000"/>
          <w:szCs w:val="20"/>
        </w:rPr>
      </w:pPr>
      <w:r w:rsidRPr="004870C8">
        <w:rPr>
          <w:rFonts w:ascii="NewBaskerville-Roman" w:hAnsi="NewBaskerville-Roman" w:cs="NewBaskerville-Roman"/>
          <w:color w:val="000000"/>
          <w:szCs w:val="20"/>
        </w:rPr>
        <w:t xml:space="preserve">Parallelizing only top tier customers’ orders to </w:t>
      </w:r>
      <w:r w:rsidR="00790691" w:rsidRPr="004870C8">
        <w:rPr>
          <w:rFonts w:ascii="NewBaskerville-Roman" w:hAnsi="NewBaskerville-Roman" w:cs="NewBaskerville-Roman"/>
          <w:color w:val="000000"/>
          <w:szCs w:val="20"/>
        </w:rPr>
        <w:t>production,</w:t>
      </w:r>
      <w:r w:rsidRPr="004870C8">
        <w:rPr>
          <w:rFonts w:ascii="NewBaskerville-Roman" w:hAnsi="NewBaskerville-Roman" w:cs="NewBaskerville-Roman"/>
          <w:color w:val="000000"/>
          <w:szCs w:val="20"/>
        </w:rPr>
        <w:t xml:space="preserve"> all other orders would have to go to accounting first, thereby not bogging down production.</w:t>
      </w:r>
    </w:p>
    <w:p w:rsidR="00790691" w:rsidRDefault="00790691" w:rsidP="00995C06">
      <w:pPr>
        <w:autoSpaceDE w:val="0"/>
        <w:autoSpaceDN w:val="0"/>
        <w:adjustRightInd w:val="0"/>
        <w:spacing w:after="0" w:line="240" w:lineRule="auto"/>
        <w:rPr>
          <w:rFonts w:ascii="NewBaskerville-Roman" w:hAnsi="NewBaskerville-Roman" w:cs="NewBaskerville-Roman"/>
          <w:sz w:val="20"/>
          <w:szCs w:val="20"/>
        </w:rPr>
      </w:pPr>
    </w:p>
    <w:p w:rsidR="00790691" w:rsidRDefault="00790691" w:rsidP="00790691">
      <w:pPr>
        <w:autoSpaceDE w:val="0"/>
        <w:autoSpaceDN w:val="0"/>
        <w:adjustRightInd w:val="0"/>
        <w:spacing w:after="0" w:line="240" w:lineRule="auto"/>
        <w:rPr>
          <w:rFonts w:ascii="NewBaskerville-Roman" w:hAnsi="NewBaskerville-Roman" w:cs="NewBaskerville-Roman"/>
          <w:sz w:val="20"/>
          <w:szCs w:val="20"/>
        </w:rPr>
      </w:pPr>
    </w:p>
    <w:p w:rsidR="00790691" w:rsidRDefault="00790691" w:rsidP="00790691">
      <w:pPr>
        <w:autoSpaceDE w:val="0"/>
        <w:autoSpaceDN w:val="0"/>
        <w:adjustRightInd w:val="0"/>
        <w:spacing w:after="0" w:line="240" w:lineRule="auto"/>
        <w:rPr>
          <w:rFonts w:ascii="NewBaskerville-Roman" w:hAnsi="NewBaskerville-Roman" w:cs="NewBaskerville-Roman"/>
          <w:sz w:val="20"/>
          <w:szCs w:val="20"/>
          <w:highlight w:val="yellow"/>
        </w:rPr>
      </w:pPr>
      <w:r w:rsidRPr="00AE1121">
        <w:rPr>
          <w:rFonts w:ascii="NewBaskerville-Roman" w:hAnsi="NewBaskerville-Roman" w:cs="NewBaskerville-Roman"/>
          <w:b/>
          <w:color w:val="000000"/>
          <w:szCs w:val="20"/>
        </w:rPr>
        <w:t>Note</w:t>
      </w:r>
      <w:r w:rsidR="001860B6">
        <w:rPr>
          <w:rFonts w:ascii="NewBaskerville-Roman" w:hAnsi="NewBaskerville-Roman" w:cs="NewBaskerville-Roman"/>
          <w:color w:val="000000"/>
          <w:szCs w:val="20"/>
        </w:rPr>
        <w:t>:</w:t>
      </w:r>
      <w:r w:rsidRPr="00AE1121">
        <w:rPr>
          <w:rFonts w:ascii="NewBaskerville-Roman" w:hAnsi="NewBaskerville-Roman" w:cs="NewBaskerville-Roman"/>
          <w:color w:val="000000"/>
          <w:szCs w:val="20"/>
        </w:rPr>
        <w:t xml:space="preserve"> that the recipient list is different from the multicast because the list of recipients is dynamic</w:t>
      </w:r>
    </w:p>
    <w:p w:rsidR="003E463D" w:rsidRDefault="003E463D" w:rsidP="00790691">
      <w:pPr>
        <w:autoSpaceDE w:val="0"/>
        <w:autoSpaceDN w:val="0"/>
        <w:adjustRightInd w:val="0"/>
        <w:spacing w:after="0" w:line="240" w:lineRule="auto"/>
        <w:rPr>
          <w:rFonts w:ascii="NewBaskerville-Roman" w:hAnsi="NewBaskerville-Roman" w:cs="NewBaskerville-Roman"/>
          <w:sz w:val="20"/>
          <w:szCs w:val="20"/>
          <w:highlight w:val="yellow"/>
        </w:rPr>
      </w:pPr>
    </w:p>
    <w:p w:rsidR="003E463D" w:rsidRPr="00236180" w:rsidRDefault="003E463D" w:rsidP="003E463D">
      <w:pPr>
        <w:autoSpaceDE w:val="0"/>
        <w:autoSpaceDN w:val="0"/>
        <w:adjustRightInd w:val="0"/>
        <w:spacing w:after="0" w:line="240" w:lineRule="auto"/>
        <w:rPr>
          <w:rFonts w:ascii="NewBaskerville-Roman" w:hAnsi="NewBaskerville-Roman" w:cs="NewBaskerville-Roman"/>
          <w:color w:val="000000"/>
          <w:szCs w:val="20"/>
        </w:rPr>
      </w:pPr>
      <w:r w:rsidRPr="00236180">
        <w:rPr>
          <w:rFonts w:ascii="NewBaskerville-Roman" w:hAnsi="NewBaskerville-Roman" w:cs="NewBaskerville-Roman"/>
          <w:color w:val="000000"/>
          <w:szCs w:val="20"/>
        </w:rPr>
        <w:t>For example, the following route will take the list of recipients from a header named</w:t>
      </w:r>
    </w:p>
    <w:p w:rsidR="003E463D" w:rsidRPr="00236180" w:rsidRDefault="003E463D" w:rsidP="003E463D">
      <w:pPr>
        <w:autoSpaceDE w:val="0"/>
        <w:autoSpaceDN w:val="0"/>
        <w:adjustRightInd w:val="0"/>
        <w:spacing w:after="0" w:line="240" w:lineRule="auto"/>
        <w:rPr>
          <w:rFonts w:ascii="NewBaskerville-Roman" w:hAnsi="NewBaskerville-Roman" w:cs="NewBaskerville-Roman"/>
          <w:color w:val="000000"/>
          <w:szCs w:val="20"/>
        </w:rPr>
      </w:pPr>
      <w:r w:rsidRPr="00236180">
        <w:rPr>
          <w:rFonts w:ascii="Courier" w:hAnsi="Courier" w:cs="Courier"/>
          <w:sz w:val="21"/>
          <w:szCs w:val="19"/>
        </w:rPr>
        <w:t>recipients</w:t>
      </w:r>
      <w:r>
        <w:rPr>
          <w:rFonts w:ascii="NewBaskerville-Roman" w:hAnsi="NewBaskerville-Roman" w:cs="NewBaskerville-Roman"/>
          <w:sz w:val="20"/>
          <w:szCs w:val="20"/>
        </w:rPr>
        <w:t xml:space="preserve">, </w:t>
      </w:r>
      <w:r w:rsidRPr="00236180">
        <w:rPr>
          <w:rFonts w:ascii="NewBaskerville-Roman" w:hAnsi="NewBaskerville-Roman" w:cs="NewBaskerville-Roman"/>
          <w:color w:val="000000"/>
          <w:szCs w:val="20"/>
        </w:rPr>
        <w:t>where each recipient is separated from the next by a comma:</w:t>
      </w:r>
    </w:p>
    <w:p w:rsidR="003E463D" w:rsidRDefault="003E463D" w:rsidP="003E463D">
      <w:pPr>
        <w:autoSpaceDE w:val="0"/>
        <w:autoSpaceDN w:val="0"/>
        <w:adjustRightInd w:val="0"/>
        <w:spacing w:after="0" w:line="240" w:lineRule="auto"/>
        <w:rPr>
          <w:rFonts w:ascii="NewBaskerville-Roman" w:hAnsi="NewBaskerville-Roman" w:cs="NewBaskerville-Roman"/>
          <w:sz w:val="20"/>
          <w:szCs w:val="20"/>
        </w:rPr>
      </w:pPr>
    </w:p>
    <w:p w:rsidR="003E463D" w:rsidRPr="0011640B" w:rsidRDefault="003E463D" w:rsidP="0011640B">
      <w:pPr>
        <w:shd w:val="clear" w:color="auto" w:fill="FBD4B4" w:themeFill="accent6" w:themeFillTint="66"/>
        <w:autoSpaceDE w:val="0"/>
        <w:autoSpaceDN w:val="0"/>
        <w:adjustRightInd w:val="0"/>
        <w:spacing w:after="0" w:line="240" w:lineRule="auto"/>
        <w:rPr>
          <w:rFonts w:ascii="Courier" w:hAnsi="Courier" w:cs="Courier"/>
          <w:sz w:val="20"/>
          <w:szCs w:val="16"/>
        </w:rPr>
      </w:pPr>
      <w:r w:rsidRPr="0011640B">
        <w:rPr>
          <w:rFonts w:ascii="Courier" w:hAnsi="Courier" w:cs="Courier"/>
          <w:sz w:val="20"/>
          <w:szCs w:val="16"/>
        </w:rPr>
        <w:t xml:space="preserve"> from("jms:xmlOrders")</w:t>
      </w:r>
    </w:p>
    <w:p w:rsidR="003E463D" w:rsidRDefault="003E463D" w:rsidP="0011640B">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highlight w:val="yellow"/>
        </w:rPr>
      </w:pPr>
      <w:r w:rsidRPr="0011640B">
        <w:rPr>
          <w:rFonts w:ascii="Courier" w:hAnsi="Courier" w:cs="Courier"/>
          <w:sz w:val="20"/>
          <w:szCs w:val="16"/>
        </w:rPr>
        <w:t>.recipientList(header("recipients"));</w:t>
      </w:r>
    </w:p>
    <w:p w:rsidR="00790691" w:rsidRDefault="00790691" w:rsidP="00790691">
      <w:pPr>
        <w:autoSpaceDE w:val="0"/>
        <w:autoSpaceDN w:val="0"/>
        <w:adjustRightInd w:val="0"/>
        <w:spacing w:after="0" w:line="240" w:lineRule="auto"/>
        <w:rPr>
          <w:rFonts w:ascii="NewBaskerville-Roman" w:hAnsi="NewBaskerville-Roman" w:cs="NewBaskerville-Roman"/>
          <w:sz w:val="20"/>
          <w:szCs w:val="20"/>
          <w:highlight w:val="yellow"/>
        </w:rPr>
      </w:pPr>
    </w:p>
    <w:p w:rsidR="006F6639" w:rsidRPr="008D11E2" w:rsidRDefault="006F6639" w:rsidP="006F6639">
      <w:pPr>
        <w:autoSpaceDE w:val="0"/>
        <w:autoSpaceDN w:val="0"/>
        <w:adjustRightInd w:val="0"/>
        <w:spacing w:after="0" w:line="240" w:lineRule="auto"/>
        <w:rPr>
          <w:rFonts w:ascii="NewBaskerville-Roman" w:hAnsi="NewBaskerville-Roman" w:cs="NewBaskerville-Roman"/>
          <w:color w:val="000000"/>
          <w:szCs w:val="20"/>
        </w:rPr>
      </w:pPr>
      <w:r w:rsidRPr="008D11E2">
        <w:rPr>
          <w:rFonts w:ascii="NewBaskerville-Roman" w:hAnsi="NewBaskerville-Roman" w:cs="NewBaskerville-Roman"/>
          <w:color w:val="000000"/>
          <w:szCs w:val="20"/>
        </w:rPr>
        <w:t>You need some way of determining whether the message is from a top-tier customer or not.</w:t>
      </w:r>
    </w:p>
    <w:p w:rsidR="006F6639" w:rsidRPr="008D11E2" w:rsidRDefault="006F6639" w:rsidP="006F6639">
      <w:pPr>
        <w:autoSpaceDE w:val="0"/>
        <w:autoSpaceDN w:val="0"/>
        <w:adjustRightInd w:val="0"/>
        <w:spacing w:after="0" w:line="240" w:lineRule="auto"/>
        <w:rPr>
          <w:rFonts w:ascii="NewBaskerville-Roman" w:hAnsi="NewBaskerville-Roman" w:cs="NewBaskerville-Roman"/>
          <w:color w:val="000000"/>
          <w:szCs w:val="20"/>
        </w:rPr>
      </w:pPr>
      <w:r w:rsidRPr="008D11E2">
        <w:rPr>
          <w:rFonts w:ascii="NewBaskerville-Roman" w:hAnsi="NewBaskerville-Roman" w:cs="NewBaskerville-Roman"/>
          <w:color w:val="000000"/>
          <w:szCs w:val="20"/>
        </w:rPr>
        <w:t xml:space="preserve"> A simple solution could be to add a custom processor to do this:</w:t>
      </w:r>
    </w:p>
    <w:p w:rsidR="006F6639" w:rsidRDefault="006F6639" w:rsidP="006F6639">
      <w:pPr>
        <w:autoSpaceDE w:val="0"/>
        <w:autoSpaceDN w:val="0"/>
        <w:adjustRightInd w:val="0"/>
        <w:spacing w:after="0" w:line="240" w:lineRule="auto"/>
        <w:rPr>
          <w:rFonts w:ascii="NewBaskerville-Roman" w:hAnsi="NewBaskerville-Roman" w:cs="NewBaskerville-Roman"/>
          <w:sz w:val="20"/>
          <w:szCs w:val="20"/>
        </w:rPr>
      </w:pPr>
    </w:p>
    <w:p w:rsidR="006F6639" w:rsidRDefault="006F6639" w:rsidP="006F6639">
      <w:pPr>
        <w:autoSpaceDE w:val="0"/>
        <w:autoSpaceDN w:val="0"/>
        <w:adjustRightInd w:val="0"/>
        <w:spacing w:after="0" w:line="240" w:lineRule="auto"/>
        <w:rPr>
          <w:rFonts w:ascii="NewBaskerville-Roman" w:hAnsi="NewBaskerville-Roman" w:cs="NewBaskerville-Roman"/>
          <w:sz w:val="20"/>
          <w:szCs w:val="20"/>
        </w:rPr>
      </w:pP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from("jms:xmlOrders")</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.setHeader("customer", xpath("/order/@customer"))</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.process(new Processor() {</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public void process(Exchange exchange) throws Exception {</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String recipients = "jms:accounting";</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String customer =</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exchange.getIn().getHeader("customer", String.class);</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if (customer.equals("honda")) {</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recipients += ",jms:production";</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exchange.getIn().setHeader("recipients", recipients);</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w:t>
      </w:r>
    </w:p>
    <w:p w:rsidR="006F6639" w:rsidRPr="008D11E2" w:rsidRDefault="006F6639" w:rsidP="008D11E2">
      <w:pPr>
        <w:shd w:val="clear" w:color="auto" w:fill="FBD4B4" w:themeFill="accent6" w:themeFillTint="66"/>
        <w:autoSpaceDE w:val="0"/>
        <w:autoSpaceDN w:val="0"/>
        <w:adjustRightInd w:val="0"/>
        <w:spacing w:after="0" w:line="240" w:lineRule="auto"/>
        <w:rPr>
          <w:rFonts w:ascii="Courier" w:hAnsi="Courier" w:cs="Courier"/>
          <w:sz w:val="20"/>
          <w:szCs w:val="16"/>
        </w:rPr>
      </w:pPr>
      <w:r w:rsidRPr="008D11E2">
        <w:rPr>
          <w:rFonts w:ascii="Courier" w:hAnsi="Courier" w:cs="Courier"/>
          <w:sz w:val="20"/>
          <w:szCs w:val="16"/>
        </w:rPr>
        <w:t>.recipientList(header("recipients"));</w:t>
      </w:r>
    </w:p>
    <w:p w:rsidR="006F6639" w:rsidRDefault="006F6639" w:rsidP="006F6639">
      <w:pPr>
        <w:autoSpaceDE w:val="0"/>
        <w:autoSpaceDN w:val="0"/>
        <w:adjustRightInd w:val="0"/>
        <w:spacing w:after="0" w:line="240" w:lineRule="auto"/>
        <w:rPr>
          <w:rFonts w:ascii="Courier" w:hAnsi="Courier" w:cs="Courier"/>
          <w:sz w:val="16"/>
          <w:szCs w:val="16"/>
        </w:rPr>
      </w:pPr>
    </w:p>
    <w:p w:rsidR="006F6639" w:rsidRDefault="006F6639" w:rsidP="006F6639">
      <w:pPr>
        <w:autoSpaceDE w:val="0"/>
        <w:autoSpaceDN w:val="0"/>
        <w:adjustRightInd w:val="0"/>
        <w:spacing w:after="0" w:line="240" w:lineRule="auto"/>
        <w:rPr>
          <w:rFonts w:ascii="Courier" w:hAnsi="Courier" w:cs="Courier"/>
          <w:sz w:val="16"/>
          <w:szCs w:val="16"/>
        </w:rPr>
      </w:pPr>
    </w:p>
    <w:p w:rsidR="006F6639" w:rsidRPr="00F6407F" w:rsidRDefault="006F6639" w:rsidP="006F6639">
      <w:pPr>
        <w:autoSpaceDE w:val="0"/>
        <w:autoSpaceDN w:val="0"/>
        <w:adjustRightInd w:val="0"/>
        <w:spacing w:after="0" w:line="240" w:lineRule="auto"/>
        <w:rPr>
          <w:rFonts w:ascii="Courier" w:hAnsi="Courier" w:cs="Courier"/>
          <w:sz w:val="23"/>
          <w:szCs w:val="19"/>
        </w:rPr>
      </w:pPr>
      <w:r w:rsidRPr="00F6407F">
        <w:rPr>
          <w:rFonts w:ascii="NewBaskerville-Roman" w:hAnsi="NewBaskerville-Roman" w:cs="NewBaskerville-Roman"/>
          <w:color w:val="000000"/>
          <w:szCs w:val="20"/>
        </w:rPr>
        <w:t>The processor now sets the recipients header to</w:t>
      </w:r>
      <w:r>
        <w:rPr>
          <w:rFonts w:ascii="NewBaskerville-Roman" w:hAnsi="NewBaskerville-Roman" w:cs="NewBaskerville-Roman"/>
          <w:sz w:val="20"/>
          <w:szCs w:val="20"/>
        </w:rPr>
        <w:t xml:space="preserve"> </w:t>
      </w:r>
      <w:r w:rsidRPr="00F6407F">
        <w:rPr>
          <w:rFonts w:ascii="Courier" w:hAnsi="Courier" w:cs="Courier"/>
          <w:sz w:val="23"/>
          <w:szCs w:val="19"/>
        </w:rPr>
        <w:t>"jms:accounting, jms:production"</w:t>
      </w:r>
    </w:p>
    <w:p w:rsidR="006F6639" w:rsidRPr="00F6407F" w:rsidRDefault="006F6639" w:rsidP="006F6639">
      <w:pPr>
        <w:autoSpaceDE w:val="0"/>
        <w:autoSpaceDN w:val="0"/>
        <w:adjustRightInd w:val="0"/>
        <w:spacing w:after="0" w:line="240" w:lineRule="auto"/>
        <w:rPr>
          <w:rFonts w:ascii="NewBaskerville-Roman" w:hAnsi="NewBaskerville-Roman" w:cs="NewBaskerville-Roman"/>
          <w:color w:val="000000"/>
          <w:szCs w:val="20"/>
        </w:rPr>
      </w:pPr>
      <w:r w:rsidRPr="00F6407F">
        <w:rPr>
          <w:rFonts w:ascii="NewBaskerville-Roman" w:hAnsi="NewBaskerville-Roman" w:cs="NewBaskerville-Roman"/>
          <w:color w:val="000000"/>
          <w:szCs w:val="20"/>
        </w:rPr>
        <w:lastRenderedPageBreak/>
        <w:t>only if the customer is at the gold level of support. The check for gold-level support here is greatly simplified—ideally you’d query a database for this check. Any other orders will be routed only to accounting, which will send them to production after the checks are complete.</w:t>
      </w:r>
    </w:p>
    <w:p w:rsidR="006F6639" w:rsidRDefault="006F6639" w:rsidP="006F6639">
      <w:pPr>
        <w:autoSpaceDE w:val="0"/>
        <w:autoSpaceDN w:val="0"/>
        <w:adjustRightInd w:val="0"/>
        <w:spacing w:after="0" w:line="240" w:lineRule="auto"/>
        <w:rPr>
          <w:rFonts w:ascii="NewBaskerville-Roman" w:hAnsi="NewBaskerville-Roman" w:cs="NewBaskerville-Roman"/>
          <w:sz w:val="20"/>
          <w:szCs w:val="20"/>
        </w:rPr>
      </w:pPr>
    </w:p>
    <w:p w:rsidR="006F6639" w:rsidRPr="00F6407F" w:rsidRDefault="006F6639" w:rsidP="006F6639">
      <w:pPr>
        <w:autoSpaceDE w:val="0"/>
        <w:autoSpaceDN w:val="0"/>
        <w:adjustRightInd w:val="0"/>
        <w:spacing w:after="0" w:line="240" w:lineRule="auto"/>
        <w:rPr>
          <w:rFonts w:ascii="NewBaskerville-Roman" w:hAnsi="NewBaskerville-Roman" w:cs="NewBaskerville-Roman"/>
          <w:color w:val="000000"/>
          <w:szCs w:val="20"/>
        </w:rPr>
      </w:pPr>
      <w:r w:rsidRPr="00F6407F">
        <w:rPr>
          <w:rFonts w:ascii="NewBaskerville-Roman" w:hAnsi="NewBaskerville-Roman" w:cs="NewBaskerville-Roman"/>
          <w:color w:val="000000"/>
          <w:szCs w:val="20"/>
        </w:rPr>
        <w:t>The Spring DSL version of this route follows a very similar layout:</w:t>
      </w:r>
    </w:p>
    <w:p w:rsidR="006F6639" w:rsidRDefault="006F6639" w:rsidP="006F6639">
      <w:pPr>
        <w:autoSpaceDE w:val="0"/>
        <w:autoSpaceDN w:val="0"/>
        <w:adjustRightInd w:val="0"/>
        <w:spacing w:after="0" w:line="240" w:lineRule="auto"/>
        <w:rPr>
          <w:rFonts w:ascii="NewBaskerville-Roman" w:hAnsi="NewBaskerville-Roman" w:cs="NewBaskerville-Roman"/>
          <w:sz w:val="20"/>
          <w:szCs w:val="20"/>
        </w:rPr>
      </w:pP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&lt;route&gt;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&lt;from uri="jms:xmlOrders" /&gt;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&lt;setHeader headerName="customer"&gt;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&lt;xpath&gt;/order/@customer&lt;/xpath&gt;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&lt;/setHeader&gt;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&lt;process ref="calculateRecipients" /&gt;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&lt;recipientList&gt;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&lt;header&gt;recipients&lt;/header&gt;</w:t>
      </w:r>
    </w:p>
    <w:p w:rsidR="00EB1822" w:rsidRPr="00EB1822" w:rsidRDefault="00EB1822" w:rsidP="00EB1822">
      <w:pPr>
        <w:shd w:val="clear" w:color="auto" w:fill="FBD4B4" w:themeFill="accent6" w:themeFillTint="66"/>
        <w:autoSpaceDE w:val="0"/>
        <w:autoSpaceDN w:val="0"/>
        <w:adjustRightInd w:val="0"/>
        <w:spacing w:after="0" w:line="240" w:lineRule="auto"/>
        <w:rPr>
          <w:rFonts w:ascii="Courier" w:hAnsi="Courier" w:cs="Courier"/>
          <w:sz w:val="20"/>
          <w:szCs w:val="16"/>
        </w:rPr>
      </w:pPr>
      <w:r w:rsidRPr="00EB1822">
        <w:rPr>
          <w:rFonts w:ascii="Courier" w:hAnsi="Courier" w:cs="Courier"/>
          <w:sz w:val="20"/>
          <w:szCs w:val="16"/>
        </w:rPr>
        <w:t xml:space="preserve">  &lt;/recipientList&gt;</w:t>
      </w:r>
    </w:p>
    <w:p w:rsidR="00790691" w:rsidRPr="00EB1822" w:rsidRDefault="00EB1822" w:rsidP="00EB1822">
      <w:pPr>
        <w:shd w:val="clear" w:color="auto" w:fill="FBD4B4" w:themeFill="accent6" w:themeFillTint="66"/>
        <w:autoSpaceDE w:val="0"/>
        <w:autoSpaceDN w:val="0"/>
        <w:adjustRightInd w:val="0"/>
        <w:spacing w:after="0" w:line="240" w:lineRule="auto"/>
        <w:rPr>
          <w:sz w:val="28"/>
          <w:highlight w:val="yellow"/>
        </w:rPr>
      </w:pPr>
      <w:r w:rsidRPr="00EB1822">
        <w:rPr>
          <w:rFonts w:ascii="Courier" w:hAnsi="Courier" w:cs="Courier"/>
          <w:sz w:val="20"/>
          <w:szCs w:val="16"/>
        </w:rPr>
        <w:t>&lt;/route&gt;</w:t>
      </w:r>
    </w:p>
    <w:p w:rsidR="00EB1822" w:rsidRDefault="00EB1822" w:rsidP="008059C9">
      <w:pPr>
        <w:autoSpaceDE w:val="0"/>
        <w:autoSpaceDN w:val="0"/>
        <w:adjustRightInd w:val="0"/>
        <w:spacing w:after="0" w:line="240" w:lineRule="auto"/>
        <w:rPr>
          <w:rFonts w:ascii="FranklinGothic-Demi" w:hAnsi="FranklinGothic-Demi" w:cs="FranklinGothic-Demi"/>
          <w:color w:val="950000"/>
          <w:sz w:val="16"/>
          <w:szCs w:val="16"/>
        </w:rPr>
      </w:pPr>
    </w:p>
    <w:p w:rsidR="008059C9" w:rsidRPr="00EB1822" w:rsidRDefault="008059C9" w:rsidP="008059C9">
      <w:pPr>
        <w:autoSpaceDE w:val="0"/>
        <w:autoSpaceDN w:val="0"/>
        <w:adjustRightInd w:val="0"/>
        <w:spacing w:after="0" w:line="240" w:lineRule="auto"/>
        <w:rPr>
          <w:rFonts w:ascii="NewBaskerville-Roman" w:hAnsi="NewBaskerville-Roman" w:cs="NewBaskerville-Roman"/>
          <w:b/>
        </w:rPr>
      </w:pPr>
      <w:r w:rsidRPr="00EB1822">
        <w:rPr>
          <w:rFonts w:ascii="NewBaskerville-Roman" w:hAnsi="NewBaskerville-Roman" w:cs="NewBaskerville-Roman"/>
          <w:b/>
        </w:rPr>
        <w:t>RECIPIENT LIST ANNOTATION</w:t>
      </w:r>
    </w:p>
    <w:p w:rsidR="008059C9" w:rsidRDefault="008059C9" w:rsidP="008059C9">
      <w:pPr>
        <w:autoSpaceDE w:val="0"/>
        <w:autoSpaceDN w:val="0"/>
        <w:adjustRightInd w:val="0"/>
        <w:spacing w:after="0" w:line="240" w:lineRule="auto"/>
        <w:rPr>
          <w:rFonts w:ascii="FranklinGothic-Demi" w:hAnsi="FranklinGothic-Demi" w:cs="FranklinGothic-Demi"/>
          <w:color w:val="950000"/>
          <w:sz w:val="16"/>
          <w:szCs w:val="16"/>
        </w:rPr>
      </w:pPr>
    </w:p>
    <w:p w:rsidR="008059C9" w:rsidRPr="001A4A88" w:rsidRDefault="008059C9" w:rsidP="008059C9">
      <w:pPr>
        <w:autoSpaceDE w:val="0"/>
        <w:autoSpaceDN w:val="0"/>
        <w:adjustRightInd w:val="0"/>
        <w:spacing w:after="0" w:line="240" w:lineRule="auto"/>
        <w:rPr>
          <w:rFonts w:ascii="NewBaskerville-Roman" w:hAnsi="NewBaskerville-Roman" w:cs="NewBaskerville-Roman"/>
          <w:color w:val="000000"/>
          <w:szCs w:val="20"/>
        </w:rPr>
      </w:pPr>
      <w:r w:rsidRPr="001A4A88">
        <w:rPr>
          <w:rFonts w:ascii="NewBaskerville-Roman" w:hAnsi="NewBaskerville-Roman" w:cs="NewBaskerville-Roman"/>
          <w:color w:val="000000"/>
          <w:szCs w:val="20"/>
        </w:rPr>
        <w:t>Rather than using the</w:t>
      </w:r>
      <w:r>
        <w:rPr>
          <w:rFonts w:ascii="NewBaskerville-Roman" w:hAnsi="NewBaskerville-Roman" w:cs="NewBaskerville-Roman"/>
          <w:color w:val="000000"/>
          <w:sz w:val="20"/>
          <w:szCs w:val="20"/>
        </w:rPr>
        <w:t xml:space="preserve"> </w:t>
      </w:r>
      <w:r w:rsidRPr="001A4A88">
        <w:rPr>
          <w:rFonts w:ascii="Courier" w:hAnsi="Courier" w:cs="Courier"/>
          <w:color w:val="000000"/>
          <w:sz w:val="23"/>
          <w:szCs w:val="19"/>
        </w:rPr>
        <w:t xml:space="preserve">recipientList </w:t>
      </w:r>
      <w:r w:rsidRPr="001A4A88">
        <w:rPr>
          <w:rFonts w:ascii="NewBaskerville-Roman" w:hAnsi="NewBaskerville-Roman" w:cs="NewBaskerville-Roman"/>
          <w:color w:val="000000"/>
          <w:szCs w:val="20"/>
        </w:rPr>
        <w:t>method in the DSL, you can add a @Recipient-List annotation to a method in a plain Java class (a Java bean). This annotation tells Camel that the annotated method should be used to generate the list of recipients from the exchange. This behavior only gets invoked, however, if the class is used with</w:t>
      </w:r>
      <w:r w:rsidR="00AD7BA5">
        <w:rPr>
          <w:rFonts w:ascii="NewBaskerville-Roman" w:hAnsi="NewBaskerville-Roman" w:cs="NewBaskerville-Roman"/>
          <w:color w:val="000000"/>
          <w:szCs w:val="20"/>
        </w:rPr>
        <w:t xml:space="preserve"> </w:t>
      </w:r>
      <w:r w:rsidRPr="001A4A88">
        <w:rPr>
          <w:rFonts w:ascii="NewBaskerville-Roman" w:hAnsi="NewBaskerville-Roman" w:cs="NewBaskerville-Roman"/>
          <w:color w:val="000000"/>
          <w:szCs w:val="20"/>
        </w:rPr>
        <w:t>Camel’s bean integration.</w:t>
      </w:r>
    </w:p>
    <w:p w:rsidR="00EF3FEF" w:rsidRPr="001A4A88" w:rsidRDefault="00EF3FEF" w:rsidP="008059C9">
      <w:pPr>
        <w:autoSpaceDE w:val="0"/>
        <w:autoSpaceDN w:val="0"/>
        <w:adjustRightInd w:val="0"/>
        <w:spacing w:after="0" w:line="240" w:lineRule="auto"/>
        <w:rPr>
          <w:rFonts w:ascii="NewBaskerville-Roman" w:hAnsi="NewBaskerville-Roman" w:cs="NewBaskerville-Roman"/>
          <w:color w:val="000000"/>
          <w:szCs w:val="20"/>
        </w:rPr>
      </w:pPr>
    </w:p>
    <w:p w:rsidR="00EF3FEF" w:rsidRPr="001A4A88" w:rsidRDefault="00EF3FEF" w:rsidP="00EF3FEF">
      <w:pPr>
        <w:autoSpaceDE w:val="0"/>
        <w:autoSpaceDN w:val="0"/>
        <w:adjustRightInd w:val="0"/>
        <w:spacing w:after="0" w:line="240" w:lineRule="auto"/>
        <w:rPr>
          <w:rFonts w:ascii="NewBaskerville-Roman" w:hAnsi="NewBaskerville-Roman" w:cs="NewBaskerville-Roman"/>
          <w:color w:val="000000"/>
          <w:szCs w:val="20"/>
        </w:rPr>
      </w:pPr>
      <w:r w:rsidRPr="001A4A88">
        <w:rPr>
          <w:rFonts w:ascii="NewBaskerville-Roman" w:hAnsi="NewBaskerville-Roman" w:cs="NewBaskerville-Roman"/>
          <w:color w:val="000000"/>
          <w:szCs w:val="20"/>
        </w:rPr>
        <w:t>For example, replacing the custom processor you used in the previous section with an annotated bean results in a greatly simplified route:</w:t>
      </w:r>
    </w:p>
    <w:p w:rsidR="00EF3FEF" w:rsidRDefault="00EF3FEF" w:rsidP="00EF3FEF">
      <w:pPr>
        <w:autoSpaceDE w:val="0"/>
        <w:autoSpaceDN w:val="0"/>
        <w:adjustRightInd w:val="0"/>
        <w:spacing w:after="0" w:line="240" w:lineRule="auto"/>
        <w:rPr>
          <w:rFonts w:ascii="NewBaskerville-Roman" w:hAnsi="NewBaskerville-Roman" w:cs="NewBaskerville-Roman"/>
          <w:sz w:val="20"/>
          <w:szCs w:val="20"/>
        </w:rPr>
      </w:pP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Cs w:val="16"/>
        </w:rPr>
      </w:pPr>
      <w:r w:rsidRPr="00AD7BA5">
        <w:rPr>
          <w:rFonts w:ascii="Courier" w:hAnsi="Courier" w:cs="Courier"/>
          <w:szCs w:val="16"/>
        </w:rPr>
        <w:t>from("jms:xmlOrders").bean(RecipientListBean.class);</w:t>
      </w:r>
    </w:p>
    <w:p w:rsidR="00EF3FEF" w:rsidRDefault="00EF3FEF" w:rsidP="00EF3FEF">
      <w:pPr>
        <w:autoSpaceDE w:val="0"/>
        <w:autoSpaceDN w:val="0"/>
        <w:adjustRightInd w:val="0"/>
        <w:spacing w:after="0" w:line="240" w:lineRule="auto"/>
        <w:rPr>
          <w:rFonts w:ascii="Courier" w:hAnsi="Courier" w:cs="Courier"/>
          <w:sz w:val="16"/>
          <w:szCs w:val="16"/>
        </w:rPr>
      </w:pPr>
    </w:p>
    <w:p w:rsidR="00EF3FEF" w:rsidRPr="00AD7BA5" w:rsidRDefault="00EF3FEF" w:rsidP="00EF3FEF">
      <w:pPr>
        <w:autoSpaceDE w:val="0"/>
        <w:autoSpaceDN w:val="0"/>
        <w:adjustRightInd w:val="0"/>
        <w:spacing w:after="0" w:line="240" w:lineRule="auto"/>
        <w:rPr>
          <w:rFonts w:ascii="NewBaskerville-Roman" w:hAnsi="NewBaskerville-Roman" w:cs="NewBaskerville-Roman"/>
          <w:color w:val="000000"/>
          <w:szCs w:val="20"/>
        </w:rPr>
      </w:pPr>
      <w:r w:rsidRPr="00AD7BA5">
        <w:rPr>
          <w:rFonts w:ascii="NewBaskerville-Roman" w:hAnsi="NewBaskerville-Roman" w:cs="NewBaskerville-Roman"/>
          <w:color w:val="000000"/>
          <w:szCs w:val="20"/>
        </w:rPr>
        <w:t>Now all the logic for calculating the recipients and sending out messages is captured</w:t>
      </w:r>
    </w:p>
    <w:p w:rsidR="00EF3FEF" w:rsidRDefault="00EF3FEF" w:rsidP="00EF3FEF">
      <w:pPr>
        <w:autoSpaceDE w:val="0"/>
        <w:autoSpaceDN w:val="0"/>
        <w:adjustRightInd w:val="0"/>
        <w:spacing w:after="0" w:line="240" w:lineRule="auto"/>
        <w:rPr>
          <w:rFonts w:ascii="NewBaskerville-Roman" w:hAnsi="NewBaskerville-Roman" w:cs="NewBaskerville-Roman"/>
          <w:color w:val="000000"/>
          <w:szCs w:val="20"/>
        </w:rPr>
      </w:pPr>
      <w:r w:rsidRPr="00AD7BA5">
        <w:rPr>
          <w:rFonts w:ascii="NewBaskerville-Roman" w:hAnsi="NewBaskerville-Roman" w:cs="NewBaskerville-Roman"/>
          <w:color w:val="000000"/>
          <w:szCs w:val="20"/>
        </w:rPr>
        <w:t xml:space="preserve">in the </w:t>
      </w:r>
      <w:r w:rsidRPr="00AD7BA5">
        <w:rPr>
          <w:rFonts w:ascii="Courier" w:hAnsi="Courier" w:cs="Courier"/>
          <w:color w:val="000000"/>
          <w:sz w:val="23"/>
          <w:szCs w:val="19"/>
        </w:rPr>
        <w:t>RecipientListBean</w:t>
      </w:r>
      <w:r w:rsidRPr="00AD7BA5">
        <w:rPr>
          <w:rFonts w:ascii="NewBaskerville-Roman" w:hAnsi="NewBaskerville-Roman" w:cs="NewBaskerville-Roman"/>
          <w:color w:val="000000"/>
          <w:szCs w:val="20"/>
        </w:rPr>
        <w:t xml:space="preserve"> class, which looks like this:</w:t>
      </w:r>
    </w:p>
    <w:p w:rsidR="00AD7BA5" w:rsidRPr="00AD7BA5" w:rsidRDefault="00AD7BA5" w:rsidP="00EF3FEF">
      <w:pPr>
        <w:autoSpaceDE w:val="0"/>
        <w:autoSpaceDN w:val="0"/>
        <w:adjustRightInd w:val="0"/>
        <w:spacing w:after="0" w:line="240" w:lineRule="auto"/>
        <w:rPr>
          <w:rFonts w:ascii="NewBaskerville-Roman" w:hAnsi="NewBaskerville-Roman" w:cs="NewBaskerville-Roman"/>
          <w:color w:val="000000"/>
          <w:szCs w:val="20"/>
        </w:rPr>
      </w:pP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public class RecipientListBean {</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@RecipientList</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public String[] route(@XPath("/order/@customer") String customer) {</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if (isGoldCustomer(customer)) {</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return new String[] {"jms:accounting", "jms:production"};</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 else {</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return new String[] {"jms:accounting"};</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private boolean isGoldCustomer(String customer) {</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return customer.equals("honda");</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w:t>
      </w:r>
    </w:p>
    <w:p w:rsidR="00EF3FEF" w:rsidRPr="00AD7BA5" w:rsidRDefault="00EF3FEF" w:rsidP="00AD7BA5">
      <w:pPr>
        <w:shd w:val="clear" w:color="auto" w:fill="FBD4B4" w:themeFill="accent6" w:themeFillTint="66"/>
        <w:autoSpaceDE w:val="0"/>
        <w:autoSpaceDN w:val="0"/>
        <w:adjustRightInd w:val="0"/>
        <w:spacing w:after="0" w:line="240" w:lineRule="auto"/>
        <w:rPr>
          <w:rFonts w:ascii="Courier" w:hAnsi="Courier" w:cs="Courier"/>
          <w:sz w:val="20"/>
          <w:szCs w:val="16"/>
        </w:rPr>
      </w:pPr>
      <w:r w:rsidRPr="00AD7BA5">
        <w:rPr>
          <w:rFonts w:ascii="Courier" w:hAnsi="Courier" w:cs="Courier"/>
          <w:sz w:val="20"/>
          <w:szCs w:val="16"/>
        </w:rPr>
        <w:t>}</w:t>
      </w:r>
    </w:p>
    <w:p w:rsidR="00EE3470" w:rsidRDefault="00EE3470" w:rsidP="00EF3FEF">
      <w:pPr>
        <w:autoSpaceDE w:val="0"/>
        <w:autoSpaceDN w:val="0"/>
        <w:adjustRightInd w:val="0"/>
        <w:spacing w:after="0" w:line="240" w:lineRule="auto"/>
        <w:rPr>
          <w:rFonts w:ascii="Courier" w:hAnsi="Courier" w:cs="Courier"/>
          <w:sz w:val="16"/>
          <w:szCs w:val="16"/>
        </w:rPr>
      </w:pPr>
    </w:p>
    <w:p w:rsidR="00EE3470" w:rsidRPr="00537446" w:rsidRDefault="00EE3470" w:rsidP="00EE3470">
      <w:pPr>
        <w:autoSpaceDE w:val="0"/>
        <w:autoSpaceDN w:val="0"/>
        <w:adjustRightInd w:val="0"/>
        <w:spacing w:after="0" w:line="240" w:lineRule="auto"/>
        <w:rPr>
          <w:rFonts w:ascii="NewBaskerville-Roman" w:hAnsi="NewBaskerville-Roman" w:cs="NewBaskerville-Roman"/>
          <w:color w:val="000000"/>
          <w:szCs w:val="20"/>
        </w:rPr>
      </w:pPr>
      <w:r w:rsidRPr="00537446">
        <w:rPr>
          <w:rFonts w:ascii="NewBaskerville-Roman" w:hAnsi="NewBaskerville-Roman" w:cs="NewBaskerville-Roman"/>
          <w:color w:val="000000"/>
          <w:szCs w:val="20"/>
        </w:rPr>
        <w:t>Notice that the return type of the bean is a list of the desired recipients. Camel will take this list and send a copy of the message to each destination in the list.</w:t>
      </w:r>
    </w:p>
    <w:p w:rsidR="00EE3470" w:rsidRPr="00537446" w:rsidRDefault="00EE3470" w:rsidP="00EF3FEF">
      <w:pPr>
        <w:autoSpaceDE w:val="0"/>
        <w:autoSpaceDN w:val="0"/>
        <w:adjustRightInd w:val="0"/>
        <w:spacing w:after="0" w:line="240" w:lineRule="auto"/>
        <w:rPr>
          <w:rFonts w:ascii="NewBaskerville-Roman" w:hAnsi="NewBaskerville-Roman" w:cs="NewBaskerville-Roman"/>
          <w:color w:val="000000"/>
          <w:szCs w:val="20"/>
        </w:rPr>
      </w:pPr>
    </w:p>
    <w:p w:rsidR="000D592B" w:rsidRPr="00537446" w:rsidRDefault="000D592B" w:rsidP="000D592B">
      <w:pPr>
        <w:autoSpaceDE w:val="0"/>
        <w:autoSpaceDN w:val="0"/>
        <w:adjustRightInd w:val="0"/>
        <w:spacing w:after="0" w:line="240" w:lineRule="auto"/>
        <w:rPr>
          <w:rFonts w:ascii="NewBaskerville-Roman" w:hAnsi="NewBaskerville-Roman" w:cs="NewBaskerville-Roman"/>
          <w:color w:val="000000"/>
          <w:szCs w:val="20"/>
        </w:rPr>
      </w:pPr>
      <w:r w:rsidRPr="00537446">
        <w:rPr>
          <w:rFonts w:ascii="NewBaskerville-Roman" w:hAnsi="NewBaskerville-Roman" w:cs="NewBaskerville-Roman"/>
          <w:color w:val="000000"/>
          <w:szCs w:val="20"/>
        </w:rPr>
        <w:t>You also have access to Camel’s bean-binding annotations, which allow you to extract data from the message</w:t>
      </w:r>
    </w:p>
    <w:p w:rsidR="00141B58" w:rsidRPr="00537446" w:rsidRDefault="000D592B" w:rsidP="000D592B">
      <w:pPr>
        <w:autoSpaceDE w:val="0"/>
        <w:autoSpaceDN w:val="0"/>
        <w:adjustRightInd w:val="0"/>
        <w:spacing w:after="0" w:line="240" w:lineRule="auto"/>
        <w:rPr>
          <w:rFonts w:ascii="NewBaskerville-Roman" w:hAnsi="NewBaskerville-Roman" w:cs="NewBaskerville-Roman"/>
          <w:color w:val="000000"/>
          <w:szCs w:val="20"/>
        </w:rPr>
      </w:pPr>
      <w:r w:rsidRPr="00537446">
        <w:rPr>
          <w:rFonts w:ascii="NewBaskerville-Roman" w:hAnsi="NewBaskerville-Roman" w:cs="NewBaskerville-Roman"/>
          <w:color w:val="000000"/>
          <w:szCs w:val="20"/>
        </w:rPr>
        <w:t>using expressions, so you don’t have to manually explore the exchange. This example uses the @XPath bean-binding annotation to grab the customer attribute of the order element in the body.</w:t>
      </w:r>
    </w:p>
    <w:p w:rsidR="00EE3470" w:rsidRPr="002804BD" w:rsidRDefault="00141B58" w:rsidP="005A4BB1">
      <w:pPr>
        <w:pStyle w:val="Heading4"/>
      </w:pPr>
      <w:r>
        <w:lastRenderedPageBreak/>
        <w:t>Using the wireTap method</w:t>
      </w:r>
      <w:r w:rsidR="000D592B" w:rsidRPr="002804BD">
        <w:t xml:space="preserve"> </w:t>
      </w:r>
    </w:p>
    <w:p w:rsidR="00EA2DCD" w:rsidRPr="00EA2DCD" w:rsidRDefault="00EA2DCD" w:rsidP="00C14D06">
      <w:pPr>
        <w:spacing w:after="0"/>
        <w:rPr>
          <w:highlight w:val="yellow"/>
        </w:rPr>
      </w:pPr>
    </w:p>
    <w:p w:rsidR="002D4989" w:rsidRPr="002615EB" w:rsidRDefault="003F35B9" w:rsidP="00422A29">
      <w:pPr>
        <w:rPr>
          <w:rFonts w:ascii="NewBaskerville-Roman" w:hAnsi="NewBaskerville-Roman" w:cs="NewBaskerville-Roman"/>
          <w:color w:val="000000"/>
          <w:szCs w:val="20"/>
        </w:rPr>
      </w:pPr>
      <w:r w:rsidRPr="002615EB">
        <w:rPr>
          <w:rFonts w:ascii="NewBaskerville-Roman" w:hAnsi="NewBaskerville-Roman" w:cs="NewBaskerville-Roman"/>
          <w:color w:val="000000"/>
          <w:szCs w:val="20"/>
        </w:rPr>
        <w:t xml:space="preserve">WireTap method is used for passing the message to different destination without breaking or disturbing </w:t>
      </w:r>
      <w:r w:rsidR="009D37E4" w:rsidRPr="002615EB">
        <w:rPr>
          <w:rFonts w:ascii="NewBaskerville-Roman" w:hAnsi="NewBaskerville-Roman" w:cs="NewBaskerville-Roman"/>
          <w:color w:val="000000"/>
          <w:szCs w:val="20"/>
        </w:rPr>
        <w:t>the existing flow or route</w:t>
      </w:r>
      <w:r w:rsidRPr="002615EB">
        <w:rPr>
          <w:rFonts w:ascii="NewBaskerville-Roman" w:hAnsi="NewBaskerville-Roman" w:cs="NewBaskerville-Roman"/>
          <w:color w:val="000000"/>
          <w:szCs w:val="20"/>
        </w:rPr>
        <w:t xml:space="preserve">. </w:t>
      </w:r>
    </w:p>
    <w:p w:rsidR="00422A29" w:rsidRPr="002615EB" w:rsidRDefault="003F35B9" w:rsidP="00422A29">
      <w:pPr>
        <w:rPr>
          <w:rFonts w:ascii="NewBaskerville-Roman" w:hAnsi="NewBaskerville-Roman" w:cs="NewBaskerville-Roman"/>
          <w:color w:val="000000"/>
          <w:szCs w:val="20"/>
        </w:rPr>
      </w:pPr>
      <w:r w:rsidRPr="002615EB">
        <w:rPr>
          <w:rFonts w:ascii="NewBaskerville-Roman" w:hAnsi="NewBaskerville-Roman" w:cs="NewBaskerville-Roman"/>
          <w:color w:val="000000"/>
          <w:szCs w:val="20"/>
        </w:rPr>
        <w:t>We can use</w:t>
      </w:r>
      <w:r w:rsidR="009D37E4" w:rsidRPr="002615EB">
        <w:rPr>
          <w:rFonts w:ascii="NewBaskerville-Roman" w:hAnsi="NewBaskerville-Roman" w:cs="NewBaskerville-Roman"/>
          <w:color w:val="000000"/>
          <w:szCs w:val="20"/>
        </w:rPr>
        <w:t xml:space="preserve"> </w:t>
      </w:r>
      <w:r w:rsidR="002615EB" w:rsidRPr="002615EB">
        <w:rPr>
          <w:rFonts w:ascii="NewBaskerville-Roman" w:hAnsi="NewBaskerville-Roman" w:cs="NewBaskerville-Roman"/>
          <w:color w:val="000000"/>
          <w:szCs w:val="20"/>
        </w:rPr>
        <w:t>this in</w:t>
      </w:r>
      <w:r w:rsidRPr="002615EB">
        <w:rPr>
          <w:rFonts w:ascii="NewBaskerville-Roman" w:hAnsi="NewBaskerville-Roman" w:cs="NewBaskerville-Roman"/>
          <w:color w:val="000000"/>
          <w:szCs w:val="20"/>
        </w:rPr>
        <w:t xml:space="preserve"> case of auditing the incoming request</w:t>
      </w:r>
      <w:r w:rsidR="009D37E4" w:rsidRPr="002615EB">
        <w:rPr>
          <w:rFonts w:ascii="NewBaskerville-Roman" w:hAnsi="NewBaskerville-Roman" w:cs="NewBaskerville-Roman"/>
          <w:color w:val="000000"/>
          <w:szCs w:val="20"/>
        </w:rPr>
        <w:t xml:space="preserve">. It’s a fire and </w:t>
      </w:r>
      <w:r w:rsidR="00AF06A9" w:rsidRPr="002615EB">
        <w:rPr>
          <w:rFonts w:ascii="NewBaskerville-Roman" w:hAnsi="NewBaskerville-Roman" w:cs="NewBaskerville-Roman"/>
          <w:color w:val="000000"/>
          <w:szCs w:val="20"/>
        </w:rPr>
        <w:t>forgets</w:t>
      </w:r>
      <w:r w:rsidR="00A3697E" w:rsidRPr="002615EB">
        <w:rPr>
          <w:rFonts w:ascii="NewBaskerville-Roman" w:hAnsi="NewBaskerville-Roman" w:cs="NewBaskerville-Roman"/>
          <w:color w:val="000000"/>
          <w:szCs w:val="20"/>
        </w:rPr>
        <w:t xml:space="preserve"> type</w:t>
      </w:r>
      <w:r w:rsidR="009D37E4" w:rsidRPr="002615EB">
        <w:rPr>
          <w:rFonts w:ascii="NewBaskerville-Roman" w:hAnsi="NewBaskerville-Roman" w:cs="NewBaskerville-Roman"/>
          <w:color w:val="000000"/>
          <w:szCs w:val="20"/>
        </w:rPr>
        <w:t xml:space="preserve"> fashion</w:t>
      </w:r>
    </w:p>
    <w:p w:rsidR="00422A29" w:rsidRPr="002615EB" w:rsidRDefault="00422A29" w:rsidP="00422A29">
      <w:pPr>
        <w:autoSpaceDE w:val="0"/>
        <w:autoSpaceDN w:val="0"/>
        <w:adjustRightInd w:val="0"/>
        <w:spacing w:after="0" w:line="240" w:lineRule="auto"/>
        <w:rPr>
          <w:rFonts w:ascii="NewBaskerville-Roman" w:hAnsi="NewBaskerville-Roman" w:cs="NewBaskerville-Roman"/>
          <w:color w:val="000000"/>
          <w:szCs w:val="20"/>
        </w:rPr>
      </w:pPr>
      <w:r w:rsidRPr="002615EB">
        <w:rPr>
          <w:rFonts w:ascii="NewBaskerville-Roman" w:hAnsi="NewBaskerville-Roman" w:cs="NewBaskerville-Roman"/>
          <w:color w:val="000000"/>
          <w:szCs w:val="20"/>
        </w:rPr>
        <w:t>By using the wireTap method in the Java DSL, you can send a copy of the exchange to a secondary destination without affecting the behavior of the rest of the route:</w:t>
      </w:r>
    </w:p>
    <w:p w:rsidR="00422A29" w:rsidRDefault="00422A29" w:rsidP="00422A29">
      <w:pPr>
        <w:autoSpaceDE w:val="0"/>
        <w:autoSpaceDN w:val="0"/>
        <w:adjustRightInd w:val="0"/>
        <w:spacing w:after="0" w:line="240" w:lineRule="auto"/>
        <w:rPr>
          <w:rFonts w:ascii="NewBaskerville-Roman" w:hAnsi="NewBaskerville-Roman" w:cs="NewBaskerville-Roman"/>
          <w:sz w:val="20"/>
          <w:szCs w:val="20"/>
        </w:rPr>
      </w:pP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from("jms:incomingOrders")</w:t>
      </w: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.wireTap("jms:orderAudit")</w:t>
      </w: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.choice()</w:t>
      </w: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.when(header("CamelFileName").endsWith(".xml"))</w:t>
      </w: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.to("jms:xmlOrders")</w:t>
      </w: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.when(header("CamelFileName").regex("^.*(csv|csl)$"))</w:t>
      </w: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.to("jms:csvOrders")</w:t>
      </w:r>
    </w:p>
    <w:p w:rsidR="00422A29" w:rsidRPr="000C79E0" w:rsidRDefault="00422A29" w:rsidP="000C79E0">
      <w:pPr>
        <w:shd w:val="clear" w:color="auto" w:fill="FBD4B4" w:themeFill="accent6" w:themeFillTint="66"/>
        <w:autoSpaceDE w:val="0"/>
        <w:autoSpaceDN w:val="0"/>
        <w:adjustRightInd w:val="0"/>
        <w:spacing w:after="0" w:line="240" w:lineRule="auto"/>
        <w:rPr>
          <w:rFonts w:ascii="Courier" w:hAnsi="Courier" w:cs="Courier"/>
          <w:szCs w:val="16"/>
        </w:rPr>
      </w:pPr>
      <w:r w:rsidRPr="000C79E0">
        <w:rPr>
          <w:rFonts w:ascii="Courier" w:hAnsi="Courier" w:cs="Courier"/>
          <w:szCs w:val="16"/>
        </w:rPr>
        <w:t>.otherwise()</w:t>
      </w:r>
    </w:p>
    <w:p w:rsidR="00422A29" w:rsidRPr="000C79E0" w:rsidRDefault="00422A29" w:rsidP="000C79E0">
      <w:pPr>
        <w:shd w:val="clear" w:color="auto" w:fill="FBD4B4" w:themeFill="accent6" w:themeFillTint="66"/>
        <w:rPr>
          <w:rFonts w:ascii="Courier" w:hAnsi="Courier" w:cs="Courier"/>
          <w:szCs w:val="16"/>
        </w:rPr>
      </w:pPr>
      <w:r w:rsidRPr="000C79E0">
        <w:rPr>
          <w:rFonts w:ascii="Courier" w:hAnsi="Courier" w:cs="Courier"/>
          <w:szCs w:val="16"/>
        </w:rPr>
        <w:t>.to("jms:badOrders");</w:t>
      </w:r>
    </w:p>
    <w:p w:rsidR="00442FD3" w:rsidRPr="000C79E0" w:rsidRDefault="00442FD3" w:rsidP="00442FD3">
      <w:pPr>
        <w:autoSpaceDE w:val="0"/>
        <w:autoSpaceDN w:val="0"/>
        <w:adjustRightInd w:val="0"/>
        <w:spacing w:after="0" w:line="240" w:lineRule="auto"/>
        <w:rPr>
          <w:rFonts w:ascii="NewBaskerville-Roman" w:hAnsi="NewBaskerville-Roman" w:cs="NewBaskerville-Roman"/>
          <w:color w:val="000000"/>
          <w:szCs w:val="20"/>
        </w:rPr>
      </w:pPr>
      <w:r w:rsidRPr="000C79E0">
        <w:rPr>
          <w:rFonts w:ascii="NewBaskerville-Roman" w:hAnsi="NewBaskerville-Roman" w:cs="NewBaskerville-Roman"/>
          <w:color w:val="000000"/>
          <w:szCs w:val="20"/>
        </w:rPr>
        <w:t>The preceding code sends a copy of the exchange to the orderAudit queue, and the original exchange continues on through the route, as if you hadn’t used a wire tap at all. Camel doesn’t wait for a response from the wire tap because the wire tap sets the message exchange pattern (MEP) to InOnly. This means that the message will be sent</w:t>
      </w:r>
    </w:p>
    <w:p w:rsidR="00442FD3" w:rsidRPr="000C79E0" w:rsidRDefault="00442FD3" w:rsidP="00442FD3">
      <w:pPr>
        <w:autoSpaceDE w:val="0"/>
        <w:autoSpaceDN w:val="0"/>
        <w:adjustRightInd w:val="0"/>
        <w:spacing w:after="0" w:line="240" w:lineRule="auto"/>
        <w:rPr>
          <w:rFonts w:ascii="NewBaskerville-Roman" w:hAnsi="NewBaskerville-Roman" w:cs="NewBaskerville-Roman"/>
          <w:color w:val="000000"/>
          <w:szCs w:val="20"/>
        </w:rPr>
      </w:pPr>
      <w:r w:rsidRPr="000C79E0">
        <w:rPr>
          <w:rFonts w:ascii="NewBaskerville-Roman" w:hAnsi="NewBaskerville-Roman" w:cs="NewBaskerville-Roman"/>
          <w:color w:val="000000"/>
          <w:szCs w:val="20"/>
        </w:rPr>
        <w:t>to the orderAudit queue in a fire-and-forget fashion—it won’t wait for a reply.</w:t>
      </w:r>
    </w:p>
    <w:p w:rsidR="00442FD3" w:rsidRPr="000C79E0" w:rsidRDefault="00442FD3" w:rsidP="00442FD3">
      <w:pPr>
        <w:autoSpaceDE w:val="0"/>
        <w:autoSpaceDN w:val="0"/>
        <w:adjustRightInd w:val="0"/>
        <w:spacing w:after="0" w:line="240" w:lineRule="auto"/>
        <w:rPr>
          <w:rFonts w:ascii="NewBaskerville-Roman" w:hAnsi="NewBaskerville-Roman" w:cs="NewBaskerville-Roman"/>
          <w:color w:val="000000"/>
          <w:szCs w:val="20"/>
        </w:rPr>
      </w:pPr>
    </w:p>
    <w:p w:rsidR="00442FD3" w:rsidRPr="000C79E0" w:rsidRDefault="00442FD3" w:rsidP="00442FD3">
      <w:pPr>
        <w:autoSpaceDE w:val="0"/>
        <w:autoSpaceDN w:val="0"/>
        <w:adjustRightInd w:val="0"/>
        <w:spacing w:after="0" w:line="240" w:lineRule="auto"/>
        <w:rPr>
          <w:rFonts w:ascii="NewBaskerville-Roman" w:hAnsi="NewBaskerville-Roman" w:cs="NewBaskerville-Roman"/>
          <w:color w:val="000000"/>
          <w:szCs w:val="20"/>
        </w:rPr>
      </w:pPr>
      <w:r w:rsidRPr="000C79E0">
        <w:rPr>
          <w:rFonts w:ascii="NewBaskerville-Roman" w:hAnsi="NewBaskerville-Roman" w:cs="NewBaskerville-Roman"/>
          <w:color w:val="000000"/>
          <w:szCs w:val="20"/>
        </w:rPr>
        <w:t>In the Spring DSL, you can configure a wire tap just as easily:</w:t>
      </w:r>
    </w:p>
    <w:p w:rsidR="00442FD3" w:rsidRDefault="00442FD3" w:rsidP="00442FD3">
      <w:pPr>
        <w:autoSpaceDE w:val="0"/>
        <w:autoSpaceDN w:val="0"/>
        <w:adjustRightInd w:val="0"/>
        <w:spacing w:after="0" w:line="240" w:lineRule="auto"/>
        <w:rPr>
          <w:rFonts w:ascii="NewBaskerville-Roman" w:hAnsi="NewBaskerville-Roman" w:cs="NewBaskerville-Roman"/>
          <w:sz w:val="20"/>
          <w:szCs w:val="20"/>
        </w:rPr>
      </w:pPr>
    </w:p>
    <w:p w:rsidR="00442FD3" w:rsidRPr="007F0366" w:rsidRDefault="00442FD3" w:rsidP="007F0366">
      <w:pPr>
        <w:shd w:val="clear" w:color="auto" w:fill="FBD4B4" w:themeFill="accent6" w:themeFillTint="66"/>
        <w:autoSpaceDE w:val="0"/>
        <w:autoSpaceDN w:val="0"/>
        <w:adjustRightInd w:val="0"/>
        <w:spacing w:after="0" w:line="240" w:lineRule="auto"/>
        <w:rPr>
          <w:rFonts w:ascii="Courier" w:hAnsi="Courier" w:cs="Courier"/>
          <w:szCs w:val="16"/>
        </w:rPr>
      </w:pPr>
      <w:r w:rsidRPr="007F0366">
        <w:rPr>
          <w:rFonts w:ascii="Courier" w:hAnsi="Courier" w:cs="Courier"/>
          <w:szCs w:val="16"/>
        </w:rPr>
        <w:t>&lt;route&gt;</w:t>
      </w:r>
    </w:p>
    <w:p w:rsidR="00442FD3" w:rsidRPr="007F0366" w:rsidRDefault="00442FD3" w:rsidP="007F0366">
      <w:pPr>
        <w:shd w:val="clear" w:color="auto" w:fill="FBD4B4" w:themeFill="accent6" w:themeFillTint="66"/>
        <w:autoSpaceDE w:val="0"/>
        <w:autoSpaceDN w:val="0"/>
        <w:adjustRightInd w:val="0"/>
        <w:spacing w:after="0" w:line="240" w:lineRule="auto"/>
        <w:rPr>
          <w:rFonts w:ascii="Courier" w:hAnsi="Courier" w:cs="Courier"/>
          <w:szCs w:val="16"/>
        </w:rPr>
      </w:pPr>
      <w:r w:rsidRPr="007F0366">
        <w:rPr>
          <w:rFonts w:ascii="Courier" w:hAnsi="Courier" w:cs="Courier"/>
          <w:szCs w:val="16"/>
        </w:rPr>
        <w:t>&lt;from uri="jms:incomingOrders"/&gt;</w:t>
      </w:r>
    </w:p>
    <w:p w:rsidR="00442FD3" w:rsidRPr="007F0366" w:rsidRDefault="00442FD3" w:rsidP="007F0366">
      <w:pPr>
        <w:shd w:val="clear" w:color="auto" w:fill="FBD4B4" w:themeFill="accent6" w:themeFillTint="66"/>
        <w:autoSpaceDE w:val="0"/>
        <w:autoSpaceDN w:val="0"/>
        <w:adjustRightInd w:val="0"/>
        <w:spacing w:after="0" w:line="240" w:lineRule="auto"/>
        <w:rPr>
          <w:rFonts w:ascii="Courier" w:hAnsi="Courier" w:cs="Courier"/>
          <w:szCs w:val="16"/>
        </w:rPr>
      </w:pPr>
      <w:r w:rsidRPr="007F0366">
        <w:rPr>
          <w:rFonts w:ascii="Courier" w:hAnsi="Courier" w:cs="Courier"/>
          <w:szCs w:val="16"/>
        </w:rPr>
        <w:t>&lt;wireTap uri="jms:orderAudit"/&gt;</w:t>
      </w:r>
    </w:p>
    <w:p w:rsidR="00442FD3" w:rsidRPr="007F0366" w:rsidRDefault="00442FD3" w:rsidP="007F0366">
      <w:pPr>
        <w:shd w:val="clear" w:color="auto" w:fill="FBD4B4" w:themeFill="accent6" w:themeFillTint="66"/>
        <w:autoSpaceDE w:val="0"/>
        <w:autoSpaceDN w:val="0"/>
        <w:adjustRightInd w:val="0"/>
        <w:spacing w:after="0" w:line="240" w:lineRule="auto"/>
        <w:rPr>
          <w:rFonts w:ascii="Courier" w:hAnsi="Courier" w:cs="Courier"/>
          <w:szCs w:val="16"/>
        </w:rPr>
      </w:pPr>
      <w:r w:rsidRPr="007F0366">
        <w:rPr>
          <w:rFonts w:ascii="Courier" w:hAnsi="Courier" w:cs="Courier"/>
          <w:szCs w:val="16"/>
        </w:rPr>
        <w:t>..</w:t>
      </w:r>
    </w:p>
    <w:p w:rsidR="002E6940" w:rsidRDefault="002E6940" w:rsidP="00C01B79">
      <w:pPr>
        <w:autoSpaceDE w:val="0"/>
        <w:autoSpaceDN w:val="0"/>
        <w:adjustRightInd w:val="0"/>
        <w:spacing w:after="0" w:line="240" w:lineRule="auto"/>
        <w:rPr>
          <w:rFonts w:ascii="NewBaskerville-Roman" w:hAnsi="NewBaskerville-Roman" w:cs="NewBaskerville-Roman"/>
          <w:sz w:val="20"/>
          <w:szCs w:val="20"/>
        </w:rPr>
      </w:pPr>
    </w:p>
    <w:p w:rsidR="002D7A6A" w:rsidRPr="006E3B90" w:rsidRDefault="002D7A6A" w:rsidP="00C01B79">
      <w:pPr>
        <w:autoSpaceDE w:val="0"/>
        <w:autoSpaceDN w:val="0"/>
        <w:adjustRightInd w:val="0"/>
        <w:spacing w:after="0" w:line="240" w:lineRule="auto"/>
        <w:rPr>
          <w:rFonts w:ascii="NewBaskerville-Roman" w:hAnsi="NewBaskerville-Roman" w:cs="NewBaskerville-Roman"/>
          <w:color w:val="000000"/>
          <w:szCs w:val="20"/>
        </w:rPr>
      </w:pPr>
      <w:r w:rsidRPr="006E3B90">
        <w:rPr>
          <w:rFonts w:ascii="NewBaskerville-Roman" w:hAnsi="NewBaskerville-Roman" w:cs="NewBaskerville-Roman"/>
          <w:color w:val="000000"/>
          <w:szCs w:val="20"/>
        </w:rPr>
        <w:t>The wire tap is a pretty useful monitoring tool, but it leaves most of the work up to you.</w:t>
      </w:r>
    </w:p>
    <w:p w:rsidR="002E6940" w:rsidRPr="00422A29" w:rsidRDefault="00422B1B" w:rsidP="00C01B79">
      <w:pPr>
        <w:autoSpaceDE w:val="0"/>
        <w:autoSpaceDN w:val="0"/>
        <w:adjustRightInd w:val="0"/>
        <w:spacing w:after="0" w:line="240" w:lineRule="auto"/>
        <w:rPr>
          <w:highlight w:val="yellow"/>
        </w:rPr>
      </w:pPr>
      <w:r>
        <w:rPr>
          <w:noProof/>
        </w:rPr>
        <w:drawing>
          <wp:inline distT="0" distB="0" distL="0" distR="0">
            <wp:extent cx="5800725" cy="187642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1876425"/>
                    </a:xfrm>
                    <a:prstGeom prst="rect">
                      <a:avLst/>
                    </a:prstGeom>
                    <a:noFill/>
                    <a:ln>
                      <a:noFill/>
                    </a:ln>
                  </pic:spPr>
                </pic:pic>
              </a:graphicData>
            </a:graphic>
          </wp:inline>
        </w:drawing>
      </w:r>
    </w:p>
    <w:p w:rsidR="00E92F84" w:rsidRDefault="00E92F84" w:rsidP="00790691">
      <w:pPr>
        <w:autoSpaceDE w:val="0"/>
        <w:autoSpaceDN w:val="0"/>
        <w:adjustRightInd w:val="0"/>
        <w:spacing w:after="0" w:line="240" w:lineRule="auto"/>
        <w:rPr>
          <w:highlight w:val="yellow"/>
        </w:rPr>
      </w:pPr>
    </w:p>
    <w:p w:rsidR="00D32629" w:rsidRDefault="00D32629" w:rsidP="00790691">
      <w:pPr>
        <w:autoSpaceDE w:val="0"/>
        <w:autoSpaceDN w:val="0"/>
        <w:adjustRightInd w:val="0"/>
        <w:spacing w:after="0" w:line="240" w:lineRule="auto"/>
        <w:rPr>
          <w:highlight w:val="yellow"/>
        </w:rPr>
      </w:pPr>
    </w:p>
    <w:p w:rsidR="00D32629" w:rsidRDefault="00D32629" w:rsidP="00790691">
      <w:pPr>
        <w:autoSpaceDE w:val="0"/>
        <w:autoSpaceDN w:val="0"/>
        <w:adjustRightInd w:val="0"/>
        <w:spacing w:after="0" w:line="240" w:lineRule="auto"/>
        <w:rPr>
          <w:highlight w:val="yellow"/>
        </w:rPr>
      </w:pPr>
    </w:p>
    <w:p w:rsidR="00D32629" w:rsidRDefault="00D32629" w:rsidP="006A3B53">
      <w:pPr>
        <w:pStyle w:val="Heading1"/>
      </w:pPr>
      <w:bookmarkStart w:id="19" w:name="_Toc395783126"/>
      <w:r>
        <w:lastRenderedPageBreak/>
        <w:t>Core Camel</w:t>
      </w:r>
      <w:bookmarkEnd w:id="19"/>
    </w:p>
    <w:p w:rsidR="00B7364E" w:rsidRDefault="00B7364E" w:rsidP="00B7364E">
      <w:pPr>
        <w:pStyle w:val="Heading2"/>
      </w:pPr>
      <w:bookmarkStart w:id="20" w:name="_Toc395783127"/>
      <w:r>
        <w:t xml:space="preserve">Using the </w:t>
      </w:r>
      <w:r>
        <w:rPr>
          <w:rFonts w:ascii="Courier-Bold" w:hAnsi="Courier-Bold" w:cs="Courier-Bold"/>
          <w:sz w:val="19"/>
          <w:szCs w:val="19"/>
        </w:rPr>
        <w:t xml:space="preserve">getIn </w:t>
      </w:r>
      <w:r>
        <w:t xml:space="preserve">and </w:t>
      </w:r>
      <w:r>
        <w:rPr>
          <w:rFonts w:ascii="Courier-Bold" w:hAnsi="Courier-Bold" w:cs="Courier-Bold"/>
          <w:sz w:val="19"/>
          <w:szCs w:val="19"/>
        </w:rPr>
        <w:t xml:space="preserve">getOut </w:t>
      </w:r>
      <w:r>
        <w:t>methods on exchanges</w:t>
      </w:r>
      <w:bookmarkEnd w:id="20"/>
    </w:p>
    <w:p w:rsidR="00B7364E" w:rsidRDefault="00B7364E" w:rsidP="00B7364E">
      <w:pPr>
        <w:autoSpaceDE w:val="0"/>
        <w:autoSpaceDN w:val="0"/>
        <w:adjustRightInd w:val="0"/>
        <w:spacing w:after="0" w:line="240" w:lineRule="auto"/>
        <w:rPr>
          <w:rFonts w:ascii="FranklinGothic-Demi" w:hAnsi="FranklinGothic-Demi" w:cs="FranklinGothic-Demi"/>
          <w:color w:val="950000"/>
          <w:sz w:val="21"/>
          <w:szCs w:val="21"/>
        </w:rPr>
      </w:pPr>
    </w:p>
    <w:p w:rsidR="00B7364E" w:rsidRPr="00D00684" w:rsidRDefault="00B7364E" w:rsidP="00B7364E">
      <w:pPr>
        <w:autoSpaceDE w:val="0"/>
        <w:autoSpaceDN w:val="0"/>
        <w:adjustRightInd w:val="0"/>
        <w:spacing w:after="0" w:line="240" w:lineRule="auto"/>
        <w:rPr>
          <w:rFonts w:ascii="NewBaskerville-Roman" w:hAnsi="NewBaskerville-Roman" w:cs="NewBaskerville-Roman"/>
          <w:color w:val="000000"/>
          <w:szCs w:val="20"/>
        </w:rPr>
      </w:pPr>
      <w:r w:rsidRPr="00D00684">
        <w:rPr>
          <w:rFonts w:ascii="NewBaskerville-Roman" w:hAnsi="NewBaskerville-Roman" w:cs="NewBaskerville-Roman"/>
          <w:color w:val="000000"/>
          <w:szCs w:val="20"/>
        </w:rPr>
        <w:t>The Camel Exchange defines two methods for retrieving messages: getIn and getOut. The getIn method returns the incoming message, and the getOut method accesses the outbound message.</w:t>
      </w:r>
    </w:p>
    <w:p w:rsidR="00B7364E" w:rsidRPr="00D00684" w:rsidRDefault="00B7364E" w:rsidP="00B7364E">
      <w:pPr>
        <w:autoSpaceDE w:val="0"/>
        <w:autoSpaceDN w:val="0"/>
        <w:adjustRightInd w:val="0"/>
        <w:spacing w:after="0" w:line="240" w:lineRule="auto"/>
        <w:rPr>
          <w:rFonts w:ascii="NewBaskerville-Roman" w:hAnsi="NewBaskerville-Roman" w:cs="NewBaskerville-Roman"/>
          <w:color w:val="000000"/>
          <w:szCs w:val="20"/>
        </w:rPr>
      </w:pPr>
    </w:p>
    <w:p w:rsidR="00B7364E" w:rsidRPr="00D00684" w:rsidRDefault="00B7364E" w:rsidP="00B7364E">
      <w:pPr>
        <w:autoSpaceDE w:val="0"/>
        <w:autoSpaceDN w:val="0"/>
        <w:adjustRightInd w:val="0"/>
        <w:spacing w:after="0" w:line="240" w:lineRule="auto"/>
        <w:rPr>
          <w:rFonts w:ascii="NewBaskerville-Roman" w:hAnsi="NewBaskerville-Roman" w:cs="NewBaskerville-Roman"/>
          <w:color w:val="000000"/>
          <w:szCs w:val="20"/>
        </w:rPr>
      </w:pPr>
      <w:r w:rsidRPr="00D00684">
        <w:rPr>
          <w:rFonts w:ascii="NewBaskerville-Roman" w:hAnsi="NewBaskerville-Roman" w:cs="NewBaskerville-Roman"/>
          <w:color w:val="000000"/>
          <w:szCs w:val="20"/>
        </w:rPr>
        <w:t>There are two scenarios where the Camel end user will have to decide among using these methods:</w:t>
      </w:r>
    </w:p>
    <w:p w:rsidR="00B7364E" w:rsidRPr="00707193" w:rsidRDefault="00B7364E" w:rsidP="00B7364E">
      <w:pPr>
        <w:autoSpaceDE w:val="0"/>
        <w:autoSpaceDN w:val="0"/>
        <w:adjustRightInd w:val="0"/>
        <w:spacing w:after="0" w:line="240" w:lineRule="auto"/>
        <w:rPr>
          <w:rFonts w:ascii="FranklinGothic-Book" w:hAnsi="FranklinGothic-Book" w:cs="FranklinGothic-Book"/>
          <w:color w:val="000000"/>
          <w:sz w:val="19"/>
          <w:szCs w:val="19"/>
          <w:highlight w:val="yellow"/>
        </w:rPr>
      </w:pPr>
    </w:p>
    <w:p w:rsidR="00B7364E" w:rsidRPr="00D00684" w:rsidRDefault="00B7364E" w:rsidP="00D00684">
      <w:pPr>
        <w:pStyle w:val="ListParagraph"/>
        <w:numPr>
          <w:ilvl w:val="0"/>
          <w:numId w:val="23"/>
        </w:numPr>
        <w:autoSpaceDE w:val="0"/>
        <w:autoSpaceDN w:val="0"/>
        <w:adjustRightInd w:val="0"/>
        <w:spacing w:after="0" w:line="240" w:lineRule="auto"/>
        <w:rPr>
          <w:rFonts w:ascii="NewBaskerville-Roman" w:hAnsi="NewBaskerville-Roman" w:cs="NewBaskerville-Roman"/>
          <w:color w:val="000000"/>
          <w:szCs w:val="20"/>
        </w:rPr>
      </w:pPr>
      <w:r w:rsidRPr="00D00684">
        <w:rPr>
          <w:rFonts w:ascii="NewBaskerville-Roman" w:hAnsi="NewBaskerville-Roman" w:cs="NewBaskerville-Roman"/>
          <w:color w:val="000000"/>
          <w:szCs w:val="20"/>
        </w:rPr>
        <w:t>A read-only scenario, such as when you’re logging the incoming message</w:t>
      </w:r>
    </w:p>
    <w:p w:rsidR="00B7364E" w:rsidRPr="00D00684" w:rsidRDefault="00B7364E" w:rsidP="00D00684">
      <w:pPr>
        <w:pStyle w:val="ListParagraph"/>
        <w:numPr>
          <w:ilvl w:val="0"/>
          <w:numId w:val="23"/>
        </w:numPr>
        <w:autoSpaceDE w:val="0"/>
        <w:autoSpaceDN w:val="0"/>
        <w:adjustRightInd w:val="0"/>
        <w:spacing w:after="0" w:line="240" w:lineRule="auto"/>
        <w:rPr>
          <w:rFonts w:ascii="NewBaskerville-Roman" w:hAnsi="NewBaskerville-Roman" w:cs="NewBaskerville-Roman"/>
          <w:color w:val="000000"/>
          <w:szCs w:val="20"/>
        </w:rPr>
      </w:pPr>
      <w:r w:rsidRPr="00D00684">
        <w:rPr>
          <w:rFonts w:ascii="NewBaskerville-Roman" w:hAnsi="NewBaskerville-Roman" w:cs="NewBaskerville-Roman"/>
          <w:color w:val="000000"/>
          <w:szCs w:val="20"/>
        </w:rPr>
        <w:t>A write scenario, such as when you’re transforming the message</w:t>
      </w:r>
    </w:p>
    <w:p w:rsidR="00B7364E" w:rsidRPr="00D00684" w:rsidRDefault="00B7364E" w:rsidP="00B7364E">
      <w:pPr>
        <w:autoSpaceDE w:val="0"/>
        <w:autoSpaceDN w:val="0"/>
        <w:adjustRightInd w:val="0"/>
        <w:spacing w:after="0" w:line="240" w:lineRule="auto"/>
        <w:rPr>
          <w:rFonts w:ascii="NewBaskerville-Roman" w:hAnsi="NewBaskerville-Roman" w:cs="NewBaskerville-Roman"/>
          <w:color w:val="000000"/>
          <w:szCs w:val="20"/>
        </w:rPr>
      </w:pPr>
    </w:p>
    <w:p w:rsidR="00B7364E" w:rsidRPr="00D00684" w:rsidRDefault="00B7364E" w:rsidP="00B7364E">
      <w:pPr>
        <w:autoSpaceDE w:val="0"/>
        <w:autoSpaceDN w:val="0"/>
        <w:adjustRightInd w:val="0"/>
        <w:spacing w:after="0" w:line="240" w:lineRule="auto"/>
        <w:rPr>
          <w:rFonts w:ascii="NewBaskerville-Roman" w:hAnsi="NewBaskerville-Roman" w:cs="NewBaskerville-Roman"/>
          <w:color w:val="000000"/>
          <w:szCs w:val="20"/>
        </w:rPr>
      </w:pPr>
      <w:r w:rsidRPr="00D00684">
        <w:rPr>
          <w:rFonts w:ascii="NewBaskerville-Roman" w:hAnsi="NewBaskerville-Roman" w:cs="NewBaskerville-Roman"/>
          <w:color w:val="000000"/>
          <w:szCs w:val="20"/>
        </w:rPr>
        <w:t>In the second scenario, you’d assume getOut should be used. That’s correct according to theory, but in practice there’s a common pitfall when using getOut: the incoming message headers and attachments will be lost. This is often not what you want,so you must copy the headers and attachments from the incoming message to the outgoing message, which can be tedious. The alternative is to set the changes directly</w:t>
      </w:r>
    </w:p>
    <w:p w:rsidR="00B7364E" w:rsidRPr="00D00684" w:rsidRDefault="00B7364E" w:rsidP="00B7364E">
      <w:pPr>
        <w:autoSpaceDE w:val="0"/>
        <w:autoSpaceDN w:val="0"/>
        <w:adjustRightInd w:val="0"/>
        <w:spacing w:after="0" w:line="240" w:lineRule="auto"/>
        <w:rPr>
          <w:rFonts w:ascii="NewBaskerville-Roman" w:hAnsi="NewBaskerville-Roman" w:cs="NewBaskerville-Roman"/>
          <w:color w:val="000000"/>
          <w:szCs w:val="20"/>
        </w:rPr>
      </w:pPr>
      <w:r w:rsidRPr="00D00684">
        <w:rPr>
          <w:rFonts w:ascii="NewBaskerville-Roman" w:hAnsi="NewBaskerville-Roman" w:cs="NewBaskerville-Roman"/>
          <w:color w:val="000000"/>
          <w:szCs w:val="20"/>
        </w:rPr>
        <w:t>on the incoming message using getIn, and not to use getOut at all. This is the practice we use in this book.</w:t>
      </w:r>
    </w:p>
    <w:p w:rsidR="00A50016" w:rsidRPr="00A50016" w:rsidRDefault="00A50016" w:rsidP="00A50016">
      <w:pPr>
        <w:pStyle w:val="Heading2"/>
      </w:pPr>
      <w:bookmarkStart w:id="21" w:name="_Toc395783128"/>
      <w:r w:rsidRPr="00A50016">
        <w:t>The Direct component</w:t>
      </w:r>
      <w:bookmarkEnd w:id="21"/>
    </w:p>
    <w:p w:rsidR="00A50016" w:rsidRDefault="00A50016" w:rsidP="00A50016">
      <w:pPr>
        <w:autoSpaceDE w:val="0"/>
        <w:autoSpaceDN w:val="0"/>
        <w:adjustRightInd w:val="0"/>
        <w:spacing w:after="0" w:line="240" w:lineRule="auto"/>
        <w:rPr>
          <w:rFonts w:ascii="FranklinGothic-Demi" w:hAnsi="FranklinGothic-Demi" w:cs="FranklinGothic-Demi"/>
          <w:color w:val="950000"/>
          <w:sz w:val="21"/>
          <w:szCs w:val="21"/>
        </w:rPr>
      </w:pPr>
    </w:p>
    <w:p w:rsidR="00A50016" w:rsidRPr="001A126C" w:rsidRDefault="00A50016" w:rsidP="00A50016">
      <w:pPr>
        <w:autoSpaceDE w:val="0"/>
        <w:autoSpaceDN w:val="0"/>
        <w:adjustRightInd w:val="0"/>
        <w:spacing w:after="0" w:line="240" w:lineRule="auto"/>
        <w:rPr>
          <w:rFonts w:ascii="NewBaskerville-Roman" w:hAnsi="NewBaskerville-Roman" w:cs="NewBaskerville-Roman"/>
          <w:color w:val="000000"/>
          <w:szCs w:val="20"/>
        </w:rPr>
      </w:pPr>
      <w:r w:rsidRPr="001A126C">
        <w:rPr>
          <w:rFonts w:ascii="NewBaskerville-Roman" w:hAnsi="NewBaskerville-Roman" w:cs="NewBaskerville-Roman"/>
          <w:color w:val="000000"/>
          <w:szCs w:val="20"/>
        </w:rPr>
        <w:t>The example here uses the Direct component (http://camel.apache.org/direct) as the input source for the route (from("direct:start")). The Direct component provides direct invocation between a producer and a consumer. It only allows connectivity from within Camel, so external systems can’t send messages directly to it. This component is used within Camel to do things such as link routes together or for testing.</w:t>
      </w:r>
    </w:p>
    <w:p w:rsidR="00A450C6" w:rsidRDefault="00A450C6" w:rsidP="00A450C6">
      <w:pPr>
        <w:pStyle w:val="Heading2"/>
      </w:pPr>
      <w:bookmarkStart w:id="22" w:name="_Toc395783129"/>
      <w:r>
        <w:t>Transforming data with Camel</w:t>
      </w:r>
      <w:bookmarkEnd w:id="22"/>
    </w:p>
    <w:p w:rsidR="00D32629" w:rsidRPr="00840CF9" w:rsidRDefault="005B4B61" w:rsidP="00840CF9">
      <w:pPr>
        <w:pStyle w:val="Heading3"/>
      </w:pPr>
      <w:bookmarkStart w:id="23" w:name="_Toc395783130"/>
      <w:r w:rsidRPr="00840CF9">
        <w:t>Data transformation overview</w:t>
      </w:r>
      <w:bookmarkEnd w:id="23"/>
    </w:p>
    <w:p w:rsidR="005B4B61" w:rsidRDefault="005B4B61" w:rsidP="00790691">
      <w:pPr>
        <w:autoSpaceDE w:val="0"/>
        <w:autoSpaceDN w:val="0"/>
        <w:adjustRightInd w:val="0"/>
        <w:spacing w:after="0" w:line="240" w:lineRule="auto"/>
        <w:rPr>
          <w:rFonts w:ascii="FranklinGothic-DemiItal" w:hAnsi="FranklinGothic-DemiItal" w:cs="FranklinGothic-DemiItal"/>
          <w:b/>
          <w:bCs/>
          <w:i/>
          <w:iCs/>
          <w:color w:val="950000"/>
          <w:sz w:val="25"/>
          <w:szCs w:val="25"/>
        </w:rPr>
      </w:pPr>
    </w:p>
    <w:p w:rsidR="005B4B61" w:rsidRPr="00670FCB" w:rsidRDefault="005B4B61" w:rsidP="005B4B61">
      <w:pPr>
        <w:autoSpaceDE w:val="0"/>
        <w:autoSpaceDN w:val="0"/>
        <w:adjustRightInd w:val="0"/>
        <w:spacing w:after="0" w:line="240" w:lineRule="auto"/>
        <w:rPr>
          <w:rFonts w:ascii="NewBaskerville-Roman" w:hAnsi="NewBaskerville-Roman" w:cs="NewBaskerville-Roman"/>
          <w:color w:val="000000"/>
          <w:szCs w:val="20"/>
        </w:rPr>
      </w:pPr>
      <w:r w:rsidRPr="00670FCB">
        <w:rPr>
          <w:rFonts w:ascii="NewBaskerville-Roman" w:hAnsi="NewBaskerville-Roman" w:cs="NewBaskerville-Roman"/>
          <w:color w:val="000000"/>
          <w:szCs w:val="20"/>
        </w:rPr>
        <w:t xml:space="preserve">Data </w:t>
      </w:r>
      <w:r w:rsidRPr="00FA7B96">
        <w:rPr>
          <w:rFonts w:ascii="NewBaskerville-Roman" w:hAnsi="NewBaskerville-Roman" w:cs="NewBaskerville-Roman"/>
          <w:i/>
          <w:color w:val="000000"/>
          <w:szCs w:val="20"/>
        </w:rPr>
        <w:t>transformation</w:t>
      </w:r>
      <w:r w:rsidRPr="00670FCB">
        <w:rPr>
          <w:rFonts w:ascii="NewBaskerville-Roman" w:hAnsi="NewBaskerville-Roman" w:cs="NewBaskerville-Roman"/>
          <w:color w:val="000000"/>
          <w:szCs w:val="20"/>
        </w:rPr>
        <w:t xml:space="preserve"> is a broad term that covers two types of transformation:</w:t>
      </w:r>
    </w:p>
    <w:p w:rsidR="005B4B61" w:rsidRPr="008E2DFD" w:rsidRDefault="005B4B61" w:rsidP="008E2DFD">
      <w:pPr>
        <w:pStyle w:val="ListParagraph"/>
        <w:numPr>
          <w:ilvl w:val="0"/>
          <w:numId w:val="24"/>
        </w:numPr>
        <w:autoSpaceDE w:val="0"/>
        <w:autoSpaceDN w:val="0"/>
        <w:adjustRightInd w:val="0"/>
        <w:spacing w:after="0" w:line="240" w:lineRule="auto"/>
        <w:rPr>
          <w:rFonts w:ascii="NewBaskerville-Roman" w:hAnsi="NewBaskerville-Roman" w:cs="NewBaskerville-Roman"/>
          <w:color w:val="000000"/>
          <w:szCs w:val="20"/>
        </w:rPr>
      </w:pPr>
      <w:r w:rsidRPr="008E2DFD">
        <w:rPr>
          <w:rFonts w:ascii="NewBaskerville-Roman" w:hAnsi="NewBaskerville-Roman" w:cs="NewBaskerville-Roman"/>
          <w:i/>
          <w:color w:val="000000"/>
          <w:szCs w:val="20"/>
        </w:rPr>
        <w:t>Data format transformation</w:t>
      </w:r>
      <w:r w:rsidRPr="008E2DFD">
        <w:rPr>
          <w:rFonts w:ascii="NewBaskerville-Roman" w:hAnsi="NewBaskerville-Roman" w:cs="NewBaskerville-Roman"/>
          <w:color w:val="000000"/>
          <w:szCs w:val="20"/>
        </w:rPr>
        <w:t xml:space="preserve">—The data format of the message body is transformed from one form to another. </w:t>
      </w:r>
    </w:p>
    <w:p w:rsidR="005B4B61" w:rsidRPr="008E2DFD" w:rsidRDefault="005B4B61" w:rsidP="005B4B61">
      <w:pPr>
        <w:autoSpaceDE w:val="0"/>
        <w:autoSpaceDN w:val="0"/>
        <w:adjustRightInd w:val="0"/>
        <w:spacing w:after="0" w:line="240" w:lineRule="auto"/>
        <w:rPr>
          <w:rFonts w:ascii="NewBaskerville-Roman" w:hAnsi="NewBaskerville-Roman" w:cs="NewBaskerville-Roman"/>
          <w:color w:val="000000"/>
          <w:szCs w:val="20"/>
        </w:rPr>
      </w:pPr>
      <w:r w:rsidRPr="008E2DFD">
        <w:rPr>
          <w:rFonts w:ascii="NewBaskerville-Roman" w:hAnsi="NewBaskerville-Roman" w:cs="NewBaskerville-Roman"/>
          <w:color w:val="000000"/>
          <w:szCs w:val="20"/>
        </w:rPr>
        <w:t xml:space="preserve"> </w:t>
      </w:r>
      <w:r w:rsidR="008E2DFD">
        <w:rPr>
          <w:rFonts w:ascii="NewBaskerville-Roman" w:hAnsi="NewBaskerville-Roman" w:cs="NewBaskerville-Roman"/>
          <w:color w:val="000000"/>
          <w:szCs w:val="20"/>
        </w:rPr>
        <w:tab/>
      </w:r>
      <w:r w:rsidRPr="008E2DFD">
        <w:rPr>
          <w:rFonts w:ascii="NewBaskerville-Roman" w:hAnsi="NewBaskerville-Roman" w:cs="NewBaskerville-Roman"/>
          <w:color w:val="000000"/>
          <w:szCs w:val="20"/>
        </w:rPr>
        <w:t>For example, a CSV record is formatted as XML.</w:t>
      </w:r>
    </w:p>
    <w:p w:rsidR="005B4B61" w:rsidRPr="008E2DFD" w:rsidRDefault="005B4B61" w:rsidP="008E2DFD">
      <w:pPr>
        <w:pStyle w:val="ListParagraph"/>
        <w:numPr>
          <w:ilvl w:val="0"/>
          <w:numId w:val="24"/>
        </w:numPr>
        <w:autoSpaceDE w:val="0"/>
        <w:autoSpaceDN w:val="0"/>
        <w:adjustRightInd w:val="0"/>
        <w:spacing w:after="0" w:line="240" w:lineRule="auto"/>
        <w:rPr>
          <w:rFonts w:ascii="NewBaskerville-Roman" w:hAnsi="NewBaskerville-Roman" w:cs="NewBaskerville-Roman"/>
          <w:color w:val="000000"/>
          <w:szCs w:val="20"/>
        </w:rPr>
      </w:pPr>
      <w:r w:rsidRPr="008E2DFD">
        <w:rPr>
          <w:rFonts w:ascii="NewBaskerville-Roman" w:hAnsi="NewBaskerville-Roman" w:cs="NewBaskerville-Roman"/>
          <w:i/>
          <w:color w:val="000000"/>
          <w:szCs w:val="20"/>
        </w:rPr>
        <w:t>Data type transformation</w:t>
      </w:r>
      <w:r w:rsidRPr="008E2DFD">
        <w:rPr>
          <w:rFonts w:ascii="NewBaskerville-Roman" w:hAnsi="NewBaskerville-Roman" w:cs="NewBaskerville-Roman"/>
          <w:color w:val="000000"/>
          <w:szCs w:val="20"/>
        </w:rPr>
        <w:t xml:space="preserve">—The data type of the message body is transformed from one type to another. </w:t>
      </w:r>
    </w:p>
    <w:p w:rsidR="005B4B61" w:rsidRPr="008E2DFD" w:rsidRDefault="005B4B61" w:rsidP="005B4B61">
      <w:pPr>
        <w:autoSpaceDE w:val="0"/>
        <w:autoSpaceDN w:val="0"/>
        <w:adjustRightInd w:val="0"/>
        <w:spacing w:after="0" w:line="240" w:lineRule="auto"/>
        <w:rPr>
          <w:rFonts w:ascii="NewBaskerville-Roman" w:hAnsi="NewBaskerville-Roman" w:cs="NewBaskerville-Roman"/>
          <w:color w:val="000000"/>
          <w:szCs w:val="20"/>
        </w:rPr>
      </w:pPr>
      <w:r w:rsidRPr="008E2DFD">
        <w:rPr>
          <w:rFonts w:ascii="NewBaskerville-Roman" w:hAnsi="NewBaskerville-Roman" w:cs="NewBaskerville-Roman"/>
          <w:color w:val="000000"/>
          <w:szCs w:val="20"/>
        </w:rPr>
        <w:t xml:space="preserve">For example a </w:t>
      </w:r>
      <w:r w:rsidRPr="008E2DFD">
        <w:rPr>
          <w:rFonts w:ascii="NewBaskerville-Roman" w:hAnsi="NewBaskerville-Roman" w:cs="NewBaskerville-Roman"/>
          <w:b/>
          <w:color w:val="000000"/>
          <w:szCs w:val="20"/>
        </w:rPr>
        <w:t>java.lang.String</w:t>
      </w:r>
      <w:r w:rsidRPr="008E2DFD">
        <w:rPr>
          <w:rFonts w:ascii="NewBaskerville-Roman" w:hAnsi="NewBaskerville-Roman" w:cs="NewBaskerville-Roman"/>
          <w:color w:val="000000"/>
          <w:szCs w:val="20"/>
        </w:rPr>
        <w:t xml:space="preserve"> is transformed into a </w:t>
      </w:r>
      <w:r w:rsidRPr="008E2DFD">
        <w:rPr>
          <w:rFonts w:ascii="NewBaskerville-Roman" w:hAnsi="NewBaskerville-Roman" w:cs="NewBaskerville-Roman"/>
          <w:b/>
          <w:color w:val="000000"/>
          <w:szCs w:val="20"/>
        </w:rPr>
        <w:t>javax.jms.TextMessage.</w:t>
      </w:r>
    </w:p>
    <w:p w:rsidR="002804BD" w:rsidRDefault="002804BD" w:rsidP="005B4B61">
      <w:pPr>
        <w:autoSpaceDE w:val="0"/>
        <w:autoSpaceDN w:val="0"/>
        <w:adjustRightInd w:val="0"/>
        <w:spacing w:after="0" w:line="240" w:lineRule="auto"/>
        <w:rPr>
          <w:rFonts w:ascii="NewBaskerville-Roman" w:hAnsi="NewBaskerville-Roman" w:cs="NewBaskerville-Roman"/>
          <w:color w:val="000000"/>
          <w:sz w:val="20"/>
          <w:szCs w:val="20"/>
        </w:rPr>
      </w:pPr>
    </w:p>
    <w:p w:rsidR="002804BD" w:rsidRPr="00D815C1" w:rsidRDefault="002804BD" w:rsidP="002804BD">
      <w:pPr>
        <w:autoSpaceDE w:val="0"/>
        <w:autoSpaceDN w:val="0"/>
        <w:adjustRightInd w:val="0"/>
        <w:spacing w:after="0" w:line="240" w:lineRule="auto"/>
        <w:rPr>
          <w:rFonts w:ascii="NewBaskerville-Roman" w:hAnsi="NewBaskerville-Roman" w:cs="NewBaskerville-Roman"/>
          <w:color w:val="000000"/>
          <w:szCs w:val="20"/>
        </w:rPr>
      </w:pPr>
      <w:r w:rsidRPr="00D815C1">
        <w:rPr>
          <w:rFonts w:ascii="NewBaskerville-Roman" w:hAnsi="NewBaskerville-Roman" w:cs="NewBaskerville-Roman"/>
          <w:color w:val="000000"/>
          <w:szCs w:val="20"/>
        </w:rPr>
        <w:t>Camel has a built</w:t>
      </w:r>
      <w:r w:rsidR="009A3DBE">
        <w:rPr>
          <w:rFonts w:ascii="NewBaskerville-Roman" w:hAnsi="NewBaskerville-Roman" w:cs="NewBaskerville-Roman"/>
          <w:color w:val="000000"/>
          <w:szCs w:val="20"/>
        </w:rPr>
        <w:t xml:space="preserve"> </w:t>
      </w:r>
      <w:r w:rsidRPr="00D815C1">
        <w:rPr>
          <w:rFonts w:ascii="NewBaskerville-Roman" w:hAnsi="NewBaskerville-Roman" w:cs="NewBaskerville-Roman"/>
          <w:color w:val="000000"/>
          <w:szCs w:val="20"/>
        </w:rPr>
        <w:t>in type-converter mechanism that can automatically convert between types, which</w:t>
      </w:r>
      <w:r w:rsidR="00605007" w:rsidRPr="00D815C1">
        <w:rPr>
          <w:rFonts w:ascii="NewBaskerville-Roman" w:hAnsi="NewBaskerville-Roman" w:cs="NewBaskerville-Roman"/>
          <w:color w:val="000000"/>
          <w:szCs w:val="20"/>
        </w:rPr>
        <w:t xml:space="preserve"> </w:t>
      </w:r>
      <w:r w:rsidRPr="00D815C1">
        <w:rPr>
          <w:rFonts w:ascii="NewBaskerville-Roman" w:hAnsi="NewBaskerville-Roman" w:cs="NewBaskerville-Roman"/>
          <w:color w:val="000000"/>
          <w:szCs w:val="20"/>
        </w:rPr>
        <w:t>greatly reduces the need for end users to deal with type transformations.</w:t>
      </w:r>
    </w:p>
    <w:p w:rsidR="00D32629" w:rsidRDefault="00D32629" w:rsidP="005B4B61">
      <w:pPr>
        <w:autoSpaceDE w:val="0"/>
        <w:autoSpaceDN w:val="0"/>
        <w:adjustRightInd w:val="0"/>
        <w:spacing w:after="0" w:line="240" w:lineRule="auto"/>
        <w:rPr>
          <w:rFonts w:ascii="NewBaskerville-Roman" w:hAnsi="NewBaskerville-Roman" w:cs="NewBaskerville-Roman"/>
          <w:color w:val="000000"/>
          <w:szCs w:val="20"/>
        </w:rPr>
      </w:pPr>
    </w:p>
    <w:p w:rsidR="00E32EC3" w:rsidRPr="00D815C1" w:rsidRDefault="00E32EC3" w:rsidP="005B4B61">
      <w:pPr>
        <w:autoSpaceDE w:val="0"/>
        <w:autoSpaceDN w:val="0"/>
        <w:adjustRightInd w:val="0"/>
        <w:spacing w:after="0" w:line="240" w:lineRule="auto"/>
        <w:rPr>
          <w:rFonts w:ascii="NewBaskerville-Roman" w:hAnsi="NewBaskerville-Roman" w:cs="NewBaskerville-Roman"/>
          <w:color w:val="000000"/>
          <w:szCs w:val="20"/>
        </w:rPr>
      </w:pPr>
      <w:r>
        <w:rPr>
          <w:rFonts w:ascii="NewBaskerville-Roman" w:hAnsi="NewBaskerville-Roman" w:cs="NewBaskerville-Roman"/>
          <w:noProof/>
          <w:color w:val="000000"/>
          <w:szCs w:val="20"/>
        </w:rPr>
        <w:lastRenderedPageBreak/>
        <w:drawing>
          <wp:inline distT="0" distB="0" distL="0" distR="0">
            <wp:extent cx="5924550" cy="195262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1952625"/>
                    </a:xfrm>
                    <a:prstGeom prst="rect">
                      <a:avLst/>
                    </a:prstGeom>
                    <a:noFill/>
                    <a:ln>
                      <a:noFill/>
                    </a:ln>
                  </pic:spPr>
                </pic:pic>
              </a:graphicData>
            </a:graphic>
          </wp:inline>
        </w:drawing>
      </w:r>
    </w:p>
    <w:p w:rsidR="00C81D28" w:rsidRDefault="00C81D28" w:rsidP="005B4B61">
      <w:pPr>
        <w:autoSpaceDE w:val="0"/>
        <w:autoSpaceDN w:val="0"/>
        <w:adjustRightInd w:val="0"/>
        <w:spacing w:after="0" w:line="240" w:lineRule="auto"/>
        <w:rPr>
          <w:highlight w:val="yellow"/>
        </w:rPr>
      </w:pPr>
    </w:p>
    <w:p w:rsidR="00C81D28" w:rsidRDefault="00C81D28" w:rsidP="003374F7">
      <w:pPr>
        <w:pStyle w:val="Heading4"/>
      </w:pPr>
      <w:r>
        <w:t>Data transformation with Camel</w:t>
      </w:r>
    </w:p>
    <w:p w:rsidR="00E4562A" w:rsidRPr="00E4562A" w:rsidRDefault="00E4562A" w:rsidP="00E4562A">
      <w:pPr>
        <w:spacing w:after="0"/>
      </w:pPr>
    </w:p>
    <w:p w:rsidR="00C81D28" w:rsidRPr="00E4562A" w:rsidRDefault="00C81D28" w:rsidP="00C81D28">
      <w:pPr>
        <w:rPr>
          <w:rFonts w:ascii="NewBaskerville-Roman" w:hAnsi="NewBaskerville-Roman" w:cs="NewBaskerville-Roman"/>
          <w:color w:val="000000"/>
          <w:szCs w:val="20"/>
        </w:rPr>
      </w:pPr>
      <w:r w:rsidRPr="00E4562A">
        <w:rPr>
          <w:rFonts w:ascii="NewBaskerville-Roman" w:hAnsi="NewBaskerville-Roman" w:cs="NewBaskerville-Roman"/>
          <w:color w:val="000000"/>
          <w:szCs w:val="20"/>
        </w:rPr>
        <w:t>In Camel, data transformation typically takes places in the six ways</w:t>
      </w:r>
    </w:p>
    <w:p w:rsidR="00C81D28" w:rsidRDefault="00C81D28" w:rsidP="00C81D28">
      <w:pPr>
        <w:rPr>
          <w:highlight w:val="yellow"/>
        </w:rPr>
      </w:pPr>
      <w:r>
        <w:rPr>
          <w:noProof/>
        </w:rPr>
        <w:drawing>
          <wp:inline distT="0" distB="0" distL="0" distR="0">
            <wp:extent cx="6010275" cy="4141798"/>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6016063" cy="4145787"/>
                    </a:xfrm>
                    <a:prstGeom prst="rect">
                      <a:avLst/>
                    </a:prstGeom>
                    <a:noFill/>
                    <a:ln w="9525">
                      <a:noFill/>
                      <a:miter lim="800000"/>
                      <a:headEnd/>
                      <a:tailEnd/>
                    </a:ln>
                  </pic:spPr>
                </pic:pic>
              </a:graphicData>
            </a:graphic>
          </wp:inline>
        </w:drawing>
      </w:r>
    </w:p>
    <w:p w:rsidR="00BE1D82" w:rsidRDefault="00BE1D82" w:rsidP="005F6998">
      <w:pPr>
        <w:pStyle w:val="Heading3"/>
      </w:pPr>
      <w:bookmarkStart w:id="24" w:name="_Toc395783131"/>
      <w:r>
        <w:t>Transforming data using EIPs and Java</w:t>
      </w:r>
      <w:bookmarkEnd w:id="24"/>
    </w:p>
    <w:p w:rsidR="00A84833" w:rsidRDefault="00A84833" w:rsidP="00790E2B">
      <w:pPr>
        <w:autoSpaceDE w:val="0"/>
        <w:autoSpaceDN w:val="0"/>
        <w:adjustRightInd w:val="0"/>
        <w:spacing w:after="0" w:line="240" w:lineRule="auto"/>
        <w:rPr>
          <w:rFonts w:ascii="NewBaskerville-Roman" w:hAnsi="NewBaskerville-Roman" w:cs="NewBaskerville-Roman"/>
          <w:sz w:val="20"/>
          <w:szCs w:val="20"/>
          <w:highlight w:val="yellow"/>
        </w:rPr>
      </w:pPr>
    </w:p>
    <w:p w:rsidR="00BE1D82" w:rsidRPr="00A84833" w:rsidRDefault="00790E2B" w:rsidP="009A268F">
      <w:pPr>
        <w:autoSpaceDE w:val="0"/>
        <w:autoSpaceDN w:val="0"/>
        <w:adjustRightInd w:val="0"/>
        <w:spacing w:after="0" w:line="240" w:lineRule="auto"/>
        <w:rPr>
          <w:rFonts w:ascii="NewBaskerville-Roman" w:hAnsi="NewBaskerville-Roman" w:cs="NewBaskerville-Roman"/>
          <w:color w:val="000000"/>
          <w:szCs w:val="20"/>
        </w:rPr>
      </w:pPr>
      <w:r w:rsidRPr="00A84833">
        <w:rPr>
          <w:rFonts w:ascii="NewBaskerville-Roman" w:hAnsi="NewBaskerville-Roman" w:cs="NewBaskerville-Roman"/>
          <w:color w:val="000000"/>
          <w:szCs w:val="20"/>
        </w:rPr>
        <w:t xml:space="preserve">Data mapping is the process of mapping between two distinct data models, and it’s a key factor in data </w:t>
      </w:r>
      <w:r w:rsidR="0049521F" w:rsidRPr="00A84833">
        <w:rPr>
          <w:rFonts w:ascii="NewBaskerville-Roman" w:hAnsi="NewBaskerville-Roman" w:cs="NewBaskerville-Roman"/>
          <w:color w:val="000000"/>
          <w:szCs w:val="20"/>
        </w:rPr>
        <w:t>integration</w:t>
      </w:r>
      <w:r w:rsidR="0049521F">
        <w:rPr>
          <w:rFonts w:ascii="NewBaskerville-Roman" w:hAnsi="NewBaskerville-Roman" w:cs="NewBaskerville-Roman"/>
          <w:color w:val="000000"/>
          <w:szCs w:val="20"/>
        </w:rPr>
        <w:t>.</w:t>
      </w:r>
      <w:r w:rsidR="0049521F" w:rsidRPr="00A84833">
        <w:rPr>
          <w:rFonts w:ascii="NewBaskerville-Roman" w:hAnsi="NewBaskerville-Roman" w:cs="NewBaskerville-Roman"/>
          <w:color w:val="000000"/>
          <w:szCs w:val="20"/>
        </w:rPr>
        <w:t xml:space="preserve"> Camel</w:t>
      </w:r>
      <w:r w:rsidR="009A268F" w:rsidRPr="00A84833">
        <w:rPr>
          <w:rFonts w:ascii="NewBaskerville-Roman" w:hAnsi="NewBaskerville-Roman" w:cs="NewBaskerville-Roman"/>
          <w:color w:val="000000"/>
          <w:szCs w:val="20"/>
        </w:rPr>
        <w:t xml:space="preserve"> provides great freedom in data mapping because it allows you to use Java code</w:t>
      </w:r>
      <w:r w:rsidRPr="00A84833">
        <w:rPr>
          <w:rFonts w:ascii="NewBaskerville-Roman" w:hAnsi="NewBaskerville-Roman" w:cs="NewBaskerville-Roman"/>
          <w:color w:val="000000"/>
          <w:szCs w:val="20"/>
        </w:rPr>
        <w:t>.</w:t>
      </w:r>
    </w:p>
    <w:p w:rsidR="009A268F" w:rsidRDefault="009A268F" w:rsidP="009A268F">
      <w:pPr>
        <w:autoSpaceDE w:val="0"/>
        <w:autoSpaceDN w:val="0"/>
        <w:adjustRightInd w:val="0"/>
        <w:spacing w:after="0" w:line="240" w:lineRule="auto"/>
        <w:rPr>
          <w:rFonts w:ascii="NewBaskerville-Roman" w:hAnsi="NewBaskerville-Roman" w:cs="NewBaskerville-Roman"/>
          <w:sz w:val="20"/>
          <w:szCs w:val="20"/>
        </w:rPr>
      </w:pPr>
    </w:p>
    <w:p w:rsidR="009A268F" w:rsidRDefault="009A268F" w:rsidP="005F6998">
      <w:pPr>
        <w:pStyle w:val="Heading4"/>
      </w:pPr>
      <w:r>
        <w:lastRenderedPageBreak/>
        <w:t>Using the Message Translator EIP</w:t>
      </w:r>
    </w:p>
    <w:p w:rsidR="006C01D0" w:rsidRPr="006C01D0" w:rsidRDefault="006C01D0" w:rsidP="006C01D0">
      <w:r>
        <w:rPr>
          <w:noProof/>
        </w:rPr>
        <w:drawing>
          <wp:inline distT="0" distB="0" distL="0" distR="0">
            <wp:extent cx="5953125" cy="14478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1447800"/>
                    </a:xfrm>
                    <a:prstGeom prst="rect">
                      <a:avLst/>
                    </a:prstGeom>
                    <a:noFill/>
                    <a:ln>
                      <a:noFill/>
                    </a:ln>
                  </pic:spPr>
                </pic:pic>
              </a:graphicData>
            </a:graphic>
          </wp:inline>
        </w:drawing>
      </w:r>
    </w:p>
    <w:p w:rsidR="00C960E6" w:rsidRPr="003020EB" w:rsidRDefault="00C960E6" w:rsidP="00C960E6">
      <w:pPr>
        <w:autoSpaceDE w:val="0"/>
        <w:autoSpaceDN w:val="0"/>
        <w:adjustRightInd w:val="0"/>
        <w:spacing w:after="0" w:line="240" w:lineRule="auto"/>
        <w:rPr>
          <w:rFonts w:ascii="NewBaskerville-Roman" w:hAnsi="NewBaskerville-Roman" w:cs="NewBaskerville-Roman"/>
          <w:color w:val="000000"/>
          <w:szCs w:val="20"/>
        </w:rPr>
      </w:pPr>
      <w:r w:rsidRPr="003020EB">
        <w:rPr>
          <w:rFonts w:ascii="NewBaskerville-Roman" w:hAnsi="NewBaskerville-Roman" w:cs="NewBaskerville-Roman"/>
          <w:color w:val="000000"/>
          <w:szCs w:val="20"/>
        </w:rPr>
        <w:t>This pattern covers translating a message from one format to another. It’s the equivalent of the Adapter pattern from the Gang of Four book.</w:t>
      </w:r>
    </w:p>
    <w:p w:rsidR="00606B21" w:rsidRDefault="00606B21" w:rsidP="00606B21">
      <w:pPr>
        <w:autoSpaceDE w:val="0"/>
        <w:autoSpaceDN w:val="0"/>
        <w:adjustRightInd w:val="0"/>
        <w:spacing w:after="0" w:line="240" w:lineRule="auto"/>
        <w:rPr>
          <w:rFonts w:ascii="NewBaskerville-Roman" w:hAnsi="NewBaskerville-Roman" w:cs="NewBaskerville-Roman"/>
          <w:color w:val="000000"/>
          <w:sz w:val="20"/>
          <w:szCs w:val="20"/>
        </w:rPr>
      </w:pPr>
    </w:p>
    <w:p w:rsidR="00606B21" w:rsidRPr="006C01D0" w:rsidRDefault="00606B21" w:rsidP="00606B21">
      <w:pPr>
        <w:autoSpaceDE w:val="0"/>
        <w:autoSpaceDN w:val="0"/>
        <w:adjustRightInd w:val="0"/>
        <w:spacing w:after="0" w:line="240" w:lineRule="auto"/>
        <w:rPr>
          <w:rFonts w:ascii="NewBaskerville-Roman" w:hAnsi="NewBaskerville-Roman" w:cs="NewBaskerville-Roman"/>
          <w:color w:val="000000"/>
          <w:szCs w:val="20"/>
        </w:rPr>
      </w:pPr>
      <w:r w:rsidRPr="006C01D0">
        <w:rPr>
          <w:rFonts w:ascii="NewBaskerville-Roman" w:hAnsi="NewBaskerville-Roman" w:cs="NewBaskerville-Roman"/>
          <w:color w:val="000000"/>
          <w:szCs w:val="20"/>
        </w:rPr>
        <w:t>Camel provides three ways of using this pattern:</w:t>
      </w:r>
    </w:p>
    <w:p w:rsidR="00105BA4" w:rsidRDefault="00105BA4" w:rsidP="00606B21">
      <w:pPr>
        <w:autoSpaceDE w:val="0"/>
        <w:autoSpaceDN w:val="0"/>
        <w:adjustRightInd w:val="0"/>
        <w:spacing w:after="0" w:line="240" w:lineRule="auto"/>
        <w:rPr>
          <w:rFonts w:ascii="NewBaskerville-Roman" w:hAnsi="NewBaskerville-Roman" w:cs="NewBaskerville-Roman"/>
          <w:color w:val="000000"/>
          <w:sz w:val="20"/>
          <w:szCs w:val="20"/>
        </w:rPr>
      </w:pPr>
    </w:p>
    <w:p w:rsidR="00606B21" w:rsidRPr="00736340" w:rsidRDefault="00606B21" w:rsidP="00736340">
      <w:pPr>
        <w:pStyle w:val="ListParagraph"/>
        <w:numPr>
          <w:ilvl w:val="0"/>
          <w:numId w:val="24"/>
        </w:numPr>
        <w:autoSpaceDE w:val="0"/>
        <w:autoSpaceDN w:val="0"/>
        <w:adjustRightInd w:val="0"/>
        <w:spacing w:after="0" w:line="240" w:lineRule="auto"/>
        <w:rPr>
          <w:rFonts w:ascii="Courier" w:hAnsi="Courier" w:cs="Courier"/>
          <w:color w:val="000000"/>
          <w:sz w:val="19"/>
          <w:szCs w:val="19"/>
        </w:rPr>
      </w:pPr>
      <w:r w:rsidRPr="00736340">
        <w:rPr>
          <w:rFonts w:ascii="NewBaskerville-Roman" w:hAnsi="NewBaskerville-Roman" w:cs="NewBaskerville-Roman"/>
          <w:color w:val="000000"/>
          <w:szCs w:val="20"/>
        </w:rPr>
        <w:t>Using a</w:t>
      </w:r>
      <w:r w:rsidRPr="00736340">
        <w:rPr>
          <w:rFonts w:ascii="NewBaskerville-Roman" w:hAnsi="NewBaskerville-Roman" w:cs="NewBaskerville-Roman"/>
          <w:color w:val="000000"/>
          <w:sz w:val="20"/>
          <w:szCs w:val="20"/>
        </w:rPr>
        <w:t xml:space="preserve"> </w:t>
      </w:r>
      <w:r w:rsidRPr="00736340">
        <w:rPr>
          <w:rFonts w:ascii="Courier" w:hAnsi="Courier" w:cs="Courier"/>
          <w:color w:val="000000"/>
          <w:sz w:val="19"/>
          <w:szCs w:val="19"/>
        </w:rPr>
        <w:t>Processor</w:t>
      </w:r>
    </w:p>
    <w:p w:rsidR="00606B21" w:rsidRPr="00736340" w:rsidRDefault="00606B21" w:rsidP="00736340">
      <w:pPr>
        <w:pStyle w:val="ListParagraph"/>
        <w:numPr>
          <w:ilvl w:val="0"/>
          <w:numId w:val="24"/>
        </w:numPr>
        <w:autoSpaceDE w:val="0"/>
        <w:autoSpaceDN w:val="0"/>
        <w:adjustRightInd w:val="0"/>
        <w:spacing w:after="0" w:line="240" w:lineRule="auto"/>
        <w:rPr>
          <w:rFonts w:ascii="NewBaskerville-Roman" w:hAnsi="NewBaskerville-Roman" w:cs="NewBaskerville-Roman"/>
          <w:color w:val="000000"/>
          <w:sz w:val="20"/>
          <w:szCs w:val="20"/>
        </w:rPr>
      </w:pPr>
      <w:r w:rsidRPr="00736340">
        <w:rPr>
          <w:rFonts w:ascii="NewBaskerville-Roman" w:hAnsi="NewBaskerville-Roman" w:cs="NewBaskerville-Roman"/>
          <w:color w:val="000000"/>
          <w:szCs w:val="20"/>
        </w:rPr>
        <w:t>Using</w:t>
      </w:r>
      <w:r w:rsidRPr="00736340">
        <w:rPr>
          <w:rFonts w:ascii="NewBaskerville-Roman" w:hAnsi="NewBaskerville-Roman" w:cs="NewBaskerville-Roman"/>
          <w:color w:val="000000"/>
          <w:sz w:val="20"/>
          <w:szCs w:val="20"/>
        </w:rPr>
        <w:t xml:space="preserve"> beans</w:t>
      </w:r>
    </w:p>
    <w:p w:rsidR="00606B21" w:rsidRPr="00736340" w:rsidRDefault="00606B21" w:rsidP="00736340">
      <w:pPr>
        <w:pStyle w:val="ListParagraph"/>
        <w:numPr>
          <w:ilvl w:val="0"/>
          <w:numId w:val="24"/>
        </w:numPr>
        <w:autoSpaceDE w:val="0"/>
        <w:autoSpaceDN w:val="0"/>
        <w:adjustRightInd w:val="0"/>
        <w:spacing w:after="0" w:line="240" w:lineRule="auto"/>
        <w:rPr>
          <w:rFonts w:ascii="Courier" w:hAnsi="Courier" w:cs="Courier"/>
          <w:color w:val="000000"/>
          <w:sz w:val="19"/>
          <w:szCs w:val="19"/>
        </w:rPr>
      </w:pPr>
      <w:r w:rsidRPr="00736340">
        <w:rPr>
          <w:rFonts w:ascii="NewBaskerville-Roman" w:hAnsi="NewBaskerville-Roman" w:cs="NewBaskerville-Roman"/>
          <w:color w:val="000000"/>
          <w:szCs w:val="20"/>
        </w:rPr>
        <w:t>Using</w:t>
      </w:r>
      <w:r w:rsidRPr="00736340">
        <w:rPr>
          <w:rFonts w:ascii="NewBaskerville-Roman" w:hAnsi="NewBaskerville-Roman" w:cs="NewBaskerville-Roman"/>
          <w:color w:val="000000"/>
          <w:sz w:val="20"/>
          <w:szCs w:val="20"/>
        </w:rPr>
        <w:t xml:space="preserve"> </w:t>
      </w:r>
      <w:r w:rsidRPr="00736340">
        <w:rPr>
          <w:rFonts w:ascii="Courier" w:hAnsi="Courier" w:cs="Courier"/>
          <w:color w:val="000000"/>
          <w:sz w:val="19"/>
          <w:szCs w:val="19"/>
        </w:rPr>
        <w:t>&lt;transform&gt;</w:t>
      </w:r>
    </w:p>
    <w:p w:rsidR="00606B21" w:rsidRPr="005E6677" w:rsidRDefault="00606B21" w:rsidP="00606B21">
      <w:pPr>
        <w:autoSpaceDE w:val="0"/>
        <w:autoSpaceDN w:val="0"/>
        <w:adjustRightInd w:val="0"/>
        <w:spacing w:after="0" w:line="240" w:lineRule="auto"/>
        <w:rPr>
          <w:rFonts w:ascii="NewBaskerville-Roman" w:hAnsi="NewBaskerville-Roman" w:cs="NewBaskerville-Roman"/>
          <w:b/>
        </w:rPr>
      </w:pPr>
    </w:p>
    <w:p w:rsidR="00606B21" w:rsidRPr="005E6677" w:rsidRDefault="00606B21" w:rsidP="00606B21">
      <w:pPr>
        <w:autoSpaceDE w:val="0"/>
        <w:autoSpaceDN w:val="0"/>
        <w:adjustRightInd w:val="0"/>
        <w:spacing w:after="0" w:line="240" w:lineRule="auto"/>
        <w:rPr>
          <w:rFonts w:ascii="NewBaskerville-Roman" w:hAnsi="NewBaskerville-Roman" w:cs="NewBaskerville-Roman"/>
          <w:b/>
        </w:rPr>
      </w:pPr>
      <w:r w:rsidRPr="005E6677">
        <w:rPr>
          <w:rFonts w:ascii="NewBaskerville-Roman" w:hAnsi="NewBaskerville-Roman" w:cs="NewBaskerville-Roman"/>
          <w:b/>
        </w:rPr>
        <w:t>TRANSFORMING USING A PROCESSOR</w:t>
      </w:r>
    </w:p>
    <w:p w:rsidR="00606B21" w:rsidRDefault="00606B21" w:rsidP="00606B21">
      <w:pPr>
        <w:autoSpaceDE w:val="0"/>
        <w:autoSpaceDN w:val="0"/>
        <w:adjustRightInd w:val="0"/>
        <w:spacing w:after="0" w:line="240" w:lineRule="auto"/>
        <w:rPr>
          <w:rFonts w:ascii="FranklinGothic-Demi" w:hAnsi="FranklinGothic-Demi" w:cs="FranklinGothic-Demi"/>
          <w:color w:val="950000"/>
          <w:sz w:val="16"/>
          <w:szCs w:val="16"/>
        </w:rPr>
      </w:pPr>
    </w:p>
    <w:p w:rsidR="00606B21" w:rsidRPr="002F2053" w:rsidRDefault="00606B21" w:rsidP="00606B21">
      <w:pPr>
        <w:autoSpaceDE w:val="0"/>
        <w:autoSpaceDN w:val="0"/>
        <w:adjustRightInd w:val="0"/>
        <w:spacing w:after="0" w:line="240" w:lineRule="auto"/>
        <w:rPr>
          <w:rFonts w:ascii="NewBaskerville-Roman" w:hAnsi="NewBaskerville-Roman" w:cs="NewBaskerville-Roman"/>
          <w:color w:val="000000"/>
          <w:szCs w:val="20"/>
        </w:rPr>
      </w:pPr>
      <w:r w:rsidRPr="002F2053">
        <w:rPr>
          <w:rFonts w:ascii="NewBaskerville-Roman" w:hAnsi="NewBaskerville-Roman" w:cs="NewBaskerville-Roman"/>
          <w:color w:val="000000"/>
          <w:szCs w:val="20"/>
        </w:rPr>
        <w:t>The Camel</w:t>
      </w:r>
      <w:r>
        <w:rPr>
          <w:rFonts w:ascii="NewBaskerville-Roman" w:hAnsi="NewBaskerville-Roman" w:cs="NewBaskerville-Roman"/>
          <w:sz w:val="20"/>
          <w:szCs w:val="20"/>
        </w:rPr>
        <w:t xml:space="preserve"> </w:t>
      </w:r>
      <w:r w:rsidRPr="002F2053">
        <w:rPr>
          <w:rFonts w:ascii="Courier" w:hAnsi="Courier" w:cs="Courier"/>
          <w:i/>
          <w:sz w:val="21"/>
          <w:szCs w:val="19"/>
        </w:rPr>
        <w:t>Processor</w:t>
      </w:r>
      <w:r w:rsidRPr="002F2053">
        <w:rPr>
          <w:rFonts w:ascii="Courier" w:hAnsi="Courier" w:cs="Courier"/>
          <w:sz w:val="21"/>
          <w:szCs w:val="19"/>
        </w:rPr>
        <w:t xml:space="preserve"> </w:t>
      </w:r>
      <w:r w:rsidRPr="002F2053">
        <w:rPr>
          <w:rFonts w:ascii="NewBaskerville-Roman" w:hAnsi="NewBaskerville-Roman" w:cs="NewBaskerville-Roman"/>
          <w:color w:val="000000"/>
          <w:szCs w:val="20"/>
        </w:rPr>
        <w:t>is an interface defined in</w:t>
      </w:r>
      <w:r>
        <w:rPr>
          <w:rFonts w:ascii="NewBaskerville-Roman" w:hAnsi="NewBaskerville-Roman" w:cs="NewBaskerville-Roman"/>
          <w:sz w:val="20"/>
          <w:szCs w:val="20"/>
        </w:rPr>
        <w:t xml:space="preserve"> </w:t>
      </w:r>
      <w:r w:rsidRPr="002F2053">
        <w:rPr>
          <w:rFonts w:ascii="Courier" w:hAnsi="Courier" w:cs="Courier"/>
          <w:b/>
          <w:sz w:val="21"/>
          <w:szCs w:val="19"/>
        </w:rPr>
        <w:t>org.apache.camel.Processor</w:t>
      </w:r>
      <w:r w:rsidRPr="002F2053">
        <w:rPr>
          <w:rFonts w:ascii="Courier" w:hAnsi="Courier" w:cs="Courier"/>
          <w:sz w:val="21"/>
          <w:szCs w:val="19"/>
        </w:rPr>
        <w:t xml:space="preserve"> </w:t>
      </w:r>
      <w:r w:rsidRPr="002F2053">
        <w:rPr>
          <w:rFonts w:ascii="NewBaskerville-Roman" w:hAnsi="NewBaskerville-Roman" w:cs="NewBaskerville-Roman"/>
          <w:color w:val="000000"/>
          <w:szCs w:val="20"/>
        </w:rPr>
        <w:t>with a single method:</w:t>
      </w:r>
    </w:p>
    <w:p w:rsidR="00606B21" w:rsidRPr="002F2053" w:rsidRDefault="00606B21" w:rsidP="00606B21">
      <w:pPr>
        <w:autoSpaceDE w:val="0"/>
        <w:autoSpaceDN w:val="0"/>
        <w:adjustRightInd w:val="0"/>
        <w:spacing w:after="0" w:line="240" w:lineRule="auto"/>
        <w:rPr>
          <w:rFonts w:ascii="NewBaskerville-Roman" w:hAnsi="NewBaskerville-Roman" w:cs="NewBaskerville-Roman"/>
          <w:color w:val="000000"/>
          <w:szCs w:val="20"/>
        </w:rPr>
      </w:pPr>
    </w:p>
    <w:p w:rsidR="00606B21" w:rsidRPr="002F2053" w:rsidRDefault="00606B21" w:rsidP="005900C7">
      <w:pPr>
        <w:shd w:val="clear" w:color="auto" w:fill="FBD4B4" w:themeFill="accent6" w:themeFillTint="66"/>
        <w:autoSpaceDE w:val="0"/>
        <w:autoSpaceDN w:val="0"/>
        <w:adjustRightInd w:val="0"/>
        <w:spacing w:after="0" w:line="240" w:lineRule="auto"/>
        <w:rPr>
          <w:rFonts w:ascii="Courier" w:hAnsi="Courier" w:cs="Courier"/>
          <w:sz w:val="20"/>
          <w:szCs w:val="16"/>
        </w:rPr>
      </w:pPr>
      <w:r w:rsidRPr="002F2053">
        <w:rPr>
          <w:rFonts w:ascii="Courier" w:hAnsi="Courier" w:cs="Courier"/>
          <w:sz w:val="20"/>
          <w:szCs w:val="16"/>
        </w:rPr>
        <w:t>public void process(Exchange exchange) throws Exception;</w:t>
      </w:r>
    </w:p>
    <w:p w:rsidR="00606B21" w:rsidRDefault="00606B21" w:rsidP="00606B21">
      <w:pPr>
        <w:autoSpaceDE w:val="0"/>
        <w:autoSpaceDN w:val="0"/>
        <w:adjustRightInd w:val="0"/>
        <w:spacing w:after="0" w:line="240" w:lineRule="auto"/>
        <w:rPr>
          <w:rFonts w:ascii="Courier" w:hAnsi="Courier" w:cs="Courier"/>
          <w:sz w:val="16"/>
          <w:szCs w:val="16"/>
        </w:rPr>
      </w:pPr>
    </w:p>
    <w:p w:rsidR="00606B21" w:rsidRDefault="00606B21" w:rsidP="00606B21">
      <w:pPr>
        <w:autoSpaceDE w:val="0"/>
        <w:autoSpaceDN w:val="0"/>
        <w:adjustRightInd w:val="0"/>
        <w:spacing w:after="0" w:line="240" w:lineRule="auto"/>
        <w:rPr>
          <w:rFonts w:ascii="NewBaskerville-Roman" w:hAnsi="NewBaskerville-Roman" w:cs="NewBaskerville-Roman"/>
          <w:sz w:val="20"/>
          <w:szCs w:val="20"/>
        </w:rPr>
      </w:pPr>
      <w:r w:rsidRPr="00CC3894">
        <w:rPr>
          <w:rFonts w:ascii="NewBaskerville-Roman" w:hAnsi="NewBaskerville-Roman" w:cs="NewBaskerville-Roman"/>
          <w:color w:val="000000"/>
          <w:szCs w:val="20"/>
        </w:rPr>
        <w:t xml:space="preserve">The Processor is a low-level API where you work directly on the Camel Exchange instance. It gives you full access to all Camel’s moving parts from the </w:t>
      </w:r>
      <w:r w:rsidRPr="00CC3894">
        <w:rPr>
          <w:rFonts w:ascii="Courier" w:hAnsi="Courier" w:cs="Courier"/>
          <w:sz w:val="20"/>
          <w:szCs w:val="16"/>
        </w:rPr>
        <w:t>CamelContext</w:t>
      </w:r>
      <w:r w:rsidRPr="00CC3894">
        <w:rPr>
          <w:rFonts w:ascii="NewBaskerville-Roman" w:hAnsi="NewBaskerville-Roman" w:cs="NewBaskerville-Roman"/>
          <w:color w:val="000000"/>
          <w:szCs w:val="20"/>
        </w:rPr>
        <w:t>,</w:t>
      </w:r>
      <w:r w:rsidR="00CC3894">
        <w:rPr>
          <w:rFonts w:ascii="NewBaskerville-Roman" w:hAnsi="NewBaskerville-Roman" w:cs="NewBaskerville-Roman"/>
          <w:color w:val="000000"/>
          <w:szCs w:val="20"/>
        </w:rPr>
        <w:t xml:space="preserve"> </w:t>
      </w:r>
      <w:r w:rsidRPr="00CC3894">
        <w:rPr>
          <w:rFonts w:ascii="NewBaskerville-Roman" w:hAnsi="NewBaskerville-Roman" w:cs="NewBaskerville-Roman"/>
          <w:color w:val="000000"/>
          <w:szCs w:val="20"/>
        </w:rPr>
        <w:t xml:space="preserve">which you can obtain Exchange using the </w:t>
      </w:r>
      <w:r w:rsidRPr="00CC3894">
        <w:rPr>
          <w:rFonts w:ascii="Courier" w:hAnsi="Courier" w:cs="Courier"/>
          <w:sz w:val="20"/>
          <w:szCs w:val="16"/>
        </w:rPr>
        <w:t>getCamelContext</w:t>
      </w:r>
      <w:r w:rsidRPr="00CC3894">
        <w:rPr>
          <w:rFonts w:ascii="NewBaskerville-Roman" w:hAnsi="NewBaskerville-Roman" w:cs="NewBaskerville-Roman"/>
          <w:color w:val="000000"/>
          <w:szCs w:val="20"/>
        </w:rPr>
        <w:t xml:space="preserve"> method</w:t>
      </w:r>
      <w:r>
        <w:rPr>
          <w:rFonts w:ascii="NewBaskerville-Roman" w:hAnsi="NewBaskerville-Roman" w:cs="NewBaskerville-Roman"/>
          <w:sz w:val="20"/>
          <w:szCs w:val="20"/>
        </w:rPr>
        <w:t>.</w:t>
      </w:r>
    </w:p>
    <w:p w:rsidR="00606B21" w:rsidRDefault="00606B21" w:rsidP="00606B21">
      <w:pPr>
        <w:autoSpaceDE w:val="0"/>
        <w:autoSpaceDN w:val="0"/>
        <w:adjustRightInd w:val="0"/>
        <w:spacing w:after="0" w:line="240" w:lineRule="auto"/>
        <w:rPr>
          <w:rFonts w:ascii="NewBaskerville-Roman" w:hAnsi="NewBaskerville-Roman" w:cs="NewBaskerville-Roman"/>
          <w:sz w:val="20"/>
          <w:szCs w:val="20"/>
        </w:rPr>
      </w:pPr>
    </w:p>
    <w:p w:rsidR="00606B21" w:rsidRDefault="00606B21" w:rsidP="00606B21">
      <w:pPr>
        <w:autoSpaceDE w:val="0"/>
        <w:autoSpaceDN w:val="0"/>
        <w:adjustRightInd w:val="0"/>
        <w:spacing w:after="0" w:line="240" w:lineRule="auto"/>
        <w:rPr>
          <w:highlight w:val="yellow"/>
        </w:rPr>
      </w:pPr>
      <w:r>
        <w:rPr>
          <w:noProof/>
        </w:rPr>
        <w:drawing>
          <wp:inline distT="0" distB="0" distL="0" distR="0">
            <wp:extent cx="5939790" cy="1995805"/>
            <wp:effectExtent l="19050" t="0" r="381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39790" cy="1995805"/>
                    </a:xfrm>
                    <a:prstGeom prst="rect">
                      <a:avLst/>
                    </a:prstGeom>
                    <a:noFill/>
                    <a:ln w="9525">
                      <a:noFill/>
                      <a:miter lim="800000"/>
                      <a:headEnd/>
                      <a:tailEnd/>
                    </a:ln>
                  </pic:spPr>
                </pic:pic>
              </a:graphicData>
            </a:graphic>
          </wp:inline>
        </w:drawing>
      </w:r>
    </w:p>
    <w:p w:rsidR="00606B21" w:rsidRDefault="00606B21" w:rsidP="00606B21">
      <w:pPr>
        <w:autoSpaceDE w:val="0"/>
        <w:autoSpaceDN w:val="0"/>
        <w:adjustRightInd w:val="0"/>
        <w:spacing w:after="0" w:line="240" w:lineRule="auto"/>
        <w:rPr>
          <w:highlight w:val="yellow"/>
        </w:rPr>
      </w:pPr>
      <w:r>
        <w:rPr>
          <w:noProof/>
        </w:rPr>
        <w:lastRenderedPageBreak/>
        <w:drawing>
          <wp:inline distT="0" distB="0" distL="0" distR="0">
            <wp:extent cx="5940009" cy="4007457"/>
            <wp:effectExtent l="19050" t="0" r="3591"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939790" cy="4007309"/>
                    </a:xfrm>
                    <a:prstGeom prst="rect">
                      <a:avLst/>
                    </a:prstGeom>
                    <a:noFill/>
                    <a:ln w="9525">
                      <a:noFill/>
                      <a:miter lim="800000"/>
                      <a:headEnd/>
                      <a:tailEnd/>
                    </a:ln>
                  </pic:spPr>
                </pic:pic>
              </a:graphicData>
            </a:graphic>
          </wp:inline>
        </w:drawing>
      </w:r>
    </w:p>
    <w:p w:rsidR="00D44644" w:rsidRDefault="00D44644" w:rsidP="009442B7">
      <w:pPr>
        <w:autoSpaceDE w:val="0"/>
        <w:autoSpaceDN w:val="0"/>
        <w:adjustRightInd w:val="0"/>
        <w:spacing w:after="0" w:line="240" w:lineRule="auto"/>
        <w:rPr>
          <w:rFonts w:ascii="NewBaskerville-Roman" w:hAnsi="NewBaskerville-Roman" w:cs="NewBaskerville-Roman"/>
          <w:sz w:val="20"/>
          <w:szCs w:val="20"/>
        </w:rPr>
      </w:pPr>
    </w:p>
    <w:p w:rsidR="00D44644" w:rsidRDefault="00D44644" w:rsidP="009442B7">
      <w:pPr>
        <w:autoSpaceDE w:val="0"/>
        <w:autoSpaceDN w:val="0"/>
        <w:adjustRightInd w:val="0"/>
        <w:spacing w:after="0" w:line="240" w:lineRule="auto"/>
        <w:rPr>
          <w:rFonts w:ascii="NewBaskerville-Roman" w:hAnsi="NewBaskerville-Roman" w:cs="NewBaskerville-Roman"/>
          <w:sz w:val="20"/>
          <w:szCs w:val="20"/>
        </w:rPr>
      </w:pPr>
    </w:p>
    <w:p w:rsidR="009442B7" w:rsidRDefault="009442B7" w:rsidP="009442B7">
      <w:pPr>
        <w:autoSpaceDE w:val="0"/>
        <w:autoSpaceDN w:val="0"/>
        <w:adjustRightInd w:val="0"/>
        <w:spacing w:after="0" w:line="240" w:lineRule="auto"/>
        <w:rPr>
          <w:rFonts w:ascii="NewBaskerville-Roman" w:hAnsi="NewBaskerville-Roman" w:cs="NewBaskerville-Roman"/>
          <w:sz w:val="20"/>
          <w:szCs w:val="20"/>
        </w:rPr>
      </w:pPr>
      <w:r w:rsidRPr="0051396A">
        <w:rPr>
          <w:rFonts w:ascii="NewBaskerville-Roman" w:hAnsi="NewBaskerville-Roman" w:cs="NewBaskerville-Roman"/>
          <w:color w:val="000000"/>
          <w:szCs w:val="20"/>
        </w:rPr>
        <w:t>You can use the</w:t>
      </w:r>
      <w:r>
        <w:rPr>
          <w:rFonts w:ascii="NewBaskerville-Roman" w:hAnsi="NewBaskerville-Roman" w:cs="NewBaskerville-Roman"/>
          <w:sz w:val="20"/>
          <w:szCs w:val="20"/>
        </w:rPr>
        <w:t xml:space="preserve"> </w:t>
      </w:r>
      <w:r w:rsidRPr="0051396A">
        <w:rPr>
          <w:rFonts w:ascii="Courier" w:hAnsi="Courier" w:cs="Courier"/>
          <w:b/>
          <w:sz w:val="23"/>
          <w:szCs w:val="19"/>
        </w:rPr>
        <w:t>OrderToCsvProcessor</w:t>
      </w:r>
      <w:r w:rsidRPr="0051396A">
        <w:rPr>
          <w:rFonts w:ascii="Courier" w:hAnsi="Courier" w:cs="Courier"/>
          <w:sz w:val="23"/>
          <w:szCs w:val="19"/>
        </w:rPr>
        <w:t xml:space="preserve"> </w:t>
      </w:r>
      <w:r w:rsidRPr="0051396A">
        <w:rPr>
          <w:rFonts w:ascii="NewBaskerville-Roman" w:hAnsi="NewBaskerville-Roman" w:cs="NewBaskerville-Roman"/>
          <w:color w:val="000000"/>
          <w:szCs w:val="20"/>
        </w:rPr>
        <w:t>in a Camel route as follows:</w:t>
      </w:r>
    </w:p>
    <w:p w:rsidR="009442B7" w:rsidRDefault="009442B7" w:rsidP="009442B7">
      <w:pPr>
        <w:autoSpaceDE w:val="0"/>
        <w:autoSpaceDN w:val="0"/>
        <w:adjustRightInd w:val="0"/>
        <w:spacing w:after="0" w:line="240" w:lineRule="auto"/>
        <w:rPr>
          <w:rFonts w:ascii="Courier" w:hAnsi="Courier" w:cs="Courier"/>
          <w:sz w:val="16"/>
          <w:szCs w:val="16"/>
        </w:rPr>
      </w:pPr>
    </w:p>
    <w:p w:rsidR="009442B7" w:rsidRPr="00146908" w:rsidRDefault="009442B7" w:rsidP="00146908">
      <w:pPr>
        <w:shd w:val="clear" w:color="auto" w:fill="FBD4B4" w:themeFill="accent6" w:themeFillTint="66"/>
        <w:autoSpaceDE w:val="0"/>
        <w:autoSpaceDN w:val="0"/>
        <w:adjustRightInd w:val="0"/>
        <w:spacing w:after="0" w:line="240" w:lineRule="auto"/>
        <w:rPr>
          <w:rFonts w:ascii="Courier" w:hAnsi="Courier" w:cs="Courier"/>
          <w:szCs w:val="16"/>
        </w:rPr>
      </w:pPr>
      <w:r w:rsidRPr="00146908">
        <w:rPr>
          <w:rFonts w:ascii="Courier" w:hAnsi="Courier" w:cs="Courier"/>
          <w:szCs w:val="16"/>
        </w:rPr>
        <w:t>from("quartz://report?cron=0+0+6+*+*+?")</w:t>
      </w:r>
    </w:p>
    <w:p w:rsidR="009442B7" w:rsidRPr="00146908" w:rsidRDefault="009442B7" w:rsidP="00146908">
      <w:pPr>
        <w:shd w:val="clear" w:color="auto" w:fill="FBD4B4" w:themeFill="accent6" w:themeFillTint="66"/>
        <w:autoSpaceDE w:val="0"/>
        <w:autoSpaceDN w:val="0"/>
        <w:adjustRightInd w:val="0"/>
        <w:spacing w:after="0" w:line="240" w:lineRule="auto"/>
        <w:rPr>
          <w:rFonts w:ascii="Courier" w:hAnsi="Courier" w:cs="Courier"/>
          <w:szCs w:val="16"/>
        </w:rPr>
      </w:pPr>
      <w:r w:rsidRPr="00146908">
        <w:rPr>
          <w:rFonts w:ascii="Courier" w:hAnsi="Courier" w:cs="Courier"/>
          <w:szCs w:val="16"/>
        </w:rPr>
        <w:t>.to("http://riders.com/orders/cmd=received&amp;date=yesterday")</w:t>
      </w:r>
    </w:p>
    <w:p w:rsidR="009442B7" w:rsidRPr="00146908" w:rsidRDefault="009442B7" w:rsidP="00146908">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146908">
        <w:rPr>
          <w:rFonts w:ascii="Courier" w:hAnsi="Courier" w:cs="Courier"/>
          <w:color w:val="FF0000"/>
          <w:szCs w:val="16"/>
        </w:rPr>
        <w:t>.process(new OrderToCsvProcessor())</w:t>
      </w:r>
    </w:p>
    <w:p w:rsidR="009442B7" w:rsidRPr="00146908" w:rsidRDefault="009442B7" w:rsidP="00146908">
      <w:pPr>
        <w:shd w:val="clear" w:color="auto" w:fill="FBD4B4" w:themeFill="accent6" w:themeFillTint="66"/>
        <w:autoSpaceDE w:val="0"/>
        <w:autoSpaceDN w:val="0"/>
        <w:adjustRightInd w:val="0"/>
        <w:spacing w:after="0" w:line="240" w:lineRule="auto"/>
        <w:rPr>
          <w:rFonts w:ascii="Courier" w:hAnsi="Courier" w:cs="Courier"/>
          <w:szCs w:val="16"/>
        </w:rPr>
      </w:pPr>
      <w:r w:rsidRPr="00146908">
        <w:rPr>
          <w:rFonts w:ascii="Courier" w:hAnsi="Courier" w:cs="Courier"/>
          <w:szCs w:val="16"/>
        </w:rPr>
        <w:t>.to("file://riders/orders?fileName=report-${header.Date}.csv");</w:t>
      </w:r>
    </w:p>
    <w:p w:rsidR="00204134" w:rsidRDefault="00204134" w:rsidP="009442B7">
      <w:pPr>
        <w:autoSpaceDE w:val="0"/>
        <w:autoSpaceDN w:val="0"/>
        <w:adjustRightInd w:val="0"/>
        <w:spacing w:after="0" w:line="240" w:lineRule="auto"/>
        <w:rPr>
          <w:rFonts w:ascii="Courier" w:hAnsi="Courier" w:cs="Courier"/>
          <w:sz w:val="16"/>
          <w:szCs w:val="16"/>
        </w:rPr>
      </w:pPr>
    </w:p>
    <w:p w:rsidR="00204134" w:rsidRDefault="00204134" w:rsidP="00204134">
      <w:pPr>
        <w:autoSpaceDE w:val="0"/>
        <w:autoSpaceDN w:val="0"/>
        <w:adjustRightInd w:val="0"/>
        <w:spacing w:after="0" w:line="240" w:lineRule="auto"/>
        <w:rPr>
          <w:rFonts w:ascii="NewBaskerville-Roman" w:hAnsi="NewBaskerville-Roman" w:cs="NewBaskerville-Roman"/>
          <w:sz w:val="20"/>
          <w:szCs w:val="20"/>
        </w:rPr>
      </w:pPr>
      <w:r w:rsidRPr="005D2D32">
        <w:rPr>
          <w:rFonts w:ascii="NewBaskerville-Roman" w:hAnsi="NewBaskerville-Roman" w:cs="NewBaskerville-Roman"/>
          <w:color w:val="000000"/>
          <w:szCs w:val="20"/>
        </w:rPr>
        <w:t>The preceding route uses Quartz to schedule a job to run once a day at 6 a.m. It then invokes the HTTP service to retrieve the orders received yesterday, which are returned in the custom format. Next, it uses</w:t>
      </w:r>
      <w:r>
        <w:rPr>
          <w:rFonts w:ascii="NewBaskerville-Roman" w:hAnsi="NewBaskerville-Roman" w:cs="NewBaskerville-Roman"/>
          <w:sz w:val="20"/>
          <w:szCs w:val="20"/>
        </w:rPr>
        <w:t xml:space="preserve"> </w:t>
      </w:r>
      <w:r w:rsidRPr="005D2D32">
        <w:rPr>
          <w:rFonts w:ascii="Courier" w:hAnsi="Courier" w:cs="Courier"/>
          <w:b/>
          <w:sz w:val="23"/>
          <w:szCs w:val="19"/>
        </w:rPr>
        <w:t>OrderToCSVProcessor</w:t>
      </w:r>
      <w:r w:rsidR="005D2D32">
        <w:rPr>
          <w:rFonts w:ascii="Courier" w:hAnsi="Courier" w:cs="Courier"/>
          <w:sz w:val="19"/>
          <w:szCs w:val="19"/>
        </w:rPr>
        <w:t xml:space="preserve"> </w:t>
      </w:r>
      <w:r>
        <w:rPr>
          <w:rFonts w:ascii="NewBaskerville-Roman" w:hAnsi="NewBaskerville-Roman" w:cs="NewBaskerville-Roman"/>
          <w:sz w:val="20"/>
          <w:szCs w:val="20"/>
        </w:rPr>
        <w:t xml:space="preserve">to map from the custom format to </w:t>
      </w:r>
      <w:r>
        <w:rPr>
          <w:rFonts w:ascii="NewBaskerville-Roman" w:hAnsi="NewBaskerville-Roman" w:cs="NewBaskerville-Roman"/>
          <w:sz w:val="18"/>
          <w:szCs w:val="18"/>
        </w:rPr>
        <w:t xml:space="preserve">CSV </w:t>
      </w:r>
      <w:r>
        <w:rPr>
          <w:rFonts w:ascii="NewBaskerville-Roman" w:hAnsi="NewBaskerville-Roman" w:cs="NewBaskerville-Roman"/>
          <w:sz w:val="20"/>
          <w:szCs w:val="20"/>
        </w:rPr>
        <w:t>format before writing the result to a file</w:t>
      </w:r>
    </w:p>
    <w:p w:rsidR="00604CCC" w:rsidRDefault="00604CCC" w:rsidP="00204134">
      <w:pPr>
        <w:autoSpaceDE w:val="0"/>
        <w:autoSpaceDN w:val="0"/>
        <w:adjustRightInd w:val="0"/>
        <w:spacing w:after="0" w:line="240" w:lineRule="auto"/>
        <w:rPr>
          <w:rFonts w:ascii="NewBaskerville-Roman" w:hAnsi="NewBaskerville-Roman" w:cs="NewBaskerville-Roman"/>
          <w:sz w:val="20"/>
          <w:szCs w:val="20"/>
        </w:rPr>
      </w:pPr>
    </w:p>
    <w:p w:rsidR="00604CCC" w:rsidRPr="005D2D32" w:rsidRDefault="00604CCC" w:rsidP="00604CCC">
      <w:pPr>
        <w:autoSpaceDE w:val="0"/>
        <w:autoSpaceDN w:val="0"/>
        <w:adjustRightInd w:val="0"/>
        <w:spacing w:after="0" w:line="240" w:lineRule="auto"/>
        <w:rPr>
          <w:rFonts w:ascii="NewBaskerville-Roman" w:hAnsi="NewBaskerville-Roman" w:cs="NewBaskerville-Roman"/>
          <w:color w:val="000000"/>
          <w:szCs w:val="20"/>
        </w:rPr>
      </w:pPr>
      <w:r w:rsidRPr="005D2D32">
        <w:rPr>
          <w:rFonts w:ascii="NewBaskerville-Roman" w:hAnsi="NewBaskerville-Roman" w:cs="NewBaskerville-Roman"/>
          <w:color w:val="000000"/>
          <w:szCs w:val="20"/>
        </w:rPr>
        <w:t>The equivalent route in Spring XML is as follows:</w:t>
      </w:r>
    </w:p>
    <w:p w:rsidR="00463E7F" w:rsidRDefault="00463E7F" w:rsidP="00604CCC">
      <w:pPr>
        <w:autoSpaceDE w:val="0"/>
        <w:autoSpaceDN w:val="0"/>
        <w:adjustRightInd w:val="0"/>
        <w:spacing w:after="0" w:line="240" w:lineRule="auto"/>
        <w:rPr>
          <w:rFonts w:ascii="NewBaskerville-Roman" w:hAnsi="NewBaskerville-Roman" w:cs="NewBaskerville-Roman"/>
          <w:sz w:val="20"/>
          <w:szCs w:val="20"/>
        </w:rPr>
      </w:pP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&lt;bean id="csvProcessor" class="camelinaction.OrderToCsvProcessor"/&gt;</w:t>
      </w: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&lt;camelContext xmlns="http://camel.apache.org/schema/spring"&gt;</w:t>
      </w: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&lt;route&gt;</w:t>
      </w: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&lt;from uri="quartz://report?cron=0+0+6+*+*+?"/&gt;</w:t>
      </w: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&lt;to uri="http://riders.com/orders/cmd=received&amp;amp;date=yesterday"/&gt;</w:t>
      </w: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&lt;process ref="csvProcessor"/&gt;</w:t>
      </w: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&lt;to uri="file://riders/orders?fileName=report-${header.Date}.csv"/&gt;</w:t>
      </w:r>
    </w:p>
    <w:p w:rsidR="005D2D32"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&lt;/route&gt;</w:t>
      </w:r>
    </w:p>
    <w:p w:rsidR="00B7364E" w:rsidRPr="005D2D32" w:rsidRDefault="005D2D32" w:rsidP="005D2D32">
      <w:pPr>
        <w:shd w:val="clear" w:color="auto" w:fill="FBD4B4" w:themeFill="accent6" w:themeFillTint="66"/>
        <w:autoSpaceDE w:val="0"/>
        <w:autoSpaceDN w:val="0"/>
        <w:adjustRightInd w:val="0"/>
        <w:spacing w:after="0" w:line="240" w:lineRule="auto"/>
        <w:rPr>
          <w:rFonts w:ascii="Courier" w:hAnsi="Courier" w:cs="Courier"/>
          <w:sz w:val="20"/>
          <w:szCs w:val="16"/>
        </w:rPr>
      </w:pPr>
      <w:r w:rsidRPr="005D2D32">
        <w:rPr>
          <w:rFonts w:ascii="Courier" w:hAnsi="Courier" w:cs="Courier"/>
          <w:sz w:val="20"/>
          <w:szCs w:val="16"/>
        </w:rPr>
        <w:t xml:space="preserve">  &lt;/camelContext&gt;</w:t>
      </w:r>
    </w:p>
    <w:p w:rsidR="00B7364E" w:rsidRDefault="00B7364E" w:rsidP="00604CCC">
      <w:pPr>
        <w:autoSpaceDE w:val="0"/>
        <w:autoSpaceDN w:val="0"/>
        <w:adjustRightInd w:val="0"/>
        <w:spacing w:after="0" w:line="240" w:lineRule="auto"/>
        <w:rPr>
          <w:highlight w:val="yellow"/>
        </w:rPr>
      </w:pPr>
    </w:p>
    <w:p w:rsidR="002166B9" w:rsidRPr="005D2D32" w:rsidRDefault="002166B9" w:rsidP="002166B9">
      <w:pPr>
        <w:autoSpaceDE w:val="0"/>
        <w:autoSpaceDN w:val="0"/>
        <w:adjustRightInd w:val="0"/>
        <w:spacing w:after="0" w:line="240" w:lineRule="auto"/>
        <w:rPr>
          <w:rFonts w:ascii="NewBaskerville-Roman" w:hAnsi="NewBaskerville-Roman" w:cs="NewBaskerville-Roman"/>
          <w:color w:val="000000"/>
          <w:szCs w:val="20"/>
        </w:rPr>
      </w:pPr>
      <w:r w:rsidRPr="005D2D32">
        <w:rPr>
          <w:rFonts w:ascii="NewBaskerville-Roman" w:hAnsi="NewBaskerville-Roman" w:cs="NewBaskerville-Roman"/>
          <w:b/>
          <w:szCs w:val="20"/>
        </w:rPr>
        <w:t>Disadvantage</w:t>
      </w:r>
      <w:r>
        <w:rPr>
          <w:rFonts w:ascii="NewBaskerville-Roman" w:hAnsi="NewBaskerville-Roman" w:cs="NewBaskerville-Roman"/>
          <w:b/>
          <w:sz w:val="20"/>
          <w:szCs w:val="20"/>
        </w:rPr>
        <w:t xml:space="preserve">: </w:t>
      </w:r>
      <w:r>
        <w:rPr>
          <w:rFonts w:ascii="NewBaskerville-Roman" w:hAnsi="NewBaskerville-Roman" w:cs="NewBaskerville-Roman"/>
          <w:sz w:val="20"/>
          <w:szCs w:val="20"/>
        </w:rPr>
        <w:t xml:space="preserve"> </w:t>
      </w:r>
      <w:r w:rsidRPr="005D2D32">
        <w:rPr>
          <w:rFonts w:ascii="NewBaskerville-Roman" w:hAnsi="NewBaskerville-Roman" w:cs="NewBaskerville-Roman"/>
          <w:color w:val="000000"/>
          <w:szCs w:val="20"/>
        </w:rPr>
        <w:t>Using a processor has one disadvantage: you’re required to use the Camel API. In the</w:t>
      </w:r>
    </w:p>
    <w:p w:rsidR="002166B9" w:rsidRPr="005D2D32" w:rsidRDefault="002166B9" w:rsidP="002166B9">
      <w:pPr>
        <w:autoSpaceDE w:val="0"/>
        <w:autoSpaceDN w:val="0"/>
        <w:adjustRightInd w:val="0"/>
        <w:spacing w:after="0" w:line="240" w:lineRule="auto"/>
        <w:rPr>
          <w:rFonts w:ascii="NewBaskerville-Roman" w:hAnsi="NewBaskerville-Roman" w:cs="NewBaskerville-Roman"/>
          <w:color w:val="000000"/>
          <w:szCs w:val="20"/>
        </w:rPr>
      </w:pPr>
      <w:r w:rsidRPr="005D2D32">
        <w:rPr>
          <w:rFonts w:ascii="NewBaskerville-Roman" w:hAnsi="NewBaskerville-Roman" w:cs="NewBaskerville-Roman"/>
          <w:color w:val="000000"/>
          <w:szCs w:val="20"/>
        </w:rPr>
        <w:lastRenderedPageBreak/>
        <w:t>next section, we’ll look at how to avoid this by using a bean</w:t>
      </w:r>
    </w:p>
    <w:p w:rsidR="002A528B" w:rsidRDefault="002A528B" w:rsidP="002166B9">
      <w:pPr>
        <w:autoSpaceDE w:val="0"/>
        <w:autoSpaceDN w:val="0"/>
        <w:adjustRightInd w:val="0"/>
        <w:spacing w:after="0" w:line="240" w:lineRule="auto"/>
        <w:rPr>
          <w:rFonts w:ascii="FranklinGothic-Demi" w:hAnsi="FranklinGothic-Demi" w:cs="FranklinGothic-Demi"/>
          <w:color w:val="950000"/>
          <w:sz w:val="16"/>
          <w:szCs w:val="16"/>
        </w:rPr>
      </w:pPr>
    </w:p>
    <w:p w:rsidR="002A528B" w:rsidRDefault="002A528B" w:rsidP="002166B9">
      <w:pPr>
        <w:autoSpaceDE w:val="0"/>
        <w:autoSpaceDN w:val="0"/>
        <w:adjustRightInd w:val="0"/>
        <w:spacing w:after="0" w:line="240" w:lineRule="auto"/>
        <w:rPr>
          <w:rFonts w:ascii="FranklinGothic-Demi" w:hAnsi="FranklinGothic-Demi" w:cs="FranklinGothic-Demi"/>
          <w:color w:val="950000"/>
          <w:sz w:val="16"/>
          <w:szCs w:val="16"/>
        </w:rPr>
      </w:pPr>
    </w:p>
    <w:p w:rsidR="00EC265C" w:rsidRPr="000678E6" w:rsidRDefault="00EC265C" w:rsidP="002166B9">
      <w:pPr>
        <w:autoSpaceDE w:val="0"/>
        <w:autoSpaceDN w:val="0"/>
        <w:adjustRightInd w:val="0"/>
        <w:spacing w:after="0" w:line="240" w:lineRule="auto"/>
        <w:rPr>
          <w:rFonts w:ascii="NewBaskerville-Roman" w:hAnsi="NewBaskerville-Roman" w:cs="NewBaskerville-Roman"/>
          <w:b/>
        </w:rPr>
      </w:pPr>
      <w:r w:rsidRPr="000678E6">
        <w:rPr>
          <w:rFonts w:ascii="NewBaskerville-Roman" w:hAnsi="NewBaskerville-Roman" w:cs="NewBaskerville-Roman"/>
          <w:b/>
        </w:rPr>
        <w:t>TRANSFORMING USING BEANS</w:t>
      </w:r>
    </w:p>
    <w:p w:rsidR="00EC265C" w:rsidRPr="000678E6" w:rsidRDefault="00EC265C" w:rsidP="002166B9">
      <w:pPr>
        <w:autoSpaceDE w:val="0"/>
        <w:autoSpaceDN w:val="0"/>
        <w:adjustRightInd w:val="0"/>
        <w:spacing w:after="0" w:line="240" w:lineRule="auto"/>
        <w:rPr>
          <w:rFonts w:ascii="NewBaskerville-Roman" w:hAnsi="NewBaskerville-Roman" w:cs="NewBaskerville-Roman"/>
          <w:color w:val="000000"/>
          <w:szCs w:val="20"/>
        </w:rPr>
      </w:pPr>
    </w:p>
    <w:p w:rsidR="00EC265C" w:rsidRPr="000678E6" w:rsidRDefault="00EC265C" w:rsidP="00EC265C">
      <w:pPr>
        <w:autoSpaceDE w:val="0"/>
        <w:autoSpaceDN w:val="0"/>
        <w:adjustRightInd w:val="0"/>
        <w:spacing w:after="0" w:line="240" w:lineRule="auto"/>
        <w:rPr>
          <w:rFonts w:ascii="NewBaskerville-Roman" w:hAnsi="NewBaskerville-Roman" w:cs="NewBaskerville-Roman"/>
          <w:color w:val="000000"/>
          <w:szCs w:val="20"/>
        </w:rPr>
      </w:pPr>
      <w:r w:rsidRPr="000678E6">
        <w:rPr>
          <w:rFonts w:ascii="NewBaskerville-Roman" w:hAnsi="NewBaskerville-Roman" w:cs="NewBaskerville-Roman"/>
          <w:color w:val="000000"/>
          <w:szCs w:val="20"/>
        </w:rPr>
        <w:t>Using beans is a great practice because it allows you to use any Java code and library you wish. Camel imposes no restrictions whatsoever. Camel can invoke any bean you choose, so you can use existing beans without having to rewrite or recompile them.</w:t>
      </w:r>
    </w:p>
    <w:p w:rsidR="00373198" w:rsidRPr="000678E6" w:rsidRDefault="00373198" w:rsidP="00EC265C">
      <w:pPr>
        <w:autoSpaceDE w:val="0"/>
        <w:autoSpaceDN w:val="0"/>
        <w:adjustRightInd w:val="0"/>
        <w:spacing w:after="0" w:line="240" w:lineRule="auto"/>
        <w:rPr>
          <w:rFonts w:ascii="NewBaskerville-Roman" w:hAnsi="NewBaskerville-Roman" w:cs="NewBaskerville-Roman"/>
          <w:color w:val="000000"/>
          <w:szCs w:val="20"/>
        </w:rPr>
      </w:pPr>
    </w:p>
    <w:p w:rsidR="00373198" w:rsidRDefault="00373198" w:rsidP="00EC265C">
      <w:pPr>
        <w:autoSpaceDE w:val="0"/>
        <w:autoSpaceDN w:val="0"/>
        <w:adjustRightInd w:val="0"/>
        <w:spacing w:after="0" w:line="240" w:lineRule="auto"/>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939790" cy="3569970"/>
            <wp:effectExtent l="19050" t="0" r="381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5939790" cy="3569970"/>
                    </a:xfrm>
                    <a:prstGeom prst="rect">
                      <a:avLst/>
                    </a:prstGeom>
                    <a:noFill/>
                    <a:ln w="9525">
                      <a:noFill/>
                      <a:miter lim="800000"/>
                      <a:headEnd/>
                      <a:tailEnd/>
                    </a:ln>
                  </pic:spPr>
                </pic:pic>
              </a:graphicData>
            </a:graphic>
          </wp:inline>
        </w:drawing>
      </w:r>
    </w:p>
    <w:p w:rsidR="00734FD3" w:rsidRDefault="00734FD3" w:rsidP="00EC265C">
      <w:pPr>
        <w:autoSpaceDE w:val="0"/>
        <w:autoSpaceDN w:val="0"/>
        <w:adjustRightInd w:val="0"/>
        <w:spacing w:after="0" w:line="240" w:lineRule="auto"/>
        <w:rPr>
          <w:rFonts w:ascii="NewBaskerville-Roman" w:hAnsi="NewBaskerville-Roman" w:cs="NewBaskerville-Roman"/>
          <w:sz w:val="20"/>
          <w:szCs w:val="20"/>
        </w:rPr>
      </w:pPr>
    </w:p>
    <w:p w:rsidR="00734FD3" w:rsidRPr="00183621" w:rsidRDefault="00734FD3" w:rsidP="00734FD3">
      <w:pPr>
        <w:autoSpaceDE w:val="0"/>
        <w:autoSpaceDN w:val="0"/>
        <w:adjustRightInd w:val="0"/>
        <w:spacing w:after="0" w:line="240" w:lineRule="auto"/>
        <w:rPr>
          <w:rFonts w:ascii="NewBaskerville-Roman" w:hAnsi="NewBaskerville-Roman" w:cs="NewBaskerville-Roman"/>
          <w:color w:val="000000"/>
          <w:szCs w:val="20"/>
        </w:rPr>
      </w:pPr>
      <w:r w:rsidRPr="00183621">
        <w:rPr>
          <w:rFonts w:ascii="NewBaskerville-Roman" w:hAnsi="NewBaskerville-Roman" w:cs="NewBaskerville-Roman"/>
          <w:color w:val="000000"/>
          <w:szCs w:val="20"/>
        </w:rPr>
        <w:t xml:space="preserve">The first noticeable difference </w:t>
      </w:r>
      <w:r w:rsidR="00A82393" w:rsidRPr="00183621">
        <w:rPr>
          <w:rFonts w:ascii="NewBaskerville-Roman" w:hAnsi="NewBaskerville-Roman" w:cs="NewBaskerville-Roman"/>
          <w:color w:val="000000"/>
          <w:szCs w:val="20"/>
        </w:rPr>
        <w:t>between processor</w:t>
      </w:r>
      <w:r w:rsidRPr="00183621">
        <w:rPr>
          <w:rFonts w:ascii="NewBaskerville-Roman" w:hAnsi="NewBaskerville-Roman" w:cs="NewBaskerville-Roman"/>
          <w:color w:val="000000"/>
          <w:szCs w:val="20"/>
        </w:rPr>
        <w:t xml:space="preserve"> and Bean,</w:t>
      </w:r>
      <w:r w:rsidR="00EB1FF5" w:rsidRPr="00183621">
        <w:rPr>
          <w:rFonts w:ascii="NewBaskerville-Roman" w:hAnsi="NewBaskerville-Roman" w:cs="NewBaskerville-Roman"/>
          <w:color w:val="000000"/>
          <w:szCs w:val="20"/>
        </w:rPr>
        <w:t xml:space="preserve"> </w:t>
      </w:r>
      <w:r w:rsidRPr="00183621">
        <w:rPr>
          <w:rFonts w:ascii="NewBaskerville-Roman" w:hAnsi="NewBaskerville-Roman" w:cs="NewBaskerville-Roman"/>
          <w:color w:val="000000"/>
          <w:szCs w:val="20"/>
        </w:rPr>
        <w:t>bean doesn’t use any Camel imports. This means your bean is totally independent of the Camel API.  The next difference is that you can na</w:t>
      </w:r>
      <w:r w:rsidR="00A82393" w:rsidRPr="00183621">
        <w:rPr>
          <w:rFonts w:ascii="NewBaskerville-Roman" w:hAnsi="NewBaskerville-Roman" w:cs="NewBaskerville-Roman"/>
          <w:color w:val="000000"/>
          <w:szCs w:val="20"/>
        </w:rPr>
        <w:t xml:space="preserve">me the method signature in this </w:t>
      </w:r>
      <w:r w:rsidRPr="00183621">
        <w:rPr>
          <w:rFonts w:ascii="NewBaskerville-Roman" w:hAnsi="NewBaskerville-Roman" w:cs="NewBaskerville-Roman"/>
          <w:color w:val="000000"/>
          <w:szCs w:val="20"/>
        </w:rPr>
        <w:t>case it’s a static method named map.</w:t>
      </w:r>
    </w:p>
    <w:p w:rsidR="00734FD3" w:rsidRDefault="00734FD3" w:rsidP="00EC265C">
      <w:pPr>
        <w:autoSpaceDE w:val="0"/>
        <w:autoSpaceDN w:val="0"/>
        <w:adjustRightInd w:val="0"/>
        <w:spacing w:after="0" w:line="240" w:lineRule="auto"/>
        <w:rPr>
          <w:rFonts w:ascii="NewBaskerville-Roman" w:hAnsi="NewBaskerville-Roman" w:cs="NewBaskerville-Roman"/>
          <w:sz w:val="20"/>
          <w:szCs w:val="20"/>
        </w:rPr>
      </w:pPr>
    </w:p>
    <w:p w:rsidR="00183621" w:rsidRDefault="00183621" w:rsidP="00EC265C">
      <w:pPr>
        <w:autoSpaceDE w:val="0"/>
        <w:autoSpaceDN w:val="0"/>
        <w:adjustRightInd w:val="0"/>
        <w:spacing w:after="0" w:line="240" w:lineRule="auto"/>
        <w:rPr>
          <w:rFonts w:ascii="NewBaskerville-Roman" w:hAnsi="NewBaskerville-Roman" w:cs="NewBaskerville-Roman"/>
          <w:sz w:val="20"/>
          <w:szCs w:val="20"/>
        </w:rPr>
      </w:pPr>
    </w:p>
    <w:p w:rsidR="00734FD3" w:rsidRDefault="00734FD3" w:rsidP="00EC265C">
      <w:pPr>
        <w:autoSpaceDE w:val="0"/>
        <w:autoSpaceDN w:val="0"/>
        <w:adjustRightInd w:val="0"/>
        <w:spacing w:after="0" w:line="240" w:lineRule="auto"/>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939790" cy="1367790"/>
            <wp:effectExtent l="19050" t="0" r="381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939790" cy="1367790"/>
                    </a:xfrm>
                    <a:prstGeom prst="rect">
                      <a:avLst/>
                    </a:prstGeom>
                    <a:noFill/>
                    <a:ln w="9525">
                      <a:noFill/>
                      <a:miter lim="800000"/>
                      <a:headEnd/>
                      <a:tailEnd/>
                    </a:ln>
                  </pic:spPr>
                </pic:pic>
              </a:graphicData>
            </a:graphic>
          </wp:inline>
        </w:drawing>
      </w:r>
    </w:p>
    <w:p w:rsidR="00EC265C" w:rsidRDefault="00EC265C" w:rsidP="00EC265C">
      <w:pPr>
        <w:autoSpaceDE w:val="0"/>
        <w:autoSpaceDN w:val="0"/>
        <w:adjustRightInd w:val="0"/>
        <w:spacing w:after="0" w:line="240" w:lineRule="auto"/>
        <w:rPr>
          <w:highlight w:val="yellow"/>
        </w:rPr>
      </w:pPr>
    </w:p>
    <w:p w:rsidR="00EB1FF5" w:rsidRPr="00E76791" w:rsidRDefault="00EB1FF5" w:rsidP="00EB1FF5">
      <w:pPr>
        <w:autoSpaceDE w:val="0"/>
        <w:autoSpaceDN w:val="0"/>
        <w:adjustRightInd w:val="0"/>
        <w:spacing w:after="0" w:line="240" w:lineRule="auto"/>
        <w:rPr>
          <w:rFonts w:ascii="NewBaskerville-Roman" w:hAnsi="NewBaskerville-Roman" w:cs="NewBaskerville-Roman"/>
          <w:color w:val="000000"/>
          <w:szCs w:val="20"/>
        </w:rPr>
      </w:pPr>
      <w:r w:rsidRPr="00E76791">
        <w:rPr>
          <w:rFonts w:ascii="NewBaskerville-Roman" w:hAnsi="NewBaskerville-Roman" w:cs="NewBaskerville-Roman"/>
          <w:color w:val="000000"/>
          <w:szCs w:val="20"/>
        </w:rPr>
        <w:t>You can use OrderToCsvBean in a Camel route as shown here:</w:t>
      </w:r>
    </w:p>
    <w:p w:rsidR="00EB1FF5" w:rsidRDefault="00EB1FF5" w:rsidP="00EB1FF5">
      <w:pPr>
        <w:autoSpaceDE w:val="0"/>
        <w:autoSpaceDN w:val="0"/>
        <w:adjustRightInd w:val="0"/>
        <w:spacing w:after="0" w:line="240" w:lineRule="auto"/>
        <w:rPr>
          <w:rFonts w:ascii="NewBaskerville-Roman" w:hAnsi="NewBaskerville-Roman" w:cs="NewBaskerville-Roman"/>
          <w:sz w:val="20"/>
          <w:szCs w:val="20"/>
        </w:rPr>
      </w:pPr>
    </w:p>
    <w:p w:rsidR="00EB1FF5" w:rsidRPr="00E76791" w:rsidRDefault="00EB1FF5" w:rsidP="00E76791">
      <w:pPr>
        <w:shd w:val="clear" w:color="auto" w:fill="FBD4B4" w:themeFill="accent6" w:themeFillTint="66"/>
        <w:autoSpaceDE w:val="0"/>
        <w:autoSpaceDN w:val="0"/>
        <w:adjustRightInd w:val="0"/>
        <w:spacing w:after="0" w:line="240" w:lineRule="auto"/>
        <w:rPr>
          <w:rFonts w:ascii="Courier" w:hAnsi="Courier" w:cs="Courier"/>
          <w:szCs w:val="16"/>
        </w:rPr>
      </w:pPr>
      <w:r w:rsidRPr="00E76791">
        <w:rPr>
          <w:rFonts w:ascii="Courier" w:hAnsi="Courier" w:cs="Courier"/>
          <w:szCs w:val="16"/>
        </w:rPr>
        <w:t>from("quartz://report?cron=0+0+6+*+*+?")</w:t>
      </w:r>
    </w:p>
    <w:p w:rsidR="00EB1FF5" w:rsidRPr="00E76791" w:rsidRDefault="00EB1FF5" w:rsidP="00E76791">
      <w:pPr>
        <w:shd w:val="clear" w:color="auto" w:fill="FBD4B4" w:themeFill="accent6" w:themeFillTint="66"/>
        <w:autoSpaceDE w:val="0"/>
        <w:autoSpaceDN w:val="0"/>
        <w:adjustRightInd w:val="0"/>
        <w:spacing w:after="0" w:line="240" w:lineRule="auto"/>
        <w:rPr>
          <w:rFonts w:ascii="Courier" w:hAnsi="Courier" w:cs="Courier"/>
          <w:szCs w:val="16"/>
        </w:rPr>
      </w:pPr>
      <w:r w:rsidRPr="00E76791">
        <w:rPr>
          <w:rFonts w:ascii="Courier" w:hAnsi="Courier" w:cs="Courier"/>
          <w:szCs w:val="16"/>
        </w:rPr>
        <w:t>.to("http://riders.com/orders/cmd=received&amp;date=yesterday")</w:t>
      </w:r>
    </w:p>
    <w:p w:rsidR="00EB1FF5" w:rsidRPr="00E76791" w:rsidRDefault="00EB1FF5" w:rsidP="00E76791">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6791">
        <w:rPr>
          <w:rFonts w:ascii="Courier" w:hAnsi="Courier" w:cs="Courier"/>
          <w:color w:val="FF0000"/>
          <w:szCs w:val="16"/>
        </w:rPr>
        <w:lastRenderedPageBreak/>
        <w:t>.bean(new OrderToCsvBean())</w:t>
      </w:r>
    </w:p>
    <w:p w:rsidR="00EB1FF5" w:rsidRPr="00E76791" w:rsidRDefault="00EB1FF5" w:rsidP="00E76791">
      <w:pPr>
        <w:shd w:val="clear" w:color="auto" w:fill="FBD4B4" w:themeFill="accent6" w:themeFillTint="66"/>
        <w:autoSpaceDE w:val="0"/>
        <w:autoSpaceDN w:val="0"/>
        <w:adjustRightInd w:val="0"/>
        <w:spacing w:after="0" w:line="240" w:lineRule="auto"/>
        <w:rPr>
          <w:rFonts w:ascii="Courier" w:hAnsi="Courier" w:cs="Courier"/>
          <w:szCs w:val="16"/>
        </w:rPr>
      </w:pPr>
      <w:r w:rsidRPr="00E76791">
        <w:rPr>
          <w:rFonts w:ascii="Courier" w:hAnsi="Courier" w:cs="Courier"/>
          <w:szCs w:val="16"/>
        </w:rPr>
        <w:t>.to("file://riders/orders?fileName=report-${header.Date}.csv");</w:t>
      </w:r>
    </w:p>
    <w:p w:rsidR="00EB1FF5" w:rsidRDefault="00EB1FF5" w:rsidP="00EB1FF5">
      <w:pPr>
        <w:autoSpaceDE w:val="0"/>
        <w:autoSpaceDN w:val="0"/>
        <w:adjustRightInd w:val="0"/>
        <w:spacing w:after="0" w:line="240" w:lineRule="auto"/>
        <w:rPr>
          <w:rFonts w:ascii="Courier" w:hAnsi="Courier" w:cs="Courier"/>
          <w:sz w:val="16"/>
          <w:szCs w:val="16"/>
        </w:rPr>
      </w:pPr>
    </w:p>
    <w:p w:rsidR="00EB1FF5" w:rsidRPr="00D4438C" w:rsidRDefault="00EB1FF5" w:rsidP="00EB1FF5">
      <w:pPr>
        <w:autoSpaceDE w:val="0"/>
        <w:autoSpaceDN w:val="0"/>
        <w:adjustRightInd w:val="0"/>
        <w:spacing w:after="0" w:line="240" w:lineRule="auto"/>
        <w:rPr>
          <w:rFonts w:ascii="NewBaskerville-Roman" w:hAnsi="NewBaskerville-Roman" w:cs="NewBaskerville-Roman"/>
          <w:color w:val="000000"/>
          <w:szCs w:val="20"/>
        </w:rPr>
      </w:pPr>
      <w:r w:rsidRPr="00D4438C">
        <w:rPr>
          <w:rFonts w:ascii="NewBaskerville-Roman" w:hAnsi="NewBaskerville-Roman" w:cs="NewBaskerville-Roman"/>
          <w:color w:val="000000"/>
          <w:szCs w:val="20"/>
        </w:rPr>
        <w:t>The equivalent route in Spring XML is as follows:</w:t>
      </w:r>
    </w:p>
    <w:p w:rsidR="00EB1FF5" w:rsidRDefault="00EB1FF5" w:rsidP="00EB1FF5">
      <w:pPr>
        <w:autoSpaceDE w:val="0"/>
        <w:autoSpaceDN w:val="0"/>
        <w:adjustRightInd w:val="0"/>
        <w:spacing w:after="0" w:line="240" w:lineRule="auto"/>
        <w:rPr>
          <w:rFonts w:ascii="NewBaskerville-Roman" w:hAnsi="NewBaskerville-Roman" w:cs="NewBaskerville-Roman"/>
          <w:sz w:val="20"/>
          <w:szCs w:val="20"/>
        </w:rPr>
      </w:pP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&lt;bean id="csvBean" class="camelinaction.OrderToCsvBean"/&gt;</w:t>
      </w: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&lt;camelContext xmlns="http://camel.apache.org/schema/spring"&gt;</w:t>
      </w: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&lt;route&gt;</w:t>
      </w: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&lt;from uri="quartz://report?cron=0+0+6+*+*+?"/&gt;</w:t>
      </w: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&lt;to uri="http://riders.com/orders/cmd=received&amp;amp;date=yesterday"/&gt;</w:t>
      </w: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&lt;bean ref="csvBean"/&gt;</w:t>
      </w: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&lt;to uri="file://riders/orders?fileName=report-${header.Date}.csv"/&gt;</w:t>
      </w:r>
    </w:p>
    <w:p w:rsidR="00D4438C"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&lt;/route&gt;</w:t>
      </w:r>
    </w:p>
    <w:p w:rsidR="00CF33DD" w:rsidRPr="00D4438C" w:rsidRDefault="00D4438C" w:rsidP="00D4438C">
      <w:pPr>
        <w:shd w:val="clear" w:color="auto" w:fill="FBD4B4" w:themeFill="accent6" w:themeFillTint="66"/>
        <w:autoSpaceDE w:val="0"/>
        <w:autoSpaceDN w:val="0"/>
        <w:adjustRightInd w:val="0"/>
        <w:spacing w:after="0" w:line="240" w:lineRule="auto"/>
        <w:rPr>
          <w:rFonts w:ascii="Courier" w:hAnsi="Courier" w:cs="Courier"/>
          <w:sz w:val="20"/>
          <w:szCs w:val="16"/>
        </w:rPr>
      </w:pPr>
      <w:r w:rsidRPr="00D4438C">
        <w:rPr>
          <w:rFonts w:ascii="Courier" w:hAnsi="Courier" w:cs="Courier"/>
          <w:sz w:val="20"/>
          <w:szCs w:val="16"/>
        </w:rPr>
        <w:t xml:space="preserve">  &lt;/camelContext&gt;</w:t>
      </w:r>
    </w:p>
    <w:p w:rsidR="00D4438C" w:rsidRDefault="00D4438C" w:rsidP="00CF33DD">
      <w:pPr>
        <w:autoSpaceDE w:val="0"/>
        <w:autoSpaceDN w:val="0"/>
        <w:adjustRightInd w:val="0"/>
        <w:spacing w:after="0" w:line="240" w:lineRule="auto"/>
        <w:rPr>
          <w:rFonts w:ascii="NewBaskerville-Roman" w:hAnsi="NewBaskerville-Roman" w:cs="NewBaskerville-Roman"/>
          <w:sz w:val="20"/>
          <w:szCs w:val="20"/>
          <w:highlight w:val="yellow"/>
        </w:rPr>
      </w:pPr>
    </w:p>
    <w:p w:rsidR="00CF33DD" w:rsidRPr="00D4438C" w:rsidRDefault="00CF33DD" w:rsidP="00CF33DD">
      <w:pPr>
        <w:autoSpaceDE w:val="0"/>
        <w:autoSpaceDN w:val="0"/>
        <w:adjustRightInd w:val="0"/>
        <w:spacing w:after="0" w:line="240" w:lineRule="auto"/>
        <w:rPr>
          <w:rFonts w:ascii="NewBaskerville-Roman" w:hAnsi="NewBaskerville-Roman" w:cs="NewBaskerville-Roman"/>
          <w:color w:val="000000"/>
          <w:szCs w:val="20"/>
        </w:rPr>
      </w:pPr>
      <w:r w:rsidRPr="00D4438C">
        <w:rPr>
          <w:rFonts w:ascii="NewBaskerville-Roman" w:hAnsi="NewBaskerville-Roman" w:cs="NewBaskerville-Roman"/>
          <w:color w:val="000000"/>
          <w:szCs w:val="20"/>
        </w:rPr>
        <w:t>Another advantage of using beans over processors for mappings is that unit testing  is much easier.</w:t>
      </w:r>
    </w:p>
    <w:p w:rsidR="005940F8" w:rsidRPr="00D4438C" w:rsidRDefault="00CF33DD" w:rsidP="00CF33DD">
      <w:pPr>
        <w:autoSpaceDE w:val="0"/>
        <w:autoSpaceDN w:val="0"/>
        <w:adjustRightInd w:val="0"/>
        <w:spacing w:after="0" w:line="240" w:lineRule="auto"/>
        <w:rPr>
          <w:rFonts w:ascii="NewBaskerville-Roman" w:hAnsi="NewBaskerville-Roman" w:cs="NewBaskerville-Roman"/>
          <w:color w:val="000000"/>
          <w:szCs w:val="20"/>
        </w:rPr>
      </w:pPr>
      <w:r w:rsidRPr="00D4438C">
        <w:rPr>
          <w:rFonts w:ascii="NewBaskerville-Roman" w:hAnsi="NewBaskerville-Roman" w:cs="NewBaskerville-Roman"/>
          <w:color w:val="000000"/>
          <w:szCs w:val="20"/>
        </w:rPr>
        <w:t xml:space="preserve">As we doesn’t require any Camel   stuff to </w:t>
      </w:r>
      <w:r w:rsidR="004E6664" w:rsidRPr="00D4438C">
        <w:rPr>
          <w:rFonts w:ascii="NewBaskerville-Roman" w:hAnsi="NewBaskerville-Roman" w:cs="NewBaskerville-Roman"/>
          <w:color w:val="000000"/>
          <w:szCs w:val="20"/>
        </w:rPr>
        <w:t>pass while</w:t>
      </w:r>
      <w:r w:rsidRPr="00D4438C">
        <w:rPr>
          <w:rFonts w:ascii="NewBaskerville-Roman" w:hAnsi="NewBaskerville-Roman" w:cs="NewBaskerville-Roman"/>
          <w:color w:val="000000"/>
          <w:szCs w:val="20"/>
        </w:rPr>
        <w:t xml:space="preserve"> unit testing.  Beans are very useful for doing </w:t>
      </w:r>
    </w:p>
    <w:p w:rsidR="00CF33DD" w:rsidRPr="00D4438C" w:rsidRDefault="005940F8" w:rsidP="00CF33DD">
      <w:pPr>
        <w:autoSpaceDE w:val="0"/>
        <w:autoSpaceDN w:val="0"/>
        <w:adjustRightInd w:val="0"/>
        <w:spacing w:after="0" w:line="240" w:lineRule="auto"/>
        <w:rPr>
          <w:rFonts w:ascii="NewBaskerville-Roman" w:hAnsi="NewBaskerville-Roman" w:cs="NewBaskerville-Roman"/>
          <w:color w:val="000000"/>
          <w:szCs w:val="20"/>
        </w:rPr>
      </w:pPr>
      <w:r w:rsidRPr="00D4438C">
        <w:rPr>
          <w:rFonts w:ascii="NewBaskerville-Roman" w:hAnsi="NewBaskerville-Roman" w:cs="NewBaskerville-Roman"/>
          <w:color w:val="000000"/>
          <w:szCs w:val="20"/>
        </w:rPr>
        <w:t>M</w:t>
      </w:r>
      <w:r w:rsidR="00CF33DD" w:rsidRPr="00D4438C">
        <w:rPr>
          <w:rFonts w:ascii="NewBaskerville-Roman" w:hAnsi="NewBaskerville-Roman" w:cs="NewBaskerville-Roman"/>
          <w:color w:val="000000"/>
          <w:szCs w:val="20"/>
        </w:rPr>
        <w:t>essage</w:t>
      </w:r>
      <w:r w:rsidRPr="00D4438C">
        <w:rPr>
          <w:rFonts w:ascii="NewBaskerville-Roman" w:hAnsi="NewBaskerville-Roman" w:cs="NewBaskerville-Roman"/>
          <w:color w:val="000000"/>
          <w:szCs w:val="20"/>
        </w:rPr>
        <w:t xml:space="preserve"> </w:t>
      </w:r>
      <w:r w:rsidR="00CF33DD" w:rsidRPr="00D4438C">
        <w:rPr>
          <w:rFonts w:ascii="NewBaskerville-Roman" w:hAnsi="NewBaskerville-Roman" w:cs="NewBaskerville-Roman"/>
          <w:color w:val="000000"/>
          <w:szCs w:val="20"/>
        </w:rPr>
        <w:t>transformation</w:t>
      </w:r>
    </w:p>
    <w:p w:rsidR="00C437D1" w:rsidRDefault="00C437D1" w:rsidP="00CF33DD">
      <w:pPr>
        <w:autoSpaceDE w:val="0"/>
        <w:autoSpaceDN w:val="0"/>
        <w:adjustRightInd w:val="0"/>
        <w:spacing w:after="0" w:line="240" w:lineRule="auto"/>
        <w:rPr>
          <w:rFonts w:ascii="NewBaskerville-Roman" w:hAnsi="NewBaskerville-Roman" w:cs="NewBaskerville-Roman"/>
          <w:sz w:val="20"/>
          <w:szCs w:val="20"/>
        </w:rPr>
      </w:pPr>
    </w:p>
    <w:p w:rsidR="00C437D1" w:rsidRPr="0078435C" w:rsidRDefault="00C437D1" w:rsidP="00CF33DD">
      <w:pPr>
        <w:autoSpaceDE w:val="0"/>
        <w:autoSpaceDN w:val="0"/>
        <w:adjustRightInd w:val="0"/>
        <w:spacing w:after="0" w:line="240" w:lineRule="auto"/>
        <w:rPr>
          <w:rFonts w:ascii="NewBaskerville-Roman" w:hAnsi="NewBaskerville-Roman" w:cs="NewBaskerville-Roman"/>
          <w:b/>
        </w:rPr>
      </w:pPr>
      <w:r w:rsidRPr="0078435C">
        <w:rPr>
          <w:rFonts w:ascii="NewBaskerville-Roman" w:hAnsi="NewBaskerville-Roman" w:cs="NewBaskerville-Roman"/>
          <w:b/>
        </w:rPr>
        <w:t>TRANSFORMING USING THE TRANSFORM() METHOD FROM THE JAVA DSL</w:t>
      </w:r>
    </w:p>
    <w:p w:rsidR="00C437D1" w:rsidRDefault="00C437D1" w:rsidP="00CF33DD">
      <w:pPr>
        <w:autoSpaceDE w:val="0"/>
        <w:autoSpaceDN w:val="0"/>
        <w:adjustRightInd w:val="0"/>
        <w:spacing w:after="0" w:line="240" w:lineRule="auto"/>
        <w:rPr>
          <w:rFonts w:ascii="FranklinGothic-Demi" w:hAnsi="FranklinGothic-Demi" w:cs="FranklinGothic-Demi"/>
          <w:color w:val="950000"/>
          <w:sz w:val="16"/>
          <w:szCs w:val="16"/>
        </w:rPr>
      </w:pPr>
    </w:p>
    <w:p w:rsidR="00DF1E4A" w:rsidRPr="006005E0" w:rsidRDefault="004E6664" w:rsidP="00DF1E4A">
      <w:pPr>
        <w:autoSpaceDE w:val="0"/>
        <w:autoSpaceDN w:val="0"/>
        <w:adjustRightInd w:val="0"/>
        <w:spacing w:after="0" w:line="240" w:lineRule="auto"/>
        <w:rPr>
          <w:rFonts w:ascii="NewBaskerville-Roman" w:hAnsi="NewBaskerville-Roman" w:cs="NewBaskerville-Roman"/>
          <w:color w:val="000000"/>
          <w:szCs w:val="20"/>
        </w:rPr>
      </w:pPr>
      <w:r w:rsidRPr="006005E0">
        <w:rPr>
          <w:rFonts w:ascii="Courier" w:hAnsi="Courier" w:cs="Courier"/>
          <w:b/>
          <w:sz w:val="23"/>
          <w:szCs w:val="19"/>
        </w:rPr>
        <w:t xml:space="preserve">Transform </w:t>
      </w:r>
      <w:r w:rsidRPr="006005E0">
        <w:rPr>
          <w:rFonts w:ascii="NewBaskerville-Roman" w:hAnsi="NewBaskerville-Roman" w:cs="NewBaskerville-Roman"/>
          <w:color w:val="000000"/>
          <w:sz w:val="26"/>
          <w:szCs w:val="20"/>
        </w:rPr>
        <w:t>(</w:t>
      </w:r>
      <w:r w:rsidR="00DF1E4A" w:rsidRPr="006005E0">
        <w:rPr>
          <w:rFonts w:ascii="NewBaskerville-Roman" w:hAnsi="NewBaskerville-Roman" w:cs="NewBaskerville-Roman"/>
          <w:color w:val="000000"/>
          <w:sz w:val="26"/>
          <w:szCs w:val="20"/>
        </w:rPr>
        <w:t>)</w:t>
      </w:r>
      <w:r w:rsidR="00DF1E4A" w:rsidRPr="006005E0">
        <w:rPr>
          <w:rFonts w:ascii="NewBaskerville-Roman" w:hAnsi="NewBaskerville-Roman" w:cs="NewBaskerville-Roman"/>
          <w:color w:val="000000"/>
          <w:szCs w:val="20"/>
        </w:rPr>
        <w:t xml:space="preserve"> is a method in the Java DSL that can be used in Camel routes to transform messages. By allowing the use of expressions, transform() permits great flexibility, and using expressions directly within the DSL can sometimes save time.</w:t>
      </w:r>
    </w:p>
    <w:p w:rsidR="004406C7" w:rsidRPr="006005E0" w:rsidRDefault="004406C7" w:rsidP="00DF1E4A">
      <w:pPr>
        <w:autoSpaceDE w:val="0"/>
        <w:autoSpaceDN w:val="0"/>
        <w:adjustRightInd w:val="0"/>
        <w:spacing w:after="0" w:line="240" w:lineRule="auto"/>
        <w:rPr>
          <w:rFonts w:ascii="NewBaskerville-Roman" w:hAnsi="NewBaskerville-Roman" w:cs="NewBaskerville-Roman"/>
          <w:color w:val="000000"/>
          <w:szCs w:val="20"/>
        </w:rPr>
      </w:pPr>
    </w:p>
    <w:p w:rsidR="004406C7" w:rsidRPr="006005E0" w:rsidRDefault="004406C7" w:rsidP="004406C7">
      <w:pPr>
        <w:autoSpaceDE w:val="0"/>
        <w:autoSpaceDN w:val="0"/>
        <w:adjustRightInd w:val="0"/>
        <w:spacing w:after="0" w:line="240" w:lineRule="auto"/>
        <w:rPr>
          <w:rFonts w:ascii="NewBaskerville-Roman" w:hAnsi="NewBaskerville-Roman" w:cs="NewBaskerville-Roman"/>
          <w:color w:val="000000"/>
          <w:szCs w:val="20"/>
        </w:rPr>
      </w:pPr>
      <w:r w:rsidRPr="006005E0">
        <w:rPr>
          <w:rFonts w:ascii="NewBaskerville-Roman" w:hAnsi="NewBaskerville-Roman" w:cs="NewBaskerville-Roman"/>
          <w:color w:val="000000"/>
          <w:szCs w:val="20"/>
        </w:rPr>
        <w:t>Suppose you need to prepare some text for HTML formatting by replacing all line breaks with a &lt;br/&gt; tag. This can be done with a built-in Camel expression that searches and replaces using regular expressions:</w:t>
      </w:r>
    </w:p>
    <w:p w:rsidR="004406C7" w:rsidRDefault="004406C7" w:rsidP="004406C7">
      <w:pPr>
        <w:autoSpaceDE w:val="0"/>
        <w:autoSpaceDN w:val="0"/>
        <w:adjustRightInd w:val="0"/>
        <w:spacing w:after="0" w:line="240" w:lineRule="auto"/>
        <w:rPr>
          <w:rFonts w:ascii="Courier" w:hAnsi="Courier" w:cs="Courier"/>
          <w:sz w:val="16"/>
          <w:szCs w:val="16"/>
        </w:rPr>
      </w:pPr>
    </w:p>
    <w:p w:rsidR="004406C7" w:rsidRPr="00143AE8" w:rsidRDefault="004406C7" w:rsidP="00143AE8">
      <w:pPr>
        <w:shd w:val="clear" w:color="auto" w:fill="FBD4B4" w:themeFill="accent6" w:themeFillTint="66"/>
        <w:autoSpaceDE w:val="0"/>
        <w:autoSpaceDN w:val="0"/>
        <w:adjustRightInd w:val="0"/>
        <w:spacing w:after="0" w:line="240" w:lineRule="auto"/>
        <w:rPr>
          <w:rFonts w:ascii="Courier" w:hAnsi="Courier" w:cs="Courier"/>
          <w:szCs w:val="16"/>
        </w:rPr>
      </w:pPr>
      <w:r w:rsidRPr="00143AE8">
        <w:rPr>
          <w:rFonts w:ascii="Courier" w:hAnsi="Courier" w:cs="Courier"/>
          <w:szCs w:val="16"/>
        </w:rPr>
        <w:t>from("direct:start")</w:t>
      </w:r>
    </w:p>
    <w:p w:rsidR="004406C7" w:rsidRPr="00143AE8" w:rsidRDefault="004406C7" w:rsidP="00143AE8">
      <w:pPr>
        <w:shd w:val="clear" w:color="auto" w:fill="FBD4B4" w:themeFill="accent6" w:themeFillTint="66"/>
        <w:autoSpaceDE w:val="0"/>
        <w:autoSpaceDN w:val="0"/>
        <w:adjustRightInd w:val="0"/>
        <w:spacing w:after="0" w:line="240" w:lineRule="auto"/>
        <w:rPr>
          <w:rFonts w:ascii="Courier" w:hAnsi="Courier" w:cs="Courier"/>
          <w:szCs w:val="16"/>
        </w:rPr>
      </w:pPr>
      <w:r w:rsidRPr="00143AE8">
        <w:rPr>
          <w:rFonts w:ascii="Courier" w:hAnsi="Courier" w:cs="Courier"/>
          <w:szCs w:val="16"/>
        </w:rPr>
        <w:t>.</w:t>
      </w:r>
      <w:r w:rsidRPr="00143AE8">
        <w:rPr>
          <w:rFonts w:ascii="Courier" w:hAnsi="Courier" w:cs="Courier"/>
          <w:color w:val="FF0000"/>
          <w:szCs w:val="16"/>
        </w:rPr>
        <w:t>transform(body().regexReplaceAll("\n", "&lt;br/&gt;"))</w:t>
      </w:r>
    </w:p>
    <w:p w:rsidR="004406C7" w:rsidRPr="00143AE8" w:rsidRDefault="004406C7" w:rsidP="00143AE8">
      <w:pPr>
        <w:shd w:val="clear" w:color="auto" w:fill="FBD4B4" w:themeFill="accent6" w:themeFillTint="66"/>
        <w:autoSpaceDE w:val="0"/>
        <w:autoSpaceDN w:val="0"/>
        <w:adjustRightInd w:val="0"/>
        <w:spacing w:after="0" w:line="240" w:lineRule="auto"/>
        <w:rPr>
          <w:rFonts w:ascii="Courier" w:hAnsi="Courier" w:cs="Courier"/>
          <w:szCs w:val="16"/>
        </w:rPr>
      </w:pPr>
      <w:r w:rsidRPr="00143AE8">
        <w:rPr>
          <w:rFonts w:ascii="Courier" w:hAnsi="Courier" w:cs="Courier"/>
          <w:szCs w:val="16"/>
        </w:rPr>
        <w:t>.to("mock:result");</w:t>
      </w:r>
    </w:p>
    <w:p w:rsidR="004406C7" w:rsidRDefault="004406C7" w:rsidP="004406C7">
      <w:pPr>
        <w:autoSpaceDE w:val="0"/>
        <w:autoSpaceDN w:val="0"/>
        <w:adjustRightInd w:val="0"/>
        <w:spacing w:after="0" w:line="240" w:lineRule="auto"/>
        <w:rPr>
          <w:rFonts w:ascii="NewBaskerville-Roman" w:hAnsi="NewBaskerville-Roman" w:cs="NewBaskerville-Roman"/>
          <w:sz w:val="20"/>
          <w:szCs w:val="20"/>
        </w:rPr>
      </w:pPr>
    </w:p>
    <w:p w:rsidR="004406C7" w:rsidRPr="000A7A70" w:rsidRDefault="004406C7" w:rsidP="004406C7">
      <w:pPr>
        <w:autoSpaceDE w:val="0"/>
        <w:autoSpaceDN w:val="0"/>
        <w:adjustRightInd w:val="0"/>
        <w:spacing w:after="0" w:line="240" w:lineRule="auto"/>
        <w:rPr>
          <w:rFonts w:ascii="NewBaskerville-Roman" w:hAnsi="NewBaskerville-Roman" w:cs="NewBaskerville-Roman"/>
          <w:color w:val="000000"/>
          <w:szCs w:val="20"/>
        </w:rPr>
      </w:pPr>
      <w:r w:rsidRPr="000A7A70">
        <w:rPr>
          <w:rFonts w:ascii="NewBaskerville-Roman" w:hAnsi="NewBaskerville-Roman" w:cs="NewBaskerville-Roman"/>
          <w:color w:val="000000"/>
          <w:szCs w:val="20"/>
        </w:rPr>
        <w:t xml:space="preserve">What this route does is use the </w:t>
      </w:r>
      <w:r w:rsidRPr="000A7A70">
        <w:rPr>
          <w:rFonts w:ascii="Courier" w:hAnsi="Courier" w:cs="Courier"/>
          <w:b/>
          <w:sz w:val="23"/>
          <w:szCs w:val="19"/>
        </w:rPr>
        <w:t>transform</w:t>
      </w:r>
      <w:r w:rsidRPr="000A7A70">
        <w:rPr>
          <w:rFonts w:ascii="NewBaskerville-Roman" w:hAnsi="NewBaskerville-Roman" w:cs="NewBaskerville-Roman"/>
          <w:color w:val="000000"/>
          <w:szCs w:val="20"/>
        </w:rPr>
        <w:t xml:space="preserve">() method to tell Camel that the message should be transformed using an expression. Camel provides what is </w:t>
      </w:r>
      <w:r w:rsidR="00A50464" w:rsidRPr="000A7A70">
        <w:rPr>
          <w:rFonts w:ascii="NewBaskerville-Roman" w:hAnsi="NewBaskerville-Roman" w:cs="NewBaskerville-Roman"/>
          <w:color w:val="000000"/>
          <w:szCs w:val="20"/>
        </w:rPr>
        <w:t>known</w:t>
      </w:r>
      <w:r w:rsidRPr="000A7A70">
        <w:rPr>
          <w:rFonts w:ascii="NewBaskerville-Roman" w:hAnsi="NewBaskerville-Roman" w:cs="NewBaskerville-Roman"/>
          <w:color w:val="000000"/>
          <w:szCs w:val="20"/>
        </w:rPr>
        <w:t xml:space="preserve"> as the Builder pattern to build expressions from individual expressions. This is done by chaining together method calls, which is the essence of the Builder pattern.</w:t>
      </w:r>
    </w:p>
    <w:p w:rsidR="00EC14D3" w:rsidRPr="000A7A70" w:rsidRDefault="00EC14D3" w:rsidP="004406C7">
      <w:pPr>
        <w:autoSpaceDE w:val="0"/>
        <w:autoSpaceDN w:val="0"/>
        <w:adjustRightInd w:val="0"/>
        <w:spacing w:after="0" w:line="240" w:lineRule="auto"/>
        <w:rPr>
          <w:rFonts w:ascii="NewBaskerville-Roman" w:hAnsi="NewBaskerville-Roman" w:cs="NewBaskerville-Roman"/>
          <w:color w:val="000000"/>
          <w:szCs w:val="20"/>
        </w:rPr>
      </w:pPr>
    </w:p>
    <w:p w:rsidR="00EC14D3" w:rsidRPr="000A7A70" w:rsidRDefault="00EC14D3" w:rsidP="00EC14D3">
      <w:pPr>
        <w:autoSpaceDE w:val="0"/>
        <w:autoSpaceDN w:val="0"/>
        <w:adjustRightInd w:val="0"/>
        <w:spacing w:after="0" w:line="240" w:lineRule="auto"/>
        <w:rPr>
          <w:rFonts w:ascii="NewBaskerville-Roman" w:hAnsi="NewBaskerville-Roman" w:cs="NewBaskerville-Roman"/>
          <w:color w:val="000000"/>
          <w:szCs w:val="20"/>
        </w:rPr>
      </w:pPr>
      <w:r w:rsidRPr="000A7A70">
        <w:rPr>
          <w:rFonts w:ascii="NewBaskerville-Roman" w:hAnsi="NewBaskerville-Roman" w:cs="NewBaskerville-Roman"/>
          <w:color w:val="000000"/>
          <w:szCs w:val="20"/>
        </w:rPr>
        <w:t xml:space="preserve">In this example, you combine </w:t>
      </w:r>
      <w:r w:rsidRPr="000A7A70">
        <w:rPr>
          <w:rFonts w:ascii="Courier" w:hAnsi="Courier" w:cs="Courier"/>
          <w:b/>
          <w:sz w:val="23"/>
          <w:szCs w:val="19"/>
        </w:rPr>
        <w:t>body</w:t>
      </w:r>
      <w:r w:rsidRPr="000A7A70">
        <w:rPr>
          <w:rFonts w:ascii="NewBaskerville-Roman" w:hAnsi="NewBaskerville-Roman" w:cs="NewBaskerville-Roman"/>
          <w:color w:val="000000"/>
          <w:szCs w:val="20"/>
        </w:rPr>
        <w:t xml:space="preserve">() and </w:t>
      </w:r>
      <w:r w:rsidRPr="000A7A70">
        <w:rPr>
          <w:rFonts w:ascii="Courier" w:hAnsi="Courier" w:cs="Courier"/>
          <w:b/>
          <w:sz w:val="23"/>
          <w:szCs w:val="19"/>
        </w:rPr>
        <w:t>regexReplaceAll</w:t>
      </w:r>
      <w:r w:rsidRPr="000A7A70">
        <w:rPr>
          <w:rFonts w:ascii="NewBaskerville-Roman" w:hAnsi="NewBaskerville-Roman" w:cs="NewBaskerville-Roman"/>
          <w:color w:val="000000"/>
          <w:szCs w:val="20"/>
        </w:rPr>
        <w:t>(). The expression should be read as follows: take the body and perform a regular expression that replaces all new lines (\n) with &lt;br/&gt; tags. Now you’ve combined two methods that conform to a compound Camel expression.</w:t>
      </w:r>
    </w:p>
    <w:p w:rsidR="00A30813" w:rsidRPr="000A7A70" w:rsidRDefault="00A30813" w:rsidP="00EC14D3">
      <w:pPr>
        <w:autoSpaceDE w:val="0"/>
        <w:autoSpaceDN w:val="0"/>
        <w:adjustRightInd w:val="0"/>
        <w:spacing w:after="0" w:line="240" w:lineRule="auto"/>
        <w:rPr>
          <w:rFonts w:ascii="NewBaskerville-Roman" w:hAnsi="NewBaskerville-Roman" w:cs="NewBaskerville-Roman"/>
          <w:color w:val="000000"/>
          <w:szCs w:val="20"/>
        </w:rPr>
      </w:pPr>
    </w:p>
    <w:p w:rsidR="00A30813" w:rsidRPr="000A7A70" w:rsidRDefault="00A30813" w:rsidP="00EC14D3">
      <w:pPr>
        <w:autoSpaceDE w:val="0"/>
        <w:autoSpaceDN w:val="0"/>
        <w:adjustRightInd w:val="0"/>
        <w:spacing w:after="0" w:line="240" w:lineRule="auto"/>
        <w:rPr>
          <w:rFonts w:ascii="NewBaskerville-Roman" w:hAnsi="NewBaskerville-Roman" w:cs="NewBaskerville-Roman"/>
          <w:color w:val="000000"/>
          <w:szCs w:val="20"/>
        </w:rPr>
      </w:pPr>
    </w:p>
    <w:p w:rsidR="00A30813" w:rsidRPr="000A7A70" w:rsidRDefault="00A30813" w:rsidP="00A30813">
      <w:pPr>
        <w:autoSpaceDE w:val="0"/>
        <w:autoSpaceDN w:val="0"/>
        <w:adjustRightInd w:val="0"/>
        <w:spacing w:after="0" w:line="240" w:lineRule="auto"/>
        <w:rPr>
          <w:rFonts w:ascii="NewBaskerville-Roman" w:hAnsi="NewBaskerville-Roman" w:cs="NewBaskerville-Roman"/>
          <w:color w:val="000000"/>
          <w:szCs w:val="20"/>
        </w:rPr>
      </w:pPr>
      <w:r w:rsidRPr="000A7A70">
        <w:rPr>
          <w:rFonts w:ascii="NewBaskerville-Roman" w:hAnsi="NewBaskerville-Roman" w:cs="NewBaskerville-Roman"/>
          <w:color w:val="000000"/>
          <w:szCs w:val="20"/>
        </w:rPr>
        <w:t>Camel also allows you to use custom expressions. This is useful when you need to be in full control and have Java code at your fingertips. For example, the previous example could have been implemented as follows:</w:t>
      </w:r>
    </w:p>
    <w:p w:rsidR="00A30813" w:rsidRDefault="00A30813" w:rsidP="00A30813">
      <w:pPr>
        <w:autoSpaceDE w:val="0"/>
        <w:autoSpaceDN w:val="0"/>
        <w:adjustRightInd w:val="0"/>
        <w:spacing w:after="0" w:line="240" w:lineRule="auto"/>
        <w:rPr>
          <w:rFonts w:ascii="Courier" w:hAnsi="Courier" w:cs="Courier"/>
          <w:sz w:val="16"/>
          <w:szCs w:val="16"/>
        </w:rPr>
      </w:pP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szCs w:val="16"/>
        </w:rPr>
      </w:pPr>
      <w:r w:rsidRPr="00E71B00">
        <w:rPr>
          <w:rFonts w:ascii="Courier" w:hAnsi="Courier" w:cs="Courier"/>
          <w:szCs w:val="16"/>
        </w:rPr>
        <w:t>from("direct:start")</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1B00">
        <w:rPr>
          <w:rFonts w:ascii="Courier" w:hAnsi="Courier" w:cs="Courier"/>
          <w:color w:val="FF0000"/>
          <w:szCs w:val="16"/>
        </w:rPr>
        <w:t>.transform(new Expression() {</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1B00">
        <w:rPr>
          <w:rFonts w:ascii="Courier" w:hAnsi="Courier" w:cs="Courier"/>
          <w:color w:val="FF0000"/>
          <w:szCs w:val="16"/>
        </w:rPr>
        <w:t>public &lt;T&gt; T evaluate(Exchange exchange, Class&lt;T&gt; type) {</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1B00">
        <w:rPr>
          <w:rFonts w:ascii="Courier" w:hAnsi="Courier" w:cs="Courier"/>
          <w:color w:val="FF0000"/>
          <w:szCs w:val="16"/>
        </w:rPr>
        <w:t>String body = exchange.getIn().getBody(String.class);</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1B00">
        <w:rPr>
          <w:rFonts w:ascii="Courier" w:hAnsi="Courier" w:cs="Courier"/>
          <w:color w:val="FF0000"/>
          <w:szCs w:val="16"/>
        </w:rPr>
        <w:t>body = body.replaceAll("\n", "&lt;br/&gt;");</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1B00">
        <w:rPr>
          <w:rFonts w:ascii="Courier" w:hAnsi="Courier" w:cs="Courier"/>
          <w:color w:val="FF0000"/>
          <w:szCs w:val="16"/>
        </w:rPr>
        <w:lastRenderedPageBreak/>
        <w:t>body = "&lt;body&gt;" + body + "&lt;/body&gt;";</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1B00">
        <w:rPr>
          <w:rFonts w:ascii="Courier" w:hAnsi="Courier" w:cs="Courier"/>
          <w:color w:val="FF0000"/>
          <w:szCs w:val="16"/>
        </w:rPr>
        <w:t>return (T) body;</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color w:val="FF0000"/>
          <w:szCs w:val="16"/>
        </w:rPr>
      </w:pPr>
      <w:r w:rsidRPr="00E71B00">
        <w:rPr>
          <w:rFonts w:ascii="Courier" w:hAnsi="Courier" w:cs="Courier"/>
          <w:color w:val="FF0000"/>
          <w:szCs w:val="16"/>
        </w:rPr>
        <w:t>}</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szCs w:val="16"/>
        </w:rPr>
      </w:pPr>
      <w:r w:rsidRPr="00E71B00">
        <w:rPr>
          <w:rFonts w:ascii="Courier" w:hAnsi="Courier" w:cs="Courier"/>
          <w:color w:val="FF0000"/>
          <w:szCs w:val="16"/>
        </w:rPr>
        <w:t>})</w:t>
      </w:r>
    </w:p>
    <w:p w:rsidR="00A30813" w:rsidRPr="00E71B00" w:rsidRDefault="00A30813" w:rsidP="00E71B00">
      <w:pPr>
        <w:shd w:val="clear" w:color="auto" w:fill="FBD4B4" w:themeFill="accent6" w:themeFillTint="66"/>
        <w:autoSpaceDE w:val="0"/>
        <w:autoSpaceDN w:val="0"/>
        <w:adjustRightInd w:val="0"/>
        <w:spacing w:after="0" w:line="240" w:lineRule="auto"/>
        <w:rPr>
          <w:rFonts w:ascii="Courier" w:hAnsi="Courier" w:cs="Courier"/>
          <w:szCs w:val="16"/>
        </w:rPr>
      </w:pPr>
      <w:r w:rsidRPr="00E71B00">
        <w:rPr>
          <w:rFonts w:ascii="Courier" w:hAnsi="Courier" w:cs="Courier"/>
          <w:szCs w:val="16"/>
        </w:rPr>
        <w:t>.to("mock:result");</w:t>
      </w:r>
    </w:p>
    <w:p w:rsidR="006C5C78" w:rsidRDefault="006C5C78" w:rsidP="00A30813">
      <w:pPr>
        <w:autoSpaceDE w:val="0"/>
        <w:autoSpaceDN w:val="0"/>
        <w:adjustRightInd w:val="0"/>
        <w:spacing w:after="0" w:line="240" w:lineRule="auto"/>
        <w:rPr>
          <w:rFonts w:ascii="Courier" w:hAnsi="Courier" w:cs="Courier"/>
          <w:sz w:val="16"/>
          <w:szCs w:val="16"/>
        </w:rPr>
      </w:pPr>
    </w:p>
    <w:p w:rsidR="006C5C78" w:rsidRDefault="006C5C78" w:rsidP="00A30813">
      <w:pPr>
        <w:autoSpaceDE w:val="0"/>
        <w:autoSpaceDN w:val="0"/>
        <w:adjustRightInd w:val="0"/>
        <w:spacing w:after="0" w:line="240" w:lineRule="auto"/>
        <w:rPr>
          <w:rFonts w:ascii="Courier" w:hAnsi="Courier" w:cs="Courier"/>
          <w:sz w:val="16"/>
          <w:szCs w:val="16"/>
        </w:rPr>
      </w:pPr>
    </w:p>
    <w:p w:rsidR="008C3D48" w:rsidRDefault="008C3D48" w:rsidP="00A30813">
      <w:pPr>
        <w:autoSpaceDE w:val="0"/>
        <w:autoSpaceDN w:val="0"/>
        <w:adjustRightInd w:val="0"/>
        <w:spacing w:after="0" w:line="240" w:lineRule="auto"/>
        <w:rPr>
          <w:rFonts w:ascii="Courier" w:hAnsi="Courier" w:cs="Courier"/>
          <w:sz w:val="16"/>
          <w:szCs w:val="16"/>
        </w:rPr>
      </w:pPr>
    </w:p>
    <w:p w:rsidR="008C3D48" w:rsidRPr="00111C4F" w:rsidRDefault="008C3D48" w:rsidP="00A30813">
      <w:pPr>
        <w:autoSpaceDE w:val="0"/>
        <w:autoSpaceDN w:val="0"/>
        <w:adjustRightInd w:val="0"/>
        <w:spacing w:after="0" w:line="240" w:lineRule="auto"/>
        <w:rPr>
          <w:rFonts w:ascii="NewBaskerville-Roman" w:hAnsi="NewBaskerville-Roman" w:cs="NewBaskerville-Roman"/>
          <w:b/>
        </w:rPr>
      </w:pPr>
      <w:r w:rsidRPr="00111C4F">
        <w:rPr>
          <w:rFonts w:ascii="NewBaskerville-Roman" w:hAnsi="NewBaskerville-Roman" w:cs="NewBaskerville-Roman"/>
          <w:b/>
        </w:rPr>
        <w:t>TRANSFORMING USING &lt;TRANSFORM&gt; FROM SPRING XML</w:t>
      </w:r>
    </w:p>
    <w:p w:rsidR="009A430A" w:rsidRDefault="009A430A" w:rsidP="00DB48D9">
      <w:pPr>
        <w:autoSpaceDE w:val="0"/>
        <w:autoSpaceDN w:val="0"/>
        <w:adjustRightInd w:val="0"/>
        <w:spacing w:after="0" w:line="240" w:lineRule="auto"/>
        <w:rPr>
          <w:rFonts w:ascii="NewBaskerville-Roman" w:hAnsi="NewBaskerville-Roman" w:cs="NewBaskerville-Roman"/>
          <w:sz w:val="20"/>
          <w:szCs w:val="20"/>
        </w:rPr>
      </w:pPr>
    </w:p>
    <w:p w:rsidR="00DB48D9" w:rsidRDefault="00DB48D9" w:rsidP="00DB48D9">
      <w:pPr>
        <w:autoSpaceDE w:val="0"/>
        <w:autoSpaceDN w:val="0"/>
        <w:adjustRightInd w:val="0"/>
        <w:spacing w:after="0" w:line="240" w:lineRule="auto"/>
        <w:rPr>
          <w:rFonts w:ascii="NewBaskerville-Roman" w:hAnsi="NewBaskerville-Roman" w:cs="NewBaskerville-Roman"/>
          <w:color w:val="000000"/>
          <w:szCs w:val="20"/>
        </w:rPr>
      </w:pPr>
      <w:r w:rsidRPr="0027158C">
        <w:rPr>
          <w:rFonts w:ascii="NewBaskerville-Roman" w:hAnsi="NewBaskerville-Roman" w:cs="NewBaskerville-Roman"/>
          <w:color w:val="000000"/>
          <w:szCs w:val="20"/>
        </w:rPr>
        <w:t>Using &lt;</w:t>
      </w:r>
      <w:r w:rsidRPr="0027158C">
        <w:rPr>
          <w:rFonts w:ascii="Courier" w:hAnsi="Courier" w:cs="Courier"/>
          <w:b/>
          <w:sz w:val="23"/>
          <w:szCs w:val="19"/>
        </w:rPr>
        <w:t>transform</w:t>
      </w:r>
      <w:r w:rsidRPr="0027158C">
        <w:rPr>
          <w:rFonts w:ascii="NewBaskerville-Roman" w:hAnsi="NewBaskerville-Roman" w:cs="NewBaskerville-Roman"/>
          <w:color w:val="000000"/>
          <w:szCs w:val="20"/>
        </w:rPr>
        <w:t>&gt; from Spring XML is a bit different than from Java DSL because the XML DSL isn’t as powerful. In Spring XML, the Builder pattern expressions aren’t available because with XML you don’t have a real programming language underneath</w:t>
      </w:r>
    </w:p>
    <w:p w:rsidR="0027158C" w:rsidRPr="0027158C" w:rsidRDefault="0027158C" w:rsidP="00DB48D9">
      <w:pPr>
        <w:autoSpaceDE w:val="0"/>
        <w:autoSpaceDN w:val="0"/>
        <w:adjustRightInd w:val="0"/>
        <w:spacing w:after="0" w:line="240" w:lineRule="auto"/>
        <w:rPr>
          <w:rFonts w:ascii="NewBaskerville-Roman" w:hAnsi="NewBaskerville-Roman" w:cs="NewBaskerville-Roman"/>
          <w:color w:val="000000"/>
          <w:szCs w:val="20"/>
        </w:rPr>
      </w:pP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&lt;bean id="htmlBean" class="camelinaction.HtmlBean"/&gt;(1)</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&lt;camelContext id="camel" xmlns="http://camel.apache.org/schema/spring"&gt;</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 xml:space="preserve">  &lt;route&gt;</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 xml:space="preserve">    &lt;from uri="direct:start"/&gt;</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 xml:space="preserve">    &lt;transform&gt;</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 xml:space="preserve">      &lt;method bean="htmlBean" method="toHtml"/&gt;(2)</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&lt;/transform&gt;</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 xml:space="preserve">      &lt;to uri="mock:result"/&gt;</w:t>
      </w:r>
    </w:p>
    <w:p w:rsidR="0027158C" w:rsidRPr="0027158C" w:rsidRDefault="0027158C" w:rsidP="0027158C">
      <w:pPr>
        <w:shd w:val="clear" w:color="auto" w:fill="FBD4B4" w:themeFill="accent6" w:themeFillTint="66"/>
        <w:autoSpaceDE w:val="0"/>
        <w:autoSpaceDN w:val="0"/>
        <w:adjustRightInd w:val="0"/>
        <w:spacing w:after="0" w:line="240" w:lineRule="auto"/>
        <w:rPr>
          <w:rFonts w:ascii="NewBaskerville-Roman" w:hAnsi="NewBaskerville-Roman" w:cs="NewBaskerville-Roman"/>
          <w:sz w:val="20"/>
          <w:szCs w:val="20"/>
        </w:rPr>
      </w:pPr>
      <w:r w:rsidRPr="0027158C">
        <w:rPr>
          <w:rFonts w:ascii="NewBaskerville-Roman" w:hAnsi="NewBaskerville-Roman" w:cs="NewBaskerville-Roman"/>
          <w:sz w:val="20"/>
          <w:szCs w:val="20"/>
        </w:rPr>
        <w:t xml:space="preserve">    &lt;/route&gt;</w:t>
      </w:r>
    </w:p>
    <w:p w:rsidR="00BD1834" w:rsidRDefault="0027158C" w:rsidP="0027158C">
      <w:pPr>
        <w:shd w:val="clear" w:color="auto" w:fill="FBD4B4" w:themeFill="accent6" w:themeFillTint="66"/>
        <w:autoSpaceDE w:val="0"/>
        <w:autoSpaceDN w:val="0"/>
        <w:adjustRightInd w:val="0"/>
        <w:spacing w:after="0" w:line="240" w:lineRule="auto"/>
        <w:rPr>
          <w:rFonts w:ascii="Courier" w:hAnsi="Courier" w:cs="Courier"/>
          <w:sz w:val="16"/>
          <w:szCs w:val="16"/>
        </w:rPr>
      </w:pPr>
      <w:r w:rsidRPr="0027158C">
        <w:rPr>
          <w:rFonts w:ascii="NewBaskerville-Roman" w:hAnsi="NewBaskerville-Roman" w:cs="NewBaskerville-Roman"/>
          <w:sz w:val="20"/>
          <w:szCs w:val="20"/>
        </w:rPr>
        <w:t xml:space="preserve">  &lt;/camelContext&gt;</w:t>
      </w:r>
    </w:p>
    <w:p w:rsidR="00225884" w:rsidRDefault="00225884" w:rsidP="00BD1834">
      <w:pPr>
        <w:autoSpaceDE w:val="0"/>
        <w:autoSpaceDN w:val="0"/>
        <w:adjustRightInd w:val="0"/>
        <w:spacing w:after="0" w:line="240" w:lineRule="auto"/>
        <w:rPr>
          <w:rFonts w:ascii="NewBaskerville-Roman" w:hAnsi="NewBaskerville-Roman" w:cs="NewBaskerville-Roman"/>
          <w:color w:val="000000"/>
          <w:szCs w:val="20"/>
        </w:rPr>
      </w:pPr>
    </w:p>
    <w:p w:rsidR="00BD1834" w:rsidRPr="00CF4914" w:rsidRDefault="00BD1834" w:rsidP="00BD1834">
      <w:pPr>
        <w:autoSpaceDE w:val="0"/>
        <w:autoSpaceDN w:val="0"/>
        <w:adjustRightInd w:val="0"/>
        <w:spacing w:after="0" w:line="240" w:lineRule="auto"/>
        <w:rPr>
          <w:rFonts w:ascii="NewBaskerville-Roman" w:hAnsi="NewBaskerville-Roman" w:cs="NewBaskerville-Roman"/>
          <w:color w:val="000000"/>
          <w:szCs w:val="20"/>
        </w:rPr>
      </w:pPr>
      <w:r w:rsidRPr="00CF4914">
        <w:rPr>
          <w:rFonts w:ascii="NewBaskerville-Roman" w:hAnsi="NewBaskerville-Roman" w:cs="NewBaskerville-Roman"/>
          <w:color w:val="000000"/>
          <w:szCs w:val="20"/>
        </w:rPr>
        <w:t>First, you declare a regular spring bean to be used to transform the message 1.</w:t>
      </w:r>
      <w:r w:rsidR="00BB60A2" w:rsidRPr="00CF4914">
        <w:rPr>
          <w:rFonts w:ascii="NewBaskerville-Roman" w:hAnsi="NewBaskerville-Roman" w:cs="NewBaskerville-Roman"/>
          <w:color w:val="000000"/>
          <w:szCs w:val="20"/>
        </w:rPr>
        <w:t xml:space="preserve"> </w:t>
      </w:r>
      <w:r w:rsidRPr="00CF4914">
        <w:rPr>
          <w:rFonts w:ascii="NewBaskerville-Roman" w:hAnsi="NewBaskerville-Roman" w:cs="NewBaskerville-Roman"/>
          <w:color w:val="000000"/>
          <w:szCs w:val="20"/>
        </w:rPr>
        <w:t>Then, in the route, you use &lt;</w:t>
      </w:r>
      <w:r w:rsidRPr="00CF4914">
        <w:rPr>
          <w:rFonts w:ascii="Courier" w:hAnsi="Courier" w:cs="Courier"/>
          <w:b/>
          <w:sz w:val="23"/>
          <w:szCs w:val="19"/>
        </w:rPr>
        <w:t>transform</w:t>
      </w:r>
      <w:r w:rsidRPr="00CF4914">
        <w:rPr>
          <w:rFonts w:ascii="NewBaskerville-Roman" w:hAnsi="NewBaskerville-Roman" w:cs="NewBaskerville-Roman"/>
          <w:color w:val="000000"/>
          <w:szCs w:val="20"/>
        </w:rPr>
        <w:t>&gt; with a &lt;</w:t>
      </w:r>
      <w:r w:rsidRPr="00CF4914">
        <w:rPr>
          <w:rFonts w:ascii="Courier" w:hAnsi="Courier" w:cs="Courier"/>
          <w:b/>
          <w:sz w:val="23"/>
          <w:szCs w:val="19"/>
        </w:rPr>
        <w:t>method</w:t>
      </w:r>
      <w:r w:rsidRPr="00CF4914">
        <w:rPr>
          <w:rFonts w:ascii="NewBaskerville-Roman" w:hAnsi="NewBaskerville-Roman" w:cs="NewBaskerville-Roman"/>
          <w:color w:val="000000"/>
          <w:szCs w:val="20"/>
        </w:rPr>
        <w:t>&gt; call expression to invoke</w:t>
      </w:r>
      <w:r w:rsidR="00BB60A2" w:rsidRPr="00CF4914">
        <w:rPr>
          <w:rFonts w:ascii="NewBaskerville-Roman" w:hAnsi="NewBaskerville-Roman" w:cs="NewBaskerville-Roman"/>
          <w:color w:val="000000"/>
          <w:szCs w:val="20"/>
        </w:rPr>
        <w:t xml:space="preserve"> </w:t>
      </w:r>
      <w:r w:rsidRPr="00CF4914">
        <w:rPr>
          <w:rFonts w:ascii="NewBaskerville-Roman" w:hAnsi="NewBaskerville-Roman" w:cs="NewBaskerville-Roman"/>
          <w:color w:val="000000"/>
          <w:szCs w:val="20"/>
        </w:rPr>
        <w:t>the bean 2</w:t>
      </w:r>
    </w:p>
    <w:p w:rsidR="00BB60A2" w:rsidRPr="00CF4914" w:rsidRDefault="00BB60A2" w:rsidP="00BD1834">
      <w:pPr>
        <w:autoSpaceDE w:val="0"/>
        <w:autoSpaceDN w:val="0"/>
        <w:adjustRightInd w:val="0"/>
        <w:spacing w:after="0" w:line="240" w:lineRule="auto"/>
        <w:rPr>
          <w:rFonts w:ascii="NewBaskerville-Roman" w:hAnsi="NewBaskerville-Roman" w:cs="NewBaskerville-Roman"/>
          <w:color w:val="000000"/>
          <w:szCs w:val="20"/>
        </w:rPr>
      </w:pPr>
    </w:p>
    <w:p w:rsidR="00BD1834" w:rsidRPr="00CF4914" w:rsidRDefault="00BD1834" w:rsidP="00BD1834">
      <w:pPr>
        <w:autoSpaceDE w:val="0"/>
        <w:autoSpaceDN w:val="0"/>
        <w:adjustRightInd w:val="0"/>
        <w:spacing w:after="0" w:line="240" w:lineRule="auto"/>
        <w:rPr>
          <w:rFonts w:ascii="NewBaskerville-Roman" w:hAnsi="NewBaskerville-Roman" w:cs="NewBaskerville-Roman"/>
          <w:color w:val="000000"/>
          <w:szCs w:val="20"/>
        </w:rPr>
      </w:pPr>
      <w:r w:rsidRPr="00CF4914">
        <w:rPr>
          <w:rFonts w:ascii="NewBaskerville-Roman" w:hAnsi="NewBaskerville-Roman" w:cs="NewBaskerville-Roman"/>
          <w:color w:val="000000"/>
          <w:szCs w:val="20"/>
        </w:rPr>
        <w:t>The implementation of the htmlBean is very straightforward:</w:t>
      </w:r>
    </w:p>
    <w:p w:rsidR="00BB60A2" w:rsidRDefault="00BB60A2" w:rsidP="00BD1834">
      <w:pPr>
        <w:autoSpaceDE w:val="0"/>
        <w:autoSpaceDN w:val="0"/>
        <w:adjustRightInd w:val="0"/>
        <w:spacing w:after="0" w:line="240" w:lineRule="auto"/>
        <w:rPr>
          <w:rFonts w:ascii="NewBaskerville-Roman" w:hAnsi="NewBaskerville-Roman" w:cs="NewBaskerville-Roman"/>
          <w:color w:val="000000"/>
          <w:sz w:val="20"/>
          <w:szCs w:val="20"/>
        </w:rPr>
      </w:pPr>
    </w:p>
    <w:p w:rsidR="00936935" w:rsidRPr="00936935" w:rsidRDefault="00936935" w:rsidP="00936935">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936935">
        <w:rPr>
          <w:rFonts w:ascii="Courier" w:hAnsi="Courier" w:cs="Courier"/>
          <w:color w:val="000000"/>
          <w:sz w:val="20"/>
          <w:szCs w:val="16"/>
        </w:rPr>
        <w:t>public class HtmlBean {</w:t>
      </w:r>
    </w:p>
    <w:p w:rsidR="00936935" w:rsidRPr="00936935" w:rsidRDefault="00936935" w:rsidP="00936935">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936935">
        <w:rPr>
          <w:rFonts w:ascii="Courier" w:hAnsi="Courier" w:cs="Courier"/>
          <w:color w:val="000000"/>
          <w:sz w:val="20"/>
          <w:szCs w:val="16"/>
        </w:rPr>
        <w:tab/>
        <w:t>public static String toHtml(String body) {</w:t>
      </w:r>
    </w:p>
    <w:p w:rsidR="00936935" w:rsidRPr="00936935" w:rsidRDefault="00936935" w:rsidP="00936935">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936935">
        <w:rPr>
          <w:rFonts w:ascii="Courier" w:hAnsi="Courier" w:cs="Courier"/>
          <w:color w:val="000000"/>
          <w:sz w:val="20"/>
          <w:szCs w:val="16"/>
        </w:rPr>
        <w:tab/>
      </w:r>
      <w:r w:rsidRPr="00936935">
        <w:rPr>
          <w:rFonts w:ascii="Courier" w:hAnsi="Courier" w:cs="Courier"/>
          <w:color w:val="000000"/>
          <w:sz w:val="20"/>
          <w:szCs w:val="16"/>
        </w:rPr>
        <w:tab/>
        <w:t>body = body.replaceAll("\n", "&lt;br/&gt;");</w:t>
      </w:r>
    </w:p>
    <w:p w:rsidR="00936935" w:rsidRPr="00936935" w:rsidRDefault="00936935" w:rsidP="00936935">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936935">
        <w:rPr>
          <w:rFonts w:ascii="Courier" w:hAnsi="Courier" w:cs="Courier"/>
          <w:color w:val="000000"/>
          <w:sz w:val="20"/>
          <w:szCs w:val="16"/>
        </w:rPr>
        <w:tab/>
      </w:r>
      <w:r w:rsidRPr="00936935">
        <w:rPr>
          <w:rFonts w:ascii="Courier" w:hAnsi="Courier" w:cs="Courier"/>
          <w:color w:val="000000"/>
          <w:sz w:val="20"/>
          <w:szCs w:val="16"/>
        </w:rPr>
        <w:tab/>
        <w:t>body = "&lt;body&gt;" + body + "&lt;/body&gt;";</w:t>
      </w:r>
    </w:p>
    <w:p w:rsidR="00936935" w:rsidRPr="00936935" w:rsidRDefault="00936935" w:rsidP="00936935">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936935">
        <w:rPr>
          <w:rFonts w:ascii="Courier" w:hAnsi="Courier" w:cs="Courier"/>
          <w:color w:val="000000"/>
          <w:sz w:val="20"/>
          <w:szCs w:val="16"/>
        </w:rPr>
        <w:tab/>
      </w:r>
      <w:r w:rsidRPr="00936935">
        <w:rPr>
          <w:rFonts w:ascii="Courier" w:hAnsi="Courier" w:cs="Courier"/>
          <w:color w:val="000000"/>
          <w:sz w:val="20"/>
          <w:szCs w:val="16"/>
        </w:rPr>
        <w:tab/>
        <w:t>return body;</w:t>
      </w:r>
    </w:p>
    <w:p w:rsidR="00936935" w:rsidRPr="00936935" w:rsidRDefault="00936935" w:rsidP="00936935">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936935">
        <w:rPr>
          <w:rFonts w:ascii="Courier" w:hAnsi="Courier" w:cs="Courier"/>
          <w:color w:val="000000"/>
          <w:sz w:val="20"/>
          <w:szCs w:val="16"/>
        </w:rPr>
        <w:tab/>
        <w:t>}</w:t>
      </w:r>
    </w:p>
    <w:p w:rsidR="00DB68AF" w:rsidRPr="00936935" w:rsidRDefault="00936935" w:rsidP="00936935">
      <w:pPr>
        <w:shd w:val="clear" w:color="auto" w:fill="FBD4B4" w:themeFill="accent6" w:themeFillTint="66"/>
        <w:autoSpaceDE w:val="0"/>
        <w:autoSpaceDN w:val="0"/>
        <w:adjustRightInd w:val="0"/>
        <w:spacing w:after="0" w:line="240" w:lineRule="auto"/>
        <w:rPr>
          <w:rFonts w:ascii="Courier" w:hAnsi="Courier" w:cs="Courier"/>
          <w:color w:val="000000"/>
          <w:sz w:val="20"/>
          <w:szCs w:val="16"/>
        </w:rPr>
      </w:pPr>
      <w:r w:rsidRPr="00936935">
        <w:rPr>
          <w:rFonts w:ascii="Courier" w:hAnsi="Courier" w:cs="Courier"/>
          <w:color w:val="000000"/>
          <w:sz w:val="20"/>
          <w:szCs w:val="16"/>
        </w:rPr>
        <w:t>}</w:t>
      </w:r>
    </w:p>
    <w:p w:rsidR="00DB68AF" w:rsidRDefault="00DB68AF" w:rsidP="005F6998">
      <w:pPr>
        <w:pStyle w:val="Heading4"/>
      </w:pPr>
      <w:r>
        <w:t>Using the Content Enricher EIP</w:t>
      </w:r>
    </w:p>
    <w:p w:rsidR="00DB68AF" w:rsidRPr="00FF1C4D" w:rsidRDefault="00DB68AF" w:rsidP="00DB68AF">
      <w:pPr>
        <w:autoSpaceDE w:val="0"/>
        <w:autoSpaceDN w:val="0"/>
        <w:adjustRightInd w:val="0"/>
        <w:spacing w:after="0" w:line="240" w:lineRule="auto"/>
        <w:rPr>
          <w:rFonts w:ascii="NewBaskerville-Roman" w:hAnsi="NewBaskerville-Roman" w:cs="NewBaskerville-Roman"/>
          <w:color w:val="000000"/>
          <w:szCs w:val="20"/>
        </w:rPr>
      </w:pPr>
      <w:r w:rsidRPr="00FF1C4D">
        <w:rPr>
          <w:rFonts w:ascii="NewBaskerville-Roman" w:hAnsi="NewBaskerville-Roman" w:cs="NewBaskerville-Roman"/>
          <w:color w:val="000000"/>
          <w:szCs w:val="20"/>
        </w:rPr>
        <w:t>This pattern documents the scenario where a message is enriched with data obtained from another resource</w:t>
      </w:r>
    </w:p>
    <w:p w:rsidR="00DB68AF" w:rsidRPr="00FF1C4D" w:rsidRDefault="00DB68AF" w:rsidP="00DB68AF">
      <w:pPr>
        <w:autoSpaceDE w:val="0"/>
        <w:autoSpaceDN w:val="0"/>
        <w:adjustRightInd w:val="0"/>
        <w:spacing w:after="0" w:line="240" w:lineRule="auto"/>
        <w:rPr>
          <w:rFonts w:ascii="NewBaskerville-Roman" w:hAnsi="NewBaskerville-Roman" w:cs="NewBaskerville-Roman"/>
          <w:color w:val="000000"/>
          <w:szCs w:val="20"/>
        </w:rPr>
      </w:pPr>
    </w:p>
    <w:p w:rsidR="00DB68AF" w:rsidRDefault="00FF1C4D" w:rsidP="00DB68AF">
      <w:pPr>
        <w:autoSpaceDE w:val="0"/>
        <w:autoSpaceDN w:val="0"/>
        <w:adjustRightInd w:val="0"/>
        <w:spacing w:after="0" w:line="240" w:lineRule="auto"/>
        <w:rPr>
          <w:highlight w:val="yellow"/>
        </w:rPr>
      </w:pPr>
      <w:r>
        <w:rPr>
          <w:noProof/>
        </w:rPr>
        <w:lastRenderedPageBreak/>
        <w:drawing>
          <wp:inline distT="0" distB="0" distL="0" distR="0">
            <wp:extent cx="5943600" cy="24193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8E0466" w:rsidRDefault="00FF1C4D" w:rsidP="00DB68AF">
      <w:pPr>
        <w:autoSpaceDE w:val="0"/>
        <w:autoSpaceDN w:val="0"/>
        <w:adjustRightInd w:val="0"/>
        <w:spacing w:after="0" w:line="240" w:lineRule="auto"/>
        <w:rPr>
          <w:highlight w:val="yellow"/>
        </w:rPr>
      </w:pPr>
      <w:r>
        <w:rPr>
          <w:noProof/>
        </w:rPr>
        <w:drawing>
          <wp:inline distT="0" distB="0" distL="0" distR="0">
            <wp:extent cx="5972175" cy="406717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2175" cy="4067175"/>
                    </a:xfrm>
                    <a:prstGeom prst="rect">
                      <a:avLst/>
                    </a:prstGeom>
                    <a:noFill/>
                    <a:ln>
                      <a:noFill/>
                    </a:ln>
                  </pic:spPr>
                </pic:pic>
              </a:graphicData>
            </a:graphic>
          </wp:inline>
        </w:drawing>
      </w:r>
    </w:p>
    <w:p w:rsidR="008E0466" w:rsidRDefault="008E0466" w:rsidP="00DB68AF">
      <w:pPr>
        <w:autoSpaceDE w:val="0"/>
        <w:autoSpaceDN w:val="0"/>
        <w:adjustRightInd w:val="0"/>
        <w:spacing w:after="0" w:line="240" w:lineRule="auto"/>
        <w:rPr>
          <w:highlight w:val="yellow"/>
        </w:rPr>
      </w:pPr>
      <w:r>
        <w:rPr>
          <w:noProof/>
        </w:rPr>
        <w:drawing>
          <wp:inline distT="0" distB="0" distL="0" distR="0">
            <wp:extent cx="5939790" cy="819150"/>
            <wp:effectExtent l="19050" t="0" r="381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939790" cy="819150"/>
                    </a:xfrm>
                    <a:prstGeom prst="rect">
                      <a:avLst/>
                    </a:prstGeom>
                    <a:noFill/>
                    <a:ln w="9525">
                      <a:noFill/>
                      <a:miter lim="800000"/>
                      <a:headEnd/>
                      <a:tailEnd/>
                    </a:ln>
                  </pic:spPr>
                </pic:pic>
              </a:graphicData>
            </a:graphic>
          </wp:inline>
        </w:drawing>
      </w:r>
    </w:p>
    <w:p w:rsidR="006B4E28" w:rsidRDefault="006B4E28" w:rsidP="00DB68AF">
      <w:pPr>
        <w:autoSpaceDE w:val="0"/>
        <w:autoSpaceDN w:val="0"/>
        <w:adjustRightInd w:val="0"/>
        <w:spacing w:after="0" w:line="240" w:lineRule="auto"/>
        <w:rPr>
          <w:highlight w:val="yellow"/>
        </w:rPr>
      </w:pPr>
    </w:p>
    <w:p w:rsidR="006B4E28" w:rsidRPr="00FF1C4D" w:rsidRDefault="006B4E28" w:rsidP="006B4E28">
      <w:pPr>
        <w:autoSpaceDE w:val="0"/>
        <w:autoSpaceDN w:val="0"/>
        <w:adjustRightInd w:val="0"/>
        <w:spacing w:after="0" w:line="240" w:lineRule="auto"/>
        <w:rPr>
          <w:rFonts w:ascii="NewBaskerville-Roman" w:hAnsi="NewBaskerville-Roman" w:cs="NewBaskerville-Roman"/>
          <w:color w:val="000000"/>
          <w:szCs w:val="20"/>
        </w:rPr>
      </w:pPr>
      <w:r w:rsidRPr="00FF1C4D">
        <w:rPr>
          <w:rFonts w:ascii="NewBaskerville-Roman" w:hAnsi="NewBaskerville-Roman" w:cs="NewBaskerville-Roman"/>
          <w:color w:val="000000"/>
          <w:szCs w:val="20"/>
        </w:rPr>
        <w:t>Camel provides two operations in the DSL for implementing the pattern:</w:t>
      </w:r>
    </w:p>
    <w:p w:rsidR="006B4E28" w:rsidRDefault="006B4E28" w:rsidP="006B4E28">
      <w:pPr>
        <w:autoSpaceDE w:val="0"/>
        <w:autoSpaceDN w:val="0"/>
        <w:adjustRightInd w:val="0"/>
        <w:spacing w:after="0" w:line="240" w:lineRule="auto"/>
        <w:rPr>
          <w:rFonts w:ascii="NewBaskerville-Roman" w:hAnsi="NewBaskerville-Roman" w:cs="NewBaskerville-Roman"/>
          <w:color w:val="000000"/>
          <w:sz w:val="20"/>
          <w:szCs w:val="20"/>
        </w:rPr>
      </w:pPr>
    </w:p>
    <w:p w:rsidR="006B4E28" w:rsidRDefault="006B4E28" w:rsidP="006B4E28">
      <w:pPr>
        <w:autoSpaceDE w:val="0"/>
        <w:autoSpaceDN w:val="0"/>
        <w:adjustRightInd w:val="0"/>
        <w:spacing w:after="0" w:line="240" w:lineRule="auto"/>
        <w:rPr>
          <w:rFonts w:ascii="NewBaskerville-Roman" w:hAnsi="NewBaskerville-Roman" w:cs="NewBaskerville-Roman"/>
          <w:color w:val="000000"/>
          <w:sz w:val="20"/>
          <w:szCs w:val="20"/>
        </w:rPr>
      </w:pPr>
      <w:r>
        <w:rPr>
          <w:rFonts w:ascii="ZapfDingbats" w:eastAsia="ZapfDingbats" w:hAnsi="NewBaskerville-Roman" w:cs="ZapfDingbats" w:hint="eastAsia"/>
          <w:color w:val="950000"/>
          <w:sz w:val="10"/>
          <w:szCs w:val="10"/>
        </w:rPr>
        <w:t>■</w:t>
      </w:r>
      <w:r>
        <w:rPr>
          <w:rFonts w:ascii="ZapfDingbats" w:eastAsia="ZapfDingbats" w:hAnsi="NewBaskerville-Roman" w:cs="ZapfDingbats"/>
          <w:color w:val="950000"/>
          <w:sz w:val="10"/>
          <w:szCs w:val="10"/>
        </w:rPr>
        <w:t xml:space="preserve"> </w:t>
      </w:r>
      <w:r w:rsidRPr="00FF1C4D">
        <w:rPr>
          <w:rFonts w:ascii="Courier" w:hAnsi="Courier" w:cs="Courier"/>
          <w:b/>
          <w:color w:val="000000"/>
          <w:sz w:val="23"/>
          <w:szCs w:val="19"/>
        </w:rPr>
        <w:t>pollEnrich</w:t>
      </w:r>
      <w:r>
        <w:rPr>
          <w:rFonts w:ascii="NewBaskerville-Roman" w:hAnsi="NewBaskerville-Roman" w:cs="NewBaskerville-Roman"/>
          <w:color w:val="000000"/>
          <w:sz w:val="20"/>
          <w:szCs w:val="20"/>
        </w:rPr>
        <w:t>—</w:t>
      </w:r>
      <w:r w:rsidRPr="00FF1C4D">
        <w:rPr>
          <w:rFonts w:ascii="NewBaskerville-Roman" w:hAnsi="NewBaskerville-Roman" w:cs="NewBaskerville-Roman"/>
          <w:color w:val="000000"/>
          <w:szCs w:val="20"/>
        </w:rPr>
        <w:t>This operation merges data retrieved from another source using a consumer</w:t>
      </w:r>
      <w:r>
        <w:rPr>
          <w:rFonts w:ascii="NewBaskerville-Roman" w:hAnsi="NewBaskerville-Roman" w:cs="NewBaskerville-Roman"/>
          <w:color w:val="000000"/>
          <w:sz w:val="20"/>
          <w:szCs w:val="20"/>
        </w:rPr>
        <w:t>.</w:t>
      </w:r>
    </w:p>
    <w:p w:rsidR="008E0466" w:rsidRPr="00F57352" w:rsidRDefault="006B4E28" w:rsidP="006B4E28">
      <w:pPr>
        <w:autoSpaceDE w:val="0"/>
        <w:autoSpaceDN w:val="0"/>
        <w:adjustRightInd w:val="0"/>
        <w:spacing w:after="0" w:line="240" w:lineRule="auto"/>
        <w:rPr>
          <w:rFonts w:ascii="NewBaskerville-Roman" w:hAnsi="NewBaskerville-Roman" w:cs="NewBaskerville-Roman"/>
          <w:color w:val="000000"/>
          <w:szCs w:val="20"/>
        </w:rPr>
      </w:pPr>
      <w:r>
        <w:rPr>
          <w:rFonts w:ascii="ZapfDingbats" w:eastAsia="ZapfDingbats" w:hAnsi="NewBaskerville-Roman" w:cs="ZapfDingbats" w:hint="eastAsia"/>
          <w:color w:val="950000"/>
          <w:sz w:val="10"/>
          <w:szCs w:val="10"/>
        </w:rPr>
        <w:lastRenderedPageBreak/>
        <w:t>■</w:t>
      </w:r>
      <w:r>
        <w:rPr>
          <w:rFonts w:ascii="ZapfDingbats" w:eastAsia="ZapfDingbats" w:hAnsi="NewBaskerville-Roman" w:cs="ZapfDingbats"/>
          <w:color w:val="950000"/>
          <w:sz w:val="10"/>
          <w:szCs w:val="10"/>
        </w:rPr>
        <w:t xml:space="preserve"> </w:t>
      </w:r>
      <w:r w:rsidRPr="00F57352">
        <w:rPr>
          <w:rFonts w:ascii="Courier" w:hAnsi="Courier" w:cs="Courier"/>
          <w:b/>
          <w:color w:val="000000"/>
          <w:sz w:val="23"/>
          <w:szCs w:val="19"/>
        </w:rPr>
        <w:t>enrich</w:t>
      </w:r>
      <w:r>
        <w:rPr>
          <w:rFonts w:ascii="NewBaskerville-Roman" w:hAnsi="NewBaskerville-Roman" w:cs="NewBaskerville-Roman"/>
          <w:color w:val="000000"/>
          <w:sz w:val="20"/>
          <w:szCs w:val="20"/>
        </w:rPr>
        <w:t>—</w:t>
      </w:r>
      <w:r w:rsidR="00677A6C" w:rsidRPr="00F57352">
        <w:rPr>
          <w:rFonts w:ascii="NewBaskerville-Roman" w:hAnsi="NewBaskerville-Roman" w:cs="NewBaskerville-Roman"/>
          <w:color w:val="000000"/>
          <w:szCs w:val="20"/>
        </w:rPr>
        <w:t>this</w:t>
      </w:r>
      <w:r w:rsidRPr="00F57352">
        <w:rPr>
          <w:rFonts w:ascii="NewBaskerville-Roman" w:hAnsi="NewBaskerville-Roman" w:cs="NewBaskerville-Roman"/>
          <w:color w:val="000000"/>
          <w:szCs w:val="20"/>
        </w:rPr>
        <w:t xml:space="preserve"> operation merges data retrieved from another source using a producer.</w:t>
      </w:r>
    </w:p>
    <w:p w:rsidR="00677A6C" w:rsidRPr="000D49E7" w:rsidRDefault="00677A6C" w:rsidP="006B4E28">
      <w:pPr>
        <w:autoSpaceDE w:val="0"/>
        <w:autoSpaceDN w:val="0"/>
        <w:adjustRightInd w:val="0"/>
        <w:spacing w:after="0" w:line="240" w:lineRule="auto"/>
        <w:rPr>
          <w:rFonts w:ascii="NewBaskerville-Roman" w:hAnsi="NewBaskerville-Roman" w:cs="NewBaskerville-Roman"/>
          <w:color w:val="000000"/>
          <w:szCs w:val="20"/>
        </w:rPr>
      </w:pPr>
    </w:p>
    <w:p w:rsidR="00677A6C" w:rsidRPr="000D49E7" w:rsidRDefault="00677A6C" w:rsidP="00677A6C">
      <w:pPr>
        <w:autoSpaceDE w:val="0"/>
        <w:autoSpaceDN w:val="0"/>
        <w:adjustRightInd w:val="0"/>
        <w:spacing w:after="0" w:line="240" w:lineRule="auto"/>
        <w:rPr>
          <w:rFonts w:ascii="NewBaskerville-Roman" w:hAnsi="NewBaskerville-Roman" w:cs="NewBaskerville-Roman"/>
          <w:color w:val="000000"/>
          <w:szCs w:val="20"/>
        </w:rPr>
      </w:pPr>
      <w:r w:rsidRPr="000D49E7">
        <w:rPr>
          <w:rFonts w:ascii="NewBaskerville-Roman" w:hAnsi="NewBaskerville-Roman" w:cs="NewBaskerville-Roman"/>
          <w:color w:val="000000"/>
          <w:szCs w:val="20"/>
        </w:rPr>
        <w:t xml:space="preserve">The difference between </w:t>
      </w:r>
      <w:r w:rsidRPr="000D49E7">
        <w:rPr>
          <w:rFonts w:ascii="Courier" w:hAnsi="Courier" w:cs="Courier"/>
          <w:b/>
          <w:color w:val="000000"/>
          <w:sz w:val="23"/>
          <w:szCs w:val="19"/>
        </w:rPr>
        <w:t>pollEnrich</w:t>
      </w:r>
      <w:r w:rsidRPr="000D49E7">
        <w:rPr>
          <w:rFonts w:ascii="NewBaskerville-Roman" w:hAnsi="NewBaskerville-Roman" w:cs="NewBaskerville-Roman"/>
          <w:color w:val="000000"/>
          <w:szCs w:val="20"/>
        </w:rPr>
        <w:t xml:space="preserve"> and </w:t>
      </w:r>
      <w:r w:rsidRPr="000D49E7">
        <w:rPr>
          <w:rFonts w:ascii="Courier" w:hAnsi="Courier" w:cs="Courier"/>
          <w:b/>
          <w:color w:val="000000"/>
          <w:sz w:val="23"/>
          <w:szCs w:val="19"/>
        </w:rPr>
        <w:t>enrich</w:t>
      </w:r>
    </w:p>
    <w:p w:rsidR="006A115B" w:rsidRPr="006A115B" w:rsidRDefault="006A115B" w:rsidP="00677A6C">
      <w:pPr>
        <w:autoSpaceDE w:val="0"/>
        <w:autoSpaceDN w:val="0"/>
        <w:adjustRightInd w:val="0"/>
        <w:spacing w:after="0" w:line="240" w:lineRule="auto"/>
        <w:rPr>
          <w:rFonts w:ascii="Courier-Bold" w:hAnsi="Courier-Bold" w:cs="Courier-Bold"/>
          <w:b/>
          <w:bCs/>
          <w:color w:val="950000"/>
          <w:sz w:val="19"/>
          <w:szCs w:val="19"/>
          <w:highlight w:val="yellow"/>
        </w:rPr>
      </w:pPr>
    </w:p>
    <w:p w:rsidR="00677A6C" w:rsidRPr="00D557BA" w:rsidRDefault="00677A6C" w:rsidP="00677A6C">
      <w:pPr>
        <w:autoSpaceDE w:val="0"/>
        <w:autoSpaceDN w:val="0"/>
        <w:adjustRightInd w:val="0"/>
        <w:spacing w:after="0" w:line="240" w:lineRule="auto"/>
        <w:rPr>
          <w:rFonts w:ascii="NewBaskerville-Roman" w:hAnsi="NewBaskerville-Roman" w:cs="NewBaskerville-Roman"/>
          <w:color w:val="000000"/>
          <w:szCs w:val="20"/>
        </w:rPr>
      </w:pPr>
      <w:r w:rsidRPr="00D557BA">
        <w:rPr>
          <w:rFonts w:ascii="NewBaskerville-Roman" w:hAnsi="NewBaskerville-Roman" w:cs="NewBaskerville-Roman"/>
          <w:color w:val="000000"/>
          <w:szCs w:val="20"/>
        </w:rPr>
        <w:t xml:space="preserve">The difference between </w:t>
      </w:r>
      <w:r w:rsidRPr="00350117">
        <w:rPr>
          <w:rFonts w:ascii="Courier" w:hAnsi="Courier" w:cs="Courier"/>
          <w:b/>
          <w:color w:val="000000"/>
          <w:sz w:val="23"/>
          <w:szCs w:val="19"/>
        </w:rPr>
        <w:t>pollEnrich</w:t>
      </w:r>
      <w:r w:rsidRPr="00D557BA">
        <w:rPr>
          <w:rFonts w:ascii="NewBaskerville-Roman" w:hAnsi="NewBaskerville-Roman" w:cs="NewBaskerville-Roman"/>
          <w:color w:val="000000"/>
          <w:szCs w:val="20"/>
        </w:rPr>
        <w:t xml:space="preserve"> and enrich is that the former uses a consumer and the latter a producer to retrieve data from the source. Knowing the difference is important: the file component can be used with both, but using enrich will write the message content as a file; using </w:t>
      </w:r>
      <w:r w:rsidRPr="00350117">
        <w:rPr>
          <w:rFonts w:ascii="Courier" w:hAnsi="Courier" w:cs="Courier"/>
          <w:b/>
          <w:color w:val="000000"/>
          <w:sz w:val="23"/>
          <w:szCs w:val="19"/>
        </w:rPr>
        <w:t>pollEnrich</w:t>
      </w:r>
      <w:r w:rsidRPr="00D557BA">
        <w:rPr>
          <w:rFonts w:ascii="NewBaskerville-Roman" w:hAnsi="NewBaskerville-Roman" w:cs="NewBaskerville-Roman"/>
          <w:color w:val="000000"/>
          <w:szCs w:val="20"/>
        </w:rPr>
        <w:t xml:space="preserve"> will read the file as the source, which is most likely the scenario you’ll be facing when enriching with files. The HTTP component</w:t>
      </w:r>
      <w:r w:rsidR="00D557BA">
        <w:rPr>
          <w:rFonts w:ascii="NewBaskerville-Roman" w:hAnsi="NewBaskerville-Roman" w:cs="NewBaskerville-Roman"/>
          <w:color w:val="000000"/>
          <w:szCs w:val="20"/>
        </w:rPr>
        <w:t xml:space="preserve"> </w:t>
      </w:r>
      <w:r w:rsidRPr="00D557BA">
        <w:rPr>
          <w:rFonts w:ascii="NewBaskerville-Roman" w:hAnsi="NewBaskerville-Roman" w:cs="NewBaskerville-Roman"/>
          <w:color w:val="000000"/>
          <w:szCs w:val="20"/>
        </w:rPr>
        <w:t>only works with enrich; it allows you to invoke an external HTTP service and use its reply as the source.</w:t>
      </w:r>
    </w:p>
    <w:p w:rsidR="00BC1F30" w:rsidRDefault="00BC1F30" w:rsidP="00677A6C">
      <w:pPr>
        <w:autoSpaceDE w:val="0"/>
        <w:autoSpaceDN w:val="0"/>
        <w:adjustRightInd w:val="0"/>
        <w:spacing w:after="0" w:line="240" w:lineRule="auto"/>
        <w:rPr>
          <w:rFonts w:ascii="FranklinGothic-Book" w:hAnsi="FranklinGothic-Book" w:cs="FranklinGothic-Book"/>
          <w:color w:val="000000"/>
          <w:sz w:val="19"/>
          <w:szCs w:val="19"/>
          <w:highlight w:val="yellow"/>
        </w:rPr>
      </w:pPr>
    </w:p>
    <w:p w:rsidR="00BC1F30" w:rsidRPr="002932AC" w:rsidRDefault="00BC1F30" w:rsidP="00BC1F30">
      <w:pPr>
        <w:autoSpaceDE w:val="0"/>
        <w:autoSpaceDN w:val="0"/>
        <w:adjustRightInd w:val="0"/>
        <w:spacing w:after="0" w:line="240" w:lineRule="auto"/>
        <w:rPr>
          <w:rFonts w:ascii="NewBaskerville-Roman" w:hAnsi="NewBaskerville-Roman" w:cs="NewBaskerville-Roman"/>
          <w:color w:val="000000"/>
          <w:szCs w:val="20"/>
        </w:rPr>
      </w:pPr>
      <w:r w:rsidRPr="002932AC">
        <w:rPr>
          <w:rFonts w:ascii="NewBaskerville-Roman" w:hAnsi="NewBaskerville-Roman" w:cs="NewBaskerville-Roman"/>
          <w:color w:val="000000"/>
          <w:szCs w:val="20"/>
        </w:rPr>
        <w:t>Camel uses the</w:t>
      </w:r>
      <w:r>
        <w:rPr>
          <w:rFonts w:ascii="NewBaskerville-Roman" w:hAnsi="NewBaskerville-Roman" w:cs="NewBaskerville-Roman"/>
          <w:sz w:val="20"/>
          <w:szCs w:val="20"/>
        </w:rPr>
        <w:t xml:space="preserve"> </w:t>
      </w:r>
      <w:r w:rsidRPr="002932AC">
        <w:rPr>
          <w:rFonts w:ascii="Courier" w:hAnsi="Courier" w:cs="Courier"/>
          <w:b/>
          <w:sz w:val="21"/>
          <w:szCs w:val="19"/>
        </w:rPr>
        <w:t>org.apache.camel.processor.AggregationStrategy</w:t>
      </w:r>
      <w:r w:rsidRPr="002932AC">
        <w:rPr>
          <w:rFonts w:ascii="NewBaskerville-Roman" w:hAnsi="NewBaskerville-Roman" w:cs="NewBaskerville-Roman"/>
          <w:color w:val="000000"/>
          <w:sz w:val="24"/>
          <w:szCs w:val="20"/>
        </w:rPr>
        <w:t xml:space="preserve"> </w:t>
      </w:r>
      <w:r w:rsidRPr="002932AC">
        <w:rPr>
          <w:rFonts w:ascii="NewBaskerville-Roman" w:hAnsi="NewBaskerville-Roman" w:cs="NewBaskerville-Roman"/>
          <w:color w:val="000000"/>
          <w:szCs w:val="20"/>
        </w:rPr>
        <w:t xml:space="preserve">interface to merge the result from the source with the original message, as follows: </w:t>
      </w:r>
    </w:p>
    <w:p w:rsidR="00BC1F30" w:rsidRDefault="00BC1F30" w:rsidP="00BC1F30">
      <w:pPr>
        <w:autoSpaceDE w:val="0"/>
        <w:autoSpaceDN w:val="0"/>
        <w:adjustRightInd w:val="0"/>
        <w:spacing w:after="0" w:line="240" w:lineRule="auto"/>
        <w:rPr>
          <w:rFonts w:ascii="NewBaskerville-Roman" w:hAnsi="NewBaskerville-Roman" w:cs="NewBaskerville-Roman"/>
          <w:sz w:val="20"/>
          <w:szCs w:val="20"/>
        </w:rPr>
      </w:pPr>
    </w:p>
    <w:p w:rsidR="00BC1F30" w:rsidRPr="004450E2" w:rsidRDefault="00BC1F30" w:rsidP="004450E2">
      <w:pPr>
        <w:shd w:val="clear" w:color="auto" w:fill="FBD4B4" w:themeFill="accent6" w:themeFillTint="66"/>
        <w:autoSpaceDE w:val="0"/>
        <w:autoSpaceDN w:val="0"/>
        <w:adjustRightInd w:val="0"/>
        <w:spacing w:after="0" w:line="240" w:lineRule="auto"/>
        <w:rPr>
          <w:rFonts w:ascii="Courier" w:hAnsi="Courier" w:cs="Courier"/>
          <w:szCs w:val="16"/>
        </w:rPr>
      </w:pPr>
      <w:r w:rsidRPr="004450E2">
        <w:rPr>
          <w:rFonts w:ascii="Courier" w:hAnsi="Courier" w:cs="Courier"/>
          <w:szCs w:val="16"/>
        </w:rPr>
        <w:t>Exchange aggregate(Exchange oldExchange, Exchange newExchange);</w:t>
      </w:r>
    </w:p>
    <w:p w:rsidR="00BC1F30" w:rsidRDefault="00BC1F30" w:rsidP="00BC1F30">
      <w:pPr>
        <w:autoSpaceDE w:val="0"/>
        <w:autoSpaceDN w:val="0"/>
        <w:adjustRightInd w:val="0"/>
        <w:spacing w:after="0" w:line="240" w:lineRule="auto"/>
        <w:rPr>
          <w:rFonts w:ascii="Courier" w:hAnsi="Courier" w:cs="Courier"/>
          <w:sz w:val="16"/>
          <w:szCs w:val="16"/>
        </w:rPr>
      </w:pPr>
    </w:p>
    <w:p w:rsidR="00BC1F30" w:rsidRPr="00000BFB" w:rsidRDefault="00BC1F30" w:rsidP="00BC1F30">
      <w:pPr>
        <w:autoSpaceDE w:val="0"/>
        <w:autoSpaceDN w:val="0"/>
        <w:adjustRightInd w:val="0"/>
        <w:spacing w:after="0" w:line="240" w:lineRule="auto"/>
        <w:rPr>
          <w:rFonts w:ascii="NewBaskerville-Roman" w:hAnsi="NewBaskerville-Roman" w:cs="NewBaskerville-Roman"/>
          <w:color w:val="000000"/>
          <w:szCs w:val="20"/>
        </w:rPr>
      </w:pPr>
      <w:r w:rsidRPr="00000BFB">
        <w:rPr>
          <w:rFonts w:ascii="NewBaskerville-Roman" w:hAnsi="NewBaskerville-Roman" w:cs="NewBaskerville-Roman"/>
          <w:color w:val="000000"/>
          <w:szCs w:val="20"/>
        </w:rPr>
        <w:t xml:space="preserve">This </w:t>
      </w:r>
      <w:r w:rsidRPr="00000BFB">
        <w:rPr>
          <w:rFonts w:ascii="Courier" w:hAnsi="Courier" w:cs="Courier"/>
          <w:sz w:val="23"/>
          <w:szCs w:val="19"/>
        </w:rPr>
        <w:t>aggregate</w:t>
      </w:r>
      <w:r w:rsidRPr="00000BFB">
        <w:rPr>
          <w:rFonts w:ascii="NewBaskerville-Roman" w:hAnsi="NewBaskerville-Roman" w:cs="NewBaskerville-Roman"/>
          <w:color w:val="000000"/>
          <w:sz w:val="26"/>
          <w:szCs w:val="20"/>
        </w:rPr>
        <w:t xml:space="preserve"> </w:t>
      </w:r>
      <w:r w:rsidRPr="00000BFB">
        <w:rPr>
          <w:rFonts w:ascii="NewBaskerville-Roman" w:hAnsi="NewBaskerville-Roman" w:cs="NewBaskerville-Roman"/>
          <w:color w:val="000000"/>
          <w:szCs w:val="20"/>
        </w:rPr>
        <w:t xml:space="preserve">method is a callback that you must implement. The method has two parameters: the first, named </w:t>
      </w:r>
      <w:r w:rsidRPr="00000BFB">
        <w:rPr>
          <w:rFonts w:ascii="Courier" w:hAnsi="Courier" w:cs="Courier"/>
          <w:sz w:val="23"/>
          <w:szCs w:val="19"/>
        </w:rPr>
        <w:t>oldExchange</w:t>
      </w:r>
      <w:r w:rsidRPr="00000BFB">
        <w:rPr>
          <w:rFonts w:ascii="NewBaskerville-Roman" w:hAnsi="NewBaskerville-Roman" w:cs="NewBaskerville-Roman"/>
          <w:color w:val="000000"/>
          <w:szCs w:val="20"/>
        </w:rPr>
        <w:t xml:space="preserve">, contains the original exchange; the second, </w:t>
      </w:r>
      <w:r w:rsidRPr="00000BFB">
        <w:rPr>
          <w:rFonts w:ascii="Courier" w:hAnsi="Courier" w:cs="Courier"/>
          <w:sz w:val="23"/>
          <w:szCs w:val="19"/>
        </w:rPr>
        <w:t>newExchange</w:t>
      </w:r>
      <w:r w:rsidRPr="00000BFB">
        <w:rPr>
          <w:rFonts w:ascii="NewBaskerville-Roman" w:hAnsi="NewBaskerville-Roman" w:cs="NewBaskerville-Roman"/>
          <w:color w:val="000000"/>
          <w:szCs w:val="20"/>
        </w:rPr>
        <w:t>, is the enriched source. Java code and return the merged result. This may sound a bit confusing,</w:t>
      </w:r>
    </w:p>
    <w:p w:rsidR="002859D2" w:rsidRDefault="002859D2" w:rsidP="00BC1F30">
      <w:pPr>
        <w:autoSpaceDE w:val="0"/>
        <w:autoSpaceDN w:val="0"/>
        <w:adjustRightInd w:val="0"/>
        <w:spacing w:after="0" w:line="240" w:lineRule="auto"/>
        <w:rPr>
          <w:rFonts w:ascii="NewBaskerville-Roman" w:hAnsi="NewBaskerville-Roman" w:cs="NewBaskerville-Roman"/>
          <w:sz w:val="20"/>
          <w:szCs w:val="20"/>
        </w:rPr>
      </w:pPr>
    </w:p>
    <w:p w:rsidR="002859D2" w:rsidRPr="00000BFB" w:rsidRDefault="002859D2" w:rsidP="00BC1F30">
      <w:pPr>
        <w:autoSpaceDE w:val="0"/>
        <w:autoSpaceDN w:val="0"/>
        <w:adjustRightInd w:val="0"/>
        <w:spacing w:after="0" w:line="240" w:lineRule="auto"/>
        <w:rPr>
          <w:rFonts w:ascii="NewBaskerville-Roman" w:hAnsi="NewBaskerville-Roman" w:cs="NewBaskerville-Roman"/>
          <w:b/>
        </w:rPr>
      </w:pPr>
      <w:r w:rsidRPr="00000BFB">
        <w:rPr>
          <w:rFonts w:ascii="NewBaskerville-Roman" w:hAnsi="NewBaskerville-Roman" w:cs="NewBaskerville-Roman"/>
          <w:b/>
        </w:rPr>
        <w:t>ENRICHING USING POLLENRICH</w:t>
      </w:r>
    </w:p>
    <w:p w:rsidR="002859D2" w:rsidRDefault="002859D2" w:rsidP="00BC1F30">
      <w:pPr>
        <w:autoSpaceDE w:val="0"/>
        <w:autoSpaceDN w:val="0"/>
        <w:adjustRightInd w:val="0"/>
        <w:spacing w:after="0" w:line="240" w:lineRule="auto"/>
        <w:rPr>
          <w:rFonts w:ascii="FranklinGothic-Demi" w:hAnsi="FranklinGothic-Demi" w:cs="FranklinGothic-Demi"/>
          <w:color w:val="950000"/>
          <w:sz w:val="16"/>
          <w:szCs w:val="16"/>
        </w:rPr>
      </w:pPr>
    </w:p>
    <w:p w:rsidR="001434CE" w:rsidRPr="00000BFB" w:rsidRDefault="00000BFB" w:rsidP="002859D2">
      <w:pPr>
        <w:autoSpaceDE w:val="0"/>
        <w:autoSpaceDN w:val="0"/>
        <w:adjustRightInd w:val="0"/>
        <w:spacing w:after="0" w:line="240" w:lineRule="auto"/>
        <w:rPr>
          <w:rFonts w:ascii="NewBaskerville-Roman" w:hAnsi="NewBaskerville-Roman" w:cs="NewBaskerville-Roman"/>
          <w:color w:val="000000"/>
          <w:szCs w:val="20"/>
        </w:rPr>
      </w:pPr>
      <w:r>
        <w:rPr>
          <w:rFonts w:ascii="NewBaskerville-Roman" w:hAnsi="NewBaskerville-Roman" w:cs="NewBaskerville-Roman"/>
          <w:color w:val="000000"/>
          <w:szCs w:val="20"/>
        </w:rPr>
        <w:t>S</w:t>
      </w:r>
      <w:r w:rsidR="002859D2" w:rsidRPr="00000BFB">
        <w:rPr>
          <w:rFonts w:ascii="NewBaskerville-Roman" w:hAnsi="NewBaskerville-Roman" w:cs="NewBaskerville-Roman"/>
          <w:color w:val="000000"/>
          <w:szCs w:val="20"/>
        </w:rPr>
        <w:t xml:space="preserve">hows how you can use </w:t>
      </w:r>
      <w:r w:rsidR="002859D2" w:rsidRPr="00000BFB">
        <w:rPr>
          <w:rFonts w:ascii="Courier" w:hAnsi="Courier" w:cs="Courier"/>
          <w:sz w:val="23"/>
          <w:szCs w:val="19"/>
        </w:rPr>
        <w:t>pollEnrich</w:t>
      </w:r>
      <w:r w:rsidR="002859D2" w:rsidRPr="00000BFB">
        <w:rPr>
          <w:rFonts w:ascii="NewBaskerville-Roman" w:hAnsi="NewBaskerville-Roman" w:cs="NewBaskerville-Roman"/>
          <w:color w:val="000000"/>
          <w:szCs w:val="20"/>
        </w:rPr>
        <w:t xml:space="preserve"> to retrieve the additional orders from the remote FTP server and aggregate this data with the existing message using Camel’s </w:t>
      </w:r>
      <w:r w:rsidR="002859D2" w:rsidRPr="00000BFB">
        <w:rPr>
          <w:rFonts w:ascii="Courier" w:hAnsi="Courier" w:cs="Courier"/>
          <w:sz w:val="23"/>
          <w:szCs w:val="19"/>
        </w:rPr>
        <w:t>AggregationStrategy</w:t>
      </w:r>
    </w:p>
    <w:p w:rsidR="001434CE" w:rsidRDefault="001434CE" w:rsidP="002859D2">
      <w:pPr>
        <w:autoSpaceDE w:val="0"/>
        <w:autoSpaceDN w:val="0"/>
        <w:adjustRightInd w:val="0"/>
        <w:spacing w:after="0" w:line="240" w:lineRule="auto"/>
        <w:rPr>
          <w:rFonts w:ascii="Courier" w:hAnsi="Courier" w:cs="Courier"/>
          <w:sz w:val="19"/>
          <w:szCs w:val="19"/>
        </w:rPr>
      </w:pPr>
    </w:p>
    <w:p w:rsidR="002859D2" w:rsidRPr="00A637E1" w:rsidRDefault="001434CE" w:rsidP="002859D2">
      <w:pPr>
        <w:autoSpaceDE w:val="0"/>
        <w:autoSpaceDN w:val="0"/>
        <w:adjustRightInd w:val="0"/>
        <w:spacing w:after="0" w:line="240" w:lineRule="auto"/>
        <w:rPr>
          <w:rFonts w:ascii="NewBaskerville-Roman" w:hAnsi="NewBaskerville-Roman" w:cs="NewBaskerville-Roman"/>
          <w:color w:val="000000"/>
          <w:szCs w:val="20"/>
        </w:rPr>
      </w:pPr>
      <w:r w:rsidRPr="00A637E1">
        <w:rPr>
          <w:rFonts w:ascii="NewBaskerville-Roman" w:hAnsi="NewBaskerville-Roman" w:cs="NewBaskerville-Roman"/>
          <w:noProof/>
          <w:color w:val="000000"/>
          <w:szCs w:val="20"/>
        </w:rPr>
        <w:drawing>
          <wp:inline distT="0" distB="0" distL="0" distR="0">
            <wp:extent cx="5939790" cy="1280160"/>
            <wp:effectExtent l="19050" t="0" r="381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5939790" cy="1280160"/>
                    </a:xfrm>
                    <a:prstGeom prst="rect">
                      <a:avLst/>
                    </a:prstGeom>
                    <a:noFill/>
                    <a:ln w="9525">
                      <a:noFill/>
                      <a:miter lim="800000"/>
                      <a:headEnd/>
                      <a:tailEnd/>
                    </a:ln>
                  </pic:spPr>
                </pic:pic>
              </a:graphicData>
            </a:graphic>
          </wp:inline>
        </w:drawing>
      </w:r>
      <w:r w:rsidRPr="00A637E1">
        <w:rPr>
          <w:rFonts w:ascii="NewBaskerville-Roman" w:hAnsi="NewBaskerville-Roman" w:cs="NewBaskerville-Roman"/>
          <w:noProof/>
          <w:color w:val="000000"/>
          <w:szCs w:val="20"/>
        </w:rPr>
        <w:drawing>
          <wp:inline distT="0" distB="0" distL="0" distR="0">
            <wp:extent cx="5939790" cy="2607945"/>
            <wp:effectExtent l="19050" t="0" r="381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5939790" cy="2607945"/>
                    </a:xfrm>
                    <a:prstGeom prst="rect">
                      <a:avLst/>
                    </a:prstGeom>
                    <a:noFill/>
                    <a:ln w="9525">
                      <a:noFill/>
                      <a:miter lim="800000"/>
                      <a:headEnd/>
                      <a:tailEnd/>
                    </a:ln>
                  </pic:spPr>
                </pic:pic>
              </a:graphicData>
            </a:graphic>
          </wp:inline>
        </w:drawing>
      </w:r>
      <w:r w:rsidR="005347D6" w:rsidRPr="00A637E1">
        <w:rPr>
          <w:rFonts w:ascii="NewBaskerville-Roman" w:hAnsi="NewBaskerville-Roman" w:cs="NewBaskerville-Roman"/>
          <w:noProof/>
          <w:color w:val="000000"/>
          <w:szCs w:val="20"/>
        </w:rPr>
        <w:lastRenderedPageBreak/>
        <w:drawing>
          <wp:inline distT="0" distB="0" distL="0" distR="0">
            <wp:extent cx="5939790" cy="3975735"/>
            <wp:effectExtent l="19050" t="0" r="381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939790" cy="3975735"/>
                    </a:xfrm>
                    <a:prstGeom prst="rect">
                      <a:avLst/>
                    </a:prstGeom>
                    <a:noFill/>
                    <a:ln w="9525">
                      <a:noFill/>
                      <a:miter lim="800000"/>
                      <a:headEnd/>
                      <a:tailEnd/>
                    </a:ln>
                  </pic:spPr>
                </pic:pic>
              </a:graphicData>
            </a:graphic>
          </wp:inline>
        </w:drawing>
      </w:r>
      <w:r w:rsidR="002859D2" w:rsidRPr="00A637E1">
        <w:rPr>
          <w:rFonts w:ascii="NewBaskerville-Roman" w:hAnsi="NewBaskerville-Roman" w:cs="NewBaskerville-Roman"/>
          <w:color w:val="000000"/>
          <w:szCs w:val="20"/>
        </w:rPr>
        <w:t>.</w:t>
      </w:r>
    </w:p>
    <w:p w:rsidR="00855C73" w:rsidRDefault="00855C73" w:rsidP="00855C73">
      <w:pPr>
        <w:autoSpaceDE w:val="0"/>
        <w:autoSpaceDN w:val="0"/>
        <w:adjustRightInd w:val="0"/>
        <w:spacing w:after="0" w:line="240" w:lineRule="auto"/>
        <w:rPr>
          <w:rFonts w:ascii="NewBaskerville-Roman" w:hAnsi="NewBaskerville-Roman" w:cs="NewBaskerville-Roman"/>
          <w:sz w:val="20"/>
          <w:szCs w:val="20"/>
        </w:rPr>
      </w:pPr>
      <w:r w:rsidRPr="00A637E1">
        <w:rPr>
          <w:rFonts w:ascii="NewBaskerville-Roman" w:hAnsi="NewBaskerville-Roman" w:cs="NewBaskerville-Roman"/>
          <w:color w:val="000000"/>
          <w:szCs w:val="20"/>
        </w:rPr>
        <w:t xml:space="preserve">It’s a best practice to either use timeout = 0 or to assign a timeout value when using </w:t>
      </w:r>
      <w:r w:rsidRPr="00A637E1">
        <w:rPr>
          <w:rFonts w:ascii="Courier" w:hAnsi="Courier" w:cs="Courier"/>
          <w:b/>
          <w:sz w:val="23"/>
          <w:szCs w:val="19"/>
        </w:rPr>
        <w:t>pollEnrich</w:t>
      </w:r>
      <w:r w:rsidRPr="00A637E1">
        <w:rPr>
          <w:rFonts w:ascii="NewBaskerville-Roman" w:hAnsi="NewBaskerville-Roman" w:cs="NewBaskerville-Roman"/>
          <w:color w:val="000000"/>
          <w:szCs w:val="20"/>
        </w:rPr>
        <w:t xml:space="preserve"> to avoid waiting indefinitely if no message arrives</w:t>
      </w:r>
      <w:r>
        <w:rPr>
          <w:rFonts w:ascii="NewBaskerville-Roman" w:hAnsi="NewBaskerville-Roman" w:cs="NewBaskerville-Roman"/>
          <w:sz w:val="20"/>
          <w:szCs w:val="20"/>
        </w:rPr>
        <w:t>.</w:t>
      </w:r>
    </w:p>
    <w:p w:rsidR="00024298" w:rsidRDefault="00024298" w:rsidP="00855C73">
      <w:pPr>
        <w:autoSpaceDE w:val="0"/>
        <w:autoSpaceDN w:val="0"/>
        <w:adjustRightInd w:val="0"/>
        <w:spacing w:after="0" w:line="240" w:lineRule="auto"/>
        <w:rPr>
          <w:highlight w:val="yellow"/>
        </w:rPr>
      </w:pPr>
    </w:p>
    <w:p w:rsidR="00024298" w:rsidRPr="00A637E1" w:rsidRDefault="00024298" w:rsidP="00024298">
      <w:pPr>
        <w:autoSpaceDE w:val="0"/>
        <w:autoSpaceDN w:val="0"/>
        <w:adjustRightInd w:val="0"/>
        <w:spacing w:after="0" w:line="240" w:lineRule="auto"/>
        <w:rPr>
          <w:rFonts w:ascii="NewBaskerville-Roman" w:hAnsi="NewBaskerville-Roman" w:cs="NewBaskerville-Roman"/>
          <w:color w:val="000000"/>
          <w:szCs w:val="20"/>
        </w:rPr>
      </w:pPr>
      <w:r w:rsidRPr="00A637E1">
        <w:rPr>
          <w:rFonts w:ascii="NewBaskerville-Roman" w:hAnsi="NewBaskerville-Roman" w:cs="NewBaskerville-Roman"/>
          <w:color w:val="000000"/>
          <w:szCs w:val="20"/>
        </w:rPr>
        <w:t xml:space="preserve">Enrich and </w:t>
      </w:r>
      <w:r w:rsidRPr="00A637E1">
        <w:rPr>
          <w:rFonts w:ascii="Courier" w:hAnsi="Courier" w:cs="Courier"/>
          <w:b/>
          <w:sz w:val="23"/>
          <w:szCs w:val="19"/>
        </w:rPr>
        <w:t>pollEnrich</w:t>
      </w:r>
      <w:r w:rsidRPr="00A637E1">
        <w:rPr>
          <w:rFonts w:ascii="NewBaskerville-Roman" w:hAnsi="NewBaskerville-Roman" w:cs="NewBaskerville-Roman"/>
          <w:color w:val="000000"/>
          <w:szCs w:val="20"/>
        </w:rPr>
        <w:t xml:space="preserve"> can’t access information in the current exchange</w:t>
      </w:r>
    </w:p>
    <w:p w:rsidR="00024298" w:rsidRDefault="00024298" w:rsidP="00024298">
      <w:pPr>
        <w:autoSpaceDE w:val="0"/>
        <w:autoSpaceDN w:val="0"/>
        <w:adjustRightInd w:val="0"/>
        <w:spacing w:after="0" w:line="240" w:lineRule="auto"/>
        <w:rPr>
          <w:rFonts w:ascii="FranklinGothic-Demi" w:hAnsi="FranklinGothic-Demi" w:cs="FranklinGothic-Demi"/>
          <w:color w:val="950000"/>
          <w:sz w:val="21"/>
          <w:szCs w:val="21"/>
        </w:rPr>
      </w:pPr>
    </w:p>
    <w:p w:rsidR="00024298" w:rsidRPr="00BA0652" w:rsidRDefault="00024298" w:rsidP="00024298">
      <w:pPr>
        <w:autoSpaceDE w:val="0"/>
        <w:autoSpaceDN w:val="0"/>
        <w:adjustRightInd w:val="0"/>
        <w:spacing w:after="0" w:line="240" w:lineRule="auto"/>
        <w:rPr>
          <w:rFonts w:ascii="NewBaskerville-Roman" w:hAnsi="NewBaskerville-Roman" w:cs="NewBaskerville-Roman"/>
          <w:color w:val="000000"/>
          <w:szCs w:val="20"/>
        </w:rPr>
      </w:pPr>
      <w:r w:rsidRPr="00BA0652">
        <w:rPr>
          <w:rFonts w:ascii="NewBaskerville-Roman" w:hAnsi="NewBaskerville-Roman" w:cs="NewBaskerville-Roman"/>
          <w:color w:val="000000"/>
          <w:szCs w:val="20"/>
        </w:rPr>
        <w:t xml:space="preserve">Neither enrich nor </w:t>
      </w:r>
      <w:r w:rsidRPr="00BA0652">
        <w:rPr>
          <w:rFonts w:ascii="Courier" w:hAnsi="Courier" w:cs="Courier"/>
          <w:b/>
          <w:sz w:val="23"/>
          <w:szCs w:val="19"/>
        </w:rPr>
        <w:t>pollEnrich</w:t>
      </w:r>
      <w:r w:rsidRPr="00BA0652">
        <w:rPr>
          <w:rFonts w:ascii="NewBaskerville-Roman" w:hAnsi="NewBaskerville-Roman" w:cs="NewBaskerville-Roman"/>
          <w:color w:val="000000"/>
          <w:szCs w:val="20"/>
        </w:rPr>
        <w:t xml:space="preserve"> can leverage any information from the current exchange.</w:t>
      </w:r>
    </w:p>
    <w:p w:rsidR="00024298" w:rsidRPr="00BA0652" w:rsidRDefault="00024298" w:rsidP="00024298">
      <w:pPr>
        <w:autoSpaceDE w:val="0"/>
        <w:autoSpaceDN w:val="0"/>
        <w:adjustRightInd w:val="0"/>
        <w:spacing w:after="0" w:line="240" w:lineRule="auto"/>
        <w:rPr>
          <w:rFonts w:ascii="NewBaskerville-Roman" w:hAnsi="NewBaskerville-Roman" w:cs="NewBaskerville-Roman"/>
          <w:color w:val="000000"/>
          <w:szCs w:val="20"/>
        </w:rPr>
      </w:pPr>
      <w:r w:rsidRPr="00BA0652">
        <w:rPr>
          <w:rFonts w:ascii="NewBaskerville-Roman" w:hAnsi="NewBaskerville-Roman" w:cs="NewBaskerville-Roman"/>
          <w:color w:val="000000"/>
          <w:szCs w:val="20"/>
        </w:rPr>
        <w:t xml:space="preserve">This means, for example, that you can’t store a filename header on the exchange for </w:t>
      </w:r>
      <w:r w:rsidRPr="00BA0652">
        <w:rPr>
          <w:rFonts w:ascii="Courier" w:hAnsi="Courier" w:cs="Courier"/>
          <w:b/>
          <w:sz w:val="23"/>
          <w:szCs w:val="19"/>
        </w:rPr>
        <w:t>pollEnrich</w:t>
      </w:r>
      <w:r w:rsidRPr="00BA0652">
        <w:rPr>
          <w:rFonts w:ascii="NewBaskerville-Roman" w:hAnsi="NewBaskerville-Roman" w:cs="NewBaskerville-Roman"/>
          <w:color w:val="000000"/>
          <w:szCs w:val="20"/>
        </w:rPr>
        <w:t xml:space="preserve"> to use to select a particular file. This may change in the future  if the Camel team can find a solution.</w:t>
      </w:r>
    </w:p>
    <w:p w:rsidR="00CD7F15" w:rsidRPr="00BA0652" w:rsidRDefault="00CD7F15" w:rsidP="00024298">
      <w:pPr>
        <w:autoSpaceDE w:val="0"/>
        <w:autoSpaceDN w:val="0"/>
        <w:adjustRightInd w:val="0"/>
        <w:spacing w:after="0" w:line="240" w:lineRule="auto"/>
        <w:rPr>
          <w:rFonts w:ascii="NewBaskerville-Roman" w:hAnsi="NewBaskerville-Roman" w:cs="NewBaskerville-Roman"/>
          <w:color w:val="000000"/>
          <w:szCs w:val="20"/>
        </w:rPr>
      </w:pPr>
    </w:p>
    <w:p w:rsidR="00CD7F15" w:rsidRPr="00BA0652" w:rsidRDefault="00CD7F15" w:rsidP="00024298">
      <w:pPr>
        <w:autoSpaceDE w:val="0"/>
        <w:autoSpaceDN w:val="0"/>
        <w:adjustRightInd w:val="0"/>
        <w:spacing w:after="0" w:line="240" w:lineRule="auto"/>
        <w:rPr>
          <w:rFonts w:ascii="NewBaskerville-Roman" w:hAnsi="NewBaskerville-Roman" w:cs="NewBaskerville-Roman"/>
          <w:b/>
        </w:rPr>
      </w:pPr>
      <w:r w:rsidRPr="00BA0652">
        <w:rPr>
          <w:rFonts w:ascii="NewBaskerville-Roman" w:hAnsi="NewBaskerville-Roman" w:cs="NewBaskerville-Roman"/>
          <w:b/>
        </w:rPr>
        <w:t>ENRICHING USING ENRICH</w:t>
      </w:r>
    </w:p>
    <w:p w:rsidR="009F4E11" w:rsidRDefault="009F4E11" w:rsidP="00024298">
      <w:pPr>
        <w:autoSpaceDE w:val="0"/>
        <w:autoSpaceDN w:val="0"/>
        <w:adjustRightInd w:val="0"/>
        <w:spacing w:after="0" w:line="240" w:lineRule="auto"/>
        <w:rPr>
          <w:rFonts w:ascii="FranklinGothic-Demi" w:hAnsi="FranklinGothic-Demi" w:cs="FranklinGothic-Demi"/>
          <w:color w:val="950000"/>
          <w:sz w:val="16"/>
          <w:szCs w:val="16"/>
        </w:rPr>
      </w:pPr>
    </w:p>
    <w:p w:rsidR="009F4E11" w:rsidRDefault="009F4E11" w:rsidP="009F4E11">
      <w:pPr>
        <w:autoSpaceDE w:val="0"/>
        <w:autoSpaceDN w:val="0"/>
        <w:adjustRightInd w:val="0"/>
        <w:spacing w:after="0" w:line="240" w:lineRule="auto"/>
        <w:rPr>
          <w:rFonts w:ascii="NewBaskerville-Roman" w:hAnsi="NewBaskerville-Roman" w:cs="NewBaskerville-Roman"/>
          <w:sz w:val="20"/>
          <w:szCs w:val="20"/>
        </w:rPr>
      </w:pPr>
      <w:r w:rsidRPr="00BA0652">
        <w:rPr>
          <w:rFonts w:ascii="NewBaskerville-Roman" w:hAnsi="NewBaskerville-Roman" w:cs="NewBaskerville-Roman"/>
          <w:color w:val="000000"/>
          <w:szCs w:val="20"/>
        </w:rPr>
        <w:t>Enrich is used when you need to enrich the current message with data from another source using request-response messaging. A prime example would be to enrich the current message with the reply from a web service call. But we’ll look at another example, using Spring XML to enrich the current message using the TCP transport</w:t>
      </w:r>
      <w:r>
        <w:rPr>
          <w:rFonts w:ascii="NewBaskerville-Roman" w:hAnsi="NewBaskerville-Roman" w:cs="NewBaskerville-Roman"/>
          <w:sz w:val="20"/>
          <w:szCs w:val="20"/>
        </w:rPr>
        <w:t>:</w:t>
      </w:r>
    </w:p>
    <w:p w:rsidR="00682512" w:rsidRDefault="00682512" w:rsidP="009F4E11">
      <w:pPr>
        <w:autoSpaceDE w:val="0"/>
        <w:autoSpaceDN w:val="0"/>
        <w:adjustRightInd w:val="0"/>
        <w:spacing w:after="0" w:line="240" w:lineRule="auto"/>
        <w:rPr>
          <w:highlight w:val="yellow"/>
        </w:rPr>
      </w:pPr>
      <w:r>
        <w:rPr>
          <w:noProof/>
        </w:rPr>
        <w:lastRenderedPageBreak/>
        <w:drawing>
          <wp:inline distT="0" distB="0" distL="0" distR="0">
            <wp:extent cx="5939790" cy="3880485"/>
            <wp:effectExtent l="19050" t="0" r="381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5939790" cy="3880485"/>
                    </a:xfrm>
                    <a:prstGeom prst="rect">
                      <a:avLst/>
                    </a:prstGeom>
                    <a:noFill/>
                    <a:ln w="9525">
                      <a:noFill/>
                      <a:miter lim="800000"/>
                      <a:headEnd/>
                      <a:tailEnd/>
                    </a:ln>
                  </pic:spPr>
                </pic:pic>
              </a:graphicData>
            </a:graphic>
          </wp:inline>
        </w:drawing>
      </w:r>
    </w:p>
    <w:p w:rsidR="00682512" w:rsidRDefault="00682512" w:rsidP="005F6998">
      <w:pPr>
        <w:pStyle w:val="Heading3"/>
      </w:pPr>
      <w:bookmarkStart w:id="25" w:name="_Toc395783132"/>
      <w:r>
        <w:t>Transforming XML</w:t>
      </w:r>
      <w:bookmarkEnd w:id="25"/>
    </w:p>
    <w:p w:rsidR="00E61724" w:rsidRPr="00E61724" w:rsidRDefault="00E61724" w:rsidP="00E61724">
      <w:pPr>
        <w:spacing w:after="0"/>
      </w:pPr>
    </w:p>
    <w:p w:rsidR="00D55281" w:rsidRPr="007B0B1E" w:rsidRDefault="00D55281" w:rsidP="00D55281">
      <w:pPr>
        <w:autoSpaceDE w:val="0"/>
        <w:autoSpaceDN w:val="0"/>
        <w:adjustRightInd w:val="0"/>
        <w:spacing w:after="0" w:line="240" w:lineRule="auto"/>
        <w:rPr>
          <w:rFonts w:ascii="NewBaskerville-Roman" w:hAnsi="NewBaskerville-Roman" w:cs="NewBaskerville-Roman"/>
          <w:color w:val="000000"/>
          <w:szCs w:val="20"/>
        </w:rPr>
      </w:pPr>
      <w:r w:rsidRPr="007B0B1E">
        <w:rPr>
          <w:rFonts w:ascii="NewBaskerville-Roman" w:hAnsi="NewBaskerville-Roman" w:cs="NewBaskerville-Roman"/>
          <w:color w:val="000000"/>
          <w:szCs w:val="20"/>
        </w:rPr>
        <w:t>Camel provides two ways to perform XML transformations:</w:t>
      </w:r>
    </w:p>
    <w:p w:rsidR="00D55281" w:rsidRDefault="00D55281" w:rsidP="00D55281">
      <w:pPr>
        <w:autoSpaceDE w:val="0"/>
        <w:autoSpaceDN w:val="0"/>
        <w:adjustRightInd w:val="0"/>
        <w:spacing w:after="0" w:line="240" w:lineRule="auto"/>
        <w:rPr>
          <w:rFonts w:ascii="NewBaskerville-Roman" w:hAnsi="NewBaskerville-Roman" w:cs="NewBaskerville-Roman"/>
          <w:color w:val="000000"/>
          <w:sz w:val="20"/>
          <w:szCs w:val="20"/>
        </w:rPr>
      </w:pPr>
    </w:p>
    <w:p w:rsidR="00D55281" w:rsidRPr="007B0B1E" w:rsidRDefault="00D55281" w:rsidP="007B0B1E">
      <w:pPr>
        <w:pStyle w:val="ListParagraph"/>
        <w:numPr>
          <w:ilvl w:val="0"/>
          <w:numId w:val="25"/>
        </w:numPr>
        <w:autoSpaceDE w:val="0"/>
        <w:autoSpaceDN w:val="0"/>
        <w:adjustRightInd w:val="0"/>
        <w:spacing w:after="0" w:line="240" w:lineRule="auto"/>
        <w:rPr>
          <w:rFonts w:ascii="NewBaskerville-Roman" w:hAnsi="NewBaskerville-Roman" w:cs="NewBaskerville-Roman"/>
          <w:color w:val="000000"/>
          <w:sz w:val="20"/>
          <w:szCs w:val="20"/>
        </w:rPr>
      </w:pPr>
      <w:r w:rsidRPr="007B0B1E">
        <w:rPr>
          <w:rFonts w:ascii="NewBaskerville-Italic" w:hAnsi="NewBaskerville-Italic" w:cs="NewBaskerville-Italic"/>
          <w:i/>
          <w:iCs/>
          <w:color w:val="000000"/>
          <w:szCs w:val="18"/>
        </w:rPr>
        <w:t xml:space="preserve">XSLT </w:t>
      </w:r>
      <w:r w:rsidRPr="007B0B1E">
        <w:rPr>
          <w:rFonts w:ascii="NewBaskerville-Italic" w:hAnsi="NewBaskerville-Italic" w:cs="NewBaskerville-Italic"/>
          <w:i/>
          <w:iCs/>
          <w:color w:val="000000"/>
          <w:sz w:val="24"/>
          <w:szCs w:val="20"/>
        </w:rPr>
        <w:t>component</w:t>
      </w:r>
      <w:r w:rsidRPr="007B0B1E">
        <w:rPr>
          <w:rFonts w:ascii="NewBaskerville-Roman" w:hAnsi="NewBaskerville-Roman" w:cs="NewBaskerville-Roman"/>
          <w:color w:val="000000"/>
          <w:sz w:val="24"/>
          <w:szCs w:val="20"/>
        </w:rPr>
        <w:t>—</w:t>
      </w:r>
      <w:r w:rsidR="00F52969" w:rsidRPr="007B0B1E">
        <w:rPr>
          <w:rFonts w:ascii="NewBaskerville-Roman" w:hAnsi="NewBaskerville-Roman" w:cs="NewBaskerville-Roman"/>
          <w:color w:val="000000"/>
          <w:szCs w:val="20"/>
        </w:rPr>
        <w:t>for</w:t>
      </w:r>
      <w:r w:rsidRPr="007B0B1E">
        <w:rPr>
          <w:rFonts w:ascii="NewBaskerville-Roman" w:hAnsi="NewBaskerville-Roman" w:cs="NewBaskerville-Roman"/>
          <w:color w:val="000000"/>
          <w:szCs w:val="20"/>
        </w:rPr>
        <w:t xml:space="preserve"> transforming an XML payload into another format using XSLT stylesheets</w:t>
      </w:r>
    </w:p>
    <w:p w:rsidR="00D55281" w:rsidRPr="007B0B1E" w:rsidRDefault="00D55281" w:rsidP="007B0B1E">
      <w:pPr>
        <w:pStyle w:val="ListParagraph"/>
        <w:numPr>
          <w:ilvl w:val="0"/>
          <w:numId w:val="25"/>
        </w:numPr>
        <w:rPr>
          <w:rFonts w:ascii="NewBaskerville-Roman" w:hAnsi="NewBaskerville-Roman" w:cs="NewBaskerville-Roman"/>
          <w:color w:val="000000"/>
          <w:szCs w:val="20"/>
        </w:rPr>
      </w:pPr>
      <w:r w:rsidRPr="007B0B1E">
        <w:rPr>
          <w:rFonts w:ascii="NewBaskerville-Italic" w:hAnsi="NewBaskerville-Italic" w:cs="NewBaskerville-Italic"/>
          <w:i/>
          <w:iCs/>
          <w:color w:val="000000"/>
          <w:szCs w:val="18"/>
        </w:rPr>
        <w:t xml:space="preserve">XML </w:t>
      </w:r>
      <w:r w:rsidRPr="007B0B1E">
        <w:rPr>
          <w:rFonts w:ascii="NewBaskerville-Italic" w:hAnsi="NewBaskerville-Italic" w:cs="NewBaskerville-Italic"/>
          <w:i/>
          <w:iCs/>
          <w:color w:val="000000"/>
          <w:sz w:val="24"/>
          <w:szCs w:val="20"/>
        </w:rPr>
        <w:t>marshaling</w:t>
      </w:r>
      <w:r w:rsidRPr="007B0B1E">
        <w:rPr>
          <w:rFonts w:ascii="NewBaskerville-Roman" w:hAnsi="NewBaskerville-Roman" w:cs="NewBaskerville-Roman"/>
          <w:color w:val="000000"/>
          <w:sz w:val="24"/>
          <w:szCs w:val="20"/>
        </w:rPr>
        <w:t>—</w:t>
      </w:r>
      <w:r w:rsidRPr="007B0B1E">
        <w:rPr>
          <w:rFonts w:ascii="NewBaskerville-Roman" w:hAnsi="NewBaskerville-Roman" w:cs="NewBaskerville-Roman"/>
          <w:color w:val="000000"/>
          <w:szCs w:val="20"/>
        </w:rPr>
        <w:t>For marshaling and unmarshaling objects to and from XML</w:t>
      </w:r>
    </w:p>
    <w:p w:rsidR="00A7053C" w:rsidRDefault="00A7053C" w:rsidP="005F6998">
      <w:pPr>
        <w:pStyle w:val="Heading4"/>
      </w:pPr>
      <w:r>
        <w:t>Transforming XML with XSLT</w:t>
      </w:r>
    </w:p>
    <w:p w:rsidR="00E61724" w:rsidRPr="00E61724" w:rsidRDefault="00E61724" w:rsidP="00E61724">
      <w:pPr>
        <w:spacing w:after="0"/>
      </w:pPr>
    </w:p>
    <w:p w:rsidR="00854614" w:rsidRPr="00F00A6D" w:rsidRDefault="00854614" w:rsidP="00854614">
      <w:pPr>
        <w:autoSpaceDE w:val="0"/>
        <w:autoSpaceDN w:val="0"/>
        <w:adjustRightInd w:val="0"/>
        <w:spacing w:after="0" w:line="240" w:lineRule="auto"/>
        <w:rPr>
          <w:rFonts w:ascii="NewBaskerville-Roman" w:hAnsi="NewBaskerville-Roman" w:cs="NewBaskerville-Roman"/>
          <w:color w:val="000000"/>
          <w:szCs w:val="20"/>
        </w:rPr>
      </w:pPr>
      <w:r w:rsidRPr="00F00A6D">
        <w:rPr>
          <w:rFonts w:ascii="NewBaskerville-Roman" w:hAnsi="NewBaskerville-Roman" w:cs="NewBaskerville-Roman"/>
          <w:color w:val="000000"/>
          <w:szCs w:val="20"/>
        </w:rPr>
        <w:t>XSL Transformations (XSLT) is a declarative XML-based language used to transform XML documents into other documents. For example, XSLT can be used to transform XML into HTML for web pages or to transform an XML document into another XML document with a different structure. XSLT is powerful and versatile, but it’s also a</w:t>
      </w:r>
      <w:r w:rsidR="00F00A6D">
        <w:rPr>
          <w:rFonts w:ascii="NewBaskerville-Roman" w:hAnsi="NewBaskerville-Roman" w:cs="NewBaskerville-Roman"/>
          <w:color w:val="000000"/>
          <w:szCs w:val="20"/>
        </w:rPr>
        <w:t xml:space="preserve"> </w:t>
      </w:r>
      <w:r w:rsidRPr="00F00A6D">
        <w:rPr>
          <w:rFonts w:ascii="NewBaskerville-Roman" w:hAnsi="NewBaskerville-Roman" w:cs="NewBaskerville-Roman"/>
          <w:color w:val="000000"/>
          <w:szCs w:val="20"/>
        </w:rPr>
        <w:t>complex language that takes time and effort to fully understand and master. Think twice before deciding to pick up and use XSLT.</w:t>
      </w:r>
    </w:p>
    <w:p w:rsidR="00854614" w:rsidRPr="00F00A6D" w:rsidRDefault="00854614" w:rsidP="00854614">
      <w:pPr>
        <w:autoSpaceDE w:val="0"/>
        <w:autoSpaceDN w:val="0"/>
        <w:adjustRightInd w:val="0"/>
        <w:spacing w:after="0" w:line="240" w:lineRule="auto"/>
        <w:rPr>
          <w:rFonts w:ascii="NewBaskerville-Roman" w:hAnsi="NewBaskerville-Roman" w:cs="NewBaskerville-Roman"/>
          <w:color w:val="000000"/>
          <w:szCs w:val="20"/>
        </w:rPr>
      </w:pPr>
    </w:p>
    <w:p w:rsidR="00854614" w:rsidRPr="00F00A6D" w:rsidRDefault="00854614" w:rsidP="00854614">
      <w:pPr>
        <w:autoSpaceDE w:val="0"/>
        <w:autoSpaceDN w:val="0"/>
        <w:adjustRightInd w:val="0"/>
        <w:spacing w:after="0" w:line="240" w:lineRule="auto"/>
        <w:rPr>
          <w:rFonts w:ascii="NewBaskerville-Roman" w:hAnsi="NewBaskerville-Roman" w:cs="NewBaskerville-Roman"/>
          <w:color w:val="000000"/>
          <w:szCs w:val="20"/>
        </w:rPr>
      </w:pPr>
      <w:r w:rsidRPr="00F00A6D">
        <w:rPr>
          <w:rFonts w:ascii="NewBaskerville-Roman" w:hAnsi="NewBaskerville-Roman" w:cs="NewBaskerville-Roman"/>
          <w:color w:val="000000"/>
          <w:szCs w:val="20"/>
        </w:rPr>
        <w:t xml:space="preserve">Camel provides XSLT as a component in camel-spring.jar because it leverages Spring’s resource loading. This means greater flexibility in loading stylesheets because </w:t>
      </w:r>
      <w:r w:rsidR="005301EE" w:rsidRPr="00F00A6D">
        <w:rPr>
          <w:rFonts w:ascii="NewBaskerville-Roman" w:hAnsi="NewBaskerville-Roman" w:cs="NewBaskerville-Roman"/>
          <w:color w:val="000000"/>
          <w:szCs w:val="20"/>
        </w:rPr>
        <w:t>spring</w:t>
      </w:r>
      <w:r w:rsidRPr="00F00A6D">
        <w:rPr>
          <w:rFonts w:ascii="NewBaskerville-Roman" w:hAnsi="NewBaskerville-Roman" w:cs="NewBaskerville-Roman"/>
          <w:color w:val="000000"/>
          <w:szCs w:val="20"/>
        </w:rPr>
        <w:t xml:space="preserve"> enables them to be loaded from various locations, such as the classpath, file paths, and over HTTP.</w:t>
      </w:r>
    </w:p>
    <w:p w:rsidR="00682CE4" w:rsidRDefault="005301EE" w:rsidP="00854614">
      <w:pPr>
        <w:autoSpaceDE w:val="0"/>
        <w:autoSpaceDN w:val="0"/>
        <w:adjustRightInd w:val="0"/>
        <w:spacing w:after="0" w:line="240" w:lineRule="auto"/>
        <w:rPr>
          <w:highlight w:val="yellow"/>
        </w:rPr>
      </w:pPr>
      <w:r>
        <w:rPr>
          <w:noProof/>
        </w:rPr>
        <w:lastRenderedPageBreak/>
        <w:drawing>
          <wp:inline distT="0" distB="0" distL="0" distR="0">
            <wp:extent cx="5962650" cy="24479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2650" cy="2447925"/>
                    </a:xfrm>
                    <a:prstGeom prst="rect">
                      <a:avLst/>
                    </a:prstGeom>
                    <a:noFill/>
                    <a:ln>
                      <a:noFill/>
                    </a:ln>
                  </pic:spPr>
                </pic:pic>
              </a:graphicData>
            </a:graphic>
          </wp:inline>
        </w:drawing>
      </w:r>
    </w:p>
    <w:p w:rsidR="0019330F" w:rsidRDefault="0019330F" w:rsidP="00854614">
      <w:pPr>
        <w:autoSpaceDE w:val="0"/>
        <w:autoSpaceDN w:val="0"/>
        <w:adjustRightInd w:val="0"/>
        <w:spacing w:after="0" w:line="240" w:lineRule="auto"/>
        <w:rPr>
          <w:highlight w:val="yellow"/>
        </w:rPr>
      </w:pPr>
    </w:p>
    <w:p w:rsidR="00682CE4" w:rsidRPr="005301EE" w:rsidRDefault="00682CE4" w:rsidP="00682CE4">
      <w:pPr>
        <w:autoSpaceDE w:val="0"/>
        <w:autoSpaceDN w:val="0"/>
        <w:adjustRightInd w:val="0"/>
        <w:spacing w:after="0" w:line="240" w:lineRule="auto"/>
        <w:rPr>
          <w:rFonts w:ascii="NewBaskerville-Roman" w:hAnsi="NewBaskerville-Roman" w:cs="NewBaskerville-Roman"/>
          <w:color w:val="000000"/>
          <w:szCs w:val="20"/>
        </w:rPr>
      </w:pPr>
      <w:r w:rsidRPr="005301EE">
        <w:rPr>
          <w:rFonts w:ascii="NewBaskerville-Roman" w:hAnsi="NewBaskerville-Roman" w:cs="NewBaskerville-Roman"/>
          <w:color w:val="000000"/>
          <w:szCs w:val="20"/>
        </w:rPr>
        <w:t>Using the XSLT component is straightforward because it’s just another Camel component.</w:t>
      </w:r>
    </w:p>
    <w:p w:rsidR="00682CE4" w:rsidRPr="005301EE" w:rsidRDefault="00682CE4" w:rsidP="00682CE4">
      <w:pPr>
        <w:autoSpaceDE w:val="0"/>
        <w:autoSpaceDN w:val="0"/>
        <w:adjustRightInd w:val="0"/>
        <w:spacing w:after="0" w:line="240" w:lineRule="auto"/>
        <w:rPr>
          <w:rFonts w:ascii="NewBaskerville-Roman" w:hAnsi="NewBaskerville-Roman" w:cs="NewBaskerville-Roman"/>
          <w:color w:val="000000"/>
          <w:szCs w:val="20"/>
        </w:rPr>
      </w:pPr>
      <w:r w:rsidRPr="005301EE">
        <w:rPr>
          <w:rFonts w:ascii="NewBaskerville-Roman" w:hAnsi="NewBaskerville-Roman" w:cs="NewBaskerville-Roman"/>
          <w:color w:val="000000"/>
          <w:szCs w:val="20"/>
        </w:rPr>
        <w:t>The following route shows an example of how you could use it; this route is also illustrated in figure 3.5.</w:t>
      </w:r>
    </w:p>
    <w:p w:rsidR="00682CE4" w:rsidRDefault="00682CE4" w:rsidP="00682CE4">
      <w:pPr>
        <w:autoSpaceDE w:val="0"/>
        <w:autoSpaceDN w:val="0"/>
        <w:adjustRightInd w:val="0"/>
        <w:spacing w:after="0" w:line="240" w:lineRule="auto"/>
        <w:rPr>
          <w:rFonts w:ascii="NewBaskerville-Roman" w:hAnsi="NewBaskerville-Roman" w:cs="NewBaskerville-Roman"/>
          <w:sz w:val="20"/>
          <w:szCs w:val="20"/>
        </w:rPr>
      </w:pPr>
    </w:p>
    <w:p w:rsidR="00682CE4" w:rsidRPr="003E0B12" w:rsidRDefault="00682CE4" w:rsidP="003E0B12">
      <w:pPr>
        <w:shd w:val="clear" w:color="auto" w:fill="FBD4B4" w:themeFill="accent6" w:themeFillTint="66"/>
        <w:autoSpaceDE w:val="0"/>
        <w:autoSpaceDN w:val="0"/>
        <w:adjustRightInd w:val="0"/>
        <w:spacing w:after="0" w:line="240" w:lineRule="auto"/>
        <w:rPr>
          <w:rFonts w:ascii="Courier" w:hAnsi="Courier" w:cs="Courier"/>
          <w:szCs w:val="16"/>
        </w:rPr>
      </w:pPr>
      <w:r w:rsidRPr="003E0B12">
        <w:rPr>
          <w:rFonts w:ascii="Courier" w:hAnsi="Courier" w:cs="Courier"/>
          <w:szCs w:val="16"/>
        </w:rPr>
        <w:t>from("file://rider/inbox")</w:t>
      </w:r>
    </w:p>
    <w:p w:rsidR="00682CE4" w:rsidRPr="003E0B12" w:rsidRDefault="00682CE4" w:rsidP="003E0B12">
      <w:pPr>
        <w:shd w:val="clear" w:color="auto" w:fill="FBD4B4" w:themeFill="accent6" w:themeFillTint="66"/>
        <w:autoSpaceDE w:val="0"/>
        <w:autoSpaceDN w:val="0"/>
        <w:adjustRightInd w:val="0"/>
        <w:spacing w:after="0" w:line="240" w:lineRule="auto"/>
        <w:rPr>
          <w:rFonts w:ascii="Courier" w:hAnsi="Courier" w:cs="Courier"/>
          <w:szCs w:val="16"/>
        </w:rPr>
      </w:pPr>
      <w:r w:rsidRPr="003E0B12">
        <w:rPr>
          <w:rFonts w:ascii="Courier" w:hAnsi="Courier" w:cs="Courier"/>
          <w:szCs w:val="16"/>
        </w:rPr>
        <w:t>.to("xslt://camelinaction/transform.xsl")</w:t>
      </w:r>
    </w:p>
    <w:p w:rsidR="00682CE4" w:rsidRPr="003E0B12" w:rsidRDefault="00682CE4" w:rsidP="003E0B12">
      <w:pPr>
        <w:shd w:val="clear" w:color="auto" w:fill="FBD4B4" w:themeFill="accent6" w:themeFillTint="66"/>
        <w:autoSpaceDE w:val="0"/>
        <w:autoSpaceDN w:val="0"/>
        <w:adjustRightInd w:val="0"/>
        <w:spacing w:after="0" w:line="240" w:lineRule="auto"/>
        <w:rPr>
          <w:rFonts w:ascii="Courier" w:hAnsi="Courier" w:cs="Courier"/>
          <w:szCs w:val="16"/>
        </w:rPr>
      </w:pPr>
      <w:r w:rsidRPr="003E0B12">
        <w:rPr>
          <w:rFonts w:ascii="Courier" w:hAnsi="Courier" w:cs="Courier"/>
          <w:szCs w:val="16"/>
        </w:rPr>
        <w:t>.to("activemq:queue:transformed")</w:t>
      </w:r>
    </w:p>
    <w:p w:rsidR="00682CE4" w:rsidRDefault="00682CE4" w:rsidP="00682CE4">
      <w:pPr>
        <w:autoSpaceDE w:val="0"/>
        <w:autoSpaceDN w:val="0"/>
        <w:adjustRightInd w:val="0"/>
        <w:spacing w:after="0" w:line="240" w:lineRule="auto"/>
        <w:rPr>
          <w:rFonts w:ascii="NewBaskerville-Roman" w:hAnsi="NewBaskerville-Roman" w:cs="NewBaskerville-Roman"/>
          <w:sz w:val="20"/>
          <w:szCs w:val="20"/>
        </w:rPr>
      </w:pPr>
    </w:p>
    <w:p w:rsidR="00682CE4" w:rsidRPr="00916B59" w:rsidRDefault="00682CE4" w:rsidP="00682CE4">
      <w:pPr>
        <w:autoSpaceDE w:val="0"/>
        <w:autoSpaceDN w:val="0"/>
        <w:adjustRightInd w:val="0"/>
        <w:spacing w:after="0" w:line="240" w:lineRule="auto"/>
        <w:rPr>
          <w:rFonts w:ascii="NewBaskerville-Roman" w:hAnsi="NewBaskerville-Roman" w:cs="NewBaskerville-Roman"/>
          <w:color w:val="000000"/>
          <w:szCs w:val="20"/>
        </w:rPr>
      </w:pPr>
      <w:r w:rsidRPr="00916B59">
        <w:rPr>
          <w:rFonts w:ascii="NewBaskerville-Roman" w:hAnsi="NewBaskerville-Roman" w:cs="NewBaskerville-Roman"/>
          <w:color w:val="000000"/>
          <w:szCs w:val="20"/>
        </w:rPr>
        <w:t>The file consumer picks up new files and routes them to the XSLT component, which transforms the payload using the stylesheet. After the transformation, the message is routed to a JMS producer, which sends the message to the JMS queue. Notice in the preceding code how the URL for the XSLT component is defined:</w:t>
      </w:r>
      <w:r>
        <w:rPr>
          <w:rFonts w:ascii="NewBaskerville-Roman" w:hAnsi="NewBaskerville-Roman" w:cs="NewBaskerville-Roman"/>
          <w:sz w:val="20"/>
          <w:szCs w:val="20"/>
        </w:rPr>
        <w:t xml:space="preserve"> </w:t>
      </w:r>
      <w:r w:rsidRPr="00916B59">
        <w:rPr>
          <w:rFonts w:ascii="Courier" w:hAnsi="Courier" w:cs="Courier"/>
          <w:sz w:val="23"/>
          <w:szCs w:val="19"/>
        </w:rPr>
        <w:t>xslt://camelinaction/transform.xsl</w:t>
      </w:r>
      <w:r>
        <w:rPr>
          <w:rFonts w:ascii="NewBaskerville-Roman" w:hAnsi="NewBaskerville-Roman" w:cs="NewBaskerville-Roman"/>
          <w:sz w:val="20"/>
          <w:szCs w:val="20"/>
        </w:rPr>
        <w:t xml:space="preserve">. </w:t>
      </w:r>
      <w:r w:rsidRPr="00916B59">
        <w:rPr>
          <w:rFonts w:ascii="NewBaskerville-Roman" w:hAnsi="NewBaskerville-Roman" w:cs="NewBaskerville-Roman"/>
          <w:color w:val="000000"/>
          <w:szCs w:val="20"/>
        </w:rPr>
        <w:t>The part after the scheme is the URI location of the stylesheet</w:t>
      </w:r>
      <w:r w:rsidR="00916B59">
        <w:rPr>
          <w:rFonts w:ascii="NewBaskerville-Roman" w:hAnsi="NewBaskerville-Roman" w:cs="NewBaskerville-Roman"/>
          <w:color w:val="000000"/>
          <w:szCs w:val="20"/>
        </w:rPr>
        <w:t xml:space="preserve"> </w:t>
      </w:r>
      <w:r w:rsidRPr="00916B59">
        <w:rPr>
          <w:rFonts w:ascii="NewBaskerville-Roman" w:hAnsi="NewBaskerville-Roman" w:cs="NewBaskerville-Roman"/>
          <w:color w:val="000000"/>
          <w:szCs w:val="20"/>
        </w:rPr>
        <w:t>to use. Camel will look in the classpath by default.</w:t>
      </w:r>
    </w:p>
    <w:p w:rsidR="008B3193" w:rsidRDefault="008B3193" w:rsidP="00682CE4">
      <w:pPr>
        <w:autoSpaceDE w:val="0"/>
        <w:autoSpaceDN w:val="0"/>
        <w:adjustRightInd w:val="0"/>
        <w:spacing w:after="0" w:line="240" w:lineRule="auto"/>
        <w:rPr>
          <w:rFonts w:ascii="NewBaskerville-Roman" w:hAnsi="NewBaskerville-Roman" w:cs="NewBaskerville-Roman"/>
          <w:sz w:val="20"/>
          <w:szCs w:val="20"/>
        </w:rPr>
      </w:pPr>
    </w:p>
    <w:p w:rsidR="008B3193" w:rsidRDefault="008B3193" w:rsidP="00682CE4">
      <w:pPr>
        <w:autoSpaceDE w:val="0"/>
        <w:autoSpaceDN w:val="0"/>
        <w:adjustRightInd w:val="0"/>
        <w:spacing w:after="0" w:line="240" w:lineRule="auto"/>
        <w:rPr>
          <w:highlight w:val="yellow"/>
        </w:rPr>
      </w:pPr>
      <w:r>
        <w:rPr>
          <w:noProof/>
        </w:rPr>
        <w:drawing>
          <wp:inline distT="0" distB="0" distL="0" distR="0">
            <wp:extent cx="5932160" cy="3028950"/>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939790" cy="3032846"/>
                    </a:xfrm>
                    <a:prstGeom prst="rect">
                      <a:avLst/>
                    </a:prstGeom>
                    <a:noFill/>
                    <a:ln w="9525">
                      <a:noFill/>
                      <a:miter lim="800000"/>
                      <a:headEnd/>
                      <a:tailEnd/>
                    </a:ln>
                  </pic:spPr>
                </pic:pic>
              </a:graphicData>
            </a:graphic>
          </wp:inline>
        </w:drawing>
      </w:r>
    </w:p>
    <w:p w:rsidR="00096C26" w:rsidRDefault="00096C26" w:rsidP="00682CE4">
      <w:pPr>
        <w:autoSpaceDE w:val="0"/>
        <w:autoSpaceDN w:val="0"/>
        <w:adjustRightInd w:val="0"/>
        <w:spacing w:after="0" w:line="240" w:lineRule="auto"/>
        <w:rPr>
          <w:highlight w:val="yellow"/>
        </w:rPr>
      </w:pPr>
    </w:p>
    <w:p w:rsidR="00096C26" w:rsidRDefault="00096C26" w:rsidP="005F6998">
      <w:pPr>
        <w:pStyle w:val="Heading4"/>
      </w:pPr>
      <w:r>
        <w:lastRenderedPageBreak/>
        <w:t>Transforming XML with object marshaling</w:t>
      </w:r>
    </w:p>
    <w:p w:rsidR="00096C26" w:rsidRDefault="00096C26" w:rsidP="00682CE4">
      <w:pPr>
        <w:autoSpaceDE w:val="0"/>
        <w:autoSpaceDN w:val="0"/>
        <w:adjustRightInd w:val="0"/>
        <w:spacing w:after="0" w:line="240" w:lineRule="auto"/>
        <w:rPr>
          <w:rFonts w:ascii="FranklinGothic-DemiItal" w:hAnsi="FranklinGothic-DemiItal" w:cs="FranklinGothic-DemiItal"/>
          <w:b/>
          <w:bCs/>
          <w:i/>
          <w:iCs/>
          <w:color w:val="950000"/>
          <w:sz w:val="21"/>
          <w:szCs w:val="21"/>
        </w:rPr>
      </w:pPr>
    </w:p>
    <w:p w:rsidR="00096C26" w:rsidRPr="00E6420D" w:rsidRDefault="00096C26" w:rsidP="00682CE4">
      <w:pPr>
        <w:autoSpaceDE w:val="0"/>
        <w:autoSpaceDN w:val="0"/>
        <w:adjustRightInd w:val="0"/>
        <w:spacing w:after="0" w:line="240" w:lineRule="auto"/>
        <w:rPr>
          <w:rFonts w:ascii="NewBaskerville-Roman" w:hAnsi="NewBaskerville-Roman" w:cs="NewBaskerville-Roman"/>
          <w:b/>
        </w:rPr>
      </w:pPr>
      <w:r w:rsidRPr="00E6420D">
        <w:rPr>
          <w:rFonts w:ascii="NewBaskerville-Roman" w:hAnsi="NewBaskerville-Roman" w:cs="NewBaskerville-Roman"/>
          <w:b/>
        </w:rPr>
        <w:t>TRANSFORMING USING XSTREAM</w:t>
      </w:r>
    </w:p>
    <w:p w:rsidR="00E6420D" w:rsidRDefault="00E6420D" w:rsidP="00BF34D5">
      <w:pPr>
        <w:autoSpaceDE w:val="0"/>
        <w:autoSpaceDN w:val="0"/>
        <w:adjustRightInd w:val="0"/>
        <w:spacing w:after="0" w:line="240" w:lineRule="auto"/>
        <w:rPr>
          <w:rFonts w:ascii="NewBaskerville-Roman" w:hAnsi="NewBaskerville-Roman" w:cs="NewBaskerville-Roman"/>
          <w:sz w:val="20"/>
          <w:szCs w:val="20"/>
        </w:rPr>
      </w:pPr>
    </w:p>
    <w:p w:rsidR="00BF34D5" w:rsidRPr="00E6420D" w:rsidRDefault="00B05545" w:rsidP="00BF34D5">
      <w:pPr>
        <w:autoSpaceDE w:val="0"/>
        <w:autoSpaceDN w:val="0"/>
        <w:adjustRightInd w:val="0"/>
        <w:spacing w:after="0" w:line="240" w:lineRule="auto"/>
        <w:rPr>
          <w:rFonts w:ascii="NewBaskerville-Roman" w:hAnsi="NewBaskerville-Roman" w:cs="NewBaskerville-Roman"/>
          <w:color w:val="000000"/>
          <w:szCs w:val="20"/>
        </w:rPr>
      </w:pPr>
      <w:r>
        <w:rPr>
          <w:rFonts w:ascii="NewBaskerville-Roman" w:hAnsi="NewBaskerville-Roman" w:cs="NewBaskerville-Roman"/>
          <w:color w:val="000000"/>
          <w:szCs w:val="20"/>
        </w:rPr>
        <w:t>T</w:t>
      </w:r>
      <w:r w:rsidR="00BF34D5" w:rsidRPr="00E6420D">
        <w:rPr>
          <w:rFonts w:ascii="NewBaskerville-Roman" w:hAnsi="NewBaskerville-Roman" w:cs="NewBaskerville-Roman"/>
          <w:color w:val="000000"/>
          <w:szCs w:val="20"/>
        </w:rPr>
        <w:t>he classpath and the XStream library itself. Suppose you need to send messages in XML format to a shared JMS queue, which is then used to integrate two systems. Let’s look at how this can be done.</w:t>
      </w:r>
    </w:p>
    <w:p w:rsidR="008E1C26" w:rsidRDefault="008E1C26" w:rsidP="00BF34D5">
      <w:pPr>
        <w:autoSpaceDE w:val="0"/>
        <w:autoSpaceDN w:val="0"/>
        <w:adjustRightInd w:val="0"/>
        <w:spacing w:after="0" w:line="240" w:lineRule="auto"/>
        <w:rPr>
          <w:highlight w:val="yellow"/>
        </w:rPr>
      </w:pPr>
      <w:r>
        <w:rPr>
          <w:noProof/>
        </w:rPr>
        <w:drawing>
          <wp:inline distT="0" distB="0" distL="0" distR="0">
            <wp:extent cx="5939790" cy="3776980"/>
            <wp:effectExtent l="19050" t="0" r="381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srcRect/>
                    <a:stretch>
                      <a:fillRect/>
                    </a:stretch>
                  </pic:blipFill>
                  <pic:spPr bwMode="auto">
                    <a:xfrm>
                      <a:off x="0" y="0"/>
                      <a:ext cx="5939790" cy="3776980"/>
                    </a:xfrm>
                    <a:prstGeom prst="rect">
                      <a:avLst/>
                    </a:prstGeom>
                    <a:noFill/>
                    <a:ln w="9525">
                      <a:noFill/>
                      <a:miter lim="800000"/>
                      <a:headEnd/>
                      <a:tailEnd/>
                    </a:ln>
                  </pic:spPr>
                </pic:pic>
              </a:graphicData>
            </a:graphic>
          </wp:inline>
        </w:drawing>
      </w:r>
    </w:p>
    <w:p w:rsidR="008E1C26" w:rsidRDefault="008E1C26" w:rsidP="00BF34D5">
      <w:pPr>
        <w:autoSpaceDE w:val="0"/>
        <w:autoSpaceDN w:val="0"/>
        <w:adjustRightInd w:val="0"/>
        <w:spacing w:after="0" w:line="240" w:lineRule="auto"/>
        <w:rPr>
          <w:highlight w:val="yellow"/>
        </w:rPr>
      </w:pPr>
    </w:p>
    <w:p w:rsidR="008E1C26" w:rsidRPr="00584E83" w:rsidRDefault="008E1C26" w:rsidP="008E1C26">
      <w:pPr>
        <w:autoSpaceDE w:val="0"/>
        <w:autoSpaceDN w:val="0"/>
        <w:adjustRightInd w:val="0"/>
        <w:spacing w:after="0" w:line="240" w:lineRule="auto"/>
        <w:rPr>
          <w:rFonts w:ascii="NewBaskerville-Roman" w:hAnsi="NewBaskerville-Roman" w:cs="NewBaskerville-Roman"/>
          <w:color w:val="000000"/>
          <w:szCs w:val="20"/>
        </w:rPr>
      </w:pPr>
      <w:r w:rsidRPr="00584E83">
        <w:rPr>
          <w:rFonts w:ascii="NewBaskerville-Roman" w:hAnsi="NewBaskerville-Roman" w:cs="NewBaskerville-Roman"/>
          <w:color w:val="000000"/>
          <w:szCs w:val="20"/>
        </w:rPr>
        <w:t>The same route is a bit shorter to write in the Java DSL, because you can do it with one line per route:</w:t>
      </w:r>
    </w:p>
    <w:p w:rsidR="008E1C26" w:rsidRPr="00584E83" w:rsidRDefault="008E1C26" w:rsidP="008E1C26">
      <w:pPr>
        <w:autoSpaceDE w:val="0"/>
        <w:autoSpaceDN w:val="0"/>
        <w:adjustRightInd w:val="0"/>
        <w:spacing w:after="0" w:line="240" w:lineRule="auto"/>
        <w:rPr>
          <w:rFonts w:ascii="NewBaskerville-Roman" w:hAnsi="NewBaskerville-Roman" w:cs="NewBaskerville-Roman"/>
          <w:color w:val="000000"/>
          <w:szCs w:val="20"/>
        </w:rPr>
      </w:pPr>
    </w:p>
    <w:p w:rsidR="008E1C26" w:rsidRPr="00FE4A86" w:rsidRDefault="008E1C26" w:rsidP="00FE4A86">
      <w:pPr>
        <w:shd w:val="clear" w:color="auto" w:fill="FBD4B4" w:themeFill="accent6" w:themeFillTint="66"/>
        <w:autoSpaceDE w:val="0"/>
        <w:autoSpaceDN w:val="0"/>
        <w:adjustRightInd w:val="0"/>
        <w:spacing w:after="0" w:line="240" w:lineRule="auto"/>
        <w:rPr>
          <w:rFonts w:ascii="Courier" w:hAnsi="Courier" w:cs="Courier"/>
          <w:szCs w:val="16"/>
        </w:rPr>
      </w:pPr>
      <w:r w:rsidRPr="00FE4A86">
        <w:rPr>
          <w:rFonts w:ascii="Courier" w:hAnsi="Courier" w:cs="Courier"/>
          <w:szCs w:val="16"/>
        </w:rPr>
        <w:t>from("direct:foo").marshal().xstream().to("uri:activemq:queue:foo");</w:t>
      </w:r>
    </w:p>
    <w:p w:rsidR="008E1C26" w:rsidRPr="00FE4A86" w:rsidRDefault="008E1C26" w:rsidP="00FE4A86">
      <w:pPr>
        <w:autoSpaceDE w:val="0"/>
        <w:autoSpaceDN w:val="0"/>
        <w:adjustRightInd w:val="0"/>
        <w:spacing w:after="0" w:line="240" w:lineRule="auto"/>
        <w:rPr>
          <w:rFonts w:ascii="Courier" w:hAnsi="Courier" w:cs="Courier"/>
          <w:szCs w:val="16"/>
        </w:rPr>
      </w:pPr>
    </w:p>
    <w:p w:rsidR="008E1C26" w:rsidRPr="00584E83" w:rsidRDefault="008E1C26" w:rsidP="008E1C26">
      <w:pPr>
        <w:autoSpaceDE w:val="0"/>
        <w:autoSpaceDN w:val="0"/>
        <w:adjustRightInd w:val="0"/>
        <w:spacing w:after="0" w:line="240" w:lineRule="auto"/>
        <w:rPr>
          <w:rFonts w:ascii="NewBaskerville-Roman" w:hAnsi="NewBaskerville-Roman" w:cs="NewBaskerville-Roman"/>
          <w:color w:val="000000"/>
          <w:szCs w:val="20"/>
        </w:rPr>
      </w:pPr>
      <w:r w:rsidRPr="00584E83">
        <w:rPr>
          <w:rFonts w:ascii="NewBaskerville-Roman" w:hAnsi="NewBaskerville-Roman" w:cs="NewBaskerville-Roman"/>
          <w:color w:val="000000"/>
          <w:szCs w:val="20"/>
        </w:rPr>
        <w:t>Yes, using XStream is that simple. And the reverse operation, unmarshaling from XML to an object, is just as simple:</w:t>
      </w:r>
    </w:p>
    <w:p w:rsidR="00AF7417" w:rsidRPr="00584E83" w:rsidRDefault="00AF7417" w:rsidP="008E1C26">
      <w:pPr>
        <w:autoSpaceDE w:val="0"/>
        <w:autoSpaceDN w:val="0"/>
        <w:adjustRightInd w:val="0"/>
        <w:spacing w:after="0" w:line="240" w:lineRule="auto"/>
        <w:rPr>
          <w:rFonts w:ascii="NewBaskerville-Roman" w:hAnsi="NewBaskerville-Roman" w:cs="NewBaskerville-Roman"/>
          <w:color w:val="000000"/>
          <w:szCs w:val="20"/>
        </w:rPr>
      </w:pPr>
    </w:p>
    <w:p w:rsidR="00584E83" w:rsidRDefault="00584E83" w:rsidP="00584E83">
      <w:pPr>
        <w:pStyle w:val="HTMLPreformatted"/>
        <w:shd w:val="clear" w:color="auto" w:fill="FBD4B4" w:themeFill="accent6" w:themeFillTint="66"/>
      </w:pPr>
      <w:r>
        <w:t>&lt;?xml version="1.0" encoding="UTF-8"?&gt;</w:t>
      </w:r>
    </w:p>
    <w:p w:rsidR="00584E83" w:rsidRDefault="00584E83" w:rsidP="00584E83">
      <w:pPr>
        <w:pStyle w:val="HTMLPreformatted"/>
        <w:shd w:val="clear" w:color="auto" w:fill="FBD4B4" w:themeFill="accent6" w:themeFillTint="66"/>
      </w:pPr>
      <w:r>
        <w:t>&lt;route&gt;</w:t>
      </w:r>
    </w:p>
    <w:p w:rsidR="00584E83" w:rsidRDefault="00584E83" w:rsidP="00584E83">
      <w:pPr>
        <w:pStyle w:val="HTMLPreformatted"/>
        <w:shd w:val="clear" w:color="auto" w:fill="FBD4B4" w:themeFill="accent6" w:themeFillTint="66"/>
      </w:pPr>
      <w:r>
        <w:t xml:space="preserve">   &lt;from uri="activemq:queue:foo" /&gt;</w:t>
      </w:r>
    </w:p>
    <w:p w:rsidR="00584E83" w:rsidRDefault="00584E83" w:rsidP="00584E83">
      <w:pPr>
        <w:pStyle w:val="HTMLPreformatted"/>
        <w:shd w:val="clear" w:color="auto" w:fill="FBD4B4" w:themeFill="accent6" w:themeFillTint="66"/>
      </w:pPr>
      <w:r>
        <w:t xml:space="preserve">   &lt;unmarshal ref="myXstream" /&gt;</w:t>
      </w:r>
    </w:p>
    <w:p w:rsidR="00584E83" w:rsidRDefault="00584E83" w:rsidP="00584E83">
      <w:pPr>
        <w:pStyle w:val="HTMLPreformatted"/>
        <w:shd w:val="clear" w:color="auto" w:fill="FBD4B4" w:themeFill="accent6" w:themeFillTint="66"/>
      </w:pPr>
      <w:r>
        <w:t xml:space="preserve">   &lt;to uri="direct:handleFoo" /&gt;</w:t>
      </w:r>
    </w:p>
    <w:p w:rsidR="00584E83" w:rsidRDefault="00584E83" w:rsidP="00584E83">
      <w:pPr>
        <w:pStyle w:val="HTMLPreformatted"/>
        <w:shd w:val="clear" w:color="auto" w:fill="FBD4B4" w:themeFill="accent6" w:themeFillTint="66"/>
      </w:pPr>
      <w:r>
        <w:t>&lt;/route&gt;</w:t>
      </w:r>
    </w:p>
    <w:p w:rsidR="00AF7417" w:rsidRDefault="00AF7417" w:rsidP="00AF7417">
      <w:pPr>
        <w:autoSpaceDE w:val="0"/>
        <w:autoSpaceDN w:val="0"/>
        <w:adjustRightInd w:val="0"/>
        <w:spacing w:after="0" w:line="240" w:lineRule="auto"/>
        <w:rPr>
          <w:rFonts w:ascii="Courier" w:hAnsi="Courier" w:cs="Courier"/>
          <w:sz w:val="16"/>
          <w:szCs w:val="16"/>
        </w:rPr>
      </w:pPr>
    </w:p>
    <w:p w:rsidR="00AF7417" w:rsidRPr="009869EE" w:rsidRDefault="00AF7417" w:rsidP="00AF7417">
      <w:pPr>
        <w:autoSpaceDE w:val="0"/>
        <w:autoSpaceDN w:val="0"/>
        <w:adjustRightInd w:val="0"/>
        <w:spacing w:after="0" w:line="240" w:lineRule="auto"/>
        <w:rPr>
          <w:rFonts w:ascii="NewBaskerville-Roman" w:hAnsi="NewBaskerville-Roman" w:cs="NewBaskerville-Roman"/>
          <w:color w:val="000000"/>
          <w:szCs w:val="20"/>
        </w:rPr>
      </w:pPr>
      <w:r w:rsidRPr="009869EE">
        <w:rPr>
          <w:rFonts w:ascii="NewBaskerville-Roman" w:hAnsi="NewBaskerville-Roman" w:cs="NewBaskerville-Roman"/>
          <w:color w:val="000000"/>
          <w:szCs w:val="20"/>
        </w:rPr>
        <w:t>You’ve now seen how easy it is to use XStream with Camel. Let’s take a look at using JAXB with Camel.</w:t>
      </w:r>
    </w:p>
    <w:p w:rsidR="00DA0EF5" w:rsidRDefault="00DA0EF5" w:rsidP="00AF7417">
      <w:pPr>
        <w:autoSpaceDE w:val="0"/>
        <w:autoSpaceDN w:val="0"/>
        <w:adjustRightInd w:val="0"/>
        <w:spacing w:after="0" w:line="240" w:lineRule="auto"/>
        <w:rPr>
          <w:rFonts w:ascii="NewBaskerville-Roman" w:hAnsi="NewBaskerville-Roman" w:cs="NewBaskerville-Roman"/>
          <w:sz w:val="20"/>
          <w:szCs w:val="20"/>
        </w:rPr>
      </w:pPr>
    </w:p>
    <w:p w:rsidR="00DA0EF5" w:rsidRPr="005022F1" w:rsidRDefault="00DA0EF5" w:rsidP="00AF7417">
      <w:pPr>
        <w:autoSpaceDE w:val="0"/>
        <w:autoSpaceDN w:val="0"/>
        <w:adjustRightInd w:val="0"/>
        <w:spacing w:after="0" w:line="240" w:lineRule="auto"/>
        <w:rPr>
          <w:rFonts w:ascii="NewBaskerville-Roman" w:hAnsi="NewBaskerville-Roman" w:cs="NewBaskerville-Roman"/>
          <w:b/>
        </w:rPr>
      </w:pPr>
      <w:r w:rsidRPr="005022F1">
        <w:rPr>
          <w:rFonts w:ascii="NewBaskerville-Roman" w:hAnsi="NewBaskerville-Roman" w:cs="NewBaskerville-Roman"/>
          <w:b/>
        </w:rPr>
        <w:t>TRANSFORMING USING JAXB</w:t>
      </w:r>
    </w:p>
    <w:p w:rsidR="002953FF" w:rsidRDefault="002953FF" w:rsidP="00AF7417">
      <w:pPr>
        <w:autoSpaceDE w:val="0"/>
        <w:autoSpaceDN w:val="0"/>
        <w:adjustRightInd w:val="0"/>
        <w:spacing w:after="0" w:line="240" w:lineRule="auto"/>
        <w:rPr>
          <w:rFonts w:ascii="FranklinGothic-Demi" w:hAnsi="FranklinGothic-Demi" w:cs="FranklinGothic-Demi"/>
          <w:color w:val="950000"/>
          <w:sz w:val="16"/>
          <w:szCs w:val="16"/>
        </w:rPr>
      </w:pPr>
    </w:p>
    <w:p w:rsidR="002953FF" w:rsidRPr="00B325CF" w:rsidRDefault="002953FF" w:rsidP="002953FF">
      <w:pPr>
        <w:autoSpaceDE w:val="0"/>
        <w:autoSpaceDN w:val="0"/>
        <w:adjustRightInd w:val="0"/>
        <w:spacing w:after="0" w:line="240" w:lineRule="auto"/>
        <w:rPr>
          <w:rFonts w:ascii="NewBaskerville-Roman" w:hAnsi="NewBaskerville-Roman" w:cs="NewBaskerville-Roman"/>
          <w:color w:val="000000"/>
          <w:szCs w:val="20"/>
        </w:rPr>
      </w:pPr>
      <w:r w:rsidRPr="00B325CF">
        <w:rPr>
          <w:rFonts w:ascii="NewBaskerville-Roman" w:hAnsi="NewBaskerville-Roman" w:cs="NewBaskerville-Roman"/>
          <w:color w:val="000000"/>
          <w:szCs w:val="20"/>
        </w:rPr>
        <w:t xml:space="preserve">JAXB (Java Architecture for XML Binding) is a standard specification for XML binding, and it’s provided out of the box in the Java runtime. Like XStream, it allows you to serialize objects to XML and </w:t>
      </w:r>
      <w:r w:rsidRPr="00B325CF">
        <w:rPr>
          <w:rFonts w:ascii="NewBaskerville-Roman" w:hAnsi="NewBaskerville-Roman" w:cs="NewBaskerville-Roman"/>
          <w:color w:val="000000"/>
          <w:szCs w:val="20"/>
        </w:rPr>
        <w:lastRenderedPageBreak/>
        <w:t>back again. It’s not as simple, but it does offer more bells and whistles for controlling the XML output. And because it’s distributed in Java, you</w:t>
      </w:r>
      <w:r w:rsidR="00B325CF">
        <w:rPr>
          <w:rFonts w:ascii="NewBaskerville-Roman" w:hAnsi="NewBaskerville-Roman" w:cs="NewBaskerville-Roman"/>
          <w:color w:val="000000"/>
          <w:szCs w:val="20"/>
        </w:rPr>
        <w:t xml:space="preserve"> </w:t>
      </w:r>
      <w:r w:rsidRPr="00B325CF">
        <w:rPr>
          <w:rFonts w:ascii="NewBaskerville-Roman" w:hAnsi="NewBaskerville-Roman" w:cs="NewBaskerville-Roman"/>
          <w:color w:val="000000"/>
          <w:szCs w:val="20"/>
        </w:rPr>
        <w:t>don’t need any special JAR files on the classpath. Unlike XStream, JAXB requires that you do a bit of work to declare the binding between Java objects and the XML form. This is often done using annotations. Suppose you define a model bean to represent an order, as shown in listing 3.5, and you want to transform this into XML before sending it to a JMS queue. Then you want to transform it back to the order bean again when consuming from the JMS queue. This can be done as shown</w:t>
      </w:r>
    </w:p>
    <w:p w:rsidR="00DA0EF5" w:rsidRDefault="00DA0EF5" w:rsidP="00AF7417">
      <w:pPr>
        <w:autoSpaceDE w:val="0"/>
        <w:autoSpaceDN w:val="0"/>
        <w:adjustRightInd w:val="0"/>
        <w:spacing w:after="0" w:line="240" w:lineRule="auto"/>
        <w:rPr>
          <w:rFonts w:ascii="FranklinGothic-Demi" w:hAnsi="FranklinGothic-Demi" w:cs="FranklinGothic-Demi"/>
          <w:color w:val="950000"/>
          <w:sz w:val="16"/>
          <w:szCs w:val="16"/>
        </w:rPr>
      </w:pPr>
    </w:p>
    <w:p w:rsidR="008577FA" w:rsidRDefault="008577FA" w:rsidP="00AF7417">
      <w:pPr>
        <w:autoSpaceDE w:val="0"/>
        <w:autoSpaceDN w:val="0"/>
        <w:adjustRightInd w:val="0"/>
        <w:spacing w:after="0" w:line="240" w:lineRule="auto"/>
        <w:rPr>
          <w:rFonts w:ascii="FranklinGothic-Demi" w:hAnsi="FranklinGothic-Demi" w:cs="FranklinGothic-Demi"/>
          <w:color w:val="950000"/>
          <w:sz w:val="16"/>
          <w:szCs w:val="16"/>
        </w:rPr>
      </w:pPr>
      <w:r>
        <w:rPr>
          <w:rFonts w:ascii="FranklinGothic-Demi" w:hAnsi="FranklinGothic-Demi" w:cs="FranklinGothic-Demi"/>
          <w:noProof/>
          <w:color w:val="950000"/>
          <w:sz w:val="16"/>
          <w:szCs w:val="16"/>
        </w:rPr>
        <w:drawing>
          <wp:inline distT="0" distB="0" distL="0" distR="0">
            <wp:extent cx="5939790" cy="4269740"/>
            <wp:effectExtent l="19050" t="0" r="381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5939790" cy="4269740"/>
                    </a:xfrm>
                    <a:prstGeom prst="rect">
                      <a:avLst/>
                    </a:prstGeom>
                    <a:noFill/>
                    <a:ln w="9525">
                      <a:noFill/>
                      <a:miter lim="800000"/>
                      <a:headEnd/>
                      <a:tailEnd/>
                    </a:ln>
                  </pic:spPr>
                </pic:pic>
              </a:graphicData>
            </a:graphic>
          </wp:inline>
        </w:drawing>
      </w:r>
    </w:p>
    <w:p w:rsidR="008577FA" w:rsidRPr="000253C8" w:rsidRDefault="000253C8" w:rsidP="008577FA">
      <w:pPr>
        <w:autoSpaceDE w:val="0"/>
        <w:autoSpaceDN w:val="0"/>
        <w:adjustRightInd w:val="0"/>
        <w:spacing w:after="0" w:line="240" w:lineRule="auto"/>
        <w:rPr>
          <w:rFonts w:ascii="NewBaskerville-Roman" w:hAnsi="NewBaskerville-Roman" w:cs="NewBaskerville-Roman"/>
          <w:color w:val="000000"/>
          <w:szCs w:val="20"/>
        </w:rPr>
      </w:pPr>
      <w:r w:rsidRPr="000253C8">
        <w:rPr>
          <w:rFonts w:ascii="NewBaskerville-Roman" w:hAnsi="NewBaskerville-Roman" w:cs="NewBaskerville-Roman"/>
          <w:color w:val="000000"/>
          <w:szCs w:val="20"/>
        </w:rPr>
        <w:t>Shows</w:t>
      </w:r>
      <w:r w:rsidR="008577FA" w:rsidRPr="000253C8">
        <w:rPr>
          <w:rFonts w:ascii="NewBaskerville-Roman" w:hAnsi="NewBaskerville-Roman" w:cs="NewBaskerville-Roman"/>
          <w:color w:val="000000"/>
          <w:szCs w:val="20"/>
        </w:rPr>
        <w:t xml:space="preserve"> how you can use JAXB in routes to transform the PurchaseOrder object to XML before it’s sent to a JMS queue, and then back again from XML to the PurchaseOrder object when consuming from the same JMS queue.</w:t>
      </w:r>
    </w:p>
    <w:p w:rsidR="00046EE8" w:rsidRDefault="00046EE8" w:rsidP="008577FA">
      <w:pPr>
        <w:autoSpaceDE w:val="0"/>
        <w:autoSpaceDN w:val="0"/>
        <w:adjustRightInd w:val="0"/>
        <w:spacing w:after="0" w:line="240" w:lineRule="auto"/>
        <w:rPr>
          <w:rFonts w:ascii="FranklinGothic-Demi" w:hAnsi="FranklinGothic-Demi" w:cs="FranklinGothic-Demi"/>
          <w:color w:val="950000"/>
          <w:sz w:val="16"/>
          <w:szCs w:val="16"/>
        </w:rPr>
      </w:pPr>
      <w:r>
        <w:rPr>
          <w:rFonts w:ascii="FranklinGothic-Demi" w:hAnsi="FranklinGothic-Demi" w:cs="FranklinGothic-Demi"/>
          <w:noProof/>
          <w:color w:val="950000"/>
          <w:sz w:val="16"/>
          <w:szCs w:val="16"/>
        </w:rPr>
        <w:lastRenderedPageBreak/>
        <w:drawing>
          <wp:inline distT="0" distB="0" distL="0" distR="0">
            <wp:extent cx="5934075" cy="3562350"/>
            <wp:effectExtent l="19050" t="0" r="9525"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934075" cy="3562350"/>
                    </a:xfrm>
                    <a:prstGeom prst="rect">
                      <a:avLst/>
                    </a:prstGeom>
                    <a:noFill/>
                    <a:ln w="9525">
                      <a:noFill/>
                      <a:miter lim="800000"/>
                      <a:headEnd/>
                      <a:tailEnd/>
                    </a:ln>
                  </pic:spPr>
                </pic:pic>
              </a:graphicData>
            </a:graphic>
          </wp:inline>
        </w:drawing>
      </w:r>
    </w:p>
    <w:p w:rsidR="00E60444" w:rsidRDefault="00E60444" w:rsidP="008577FA">
      <w:pPr>
        <w:autoSpaceDE w:val="0"/>
        <w:autoSpaceDN w:val="0"/>
        <w:adjustRightInd w:val="0"/>
        <w:spacing w:after="0" w:line="240" w:lineRule="auto"/>
        <w:rPr>
          <w:rFonts w:ascii="FranklinGothic-Demi" w:hAnsi="FranklinGothic-Demi" w:cs="FranklinGothic-Demi"/>
          <w:color w:val="950000"/>
          <w:sz w:val="16"/>
          <w:szCs w:val="16"/>
        </w:rPr>
      </w:pPr>
    </w:p>
    <w:p w:rsidR="00DA0EF5" w:rsidRPr="00E60444" w:rsidRDefault="006857F9" w:rsidP="006857F9">
      <w:pPr>
        <w:autoSpaceDE w:val="0"/>
        <w:autoSpaceDN w:val="0"/>
        <w:adjustRightInd w:val="0"/>
        <w:spacing w:after="0" w:line="240" w:lineRule="auto"/>
        <w:rPr>
          <w:rFonts w:ascii="NewBaskerville-Roman" w:hAnsi="NewBaskerville-Roman" w:cs="NewBaskerville-Roman"/>
          <w:color w:val="000000"/>
          <w:szCs w:val="20"/>
        </w:rPr>
      </w:pPr>
      <w:r w:rsidRPr="00E60444">
        <w:rPr>
          <w:rFonts w:ascii="NewBaskerville-Roman" w:hAnsi="NewBaskerville-Roman" w:cs="NewBaskerville-Roman"/>
          <w:b/>
          <w:color w:val="000000"/>
          <w:szCs w:val="20"/>
        </w:rPr>
        <w:t>NOTE</w:t>
      </w:r>
      <w:r w:rsidR="00E60444" w:rsidRPr="00E60444">
        <w:rPr>
          <w:rFonts w:ascii="NewBaskerville-Roman" w:hAnsi="NewBaskerville-Roman" w:cs="NewBaskerville-Roman"/>
          <w:b/>
          <w:color w:val="000000"/>
          <w:szCs w:val="20"/>
        </w:rPr>
        <w:t>:</w:t>
      </w:r>
      <w:r w:rsidR="00E60444">
        <w:rPr>
          <w:rFonts w:ascii="NewBaskerville-Roman" w:hAnsi="NewBaskerville-Roman" w:cs="NewBaskerville-Roman"/>
          <w:color w:val="000000"/>
          <w:szCs w:val="20"/>
        </w:rPr>
        <w:t xml:space="preserve"> </w:t>
      </w:r>
      <w:r w:rsidRPr="00E60444">
        <w:rPr>
          <w:rFonts w:ascii="NewBaskerville-Roman" w:hAnsi="NewBaskerville-Roman" w:cs="NewBaskerville-Roman"/>
          <w:color w:val="000000"/>
          <w:szCs w:val="20"/>
        </w:rPr>
        <w:t xml:space="preserve"> To tell JAXB which classes are JAXB-annotated, you need to drop a special jaxb.index file into the context path. It’s a plain text file in which each line lists the class name. In the preceding example, the file contains a single</w:t>
      </w:r>
      <w:r w:rsidR="00E60444">
        <w:rPr>
          <w:rFonts w:ascii="NewBaskerville-Roman" w:hAnsi="NewBaskerville-Roman" w:cs="NewBaskerville-Roman"/>
          <w:color w:val="000000"/>
          <w:szCs w:val="20"/>
        </w:rPr>
        <w:t xml:space="preserve"> </w:t>
      </w:r>
      <w:r w:rsidRPr="00E60444">
        <w:rPr>
          <w:rFonts w:ascii="NewBaskerville-Roman" w:hAnsi="NewBaskerville-Roman" w:cs="NewBaskerville-Roman"/>
          <w:color w:val="000000"/>
          <w:szCs w:val="20"/>
        </w:rPr>
        <w:t>line with the text PurchaseOrder.</w:t>
      </w:r>
    </w:p>
    <w:p w:rsidR="004E2CE1" w:rsidRDefault="004E2CE1" w:rsidP="005F6998">
      <w:pPr>
        <w:pStyle w:val="Heading3"/>
      </w:pPr>
      <w:bookmarkStart w:id="26" w:name="_Toc395783133"/>
      <w:r>
        <w:t>Transforming with data formats</w:t>
      </w:r>
      <w:bookmarkEnd w:id="26"/>
    </w:p>
    <w:p w:rsidR="00F4456C" w:rsidRPr="00F4456C" w:rsidRDefault="00F4456C" w:rsidP="00F4456C">
      <w:pPr>
        <w:spacing w:after="0"/>
      </w:pPr>
    </w:p>
    <w:p w:rsidR="000A5710" w:rsidRPr="00665BF4" w:rsidRDefault="000A5710" w:rsidP="000A5710">
      <w:pPr>
        <w:autoSpaceDE w:val="0"/>
        <w:autoSpaceDN w:val="0"/>
        <w:adjustRightInd w:val="0"/>
        <w:spacing w:after="0" w:line="240" w:lineRule="auto"/>
        <w:rPr>
          <w:rFonts w:ascii="NewBaskerville-Roman" w:hAnsi="NewBaskerville-Roman" w:cs="NewBaskerville-Roman"/>
          <w:color w:val="000000"/>
          <w:szCs w:val="20"/>
        </w:rPr>
      </w:pPr>
      <w:r w:rsidRPr="00665BF4">
        <w:rPr>
          <w:rFonts w:ascii="NewBaskerville-Roman" w:hAnsi="NewBaskerville-Roman" w:cs="NewBaskerville-Roman"/>
          <w:color w:val="000000"/>
          <w:szCs w:val="20"/>
        </w:rPr>
        <w:t xml:space="preserve">In Camel, data formats are pluggable transformers that can transform messages from one form to another and vice versa. Each data format is represented in Camel as an interface in </w:t>
      </w:r>
      <w:r w:rsidRPr="00E548D9">
        <w:rPr>
          <w:rFonts w:ascii="NewBaskerville-Roman" w:hAnsi="NewBaskerville-Roman" w:cs="NewBaskerville-Roman"/>
          <w:b/>
          <w:color w:val="000000"/>
          <w:szCs w:val="20"/>
        </w:rPr>
        <w:t>org.apace.camel.spi.DataFormat</w:t>
      </w:r>
      <w:r w:rsidRPr="00665BF4">
        <w:rPr>
          <w:rFonts w:ascii="NewBaskerville-Roman" w:hAnsi="NewBaskerville-Roman" w:cs="NewBaskerville-Roman"/>
          <w:color w:val="000000"/>
          <w:szCs w:val="20"/>
        </w:rPr>
        <w:t xml:space="preserve"> containing two methods: </w:t>
      </w:r>
    </w:p>
    <w:p w:rsidR="000A5710" w:rsidRDefault="000A5710" w:rsidP="000A5710">
      <w:pPr>
        <w:autoSpaceDE w:val="0"/>
        <w:autoSpaceDN w:val="0"/>
        <w:adjustRightInd w:val="0"/>
        <w:spacing w:after="0" w:line="240" w:lineRule="auto"/>
        <w:rPr>
          <w:rFonts w:ascii="NewBaskerville-Roman" w:hAnsi="NewBaskerville-Roman" w:cs="NewBaskerville-Roman"/>
          <w:color w:val="000000"/>
          <w:sz w:val="20"/>
          <w:szCs w:val="20"/>
        </w:rPr>
      </w:pPr>
    </w:p>
    <w:p w:rsidR="000A5710" w:rsidRPr="00E548D9" w:rsidRDefault="000A5710" w:rsidP="00E548D9">
      <w:pPr>
        <w:pStyle w:val="ListParagraph"/>
        <w:numPr>
          <w:ilvl w:val="0"/>
          <w:numId w:val="26"/>
        </w:numPr>
        <w:autoSpaceDE w:val="0"/>
        <w:autoSpaceDN w:val="0"/>
        <w:adjustRightInd w:val="0"/>
        <w:spacing w:after="0" w:line="240" w:lineRule="auto"/>
        <w:rPr>
          <w:rFonts w:ascii="NewBaskerville-Roman" w:hAnsi="NewBaskerville-Roman" w:cs="NewBaskerville-Roman"/>
          <w:color w:val="000000"/>
          <w:szCs w:val="20"/>
        </w:rPr>
      </w:pPr>
      <w:r w:rsidRPr="00E548D9">
        <w:rPr>
          <w:rFonts w:ascii="Courier" w:hAnsi="Courier" w:cs="Courier"/>
          <w:color w:val="000000"/>
          <w:sz w:val="25"/>
          <w:szCs w:val="19"/>
        </w:rPr>
        <w:t>marshal</w:t>
      </w:r>
      <w:r w:rsidRPr="00E548D9">
        <w:rPr>
          <w:rFonts w:ascii="NewBaskerville-Roman" w:hAnsi="NewBaskerville-Roman" w:cs="NewBaskerville-Roman"/>
          <w:color w:val="000000"/>
          <w:sz w:val="26"/>
          <w:szCs w:val="20"/>
        </w:rPr>
        <w:t>—</w:t>
      </w:r>
      <w:r w:rsidRPr="00E548D9">
        <w:rPr>
          <w:rFonts w:ascii="NewBaskerville-Roman" w:hAnsi="NewBaskerville-Roman" w:cs="NewBaskerville-Roman"/>
          <w:color w:val="000000"/>
          <w:szCs w:val="20"/>
        </w:rPr>
        <w:t>For marshaling a message into another form, such as marshaling Java objects to XML, CSV, EDI, HL7, or other well-known data models</w:t>
      </w:r>
    </w:p>
    <w:p w:rsidR="000A5710" w:rsidRDefault="000A5710" w:rsidP="000A5710">
      <w:pPr>
        <w:autoSpaceDE w:val="0"/>
        <w:autoSpaceDN w:val="0"/>
        <w:adjustRightInd w:val="0"/>
        <w:spacing w:after="0" w:line="240" w:lineRule="auto"/>
        <w:rPr>
          <w:rFonts w:ascii="ZapfDingbats" w:eastAsia="ZapfDingbats" w:hAnsi="NewBaskerville-Roman" w:cs="ZapfDingbats"/>
          <w:color w:val="950000"/>
          <w:sz w:val="10"/>
          <w:szCs w:val="10"/>
        </w:rPr>
      </w:pPr>
    </w:p>
    <w:p w:rsidR="00AF7417" w:rsidRPr="00E548D9" w:rsidRDefault="000A5710" w:rsidP="00E548D9">
      <w:pPr>
        <w:pStyle w:val="ListParagraph"/>
        <w:numPr>
          <w:ilvl w:val="0"/>
          <w:numId w:val="26"/>
        </w:numPr>
        <w:autoSpaceDE w:val="0"/>
        <w:autoSpaceDN w:val="0"/>
        <w:adjustRightInd w:val="0"/>
        <w:spacing w:after="0" w:line="240" w:lineRule="auto"/>
        <w:rPr>
          <w:rFonts w:ascii="NewBaskerville-Roman" w:hAnsi="NewBaskerville-Roman" w:cs="NewBaskerville-Roman"/>
          <w:color w:val="000000"/>
          <w:szCs w:val="20"/>
        </w:rPr>
      </w:pPr>
      <w:r w:rsidRPr="00E548D9">
        <w:rPr>
          <w:rFonts w:ascii="Courier" w:hAnsi="Courier" w:cs="Courier"/>
          <w:color w:val="000000"/>
          <w:sz w:val="25"/>
          <w:szCs w:val="19"/>
        </w:rPr>
        <w:t>unmarshal</w:t>
      </w:r>
      <w:r w:rsidRPr="00E548D9">
        <w:rPr>
          <w:rFonts w:ascii="NewBaskerville-Roman" w:hAnsi="NewBaskerville-Roman" w:cs="NewBaskerville-Roman"/>
          <w:color w:val="000000"/>
          <w:sz w:val="26"/>
          <w:szCs w:val="20"/>
        </w:rPr>
        <w:t>—</w:t>
      </w:r>
      <w:r w:rsidRPr="00E548D9">
        <w:rPr>
          <w:rFonts w:ascii="NewBaskerville-Roman" w:hAnsi="NewBaskerville-Roman" w:cs="NewBaskerville-Roman"/>
          <w:color w:val="000000"/>
          <w:szCs w:val="20"/>
        </w:rPr>
        <w:t>For performing the reverse operation, which turns data from wellknown formats back into a message</w:t>
      </w:r>
    </w:p>
    <w:p w:rsidR="008F2A3B" w:rsidRDefault="008F2A3B" w:rsidP="000A5710">
      <w:pPr>
        <w:autoSpaceDE w:val="0"/>
        <w:autoSpaceDN w:val="0"/>
        <w:adjustRightInd w:val="0"/>
        <w:spacing w:after="0" w:line="240" w:lineRule="auto"/>
        <w:rPr>
          <w:rFonts w:ascii="NewBaskerville-Roman" w:hAnsi="NewBaskerville-Roman" w:cs="NewBaskerville-Roman"/>
          <w:color w:val="000000"/>
          <w:sz w:val="20"/>
          <w:szCs w:val="20"/>
        </w:rPr>
      </w:pPr>
    </w:p>
    <w:p w:rsidR="008F2A3B" w:rsidRDefault="00FF6D3F" w:rsidP="000A5710">
      <w:pPr>
        <w:autoSpaceDE w:val="0"/>
        <w:autoSpaceDN w:val="0"/>
        <w:adjustRightInd w:val="0"/>
        <w:spacing w:after="0" w:line="240" w:lineRule="auto"/>
        <w:rPr>
          <w:highlight w:val="yellow"/>
        </w:rPr>
      </w:pPr>
      <w:r>
        <w:rPr>
          <w:noProof/>
        </w:rPr>
        <w:drawing>
          <wp:inline distT="0" distB="0" distL="0" distR="0">
            <wp:extent cx="5448300" cy="172402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8300" cy="1724025"/>
                    </a:xfrm>
                    <a:prstGeom prst="rect">
                      <a:avLst/>
                    </a:prstGeom>
                    <a:noFill/>
                    <a:ln>
                      <a:noFill/>
                    </a:ln>
                  </pic:spPr>
                </pic:pic>
              </a:graphicData>
            </a:graphic>
          </wp:inline>
        </w:drawing>
      </w:r>
    </w:p>
    <w:p w:rsidR="008F2A3B" w:rsidRDefault="008F2A3B" w:rsidP="005F6998">
      <w:pPr>
        <w:pStyle w:val="Heading4"/>
      </w:pPr>
      <w:r>
        <w:lastRenderedPageBreak/>
        <w:t>Data formats provided with Camel</w:t>
      </w:r>
    </w:p>
    <w:p w:rsidR="00CB7DAF" w:rsidRPr="00CB7DAF" w:rsidRDefault="00CB7DAF" w:rsidP="00EA2E9E">
      <w:pPr>
        <w:spacing w:after="0"/>
      </w:pPr>
    </w:p>
    <w:p w:rsidR="00F2546C" w:rsidRDefault="00F2546C" w:rsidP="00F2546C">
      <w:pPr>
        <w:rPr>
          <w:highlight w:val="yellow"/>
        </w:rPr>
      </w:pPr>
      <w:r>
        <w:rPr>
          <w:noProof/>
        </w:rPr>
        <w:drawing>
          <wp:inline distT="0" distB="0" distL="0" distR="0">
            <wp:extent cx="4998223" cy="3556428"/>
            <wp:effectExtent l="1905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a:off x="0" y="0"/>
                      <a:ext cx="5004446" cy="3560856"/>
                    </a:xfrm>
                    <a:prstGeom prst="rect">
                      <a:avLst/>
                    </a:prstGeom>
                    <a:noFill/>
                    <a:ln w="9525">
                      <a:noFill/>
                      <a:miter lim="800000"/>
                      <a:headEnd/>
                      <a:tailEnd/>
                    </a:ln>
                  </pic:spPr>
                </pic:pic>
              </a:graphicData>
            </a:graphic>
          </wp:inline>
        </w:drawing>
      </w:r>
    </w:p>
    <w:p w:rsidR="00F2546C" w:rsidRDefault="00F2546C" w:rsidP="00F2546C">
      <w:pPr>
        <w:rPr>
          <w:highlight w:val="yellow"/>
        </w:rPr>
      </w:pPr>
      <w:r>
        <w:rPr>
          <w:noProof/>
        </w:rPr>
        <w:drawing>
          <wp:inline distT="0" distB="0" distL="0" distR="0">
            <wp:extent cx="5045931" cy="2360185"/>
            <wp:effectExtent l="19050" t="0" r="2319"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053382" cy="2363670"/>
                    </a:xfrm>
                    <a:prstGeom prst="rect">
                      <a:avLst/>
                    </a:prstGeom>
                    <a:noFill/>
                    <a:ln w="9525">
                      <a:noFill/>
                      <a:miter lim="800000"/>
                      <a:headEnd/>
                      <a:tailEnd/>
                    </a:ln>
                  </pic:spPr>
                </pic:pic>
              </a:graphicData>
            </a:graphic>
          </wp:inline>
        </w:drawing>
      </w:r>
    </w:p>
    <w:p w:rsidR="00F2546C" w:rsidRDefault="00F2546C" w:rsidP="005F6998">
      <w:pPr>
        <w:pStyle w:val="Heading4"/>
      </w:pPr>
      <w:r>
        <w:t>Using Camel’s CSV data format</w:t>
      </w:r>
    </w:p>
    <w:p w:rsidR="002F4F1D" w:rsidRPr="002F4F1D" w:rsidRDefault="002F4F1D" w:rsidP="002F4F1D">
      <w:pPr>
        <w:spacing w:after="0"/>
      </w:pPr>
    </w:p>
    <w:p w:rsidR="00F2546C" w:rsidRPr="00CB7DAF" w:rsidRDefault="00F2546C" w:rsidP="00F2546C">
      <w:pPr>
        <w:autoSpaceDE w:val="0"/>
        <w:autoSpaceDN w:val="0"/>
        <w:adjustRightInd w:val="0"/>
        <w:spacing w:after="0" w:line="240" w:lineRule="auto"/>
        <w:rPr>
          <w:rFonts w:ascii="NewBaskerville-Roman" w:hAnsi="NewBaskerville-Roman" w:cs="NewBaskerville-Roman"/>
          <w:color w:val="000000"/>
          <w:szCs w:val="20"/>
        </w:rPr>
      </w:pPr>
      <w:r w:rsidRPr="00CB7DAF">
        <w:rPr>
          <w:rFonts w:ascii="NewBaskerville-Roman" w:hAnsi="NewBaskerville-Roman" w:cs="NewBaskerville-Roman"/>
          <w:color w:val="000000"/>
          <w:szCs w:val="20"/>
        </w:rPr>
        <w:t>The camel-csv data format is capable of transforming to and from CSV format. It leverages Apache Commons CSV to do the actual work.</w:t>
      </w:r>
    </w:p>
    <w:p w:rsidR="00F2546C" w:rsidRPr="00CB7DAF" w:rsidRDefault="00F2546C" w:rsidP="00F2546C">
      <w:pPr>
        <w:autoSpaceDE w:val="0"/>
        <w:autoSpaceDN w:val="0"/>
        <w:adjustRightInd w:val="0"/>
        <w:spacing w:after="0" w:line="240" w:lineRule="auto"/>
        <w:rPr>
          <w:rFonts w:ascii="NewBaskerville-Roman" w:hAnsi="NewBaskerville-Roman" w:cs="NewBaskerville-Roman"/>
          <w:color w:val="000000"/>
          <w:szCs w:val="20"/>
        </w:rPr>
      </w:pPr>
    </w:p>
    <w:p w:rsidR="00F2546C" w:rsidRPr="00CB7DAF" w:rsidRDefault="00F2546C" w:rsidP="00F2546C">
      <w:pPr>
        <w:autoSpaceDE w:val="0"/>
        <w:autoSpaceDN w:val="0"/>
        <w:adjustRightInd w:val="0"/>
        <w:spacing w:after="0" w:line="240" w:lineRule="auto"/>
        <w:rPr>
          <w:rFonts w:ascii="NewBaskerville-Roman" w:hAnsi="NewBaskerville-Roman" w:cs="NewBaskerville-Roman"/>
          <w:color w:val="000000"/>
          <w:szCs w:val="20"/>
        </w:rPr>
      </w:pPr>
      <w:r w:rsidRPr="00CB7DAF">
        <w:rPr>
          <w:rFonts w:ascii="NewBaskerville-Roman" w:hAnsi="NewBaskerville-Roman" w:cs="NewBaskerville-Roman"/>
          <w:color w:val="000000"/>
          <w:szCs w:val="20"/>
        </w:rPr>
        <w:t>Suppose you need to consume CSV files, split out each row, and send it to a JMS queue.</w:t>
      </w:r>
    </w:p>
    <w:p w:rsidR="00F2546C" w:rsidRPr="00CB7DAF" w:rsidRDefault="00F2546C" w:rsidP="00F2546C">
      <w:pPr>
        <w:autoSpaceDE w:val="0"/>
        <w:autoSpaceDN w:val="0"/>
        <w:adjustRightInd w:val="0"/>
        <w:spacing w:after="0" w:line="240" w:lineRule="auto"/>
        <w:rPr>
          <w:rFonts w:ascii="NewBaskerville-Roman" w:hAnsi="NewBaskerville-Roman" w:cs="NewBaskerville-Roman"/>
          <w:color w:val="000000"/>
          <w:szCs w:val="20"/>
        </w:rPr>
      </w:pPr>
      <w:r w:rsidRPr="00CB7DAF">
        <w:rPr>
          <w:rFonts w:ascii="NewBaskerville-Roman" w:hAnsi="NewBaskerville-Roman" w:cs="NewBaskerville-Roman"/>
          <w:color w:val="000000"/>
          <w:szCs w:val="20"/>
        </w:rPr>
        <w:t>Sounds hard to do, but it’s possible with little effort in a Camel route:</w:t>
      </w:r>
    </w:p>
    <w:p w:rsidR="00F2546C" w:rsidRDefault="00F2546C" w:rsidP="00F2546C">
      <w:pPr>
        <w:autoSpaceDE w:val="0"/>
        <w:autoSpaceDN w:val="0"/>
        <w:adjustRightInd w:val="0"/>
        <w:spacing w:after="0" w:line="240" w:lineRule="auto"/>
        <w:rPr>
          <w:rFonts w:ascii="Courier" w:hAnsi="Courier" w:cs="Courier"/>
          <w:sz w:val="16"/>
          <w:szCs w:val="16"/>
        </w:rPr>
      </w:pPr>
    </w:p>
    <w:p w:rsidR="00F2546C" w:rsidRPr="00CB7DAF" w:rsidRDefault="00F2546C" w:rsidP="00CB7DAF">
      <w:pPr>
        <w:shd w:val="clear" w:color="auto" w:fill="FBD4B4" w:themeFill="accent6" w:themeFillTint="66"/>
        <w:autoSpaceDE w:val="0"/>
        <w:autoSpaceDN w:val="0"/>
        <w:adjustRightInd w:val="0"/>
        <w:spacing w:after="0" w:line="240" w:lineRule="auto"/>
        <w:rPr>
          <w:rFonts w:ascii="Courier" w:hAnsi="Courier" w:cs="Courier"/>
          <w:szCs w:val="16"/>
        </w:rPr>
      </w:pPr>
      <w:r w:rsidRPr="00CB7DAF">
        <w:rPr>
          <w:rFonts w:ascii="Courier" w:hAnsi="Courier" w:cs="Courier"/>
          <w:szCs w:val="16"/>
        </w:rPr>
        <w:lastRenderedPageBreak/>
        <w:t>from("file://rider/csvfiles")</w:t>
      </w:r>
    </w:p>
    <w:p w:rsidR="00F2546C" w:rsidRPr="00CB7DAF" w:rsidRDefault="00F2546C" w:rsidP="00CB7DAF">
      <w:pPr>
        <w:shd w:val="clear" w:color="auto" w:fill="FBD4B4" w:themeFill="accent6" w:themeFillTint="66"/>
        <w:autoSpaceDE w:val="0"/>
        <w:autoSpaceDN w:val="0"/>
        <w:adjustRightInd w:val="0"/>
        <w:spacing w:after="0" w:line="240" w:lineRule="auto"/>
        <w:rPr>
          <w:rFonts w:ascii="Courier" w:hAnsi="Courier" w:cs="Courier"/>
          <w:szCs w:val="16"/>
        </w:rPr>
      </w:pPr>
      <w:r w:rsidRPr="00CB7DAF">
        <w:rPr>
          <w:rFonts w:ascii="Courier" w:hAnsi="Courier" w:cs="Courier"/>
          <w:szCs w:val="16"/>
        </w:rPr>
        <w:t>.unmarshal().csv()</w:t>
      </w:r>
    </w:p>
    <w:p w:rsidR="00F2546C" w:rsidRPr="00CB7DAF" w:rsidRDefault="00F2546C" w:rsidP="00CB7DAF">
      <w:pPr>
        <w:shd w:val="clear" w:color="auto" w:fill="FBD4B4" w:themeFill="accent6" w:themeFillTint="66"/>
        <w:rPr>
          <w:rFonts w:ascii="Courier" w:hAnsi="Courier" w:cs="Courier"/>
          <w:szCs w:val="16"/>
        </w:rPr>
      </w:pPr>
      <w:r w:rsidRPr="00CB7DAF">
        <w:rPr>
          <w:rFonts w:ascii="Courier" w:hAnsi="Courier" w:cs="Courier"/>
          <w:szCs w:val="16"/>
        </w:rPr>
        <w:t>.split(body()).to("activemq:queue.csv.record");</w:t>
      </w:r>
    </w:p>
    <w:p w:rsidR="00610B86" w:rsidRPr="007E75EC" w:rsidRDefault="00610B86" w:rsidP="00610B86">
      <w:pPr>
        <w:autoSpaceDE w:val="0"/>
        <w:autoSpaceDN w:val="0"/>
        <w:adjustRightInd w:val="0"/>
        <w:spacing w:after="0" w:line="240" w:lineRule="auto"/>
        <w:rPr>
          <w:rFonts w:ascii="NewBaskerville-Roman" w:hAnsi="NewBaskerville-Roman" w:cs="NewBaskerville-Roman"/>
          <w:color w:val="000000"/>
          <w:szCs w:val="20"/>
        </w:rPr>
      </w:pPr>
      <w:r w:rsidRPr="007E75EC">
        <w:rPr>
          <w:rFonts w:ascii="NewBaskerville-Roman" w:hAnsi="NewBaskerville-Roman" w:cs="NewBaskerville-Roman"/>
          <w:color w:val="000000"/>
          <w:szCs w:val="20"/>
        </w:rPr>
        <w:t xml:space="preserve">All you have to do is unmarshal the CSV files, which will read the file line by line and store all lines in the message body as a </w:t>
      </w:r>
      <w:r w:rsidRPr="00755503">
        <w:rPr>
          <w:rFonts w:ascii="NewBaskerville-Roman" w:hAnsi="NewBaskerville-Roman" w:cs="NewBaskerville-Roman"/>
          <w:b/>
          <w:color w:val="000000"/>
          <w:szCs w:val="20"/>
        </w:rPr>
        <w:t>java.util.List</w:t>
      </w:r>
      <w:r w:rsidRPr="007E75EC">
        <w:rPr>
          <w:rFonts w:ascii="NewBaskerville-Roman" w:hAnsi="NewBaskerville-Roman" w:cs="NewBaskerville-Roman"/>
          <w:color w:val="000000"/>
          <w:szCs w:val="20"/>
        </w:rPr>
        <w:t>&lt;List&gt; type. Then you use the splitter to split up the body, which will break the</w:t>
      </w:r>
      <w:r w:rsidRPr="00755503">
        <w:rPr>
          <w:rFonts w:ascii="NewBaskerville-Roman" w:hAnsi="NewBaskerville-Roman" w:cs="NewBaskerville-Roman"/>
          <w:b/>
          <w:color w:val="000000"/>
          <w:szCs w:val="20"/>
        </w:rPr>
        <w:t xml:space="preserve"> java.util.List</w:t>
      </w:r>
      <w:r w:rsidRPr="007E75EC">
        <w:rPr>
          <w:rFonts w:ascii="NewBaskerville-Roman" w:hAnsi="NewBaskerville-Roman" w:cs="NewBaskerville-Roman"/>
          <w:color w:val="000000"/>
          <w:szCs w:val="20"/>
        </w:rPr>
        <w:t>&lt;List&lt;String&gt;&gt; into rows (each row represented as another List&lt;String&gt; containing the fields) and send each row to the JMS queue. You may not want to send each row as a List type to the JMS queue, so you can transform the row before sending, perhaps using a processor</w:t>
      </w:r>
    </w:p>
    <w:p w:rsidR="0053390F" w:rsidRPr="007E75EC" w:rsidRDefault="0053390F" w:rsidP="00610B86">
      <w:pPr>
        <w:autoSpaceDE w:val="0"/>
        <w:autoSpaceDN w:val="0"/>
        <w:adjustRightInd w:val="0"/>
        <w:spacing w:after="0" w:line="240" w:lineRule="auto"/>
        <w:rPr>
          <w:rFonts w:ascii="NewBaskerville-Roman" w:hAnsi="NewBaskerville-Roman" w:cs="NewBaskerville-Roman"/>
          <w:color w:val="000000"/>
          <w:szCs w:val="20"/>
        </w:rPr>
      </w:pPr>
    </w:p>
    <w:p w:rsidR="00B41848" w:rsidRDefault="00B41848" w:rsidP="00B41848">
      <w:pPr>
        <w:pStyle w:val="HTMLPreformatted"/>
        <w:shd w:val="clear" w:color="auto" w:fill="FBD4B4" w:themeFill="accent6" w:themeFillTint="66"/>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rsidR="00B41848" w:rsidRDefault="00B41848" w:rsidP="00B41848">
      <w:pPr>
        <w:pStyle w:val="HTMLPreformatted"/>
        <w:shd w:val="clear" w:color="auto" w:fill="FBD4B4" w:themeFill="accent6" w:themeFillTint="66"/>
        <w:rPr>
          <w:rStyle w:val="pln"/>
        </w:rPr>
      </w:pPr>
      <w:r>
        <w:rPr>
          <w:rStyle w:val="tag"/>
        </w:rPr>
        <w:t>&lt;camelContext</w:t>
      </w:r>
      <w:r>
        <w:rPr>
          <w:rStyle w:val="pln"/>
        </w:rPr>
        <w:t xml:space="preserve"> </w:t>
      </w:r>
      <w:r>
        <w:rPr>
          <w:rStyle w:val="atn"/>
        </w:rPr>
        <w:t>xmlns</w:t>
      </w:r>
      <w:r>
        <w:rPr>
          <w:rStyle w:val="pun"/>
        </w:rPr>
        <w:t>=</w:t>
      </w:r>
      <w:r>
        <w:rPr>
          <w:rStyle w:val="atv"/>
          <w:rFonts w:eastAsiaTheme="majorEastAsia"/>
        </w:rPr>
        <w:t>"http://camel.apache.org/schema/spring"</w:t>
      </w:r>
      <w:r>
        <w:rPr>
          <w:rStyle w:val="pln"/>
        </w:rPr>
        <w:t xml:space="preserve"> </w:t>
      </w:r>
      <w:r>
        <w:rPr>
          <w:rStyle w:val="atn"/>
        </w:rPr>
        <w:t>id</w:t>
      </w:r>
      <w:r>
        <w:rPr>
          <w:rStyle w:val="pun"/>
        </w:rPr>
        <w:t>=</w:t>
      </w:r>
      <w:r>
        <w:rPr>
          <w:rStyle w:val="atv"/>
          <w:rFonts w:eastAsiaTheme="majorEastAsia"/>
        </w:rPr>
        <w:t>"camel"</w:t>
      </w:r>
      <w:r>
        <w:rPr>
          <w:rStyle w:val="tag"/>
        </w:rPr>
        <w:t>&gt;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&lt;route&gt;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&lt;from</w:t>
      </w:r>
      <w:r>
        <w:rPr>
          <w:rStyle w:val="pln"/>
        </w:rPr>
        <w:t xml:space="preserve"> </w:t>
      </w:r>
      <w:r>
        <w:rPr>
          <w:rStyle w:val="atn"/>
        </w:rPr>
        <w:t>uri</w:t>
      </w:r>
      <w:r>
        <w:rPr>
          <w:rStyle w:val="pun"/>
        </w:rPr>
        <w:t>=</w:t>
      </w:r>
      <w:r>
        <w:rPr>
          <w:rStyle w:val="atv"/>
          <w:rFonts w:eastAsiaTheme="majorEastAsia"/>
        </w:rPr>
        <w:t>"file://rider/csvfiles"</w:t>
      </w:r>
      <w:r>
        <w:rPr>
          <w:rStyle w:val="pln"/>
        </w:rPr>
        <w:t xml:space="preserve"> </w:t>
      </w:r>
      <w:r>
        <w:rPr>
          <w:rStyle w:val="tag"/>
        </w:rPr>
        <w:t>/&gt;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&lt;unmarshal&gt;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&lt;csv</w:t>
      </w:r>
      <w:r>
        <w:rPr>
          <w:rStyle w:val="pln"/>
        </w:rPr>
        <w:t xml:space="preserve"> </w:t>
      </w:r>
      <w:r>
        <w:rPr>
          <w:rStyle w:val="tag"/>
        </w:rPr>
        <w:t>/&gt;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&lt;/unmarshal&gt;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&lt;split&gt;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&lt;simple&gt;</w:t>
      </w:r>
      <w:r>
        <w:rPr>
          <w:rStyle w:val="pln"/>
        </w:rPr>
        <w:t>body</w:t>
      </w:r>
      <w:r>
        <w:rPr>
          <w:rStyle w:val="tag"/>
        </w:rPr>
        <w:t>&lt;/simple&gt;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&lt;to</w:t>
      </w:r>
      <w:r>
        <w:rPr>
          <w:rStyle w:val="pln"/>
        </w:rPr>
        <w:t xml:space="preserve"> </w:t>
      </w:r>
      <w:r>
        <w:rPr>
          <w:rStyle w:val="atn"/>
        </w:rPr>
        <w:t>uri</w:t>
      </w:r>
      <w:r>
        <w:rPr>
          <w:rStyle w:val="pun"/>
        </w:rPr>
        <w:t>=</w:t>
      </w:r>
      <w:r>
        <w:rPr>
          <w:rStyle w:val="atv"/>
          <w:rFonts w:eastAsiaTheme="majorEastAsia"/>
        </w:rPr>
        <w:t>"activemq:queue.csv.record"</w:t>
      </w:r>
      <w:r>
        <w:rPr>
          <w:rStyle w:val="pln"/>
        </w:rPr>
        <w:t xml:space="preserve"> </w:t>
      </w:r>
      <w:r>
        <w:rPr>
          <w:rStyle w:val="tag"/>
        </w:rPr>
        <w:t>/&gt;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&lt;/split&gt;</w:t>
      </w:r>
    </w:p>
    <w:p w:rsidR="00B41848" w:rsidRDefault="00B41848" w:rsidP="00B41848">
      <w:pPr>
        <w:pStyle w:val="HTMLPreformatted"/>
        <w:shd w:val="clear" w:color="auto" w:fill="FBD4B4" w:themeFill="accent6" w:themeFillTint="66"/>
        <w:rPr>
          <w:rStyle w:val="pln"/>
        </w:rPr>
      </w:pPr>
      <w:r>
        <w:rPr>
          <w:rStyle w:val="pln"/>
        </w:rPr>
        <w:t xml:space="preserve">   </w:t>
      </w:r>
      <w:r>
        <w:rPr>
          <w:rStyle w:val="tag"/>
        </w:rPr>
        <w:t>&lt;/route&gt;</w:t>
      </w:r>
    </w:p>
    <w:p w:rsidR="00B41848" w:rsidRDefault="00B41848" w:rsidP="00B41848">
      <w:pPr>
        <w:pStyle w:val="HTMLPreformatted"/>
        <w:shd w:val="clear" w:color="auto" w:fill="FBD4B4" w:themeFill="accent6" w:themeFillTint="66"/>
      </w:pPr>
      <w:r>
        <w:rPr>
          <w:rStyle w:val="tag"/>
        </w:rPr>
        <w:t>&lt;/camelContext&gt;</w:t>
      </w:r>
    </w:p>
    <w:p w:rsidR="00E75A52" w:rsidRDefault="00E75A52" w:rsidP="0053390F">
      <w:pPr>
        <w:autoSpaceDE w:val="0"/>
        <w:autoSpaceDN w:val="0"/>
        <w:adjustRightInd w:val="0"/>
        <w:spacing w:after="0" w:line="240" w:lineRule="auto"/>
        <w:rPr>
          <w:rFonts w:ascii="Courier" w:hAnsi="Courier" w:cs="Courier"/>
          <w:sz w:val="16"/>
          <w:szCs w:val="16"/>
        </w:rPr>
      </w:pPr>
    </w:p>
    <w:p w:rsidR="00E75A52" w:rsidRPr="00751A09" w:rsidRDefault="00E75A52" w:rsidP="00E75A52">
      <w:pPr>
        <w:autoSpaceDE w:val="0"/>
        <w:autoSpaceDN w:val="0"/>
        <w:adjustRightInd w:val="0"/>
        <w:spacing w:after="0" w:line="240" w:lineRule="auto"/>
        <w:rPr>
          <w:rFonts w:ascii="NewBaskerville-Roman" w:hAnsi="NewBaskerville-Roman" w:cs="NewBaskerville-Roman"/>
          <w:color w:val="000000"/>
          <w:szCs w:val="20"/>
        </w:rPr>
      </w:pPr>
      <w:r w:rsidRPr="00751A09">
        <w:rPr>
          <w:rFonts w:ascii="NewBaskerville-Roman" w:hAnsi="NewBaskerville-Roman" w:cs="NewBaskerville-Roman"/>
          <w:color w:val="000000"/>
          <w:szCs w:val="20"/>
        </w:rPr>
        <w:t>The noticeable difference is how you tell &lt;split&gt; that it should split up the message body. To do this you need to provide &lt;split&gt; with an Expression, which is what the splitter should iterate when it performs the splitting. To do so, you can use Camel’s built-in expression language called Simple</w:t>
      </w:r>
    </w:p>
    <w:p w:rsidR="00064583" w:rsidRDefault="00064583" w:rsidP="00E75A52">
      <w:pPr>
        <w:autoSpaceDE w:val="0"/>
        <w:autoSpaceDN w:val="0"/>
        <w:adjustRightInd w:val="0"/>
        <w:spacing w:after="0" w:line="240" w:lineRule="auto"/>
        <w:rPr>
          <w:rFonts w:ascii="NewBaskerville-Roman" w:hAnsi="NewBaskerville-Roman" w:cs="NewBaskerville-Roman"/>
          <w:sz w:val="20"/>
          <w:szCs w:val="20"/>
        </w:rPr>
      </w:pPr>
    </w:p>
    <w:p w:rsidR="00064583" w:rsidRDefault="00064583" w:rsidP="00E75A52">
      <w:pPr>
        <w:autoSpaceDE w:val="0"/>
        <w:autoSpaceDN w:val="0"/>
        <w:adjustRightInd w:val="0"/>
        <w:spacing w:after="0" w:line="240" w:lineRule="auto"/>
        <w:rPr>
          <w:highlight w:val="yellow"/>
        </w:rPr>
      </w:pPr>
      <w:r>
        <w:rPr>
          <w:noProof/>
        </w:rPr>
        <w:drawing>
          <wp:inline distT="0" distB="0" distL="0" distR="0">
            <wp:extent cx="5939790" cy="2289810"/>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5939790" cy="2289810"/>
                    </a:xfrm>
                    <a:prstGeom prst="rect">
                      <a:avLst/>
                    </a:prstGeom>
                    <a:noFill/>
                    <a:ln w="9525">
                      <a:noFill/>
                      <a:miter lim="800000"/>
                      <a:headEnd/>
                      <a:tailEnd/>
                    </a:ln>
                  </pic:spPr>
                </pic:pic>
              </a:graphicData>
            </a:graphic>
          </wp:inline>
        </w:drawing>
      </w:r>
    </w:p>
    <w:p w:rsidR="009A79B6" w:rsidRDefault="009A79B6" w:rsidP="00E75A52">
      <w:pPr>
        <w:autoSpaceDE w:val="0"/>
        <w:autoSpaceDN w:val="0"/>
        <w:adjustRightInd w:val="0"/>
        <w:spacing w:after="0" w:line="240" w:lineRule="auto"/>
        <w:rPr>
          <w:highlight w:val="yellow"/>
        </w:rPr>
      </w:pPr>
    </w:p>
    <w:p w:rsidR="009A79B6" w:rsidRPr="00751A09" w:rsidRDefault="009A79B6" w:rsidP="009A79B6">
      <w:pPr>
        <w:autoSpaceDE w:val="0"/>
        <w:autoSpaceDN w:val="0"/>
        <w:adjustRightInd w:val="0"/>
        <w:spacing w:after="0" w:line="240" w:lineRule="auto"/>
        <w:rPr>
          <w:rFonts w:ascii="NewBaskerville-Roman" w:hAnsi="NewBaskerville-Roman" w:cs="NewBaskerville-Roman"/>
          <w:color w:val="000000"/>
          <w:szCs w:val="20"/>
        </w:rPr>
      </w:pPr>
      <w:r w:rsidRPr="00751A09">
        <w:rPr>
          <w:rFonts w:ascii="NewBaskerville-Roman" w:hAnsi="NewBaskerville-Roman" w:cs="NewBaskerville-Roman"/>
          <w:color w:val="000000"/>
          <w:szCs w:val="20"/>
        </w:rPr>
        <w:t>One problem with camel-csv is that it uses generic data types, such as Maps or Lists, to represent CSV records.</w:t>
      </w:r>
    </w:p>
    <w:p w:rsidR="006127BF" w:rsidRDefault="006127BF" w:rsidP="005F6998">
      <w:pPr>
        <w:pStyle w:val="Heading4"/>
      </w:pPr>
      <w:r>
        <w:t>Using Camel’s Bindy data format</w:t>
      </w:r>
    </w:p>
    <w:p w:rsidR="00B22DD4" w:rsidRDefault="00B22DD4" w:rsidP="009A79B6">
      <w:pPr>
        <w:autoSpaceDE w:val="0"/>
        <w:autoSpaceDN w:val="0"/>
        <w:adjustRightInd w:val="0"/>
        <w:spacing w:after="0" w:line="240" w:lineRule="auto"/>
        <w:rPr>
          <w:rFonts w:ascii="FranklinGothic-DemiItal" w:hAnsi="FranklinGothic-DemiItal" w:cs="FranklinGothic-DemiItal"/>
          <w:b/>
          <w:bCs/>
          <w:i/>
          <w:iCs/>
          <w:color w:val="950000"/>
          <w:sz w:val="21"/>
          <w:szCs w:val="21"/>
        </w:rPr>
      </w:pPr>
    </w:p>
    <w:p w:rsidR="00B22DD4" w:rsidRPr="00751A09" w:rsidRDefault="00B22DD4" w:rsidP="00B22DD4">
      <w:pPr>
        <w:autoSpaceDE w:val="0"/>
        <w:autoSpaceDN w:val="0"/>
        <w:adjustRightInd w:val="0"/>
        <w:spacing w:after="0" w:line="240" w:lineRule="auto"/>
        <w:rPr>
          <w:rFonts w:ascii="NewBaskerville-Roman" w:hAnsi="NewBaskerville-Roman" w:cs="NewBaskerville-Roman"/>
          <w:color w:val="000000"/>
          <w:szCs w:val="20"/>
        </w:rPr>
      </w:pPr>
      <w:r w:rsidRPr="00751A09">
        <w:rPr>
          <w:rFonts w:ascii="NewBaskerville-Roman" w:hAnsi="NewBaskerville-Roman" w:cs="NewBaskerville-Roman"/>
          <w:color w:val="000000"/>
          <w:szCs w:val="20"/>
        </w:rPr>
        <w:t xml:space="preserve">The two existing CSV-related data formats (camel-csv and camel-flatpack) are older libraries that don’t take advantage of the new features in Java 1.5, such as annotations and generics. In light of this deficiency, Charles Moulliard stepped up and wrote the camel-bindy component to take advantage of </w:t>
      </w:r>
      <w:r w:rsidRPr="00751A09">
        <w:rPr>
          <w:rFonts w:ascii="NewBaskerville-Roman" w:hAnsi="NewBaskerville-Roman" w:cs="NewBaskerville-Roman"/>
          <w:color w:val="000000"/>
          <w:szCs w:val="20"/>
        </w:rPr>
        <w:lastRenderedPageBreak/>
        <w:t>these new possibilities. It’s capable of binding CSV, FIX, and fixed-length formats to existing model objects using annotations.</w:t>
      </w:r>
    </w:p>
    <w:p w:rsidR="00B22DD4" w:rsidRDefault="00B22DD4" w:rsidP="00B22DD4">
      <w:pPr>
        <w:autoSpaceDE w:val="0"/>
        <w:autoSpaceDN w:val="0"/>
        <w:adjustRightInd w:val="0"/>
        <w:spacing w:after="0" w:line="240" w:lineRule="auto"/>
        <w:rPr>
          <w:rFonts w:ascii="NewBaskerville-Roman" w:hAnsi="NewBaskerville-Roman" w:cs="NewBaskerville-Roman"/>
          <w:sz w:val="20"/>
          <w:szCs w:val="20"/>
        </w:rPr>
      </w:pPr>
    </w:p>
    <w:p w:rsidR="00B22DD4" w:rsidRPr="00751A09" w:rsidRDefault="00B22DD4" w:rsidP="00B22DD4">
      <w:pPr>
        <w:autoSpaceDE w:val="0"/>
        <w:autoSpaceDN w:val="0"/>
        <w:adjustRightInd w:val="0"/>
        <w:spacing w:after="0" w:line="240" w:lineRule="auto"/>
        <w:rPr>
          <w:rFonts w:ascii="NewBaskerville-Roman" w:hAnsi="NewBaskerville-Roman" w:cs="NewBaskerville-Roman"/>
          <w:color w:val="000000"/>
          <w:szCs w:val="20"/>
        </w:rPr>
      </w:pPr>
      <w:r w:rsidRPr="00751A09">
        <w:rPr>
          <w:rFonts w:ascii="NewBaskerville-Roman" w:hAnsi="NewBaskerville-Roman" w:cs="NewBaskerville-Roman"/>
          <w:color w:val="000000"/>
          <w:szCs w:val="20"/>
        </w:rPr>
        <w:t>This is similar to what JAXB does for XML.</w:t>
      </w:r>
    </w:p>
    <w:p w:rsidR="00874473" w:rsidRDefault="00874473" w:rsidP="00B22DD4">
      <w:pPr>
        <w:autoSpaceDE w:val="0"/>
        <w:autoSpaceDN w:val="0"/>
        <w:adjustRightInd w:val="0"/>
        <w:spacing w:after="0" w:line="240" w:lineRule="auto"/>
        <w:rPr>
          <w:rFonts w:ascii="NewBaskerville-Roman" w:hAnsi="NewBaskerville-Roman" w:cs="NewBaskerville-Roman"/>
          <w:sz w:val="20"/>
          <w:szCs w:val="20"/>
        </w:rPr>
      </w:pPr>
    </w:p>
    <w:p w:rsidR="00874473" w:rsidRPr="00751A09" w:rsidRDefault="00874473" w:rsidP="00874473">
      <w:pPr>
        <w:autoSpaceDE w:val="0"/>
        <w:autoSpaceDN w:val="0"/>
        <w:adjustRightInd w:val="0"/>
        <w:spacing w:after="0" w:line="240" w:lineRule="auto"/>
        <w:rPr>
          <w:rFonts w:ascii="NewBaskerville-Roman" w:hAnsi="NewBaskerville-Roman" w:cs="NewBaskerville-Roman"/>
          <w:color w:val="000000"/>
          <w:szCs w:val="20"/>
        </w:rPr>
      </w:pPr>
      <w:r w:rsidRPr="00751A09">
        <w:rPr>
          <w:rFonts w:ascii="NewBaskerville-Roman" w:hAnsi="NewBaskerville-Roman" w:cs="NewBaskerville-Roman"/>
          <w:color w:val="000000"/>
          <w:szCs w:val="20"/>
        </w:rPr>
        <w:t>Suppose you have a model object that represents a purchase order. By annotating the model object with camel-bindy annotations, you can easily transform messages between CSV and Java model objects</w:t>
      </w:r>
    </w:p>
    <w:p w:rsidR="00B6503E" w:rsidRDefault="00B6503E" w:rsidP="00874473">
      <w:pPr>
        <w:autoSpaceDE w:val="0"/>
        <w:autoSpaceDN w:val="0"/>
        <w:adjustRightInd w:val="0"/>
        <w:spacing w:after="0" w:line="240" w:lineRule="auto"/>
        <w:rPr>
          <w:rFonts w:ascii="NewBaskerville-Roman" w:hAnsi="NewBaskerville-Roman" w:cs="NewBaskerville-Roman"/>
          <w:sz w:val="20"/>
          <w:szCs w:val="20"/>
        </w:rPr>
      </w:pPr>
    </w:p>
    <w:p w:rsidR="00B6503E" w:rsidRDefault="00B6503E" w:rsidP="00874473">
      <w:pPr>
        <w:autoSpaceDE w:val="0"/>
        <w:autoSpaceDN w:val="0"/>
        <w:adjustRightInd w:val="0"/>
        <w:spacing w:after="0" w:line="240" w:lineRule="auto"/>
        <w:rPr>
          <w:rFonts w:ascii="NewBaskerville-Roman" w:hAnsi="NewBaskerville-Roman" w:cs="NewBaskerville-Roman"/>
          <w:sz w:val="20"/>
          <w:szCs w:val="20"/>
        </w:rPr>
      </w:pPr>
      <w:r w:rsidRPr="00B6503E">
        <w:rPr>
          <w:rFonts w:ascii="NewBaskerville-Roman" w:hAnsi="NewBaskerville-Roman" w:cs="NewBaskerville-Roman"/>
          <w:noProof/>
          <w:sz w:val="20"/>
          <w:szCs w:val="20"/>
        </w:rPr>
        <w:drawing>
          <wp:inline distT="0" distB="0" distL="0" distR="0">
            <wp:extent cx="5939790" cy="4420870"/>
            <wp:effectExtent l="19050" t="0" r="3810" b="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5939790" cy="4420870"/>
                    </a:xfrm>
                    <a:prstGeom prst="rect">
                      <a:avLst/>
                    </a:prstGeom>
                    <a:noFill/>
                    <a:ln w="9525">
                      <a:noFill/>
                      <a:miter lim="800000"/>
                      <a:headEnd/>
                      <a:tailEnd/>
                    </a:ln>
                  </pic:spPr>
                </pic:pic>
              </a:graphicData>
            </a:graphic>
          </wp:inline>
        </w:drawing>
      </w:r>
    </w:p>
    <w:p w:rsidR="00D279E8" w:rsidRDefault="00D279E8" w:rsidP="00874473">
      <w:pPr>
        <w:autoSpaceDE w:val="0"/>
        <w:autoSpaceDN w:val="0"/>
        <w:adjustRightInd w:val="0"/>
        <w:spacing w:after="0" w:line="240" w:lineRule="auto"/>
        <w:rPr>
          <w:rFonts w:ascii="NewBaskerville-Roman" w:hAnsi="NewBaskerville-Roman" w:cs="NewBaskerville-Roman"/>
          <w:sz w:val="20"/>
          <w:szCs w:val="20"/>
        </w:rPr>
      </w:pPr>
    </w:p>
    <w:p w:rsidR="00D279E8" w:rsidRDefault="00D279E8" w:rsidP="00874473">
      <w:pPr>
        <w:autoSpaceDE w:val="0"/>
        <w:autoSpaceDN w:val="0"/>
        <w:adjustRightInd w:val="0"/>
        <w:spacing w:after="0" w:line="240" w:lineRule="auto"/>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939790" cy="1892300"/>
            <wp:effectExtent l="19050" t="0" r="381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5939790" cy="1892300"/>
                    </a:xfrm>
                    <a:prstGeom prst="rect">
                      <a:avLst/>
                    </a:prstGeom>
                    <a:noFill/>
                    <a:ln w="9525">
                      <a:noFill/>
                      <a:miter lim="800000"/>
                      <a:headEnd/>
                      <a:tailEnd/>
                    </a:ln>
                  </pic:spPr>
                </pic:pic>
              </a:graphicData>
            </a:graphic>
          </wp:inline>
        </w:drawing>
      </w:r>
    </w:p>
    <w:p w:rsidR="00B6503E" w:rsidRDefault="00B6503E" w:rsidP="00874473">
      <w:pPr>
        <w:autoSpaceDE w:val="0"/>
        <w:autoSpaceDN w:val="0"/>
        <w:adjustRightInd w:val="0"/>
        <w:spacing w:after="0" w:line="240" w:lineRule="auto"/>
        <w:rPr>
          <w:rFonts w:ascii="NewBaskerville-Roman" w:hAnsi="NewBaskerville-Roman" w:cs="NewBaskerville-Roman"/>
          <w:sz w:val="20"/>
          <w:szCs w:val="20"/>
        </w:rPr>
      </w:pPr>
    </w:p>
    <w:p w:rsidR="00B6503E" w:rsidRPr="00862E1E" w:rsidRDefault="00B6503E" w:rsidP="00B6503E">
      <w:pPr>
        <w:autoSpaceDE w:val="0"/>
        <w:autoSpaceDN w:val="0"/>
        <w:adjustRightInd w:val="0"/>
        <w:spacing w:after="0" w:line="240" w:lineRule="auto"/>
        <w:rPr>
          <w:rFonts w:ascii="NewBaskerville-Roman" w:hAnsi="NewBaskerville-Roman" w:cs="NewBaskerville-Roman"/>
        </w:rPr>
      </w:pPr>
      <w:r w:rsidRPr="00862E1E">
        <w:rPr>
          <w:rFonts w:ascii="NewBaskerville-Roman" w:hAnsi="NewBaskerville-Roman" w:cs="NewBaskerville-Roman"/>
          <w:color w:val="000000"/>
          <w:szCs w:val="20"/>
        </w:rPr>
        <w:lastRenderedPageBreak/>
        <w:t xml:space="preserve">The important thing </w:t>
      </w:r>
      <w:r w:rsidRPr="00862E1E">
        <w:rPr>
          <w:rFonts w:ascii="NewBaskerville-Roman" w:hAnsi="NewBaskerville-Roman" w:cs="NewBaskerville-Roman"/>
          <w:color w:val="000000"/>
        </w:rPr>
        <w:t>to</w:t>
      </w:r>
      <w:r w:rsidRPr="00862E1E">
        <w:rPr>
          <w:rFonts w:ascii="NewBaskerville-Roman" w:hAnsi="NewBaskerville-Roman" w:cs="NewBaskerville-Roman"/>
        </w:rPr>
        <w:t xml:space="preserve"> notice in table 3.5 is that Bindy uses a </w:t>
      </w:r>
      <w:r w:rsidRPr="00862E1E">
        <w:rPr>
          <w:rFonts w:ascii="Courier" w:hAnsi="Courier" w:cs="Courier"/>
        </w:rPr>
        <w:t xml:space="preserve">Map&lt;String, Object&gt; </w:t>
      </w:r>
      <w:r w:rsidRPr="00862E1E">
        <w:rPr>
          <w:rFonts w:ascii="NewBaskerville-Roman" w:hAnsi="NewBaskerville-Roman" w:cs="NewBaskerville-Roman"/>
        </w:rPr>
        <w:t>to  epresent a CSV row.</w:t>
      </w:r>
    </w:p>
    <w:p w:rsidR="00B6503E" w:rsidRPr="00862E1E" w:rsidRDefault="00B6503E" w:rsidP="00B6503E">
      <w:pPr>
        <w:autoSpaceDE w:val="0"/>
        <w:autoSpaceDN w:val="0"/>
        <w:adjustRightInd w:val="0"/>
        <w:spacing w:after="0" w:line="240" w:lineRule="auto"/>
        <w:rPr>
          <w:rFonts w:ascii="NewBaskerville-Roman" w:hAnsi="NewBaskerville-Roman" w:cs="NewBaskerville-Roman"/>
          <w:color w:val="000000"/>
        </w:rPr>
      </w:pPr>
      <w:r w:rsidRPr="00862E1E">
        <w:rPr>
          <w:rFonts w:ascii="NewBaskerville-Roman" w:hAnsi="NewBaskerville-Roman" w:cs="NewBaskerville-Roman"/>
        </w:rPr>
        <w:t xml:space="preserve">you can have multiple model objects with the CSV </w:t>
      </w:r>
      <w:r w:rsidRPr="00862E1E">
        <w:rPr>
          <w:rFonts w:ascii="NewBaskerville-Roman" w:hAnsi="NewBaskerville-Roman" w:cs="NewBaskerville-Roman"/>
          <w:color w:val="000000"/>
        </w:rPr>
        <w:t xml:space="preserve">record being scattered across those objects. </w:t>
      </w:r>
    </w:p>
    <w:p w:rsidR="00B6503E" w:rsidRPr="00862E1E" w:rsidRDefault="00B6503E" w:rsidP="00B6503E">
      <w:pPr>
        <w:autoSpaceDE w:val="0"/>
        <w:autoSpaceDN w:val="0"/>
        <w:adjustRightInd w:val="0"/>
        <w:spacing w:after="0" w:line="240" w:lineRule="auto"/>
        <w:rPr>
          <w:rFonts w:ascii="NewBaskerville-Roman" w:hAnsi="NewBaskerville-Roman" w:cs="NewBaskerville-Roman"/>
          <w:color w:val="000000"/>
        </w:rPr>
      </w:pPr>
    </w:p>
    <w:p w:rsidR="00B6503E" w:rsidRPr="00862E1E" w:rsidRDefault="00B6503E" w:rsidP="00B6503E">
      <w:pPr>
        <w:autoSpaceDE w:val="0"/>
        <w:autoSpaceDN w:val="0"/>
        <w:adjustRightInd w:val="0"/>
        <w:spacing w:after="0" w:line="240" w:lineRule="auto"/>
        <w:rPr>
          <w:rFonts w:ascii="NewBaskerville-Roman" w:hAnsi="NewBaskerville-Roman" w:cs="NewBaskerville-Roman"/>
          <w:color w:val="000000"/>
        </w:rPr>
      </w:pPr>
      <w:r w:rsidRPr="00862E1E">
        <w:rPr>
          <w:rFonts w:ascii="NewBaskerville-Roman" w:hAnsi="NewBaskerville-Roman" w:cs="NewBaskerville-Roman"/>
          <w:color w:val="000000"/>
        </w:rPr>
        <w:t>For example, you could have fields 1 to 3 in one model object, fields 4 to 9 in another, and fields 10 to 12 in a third.</w:t>
      </w:r>
    </w:p>
    <w:p w:rsidR="00B6503E" w:rsidRPr="00862E1E" w:rsidRDefault="00B6503E" w:rsidP="00B6503E">
      <w:pPr>
        <w:autoSpaceDE w:val="0"/>
        <w:autoSpaceDN w:val="0"/>
        <w:adjustRightInd w:val="0"/>
        <w:spacing w:after="0" w:line="240" w:lineRule="auto"/>
        <w:rPr>
          <w:rFonts w:ascii="NewBaskerville-Roman" w:hAnsi="NewBaskerville-Roman" w:cs="NewBaskerville-Roman"/>
          <w:color w:val="000000"/>
        </w:rPr>
      </w:pPr>
    </w:p>
    <w:p w:rsidR="00B6503E" w:rsidRPr="00862E1E" w:rsidRDefault="00B6503E" w:rsidP="00B6503E">
      <w:pPr>
        <w:autoSpaceDE w:val="0"/>
        <w:autoSpaceDN w:val="0"/>
        <w:adjustRightInd w:val="0"/>
        <w:spacing w:after="0" w:line="240" w:lineRule="auto"/>
        <w:rPr>
          <w:rFonts w:ascii="NewBaskerville-Roman" w:hAnsi="NewBaskerville-Roman" w:cs="NewBaskerville-Roman"/>
          <w:color w:val="000000"/>
        </w:rPr>
      </w:pPr>
      <w:r w:rsidRPr="00862E1E">
        <w:rPr>
          <w:rFonts w:ascii="NewBaskerville-Roman" w:hAnsi="NewBaskerville-Roman" w:cs="NewBaskerville-Roman"/>
          <w:color w:val="000000"/>
        </w:rPr>
        <w:t xml:space="preserve">The map entry </w:t>
      </w:r>
      <w:r w:rsidRPr="00862E1E">
        <w:rPr>
          <w:rFonts w:ascii="Courier" w:hAnsi="Courier" w:cs="Courier"/>
          <w:color w:val="000000"/>
        </w:rPr>
        <w:t xml:space="preserve">&lt;String, Object&gt; </w:t>
      </w:r>
      <w:r w:rsidRPr="00862E1E">
        <w:rPr>
          <w:rFonts w:ascii="NewBaskerville-Roman" w:hAnsi="NewBaskerville-Roman" w:cs="NewBaskerville-Roman"/>
          <w:color w:val="000000"/>
        </w:rPr>
        <w:t>is distilled as follows:</w:t>
      </w:r>
    </w:p>
    <w:p w:rsidR="00B6503E" w:rsidRPr="00862E1E" w:rsidRDefault="00B6503E" w:rsidP="00B6503E">
      <w:pPr>
        <w:autoSpaceDE w:val="0"/>
        <w:autoSpaceDN w:val="0"/>
        <w:adjustRightInd w:val="0"/>
        <w:spacing w:after="0" w:line="240" w:lineRule="auto"/>
        <w:rPr>
          <w:rFonts w:ascii="NewBaskerville-Roman" w:hAnsi="NewBaskerville-Roman" w:cs="NewBaskerville-Roman"/>
          <w:color w:val="000000"/>
        </w:rPr>
      </w:pPr>
    </w:p>
    <w:p w:rsidR="00B6503E" w:rsidRPr="00862E1E" w:rsidRDefault="00B6503E" w:rsidP="00862E1E">
      <w:pPr>
        <w:pStyle w:val="ListParagraph"/>
        <w:numPr>
          <w:ilvl w:val="0"/>
          <w:numId w:val="29"/>
        </w:numPr>
        <w:autoSpaceDE w:val="0"/>
        <w:autoSpaceDN w:val="0"/>
        <w:adjustRightInd w:val="0"/>
        <w:spacing w:after="0" w:line="240" w:lineRule="auto"/>
        <w:rPr>
          <w:rFonts w:ascii="NewBaskerville-Roman" w:hAnsi="NewBaskerville-Roman" w:cs="NewBaskerville-Roman"/>
          <w:color w:val="000000"/>
        </w:rPr>
      </w:pPr>
      <w:r w:rsidRPr="00862E1E">
        <w:rPr>
          <w:rFonts w:ascii="Courier" w:hAnsi="Courier" w:cs="Courier"/>
          <w:color w:val="000000"/>
        </w:rPr>
        <w:t>Map key (String)</w:t>
      </w:r>
      <w:r w:rsidRPr="00862E1E">
        <w:rPr>
          <w:rFonts w:ascii="NewBaskerville-Roman" w:hAnsi="NewBaskerville-Roman" w:cs="NewBaskerville-Roman"/>
          <w:color w:val="000000"/>
        </w:rPr>
        <w:t>—must contain the fully qualified class name of the model object</w:t>
      </w:r>
    </w:p>
    <w:p w:rsidR="00B6503E" w:rsidRPr="00862E1E" w:rsidRDefault="00B6503E" w:rsidP="00862E1E">
      <w:pPr>
        <w:pStyle w:val="ListParagraph"/>
        <w:numPr>
          <w:ilvl w:val="0"/>
          <w:numId w:val="29"/>
        </w:numPr>
        <w:autoSpaceDE w:val="0"/>
        <w:autoSpaceDN w:val="0"/>
        <w:adjustRightInd w:val="0"/>
        <w:spacing w:after="0" w:line="240" w:lineRule="auto"/>
      </w:pPr>
      <w:r w:rsidRPr="00862E1E">
        <w:rPr>
          <w:rFonts w:ascii="Courier" w:hAnsi="Courier" w:cs="Courier"/>
          <w:color w:val="000000"/>
        </w:rPr>
        <w:t>Map value (Object)</w:t>
      </w:r>
      <w:r w:rsidRPr="00862E1E">
        <w:rPr>
          <w:rFonts w:ascii="NewBaskerville-Roman" w:hAnsi="NewBaskerville-Roman" w:cs="NewBaskerville-Roman"/>
          <w:color w:val="000000"/>
        </w:rPr>
        <w:t>—must contain the model object</w:t>
      </w:r>
    </w:p>
    <w:p w:rsidR="00B6503E" w:rsidRDefault="00B6503E" w:rsidP="00874473">
      <w:pPr>
        <w:autoSpaceDE w:val="0"/>
        <w:autoSpaceDN w:val="0"/>
        <w:adjustRightInd w:val="0"/>
        <w:spacing w:after="0" w:line="240" w:lineRule="auto"/>
        <w:rPr>
          <w:rFonts w:ascii="NewBaskerville-Roman" w:hAnsi="NewBaskerville-Roman" w:cs="NewBaskerville-Roman"/>
          <w:sz w:val="20"/>
          <w:szCs w:val="20"/>
        </w:rPr>
      </w:pPr>
    </w:p>
    <w:p w:rsidR="00823900" w:rsidRDefault="00C77D2B" w:rsidP="00874473">
      <w:pPr>
        <w:autoSpaceDE w:val="0"/>
        <w:autoSpaceDN w:val="0"/>
        <w:adjustRightInd w:val="0"/>
        <w:spacing w:after="0" w:line="240" w:lineRule="auto"/>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939790" cy="4333240"/>
            <wp:effectExtent l="19050" t="0" r="381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5939790" cy="4333240"/>
                    </a:xfrm>
                    <a:prstGeom prst="rect">
                      <a:avLst/>
                    </a:prstGeom>
                    <a:noFill/>
                    <a:ln w="9525">
                      <a:noFill/>
                      <a:miter lim="800000"/>
                      <a:headEnd/>
                      <a:tailEnd/>
                    </a:ln>
                  </pic:spPr>
                </pic:pic>
              </a:graphicData>
            </a:graphic>
          </wp:inline>
        </w:drawing>
      </w:r>
    </w:p>
    <w:p w:rsidR="00C77D2B" w:rsidRDefault="00C77D2B" w:rsidP="00874473">
      <w:pPr>
        <w:autoSpaceDE w:val="0"/>
        <w:autoSpaceDN w:val="0"/>
        <w:adjustRightInd w:val="0"/>
        <w:spacing w:after="0" w:line="240" w:lineRule="auto"/>
        <w:rPr>
          <w:rFonts w:ascii="NewBaskerville-Roman" w:hAnsi="NewBaskerville-Roman" w:cs="NewBaskerville-Roman"/>
          <w:sz w:val="20"/>
          <w:szCs w:val="20"/>
        </w:rPr>
      </w:pPr>
    </w:p>
    <w:p w:rsidR="00C77D2B" w:rsidRPr="00751A09" w:rsidRDefault="00C77D2B" w:rsidP="00C77D2B">
      <w:pPr>
        <w:autoSpaceDE w:val="0"/>
        <w:autoSpaceDN w:val="0"/>
        <w:adjustRightInd w:val="0"/>
        <w:spacing w:after="0" w:line="240" w:lineRule="auto"/>
        <w:rPr>
          <w:rFonts w:ascii="NewBaskerville-Roman" w:hAnsi="NewBaskerville-Roman" w:cs="NewBaskerville-Roman"/>
          <w:color w:val="000000"/>
          <w:szCs w:val="20"/>
        </w:rPr>
      </w:pPr>
      <w:r w:rsidRPr="00751A09">
        <w:rPr>
          <w:rFonts w:ascii="NewBaskerville-Roman" w:hAnsi="NewBaskerville-Roman" w:cs="NewBaskerville-Roman"/>
          <w:color w:val="000000"/>
          <w:szCs w:val="20"/>
        </w:rPr>
        <w:t>In this listing, you first create and populate the order model using regular Java setters</w:t>
      </w:r>
      <w:r>
        <w:rPr>
          <w:rFonts w:ascii="NewBaskerville-Roman" w:hAnsi="NewBaskerville-Roman" w:cs="NewBaskerville-Roman"/>
          <w:color w:val="000000"/>
          <w:sz w:val="20"/>
          <w:szCs w:val="20"/>
        </w:rPr>
        <w:t xml:space="preserve"> </w:t>
      </w:r>
      <w:r w:rsidRPr="00751A09">
        <w:rPr>
          <w:rFonts w:ascii="CombiNumerals-Solid" w:hAnsi="CombiNumerals-Solid" w:cs="CombiNumerals-Solid"/>
          <w:color w:val="950000"/>
          <w:sz w:val="27"/>
          <w:szCs w:val="27"/>
        </w:rPr>
        <w:t>1.</w:t>
      </w:r>
      <w:r>
        <w:rPr>
          <w:rFonts w:ascii="NewBaskerville-Roman" w:hAnsi="NewBaskerville-Roman" w:cs="NewBaskerville-Roman"/>
          <w:color w:val="000000"/>
          <w:sz w:val="20"/>
          <w:szCs w:val="20"/>
        </w:rPr>
        <w:t xml:space="preserve"> </w:t>
      </w:r>
      <w:r w:rsidRPr="00751A09">
        <w:rPr>
          <w:rFonts w:ascii="NewBaskerville-Roman" w:hAnsi="NewBaskerville-Roman" w:cs="NewBaskerville-Roman"/>
          <w:color w:val="000000"/>
          <w:szCs w:val="20"/>
        </w:rPr>
        <w:t>Then you send the order model to the route by sending it to the</w:t>
      </w:r>
      <w:r>
        <w:rPr>
          <w:rFonts w:ascii="NewBaskerville-Roman" w:hAnsi="NewBaskerville-Roman" w:cs="NewBaskerville-Roman"/>
          <w:color w:val="000000"/>
          <w:sz w:val="20"/>
          <w:szCs w:val="20"/>
        </w:rPr>
        <w:t xml:space="preserve"> </w:t>
      </w:r>
      <w:r>
        <w:rPr>
          <w:rFonts w:ascii="Courier" w:hAnsi="Courier" w:cs="Courier"/>
          <w:color w:val="000000"/>
          <w:sz w:val="19"/>
          <w:szCs w:val="19"/>
        </w:rPr>
        <w:t xml:space="preserve">direct:toCsv </w:t>
      </w:r>
      <w:r w:rsidRPr="00751A09">
        <w:rPr>
          <w:rFonts w:ascii="NewBaskerville-Roman" w:hAnsi="NewBaskerville-Roman" w:cs="NewBaskerville-Roman"/>
          <w:color w:val="000000"/>
          <w:szCs w:val="20"/>
        </w:rPr>
        <w:t xml:space="preserve">endpoint </w:t>
      </w:r>
      <w:r>
        <w:rPr>
          <w:rFonts w:ascii="CombiNumerals-Solid" w:hAnsi="CombiNumerals-Solid" w:cs="CombiNumerals-Solid"/>
          <w:color w:val="950000"/>
          <w:sz w:val="27"/>
          <w:szCs w:val="27"/>
        </w:rPr>
        <w:t xml:space="preserve">2 </w:t>
      </w:r>
      <w:r w:rsidRPr="00751A09">
        <w:rPr>
          <w:rFonts w:ascii="NewBaskerville-Roman" w:hAnsi="NewBaskerville-Roman" w:cs="NewBaskerville-Roman"/>
          <w:color w:val="000000"/>
          <w:szCs w:val="20"/>
        </w:rPr>
        <w:t>that is used in the route. The route will then marshal the order model to CSV using Bindy</w:t>
      </w:r>
      <w:r w:rsidR="00D264CD">
        <w:rPr>
          <w:rFonts w:ascii="NewBaskerville-Roman" w:hAnsi="NewBaskerville-Roman" w:cs="NewBaskerville-Roman"/>
          <w:color w:val="000000"/>
          <w:sz w:val="20"/>
          <w:szCs w:val="20"/>
        </w:rPr>
        <w:t xml:space="preserve"> </w:t>
      </w:r>
      <w:r>
        <w:rPr>
          <w:rFonts w:ascii="CombiNumerals-Solid" w:hAnsi="CombiNumerals-Solid" w:cs="CombiNumerals-Solid"/>
          <w:color w:val="950000"/>
          <w:sz w:val="27"/>
          <w:szCs w:val="27"/>
        </w:rPr>
        <w:t>3</w:t>
      </w:r>
      <w:r>
        <w:rPr>
          <w:rFonts w:ascii="NewBaskerville-Roman" w:hAnsi="NewBaskerville-Roman" w:cs="NewBaskerville-Roman"/>
          <w:color w:val="000000"/>
          <w:sz w:val="20"/>
          <w:szCs w:val="20"/>
        </w:rPr>
        <w:t xml:space="preserve">. </w:t>
      </w:r>
      <w:r w:rsidRPr="00751A09">
        <w:rPr>
          <w:rFonts w:ascii="NewBaskerville-Roman" w:hAnsi="NewBaskerville-Roman" w:cs="NewBaskerville-Roman"/>
          <w:color w:val="000000"/>
          <w:szCs w:val="20"/>
        </w:rPr>
        <w:t>Notice how Bindy is configured to use CSV mode via</w:t>
      </w:r>
      <w:r>
        <w:rPr>
          <w:rFonts w:ascii="NewBaskerville-Roman" w:hAnsi="NewBaskerville-Roman" w:cs="NewBaskerville-Roman"/>
          <w:color w:val="000000"/>
          <w:sz w:val="20"/>
          <w:szCs w:val="20"/>
        </w:rPr>
        <w:t xml:space="preserve"> </w:t>
      </w:r>
      <w:r>
        <w:rPr>
          <w:rFonts w:ascii="Courier" w:hAnsi="Courier" w:cs="Courier"/>
          <w:color w:val="000000"/>
          <w:sz w:val="19"/>
          <w:szCs w:val="19"/>
        </w:rPr>
        <w:t>BindyType.Csv</w:t>
      </w:r>
      <w:r>
        <w:rPr>
          <w:rFonts w:ascii="NewBaskerville-Roman" w:hAnsi="NewBaskerville-Roman" w:cs="NewBaskerville-Roman"/>
          <w:color w:val="000000"/>
          <w:sz w:val="20"/>
          <w:szCs w:val="20"/>
        </w:rPr>
        <w:t xml:space="preserve">. </w:t>
      </w:r>
      <w:r w:rsidRPr="00751A09">
        <w:rPr>
          <w:rFonts w:ascii="NewBaskerville-Roman" w:hAnsi="NewBaskerville-Roman" w:cs="NewBaskerville-Roman"/>
          <w:color w:val="000000"/>
          <w:szCs w:val="20"/>
        </w:rPr>
        <w:t>To let Bindy know how to map to order model object, you need to provide a package name that will be scanned for classes annotated with Bindy annotations. This is the same solution JAXB offers.</w:t>
      </w:r>
    </w:p>
    <w:p w:rsidR="00D279E8" w:rsidRDefault="00D279E8" w:rsidP="00C77D2B">
      <w:pPr>
        <w:autoSpaceDE w:val="0"/>
        <w:autoSpaceDN w:val="0"/>
        <w:adjustRightInd w:val="0"/>
        <w:spacing w:after="0" w:line="240" w:lineRule="auto"/>
        <w:rPr>
          <w:rFonts w:ascii="NewBaskerville-Roman" w:hAnsi="NewBaskerville-Roman" w:cs="NewBaskerville-Roman"/>
          <w:color w:val="000000"/>
          <w:sz w:val="20"/>
          <w:szCs w:val="20"/>
        </w:rPr>
      </w:pPr>
    </w:p>
    <w:p w:rsidR="00C77D2B" w:rsidRDefault="00C77D2B" w:rsidP="00C77D2B">
      <w:pPr>
        <w:autoSpaceDE w:val="0"/>
        <w:autoSpaceDN w:val="0"/>
        <w:adjustRightInd w:val="0"/>
        <w:spacing w:after="0" w:line="240" w:lineRule="auto"/>
        <w:rPr>
          <w:rFonts w:ascii="NewBaskerville-Roman" w:hAnsi="NewBaskerville-Roman" w:cs="NewBaskerville-Roman"/>
          <w:color w:val="000000"/>
          <w:sz w:val="20"/>
          <w:szCs w:val="20"/>
        </w:rPr>
      </w:pPr>
      <w:r w:rsidRPr="00751A09">
        <w:rPr>
          <w:rFonts w:ascii="NewBaskerville-Roman" w:hAnsi="NewBaskerville-Roman" w:cs="NewBaskerville-Roman"/>
          <w:b/>
          <w:color w:val="000000"/>
          <w:szCs w:val="20"/>
        </w:rPr>
        <w:t xml:space="preserve">NOTE </w:t>
      </w:r>
      <w:r w:rsidRPr="00751A09">
        <w:rPr>
          <w:rFonts w:ascii="NewBaskerville-Roman" w:hAnsi="NewBaskerville-Roman" w:cs="NewBaskerville-Roman"/>
          <w:color w:val="000000"/>
          <w:szCs w:val="20"/>
        </w:rPr>
        <w:t>Listing 3.8 uses</w:t>
      </w:r>
      <w:r>
        <w:rPr>
          <w:rFonts w:ascii="NewBaskerville-Roman" w:hAnsi="NewBaskerville-Roman" w:cs="NewBaskerville-Roman"/>
          <w:color w:val="000000"/>
          <w:sz w:val="20"/>
          <w:szCs w:val="20"/>
        </w:rPr>
        <w:t xml:space="preserve"> </w:t>
      </w:r>
      <w:r>
        <w:rPr>
          <w:rFonts w:ascii="Courier" w:hAnsi="Courier" w:cs="Courier"/>
          <w:color w:val="000000"/>
          <w:sz w:val="19"/>
          <w:szCs w:val="19"/>
        </w:rPr>
        <w:t xml:space="preserve">MockEndpoint </w:t>
      </w:r>
      <w:r w:rsidRPr="00751A09">
        <w:rPr>
          <w:rFonts w:ascii="NewBaskerville-Roman" w:hAnsi="NewBaskerville-Roman" w:cs="NewBaskerville-Roman"/>
          <w:color w:val="000000"/>
          <w:szCs w:val="20"/>
        </w:rPr>
        <w:t>to easily test that the CSV record is as expected. Chapter 6 will covered testing with Camel, and you’ll learn all about using</w:t>
      </w:r>
      <w:r>
        <w:rPr>
          <w:rFonts w:ascii="NewBaskerville-Roman" w:hAnsi="NewBaskerville-Roman" w:cs="NewBaskerville-Roman"/>
          <w:color w:val="000000"/>
          <w:sz w:val="20"/>
          <w:szCs w:val="20"/>
        </w:rPr>
        <w:t xml:space="preserve"> </w:t>
      </w:r>
      <w:r>
        <w:rPr>
          <w:rFonts w:ascii="Courier" w:hAnsi="Courier" w:cs="Courier"/>
          <w:color w:val="000000"/>
          <w:sz w:val="19"/>
          <w:szCs w:val="19"/>
        </w:rPr>
        <w:t>MockEndpoint</w:t>
      </w:r>
      <w:r>
        <w:rPr>
          <w:rFonts w:ascii="NewBaskerville-Roman" w:hAnsi="NewBaskerville-Roman" w:cs="NewBaskerville-Roman"/>
          <w:color w:val="000000"/>
          <w:sz w:val="20"/>
          <w:szCs w:val="20"/>
        </w:rPr>
        <w:t>s.</w:t>
      </w:r>
    </w:p>
    <w:p w:rsidR="0093586F" w:rsidRDefault="0093586F" w:rsidP="00C77D2B">
      <w:pPr>
        <w:autoSpaceDE w:val="0"/>
        <w:autoSpaceDN w:val="0"/>
        <w:adjustRightInd w:val="0"/>
        <w:spacing w:after="0" w:line="240" w:lineRule="auto"/>
        <w:rPr>
          <w:rFonts w:ascii="NewBaskerville-Roman" w:hAnsi="NewBaskerville-Roman" w:cs="NewBaskerville-Roman"/>
          <w:color w:val="000000"/>
          <w:sz w:val="20"/>
          <w:szCs w:val="20"/>
        </w:rPr>
      </w:pPr>
    </w:p>
    <w:p w:rsidR="0093586F" w:rsidRDefault="0093586F" w:rsidP="0093586F">
      <w:pPr>
        <w:autoSpaceDE w:val="0"/>
        <w:autoSpaceDN w:val="0"/>
        <w:adjustRightInd w:val="0"/>
        <w:spacing w:after="0" w:line="240" w:lineRule="auto"/>
        <w:rPr>
          <w:rFonts w:ascii="NewBaskerville-Roman" w:hAnsi="NewBaskerville-Roman" w:cs="NewBaskerville-Roman"/>
          <w:sz w:val="20"/>
          <w:szCs w:val="20"/>
        </w:rPr>
      </w:pPr>
      <w:r w:rsidRPr="00751A09">
        <w:rPr>
          <w:rFonts w:ascii="NewBaskerville-Roman" w:hAnsi="NewBaskerville-Roman" w:cs="NewBaskerville-Roman"/>
          <w:color w:val="000000"/>
          <w:szCs w:val="20"/>
        </w:rPr>
        <w:t>CSV is only one of the well-known data formats that Bindy supports. Bindy is equally capable of working with fixed-length and FIX data formats, both of which follow the same principles as CSV</w:t>
      </w:r>
      <w:r>
        <w:rPr>
          <w:rFonts w:ascii="NewBaskerville-Roman" w:hAnsi="NewBaskerville-Roman" w:cs="NewBaskerville-Roman"/>
          <w:sz w:val="20"/>
          <w:szCs w:val="20"/>
        </w:rPr>
        <w:t>.</w:t>
      </w:r>
    </w:p>
    <w:p w:rsidR="0005295F" w:rsidRDefault="0005295F" w:rsidP="005F6998">
      <w:pPr>
        <w:pStyle w:val="Heading4"/>
      </w:pPr>
      <w:r>
        <w:t>Using Camel’s JSON data format</w:t>
      </w:r>
    </w:p>
    <w:p w:rsidR="00386526" w:rsidRDefault="00386526" w:rsidP="0093586F">
      <w:pPr>
        <w:autoSpaceDE w:val="0"/>
        <w:autoSpaceDN w:val="0"/>
        <w:adjustRightInd w:val="0"/>
        <w:spacing w:after="0" w:line="240" w:lineRule="auto"/>
        <w:rPr>
          <w:rFonts w:ascii="FranklinGothic-DemiItal" w:hAnsi="FranklinGothic-DemiItal" w:cs="FranklinGothic-DemiItal"/>
          <w:b/>
          <w:bCs/>
          <w:i/>
          <w:iCs/>
          <w:color w:val="950000"/>
          <w:sz w:val="21"/>
          <w:szCs w:val="21"/>
        </w:rPr>
      </w:pPr>
    </w:p>
    <w:p w:rsidR="00386526" w:rsidRPr="00A0613E" w:rsidRDefault="00386526" w:rsidP="00386526">
      <w:pPr>
        <w:autoSpaceDE w:val="0"/>
        <w:autoSpaceDN w:val="0"/>
        <w:adjustRightInd w:val="0"/>
        <w:spacing w:after="0" w:line="240" w:lineRule="auto"/>
        <w:rPr>
          <w:rFonts w:ascii="NewBaskerville-Roman" w:hAnsi="NewBaskerville-Roman" w:cs="NewBaskerville-Roman"/>
          <w:color w:val="000000"/>
          <w:szCs w:val="20"/>
        </w:rPr>
      </w:pPr>
      <w:r w:rsidRPr="00A0613E">
        <w:rPr>
          <w:rFonts w:ascii="NewBaskerville-Roman" w:hAnsi="NewBaskerville-Roman" w:cs="NewBaskerville-Roman"/>
          <w:color w:val="000000"/>
          <w:szCs w:val="20"/>
        </w:rPr>
        <w:t>JSON (JavaScript Object Notation) is a data-interchange format, and Camel provides two components that support the JSON data format: camel-xstream and camel-jackson. In this section, we’ll focus on camel-jackson because Jackson is a very popular JSON library. Back at Rider Auto Parts, you now have to implement a new service that returns order summaries rendered in JSON format. Doing this with Camel is fairly easy, because Camel has all the ingredients needed to brew this service.</w:t>
      </w:r>
    </w:p>
    <w:p w:rsidR="007D477D" w:rsidRDefault="007D477D" w:rsidP="00386526">
      <w:pPr>
        <w:autoSpaceDE w:val="0"/>
        <w:autoSpaceDN w:val="0"/>
        <w:adjustRightInd w:val="0"/>
        <w:spacing w:after="0" w:line="240" w:lineRule="auto"/>
        <w:rPr>
          <w:rFonts w:ascii="NewBaskerville-Roman" w:hAnsi="NewBaskerville-Roman" w:cs="NewBaskerville-Roman"/>
          <w:sz w:val="20"/>
          <w:szCs w:val="20"/>
        </w:rPr>
      </w:pPr>
    </w:p>
    <w:p w:rsidR="007D477D" w:rsidRDefault="007D477D" w:rsidP="00386526">
      <w:pPr>
        <w:autoSpaceDE w:val="0"/>
        <w:autoSpaceDN w:val="0"/>
        <w:adjustRightInd w:val="0"/>
        <w:spacing w:after="0" w:line="240" w:lineRule="auto"/>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939790" cy="4055110"/>
            <wp:effectExtent l="19050" t="0" r="3810" b="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5939790" cy="4055110"/>
                    </a:xfrm>
                    <a:prstGeom prst="rect">
                      <a:avLst/>
                    </a:prstGeom>
                    <a:noFill/>
                    <a:ln w="9525">
                      <a:noFill/>
                      <a:miter lim="800000"/>
                      <a:headEnd/>
                      <a:tailEnd/>
                    </a:ln>
                  </pic:spPr>
                </pic:pic>
              </a:graphicData>
            </a:graphic>
          </wp:inline>
        </w:drawing>
      </w:r>
    </w:p>
    <w:p w:rsidR="00927AD0" w:rsidRDefault="00927AD0" w:rsidP="00386526">
      <w:pPr>
        <w:autoSpaceDE w:val="0"/>
        <w:autoSpaceDN w:val="0"/>
        <w:adjustRightInd w:val="0"/>
        <w:spacing w:after="0" w:line="240" w:lineRule="auto"/>
        <w:rPr>
          <w:rFonts w:ascii="NewBaskerville-Roman" w:hAnsi="NewBaskerville-Roman" w:cs="NewBaskerville-Roman"/>
          <w:sz w:val="20"/>
          <w:szCs w:val="20"/>
        </w:rPr>
      </w:pPr>
    </w:p>
    <w:p w:rsidR="004276A4" w:rsidRPr="00927AD0" w:rsidRDefault="004276A4" w:rsidP="004276A4">
      <w:pPr>
        <w:autoSpaceDE w:val="0"/>
        <w:autoSpaceDN w:val="0"/>
        <w:adjustRightInd w:val="0"/>
        <w:spacing w:after="0" w:line="240" w:lineRule="auto"/>
        <w:rPr>
          <w:rFonts w:ascii="NewBaskerville-Roman" w:hAnsi="NewBaskerville-Roman" w:cs="NewBaskerville-Roman"/>
          <w:color w:val="000000"/>
          <w:szCs w:val="20"/>
        </w:rPr>
      </w:pPr>
      <w:r w:rsidRPr="00927AD0">
        <w:rPr>
          <w:rFonts w:ascii="NewBaskerville-Roman" w:hAnsi="NewBaskerville-Roman" w:cs="NewBaskerville-Roman"/>
          <w:color w:val="000000"/>
          <w:szCs w:val="20"/>
        </w:rPr>
        <w:t>The order service bean could have a method signature such as this:</w:t>
      </w:r>
    </w:p>
    <w:p w:rsidR="004276A4" w:rsidRDefault="004276A4" w:rsidP="004276A4">
      <w:pPr>
        <w:autoSpaceDE w:val="0"/>
        <w:autoSpaceDN w:val="0"/>
        <w:adjustRightInd w:val="0"/>
        <w:spacing w:after="0" w:line="240" w:lineRule="auto"/>
        <w:rPr>
          <w:rFonts w:ascii="NewBaskerville-Roman" w:hAnsi="NewBaskerville-Roman" w:cs="NewBaskerville-Roman"/>
          <w:sz w:val="20"/>
          <w:szCs w:val="20"/>
        </w:rPr>
      </w:pPr>
    </w:p>
    <w:p w:rsidR="004276A4" w:rsidRPr="00927AD0" w:rsidRDefault="004276A4" w:rsidP="00927AD0">
      <w:pPr>
        <w:shd w:val="clear" w:color="auto" w:fill="FBD4B4" w:themeFill="accent6" w:themeFillTint="66"/>
        <w:autoSpaceDE w:val="0"/>
        <w:autoSpaceDN w:val="0"/>
        <w:adjustRightInd w:val="0"/>
        <w:spacing w:after="0" w:line="240" w:lineRule="auto"/>
        <w:rPr>
          <w:rFonts w:ascii="Courier" w:hAnsi="Courier" w:cs="Courier"/>
          <w:szCs w:val="16"/>
        </w:rPr>
      </w:pPr>
      <w:r w:rsidRPr="00927AD0">
        <w:rPr>
          <w:rFonts w:ascii="Courier" w:hAnsi="Courier" w:cs="Courier"/>
          <w:szCs w:val="16"/>
        </w:rPr>
        <w:t>public PurchaseOrder lookup(@Header(name = "id") String id)</w:t>
      </w:r>
    </w:p>
    <w:p w:rsidR="006F197D" w:rsidRDefault="006F197D" w:rsidP="004276A4">
      <w:pPr>
        <w:autoSpaceDE w:val="0"/>
        <w:autoSpaceDN w:val="0"/>
        <w:adjustRightInd w:val="0"/>
        <w:spacing w:after="0" w:line="240" w:lineRule="auto"/>
        <w:rPr>
          <w:rFonts w:ascii="Courier" w:hAnsi="Courier" w:cs="Courier"/>
          <w:sz w:val="16"/>
          <w:szCs w:val="16"/>
        </w:rPr>
      </w:pPr>
    </w:p>
    <w:p w:rsidR="006F197D" w:rsidRPr="00EB0FBA" w:rsidRDefault="006F197D" w:rsidP="006F197D">
      <w:pPr>
        <w:autoSpaceDE w:val="0"/>
        <w:autoSpaceDN w:val="0"/>
        <w:adjustRightInd w:val="0"/>
        <w:spacing w:after="0" w:line="240" w:lineRule="auto"/>
        <w:rPr>
          <w:rFonts w:ascii="NewBaskerville-Roman" w:hAnsi="NewBaskerville-Roman" w:cs="NewBaskerville-Roman"/>
          <w:color w:val="000000"/>
          <w:szCs w:val="20"/>
        </w:rPr>
      </w:pPr>
      <w:r w:rsidRPr="00EB0FBA">
        <w:rPr>
          <w:rFonts w:ascii="NewBaskerville-Roman" w:hAnsi="NewBaskerville-Roman" w:cs="NewBaskerville-Roman"/>
          <w:color w:val="000000"/>
          <w:szCs w:val="20"/>
        </w:rPr>
        <w:t xml:space="preserve">Notice that the service bean can return a POJO that the JSON library is capable of marshaling. </w:t>
      </w:r>
    </w:p>
    <w:p w:rsidR="006F197D" w:rsidRPr="00EB0FBA" w:rsidRDefault="006F197D" w:rsidP="006F197D">
      <w:pPr>
        <w:autoSpaceDE w:val="0"/>
        <w:autoSpaceDN w:val="0"/>
        <w:adjustRightInd w:val="0"/>
        <w:spacing w:after="0" w:line="240" w:lineRule="auto"/>
        <w:rPr>
          <w:rFonts w:ascii="NewBaskerville-Roman" w:hAnsi="NewBaskerville-Roman" w:cs="NewBaskerville-Roman"/>
          <w:color w:val="000000"/>
          <w:szCs w:val="20"/>
        </w:rPr>
      </w:pPr>
      <w:r w:rsidRPr="00EB0FBA">
        <w:rPr>
          <w:rFonts w:ascii="NewBaskerville-Roman" w:hAnsi="NewBaskerville-Roman" w:cs="NewBaskerville-Roman"/>
          <w:color w:val="000000"/>
          <w:szCs w:val="20"/>
        </w:rPr>
        <w:t>For example, suppose you used the PurchaseOrder  and had JSON output as follows:</w:t>
      </w:r>
    </w:p>
    <w:p w:rsidR="006F197D" w:rsidRDefault="006F197D" w:rsidP="006F197D">
      <w:pPr>
        <w:autoSpaceDE w:val="0"/>
        <w:autoSpaceDN w:val="0"/>
        <w:adjustRightInd w:val="0"/>
        <w:spacing w:after="0" w:line="240" w:lineRule="auto"/>
        <w:rPr>
          <w:rFonts w:ascii="Courier" w:hAnsi="Courier" w:cs="Courier"/>
          <w:sz w:val="16"/>
          <w:szCs w:val="16"/>
        </w:rPr>
      </w:pPr>
    </w:p>
    <w:p w:rsidR="006F197D" w:rsidRPr="00EB0FBA" w:rsidRDefault="006F197D" w:rsidP="00EB0FBA">
      <w:pPr>
        <w:shd w:val="clear" w:color="auto" w:fill="FBD4B4" w:themeFill="accent6" w:themeFillTint="66"/>
        <w:autoSpaceDE w:val="0"/>
        <w:autoSpaceDN w:val="0"/>
        <w:adjustRightInd w:val="0"/>
        <w:spacing w:after="0" w:line="240" w:lineRule="auto"/>
        <w:rPr>
          <w:rFonts w:ascii="Courier" w:hAnsi="Courier" w:cs="Courier"/>
          <w:szCs w:val="16"/>
        </w:rPr>
      </w:pPr>
      <w:r w:rsidRPr="00EB0FBA">
        <w:rPr>
          <w:rFonts w:ascii="Courier" w:hAnsi="Courier" w:cs="Courier"/>
          <w:szCs w:val="16"/>
        </w:rPr>
        <w:t>{"name":"Camel in Action","amount":1.0,"price":49.95}</w:t>
      </w:r>
    </w:p>
    <w:p w:rsidR="00735012" w:rsidRDefault="00735012" w:rsidP="006F197D">
      <w:pPr>
        <w:autoSpaceDE w:val="0"/>
        <w:autoSpaceDN w:val="0"/>
        <w:adjustRightInd w:val="0"/>
        <w:spacing w:after="0" w:line="240" w:lineRule="auto"/>
        <w:rPr>
          <w:rFonts w:ascii="Courier" w:hAnsi="Courier" w:cs="Courier"/>
          <w:sz w:val="16"/>
          <w:szCs w:val="16"/>
        </w:rPr>
      </w:pPr>
    </w:p>
    <w:p w:rsidR="00735012" w:rsidRPr="00AB427B" w:rsidRDefault="00735012" w:rsidP="00735012">
      <w:pPr>
        <w:autoSpaceDE w:val="0"/>
        <w:autoSpaceDN w:val="0"/>
        <w:adjustRightInd w:val="0"/>
        <w:spacing w:after="0" w:line="240" w:lineRule="auto"/>
        <w:rPr>
          <w:rFonts w:ascii="NewBaskerville-Roman" w:hAnsi="NewBaskerville-Roman" w:cs="NewBaskerville-Roman"/>
          <w:color w:val="000000"/>
          <w:szCs w:val="20"/>
        </w:rPr>
      </w:pPr>
      <w:r w:rsidRPr="00AB427B">
        <w:rPr>
          <w:rFonts w:ascii="NewBaskerville-Roman" w:hAnsi="NewBaskerville-Roman" w:cs="NewBaskerville-Roman"/>
          <w:color w:val="000000"/>
          <w:szCs w:val="20"/>
        </w:rPr>
        <w:t xml:space="preserve">The HTTP service itself can be invoked by an HTTP Get request with the id of the order as a parameter: </w:t>
      </w:r>
      <w:hyperlink r:id="rId66" w:history="1">
        <w:r w:rsidRPr="00FE29DE">
          <w:rPr>
            <w:rStyle w:val="Hyperlink"/>
            <w:sz w:val="20"/>
          </w:rPr>
          <w:t>http://0.0.0.0:8080/order/service?id=123</w:t>
        </w:r>
      </w:hyperlink>
      <w:r w:rsidRPr="00AB427B">
        <w:rPr>
          <w:rFonts w:ascii="NewBaskerville-Roman" w:hAnsi="NewBaskerville-Roman" w:cs="NewBaskerville-Roman"/>
          <w:color w:val="000000"/>
          <w:szCs w:val="20"/>
        </w:rPr>
        <w:t>.</w:t>
      </w:r>
    </w:p>
    <w:p w:rsidR="00735012" w:rsidRDefault="00735012" w:rsidP="00735012">
      <w:pPr>
        <w:autoSpaceDE w:val="0"/>
        <w:autoSpaceDN w:val="0"/>
        <w:adjustRightInd w:val="0"/>
        <w:spacing w:after="0" w:line="240" w:lineRule="auto"/>
        <w:rPr>
          <w:rFonts w:ascii="Courier" w:hAnsi="Courier" w:cs="Courier"/>
          <w:sz w:val="16"/>
          <w:szCs w:val="16"/>
        </w:rPr>
      </w:pPr>
    </w:p>
    <w:p w:rsidR="00735012" w:rsidRDefault="00735012" w:rsidP="00735012">
      <w:pPr>
        <w:autoSpaceDE w:val="0"/>
        <w:autoSpaceDN w:val="0"/>
        <w:adjustRightInd w:val="0"/>
        <w:spacing w:after="0" w:line="240" w:lineRule="auto"/>
        <w:rPr>
          <w:rFonts w:ascii="NewBaskerville-Roman" w:hAnsi="NewBaskerville-Roman" w:cs="NewBaskerville-Roman"/>
          <w:sz w:val="20"/>
          <w:szCs w:val="20"/>
        </w:rPr>
      </w:pPr>
      <w:r w:rsidRPr="0035665D">
        <w:rPr>
          <w:rFonts w:ascii="NewBaskerville-Roman" w:hAnsi="NewBaskerville-Roman" w:cs="NewBaskerville-Roman"/>
          <w:color w:val="000000"/>
          <w:szCs w:val="20"/>
        </w:rPr>
        <w:lastRenderedPageBreak/>
        <w:t xml:space="preserve">Notice how easy it is with Camel to bind the HTTP id parameter as the String id parameter with the help of the </w:t>
      </w:r>
      <w:r>
        <w:rPr>
          <w:rFonts w:ascii="Courier" w:hAnsi="Courier" w:cs="Courier"/>
          <w:sz w:val="19"/>
          <w:szCs w:val="19"/>
        </w:rPr>
        <w:t xml:space="preserve">@Header </w:t>
      </w:r>
      <w:r w:rsidRPr="0035665D">
        <w:rPr>
          <w:rFonts w:ascii="NewBaskerville-Roman" w:hAnsi="NewBaskerville-Roman" w:cs="NewBaskerville-Roman"/>
          <w:color w:val="000000"/>
          <w:szCs w:val="20"/>
        </w:rPr>
        <w:t>annotation.</w:t>
      </w:r>
    </w:p>
    <w:p w:rsidR="00EC5EED" w:rsidRDefault="00EC5EED" w:rsidP="00735012">
      <w:pPr>
        <w:autoSpaceDE w:val="0"/>
        <w:autoSpaceDN w:val="0"/>
        <w:adjustRightInd w:val="0"/>
        <w:spacing w:after="0" w:line="240" w:lineRule="auto"/>
        <w:rPr>
          <w:rFonts w:ascii="NewBaskerville-Roman" w:hAnsi="NewBaskerville-Roman" w:cs="NewBaskerville-Roman"/>
          <w:sz w:val="20"/>
          <w:szCs w:val="20"/>
        </w:rPr>
      </w:pPr>
    </w:p>
    <w:p w:rsidR="003F1D39" w:rsidRPr="003F1D39" w:rsidRDefault="00EC5EED" w:rsidP="005F6998">
      <w:pPr>
        <w:pStyle w:val="Heading4"/>
      </w:pPr>
      <w:r w:rsidRPr="00320C20">
        <w:t>Configuring Camel data formats</w:t>
      </w:r>
      <w:r w:rsidR="0035665D">
        <w:t>/</w:t>
      </w:r>
      <w:r w:rsidR="003F1D39" w:rsidRPr="003F1D39">
        <w:t>Writing your own data format</w:t>
      </w:r>
    </w:p>
    <w:p w:rsidR="00320C20" w:rsidRPr="00320C20" w:rsidRDefault="00320C20" w:rsidP="00320C20"/>
    <w:p w:rsidR="00B6503E" w:rsidRDefault="00B6503E" w:rsidP="00735012">
      <w:pPr>
        <w:autoSpaceDE w:val="0"/>
        <w:autoSpaceDN w:val="0"/>
        <w:adjustRightInd w:val="0"/>
        <w:spacing w:after="0" w:line="240" w:lineRule="auto"/>
        <w:rPr>
          <w:rFonts w:ascii="NewBaskerville-Roman" w:hAnsi="NewBaskerville-Roman" w:cs="NewBaskerville-Roman"/>
          <w:sz w:val="20"/>
          <w:szCs w:val="20"/>
        </w:rPr>
      </w:pPr>
      <w:r>
        <w:rPr>
          <w:rFonts w:ascii="NewBaskerville-Roman" w:hAnsi="NewBaskerville-Roman" w:cs="NewBaskerville-Roman"/>
          <w:noProof/>
          <w:sz w:val="20"/>
          <w:szCs w:val="20"/>
        </w:rPr>
        <w:drawing>
          <wp:inline distT="0" distB="0" distL="0" distR="0">
            <wp:extent cx="5939790" cy="4150360"/>
            <wp:effectExtent l="19050" t="0" r="381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srcRect/>
                    <a:stretch>
                      <a:fillRect/>
                    </a:stretch>
                  </pic:blipFill>
                  <pic:spPr bwMode="auto">
                    <a:xfrm>
                      <a:off x="0" y="0"/>
                      <a:ext cx="5939790" cy="4150360"/>
                    </a:xfrm>
                    <a:prstGeom prst="rect">
                      <a:avLst/>
                    </a:prstGeom>
                    <a:noFill/>
                    <a:ln w="9525">
                      <a:noFill/>
                      <a:miter lim="800000"/>
                      <a:headEnd/>
                      <a:tailEnd/>
                    </a:ln>
                  </pic:spPr>
                </pic:pic>
              </a:graphicData>
            </a:graphic>
          </wp:inline>
        </w:drawing>
      </w:r>
    </w:p>
    <w:p w:rsidR="00B6503E" w:rsidRDefault="00B6503E" w:rsidP="00735012">
      <w:pPr>
        <w:autoSpaceDE w:val="0"/>
        <w:autoSpaceDN w:val="0"/>
        <w:adjustRightInd w:val="0"/>
        <w:spacing w:after="0" w:line="240" w:lineRule="auto"/>
        <w:rPr>
          <w:rFonts w:ascii="NewBaskerville-Roman" w:hAnsi="NewBaskerville-Roman" w:cs="NewBaskerville-Roman"/>
          <w:sz w:val="20"/>
          <w:szCs w:val="20"/>
        </w:rPr>
      </w:pPr>
      <w:r>
        <w:rPr>
          <w:rFonts w:ascii="NewBaskerville-Roman" w:hAnsi="NewBaskerville-Roman" w:cs="NewBaskerville-Roman"/>
          <w:noProof/>
          <w:sz w:val="20"/>
          <w:szCs w:val="20"/>
        </w:rPr>
        <w:lastRenderedPageBreak/>
        <w:drawing>
          <wp:inline distT="0" distB="0" distL="0" distR="0">
            <wp:extent cx="5939790" cy="4770755"/>
            <wp:effectExtent l="19050" t="0" r="381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5939790" cy="4770755"/>
                    </a:xfrm>
                    <a:prstGeom prst="rect">
                      <a:avLst/>
                    </a:prstGeom>
                    <a:noFill/>
                    <a:ln w="9525">
                      <a:noFill/>
                      <a:miter lim="800000"/>
                      <a:headEnd/>
                      <a:tailEnd/>
                    </a:ln>
                  </pic:spPr>
                </pic:pic>
              </a:graphicData>
            </a:graphic>
          </wp:inline>
        </w:drawing>
      </w:r>
    </w:p>
    <w:p w:rsidR="00B6503E" w:rsidRDefault="009B4D71" w:rsidP="00735012">
      <w:pPr>
        <w:autoSpaceDE w:val="0"/>
        <w:autoSpaceDN w:val="0"/>
        <w:adjustRightInd w:val="0"/>
        <w:spacing w:after="0" w:line="240" w:lineRule="auto"/>
        <w:rPr>
          <w:rFonts w:ascii="NewBaskerville-Roman" w:hAnsi="NewBaskerville-Roman" w:cs="NewBaskerville-Roman"/>
          <w:sz w:val="20"/>
          <w:szCs w:val="20"/>
        </w:rPr>
      </w:pPr>
      <w:r>
        <w:rPr>
          <w:noProof/>
        </w:rPr>
        <w:lastRenderedPageBreak/>
        <w:drawing>
          <wp:inline distT="0" distB="0" distL="0" distR="0">
            <wp:extent cx="5942396" cy="3781425"/>
            <wp:effectExtent l="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5942396" cy="3781425"/>
                    </a:xfrm>
                    <a:prstGeom prst="rect">
                      <a:avLst/>
                    </a:prstGeom>
                    <a:noFill/>
                    <a:ln w="9525">
                      <a:noFill/>
                      <a:miter lim="800000"/>
                      <a:headEnd/>
                      <a:tailEnd/>
                    </a:ln>
                  </pic:spPr>
                </pic:pic>
              </a:graphicData>
            </a:graphic>
          </wp:inline>
        </w:drawing>
      </w:r>
      <w:r w:rsidR="00B6503E">
        <w:rPr>
          <w:rFonts w:ascii="NewBaskerville-Roman" w:hAnsi="NewBaskerville-Roman" w:cs="NewBaskerville-Roman"/>
          <w:noProof/>
          <w:sz w:val="20"/>
          <w:szCs w:val="20"/>
        </w:rPr>
        <w:drawing>
          <wp:inline distT="0" distB="0" distL="0" distR="0">
            <wp:extent cx="5939790" cy="3752850"/>
            <wp:effectExtent l="19050" t="0" r="381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srcRect/>
                    <a:stretch>
                      <a:fillRect/>
                    </a:stretch>
                  </pic:blipFill>
                  <pic:spPr bwMode="auto">
                    <a:xfrm>
                      <a:off x="0" y="0"/>
                      <a:ext cx="5939790" cy="3752850"/>
                    </a:xfrm>
                    <a:prstGeom prst="rect">
                      <a:avLst/>
                    </a:prstGeom>
                    <a:noFill/>
                    <a:ln w="9525">
                      <a:noFill/>
                      <a:miter lim="800000"/>
                      <a:headEnd/>
                      <a:tailEnd/>
                    </a:ln>
                  </pic:spPr>
                </pic:pic>
              </a:graphicData>
            </a:graphic>
          </wp:inline>
        </w:drawing>
      </w:r>
    </w:p>
    <w:p w:rsidR="00823900" w:rsidRDefault="00823900" w:rsidP="00874473">
      <w:pPr>
        <w:autoSpaceDE w:val="0"/>
        <w:autoSpaceDN w:val="0"/>
        <w:adjustRightInd w:val="0"/>
        <w:spacing w:after="0" w:line="240" w:lineRule="auto"/>
        <w:rPr>
          <w:highlight w:val="yellow"/>
        </w:rPr>
      </w:pPr>
    </w:p>
    <w:p w:rsidR="00D279E8" w:rsidRDefault="00D279E8" w:rsidP="00874473">
      <w:pPr>
        <w:autoSpaceDE w:val="0"/>
        <w:autoSpaceDN w:val="0"/>
        <w:adjustRightInd w:val="0"/>
        <w:spacing w:after="0" w:line="240" w:lineRule="auto"/>
        <w:rPr>
          <w:highlight w:val="yellow"/>
        </w:rPr>
      </w:pPr>
      <w:r>
        <w:rPr>
          <w:noProof/>
        </w:rPr>
        <w:lastRenderedPageBreak/>
        <w:drawing>
          <wp:inline distT="0" distB="0" distL="0" distR="0">
            <wp:extent cx="5939790" cy="977900"/>
            <wp:effectExtent l="19050" t="0" r="3810" b="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srcRect/>
                    <a:stretch>
                      <a:fillRect/>
                    </a:stretch>
                  </pic:blipFill>
                  <pic:spPr bwMode="auto">
                    <a:xfrm>
                      <a:off x="0" y="0"/>
                      <a:ext cx="5939790" cy="977900"/>
                    </a:xfrm>
                    <a:prstGeom prst="rect">
                      <a:avLst/>
                    </a:prstGeom>
                    <a:noFill/>
                    <a:ln w="9525">
                      <a:noFill/>
                      <a:miter lim="800000"/>
                      <a:headEnd/>
                      <a:tailEnd/>
                    </a:ln>
                  </pic:spPr>
                </pic:pic>
              </a:graphicData>
            </a:graphic>
          </wp:inline>
        </w:drawing>
      </w:r>
    </w:p>
    <w:p w:rsidR="007519F6" w:rsidRDefault="007519F6" w:rsidP="00B6503E">
      <w:pPr>
        <w:autoSpaceDE w:val="0"/>
        <w:autoSpaceDN w:val="0"/>
        <w:adjustRightInd w:val="0"/>
        <w:spacing w:after="0" w:line="240" w:lineRule="auto"/>
        <w:rPr>
          <w:highlight w:val="yellow"/>
        </w:rPr>
      </w:pPr>
    </w:p>
    <w:p w:rsidR="000812EC" w:rsidRDefault="000812EC" w:rsidP="005F6998">
      <w:pPr>
        <w:pStyle w:val="Heading3"/>
      </w:pPr>
      <w:bookmarkStart w:id="27" w:name="_Toc395783134"/>
      <w:r>
        <w:t>Transforming with templates</w:t>
      </w:r>
      <w:bookmarkEnd w:id="27"/>
    </w:p>
    <w:p w:rsidR="009F6D2E" w:rsidRDefault="009F6D2E" w:rsidP="00B6503E">
      <w:pPr>
        <w:autoSpaceDE w:val="0"/>
        <w:autoSpaceDN w:val="0"/>
        <w:adjustRightInd w:val="0"/>
        <w:spacing w:after="0" w:line="240" w:lineRule="auto"/>
        <w:rPr>
          <w:rFonts w:ascii="FranklinGothic-DemiItal" w:hAnsi="FranklinGothic-DemiItal" w:cs="FranklinGothic-DemiItal"/>
          <w:b/>
          <w:bCs/>
          <w:i/>
          <w:iCs/>
          <w:color w:val="950000"/>
          <w:sz w:val="25"/>
          <w:szCs w:val="25"/>
        </w:rPr>
      </w:pPr>
    </w:p>
    <w:p w:rsidR="009F6D2E" w:rsidRPr="009B4D71" w:rsidRDefault="009F6D2E" w:rsidP="009F6D2E">
      <w:pPr>
        <w:autoSpaceDE w:val="0"/>
        <w:autoSpaceDN w:val="0"/>
        <w:adjustRightInd w:val="0"/>
        <w:spacing w:after="0" w:line="240" w:lineRule="auto"/>
        <w:rPr>
          <w:rFonts w:ascii="NewBaskerville-Roman" w:hAnsi="NewBaskerville-Roman" w:cs="NewBaskerville-Roman"/>
          <w:color w:val="000000"/>
          <w:szCs w:val="20"/>
        </w:rPr>
      </w:pPr>
      <w:r w:rsidRPr="009B4D71">
        <w:rPr>
          <w:rFonts w:ascii="NewBaskerville-Roman" w:hAnsi="NewBaskerville-Roman" w:cs="NewBaskerville-Roman"/>
          <w:color w:val="000000"/>
          <w:szCs w:val="20"/>
        </w:rPr>
        <w:t>Camel provides slick integration with two different template languages:</w:t>
      </w:r>
    </w:p>
    <w:p w:rsidR="009F6D2E" w:rsidRDefault="009F6D2E" w:rsidP="009F6D2E">
      <w:pPr>
        <w:autoSpaceDE w:val="0"/>
        <w:autoSpaceDN w:val="0"/>
        <w:adjustRightInd w:val="0"/>
        <w:spacing w:after="0" w:line="240" w:lineRule="auto"/>
        <w:rPr>
          <w:rFonts w:ascii="NewBaskerville-Roman" w:hAnsi="NewBaskerville-Roman" w:cs="NewBaskerville-Roman"/>
          <w:color w:val="000000"/>
          <w:sz w:val="20"/>
          <w:szCs w:val="20"/>
        </w:rPr>
      </w:pPr>
    </w:p>
    <w:p w:rsidR="009F6D2E" w:rsidRPr="00701FB8" w:rsidRDefault="009F6D2E" w:rsidP="00701FB8">
      <w:pPr>
        <w:pStyle w:val="ListParagraph"/>
        <w:numPr>
          <w:ilvl w:val="0"/>
          <w:numId w:val="27"/>
        </w:numPr>
        <w:autoSpaceDE w:val="0"/>
        <w:autoSpaceDN w:val="0"/>
        <w:adjustRightInd w:val="0"/>
        <w:spacing w:after="0" w:line="240" w:lineRule="auto"/>
        <w:rPr>
          <w:rFonts w:ascii="NewBaskerville-Roman" w:hAnsi="NewBaskerville-Roman" w:cs="NewBaskerville-Roman"/>
          <w:color w:val="000000"/>
          <w:sz w:val="20"/>
          <w:szCs w:val="20"/>
        </w:rPr>
      </w:pPr>
      <w:r w:rsidRPr="00701FB8">
        <w:rPr>
          <w:rFonts w:ascii="NewBaskerville-Italic" w:hAnsi="NewBaskerville-Italic" w:cs="NewBaskerville-Italic"/>
          <w:i/>
          <w:iCs/>
          <w:color w:val="000000"/>
          <w:szCs w:val="20"/>
        </w:rPr>
        <w:t>Apache Velocity</w:t>
      </w:r>
      <w:r w:rsidRPr="00701FB8">
        <w:rPr>
          <w:rFonts w:ascii="NewBaskerville-Roman" w:hAnsi="NewBaskerville-Roman" w:cs="NewBaskerville-Roman"/>
          <w:color w:val="000000"/>
          <w:szCs w:val="20"/>
        </w:rPr>
        <w:t>—Probably the best known templating language</w:t>
      </w:r>
      <w:r w:rsidR="00EE41BD">
        <w:rPr>
          <w:rFonts w:ascii="NewBaskerville-Roman" w:hAnsi="NewBaskerville-Roman" w:cs="NewBaskerville-Roman"/>
          <w:color w:val="000000"/>
          <w:szCs w:val="20"/>
        </w:rPr>
        <w:t xml:space="preserve"> </w:t>
      </w:r>
      <w:r w:rsidRPr="00701FB8">
        <w:rPr>
          <w:rFonts w:ascii="NewBaskerville-Roman" w:hAnsi="NewBaskerville-Roman" w:cs="NewBaskerville-Roman"/>
          <w:color w:val="000000"/>
          <w:sz w:val="20"/>
          <w:szCs w:val="20"/>
        </w:rPr>
        <w:t>(</w:t>
      </w:r>
      <w:hyperlink r:id="rId72" w:history="1">
        <w:r w:rsidR="005A0D31" w:rsidRPr="00701FB8">
          <w:rPr>
            <w:rStyle w:val="Hyperlink"/>
            <w:rFonts w:ascii="NewBaskerville-Roman" w:hAnsi="NewBaskerville-Roman" w:cs="NewBaskerville-Roman"/>
            <w:sz w:val="20"/>
            <w:szCs w:val="20"/>
          </w:rPr>
          <w:t>http://camel.apache.org/velocity.html</w:t>
        </w:r>
      </w:hyperlink>
      <w:r w:rsidRPr="00701FB8">
        <w:rPr>
          <w:rFonts w:ascii="NewBaskerville-Roman" w:hAnsi="NewBaskerville-Roman" w:cs="NewBaskerville-Roman"/>
          <w:color w:val="000000"/>
          <w:sz w:val="20"/>
          <w:szCs w:val="20"/>
        </w:rPr>
        <w:t>)</w:t>
      </w:r>
    </w:p>
    <w:p w:rsidR="005A0D31" w:rsidRDefault="005A0D31" w:rsidP="009F6D2E">
      <w:pPr>
        <w:autoSpaceDE w:val="0"/>
        <w:autoSpaceDN w:val="0"/>
        <w:adjustRightInd w:val="0"/>
        <w:spacing w:after="0" w:line="240" w:lineRule="auto"/>
        <w:rPr>
          <w:rFonts w:ascii="NewBaskerville-Roman" w:hAnsi="NewBaskerville-Roman" w:cs="NewBaskerville-Roman"/>
          <w:color w:val="000000"/>
          <w:sz w:val="20"/>
          <w:szCs w:val="20"/>
        </w:rPr>
      </w:pPr>
    </w:p>
    <w:p w:rsidR="009F6D2E" w:rsidRPr="00701FB8" w:rsidRDefault="009F6D2E" w:rsidP="00701FB8">
      <w:pPr>
        <w:pStyle w:val="ListParagraph"/>
        <w:numPr>
          <w:ilvl w:val="0"/>
          <w:numId w:val="27"/>
        </w:numPr>
        <w:autoSpaceDE w:val="0"/>
        <w:autoSpaceDN w:val="0"/>
        <w:adjustRightInd w:val="0"/>
        <w:spacing w:after="0" w:line="240" w:lineRule="auto"/>
        <w:rPr>
          <w:rFonts w:ascii="NewBaskerville-Roman" w:hAnsi="NewBaskerville-Roman" w:cs="NewBaskerville-Roman"/>
          <w:color w:val="000000"/>
          <w:sz w:val="20"/>
          <w:szCs w:val="20"/>
        </w:rPr>
      </w:pPr>
      <w:r w:rsidRPr="00701FB8">
        <w:rPr>
          <w:rFonts w:ascii="NewBaskerville-Italic" w:hAnsi="NewBaskerville-Italic" w:cs="NewBaskerville-Italic"/>
          <w:i/>
          <w:iCs/>
          <w:color w:val="000000"/>
          <w:szCs w:val="20"/>
        </w:rPr>
        <w:t>FreeMarker</w:t>
      </w:r>
      <w:r w:rsidRPr="00701FB8">
        <w:rPr>
          <w:rFonts w:ascii="NewBaskerville-Roman" w:hAnsi="NewBaskerville-Roman" w:cs="NewBaskerville-Roman"/>
          <w:color w:val="000000"/>
          <w:szCs w:val="20"/>
        </w:rPr>
        <w:t xml:space="preserve">—Another popular templating language that may be a bit more advanced than Velocity </w:t>
      </w:r>
      <w:r w:rsidRPr="00701FB8">
        <w:rPr>
          <w:rFonts w:ascii="NewBaskerville-Roman" w:hAnsi="NewBaskerville-Roman" w:cs="NewBaskerville-Roman"/>
          <w:color w:val="000000"/>
          <w:sz w:val="20"/>
          <w:szCs w:val="20"/>
        </w:rPr>
        <w:t>(</w:t>
      </w:r>
      <w:hyperlink r:id="rId73" w:history="1">
        <w:r w:rsidR="005A0D31" w:rsidRPr="00701FB8">
          <w:rPr>
            <w:rStyle w:val="Hyperlink"/>
            <w:rFonts w:ascii="NewBaskerville-Roman" w:hAnsi="NewBaskerville-Roman" w:cs="NewBaskerville-Roman"/>
            <w:sz w:val="20"/>
            <w:szCs w:val="20"/>
          </w:rPr>
          <w:t>http://camel.apache.org/freemarker.html</w:t>
        </w:r>
      </w:hyperlink>
      <w:r w:rsidRPr="00701FB8">
        <w:rPr>
          <w:rFonts w:ascii="NewBaskerville-Roman" w:hAnsi="NewBaskerville-Roman" w:cs="NewBaskerville-Roman"/>
          <w:color w:val="000000"/>
          <w:sz w:val="20"/>
          <w:szCs w:val="20"/>
        </w:rPr>
        <w:t>)</w:t>
      </w:r>
    </w:p>
    <w:p w:rsidR="005A0D31" w:rsidRDefault="005A0D31" w:rsidP="009F6D2E">
      <w:pPr>
        <w:autoSpaceDE w:val="0"/>
        <w:autoSpaceDN w:val="0"/>
        <w:adjustRightInd w:val="0"/>
        <w:spacing w:after="0" w:line="240" w:lineRule="auto"/>
        <w:rPr>
          <w:rFonts w:ascii="NewBaskerville-Roman" w:hAnsi="NewBaskerville-Roman" w:cs="NewBaskerville-Roman"/>
          <w:color w:val="000000"/>
          <w:sz w:val="20"/>
          <w:szCs w:val="20"/>
        </w:rPr>
      </w:pPr>
    </w:p>
    <w:p w:rsidR="007D4B98" w:rsidRDefault="007D4B98" w:rsidP="005F6998">
      <w:pPr>
        <w:pStyle w:val="Heading4"/>
      </w:pPr>
      <w:r>
        <w:t>Using Apache Velocity</w:t>
      </w:r>
    </w:p>
    <w:p w:rsidR="0016260F" w:rsidRPr="0016260F" w:rsidRDefault="0016260F" w:rsidP="0016260F">
      <w:pPr>
        <w:spacing w:after="0"/>
      </w:pPr>
    </w:p>
    <w:p w:rsidR="007D4B98" w:rsidRPr="0016260F" w:rsidRDefault="007D4B98" w:rsidP="007D4B98">
      <w:pPr>
        <w:autoSpaceDE w:val="0"/>
        <w:autoSpaceDN w:val="0"/>
        <w:adjustRightInd w:val="0"/>
        <w:spacing w:after="0" w:line="240" w:lineRule="auto"/>
        <w:rPr>
          <w:rFonts w:ascii="NewBaskerville-Roman" w:hAnsi="NewBaskerville-Roman" w:cs="NewBaskerville-Roman"/>
          <w:color w:val="000000"/>
          <w:szCs w:val="20"/>
        </w:rPr>
      </w:pPr>
      <w:r w:rsidRPr="0016260F">
        <w:rPr>
          <w:rFonts w:ascii="NewBaskerville-Roman" w:hAnsi="NewBaskerville-Roman" w:cs="NewBaskerville-Roman"/>
          <w:color w:val="000000"/>
          <w:szCs w:val="20"/>
        </w:rPr>
        <w:t>Rider Auto Parts has implemented a new order system that must send an email reply when a customer has submitted an order. Your job is to implement this feature.</w:t>
      </w:r>
    </w:p>
    <w:p w:rsidR="007D4B98" w:rsidRPr="0016260F" w:rsidRDefault="007D4B98" w:rsidP="007D4B98">
      <w:pPr>
        <w:autoSpaceDE w:val="0"/>
        <w:autoSpaceDN w:val="0"/>
        <w:adjustRightInd w:val="0"/>
        <w:spacing w:after="0" w:line="240" w:lineRule="auto"/>
        <w:rPr>
          <w:rFonts w:ascii="NewBaskerville-Roman" w:hAnsi="NewBaskerville-Roman" w:cs="NewBaskerville-Roman"/>
          <w:color w:val="000000"/>
          <w:szCs w:val="20"/>
        </w:rPr>
      </w:pPr>
    </w:p>
    <w:p w:rsidR="007D4B98" w:rsidRDefault="007D4B98" w:rsidP="007D4B98">
      <w:pPr>
        <w:autoSpaceDE w:val="0"/>
        <w:autoSpaceDN w:val="0"/>
        <w:adjustRightInd w:val="0"/>
        <w:spacing w:after="0" w:line="240" w:lineRule="auto"/>
        <w:rPr>
          <w:rFonts w:ascii="NewBaskerville-Roman" w:hAnsi="NewBaskerville-Roman" w:cs="NewBaskerville-Roman"/>
          <w:color w:val="000000"/>
          <w:szCs w:val="20"/>
        </w:rPr>
      </w:pPr>
      <w:r w:rsidRPr="0016260F">
        <w:rPr>
          <w:rFonts w:ascii="NewBaskerville-Roman" w:hAnsi="NewBaskerville-Roman" w:cs="NewBaskerville-Roman"/>
          <w:color w:val="000000"/>
          <w:szCs w:val="20"/>
        </w:rPr>
        <w:t>The reply email could look like this:</w:t>
      </w:r>
    </w:p>
    <w:p w:rsidR="00301F2E" w:rsidRPr="0016260F" w:rsidRDefault="00301F2E" w:rsidP="007D4B98">
      <w:pPr>
        <w:autoSpaceDE w:val="0"/>
        <w:autoSpaceDN w:val="0"/>
        <w:adjustRightInd w:val="0"/>
        <w:spacing w:after="0" w:line="240" w:lineRule="auto"/>
        <w:rPr>
          <w:rFonts w:ascii="NewBaskerville-Roman" w:hAnsi="NewBaskerville-Roman" w:cs="NewBaskerville-Roman"/>
          <w:color w:val="000000"/>
          <w:szCs w:val="20"/>
        </w:rPr>
      </w:pP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DE28F2">
        <w:rPr>
          <w:rFonts w:ascii="Courier" w:hAnsi="Courier" w:cs="Courier"/>
          <w:color w:val="000000"/>
          <w:szCs w:val="16"/>
        </w:rPr>
        <w:t>Dear customer</w:t>
      </w: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DE28F2">
        <w:rPr>
          <w:rFonts w:ascii="Courier" w:hAnsi="Courier" w:cs="Courier"/>
          <w:color w:val="000000"/>
          <w:szCs w:val="16"/>
        </w:rPr>
        <w:t>Thank you for ordering X piece(s) of XXX at a cost of XXX.</w:t>
      </w: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DE28F2">
        <w:rPr>
          <w:rFonts w:ascii="Courier" w:hAnsi="Courier" w:cs="Courier"/>
          <w:color w:val="000000"/>
          <w:szCs w:val="16"/>
        </w:rPr>
        <w:t>This is an automated email, please do not reply.</w:t>
      </w:r>
    </w:p>
    <w:p w:rsidR="007D4B98" w:rsidRDefault="007D4B98" w:rsidP="007D4B98">
      <w:pPr>
        <w:autoSpaceDE w:val="0"/>
        <w:autoSpaceDN w:val="0"/>
        <w:adjustRightInd w:val="0"/>
        <w:spacing w:after="0" w:line="240" w:lineRule="auto"/>
        <w:rPr>
          <w:rFonts w:ascii="Courier" w:hAnsi="Courier" w:cs="Courier"/>
          <w:color w:val="000000"/>
          <w:sz w:val="16"/>
          <w:szCs w:val="16"/>
        </w:rPr>
      </w:pPr>
    </w:p>
    <w:p w:rsidR="007D4B98" w:rsidRPr="00DE28F2" w:rsidRDefault="007D4B98" w:rsidP="007D4B98">
      <w:pPr>
        <w:autoSpaceDE w:val="0"/>
        <w:autoSpaceDN w:val="0"/>
        <w:adjustRightInd w:val="0"/>
        <w:spacing w:after="0" w:line="240" w:lineRule="auto"/>
        <w:rPr>
          <w:rFonts w:ascii="NewBaskerville-Roman" w:hAnsi="NewBaskerville-Roman" w:cs="NewBaskerville-Roman"/>
          <w:color w:val="000000"/>
          <w:szCs w:val="20"/>
        </w:rPr>
      </w:pPr>
      <w:r w:rsidRPr="00DE28F2">
        <w:rPr>
          <w:rFonts w:ascii="NewBaskerville-Roman" w:hAnsi="NewBaskerville-Roman" w:cs="NewBaskerville-Roman"/>
          <w:color w:val="000000"/>
          <w:szCs w:val="20"/>
        </w:rPr>
        <w:t>There are three pieces of information in the email that must be replaced at runtime with real values. What you need to do is adjust the email to use the Velocity template language, and then place it into the source repository as src/test/resources/email.vm:</w:t>
      </w:r>
    </w:p>
    <w:p w:rsidR="007D4B98" w:rsidRDefault="007D4B98" w:rsidP="007D4B98">
      <w:pPr>
        <w:autoSpaceDE w:val="0"/>
        <w:autoSpaceDN w:val="0"/>
        <w:adjustRightInd w:val="0"/>
        <w:spacing w:after="0" w:line="240" w:lineRule="auto"/>
        <w:rPr>
          <w:rFonts w:ascii="NewBaskerville-Roman" w:hAnsi="NewBaskerville-Roman" w:cs="NewBaskerville-Roman"/>
          <w:color w:val="000000"/>
          <w:sz w:val="20"/>
          <w:szCs w:val="20"/>
        </w:rPr>
      </w:pP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DE28F2">
        <w:rPr>
          <w:rFonts w:ascii="Courier" w:hAnsi="Courier" w:cs="Courier"/>
          <w:color w:val="000000"/>
          <w:szCs w:val="16"/>
        </w:rPr>
        <w:t>Dear customer</w:t>
      </w: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DE28F2">
        <w:rPr>
          <w:rFonts w:ascii="Courier" w:hAnsi="Courier" w:cs="Courier"/>
          <w:color w:val="000000"/>
          <w:szCs w:val="16"/>
        </w:rPr>
        <w:t>Thank you for ordering ${body.amount} piece(s) of ${body.name} at a cost of</w:t>
      </w: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DE28F2">
        <w:rPr>
          <w:rFonts w:ascii="Courier" w:hAnsi="Courier" w:cs="Courier"/>
          <w:color w:val="000000"/>
          <w:szCs w:val="16"/>
        </w:rPr>
        <w:t>${body.price}.</w:t>
      </w: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p>
    <w:p w:rsidR="007D4B98" w:rsidRPr="00DE28F2" w:rsidRDefault="007D4B98" w:rsidP="00DE28F2">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DE28F2">
        <w:rPr>
          <w:rFonts w:ascii="Courier" w:hAnsi="Courier" w:cs="Courier"/>
          <w:color w:val="000000"/>
          <w:szCs w:val="16"/>
        </w:rPr>
        <w:t>This is an automated email, please do not reply.</w:t>
      </w:r>
    </w:p>
    <w:p w:rsidR="007D4B98" w:rsidRDefault="007D4B98" w:rsidP="007D4B98">
      <w:pPr>
        <w:autoSpaceDE w:val="0"/>
        <w:autoSpaceDN w:val="0"/>
        <w:adjustRightInd w:val="0"/>
        <w:spacing w:after="0" w:line="240" w:lineRule="auto"/>
        <w:rPr>
          <w:rFonts w:ascii="Courier" w:hAnsi="Courier" w:cs="Courier"/>
          <w:color w:val="000000"/>
          <w:sz w:val="16"/>
          <w:szCs w:val="16"/>
        </w:rPr>
      </w:pPr>
    </w:p>
    <w:p w:rsidR="007D4B98" w:rsidRPr="00DE28F2" w:rsidRDefault="007D4B98" w:rsidP="007D4B98">
      <w:pPr>
        <w:autoSpaceDE w:val="0"/>
        <w:autoSpaceDN w:val="0"/>
        <w:adjustRightInd w:val="0"/>
        <w:spacing w:after="0" w:line="240" w:lineRule="auto"/>
        <w:rPr>
          <w:rFonts w:ascii="NewBaskerville-Roman" w:hAnsi="NewBaskerville-Roman" w:cs="NewBaskerville-Roman"/>
          <w:color w:val="000000"/>
          <w:szCs w:val="20"/>
        </w:rPr>
      </w:pPr>
      <w:r w:rsidRPr="00DE28F2">
        <w:rPr>
          <w:rFonts w:ascii="NewBaskerville-Roman" w:hAnsi="NewBaskerville-Roman" w:cs="NewBaskerville-Roman"/>
          <w:color w:val="000000"/>
          <w:szCs w:val="20"/>
        </w:rPr>
        <w:t xml:space="preserve">Notice that we’ve inserted </w:t>
      </w:r>
      <w:r w:rsidRPr="00DE28F2">
        <w:rPr>
          <w:rFonts w:ascii="Courier" w:hAnsi="Courier" w:cs="Courier"/>
          <w:color w:val="000000"/>
          <w:sz w:val="21"/>
          <w:szCs w:val="19"/>
        </w:rPr>
        <w:t xml:space="preserve">${ } </w:t>
      </w:r>
      <w:r w:rsidRPr="00DE28F2">
        <w:rPr>
          <w:rFonts w:ascii="NewBaskerville-Roman" w:hAnsi="NewBaskerville-Roman" w:cs="NewBaskerville-Roman"/>
          <w:color w:val="000000"/>
          <w:szCs w:val="20"/>
        </w:rPr>
        <w:t>placeholders in the template, which instructs Velocity to evaluate and replace them at runtime. Camel prepopulates the Velocity context with a number of entities that are then available to Velocity. Those entities are listed in table 3.6.</w:t>
      </w:r>
    </w:p>
    <w:p w:rsidR="007D4B98" w:rsidRDefault="007D4B98" w:rsidP="007D4B98">
      <w:pPr>
        <w:autoSpaceDE w:val="0"/>
        <w:autoSpaceDN w:val="0"/>
        <w:adjustRightInd w:val="0"/>
        <w:spacing w:after="0" w:line="240" w:lineRule="auto"/>
        <w:rPr>
          <w:rFonts w:ascii="NewBaskerville-Roman" w:hAnsi="NewBaskerville-Roman" w:cs="NewBaskerville-Roman"/>
          <w:color w:val="000000"/>
          <w:sz w:val="20"/>
          <w:szCs w:val="20"/>
        </w:rPr>
      </w:pPr>
    </w:p>
    <w:p w:rsidR="00CD40C5" w:rsidRDefault="007D4B98" w:rsidP="007D4B98">
      <w:pPr>
        <w:autoSpaceDE w:val="0"/>
        <w:autoSpaceDN w:val="0"/>
        <w:adjustRightInd w:val="0"/>
        <w:spacing w:after="0" w:line="240" w:lineRule="auto"/>
        <w:rPr>
          <w:rFonts w:ascii="NewBaskerville-Roman" w:hAnsi="NewBaskerville-Roman" w:cs="NewBaskerville-Roman"/>
          <w:color w:val="000000"/>
          <w:sz w:val="20"/>
          <w:szCs w:val="20"/>
        </w:rPr>
      </w:pPr>
      <w:r w:rsidRPr="00DE28F2">
        <w:rPr>
          <w:rFonts w:ascii="NewBaskerville-Roman" w:hAnsi="NewBaskerville-Roman" w:cs="NewBaskerville-Roman"/>
          <w:b/>
          <w:color w:val="000000"/>
          <w:szCs w:val="20"/>
        </w:rPr>
        <w:t xml:space="preserve">NOTE </w:t>
      </w:r>
      <w:r w:rsidRPr="00DE28F2">
        <w:rPr>
          <w:rFonts w:ascii="NewBaskerville-Roman" w:hAnsi="NewBaskerville-Roman" w:cs="NewBaskerville-Roman"/>
          <w:color w:val="000000"/>
          <w:szCs w:val="20"/>
        </w:rPr>
        <w:t>The entities in table 3.6 also apply for other templating languages, such as FreeMarker</w:t>
      </w:r>
    </w:p>
    <w:p w:rsidR="00CD40C5" w:rsidRDefault="00CD40C5" w:rsidP="007D4B98">
      <w:pPr>
        <w:autoSpaceDE w:val="0"/>
        <w:autoSpaceDN w:val="0"/>
        <w:adjustRightInd w:val="0"/>
        <w:spacing w:after="0" w:line="240" w:lineRule="auto"/>
        <w:rPr>
          <w:rFonts w:ascii="NewBaskerville-Roman" w:hAnsi="NewBaskerville-Roman" w:cs="NewBaskerville-Roman"/>
          <w:color w:val="000000"/>
          <w:sz w:val="20"/>
          <w:szCs w:val="20"/>
        </w:rPr>
      </w:pPr>
    </w:p>
    <w:p w:rsidR="007D4B98" w:rsidRDefault="00CD40C5" w:rsidP="007D4B98">
      <w:pPr>
        <w:autoSpaceDE w:val="0"/>
        <w:autoSpaceDN w:val="0"/>
        <w:adjustRightInd w:val="0"/>
        <w:spacing w:after="0" w:line="240" w:lineRule="auto"/>
        <w:rPr>
          <w:highlight w:val="yellow"/>
        </w:rPr>
      </w:pPr>
      <w:r>
        <w:rPr>
          <w:noProof/>
        </w:rPr>
        <w:lastRenderedPageBreak/>
        <w:drawing>
          <wp:inline distT="0" distB="0" distL="0" distR="0">
            <wp:extent cx="5939790" cy="3450590"/>
            <wp:effectExtent l="19050" t="0" r="3810" b="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srcRect/>
                    <a:stretch>
                      <a:fillRect/>
                    </a:stretch>
                  </pic:blipFill>
                  <pic:spPr bwMode="auto">
                    <a:xfrm>
                      <a:off x="0" y="0"/>
                      <a:ext cx="5939790" cy="3450590"/>
                    </a:xfrm>
                    <a:prstGeom prst="rect">
                      <a:avLst/>
                    </a:prstGeom>
                    <a:noFill/>
                    <a:ln w="9525">
                      <a:noFill/>
                      <a:miter lim="800000"/>
                      <a:headEnd/>
                      <a:tailEnd/>
                    </a:ln>
                  </pic:spPr>
                </pic:pic>
              </a:graphicData>
            </a:graphic>
          </wp:inline>
        </w:drawing>
      </w:r>
    </w:p>
    <w:p w:rsidR="00972C6D" w:rsidRDefault="00972C6D" w:rsidP="007D4B98">
      <w:pPr>
        <w:autoSpaceDE w:val="0"/>
        <w:autoSpaceDN w:val="0"/>
        <w:adjustRightInd w:val="0"/>
        <w:spacing w:after="0" w:line="240" w:lineRule="auto"/>
        <w:rPr>
          <w:highlight w:val="yellow"/>
        </w:rPr>
      </w:pPr>
    </w:p>
    <w:p w:rsidR="00972C6D" w:rsidRPr="00716236" w:rsidRDefault="00972C6D" w:rsidP="00972C6D">
      <w:pPr>
        <w:autoSpaceDE w:val="0"/>
        <w:autoSpaceDN w:val="0"/>
        <w:adjustRightInd w:val="0"/>
        <w:spacing w:after="0" w:line="240" w:lineRule="auto"/>
        <w:rPr>
          <w:rFonts w:ascii="NewBaskerville-Roman" w:hAnsi="NewBaskerville-Roman" w:cs="NewBaskerville-Roman"/>
          <w:szCs w:val="20"/>
        </w:rPr>
      </w:pPr>
      <w:r w:rsidRPr="00716236">
        <w:rPr>
          <w:rFonts w:ascii="NewBaskerville-Roman" w:hAnsi="NewBaskerville-Roman" w:cs="NewBaskerville-Roman"/>
          <w:szCs w:val="20"/>
        </w:rPr>
        <w:t>Using Velocity in a Camel route is as simple as this:</w:t>
      </w:r>
    </w:p>
    <w:p w:rsidR="00972C6D" w:rsidRDefault="00972C6D" w:rsidP="00972C6D">
      <w:pPr>
        <w:autoSpaceDE w:val="0"/>
        <w:autoSpaceDN w:val="0"/>
        <w:adjustRightInd w:val="0"/>
        <w:spacing w:after="0" w:line="240" w:lineRule="auto"/>
        <w:rPr>
          <w:rFonts w:ascii="NewBaskerville-Roman" w:hAnsi="NewBaskerville-Roman" w:cs="NewBaskerville-Roman"/>
          <w:sz w:val="20"/>
          <w:szCs w:val="20"/>
        </w:rPr>
      </w:pPr>
    </w:p>
    <w:p w:rsidR="00972C6D" w:rsidRPr="00716236" w:rsidRDefault="00972C6D" w:rsidP="00716236">
      <w:pPr>
        <w:shd w:val="clear" w:color="auto" w:fill="FBD4B4" w:themeFill="accent6" w:themeFillTint="66"/>
        <w:autoSpaceDE w:val="0"/>
        <w:autoSpaceDN w:val="0"/>
        <w:adjustRightInd w:val="0"/>
        <w:spacing w:after="0" w:line="240" w:lineRule="auto"/>
        <w:rPr>
          <w:rFonts w:ascii="Courier" w:hAnsi="Courier" w:cs="Courier"/>
          <w:szCs w:val="16"/>
        </w:rPr>
      </w:pPr>
      <w:r w:rsidRPr="00716236">
        <w:rPr>
          <w:rFonts w:ascii="Courier" w:hAnsi="Courier" w:cs="Courier"/>
          <w:szCs w:val="16"/>
        </w:rPr>
        <w:t>from("direct:sendMail")</w:t>
      </w:r>
    </w:p>
    <w:p w:rsidR="00972C6D" w:rsidRPr="00716236" w:rsidRDefault="00972C6D" w:rsidP="00716236">
      <w:pPr>
        <w:shd w:val="clear" w:color="auto" w:fill="FBD4B4" w:themeFill="accent6" w:themeFillTint="66"/>
        <w:autoSpaceDE w:val="0"/>
        <w:autoSpaceDN w:val="0"/>
        <w:adjustRightInd w:val="0"/>
        <w:spacing w:after="0" w:line="240" w:lineRule="auto"/>
        <w:rPr>
          <w:rFonts w:ascii="Courier" w:hAnsi="Courier" w:cs="Courier"/>
          <w:szCs w:val="16"/>
        </w:rPr>
      </w:pPr>
      <w:r w:rsidRPr="00716236">
        <w:rPr>
          <w:rFonts w:ascii="Courier" w:hAnsi="Courier" w:cs="Courier"/>
          <w:szCs w:val="16"/>
        </w:rPr>
        <w:t>.setHeader("Subject", constant("Thanks for ordering"))</w:t>
      </w:r>
    </w:p>
    <w:p w:rsidR="00972C6D" w:rsidRPr="00716236" w:rsidRDefault="00972C6D" w:rsidP="00716236">
      <w:pPr>
        <w:shd w:val="clear" w:color="auto" w:fill="FBD4B4" w:themeFill="accent6" w:themeFillTint="66"/>
        <w:autoSpaceDE w:val="0"/>
        <w:autoSpaceDN w:val="0"/>
        <w:adjustRightInd w:val="0"/>
        <w:spacing w:after="0" w:line="240" w:lineRule="auto"/>
        <w:rPr>
          <w:rFonts w:ascii="Courier" w:hAnsi="Courier" w:cs="Courier"/>
          <w:szCs w:val="16"/>
        </w:rPr>
      </w:pPr>
      <w:r w:rsidRPr="00716236">
        <w:rPr>
          <w:rFonts w:ascii="Courier" w:hAnsi="Courier" w:cs="Courier"/>
          <w:szCs w:val="16"/>
        </w:rPr>
        <w:t>.setHeader("From", constant("donotreply@riders.com"))</w:t>
      </w:r>
    </w:p>
    <w:p w:rsidR="00972C6D" w:rsidRPr="00716236" w:rsidRDefault="00972C6D" w:rsidP="00716236">
      <w:pPr>
        <w:shd w:val="clear" w:color="auto" w:fill="FBD4B4" w:themeFill="accent6" w:themeFillTint="66"/>
        <w:autoSpaceDE w:val="0"/>
        <w:autoSpaceDN w:val="0"/>
        <w:adjustRightInd w:val="0"/>
        <w:spacing w:after="0" w:line="240" w:lineRule="auto"/>
        <w:rPr>
          <w:rFonts w:ascii="Courier" w:hAnsi="Courier" w:cs="Courier"/>
          <w:szCs w:val="16"/>
        </w:rPr>
      </w:pPr>
      <w:r w:rsidRPr="00716236">
        <w:rPr>
          <w:rFonts w:ascii="Courier" w:hAnsi="Courier" w:cs="Courier"/>
          <w:szCs w:val="16"/>
        </w:rPr>
        <w:t>.to("velocity://rider/mail.vm")</w:t>
      </w:r>
    </w:p>
    <w:p w:rsidR="00972C6D" w:rsidRPr="00716236" w:rsidRDefault="00972C6D" w:rsidP="00716236">
      <w:pPr>
        <w:shd w:val="clear" w:color="auto" w:fill="FBD4B4" w:themeFill="accent6" w:themeFillTint="66"/>
        <w:autoSpaceDE w:val="0"/>
        <w:autoSpaceDN w:val="0"/>
        <w:adjustRightInd w:val="0"/>
        <w:spacing w:after="0" w:line="240" w:lineRule="auto"/>
        <w:rPr>
          <w:rFonts w:ascii="Courier" w:hAnsi="Courier" w:cs="Courier"/>
          <w:szCs w:val="16"/>
        </w:rPr>
      </w:pPr>
      <w:r w:rsidRPr="00716236">
        <w:rPr>
          <w:rFonts w:ascii="Courier" w:hAnsi="Courier" w:cs="Courier"/>
          <w:szCs w:val="16"/>
        </w:rPr>
        <w:t>.to("smtp://mail.riders.com?user=camel&amp;password=secret");</w:t>
      </w:r>
    </w:p>
    <w:p w:rsidR="001578AA" w:rsidRDefault="001578AA" w:rsidP="00972C6D">
      <w:pPr>
        <w:autoSpaceDE w:val="0"/>
        <w:autoSpaceDN w:val="0"/>
        <w:adjustRightInd w:val="0"/>
        <w:spacing w:after="0" w:line="240" w:lineRule="auto"/>
        <w:rPr>
          <w:rFonts w:ascii="Courier" w:hAnsi="Courier" w:cs="Courier"/>
          <w:sz w:val="16"/>
          <w:szCs w:val="16"/>
        </w:rPr>
      </w:pPr>
    </w:p>
    <w:p w:rsidR="001578AA" w:rsidRPr="0036041F" w:rsidRDefault="001578AA" w:rsidP="001578AA">
      <w:pPr>
        <w:autoSpaceDE w:val="0"/>
        <w:autoSpaceDN w:val="0"/>
        <w:adjustRightInd w:val="0"/>
        <w:spacing w:after="0" w:line="240" w:lineRule="auto"/>
        <w:rPr>
          <w:rFonts w:ascii="NewBaskerville-Roman" w:hAnsi="NewBaskerville-Roman" w:cs="NewBaskerville-Roman"/>
          <w:sz w:val="24"/>
          <w:szCs w:val="20"/>
        </w:rPr>
      </w:pPr>
      <w:r w:rsidRPr="0036041F">
        <w:rPr>
          <w:rFonts w:ascii="NewBaskerville-Roman" w:hAnsi="NewBaskerville-Roman" w:cs="NewBaskerville-Roman"/>
          <w:sz w:val="24"/>
          <w:szCs w:val="20"/>
        </w:rPr>
        <w:t>All you have to do is route the message to the Velocity endpoint that’s configured with the template you want to use, which is the rider/mail.vm file that’s loaded from the classpath by default. All the template components in Camel leverage the Spring resource loader, which allows you to load templates from the classpath, file paths, and</w:t>
      </w:r>
    </w:p>
    <w:p w:rsidR="007231E9" w:rsidRPr="0036041F" w:rsidRDefault="001578AA" w:rsidP="001578AA">
      <w:pPr>
        <w:autoSpaceDE w:val="0"/>
        <w:autoSpaceDN w:val="0"/>
        <w:adjustRightInd w:val="0"/>
        <w:spacing w:after="0" w:line="240" w:lineRule="auto"/>
        <w:rPr>
          <w:rFonts w:ascii="NewBaskerville-Roman" w:hAnsi="NewBaskerville-Roman" w:cs="NewBaskerville-Roman"/>
          <w:sz w:val="24"/>
          <w:szCs w:val="20"/>
        </w:rPr>
      </w:pPr>
      <w:r w:rsidRPr="0036041F">
        <w:rPr>
          <w:rFonts w:ascii="NewBaskerville-Roman" w:hAnsi="NewBaskerville-Roman" w:cs="NewBaskerville-Roman"/>
          <w:sz w:val="24"/>
          <w:szCs w:val="20"/>
        </w:rPr>
        <w:t>other such locations</w:t>
      </w:r>
    </w:p>
    <w:p w:rsidR="001578AA" w:rsidRDefault="007231E9" w:rsidP="005F6998">
      <w:pPr>
        <w:pStyle w:val="Heading3"/>
        <w:rPr>
          <w:rFonts w:ascii="NewBaskerville-Roman" w:hAnsi="NewBaskerville-Roman" w:cs="NewBaskerville-Roman"/>
          <w:sz w:val="20"/>
          <w:szCs w:val="20"/>
        </w:rPr>
      </w:pPr>
      <w:bookmarkStart w:id="28" w:name="_Toc395783135"/>
      <w:r>
        <w:t>About Camel type converters</w:t>
      </w:r>
      <w:r w:rsidR="001578AA">
        <w:rPr>
          <w:rFonts w:ascii="NewBaskerville-Roman" w:hAnsi="NewBaskerville-Roman" w:cs="NewBaskerville-Roman"/>
          <w:sz w:val="20"/>
          <w:szCs w:val="20"/>
        </w:rPr>
        <w:t>.</w:t>
      </w:r>
      <w:bookmarkEnd w:id="28"/>
    </w:p>
    <w:p w:rsidR="002145CE" w:rsidRDefault="002145CE" w:rsidP="00D16389">
      <w:pPr>
        <w:autoSpaceDE w:val="0"/>
        <w:autoSpaceDN w:val="0"/>
        <w:adjustRightInd w:val="0"/>
        <w:spacing w:after="0" w:line="240" w:lineRule="auto"/>
        <w:rPr>
          <w:rFonts w:ascii="NewBaskerville-Roman" w:hAnsi="NewBaskerville-Roman" w:cs="NewBaskerville-Roman"/>
          <w:sz w:val="20"/>
          <w:szCs w:val="20"/>
        </w:rPr>
      </w:pPr>
    </w:p>
    <w:p w:rsidR="00D16389" w:rsidRPr="002145CE" w:rsidRDefault="00D16389" w:rsidP="00D16389">
      <w:pPr>
        <w:autoSpaceDE w:val="0"/>
        <w:autoSpaceDN w:val="0"/>
        <w:adjustRightInd w:val="0"/>
        <w:spacing w:after="0" w:line="240" w:lineRule="auto"/>
        <w:rPr>
          <w:rFonts w:ascii="NewBaskerville-Roman" w:hAnsi="NewBaskerville-Roman" w:cs="NewBaskerville-Roman"/>
        </w:rPr>
      </w:pPr>
      <w:r w:rsidRPr="002145CE">
        <w:rPr>
          <w:rFonts w:ascii="NewBaskerville-Roman" w:hAnsi="NewBaskerville-Roman" w:cs="NewBaskerville-Roman"/>
        </w:rPr>
        <w:t>Camel provides a built-in type-converter system that automatically converts between well-known types. This system allows Camel components to easily work together without having type mismatches. And from the Camel user’s perspective, type conversions are built into the API in many places without being invasive. For example, you used it</w:t>
      </w:r>
    </w:p>
    <w:p w:rsidR="00D16389" w:rsidRPr="002145CE" w:rsidRDefault="00D16389" w:rsidP="00D16389">
      <w:pPr>
        <w:autoSpaceDE w:val="0"/>
        <w:autoSpaceDN w:val="0"/>
        <w:adjustRightInd w:val="0"/>
        <w:spacing w:after="0" w:line="240" w:lineRule="auto"/>
        <w:rPr>
          <w:rFonts w:ascii="NewBaskerville-Roman" w:hAnsi="NewBaskerville-Roman" w:cs="NewBaskerville-Roman"/>
        </w:rPr>
      </w:pPr>
      <w:r w:rsidRPr="002145CE">
        <w:rPr>
          <w:rFonts w:ascii="NewBaskerville-Roman" w:hAnsi="NewBaskerville-Roman" w:cs="NewBaskerville-Roman"/>
        </w:rPr>
        <w:t>in listing 3.1:</w:t>
      </w:r>
    </w:p>
    <w:p w:rsidR="00D16389" w:rsidRDefault="00D16389" w:rsidP="00D16389">
      <w:pPr>
        <w:autoSpaceDE w:val="0"/>
        <w:autoSpaceDN w:val="0"/>
        <w:adjustRightInd w:val="0"/>
        <w:spacing w:after="0" w:line="240" w:lineRule="auto"/>
        <w:rPr>
          <w:rFonts w:ascii="NewBaskerville-Roman" w:hAnsi="NewBaskerville-Roman" w:cs="NewBaskerville-Roman"/>
          <w:sz w:val="20"/>
          <w:szCs w:val="20"/>
        </w:rPr>
      </w:pPr>
    </w:p>
    <w:p w:rsidR="00D16389" w:rsidRPr="002145CE" w:rsidRDefault="00D16389" w:rsidP="002145CE">
      <w:pPr>
        <w:shd w:val="clear" w:color="auto" w:fill="FBD4B4" w:themeFill="accent6" w:themeFillTint="66"/>
        <w:autoSpaceDE w:val="0"/>
        <w:autoSpaceDN w:val="0"/>
        <w:adjustRightInd w:val="0"/>
        <w:spacing w:after="0" w:line="240" w:lineRule="auto"/>
        <w:rPr>
          <w:rFonts w:ascii="Courier" w:hAnsi="Courier" w:cs="Courier"/>
          <w:szCs w:val="16"/>
        </w:rPr>
      </w:pPr>
      <w:r w:rsidRPr="002145CE">
        <w:rPr>
          <w:rFonts w:ascii="Courier" w:hAnsi="Courier" w:cs="Courier"/>
          <w:szCs w:val="16"/>
        </w:rPr>
        <w:t>String custom = exchange.getIn().getBody(String.class);</w:t>
      </w:r>
    </w:p>
    <w:p w:rsidR="00D16389" w:rsidRDefault="00D16389" w:rsidP="00D16389">
      <w:pPr>
        <w:autoSpaceDE w:val="0"/>
        <w:autoSpaceDN w:val="0"/>
        <w:adjustRightInd w:val="0"/>
        <w:spacing w:after="0" w:line="240" w:lineRule="auto"/>
        <w:rPr>
          <w:rFonts w:ascii="NewBaskerville-Roman" w:hAnsi="NewBaskerville-Roman" w:cs="NewBaskerville-Roman"/>
          <w:sz w:val="20"/>
          <w:szCs w:val="20"/>
        </w:rPr>
      </w:pPr>
    </w:p>
    <w:p w:rsidR="007231E9" w:rsidRPr="001A42E6" w:rsidRDefault="00D16389" w:rsidP="00D16389">
      <w:pPr>
        <w:autoSpaceDE w:val="0"/>
        <w:autoSpaceDN w:val="0"/>
        <w:adjustRightInd w:val="0"/>
        <w:spacing w:after="0" w:line="240" w:lineRule="auto"/>
        <w:rPr>
          <w:rFonts w:ascii="NewBaskerville-Roman" w:hAnsi="NewBaskerville-Roman" w:cs="NewBaskerville-Roman"/>
        </w:rPr>
      </w:pPr>
      <w:r w:rsidRPr="001A42E6">
        <w:rPr>
          <w:rFonts w:ascii="NewBaskerville-Roman" w:hAnsi="NewBaskerville-Roman" w:cs="NewBaskerville-Roman"/>
        </w:rPr>
        <w:t xml:space="preserve">The </w:t>
      </w:r>
      <w:r w:rsidRPr="001A42E6">
        <w:rPr>
          <w:rFonts w:ascii="Courier" w:hAnsi="Courier" w:cs="Courier"/>
        </w:rPr>
        <w:t xml:space="preserve">getBody </w:t>
      </w:r>
      <w:r w:rsidRPr="001A42E6">
        <w:rPr>
          <w:rFonts w:ascii="NewBaskerville-Roman" w:hAnsi="NewBaskerville-Roman" w:cs="NewBaskerville-Roman"/>
        </w:rPr>
        <w:t xml:space="preserve">method is passed the type you want to have returned. Under the covers, the type-converter system converts the returned type to a </w:t>
      </w:r>
      <w:r w:rsidRPr="001A42E6">
        <w:rPr>
          <w:rFonts w:ascii="Courier" w:hAnsi="Courier" w:cs="Courier"/>
        </w:rPr>
        <w:t xml:space="preserve">String </w:t>
      </w:r>
      <w:r w:rsidRPr="001A42E6">
        <w:rPr>
          <w:rFonts w:ascii="NewBaskerville-Roman" w:hAnsi="NewBaskerville-Roman" w:cs="NewBaskerville-Roman"/>
        </w:rPr>
        <w:t>if needed.</w:t>
      </w:r>
    </w:p>
    <w:p w:rsidR="00F85A83" w:rsidRDefault="00F85A83" w:rsidP="00D16389">
      <w:pPr>
        <w:autoSpaceDE w:val="0"/>
        <w:autoSpaceDN w:val="0"/>
        <w:adjustRightInd w:val="0"/>
        <w:spacing w:after="0" w:line="240" w:lineRule="auto"/>
        <w:rPr>
          <w:rFonts w:ascii="NewBaskerville-Roman" w:hAnsi="NewBaskerville-Roman" w:cs="NewBaskerville-Roman"/>
          <w:sz w:val="20"/>
          <w:szCs w:val="20"/>
        </w:rPr>
      </w:pPr>
    </w:p>
    <w:p w:rsidR="00F85A83" w:rsidRDefault="00F85A83" w:rsidP="005F6998">
      <w:pPr>
        <w:pStyle w:val="Heading4"/>
      </w:pPr>
      <w:r>
        <w:lastRenderedPageBreak/>
        <w:t>How the Camel type-converter mechanism works</w:t>
      </w:r>
    </w:p>
    <w:p w:rsidR="001A42E6" w:rsidRPr="001A42E6" w:rsidRDefault="001A42E6" w:rsidP="001A42E6">
      <w:pPr>
        <w:spacing w:after="0"/>
      </w:pPr>
    </w:p>
    <w:p w:rsidR="00E34BC0" w:rsidRPr="001A42E6" w:rsidRDefault="00E34BC0" w:rsidP="00E34BC0">
      <w:pPr>
        <w:autoSpaceDE w:val="0"/>
        <w:autoSpaceDN w:val="0"/>
        <w:adjustRightInd w:val="0"/>
        <w:spacing w:after="0" w:line="240" w:lineRule="auto"/>
        <w:rPr>
          <w:rFonts w:ascii="NewBaskerville-Roman" w:hAnsi="NewBaskerville-Roman" w:cs="NewBaskerville-Roman"/>
        </w:rPr>
      </w:pPr>
      <w:r w:rsidRPr="001A42E6">
        <w:rPr>
          <w:rFonts w:ascii="NewBaskerville-Roman" w:hAnsi="NewBaskerville-Roman" w:cs="NewBaskerville-Roman"/>
        </w:rPr>
        <w:t xml:space="preserve">To understand the type-converter system, you first need to know what a type converter in Camel is. Figure 3.7 illustrates the relationship between the </w:t>
      </w:r>
      <w:r w:rsidRPr="001A42E6">
        <w:rPr>
          <w:rFonts w:ascii="Courier" w:hAnsi="Courier" w:cs="Courier"/>
        </w:rPr>
        <w:t xml:space="preserve">TypeConverterRegistry </w:t>
      </w:r>
      <w:r w:rsidRPr="001A42E6">
        <w:rPr>
          <w:rFonts w:ascii="NewBaskerville-Roman" w:hAnsi="NewBaskerville-Roman" w:cs="NewBaskerville-Roman"/>
        </w:rPr>
        <w:t xml:space="preserve">and the </w:t>
      </w:r>
      <w:r w:rsidRPr="001A42E6">
        <w:rPr>
          <w:rFonts w:ascii="Courier" w:hAnsi="Courier" w:cs="Courier"/>
        </w:rPr>
        <w:t>TypeConverter</w:t>
      </w:r>
      <w:r w:rsidRPr="001A42E6">
        <w:rPr>
          <w:rFonts w:ascii="NewBaskerville-Roman" w:hAnsi="NewBaskerville-Roman" w:cs="NewBaskerville-Roman"/>
        </w:rPr>
        <w:t>s it holds</w:t>
      </w:r>
    </w:p>
    <w:p w:rsidR="00351208" w:rsidRDefault="00351208" w:rsidP="00E34BC0">
      <w:pPr>
        <w:autoSpaceDE w:val="0"/>
        <w:autoSpaceDN w:val="0"/>
        <w:adjustRightInd w:val="0"/>
        <w:spacing w:after="0" w:line="240" w:lineRule="auto"/>
        <w:rPr>
          <w:rFonts w:ascii="NewBaskerville-Roman" w:hAnsi="NewBaskerville-Roman" w:cs="NewBaskerville-Roman"/>
          <w:sz w:val="20"/>
          <w:szCs w:val="20"/>
        </w:rPr>
      </w:pPr>
    </w:p>
    <w:p w:rsidR="00351208" w:rsidRDefault="001A42E6" w:rsidP="00E34BC0">
      <w:pPr>
        <w:autoSpaceDE w:val="0"/>
        <w:autoSpaceDN w:val="0"/>
        <w:adjustRightInd w:val="0"/>
        <w:spacing w:after="0" w:line="240" w:lineRule="auto"/>
        <w:rPr>
          <w:highlight w:val="yellow"/>
        </w:rPr>
      </w:pPr>
      <w:r>
        <w:rPr>
          <w:noProof/>
        </w:rPr>
        <w:drawing>
          <wp:inline distT="0" distB="0" distL="0" distR="0">
            <wp:extent cx="5943600" cy="141922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419225"/>
                    </a:xfrm>
                    <a:prstGeom prst="rect">
                      <a:avLst/>
                    </a:prstGeom>
                    <a:noFill/>
                    <a:ln>
                      <a:noFill/>
                    </a:ln>
                  </pic:spPr>
                </pic:pic>
              </a:graphicData>
            </a:graphic>
          </wp:inline>
        </w:drawing>
      </w:r>
    </w:p>
    <w:p w:rsidR="00351208" w:rsidRDefault="00351208" w:rsidP="00E34BC0">
      <w:pPr>
        <w:autoSpaceDE w:val="0"/>
        <w:autoSpaceDN w:val="0"/>
        <w:adjustRightInd w:val="0"/>
        <w:spacing w:after="0" w:line="240" w:lineRule="auto"/>
        <w:rPr>
          <w:highlight w:val="yellow"/>
        </w:rPr>
      </w:pPr>
    </w:p>
    <w:p w:rsidR="00351208" w:rsidRPr="001A42E6" w:rsidRDefault="00351208" w:rsidP="00351208">
      <w:pPr>
        <w:autoSpaceDE w:val="0"/>
        <w:autoSpaceDN w:val="0"/>
        <w:adjustRightInd w:val="0"/>
        <w:spacing w:after="0" w:line="240" w:lineRule="auto"/>
        <w:rPr>
          <w:rFonts w:ascii="NewBaskerville-Roman" w:hAnsi="NewBaskerville-Roman" w:cs="NewBaskerville-Roman"/>
          <w:color w:val="000000"/>
        </w:rPr>
      </w:pPr>
      <w:r w:rsidRPr="001A42E6">
        <w:rPr>
          <w:rFonts w:ascii="NewBaskerville-Roman" w:hAnsi="NewBaskerville-Roman" w:cs="NewBaskerville-Roman"/>
          <w:color w:val="000000"/>
        </w:rPr>
        <w:t xml:space="preserve">The </w:t>
      </w:r>
      <w:r w:rsidRPr="001A42E6">
        <w:rPr>
          <w:rFonts w:ascii="Courier" w:hAnsi="Courier" w:cs="Courier"/>
          <w:color w:val="000000"/>
        </w:rPr>
        <w:t xml:space="preserve">TypeConverterRegistry </w:t>
      </w:r>
      <w:r w:rsidRPr="001A42E6">
        <w:rPr>
          <w:rFonts w:ascii="NewBaskerville-Roman" w:hAnsi="NewBaskerville-Roman" w:cs="NewBaskerville-Roman"/>
          <w:color w:val="000000"/>
        </w:rPr>
        <w:t xml:space="preserve">is where all the type converters are registered when Camel is started. At runtime, Camel uses the </w:t>
      </w:r>
      <w:r w:rsidRPr="001A42E6">
        <w:rPr>
          <w:rFonts w:ascii="Courier" w:hAnsi="Courier" w:cs="Courier"/>
          <w:color w:val="000000"/>
        </w:rPr>
        <w:t>TypeConverterRegistry’</w:t>
      </w:r>
      <w:r w:rsidRPr="001A42E6">
        <w:rPr>
          <w:rFonts w:ascii="NewBaskerville-Roman" w:hAnsi="NewBaskerville-Roman" w:cs="NewBaskerville-Roman"/>
          <w:color w:val="000000"/>
        </w:rPr>
        <w:t xml:space="preserve">s </w:t>
      </w:r>
      <w:r w:rsidRPr="001A42E6">
        <w:rPr>
          <w:rFonts w:ascii="Courier" w:hAnsi="Courier" w:cs="Courier"/>
          <w:color w:val="000000"/>
        </w:rPr>
        <w:t xml:space="preserve">lookup </w:t>
      </w:r>
      <w:r w:rsidRPr="001A42E6">
        <w:rPr>
          <w:rFonts w:ascii="NewBaskerville-Roman" w:hAnsi="NewBaskerville-Roman" w:cs="NewBaskerville-Roman"/>
          <w:color w:val="000000"/>
        </w:rPr>
        <w:t xml:space="preserve">method to look up a suitable </w:t>
      </w:r>
    </w:p>
    <w:p w:rsidR="00351208" w:rsidRPr="001A42E6" w:rsidRDefault="00351208" w:rsidP="00351208">
      <w:pPr>
        <w:autoSpaceDE w:val="0"/>
        <w:autoSpaceDN w:val="0"/>
        <w:adjustRightInd w:val="0"/>
        <w:spacing w:after="0" w:line="240" w:lineRule="auto"/>
        <w:rPr>
          <w:rFonts w:ascii="Courier" w:hAnsi="Courier" w:cs="Courier"/>
          <w:color w:val="000000"/>
        </w:rPr>
      </w:pPr>
      <w:r w:rsidRPr="001A42E6">
        <w:rPr>
          <w:rFonts w:ascii="Courier" w:hAnsi="Courier" w:cs="Courier"/>
          <w:color w:val="000000"/>
        </w:rPr>
        <w:t>TypeConverter</w:t>
      </w:r>
      <w:r w:rsidRPr="001A42E6">
        <w:rPr>
          <w:rFonts w:ascii="NewBaskerville-Roman" w:hAnsi="NewBaskerville-Roman" w:cs="NewBaskerville-Roman"/>
          <w:color w:val="000000"/>
        </w:rPr>
        <w:t xml:space="preserve">: </w:t>
      </w:r>
      <w:r w:rsidRPr="001A42E6">
        <w:rPr>
          <w:rFonts w:ascii="Courier" w:hAnsi="Courier" w:cs="Courier"/>
          <w:color w:val="000000"/>
        </w:rPr>
        <w:t>TypeConverter lookup(Class&lt;?&gt; toType, Class&lt;?&gt; fromType);</w:t>
      </w:r>
    </w:p>
    <w:p w:rsidR="00351208" w:rsidRPr="001A42E6" w:rsidRDefault="00351208" w:rsidP="00351208">
      <w:pPr>
        <w:autoSpaceDE w:val="0"/>
        <w:autoSpaceDN w:val="0"/>
        <w:adjustRightInd w:val="0"/>
        <w:spacing w:after="0" w:line="240" w:lineRule="auto"/>
        <w:rPr>
          <w:rFonts w:ascii="NewBaskerville-Roman" w:hAnsi="NewBaskerville-Roman" w:cs="NewBaskerville-Roman"/>
          <w:color w:val="000000"/>
        </w:rPr>
      </w:pPr>
    </w:p>
    <w:p w:rsidR="00351208" w:rsidRPr="001A42E6" w:rsidRDefault="00351208" w:rsidP="00351208">
      <w:pPr>
        <w:autoSpaceDE w:val="0"/>
        <w:autoSpaceDN w:val="0"/>
        <w:adjustRightInd w:val="0"/>
        <w:spacing w:after="0" w:line="240" w:lineRule="auto"/>
        <w:rPr>
          <w:rFonts w:ascii="NewBaskerville-Roman" w:hAnsi="NewBaskerville-Roman" w:cs="NewBaskerville-Roman"/>
          <w:color w:val="000000"/>
        </w:rPr>
      </w:pPr>
      <w:r w:rsidRPr="001A42E6">
        <w:rPr>
          <w:rFonts w:ascii="NewBaskerville-Roman" w:hAnsi="NewBaskerville-Roman" w:cs="NewBaskerville-Roman"/>
          <w:color w:val="000000"/>
        </w:rPr>
        <w:t xml:space="preserve">By using the </w:t>
      </w:r>
      <w:r w:rsidRPr="001A42E6">
        <w:rPr>
          <w:rFonts w:ascii="Courier" w:hAnsi="Courier" w:cs="Courier"/>
          <w:color w:val="000000"/>
        </w:rPr>
        <w:t xml:space="preserve">TypeConverter, </w:t>
      </w:r>
      <w:r w:rsidRPr="001A42E6">
        <w:rPr>
          <w:rFonts w:ascii="NewBaskerville-Roman" w:hAnsi="NewBaskerville-Roman" w:cs="NewBaskerville-Roman"/>
          <w:color w:val="000000"/>
        </w:rPr>
        <w:t xml:space="preserve">Camel can then convert one type to another using </w:t>
      </w:r>
      <w:r w:rsidRPr="001A42E6">
        <w:rPr>
          <w:rFonts w:ascii="Courier" w:hAnsi="Courier" w:cs="Courier"/>
          <w:color w:val="000000"/>
        </w:rPr>
        <w:t>TypeConverter</w:t>
      </w:r>
      <w:r w:rsidRPr="001A42E6">
        <w:rPr>
          <w:rFonts w:ascii="NewBaskerville-Roman" w:hAnsi="NewBaskerville-Roman" w:cs="NewBaskerville-Roman"/>
          <w:color w:val="000000"/>
        </w:rPr>
        <w:t xml:space="preserve">’s </w:t>
      </w:r>
      <w:r w:rsidRPr="001A42E6">
        <w:rPr>
          <w:rFonts w:ascii="Courier" w:hAnsi="Courier" w:cs="Courier"/>
          <w:color w:val="000000"/>
        </w:rPr>
        <w:t xml:space="preserve">convertTo </w:t>
      </w:r>
      <w:r w:rsidRPr="001A42E6">
        <w:rPr>
          <w:rFonts w:ascii="NewBaskerville-Roman" w:hAnsi="NewBaskerville-Roman" w:cs="NewBaskerville-Roman"/>
          <w:color w:val="000000"/>
        </w:rPr>
        <w:t>method, which is defined as follows:</w:t>
      </w:r>
    </w:p>
    <w:p w:rsidR="00351208" w:rsidRDefault="00351208" w:rsidP="00351208">
      <w:pPr>
        <w:autoSpaceDE w:val="0"/>
        <w:autoSpaceDN w:val="0"/>
        <w:adjustRightInd w:val="0"/>
        <w:spacing w:after="0" w:line="240" w:lineRule="auto"/>
        <w:rPr>
          <w:rFonts w:ascii="NewBaskerville-Roman" w:hAnsi="NewBaskerville-Roman" w:cs="NewBaskerville-Roman"/>
          <w:color w:val="000000"/>
          <w:sz w:val="20"/>
          <w:szCs w:val="20"/>
        </w:rPr>
      </w:pPr>
    </w:p>
    <w:p w:rsidR="00351208" w:rsidRPr="001A42E6" w:rsidRDefault="00351208" w:rsidP="001A42E6">
      <w:pPr>
        <w:shd w:val="clear" w:color="auto" w:fill="FBD4B4" w:themeFill="accent6" w:themeFillTint="66"/>
        <w:autoSpaceDE w:val="0"/>
        <w:autoSpaceDN w:val="0"/>
        <w:adjustRightInd w:val="0"/>
        <w:spacing w:after="0" w:line="240" w:lineRule="auto"/>
        <w:rPr>
          <w:rFonts w:ascii="Courier" w:hAnsi="Courier" w:cs="Courier"/>
          <w:color w:val="000000"/>
          <w:szCs w:val="16"/>
        </w:rPr>
      </w:pPr>
      <w:r w:rsidRPr="001A42E6">
        <w:rPr>
          <w:rFonts w:ascii="Courier" w:hAnsi="Courier" w:cs="Courier"/>
          <w:color w:val="000000"/>
          <w:szCs w:val="16"/>
        </w:rPr>
        <w:t>&lt;T&gt; T convertTo(Class&lt;T&gt; type, Object value);</w:t>
      </w:r>
    </w:p>
    <w:p w:rsidR="00351208" w:rsidRDefault="00351208" w:rsidP="00351208">
      <w:pPr>
        <w:autoSpaceDE w:val="0"/>
        <w:autoSpaceDN w:val="0"/>
        <w:adjustRightInd w:val="0"/>
        <w:spacing w:after="0" w:line="240" w:lineRule="auto"/>
        <w:rPr>
          <w:rFonts w:ascii="FranklinGothic-Demi" w:hAnsi="FranklinGothic-Demi" w:cs="FranklinGothic-Demi"/>
          <w:color w:val="950000"/>
          <w:sz w:val="17"/>
          <w:szCs w:val="17"/>
        </w:rPr>
      </w:pPr>
    </w:p>
    <w:p w:rsidR="00351208" w:rsidRPr="001A42E6" w:rsidRDefault="00351208" w:rsidP="00351208">
      <w:pPr>
        <w:autoSpaceDE w:val="0"/>
        <w:autoSpaceDN w:val="0"/>
        <w:adjustRightInd w:val="0"/>
        <w:spacing w:after="0" w:line="240" w:lineRule="auto"/>
        <w:rPr>
          <w:rFonts w:ascii="NewBaskerville-Roman" w:hAnsi="NewBaskerville-Roman" w:cs="NewBaskerville-Roman"/>
          <w:color w:val="000000"/>
        </w:rPr>
      </w:pPr>
      <w:r w:rsidRPr="001A42E6">
        <w:rPr>
          <w:rFonts w:ascii="NewBaskerville-Roman" w:hAnsi="NewBaskerville-Roman" w:cs="NewBaskerville-Roman"/>
          <w:color w:val="000000"/>
        </w:rPr>
        <w:t>NOTE</w:t>
      </w:r>
      <w:r>
        <w:rPr>
          <w:rFonts w:ascii="FranklinGothic-Demi" w:hAnsi="FranklinGothic-Demi" w:cs="FranklinGothic-Demi"/>
          <w:color w:val="950000"/>
          <w:sz w:val="17"/>
          <w:szCs w:val="17"/>
        </w:rPr>
        <w:t xml:space="preserve"> </w:t>
      </w:r>
      <w:r w:rsidRPr="001A42E6">
        <w:rPr>
          <w:rFonts w:ascii="NewBaskerville-Roman" w:hAnsi="NewBaskerville-Roman" w:cs="NewBaskerville-Roman"/>
          <w:color w:val="000000"/>
        </w:rPr>
        <w:t>Camel implements about 150 or more type converters out of the box, which are capable of converting to and from the most commonly used types.</w:t>
      </w:r>
    </w:p>
    <w:p w:rsidR="009469B2" w:rsidRDefault="009469B2" w:rsidP="00351208">
      <w:pPr>
        <w:autoSpaceDE w:val="0"/>
        <w:autoSpaceDN w:val="0"/>
        <w:adjustRightInd w:val="0"/>
        <w:spacing w:after="0" w:line="240" w:lineRule="auto"/>
        <w:rPr>
          <w:rFonts w:ascii="NewBaskerville-Roman" w:hAnsi="NewBaskerville-Roman" w:cs="NewBaskerville-Roman"/>
          <w:color w:val="000000"/>
          <w:sz w:val="20"/>
          <w:szCs w:val="20"/>
        </w:rPr>
      </w:pPr>
    </w:p>
    <w:p w:rsidR="009469B2" w:rsidRPr="001A42E6" w:rsidRDefault="009469B2" w:rsidP="00351208">
      <w:pPr>
        <w:autoSpaceDE w:val="0"/>
        <w:autoSpaceDN w:val="0"/>
        <w:adjustRightInd w:val="0"/>
        <w:spacing w:after="0" w:line="240" w:lineRule="auto"/>
        <w:rPr>
          <w:rFonts w:ascii="NewBaskerville-Roman" w:hAnsi="NewBaskerville-Roman" w:cs="NewBaskerville-Roman"/>
          <w:color w:val="000000"/>
        </w:rPr>
      </w:pPr>
      <w:r w:rsidRPr="001A42E6">
        <w:rPr>
          <w:rFonts w:ascii="NewBaskerville-Roman" w:hAnsi="NewBaskerville-Roman" w:cs="NewBaskerville-Roman"/>
          <w:color w:val="000000"/>
        </w:rPr>
        <w:t>LOADING TYPE CONVERTERS INTO THE REGISTRY</w:t>
      </w:r>
    </w:p>
    <w:p w:rsidR="00C6580B" w:rsidRDefault="00C6580B" w:rsidP="00351208">
      <w:pPr>
        <w:autoSpaceDE w:val="0"/>
        <w:autoSpaceDN w:val="0"/>
        <w:adjustRightInd w:val="0"/>
        <w:spacing w:after="0" w:line="240" w:lineRule="auto"/>
        <w:rPr>
          <w:rFonts w:ascii="FranklinGothic-Demi" w:hAnsi="FranklinGothic-Demi" w:cs="FranklinGothic-Demi"/>
          <w:color w:val="950000"/>
          <w:sz w:val="16"/>
          <w:szCs w:val="16"/>
        </w:rPr>
      </w:pPr>
    </w:p>
    <w:p w:rsidR="00C6580B" w:rsidRPr="001A42E6" w:rsidRDefault="00C6580B" w:rsidP="00C6580B">
      <w:pPr>
        <w:autoSpaceDE w:val="0"/>
        <w:autoSpaceDN w:val="0"/>
        <w:adjustRightInd w:val="0"/>
        <w:spacing w:after="0" w:line="240" w:lineRule="auto"/>
        <w:rPr>
          <w:rFonts w:ascii="NewBaskerville-Roman" w:hAnsi="NewBaskerville-Roman" w:cs="NewBaskerville-Roman"/>
        </w:rPr>
      </w:pPr>
      <w:r w:rsidRPr="001A42E6">
        <w:rPr>
          <w:rFonts w:ascii="NewBaskerville-Roman" w:hAnsi="NewBaskerville-Roman" w:cs="NewBaskerville-Roman"/>
        </w:rPr>
        <w:t xml:space="preserve">On startup, Camel loads all the type converters into the </w:t>
      </w:r>
      <w:r w:rsidRPr="001A42E6">
        <w:rPr>
          <w:rFonts w:ascii="Courier" w:hAnsi="Courier" w:cs="Courier"/>
        </w:rPr>
        <w:t xml:space="preserve">TypeConverterRegistry </w:t>
      </w:r>
      <w:r w:rsidRPr="001A42E6">
        <w:rPr>
          <w:rFonts w:ascii="NewBaskerville-Roman" w:hAnsi="NewBaskerville-Roman" w:cs="NewBaskerville-Roman"/>
        </w:rPr>
        <w:t>by using a classpath-scanning solution. This allows Camel to pick up not only type converters from camel-core but also from any of the other Camel components, including your Camel applications.</w:t>
      </w:r>
    </w:p>
    <w:p w:rsidR="00855022" w:rsidRDefault="00855022" w:rsidP="00C6580B">
      <w:pPr>
        <w:autoSpaceDE w:val="0"/>
        <w:autoSpaceDN w:val="0"/>
        <w:adjustRightInd w:val="0"/>
        <w:spacing w:after="0" w:line="240" w:lineRule="auto"/>
        <w:rPr>
          <w:rFonts w:ascii="NewBaskerville-Roman" w:hAnsi="NewBaskerville-Roman" w:cs="NewBaskerville-Roman"/>
          <w:sz w:val="20"/>
          <w:szCs w:val="20"/>
        </w:rPr>
      </w:pPr>
    </w:p>
    <w:p w:rsidR="00855022" w:rsidRPr="001A42E6" w:rsidRDefault="00855022" w:rsidP="00855022">
      <w:pPr>
        <w:autoSpaceDE w:val="0"/>
        <w:autoSpaceDN w:val="0"/>
        <w:adjustRightInd w:val="0"/>
        <w:spacing w:after="0" w:line="240" w:lineRule="auto"/>
        <w:rPr>
          <w:rFonts w:ascii="NewBaskerville-Roman" w:hAnsi="NewBaskerville-Roman" w:cs="NewBaskerville-Roman"/>
        </w:rPr>
      </w:pPr>
      <w:r w:rsidRPr="001A42E6">
        <w:rPr>
          <w:rFonts w:ascii="NewBaskerville-Roman" w:hAnsi="NewBaskerville-Roman" w:cs="NewBaskerville-Roman"/>
        </w:rPr>
        <w:t xml:space="preserve">To scan and load the type converters, Camel uses </w:t>
      </w:r>
      <w:r w:rsidRPr="007C4B3F">
        <w:rPr>
          <w:rFonts w:ascii="Courier" w:hAnsi="Courier" w:cs="Courier"/>
          <w:b/>
        </w:rPr>
        <w:t>org.apache.camel.impl.converter. AnnotationTypeConverterLoader</w:t>
      </w:r>
      <w:r w:rsidRPr="001A42E6">
        <w:rPr>
          <w:rFonts w:ascii="NewBaskerville-Roman" w:hAnsi="NewBaskerville-Roman" w:cs="NewBaskerville-Roman"/>
        </w:rPr>
        <w:t>. To avoid scanning zillions of classes, it reads a service discovery file in the META-INF folder: META-INF/services/org/apache/camel/TypeConverter. This is a plain text file that has a list of packages that contain Camel type converters. The special file is needed to avoid scanning every possible JAR</w:t>
      </w:r>
      <w:r w:rsidR="001A42E6">
        <w:rPr>
          <w:rFonts w:ascii="NewBaskerville-Roman" w:hAnsi="NewBaskerville-Roman" w:cs="NewBaskerville-Roman"/>
        </w:rPr>
        <w:t xml:space="preserve"> </w:t>
      </w:r>
      <w:r w:rsidRPr="001A42E6">
        <w:rPr>
          <w:rFonts w:ascii="NewBaskerville-Roman" w:hAnsi="NewBaskerville-Roman" w:cs="NewBaskerville-Roman"/>
        </w:rPr>
        <w:t>and all their packages, which would be time consuming. This special file tells Camel whether or not the JAR file contains type converters. For example, the file in camel</w:t>
      </w:r>
      <w:r w:rsidR="00646118">
        <w:rPr>
          <w:rFonts w:ascii="NewBaskerville-Roman" w:hAnsi="NewBaskerville-Roman" w:cs="NewBaskerville-Roman"/>
        </w:rPr>
        <w:t xml:space="preserve"> </w:t>
      </w:r>
      <w:r w:rsidRPr="001A42E6">
        <w:rPr>
          <w:rFonts w:ascii="NewBaskerville-Roman" w:hAnsi="NewBaskerville-Roman" w:cs="NewBaskerville-Roman"/>
        </w:rPr>
        <w:t>core contains the following three entries:</w:t>
      </w:r>
    </w:p>
    <w:p w:rsidR="00855022" w:rsidRDefault="00855022" w:rsidP="00855022">
      <w:pPr>
        <w:autoSpaceDE w:val="0"/>
        <w:autoSpaceDN w:val="0"/>
        <w:adjustRightInd w:val="0"/>
        <w:spacing w:after="0" w:line="240" w:lineRule="auto"/>
        <w:rPr>
          <w:rFonts w:ascii="Courier" w:hAnsi="Courier" w:cs="Courier"/>
          <w:sz w:val="16"/>
          <w:szCs w:val="16"/>
        </w:rPr>
      </w:pPr>
    </w:p>
    <w:p w:rsidR="00855022" w:rsidRPr="00D14646" w:rsidRDefault="00855022"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org.apache.camel.converter</w:t>
      </w:r>
    </w:p>
    <w:p w:rsidR="00855022" w:rsidRPr="00D14646" w:rsidRDefault="00855022"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org.apache.camel.component.bean</w:t>
      </w:r>
    </w:p>
    <w:p w:rsidR="00855022" w:rsidRPr="00D14646" w:rsidRDefault="00855022"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org.apache.camel.component.file</w:t>
      </w:r>
    </w:p>
    <w:p w:rsidR="00D66859" w:rsidRDefault="00D66859" w:rsidP="00855022">
      <w:pPr>
        <w:autoSpaceDE w:val="0"/>
        <w:autoSpaceDN w:val="0"/>
        <w:adjustRightInd w:val="0"/>
        <w:spacing w:after="0" w:line="240" w:lineRule="auto"/>
        <w:rPr>
          <w:rFonts w:ascii="Courier" w:hAnsi="Courier" w:cs="Courier"/>
          <w:sz w:val="16"/>
          <w:szCs w:val="16"/>
        </w:rPr>
      </w:pPr>
    </w:p>
    <w:p w:rsidR="00D66859" w:rsidRPr="00D14646" w:rsidRDefault="00D66859" w:rsidP="00D66859">
      <w:pPr>
        <w:autoSpaceDE w:val="0"/>
        <w:autoSpaceDN w:val="0"/>
        <w:adjustRightInd w:val="0"/>
        <w:spacing w:after="0" w:line="240" w:lineRule="auto"/>
        <w:rPr>
          <w:rFonts w:ascii="NewBaskerville-Roman" w:hAnsi="NewBaskerville-Roman" w:cs="NewBaskerville-Roman"/>
        </w:rPr>
      </w:pPr>
      <w:r w:rsidRPr="00D14646">
        <w:rPr>
          <w:rFonts w:ascii="NewBaskerville-Roman" w:hAnsi="NewBaskerville-Roman" w:cs="NewBaskerville-Roman"/>
        </w:rPr>
        <w:t xml:space="preserve">The </w:t>
      </w:r>
      <w:r w:rsidRPr="00D14646">
        <w:rPr>
          <w:rFonts w:ascii="Courier" w:hAnsi="Courier" w:cs="Courier"/>
        </w:rPr>
        <w:t xml:space="preserve">AnnotationTypeConverterLoader </w:t>
      </w:r>
      <w:r w:rsidRPr="00D14646">
        <w:rPr>
          <w:rFonts w:ascii="NewBaskerville-Roman" w:hAnsi="NewBaskerville-Roman" w:cs="NewBaskerville-Roman"/>
        </w:rPr>
        <w:t xml:space="preserve">will scan those packages and their subpackages for classes that have been annotated with </w:t>
      </w:r>
      <w:r w:rsidRPr="00D14646">
        <w:rPr>
          <w:rFonts w:ascii="Courier" w:hAnsi="Courier" w:cs="Courier"/>
        </w:rPr>
        <w:t>@Converter</w:t>
      </w:r>
      <w:r w:rsidRPr="00D14646">
        <w:rPr>
          <w:rFonts w:ascii="NewBaskerville-Roman" w:hAnsi="NewBaskerville-Roman" w:cs="NewBaskerville-Roman"/>
        </w:rPr>
        <w:t xml:space="preserve">, and it searches within them for public methods that are annotated with </w:t>
      </w:r>
      <w:r w:rsidRPr="00D14646">
        <w:rPr>
          <w:rFonts w:ascii="Courier" w:hAnsi="Courier" w:cs="Courier"/>
        </w:rPr>
        <w:t>@Converter</w:t>
      </w:r>
      <w:r w:rsidRPr="00D14646">
        <w:rPr>
          <w:rFonts w:ascii="NewBaskerville-Roman" w:hAnsi="NewBaskerville-Roman" w:cs="NewBaskerville-Roman"/>
        </w:rPr>
        <w:t>. Each of those methods is considered a type converter.</w:t>
      </w:r>
    </w:p>
    <w:p w:rsidR="00366507" w:rsidRPr="00D14646" w:rsidRDefault="00366507" w:rsidP="00D66859">
      <w:pPr>
        <w:autoSpaceDE w:val="0"/>
        <w:autoSpaceDN w:val="0"/>
        <w:adjustRightInd w:val="0"/>
        <w:spacing w:after="0" w:line="240" w:lineRule="auto"/>
        <w:rPr>
          <w:rFonts w:ascii="NewBaskerville-Roman" w:hAnsi="NewBaskerville-Roman" w:cs="NewBaskerville-Roman"/>
        </w:rPr>
      </w:pPr>
    </w:p>
    <w:p w:rsidR="00366507" w:rsidRDefault="00366507" w:rsidP="00366507">
      <w:pPr>
        <w:autoSpaceDE w:val="0"/>
        <w:autoSpaceDN w:val="0"/>
        <w:adjustRightInd w:val="0"/>
        <w:spacing w:after="0" w:line="240" w:lineRule="auto"/>
        <w:rPr>
          <w:rFonts w:ascii="NewBaskerville-Roman" w:hAnsi="NewBaskerville-Roman" w:cs="NewBaskerville-Roman"/>
        </w:rPr>
      </w:pPr>
      <w:r w:rsidRPr="00D14646">
        <w:rPr>
          <w:rFonts w:ascii="NewBaskerville-Roman" w:hAnsi="NewBaskerville-Roman" w:cs="NewBaskerville-Roman"/>
        </w:rPr>
        <w:lastRenderedPageBreak/>
        <w:t>This is best illustrated with an example. The following code is a snippet from</w:t>
      </w:r>
      <w:r w:rsidR="00D14646">
        <w:rPr>
          <w:rFonts w:ascii="NewBaskerville-Roman" w:hAnsi="NewBaskerville-Roman" w:cs="NewBaskerville-Roman"/>
        </w:rPr>
        <w:t xml:space="preserve">  </w:t>
      </w:r>
      <w:r w:rsidRPr="00D14646">
        <w:rPr>
          <w:rFonts w:ascii="Courier" w:hAnsi="Courier" w:cs="Courier"/>
        </w:rPr>
        <w:t xml:space="preserve">IOConverter </w:t>
      </w:r>
      <w:r w:rsidRPr="00D14646">
        <w:rPr>
          <w:rFonts w:ascii="NewBaskerville-Roman" w:hAnsi="NewBaskerville-Roman" w:cs="NewBaskerville-Roman"/>
        </w:rPr>
        <w:t>class from camel-core JAR:</w:t>
      </w:r>
    </w:p>
    <w:p w:rsidR="00D14646" w:rsidRPr="00D14646" w:rsidRDefault="00D14646" w:rsidP="00366507">
      <w:pPr>
        <w:autoSpaceDE w:val="0"/>
        <w:autoSpaceDN w:val="0"/>
        <w:adjustRightInd w:val="0"/>
        <w:spacing w:after="0" w:line="240" w:lineRule="auto"/>
        <w:rPr>
          <w:rFonts w:ascii="NewBaskerville-Roman" w:hAnsi="NewBaskerville-Roman" w:cs="NewBaskerville-Roman"/>
        </w:rPr>
      </w:pPr>
    </w:p>
    <w:p w:rsidR="00366507" w:rsidRPr="00D14646" w:rsidRDefault="00366507"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@Converter</w:t>
      </w:r>
    </w:p>
    <w:p w:rsidR="00366507" w:rsidRPr="00D14646" w:rsidRDefault="00366507"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public final class IOConverter {</w:t>
      </w:r>
    </w:p>
    <w:p w:rsidR="00366507" w:rsidRPr="00D14646" w:rsidRDefault="00366507"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@Converter</w:t>
      </w:r>
    </w:p>
    <w:p w:rsidR="00366507" w:rsidRPr="00D14646" w:rsidRDefault="00366507"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public static InputStream toInputStream(URL url) throws IOException {</w:t>
      </w:r>
    </w:p>
    <w:p w:rsidR="00366507" w:rsidRPr="00D14646" w:rsidRDefault="00366507"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return url.openStream();</w:t>
      </w:r>
    </w:p>
    <w:p w:rsidR="00366507" w:rsidRPr="00D14646" w:rsidRDefault="00366507"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w:t>
      </w:r>
    </w:p>
    <w:p w:rsidR="00366507" w:rsidRPr="00D14646" w:rsidRDefault="00366507" w:rsidP="00D14646">
      <w:pPr>
        <w:shd w:val="clear" w:color="auto" w:fill="FBD4B4" w:themeFill="accent6" w:themeFillTint="66"/>
        <w:autoSpaceDE w:val="0"/>
        <w:autoSpaceDN w:val="0"/>
        <w:adjustRightInd w:val="0"/>
        <w:spacing w:after="0" w:line="240" w:lineRule="auto"/>
        <w:rPr>
          <w:rFonts w:ascii="Courier" w:hAnsi="Courier" w:cs="Courier"/>
        </w:rPr>
      </w:pPr>
      <w:r w:rsidRPr="00D14646">
        <w:rPr>
          <w:rFonts w:ascii="Courier" w:hAnsi="Courier" w:cs="Courier"/>
        </w:rPr>
        <w:t>}</w:t>
      </w:r>
    </w:p>
    <w:p w:rsidR="005B086A" w:rsidRDefault="005B086A" w:rsidP="00366507">
      <w:pPr>
        <w:autoSpaceDE w:val="0"/>
        <w:autoSpaceDN w:val="0"/>
        <w:adjustRightInd w:val="0"/>
        <w:spacing w:after="0" w:line="240" w:lineRule="auto"/>
        <w:rPr>
          <w:rFonts w:ascii="Courier" w:hAnsi="Courier" w:cs="Courier"/>
          <w:sz w:val="16"/>
          <w:szCs w:val="16"/>
        </w:rPr>
      </w:pPr>
    </w:p>
    <w:p w:rsidR="005B086A" w:rsidRPr="00C2048A" w:rsidRDefault="005B086A" w:rsidP="005B086A">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Camel will go over each method annotated with @Converter and look at the method signature.</w:t>
      </w:r>
    </w:p>
    <w:p w:rsidR="005B086A" w:rsidRPr="00C2048A" w:rsidRDefault="005B086A" w:rsidP="005B086A">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The first parameter is the from type, and the return type is the to type—in this</w:t>
      </w:r>
    </w:p>
    <w:p w:rsidR="005B086A" w:rsidRPr="00C2048A" w:rsidRDefault="005B086A" w:rsidP="005B086A">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example you have a TypeConverter that can convert from a URL to an InputStream. By</w:t>
      </w:r>
    </w:p>
    <w:p w:rsidR="005B086A" w:rsidRPr="00C2048A" w:rsidRDefault="005B086A" w:rsidP="005B086A">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doing this, Camel loads all the built-in type converters, including those from the Camel components in use.</w:t>
      </w:r>
    </w:p>
    <w:p w:rsidR="005B086A" w:rsidRPr="00C2048A" w:rsidRDefault="005B086A" w:rsidP="005B086A">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Now that you know how the Camel type converters are loaded, let’s look at using them.</w:t>
      </w:r>
    </w:p>
    <w:p w:rsidR="00D7119B" w:rsidRDefault="00D7119B" w:rsidP="005F6998">
      <w:pPr>
        <w:pStyle w:val="Heading4"/>
      </w:pPr>
      <w:r>
        <w:t>Using Camel type converters</w:t>
      </w:r>
    </w:p>
    <w:p w:rsidR="00E3647F" w:rsidRDefault="00E3647F" w:rsidP="005B086A">
      <w:pPr>
        <w:autoSpaceDE w:val="0"/>
        <w:autoSpaceDN w:val="0"/>
        <w:adjustRightInd w:val="0"/>
        <w:spacing w:after="0" w:line="240" w:lineRule="auto"/>
        <w:rPr>
          <w:rFonts w:ascii="FranklinGothic-DemiItal" w:hAnsi="FranklinGothic-DemiItal" w:cs="FranklinGothic-DemiItal"/>
          <w:b/>
          <w:bCs/>
          <w:i/>
          <w:iCs/>
          <w:color w:val="950000"/>
          <w:sz w:val="21"/>
          <w:szCs w:val="21"/>
        </w:rPr>
      </w:pP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As we mentioned, the Camel type converters are used throughout Camel, often automatically.</w:t>
      </w: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But you might want to use them to force a specific type to be used in a route,</w:t>
      </w: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such as before sending data back to a caller or a JMS destination. Let’s look at how to</w:t>
      </w: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do that.</w:t>
      </w: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 xml:space="preserve">Suppose you need to route files to a JMS queue using </w:t>
      </w:r>
      <w:r w:rsidRPr="00C2048A">
        <w:rPr>
          <w:rFonts w:ascii="Courier" w:hAnsi="Courier" w:cs="Courier"/>
        </w:rPr>
        <w:t>javax.jmx.TextMessage</w:t>
      </w:r>
      <w:r w:rsidRPr="00C2048A">
        <w:rPr>
          <w:rFonts w:ascii="NewBaskerville-Roman" w:hAnsi="NewBaskerville-Roman" w:cs="NewBaskerville-Roman"/>
        </w:rPr>
        <w:t>. To</w:t>
      </w: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 xml:space="preserve">do so, you can convert each file to a </w:t>
      </w:r>
      <w:r w:rsidRPr="00C2048A">
        <w:rPr>
          <w:rFonts w:ascii="Courier" w:hAnsi="Courier" w:cs="Courier"/>
        </w:rPr>
        <w:t>String</w:t>
      </w:r>
      <w:r w:rsidRPr="00C2048A">
        <w:rPr>
          <w:rFonts w:ascii="NewBaskerville-Roman" w:hAnsi="NewBaskerville-Roman" w:cs="NewBaskerville-Roman"/>
        </w:rPr>
        <w:t>, which forces the JMS component to use</w:t>
      </w: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Courier" w:hAnsi="Courier" w:cs="Courier"/>
        </w:rPr>
        <w:t>TextMessage</w:t>
      </w:r>
      <w:r w:rsidRPr="00C2048A">
        <w:rPr>
          <w:rFonts w:ascii="NewBaskerville-Roman" w:hAnsi="NewBaskerville-Roman" w:cs="NewBaskerville-Roman"/>
        </w:rPr>
        <w:t xml:space="preserve">. This is easy to do in Camel—you use the </w:t>
      </w:r>
      <w:r w:rsidRPr="00C2048A">
        <w:rPr>
          <w:rFonts w:ascii="Courier" w:hAnsi="Courier" w:cs="Courier"/>
        </w:rPr>
        <w:t xml:space="preserve">convertBodyTo </w:t>
      </w:r>
      <w:r w:rsidRPr="00C2048A">
        <w:rPr>
          <w:rFonts w:ascii="NewBaskerville-Roman" w:hAnsi="NewBaskerville-Roman" w:cs="NewBaskerville-Roman"/>
        </w:rPr>
        <w:t>method, as</w:t>
      </w: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shown here:</w:t>
      </w:r>
    </w:p>
    <w:p w:rsidR="00C2048A" w:rsidRDefault="00C2048A" w:rsidP="00E3647F">
      <w:pPr>
        <w:autoSpaceDE w:val="0"/>
        <w:autoSpaceDN w:val="0"/>
        <w:adjustRightInd w:val="0"/>
        <w:spacing w:after="0" w:line="240" w:lineRule="auto"/>
        <w:rPr>
          <w:rFonts w:ascii="Courier" w:hAnsi="Courier" w:cs="Courier"/>
          <w:sz w:val="16"/>
          <w:szCs w:val="16"/>
        </w:rPr>
      </w:pPr>
    </w:p>
    <w:p w:rsidR="00E3647F" w:rsidRPr="00C2048A" w:rsidRDefault="00E3647F" w:rsidP="00C2048A">
      <w:pPr>
        <w:shd w:val="clear" w:color="auto" w:fill="FBD4B4" w:themeFill="accent6" w:themeFillTint="66"/>
        <w:autoSpaceDE w:val="0"/>
        <w:autoSpaceDN w:val="0"/>
        <w:adjustRightInd w:val="0"/>
        <w:spacing w:after="0" w:line="240" w:lineRule="auto"/>
        <w:rPr>
          <w:rFonts w:ascii="Courier" w:hAnsi="Courier" w:cs="Courier"/>
          <w:szCs w:val="16"/>
        </w:rPr>
      </w:pPr>
      <w:r w:rsidRPr="00C2048A">
        <w:rPr>
          <w:rFonts w:ascii="Courier" w:hAnsi="Courier" w:cs="Courier"/>
          <w:szCs w:val="16"/>
        </w:rPr>
        <w:t>from("file://riders/inbox")</w:t>
      </w:r>
    </w:p>
    <w:p w:rsidR="00E3647F" w:rsidRPr="00C2048A" w:rsidRDefault="00E3647F" w:rsidP="00C2048A">
      <w:pPr>
        <w:shd w:val="clear" w:color="auto" w:fill="FBD4B4" w:themeFill="accent6" w:themeFillTint="66"/>
        <w:autoSpaceDE w:val="0"/>
        <w:autoSpaceDN w:val="0"/>
        <w:adjustRightInd w:val="0"/>
        <w:spacing w:after="0" w:line="240" w:lineRule="auto"/>
        <w:rPr>
          <w:rFonts w:ascii="Courier" w:hAnsi="Courier" w:cs="Courier"/>
          <w:szCs w:val="16"/>
        </w:rPr>
      </w:pPr>
      <w:r w:rsidRPr="00C2048A">
        <w:rPr>
          <w:rFonts w:ascii="Courier" w:hAnsi="Courier" w:cs="Courier"/>
          <w:szCs w:val="16"/>
        </w:rPr>
        <w:t>.convertBodyTo(String.class)</w:t>
      </w:r>
    </w:p>
    <w:p w:rsidR="00E3647F" w:rsidRPr="00C2048A" w:rsidRDefault="00E3647F" w:rsidP="00C2048A">
      <w:pPr>
        <w:shd w:val="clear" w:color="auto" w:fill="FBD4B4" w:themeFill="accent6" w:themeFillTint="66"/>
        <w:autoSpaceDE w:val="0"/>
        <w:autoSpaceDN w:val="0"/>
        <w:adjustRightInd w:val="0"/>
        <w:spacing w:after="0" w:line="240" w:lineRule="auto"/>
        <w:rPr>
          <w:rFonts w:ascii="Courier" w:hAnsi="Courier" w:cs="Courier"/>
          <w:szCs w:val="16"/>
        </w:rPr>
      </w:pPr>
      <w:r w:rsidRPr="00C2048A">
        <w:rPr>
          <w:rFonts w:ascii="Courier" w:hAnsi="Courier" w:cs="Courier"/>
          <w:szCs w:val="16"/>
        </w:rPr>
        <w:t>.to("activemq:queue:inbox");</w:t>
      </w:r>
    </w:p>
    <w:p w:rsidR="00C2048A" w:rsidRDefault="00C2048A" w:rsidP="00E3647F">
      <w:pPr>
        <w:autoSpaceDE w:val="0"/>
        <w:autoSpaceDN w:val="0"/>
        <w:adjustRightInd w:val="0"/>
        <w:spacing w:after="0" w:line="240" w:lineRule="auto"/>
        <w:rPr>
          <w:rFonts w:ascii="NewBaskerville-Roman" w:hAnsi="NewBaskerville-Roman" w:cs="NewBaskerville-Roman"/>
          <w:sz w:val="20"/>
          <w:szCs w:val="20"/>
        </w:rPr>
      </w:pPr>
    </w:p>
    <w:p w:rsidR="00E3647F" w:rsidRPr="00C2048A"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If you’re using Spring XML, you provide the type as an attribute instead, like this:</w:t>
      </w:r>
    </w:p>
    <w:p w:rsidR="00C2048A" w:rsidRDefault="00C2048A" w:rsidP="00C2048A">
      <w:pPr>
        <w:pStyle w:val="HTMLPreformatted"/>
      </w:pPr>
    </w:p>
    <w:p w:rsidR="00C2048A" w:rsidRDefault="00C2048A" w:rsidP="00C2048A">
      <w:pPr>
        <w:pStyle w:val="HTMLPreformatted"/>
        <w:shd w:val="clear" w:color="auto" w:fill="FBD4B4" w:themeFill="accent6" w:themeFillTint="66"/>
      </w:pPr>
      <w:r>
        <w:t>&lt;?xml version="1.0" encoding="UTF-8"?&gt;</w:t>
      </w:r>
    </w:p>
    <w:p w:rsidR="00C2048A" w:rsidRDefault="00C2048A" w:rsidP="00C2048A">
      <w:pPr>
        <w:pStyle w:val="HTMLPreformatted"/>
        <w:shd w:val="clear" w:color="auto" w:fill="FBD4B4" w:themeFill="accent6" w:themeFillTint="66"/>
      </w:pPr>
      <w:r>
        <w:t>&lt;route&gt;</w:t>
      </w:r>
    </w:p>
    <w:p w:rsidR="00C2048A" w:rsidRDefault="00C2048A" w:rsidP="00C2048A">
      <w:pPr>
        <w:pStyle w:val="HTMLPreformatted"/>
        <w:shd w:val="clear" w:color="auto" w:fill="FBD4B4" w:themeFill="accent6" w:themeFillTint="66"/>
      </w:pPr>
      <w:r>
        <w:t xml:space="preserve">   &lt;from uri="file://riders/inbox" /&gt;</w:t>
      </w:r>
    </w:p>
    <w:p w:rsidR="00C2048A" w:rsidRDefault="00C2048A" w:rsidP="00C2048A">
      <w:pPr>
        <w:pStyle w:val="HTMLPreformatted"/>
        <w:shd w:val="clear" w:color="auto" w:fill="FBD4B4" w:themeFill="accent6" w:themeFillTint="66"/>
      </w:pPr>
      <w:r>
        <w:t xml:space="preserve">   &lt;convertBodyTo type="java.lang.String" /&gt;</w:t>
      </w:r>
    </w:p>
    <w:p w:rsidR="00C2048A" w:rsidRDefault="00C2048A" w:rsidP="00C2048A">
      <w:pPr>
        <w:pStyle w:val="HTMLPreformatted"/>
        <w:shd w:val="clear" w:color="auto" w:fill="FBD4B4" w:themeFill="accent6" w:themeFillTint="66"/>
      </w:pPr>
      <w:r>
        <w:t xml:space="preserve">   &lt;to uri="activemq:queue:inbox" /&gt;</w:t>
      </w:r>
    </w:p>
    <w:p w:rsidR="00C2048A" w:rsidRDefault="00C2048A" w:rsidP="00C2048A">
      <w:pPr>
        <w:pStyle w:val="HTMLPreformatted"/>
        <w:shd w:val="clear" w:color="auto" w:fill="FBD4B4" w:themeFill="accent6" w:themeFillTint="66"/>
      </w:pPr>
      <w:r>
        <w:t>&lt;/route&gt;</w:t>
      </w:r>
    </w:p>
    <w:p w:rsidR="00C2048A" w:rsidRDefault="00C2048A" w:rsidP="00C2048A">
      <w:pPr>
        <w:pStyle w:val="HTMLPreformatted"/>
      </w:pPr>
    </w:p>
    <w:p w:rsidR="00E3647F" w:rsidRDefault="00E3647F" w:rsidP="00E3647F">
      <w:pPr>
        <w:autoSpaceDE w:val="0"/>
        <w:autoSpaceDN w:val="0"/>
        <w:adjustRightInd w:val="0"/>
        <w:spacing w:after="0" w:line="240" w:lineRule="auto"/>
        <w:rPr>
          <w:rFonts w:ascii="NewBaskerville-Roman" w:hAnsi="NewBaskerville-Roman" w:cs="NewBaskerville-Roman"/>
        </w:rPr>
      </w:pPr>
      <w:r w:rsidRPr="00C2048A">
        <w:rPr>
          <w:rFonts w:ascii="NewBaskerville-Roman" w:hAnsi="NewBaskerville-Roman" w:cs="NewBaskerville-Roman"/>
        </w:rPr>
        <w:t>You can omit the java.lang. prefix on the type, which can shorten the syntax a bit:</w:t>
      </w:r>
    </w:p>
    <w:p w:rsidR="00C2048A" w:rsidRPr="00C2048A" w:rsidRDefault="00C2048A" w:rsidP="00E3647F">
      <w:pPr>
        <w:autoSpaceDE w:val="0"/>
        <w:autoSpaceDN w:val="0"/>
        <w:adjustRightInd w:val="0"/>
        <w:spacing w:after="0" w:line="240" w:lineRule="auto"/>
        <w:rPr>
          <w:rFonts w:ascii="NewBaskerville-Roman" w:hAnsi="NewBaskerville-Roman" w:cs="NewBaskerville-Roman"/>
        </w:rPr>
      </w:pPr>
    </w:p>
    <w:p w:rsidR="00E3647F" w:rsidRPr="00C2048A" w:rsidRDefault="00E3647F" w:rsidP="00C2048A">
      <w:pPr>
        <w:shd w:val="clear" w:color="auto" w:fill="FBD4B4" w:themeFill="accent6" w:themeFillTint="66"/>
        <w:autoSpaceDE w:val="0"/>
        <w:autoSpaceDN w:val="0"/>
        <w:adjustRightInd w:val="0"/>
        <w:spacing w:after="0" w:line="240" w:lineRule="auto"/>
        <w:rPr>
          <w:rFonts w:ascii="NewBaskerville-Roman" w:hAnsi="NewBaskerville-Roman" w:cs="NewBaskerville-Roman"/>
        </w:rPr>
      </w:pPr>
      <w:r w:rsidRPr="00C2048A">
        <w:rPr>
          <w:rFonts w:ascii="Courier" w:hAnsi="Courier" w:cs="Courier"/>
        </w:rPr>
        <w:t>&lt;convertBodyTo type="String"/&gt;</w:t>
      </w:r>
      <w:r w:rsidRPr="00C2048A">
        <w:rPr>
          <w:rFonts w:ascii="NewBaskerville-Roman" w:hAnsi="NewBaskerville-Roman" w:cs="NewBaskerville-Roman"/>
        </w:rPr>
        <w:t>.</w:t>
      </w:r>
    </w:p>
    <w:p w:rsidR="00C2048A" w:rsidRDefault="00C2048A" w:rsidP="00E3647F">
      <w:pPr>
        <w:autoSpaceDE w:val="0"/>
        <w:autoSpaceDN w:val="0"/>
        <w:adjustRightInd w:val="0"/>
        <w:spacing w:after="0" w:line="240" w:lineRule="auto"/>
        <w:rPr>
          <w:rFonts w:ascii="NewBaskerville-Roman" w:hAnsi="NewBaskerville-Roman" w:cs="NewBaskerville-Roman"/>
          <w:sz w:val="20"/>
          <w:szCs w:val="20"/>
        </w:rPr>
      </w:pPr>
    </w:p>
    <w:p w:rsidR="00E3647F" w:rsidRPr="001A2677" w:rsidRDefault="00E3647F" w:rsidP="00E3647F">
      <w:pPr>
        <w:autoSpaceDE w:val="0"/>
        <w:autoSpaceDN w:val="0"/>
        <w:adjustRightInd w:val="0"/>
        <w:spacing w:after="0" w:line="240" w:lineRule="auto"/>
        <w:rPr>
          <w:rFonts w:ascii="NewBaskerville-Roman" w:hAnsi="NewBaskerville-Roman" w:cs="NewBaskerville-Roman"/>
        </w:rPr>
      </w:pPr>
      <w:r w:rsidRPr="001A2677">
        <w:rPr>
          <w:rFonts w:ascii="NewBaskerville-Roman" w:hAnsi="NewBaskerville-Roman" w:cs="NewBaskerville-Roman"/>
        </w:rPr>
        <w:t xml:space="preserve">Another reason for using </w:t>
      </w:r>
      <w:r w:rsidRPr="001A2677">
        <w:rPr>
          <w:rFonts w:ascii="Courier" w:hAnsi="Courier" w:cs="Courier"/>
        </w:rPr>
        <w:t xml:space="preserve">convertBodyTo </w:t>
      </w:r>
      <w:r w:rsidRPr="001A2677">
        <w:rPr>
          <w:rFonts w:ascii="NewBaskerville-Roman" w:hAnsi="NewBaskerville-Roman" w:cs="NewBaskerville-Roman"/>
        </w:rPr>
        <w:t>is to read files using a fixed encoding</w:t>
      </w:r>
    </w:p>
    <w:p w:rsidR="00E3647F" w:rsidRPr="001A2677" w:rsidRDefault="00E3647F" w:rsidP="00E3647F">
      <w:pPr>
        <w:autoSpaceDE w:val="0"/>
        <w:autoSpaceDN w:val="0"/>
        <w:adjustRightInd w:val="0"/>
        <w:spacing w:after="0" w:line="240" w:lineRule="auto"/>
        <w:rPr>
          <w:rFonts w:ascii="NewBaskerville-Roman" w:hAnsi="NewBaskerville-Roman" w:cs="NewBaskerville-Roman"/>
        </w:rPr>
      </w:pPr>
      <w:r w:rsidRPr="001A2677">
        <w:rPr>
          <w:rFonts w:ascii="NewBaskerville-Roman" w:hAnsi="NewBaskerville-Roman" w:cs="NewBaskerville-Roman"/>
        </w:rPr>
        <w:t xml:space="preserve">such as </w:t>
      </w:r>
      <w:r w:rsidRPr="001A2677">
        <w:rPr>
          <w:rFonts w:ascii="Courier" w:hAnsi="Courier" w:cs="Courier"/>
        </w:rPr>
        <w:t>UTF-8</w:t>
      </w:r>
      <w:r w:rsidRPr="001A2677">
        <w:rPr>
          <w:rFonts w:ascii="NewBaskerville-Roman" w:hAnsi="NewBaskerville-Roman" w:cs="NewBaskerville-Roman"/>
        </w:rPr>
        <w:t>. This is done by passing in the encoding as the second parameter:</w:t>
      </w:r>
    </w:p>
    <w:p w:rsidR="00604E32" w:rsidRDefault="00604E32" w:rsidP="00E3647F">
      <w:pPr>
        <w:autoSpaceDE w:val="0"/>
        <w:autoSpaceDN w:val="0"/>
        <w:adjustRightInd w:val="0"/>
        <w:spacing w:after="0" w:line="240" w:lineRule="auto"/>
        <w:rPr>
          <w:rFonts w:ascii="NewBaskerville-Roman" w:hAnsi="NewBaskerville-Roman" w:cs="NewBaskerville-Roman"/>
          <w:sz w:val="20"/>
          <w:szCs w:val="20"/>
        </w:rPr>
      </w:pPr>
    </w:p>
    <w:p w:rsidR="00604E32" w:rsidRPr="001A2677" w:rsidRDefault="00604E32" w:rsidP="001A2677">
      <w:pPr>
        <w:shd w:val="clear" w:color="auto" w:fill="FBD4B4" w:themeFill="accent6" w:themeFillTint="66"/>
        <w:autoSpaceDE w:val="0"/>
        <w:autoSpaceDN w:val="0"/>
        <w:adjustRightInd w:val="0"/>
        <w:spacing w:after="0" w:line="240" w:lineRule="auto"/>
        <w:rPr>
          <w:rFonts w:ascii="Courier" w:hAnsi="Courier" w:cs="Courier"/>
        </w:rPr>
      </w:pPr>
      <w:r w:rsidRPr="001A2677">
        <w:rPr>
          <w:rFonts w:ascii="Courier" w:hAnsi="Courier" w:cs="Courier"/>
        </w:rPr>
        <w:t>from("file://riders/inbox")</w:t>
      </w:r>
    </w:p>
    <w:p w:rsidR="00604E32" w:rsidRPr="001A2677" w:rsidRDefault="00604E32" w:rsidP="001A2677">
      <w:pPr>
        <w:shd w:val="clear" w:color="auto" w:fill="FBD4B4" w:themeFill="accent6" w:themeFillTint="66"/>
        <w:autoSpaceDE w:val="0"/>
        <w:autoSpaceDN w:val="0"/>
        <w:adjustRightInd w:val="0"/>
        <w:spacing w:after="0" w:line="240" w:lineRule="auto"/>
        <w:rPr>
          <w:rFonts w:ascii="Courier" w:hAnsi="Courier" w:cs="Courier"/>
        </w:rPr>
      </w:pPr>
      <w:r w:rsidRPr="001A2677">
        <w:rPr>
          <w:rFonts w:ascii="Courier" w:hAnsi="Courier" w:cs="Courier"/>
        </w:rPr>
        <w:t>.convertBodyTo(String.class, "UTF-8")</w:t>
      </w:r>
    </w:p>
    <w:p w:rsidR="00604E32" w:rsidRDefault="00604E32" w:rsidP="001A2677">
      <w:pPr>
        <w:shd w:val="clear" w:color="auto" w:fill="FBD4B4" w:themeFill="accent6" w:themeFillTint="66"/>
        <w:autoSpaceDE w:val="0"/>
        <w:autoSpaceDN w:val="0"/>
        <w:adjustRightInd w:val="0"/>
        <w:spacing w:after="0" w:line="240" w:lineRule="auto"/>
        <w:rPr>
          <w:rFonts w:ascii="Courier" w:hAnsi="Courier" w:cs="Courier"/>
          <w:sz w:val="16"/>
          <w:szCs w:val="16"/>
        </w:rPr>
      </w:pPr>
      <w:r w:rsidRPr="001A2677">
        <w:rPr>
          <w:rFonts w:ascii="Courier" w:hAnsi="Courier" w:cs="Courier"/>
        </w:rPr>
        <w:lastRenderedPageBreak/>
        <w:t>.to("activemq:queue:inbox");</w:t>
      </w:r>
    </w:p>
    <w:p w:rsidR="00D430D5" w:rsidRDefault="00D430D5" w:rsidP="00604E32">
      <w:pPr>
        <w:autoSpaceDE w:val="0"/>
        <w:autoSpaceDN w:val="0"/>
        <w:adjustRightInd w:val="0"/>
        <w:spacing w:after="0" w:line="240" w:lineRule="auto"/>
        <w:rPr>
          <w:rFonts w:ascii="Courier" w:hAnsi="Courier" w:cs="Courier"/>
          <w:sz w:val="16"/>
          <w:szCs w:val="16"/>
        </w:rPr>
      </w:pPr>
    </w:p>
    <w:p w:rsidR="00D430D5" w:rsidRPr="001A2677" w:rsidRDefault="00D430D5" w:rsidP="00D430D5">
      <w:pPr>
        <w:autoSpaceDE w:val="0"/>
        <w:autoSpaceDN w:val="0"/>
        <w:adjustRightInd w:val="0"/>
        <w:spacing w:after="0" w:line="240" w:lineRule="auto"/>
        <w:rPr>
          <w:rFonts w:ascii="NewBaskerville-Roman" w:hAnsi="NewBaskerville-Roman" w:cs="NewBaskerville-Roman"/>
          <w:color w:val="000000"/>
        </w:rPr>
      </w:pPr>
      <w:r w:rsidRPr="001A2677">
        <w:rPr>
          <w:rFonts w:ascii="NewBaskerville-Roman" w:hAnsi="NewBaskerville-Roman" w:cs="NewBaskerville-Roman"/>
          <w:b/>
          <w:color w:val="000000"/>
        </w:rPr>
        <w:t xml:space="preserve">TIP </w:t>
      </w:r>
      <w:r w:rsidRPr="001A2677">
        <w:rPr>
          <w:rFonts w:ascii="NewBaskerville-Roman" w:hAnsi="NewBaskerville-Roman" w:cs="NewBaskerville-Roman"/>
          <w:color w:val="000000"/>
        </w:rPr>
        <w:t>If you have trouble with a route because of the payload or its type, try</w:t>
      </w:r>
    </w:p>
    <w:p w:rsidR="00D430D5" w:rsidRPr="001A2677" w:rsidRDefault="00D430D5" w:rsidP="00D430D5">
      <w:pPr>
        <w:autoSpaceDE w:val="0"/>
        <w:autoSpaceDN w:val="0"/>
        <w:adjustRightInd w:val="0"/>
        <w:spacing w:after="0" w:line="240" w:lineRule="auto"/>
        <w:rPr>
          <w:rFonts w:ascii="NewBaskerville-Roman" w:hAnsi="NewBaskerville-Roman" w:cs="NewBaskerville-Roman"/>
          <w:color w:val="000000"/>
        </w:rPr>
      </w:pPr>
      <w:r w:rsidRPr="001A2677">
        <w:rPr>
          <w:rFonts w:ascii="NewBaskerville-Roman" w:hAnsi="NewBaskerville-Roman" w:cs="NewBaskerville-Roman"/>
          <w:color w:val="000000"/>
        </w:rPr>
        <w:t xml:space="preserve">using </w:t>
      </w:r>
      <w:r w:rsidRPr="001A2677">
        <w:rPr>
          <w:rFonts w:ascii="Courier" w:hAnsi="Courier" w:cs="Courier"/>
          <w:color w:val="000000"/>
        </w:rPr>
        <w:t xml:space="preserve">.convertBodyTo(String.class) </w:t>
      </w:r>
      <w:r w:rsidRPr="001A2677">
        <w:rPr>
          <w:rFonts w:ascii="NewBaskerville-Roman" w:hAnsi="NewBaskerville-Roman" w:cs="NewBaskerville-Roman"/>
          <w:color w:val="000000"/>
        </w:rPr>
        <w:t>at the start of the route to convert to a</w:t>
      </w:r>
    </w:p>
    <w:p w:rsidR="00D430D5" w:rsidRPr="001A2677" w:rsidRDefault="00D430D5" w:rsidP="00D430D5">
      <w:pPr>
        <w:autoSpaceDE w:val="0"/>
        <w:autoSpaceDN w:val="0"/>
        <w:adjustRightInd w:val="0"/>
        <w:spacing w:after="0" w:line="240" w:lineRule="auto"/>
        <w:rPr>
          <w:rFonts w:ascii="NewBaskerville-Roman" w:hAnsi="NewBaskerville-Roman" w:cs="NewBaskerville-Roman"/>
          <w:color w:val="000000"/>
        </w:rPr>
      </w:pPr>
      <w:r w:rsidRPr="001A2677">
        <w:rPr>
          <w:rFonts w:ascii="Courier" w:hAnsi="Courier" w:cs="Courier"/>
          <w:color w:val="000000"/>
        </w:rPr>
        <w:t xml:space="preserve">String </w:t>
      </w:r>
      <w:r w:rsidRPr="001A2677">
        <w:rPr>
          <w:rFonts w:ascii="NewBaskerville-Roman" w:hAnsi="NewBaskerville-Roman" w:cs="NewBaskerville-Roman"/>
          <w:color w:val="000000"/>
        </w:rPr>
        <w:t>type, which is a well-supported type. If the payload cannot be converted</w:t>
      </w:r>
    </w:p>
    <w:p w:rsidR="00D430D5" w:rsidRPr="001A2677" w:rsidRDefault="00D430D5" w:rsidP="00D430D5">
      <w:pPr>
        <w:autoSpaceDE w:val="0"/>
        <w:autoSpaceDN w:val="0"/>
        <w:adjustRightInd w:val="0"/>
        <w:spacing w:after="0" w:line="240" w:lineRule="auto"/>
        <w:rPr>
          <w:rFonts w:ascii="NewBaskerville-Roman" w:hAnsi="NewBaskerville-Roman" w:cs="NewBaskerville-Roman"/>
          <w:color w:val="000000"/>
        </w:rPr>
      </w:pPr>
      <w:r w:rsidRPr="001A2677">
        <w:rPr>
          <w:rFonts w:ascii="NewBaskerville-Roman" w:hAnsi="NewBaskerville-Roman" w:cs="NewBaskerville-Roman"/>
          <w:color w:val="000000"/>
        </w:rPr>
        <w:t xml:space="preserve">to the desired type, a </w:t>
      </w:r>
      <w:r w:rsidRPr="001A2677">
        <w:rPr>
          <w:rFonts w:ascii="Courier" w:hAnsi="Courier" w:cs="Courier"/>
          <w:color w:val="000000"/>
        </w:rPr>
        <w:t xml:space="preserve">NoTypeConversionAvailableException </w:t>
      </w:r>
      <w:r w:rsidRPr="001A2677">
        <w:rPr>
          <w:rFonts w:ascii="NewBaskerville-Roman" w:hAnsi="NewBaskerville-Roman" w:cs="NewBaskerville-Roman"/>
          <w:color w:val="000000"/>
        </w:rPr>
        <w:t>exception</w:t>
      </w:r>
    </w:p>
    <w:p w:rsidR="00D430D5" w:rsidRPr="001A2677" w:rsidRDefault="00D430D5" w:rsidP="00D430D5">
      <w:pPr>
        <w:autoSpaceDE w:val="0"/>
        <w:autoSpaceDN w:val="0"/>
        <w:adjustRightInd w:val="0"/>
        <w:spacing w:after="0" w:line="240" w:lineRule="auto"/>
        <w:rPr>
          <w:rFonts w:ascii="NewBaskerville-Roman" w:hAnsi="NewBaskerville-Roman" w:cs="NewBaskerville-Roman"/>
          <w:color w:val="000000"/>
        </w:rPr>
      </w:pPr>
      <w:r w:rsidRPr="001A2677">
        <w:rPr>
          <w:rFonts w:ascii="NewBaskerville-Roman" w:hAnsi="NewBaskerville-Roman" w:cs="NewBaskerville-Roman"/>
          <w:color w:val="000000"/>
        </w:rPr>
        <w:t>is thrown.</w:t>
      </w:r>
    </w:p>
    <w:p w:rsidR="00D0006A" w:rsidRDefault="00D0006A" w:rsidP="00D430D5">
      <w:pPr>
        <w:autoSpaceDE w:val="0"/>
        <w:autoSpaceDN w:val="0"/>
        <w:adjustRightInd w:val="0"/>
        <w:spacing w:after="0" w:line="240" w:lineRule="auto"/>
        <w:rPr>
          <w:rFonts w:ascii="NewBaskerville-Roman" w:hAnsi="NewBaskerville-Roman" w:cs="NewBaskerville-Roman"/>
          <w:color w:val="000000"/>
          <w:sz w:val="20"/>
          <w:szCs w:val="20"/>
        </w:rPr>
      </w:pPr>
    </w:p>
    <w:p w:rsidR="00D0006A" w:rsidRDefault="00D0006A" w:rsidP="005F6998">
      <w:pPr>
        <w:pStyle w:val="Heading4"/>
      </w:pPr>
      <w:r>
        <w:t>Writing your own type converter</w:t>
      </w:r>
    </w:p>
    <w:p w:rsidR="001A2677" w:rsidRPr="001A2677" w:rsidRDefault="001A2677" w:rsidP="001A2677">
      <w:pPr>
        <w:spacing w:after="0"/>
      </w:pPr>
    </w:p>
    <w:p w:rsidR="00D0006A" w:rsidRDefault="00D0006A" w:rsidP="00D0006A">
      <w:pPr>
        <w:autoSpaceDE w:val="0"/>
        <w:autoSpaceDN w:val="0"/>
        <w:adjustRightInd w:val="0"/>
        <w:spacing w:after="0" w:line="240" w:lineRule="auto"/>
        <w:rPr>
          <w:rFonts w:ascii="NewBaskerville-Roman" w:hAnsi="NewBaskerville-Roman" w:cs="NewBaskerville-Roman"/>
        </w:rPr>
      </w:pPr>
      <w:r w:rsidRPr="001A2677">
        <w:rPr>
          <w:rFonts w:ascii="NewBaskerville-Roman" w:hAnsi="NewBaskerville-Roman" w:cs="NewBaskerville-Roman"/>
        </w:rPr>
        <w:t xml:space="preserve">Suppose you wanted to write a custom type converter that can convert a </w:t>
      </w:r>
      <w:r w:rsidRPr="001A2677">
        <w:rPr>
          <w:rFonts w:ascii="Courier" w:hAnsi="Courier" w:cs="Courier"/>
        </w:rPr>
        <w:t xml:space="preserve">byte[] </w:t>
      </w:r>
      <w:r w:rsidRPr="001A2677">
        <w:rPr>
          <w:rFonts w:ascii="NewBaskerville-Roman" w:hAnsi="NewBaskerville-Roman" w:cs="NewBaskerville-Roman"/>
        </w:rPr>
        <w:t xml:space="preserve">into a </w:t>
      </w:r>
      <w:r w:rsidRPr="001A2677">
        <w:rPr>
          <w:rFonts w:ascii="Courier" w:hAnsi="Courier" w:cs="Courier"/>
        </w:rPr>
        <w:t xml:space="preserve">PurchaseOrder </w:t>
      </w:r>
      <w:r w:rsidRPr="001A2677">
        <w:rPr>
          <w:rFonts w:ascii="NewBaskerville-Roman" w:hAnsi="NewBaskerville-Roman" w:cs="NewBaskerville-Roman"/>
        </w:rPr>
        <w:t>model object</w:t>
      </w:r>
    </w:p>
    <w:p w:rsidR="001A2677" w:rsidRPr="001A2677" w:rsidRDefault="001A2677" w:rsidP="00D0006A">
      <w:pPr>
        <w:autoSpaceDE w:val="0"/>
        <w:autoSpaceDN w:val="0"/>
        <w:adjustRightInd w:val="0"/>
        <w:spacing w:after="0" w:line="240" w:lineRule="auto"/>
        <w:rPr>
          <w:rFonts w:ascii="NewBaskerville-Roman" w:hAnsi="NewBaskerville-Roman" w:cs="NewBaskerville-Roman"/>
        </w:rPr>
      </w:pPr>
    </w:p>
    <w:p w:rsidR="00D0006A" w:rsidRDefault="00D0006A" w:rsidP="00D0006A">
      <w:pPr>
        <w:autoSpaceDE w:val="0"/>
        <w:autoSpaceDN w:val="0"/>
        <w:adjustRightInd w:val="0"/>
        <w:spacing w:after="0" w:line="240" w:lineRule="auto"/>
        <w:rPr>
          <w:highlight w:val="yellow"/>
        </w:rPr>
      </w:pPr>
      <w:r>
        <w:rPr>
          <w:noProof/>
        </w:rPr>
        <w:drawing>
          <wp:inline distT="0" distB="0" distL="0" distR="0">
            <wp:extent cx="5939790" cy="4380865"/>
            <wp:effectExtent l="19050" t="0" r="3810" b="0"/>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cstate="print"/>
                    <a:srcRect/>
                    <a:stretch>
                      <a:fillRect/>
                    </a:stretch>
                  </pic:blipFill>
                  <pic:spPr bwMode="auto">
                    <a:xfrm>
                      <a:off x="0" y="0"/>
                      <a:ext cx="5939790" cy="4380865"/>
                    </a:xfrm>
                    <a:prstGeom prst="rect">
                      <a:avLst/>
                    </a:prstGeom>
                    <a:noFill/>
                    <a:ln w="9525">
                      <a:noFill/>
                      <a:miter lim="800000"/>
                      <a:headEnd/>
                      <a:tailEnd/>
                    </a:ln>
                  </pic:spPr>
                </pic:pic>
              </a:graphicData>
            </a:graphic>
          </wp:inline>
        </w:drawing>
      </w:r>
    </w:p>
    <w:p w:rsidR="00D0006A" w:rsidRDefault="00D0006A" w:rsidP="00D0006A">
      <w:pPr>
        <w:autoSpaceDE w:val="0"/>
        <w:autoSpaceDN w:val="0"/>
        <w:adjustRightInd w:val="0"/>
        <w:spacing w:after="0" w:line="240" w:lineRule="auto"/>
        <w:rPr>
          <w:highlight w:val="yellow"/>
        </w:rPr>
      </w:pPr>
      <w:r>
        <w:rPr>
          <w:noProof/>
        </w:rPr>
        <w:lastRenderedPageBreak/>
        <w:drawing>
          <wp:inline distT="0" distB="0" distL="0" distR="0">
            <wp:extent cx="5939790" cy="2170430"/>
            <wp:effectExtent l="19050" t="0" r="3810" b="0"/>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cstate="print"/>
                    <a:srcRect/>
                    <a:stretch>
                      <a:fillRect/>
                    </a:stretch>
                  </pic:blipFill>
                  <pic:spPr bwMode="auto">
                    <a:xfrm>
                      <a:off x="0" y="0"/>
                      <a:ext cx="5939790" cy="2170430"/>
                    </a:xfrm>
                    <a:prstGeom prst="rect">
                      <a:avLst/>
                    </a:prstGeom>
                    <a:noFill/>
                    <a:ln w="9525">
                      <a:noFill/>
                      <a:miter lim="800000"/>
                      <a:headEnd/>
                      <a:tailEnd/>
                    </a:ln>
                  </pic:spPr>
                </pic:pic>
              </a:graphicData>
            </a:graphic>
          </wp:inline>
        </w:drawing>
      </w:r>
    </w:p>
    <w:p w:rsidR="00263736" w:rsidRDefault="00263736" w:rsidP="00D0006A">
      <w:pPr>
        <w:autoSpaceDE w:val="0"/>
        <w:autoSpaceDN w:val="0"/>
        <w:adjustRightInd w:val="0"/>
        <w:spacing w:after="0" w:line="240" w:lineRule="auto"/>
        <w:rPr>
          <w:highlight w:val="yellow"/>
        </w:rPr>
      </w:pPr>
    </w:p>
    <w:sectPr w:rsidR="00263736" w:rsidSect="00E6264F">
      <w:headerReference w:type="default" r:id="rId78"/>
      <w:footerReference w:type="default" r:id="rId79"/>
      <w:pgSz w:w="12240" w:h="15840"/>
      <w:pgMar w:top="1440" w:right="1440" w:bottom="1440" w:left="1440" w:header="720" w:footer="1008"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A94" w:rsidRDefault="008B2A94" w:rsidP="007D6C3D">
      <w:pPr>
        <w:spacing w:after="0" w:line="240" w:lineRule="auto"/>
      </w:pPr>
      <w:r>
        <w:separator/>
      </w:r>
    </w:p>
  </w:endnote>
  <w:endnote w:type="continuationSeparator" w:id="0">
    <w:p w:rsidR="008B2A94" w:rsidRDefault="008B2A94" w:rsidP="007D6C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Bold">
    <w:panose1 w:val="00000000000000000000"/>
    <w:charset w:val="00"/>
    <w:family w:val="modern"/>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NewBaskerville-BoldItalic">
    <w:panose1 w:val="00000000000000000000"/>
    <w:charset w:val="00"/>
    <w:family w:val="roman"/>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NewBaskerville-Bold">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mbiNumerals-Soli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2399016"/>
      <w:docPartObj>
        <w:docPartGallery w:val="Page Numbers (Bottom of Page)"/>
        <w:docPartUnique/>
      </w:docPartObj>
    </w:sdtPr>
    <w:sdtEndPr>
      <w:rPr>
        <w:color w:val="808080" w:themeColor="background1" w:themeShade="80"/>
        <w:spacing w:val="60"/>
      </w:rPr>
    </w:sdtEndPr>
    <w:sdtContent>
      <w:p w:rsidR="00F57352" w:rsidRDefault="00B33E60">
        <w:pPr>
          <w:pStyle w:val="Footer"/>
          <w:pBdr>
            <w:top w:val="single" w:sz="4" w:space="1" w:color="D9D9D9" w:themeColor="background1" w:themeShade="D9"/>
          </w:pBdr>
          <w:jc w:val="right"/>
        </w:pPr>
        <w:r>
          <w:fldChar w:fldCharType="begin"/>
        </w:r>
        <w:r w:rsidR="00F57352">
          <w:instrText xml:space="preserve"> PAGE   \* MERGEFORMAT </w:instrText>
        </w:r>
        <w:r>
          <w:fldChar w:fldCharType="separate"/>
        </w:r>
        <w:r w:rsidR="00933DF9">
          <w:rPr>
            <w:noProof/>
          </w:rPr>
          <w:t>60</w:t>
        </w:r>
        <w:r>
          <w:rPr>
            <w:noProof/>
          </w:rPr>
          <w:fldChar w:fldCharType="end"/>
        </w:r>
        <w:r w:rsidR="00F57352">
          <w:t xml:space="preserve"> | </w:t>
        </w:r>
        <w:r w:rsidR="00F57352" w:rsidRPr="007D6C3D">
          <w:rPr>
            <w:color w:val="808080" w:themeColor="background1" w:themeShade="80"/>
            <w:spacing w:val="60"/>
          </w:rPr>
          <w:t>Page</w:t>
        </w:r>
      </w:p>
    </w:sdtContent>
  </w:sdt>
  <w:p w:rsidR="00F57352" w:rsidRDefault="00F57352" w:rsidP="007D6C3D">
    <w:pPr>
      <w:pStyle w:val="Footer"/>
      <w:tabs>
        <w:tab w:val="clear" w:pos="4680"/>
        <w:tab w:val="clear" w:pos="9360"/>
        <w:tab w:val="left" w:pos="139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A94" w:rsidRDefault="008B2A94" w:rsidP="007D6C3D">
      <w:pPr>
        <w:spacing w:after="0" w:line="240" w:lineRule="auto"/>
      </w:pPr>
      <w:r>
        <w:separator/>
      </w:r>
    </w:p>
  </w:footnote>
  <w:footnote w:type="continuationSeparator" w:id="0">
    <w:p w:rsidR="008B2A94" w:rsidRDefault="008B2A94" w:rsidP="007D6C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F57352">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57352" w:rsidRDefault="00D80AF7" w:rsidP="00D80AF7">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Primer on Apache camel</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4-08-14T00:00:00Z">
            <w:dateFormat w:val="yyyy"/>
            <w:lid w:val="en-US"/>
            <w:storeMappedDataAs w:val="dateTime"/>
            <w:calendar w:val="gregorian"/>
          </w:date>
        </w:sdtPr>
        <w:sdtContent>
          <w:tc>
            <w:tcPr>
              <w:tcW w:w="1105" w:type="dxa"/>
            </w:tcPr>
            <w:p w:rsidR="00F57352" w:rsidRPr="008E7F45" w:rsidRDefault="00F57352">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2014</w:t>
              </w:r>
            </w:p>
          </w:tc>
        </w:sdtContent>
      </w:sdt>
    </w:tr>
  </w:tbl>
  <w:p w:rsidR="00F57352" w:rsidRDefault="00F57352" w:rsidP="00E6264F">
    <w:pPr>
      <w:pStyle w:val="Header"/>
      <w:tabs>
        <w:tab w:val="clear" w:pos="4680"/>
        <w:tab w:val="clear" w:pos="9360"/>
        <w:tab w:val="left" w:pos="243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468B4"/>
    <w:multiLevelType w:val="hybridMultilevel"/>
    <w:tmpl w:val="001A1FB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76F30"/>
    <w:multiLevelType w:val="hybridMultilevel"/>
    <w:tmpl w:val="A838EA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3B77DD"/>
    <w:multiLevelType w:val="hybridMultilevel"/>
    <w:tmpl w:val="398878BA"/>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143864F7"/>
    <w:multiLevelType w:val="hybridMultilevel"/>
    <w:tmpl w:val="399EE6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1810C7"/>
    <w:multiLevelType w:val="hybridMultilevel"/>
    <w:tmpl w:val="A7561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A65446"/>
    <w:multiLevelType w:val="hybridMultilevel"/>
    <w:tmpl w:val="6DA26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D2B9B"/>
    <w:multiLevelType w:val="hybridMultilevel"/>
    <w:tmpl w:val="06541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37037"/>
    <w:multiLevelType w:val="hybridMultilevel"/>
    <w:tmpl w:val="789EC4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3A5634"/>
    <w:multiLevelType w:val="hybridMultilevel"/>
    <w:tmpl w:val="71C8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B65FB5"/>
    <w:multiLevelType w:val="hybridMultilevel"/>
    <w:tmpl w:val="101EB0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327E06"/>
    <w:multiLevelType w:val="hybridMultilevel"/>
    <w:tmpl w:val="8B98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DA245D"/>
    <w:multiLevelType w:val="hybridMultilevel"/>
    <w:tmpl w:val="967A2F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893750"/>
    <w:multiLevelType w:val="hybridMultilevel"/>
    <w:tmpl w:val="552E61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3A3940"/>
    <w:multiLevelType w:val="hybridMultilevel"/>
    <w:tmpl w:val="FCACD7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B64E25"/>
    <w:multiLevelType w:val="hybridMultilevel"/>
    <w:tmpl w:val="4E129B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D37608"/>
    <w:multiLevelType w:val="hybridMultilevel"/>
    <w:tmpl w:val="A1CA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3101A4"/>
    <w:multiLevelType w:val="hybridMultilevel"/>
    <w:tmpl w:val="274604B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981F65"/>
    <w:multiLevelType w:val="hybridMultilevel"/>
    <w:tmpl w:val="19B47E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A10A5F"/>
    <w:multiLevelType w:val="hybridMultilevel"/>
    <w:tmpl w:val="2BEC5F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185A1D"/>
    <w:multiLevelType w:val="hybridMultilevel"/>
    <w:tmpl w:val="03D4310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6497C5D"/>
    <w:multiLevelType w:val="hybridMultilevel"/>
    <w:tmpl w:val="896ED1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E9581E"/>
    <w:multiLevelType w:val="hybridMultilevel"/>
    <w:tmpl w:val="08F4B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971127"/>
    <w:multiLevelType w:val="hybridMultilevel"/>
    <w:tmpl w:val="50B0CA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F9337F"/>
    <w:multiLevelType w:val="hybridMultilevel"/>
    <w:tmpl w:val="75E0AC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3917A7"/>
    <w:multiLevelType w:val="hybridMultilevel"/>
    <w:tmpl w:val="4606D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A813FF"/>
    <w:multiLevelType w:val="hybridMultilevel"/>
    <w:tmpl w:val="C2EEA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356A11"/>
    <w:multiLevelType w:val="hybridMultilevel"/>
    <w:tmpl w:val="B49C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853036"/>
    <w:multiLevelType w:val="hybridMultilevel"/>
    <w:tmpl w:val="E0F26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063FC8"/>
    <w:multiLevelType w:val="hybridMultilevel"/>
    <w:tmpl w:val="5914D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25"/>
  </w:num>
  <w:num w:numId="4">
    <w:abstractNumId w:val="6"/>
  </w:num>
  <w:num w:numId="5">
    <w:abstractNumId w:val="8"/>
  </w:num>
  <w:num w:numId="6">
    <w:abstractNumId w:val="22"/>
  </w:num>
  <w:num w:numId="7">
    <w:abstractNumId w:val="23"/>
  </w:num>
  <w:num w:numId="8">
    <w:abstractNumId w:val="9"/>
  </w:num>
  <w:num w:numId="9">
    <w:abstractNumId w:val="20"/>
  </w:num>
  <w:num w:numId="10">
    <w:abstractNumId w:val="12"/>
  </w:num>
  <w:num w:numId="11">
    <w:abstractNumId w:val="5"/>
  </w:num>
  <w:num w:numId="12">
    <w:abstractNumId w:val="16"/>
  </w:num>
  <w:num w:numId="13">
    <w:abstractNumId w:val="14"/>
  </w:num>
  <w:num w:numId="14">
    <w:abstractNumId w:val="0"/>
  </w:num>
  <w:num w:numId="15">
    <w:abstractNumId w:val="17"/>
  </w:num>
  <w:num w:numId="16">
    <w:abstractNumId w:val="18"/>
  </w:num>
  <w:num w:numId="17">
    <w:abstractNumId w:val="26"/>
  </w:num>
  <w:num w:numId="18">
    <w:abstractNumId w:val="15"/>
  </w:num>
  <w:num w:numId="19">
    <w:abstractNumId w:val="10"/>
  </w:num>
  <w:num w:numId="20">
    <w:abstractNumId w:val="1"/>
  </w:num>
  <w:num w:numId="21">
    <w:abstractNumId w:val="21"/>
  </w:num>
  <w:num w:numId="22">
    <w:abstractNumId w:val="7"/>
  </w:num>
  <w:num w:numId="23">
    <w:abstractNumId w:val="4"/>
  </w:num>
  <w:num w:numId="24">
    <w:abstractNumId w:val="27"/>
  </w:num>
  <w:num w:numId="25">
    <w:abstractNumId w:val="3"/>
  </w:num>
  <w:num w:numId="26">
    <w:abstractNumId w:val="11"/>
  </w:num>
  <w:num w:numId="27">
    <w:abstractNumId w:val="2"/>
  </w:num>
  <w:num w:numId="28">
    <w:abstractNumId w:val="19"/>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11266"/>
  </w:hdrShapeDefaults>
  <w:footnotePr>
    <w:footnote w:id="-1"/>
    <w:footnote w:id="0"/>
  </w:footnotePr>
  <w:endnotePr>
    <w:endnote w:id="-1"/>
    <w:endnote w:id="0"/>
  </w:endnotePr>
  <w:compat/>
  <w:rsids>
    <w:rsidRoot w:val="004E420B"/>
    <w:rsid w:val="00000BFB"/>
    <w:rsid w:val="00011C73"/>
    <w:rsid w:val="00013FDB"/>
    <w:rsid w:val="0001576E"/>
    <w:rsid w:val="00017D56"/>
    <w:rsid w:val="00024298"/>
    <w:rsid w:val="000253C8"/>
    <w:rsid w:val="00032ADE"/>
    <w:rsid w:val="00032CC9"/>
    <w:rsid w:val="00046EE8"/>
    <w:rsid w:val="0005295F"/>
    <w:rsid w:val="00053EE3"/>
    <w:rsid w:val="000620F4"/>
    <w:rsid w:val="00062737"/>
    <w:rsid w:val="00064583"/>
    <w:rsid w:val="000647DF"/>
    <w:rsid w:val="000678E6"/>
    <w:rsid w:val="000736E9"/>
    <w:rsid w:val="000740D4"/>
    <w:rsid w:val="00075596"/>
    <w:rsid w:val="000769FA"/>
    <w:rsid w:val="00080EAA"/>
    <w:rsid w:val="000812EC"/>
    <w:rsid w:val="000946C3"/>
    <w:rsid w:val="00095076"/>
    <w:rsid w:val="00096C26"/>
    <w:rsid w:val="00097A19"/>
    <w:rsid w:val="000A5710"/>
    <w:rsid w:val="000A63A1"/>
    <w:rsid w:val="000A7A70"/>
    <w:rsid w:val="000A7F0D"/>
    <w:rsid w:val="000B415C"/>
    <w:rsid w:val="000C79E0"/>
    <w:rsid w:val="000D49E7"/>
    <w:rsid w:val="000D52D0"/>
    <w:rsid w:val="000D592B"/>
    <w:rsid w:val="000D68C2"/>
    <w:rsid w:val="000D6DC6"/>
    <w:rsid w:val="000D7FE8"/>
    <w:rsid w:val="00105BA4"/>
    <w:rsid w:val="00110D71"/>
    <w:rsid w:val="00111C4F"/>
    <w:rsid w:val="00113DB3"/>
    <w:rsid w:val="001142AD"/>
    <w:rsid w:val="0011640B"/>
    <w:rsid w:val="001167A3"/>
    <w:rsid w:val="001226F9"/>
    <w:rsid w:val="001227BC"/>
    <w:rsid w:val="0013068B"/>
    <w:rsid w:val="00131765"/>
    <w:rsid w:val="001364CE"/>
    <w:rsid w:val="00141B58"/>
    <w:rsid w:val="001434CE"/>
    <w:rsid w:val="00143AE8"/>
    <w:rsid w:val="00143F52"/>
    <w:rsid w:val="00146908"/>
    <w:rsid w:val="00146F8F"/>
    <w:rsid w:val="00151AC5"/>
    <w:rsid w:val="00155C82"/>
    <w:rsid w:val="001566D8"/>
    <w:rsid w:val="001578AA"/>
    <w:rsid w:val="001579DD"/>
    <w:rsid w:val="001602D5"/>
    <w:rsid w:val="0016260F"/>
    <w:rsid w:val="00171008"/>
    <w:rsid w:val="00174EF3"/>
    <w:rsid w:val="0018055E"/>
    <w:rsid w:val="00182CB6"/>
    <w:rsid w:val="00183621"/>
    <w:rsid w:val="001860B6"/>
    <w:rsid w:val="0019330F"/>
    <w:rsid w:val="00194E64"/>
    <w:rsid w:val="00195D45"/>
    <w:rsid w:val="001A126C"/>
    <w:rsid w:val="001A2677"/>
    <w:rsid w:val="001A3821"/>
    <w:rsid w:val="001A42E6"/>
    <w:rsid w:val="001A4A88"/>
    <w:rsid w:val="001A7E75"/>
    <w:rsid w:val="001B2491"/>
    <w:rsid w:val="001B5792"/>
    <w:rsid w:val="001B7342"/>
    <w:rsid w:val="001C1992"/>
    <w:rsid w:val="001D0531"/>
    <w:rsid w:val="001D16DF"/>
    <w:rsid w:val="001D460B"/>
    <w:rsid w:val="001D49CF"/>
    <w:rsid w:val="001F66D7"/>
    <w:rsid w:val="001F697F"/>
    <w:rsid w:val="00201976"/>
    <w:rsid w:val="00203B9E"/>
    <w:rsid w:val="00204134"/>
    <w:rsid w:val="00211CB6"/>
    <w:rsid w:val="002145CE"/>
    <w:rsid w:val="002166B9"/>
    <w:rsid w:val="002216B6"/>
    <w:rsid w:val="00225884"/>
    <w:rsid w:val="00236180"/>
    <w:rsid w:val="00240113"/>
    <w:rsid w:val="00241112"/>
    <w:rsid w:val="002447C4"/>
    <w:rsid w:val="002532EF"/>
    <w:rsid w:val="0026113B"/>
    <w:rsid w:val="002615EB"/>
    <w:rsid w:val="00263736"/>
    <w:rsid w:val="00270DF3"/>
    <w:rsid w:val="0027158C"/>
    <w:rsid w:val="00275A4C"/>
    <w:rsid w:val="002804BD"/>
    <w:rsid w:val="002859D2"/>
    <w:rsid w:val="00292A76"/>
    <w:rsid w:val="002932AC"/>
    <w:rsid w:val="002953FF"/>
    <w:rsid w:val="002A528B"/>
    <w:rsid w:val="002B4541"/>
    <w:rsid w:val="002C0031"/>
    <w:rsid w:val="002C0D37"/>
    <w:rsid w:val="002C2486"/>
    <w:rsid w:val="002C6488"/>
    <w:rsid w:val="002D4989"/>
    <w:rsid w:val="002D72D8"/>
    <w:rsid w:val="002D7A6A"/>
    <w:rsid w:val="002E08A0"/>
    <w:rsid w:val="002E640D"/>
    <w:rsid w:val="002E6940"/>
    <w:rsid w:val="002F2053"/>
    <w:rsid w:val="002F4F1D"/>
    <w:rsid w:val="00301F2E"/>
    <w:rsid w:val="003020EB"/>
    <w:rsid w:val="0030500E"/>
    <w:rsid w:val="003135E3"/>
    <w:rsid w:val="003161B6"/>
    <w:rsid w:val="00320C20"/>
    <w:rsid w:val="003219FF"/>
    <w:rsid w:val="00322574"/>
    <w:rsid w:val="00323367"/>
    <w:rsid w:val="00323C6D"/>
    <w:rsid w:val="00330015"/>
    <w:rsid w:val="00330FF1"/>
    <w:rsid w:val="00331AEF"/>
    <w:rsid w:val="003374F7"/>
    <w:rsid w:val="00340AF5"/>
    <w:rsid w:val="00345981"/>
    <w:rsid w:val="00350117"/>
    <w:rsid w:val="00351208"/>
    <w:rsid w:val="00353038"/>
    <w:rsid w:val="0035665D"/>
    <w:rsid w:val="0036041F"/>
    <w:rsid w:val="003654CC"/>
    <w:rsid w:val="00366507"/>
    <w:rsid w:val="00370958"/>
    <w:rsid w:val="00373198"/>
    <w:rsid w:val="003733F1"/>
    <w:rsid w:val="00380DD3"/>
    <w:rsid w:val="0038246D"/>
    <w:rsid w:val="00386526"/>
    <w:rsid w:val="00387A2A"/>
    <w:rsid w:val="00394388"/>
    <w:rsid w:val="0039538F"/>
    <w:rsid w:val="003A6DEE"/>
    <w:rsid w:val="003A7063"/>
    <w:rsid w:val="003B60CC"/>
    <w:rsid w:val="003D08CD"/>
    <w:rsid w:val="003D7522"/>
    <w:rsid w:val="003D7F4B"/>
    <w:rsid w:val="003E0B12"/>
    <w:rsid w:val="003E463D"/>
    <w:rsid w:val="003E5CBF"/>
    <w:rsid w:val="003F0654"/>
    <w:rsid w:val="003F16F6"/>
    <w:rsid w:val="003F1D39"/>
    <w:rsid w:val="003F35B9"/>
    <w:rsid w:val="003F4FB4"/>
    <w:rsid w:val="003F60E1"/>
    <w:rsid w:val="003F633D"/>
    <w:rsid w:val="00402B2F"/>
    <w:rsid w:val="00407D29"/>
    <w:rsid w:val="00411D6F"/>
    <w:rsid w:val="00422A29"/>
    <w:rsid w:val="00422B1B"/>
    <w:rsid w:val="004276A4"/>
    <w:rsid w:val="0043248A"/>
    <w:rsid w:val="0043591F"/>
    <w:rsid w:val="0043796C"/>
    <w:rsid w:val="004379DB"/>
    <w:rsid w:val="004406C7"/>
    <w:rsid w:val="00442FD3"/>
    <w:rsid w:val="00443763"/>
    <w:rsid w:val="0044462A"/>
    <w:rsid w:val="004450E2"/>
    <w:rsid w:val="004609B3"/>
    <w:rsid w:val="00461057"/>
    <w:rsid w:val="00463E7F"/>
    <w:rsid w:val="00463FD6"/>
    <w:rsid w:val="004641DD"/>
    <w:rsid w:val="00465173"/>
    <w:rsid w:val="00467334"/>
    <w:rsid w:val="004719DE"/>
    <w:rsid w:val="00472102"/>
    <w:rsid w:val="00474176"/>
    <w:rsid w:val="00475601"/>
    <w:rsid w:val="00483215"/>
    <w:rsid w:val="00484440"/>
    <w:rsid w:val="004844C9"/>
    <w:rsid w:val="004870C8"/>
    <w:rsid w:val="0049306D"/>
    <w:rsid w:val="00493088"/>
    <w:rsid w:val="0049521F"/>
    <w:rsid w:val="00495868"/>
    <w:rsid w:val="0049646E"/>
    <w:rsid w:val="004A27E7"/>
    <w:rsid w:val="004B66D9"/>
    <w:rsid w:val="004B6DA3"/>
    <w:rsid w:val="004C0888"/>
    <w:rsid w:val="004C2828"/>
    <w:rsid w:val="004C48E7"/>
    <w:rsid w:val="004C7547"/>
    <w:rsid w:val="004D6AA3"/>
    <w:rsid w:val="004E1222"/>
    <w:rsid w:val="004E2CE1"/>
    <w:rsid w:val="004E420B"/>
    <w:rsid w:val="004E6664"/>
    <w:rsid w:val="004F7C67"/>
    <w:rsid w:val="005022F1"/>
    <w:rsid w:val="00502686"/>
    <w:rsid w:val="005029CA"/>
    <w:rsid w:val="00502CE8"/>
    <w:rsid w:val="00503FEC"/>
    <w:rsid w:val="0050421A"/>
    <w:rsid w:val="00505F45"/>
    <w:rsid w:val="00510996"/>
    <w:rsid w:val="00512793"/>
    <w:rsid w:val="0051396A"/>
    <w:rsid w:val="00516137"/>
    <w:rsid w:val="0052167F"/>
    <w:rsid w:val="005301EE"/>
    <w:rsid w:val="0053390F"/>
    <w:rsid w:val="005347D6"/>
    <w:rsid w:val="00537446"/>
    <w:rsid w:val="005529DB"/>
    <w:rsid w:val="00553042"/>
    <w:rsid w:val="00553828"/>
    <w:rsid w:val="00562EE9"/>
    <w:rsid w:val="00564AC7"/>
    <w:rsid w:val="0058250E"/>
    <w:rsid w:val="00584E83"/>
    <w:rsid w:val="005900C7"/>
    <w:rsid w:val="00593BC5"/>
    <w:rsid w:val="005940F8"/>
    <w:rsid w:val="005943ED"/>
    <w:rsid w:val="005974E6"/>
    <w:rsid w:val="005A0A80"/>
    <w:rsid w:val="005A0D31"/>
    <w:rsid w:val="005A4BB1"/>
    <w:rsid w:val="005A7F1E"/>
    <w:rsid w:val="005B086A"/>
    <w:rsid w:val="005B471A"/>
    <w:rsid w:val="005B4B61"/>
    <w:rsid w:val="005C3C9B"/>
    <w:rsid w:val="005C3CF5"/>
    <w:rsid w:val="005C47C7"/>
    <w:rsid w:val="005C7B71"/>
    <w:rsid w:val="005D1B31"/>
    <w:rsid w:val="005D2D32"/>
    <w:rsid w:val="005D48A0"/>
    <w:rsid w:val="005D689C"/>
    <w:rsid w:val="005D7ADF"/>
    <w:rsid w:val="005E2E9B"/>
    <w:rsid w:val="005E6677"/>
    <w:rsid w:val="005F343B"/>
    <w:rsid w:val="005F61ED"/>
    <w:rsid w:val="005F6998"/>
    <w:rsid w:val="006005E0"/>
    <w:rsid w:val="00602CBD"/>
    <w:rsid w:val="006041D9"/>
    <w:rsid w:val="00604CCC"/>
    <w:rsid w:val="00604E32"/>
    <w:rsid w:val="00605007"/>
    <w:rsid w:val="00606B21"/>
    <w:rsid w:val="00610B86"/>
    <w:rsid w:val="006127BF"/>
    <w:rsid w:val="00612C8F"/>
    <w:rsid w:val="00620A15"/>
    <w:rsid w:val="006233D3"/>
    <w:rsid w:val="006276CF"/>
    <w:rsid w:val="006312E7"/>
    <w:rsid w:val="00631AB0"/>
    <w:rsid w:val="006439D5"/>
    <w:rsid w:val="00646118"/>
    <w:rsid w:val="00651DFF"/>
    <w:rsid w:val="00652F1A"/>
    <w:rsid w:val="00665BF4"/>
    <w:rsid w:val="00670FCB"/>
    <w:rsid w:val="00671A32"/>
    <w:rsid w:val="00677A6C"/>
    <w:rsid w:val="00681B5F"/>
    <w:rsid w:val="00682512"/>
    <w:rsid w:val="00682CE4"/>
    <w:rsid w:val="006855FE"/>
    <w:rsid w:val="006857F9"/>
    <w:rsid w:val="00694CF7"/>
    <w:rsid w:val="006A115B"/>
    <w:rsid w:val="006A3B53"/>
    <w:rsid w:val="006A6F4D"/>
    <w:rsid w:val="006B4E28"/>
    <w:rsid w:val="006C01D0"/>
    <w:rsid w:val="006C0AED"/>
    <w:rsid w:val="006C5C78"/>
    <w:rsid w:val="006C7BBA"/>
    <w:rsid w:val="006D21C9"/>
    <w:rsid w:val="006D283B"/>
    <w:rsid w:val="006E3B90"/>
    <w:rsid w:val="006F197D"/>
    <w:rsid w:val="006F6639"/>
    <w:rsid w:val="006F74A5"/>
    <w:rsid w:val="00701FB8"/>
    <w:rsid w:val="0070327E"/>
    <w:rsid w:val="00704002"/>
    <w:rsid w:val="00707193"/>
    <w:rsid w:val="00711BD2"/>
    <w:rsid w:val="00716236"/>
    <w:rsid w:val="007231E9"/>
    <w:rsid w:val="00724FC1"/>
    <w:rsid w:val="00733BC9"/>
    <w:rsid w:val="00734FD3"/>
    <w:rsid w:val="00735012"/>
    <w:rsid w:val="00736340"/>
    <w:rsid w:val="007363D1"/>
    <w:rsid w:val="00740863"/>
    <w:rsid w:val="00743A7B"/>
    <w:rsid w:val="007471A2"/>
    <w:rsid w:val="007519F6"/>
    <w:rsid w:val="00751A09"/>
    <w:rsid w:val="00752508"/>
    <w:rsid w:val="00755503"/>
    <w:rsid w:val="00757B92"/>
    <w:rsid w:val="00763627"/>
    <w:rsid w:val="007644B9"/>
    <w:rsid w:val="00770889"/>
    <w:rsid w:val="0077671C"/>
    <w:rsid w:val="00782A90"/>
    <w:rsid w:val="0078435C"/>
    <w:rsid w:val="00790691"/>
    <w:rsid w:val="00790E2B"/>
    <w:rsid w:val="00794816"/>
    <w:rsid w:val="007A085B"/>
    <w:rsid w:val="007A1F98"/>
    <w:rsid w:val="007B0B1E"/>
    <w:rsid w:val="007B60D2"/>
    <w:rsid w:val="007C211E"/>
    <w:rsid w:val="007C482E"/>
    <w:rsid w:val="007C4B3F"/>
    <w:rsid w:val="007D477D"/>
    <w:rsid w:val="007D4B98"/>
    <w:rsid w:val="007D4EED"/>
    <w:rsid w:val="007D6C3D"/>
    <w:rsid w:val="007E0CF1"/>
    <w:rsid w:val="007E44EF"/>
    <w:rsid w:val="007E75EC"/>
    <w:rsid w:val="007F0366"/>
    <w:rsid w:val="007F05CB"/>
    <w:rsid w:val="0080139F"/>
    <w:rsid w:val="008016D8"/>
    <w:rsid w:val="00802CD2"/>
    <w:rsid w:val="00802E3F"/>
    <w:rsid w:val="008059C9"/>
    <w:rsid w:val="00806FFB"/>
    <w:rsid w:val="00807207"/>
    <w:rsid w:val="00807C9E"/>
    <w:rsid w:val="00810362"/>
    <w:rsid w:val="00823900"/>
    <w:rsid w:val="008320FE"/>
    <w:rsid w:val="008337FF"/>
    <w:rsid w:val="00834166"/>
    <w:rsid w:val="00840CF9"/>
    <w:rsid w:val="00843C17"/>
    <w:rsid w:val="00854614"/>
    <w:rsid w:val="00855022"/>
    <w:rsid w:val="00855C73"/>
    <w:rsid w:val="00856EB3"/>
    <w:rsid w:val="008577FA"/>
    <w:rsid w:val="00857DA7"/>
    <w:rsid w:val="00861EA6"/>
    <w:rsid w:val="00862E1E"/>
    <w:rsid w:val="00865C3B"/>
    <w:rsid w:val="008735F6"/>
    <w:rsid w:val="00873C77"/>
    <w:rsid w:val="00874473"/>
    <w:rsid w:val="008874AD"/>
    <w:rsid w:val="00897DE1"/>
    <w:rsid w:val="008A1E09"/>
    <w:rsid w:val="008A7B3E"/>
    <w:rsid w:val="008B2A94"/>
    <w:rsid w:val="008B3193"/>
    <w:rsid w:val="008C11EB"/>
    <w:rsid w:val="008C3D48"/>
    <w:rsid w:val="008C65EA"/>
    <w:rsid w:val="008D11E2"/>
    <w:rsid w:val="008E0466"/>
    <w:rsid w:val="008E1C26"/>
    <w:rsid w:val="008E2DFD"/>
    <w:rsid w:val="008E7F45"/>
    <w:rsid w:val="008F2A3B"/>
    <w:rsid w:val="00900A6B"/>
    <w:rsid w:val="00901455"/>
    <w:rsid w:val="00904241"/>
    <w:rsid w:val="0091037A"/>
    <w:rsid w:val="0091086F"/>
    <w:rsid w:val="0091090B"/>
    <w:rsid w:val="00916B59"/>
    <w:rsid w:val="00925E47"/>
    <w:rsid w:val="00927AD0"/>
    <w:rsid w:val="00933AEA"/>
    <w:rsid w:val="00933DF9"/>
    <w:rsid w:val="0093586F"/>
    <w:rsid w:val="00936935"/>
    <w:rsid w:val="00941858"/>
    <w:rsid w:val="009442B7"/>
    <w:rsid w:val="009469B2"/>
    <w:rsid w:val="0095289B"/>
    <w:rsid w:val="00956563"/>
    <w:rsid w:val="00957C38"/>
    <w:rsid w:val="00963D04"/>
    <w:rsid w:val="00972C6D"/>
    <w:rsid w:val="009759FB"/>
    <w:rsid w:val="00976AA5"/>
    <w:rsid w:val="00981077"/>
    <w:rsid w:val="009833CA"/>
    <w:rsid w:val="009851FC"/>
    <w:rsid w:val="009869CE"/>
    <w:rsid w:val="009869EE"/>
    <w:rsid w:val="00987558"/>
    <w:rsid w:val="00991479"/>
    <w:rsid w:val="00991B09"/>
    <w:rsid w:val="00992102"/>
    <w:rsid w:val="00995B5E"/>
    <w:rsid w:val="00995C06"/>
    <w:rsid w:val="009A268F"/>
    <w:rsid w:val="009A29B8"/>
    <w:rsid w:val="009A3DBE"/>
    <w:rsid w:val="009A430A"/>
    <w:rsid w:val="009A79B6"/>
    <w:rsid w:val="009B0CEF"/>
    <w:rsid w:val="009B0DB8"/>
    <w:rsid w:val="009B2801"/>
    <w:rsid w:val="009B3AD6"/>
    <w:rsid w:val="009B4D71"/>
    <w:rsid w:val="009B555F"/>
    <w:rsid w:val="009B7700"/>
    <w:rsid w:val="009C0005"/>
    <w:rsid w:val="009D37E4"/>
    <w:rsid w:val="009D5F05"/>
    <w:rsid w:val="009D6B2B"/>
    <w:rsid w:val="009E4470"/>
    <w:rsid w:val="009E5270"/>
    <w:rsid w:val="009E6241"/>
    <w:rsid w:val="009E62AC"/>
    <w:rsid w:val="009E70C8"/>
    <w:rsid w:val="009E73B7"/>
    <w:rsid w:val="009F1F24"/>
    <w:rsid w:val="009F3042"/>
    <w:rsid w:val="009F4E11"/>
    <w:rsid w:val="009F6D2E"/>
    <w:rsid w:val="00A027B3"/>
    <w:rsid w:val="00A04A06"/>
    <w:rsid w:val="00A0613E"/>
    <w:rsid w:val="00A12F43"/>
    <w:rsid w:val="00A252E2"/>
    <w:rsid w:val="00A30813"/>
    <w:rsid w:val="00A3202E"/>
    <w:rsid w:val="00A3272E"/>
    <w:rsid w:val="00A33C5E"/>
    <w:rsid w:val="00A35F72"/>
    <w:rsid w:val="00A3697E"/>
    <w:rsid w:val="00A440E5"/>
    <w:rsid w:val="00A4473A"/>
    <w:rsid w:val="00A450C6"/>
    <w:rsid w:val="00A50016"/>
    <w:rsid w:val="00A5021A"/>
    <w:rsid w:val="00A50464"/>
    <w:rsid w:val="00A607DD"/>
    <w:rsid w:val="00A637E1"/>
    <w:rsid w:val="00A7053C"/>
    <w:rsid w:val="00A71323"/>
    <w:rsid w:val="00A8103A"/>
    <w:rsid w:val="00A81365"/>
    <w:rsid w:val="00A82393"/>
    <w:rsid w:val="00A84833"/>
    <w:rsid w:val="00A91F9A"/>
    <w:rsid w:val="00A92C44"/>
    <w:rsid w:val="00A93C58"/>
    <w:rsid w:val="00AA2B10"/>
    <w:rsid w:val="00AA5655"/>
    <w:rsid w:val="00AB427B"/>
    <w:rsid w:val="00AB483A"/>
    <w:rsid w:val="00AB6113"/>
    <w:rsid w:val="00AB67FF"/>
    <w:rsid w:val="00AB7C49"/>
    <w:rsid w:val="00AC1933"/>
    <w:rsid w:val="00AD1640"/>
    <w:rsid w:val="00AD206C"/>
    <w:rsid w:val="00AD47B2"/>
    <w:rsid w:val="00AD7BA5"/>
    <w:rsid w:val="00AE039E"/>
    <w:rsid w:val="00AE1121"/>
    <w:rsid w:val="00AE1E14"/>
    <w:rsid w:val="00AE618A"/>
    <w:rsid w:val="00AF06A9"/>
    <w:rsid w:val="00AF4324"/>
    <w:rsid w:val="00AF6506"/>
    <w:rsid w:val="00AF68CA"/>
    <w:rsid w:val="00AF7417"/>
    <w:rsid w:val="00B00868"/>
    <w:rsid w:val="00B05545"/>
    <w:rsid w:val="00B07193"/>
    <w:rsid w:val="00B21CCF"/>
    <w:rsid w:val="00B22DD4"/>
    <w:rsid w:val="00B253F5"/>
    <w:rsid w:val="00B27214"/>
    <w:rsid w:val="00B325CF"/>
    <w:rsid w:val="00B32AD0"/>
    <w:rsid w:val="00B33E60"/>
    <w:rsid w:val="00B41848"/>
    <w:rsid w:val="00B51104"/>
    <w:rsid w:val="00B55545"/>
    <w:rsid w:val="00B6503E"/>
    <w:rsid w:val="00B7202D"/>
    <w:rsid w:val="00B726ED"/>
    <w:rsid w:val="00B72EFB"/>
    <w:rsid w:val="00B7364E"/>
    <w:rsid w:val="00B752D6"/>
    <w:rsid w:val="00B81BD8"/>
    <w:rsid w:val="00B95594"/>
    <w:rsid w:val="00B96A2F"/>
    <w:rsid w:val="00BA0652"/>
    <w:rsid w:val="00BA1839"/>
    <w:rsid w:val="00BA253A"/>
    <w:rsid w:val="00BA7D5F"/>
    <w:rsid w:val="00BB60A2"/>
    <w:rsid w:val="00BC1F30"/>
    <w:rsid w:val="00BC28C9"/>
    <w:rsid w:val="00BD1834"/>
    <w:rsid w:val="00BD52DD"/>
    <w:rsid w:val="00BE1D82"/>
    <w:rsid w:val="00BE7894"/>
    <w:rsid w:val="00BF040C"/>
    <w:rsid w:val="00BF34D5"/>
    <w:rsid w:val="00BF3D34"/>
    <w:rsid w:val="00BF4B95"/>
    <w:rsid w:val="00C01B79"/>
    <w:rsid w:val="00C02955"/>
    <w:rsid w:val="00C03732"/>
    <w:rsid w:val="00C07357"/>
    <w:rsid w:val="00C11B29"/>
    <w:rsid w:val="00C12A20"/>
    <w:rsid w:val="00C136CE"/>
    <w:rsid w:val="00C14D06"/>
    <w:rsid w:val="00C2048A"/>
    <w:rsid w:val="00C22CD5"/>
    <w:rsid w:val="00C24B4E"/>
    <w:rsid w:val="00C26218"/>
    <w:rsid w:val="00C264E9"/>
    <w:rsid w:val="00C352C3"/>
    <w:rsid w:val="00C366BD"/>
    <w:rsid w:val="00C37281"/>
    <w:rsid w:val="00C437D1"/>
    <w:rsid w:val="00C45B3F"/>
    <w:rsid w:val="00C512E3"/>
    <w:rsid w:val="00C6580B"/>
    <w:rsid w:val="00C7105C"/>
    <w:rsid w:val="00C735BB"/>
    <w:rsid w:val="00C77D2B"/>
    <w:rsid w:val="00C81D28"/>
    <w:rsid w:val="00C960E6"/>
    <w:rsid w:val="00CA60C7"/>
    <w:rsid w:val="00CB7DAF"/>
    <w:rsid w:val="00CC3894"/>
    <w:rsid w:val="00CC69C4"/>
    <w:rsid w:val="00CC77E6"/>
    <w:rsid w:val="00CD4054"/>
    <w:rsid w:val="00CD40C5"/>
    <w:rsid w:val="00CD4839"/>
    <w:rsid w:val="00CD7266"/>
    <w:rsid w:val="00CD7F15"/>
    <w:rsid w:val="00CE0666"/>
    <w:rsid w:val="00CE1165"/>
    <w:rsid w:val="00CF0D30"/>
    <w:rsid w:val="00CF2773"/>
    <w:rsid w:val="00CF2DD5"/>
    <w:rsid w:val="00CF33DD"/>
    <w:rsid w:val="00CF4914"/>
    <w:rsid w:val="00CF5826"/>
    <w:rsid w:val="00CF6331"/>
    <w:rsid w:val="00D0006A"/>
    <w:rsid w:val="00D00684"/>
    <w:rsid w:val="00D02E3B"/>
    <w:rsid w:val="00D04030"/>
    <w:rsid w:val="00D06278"/>
    <w:rsid w:val="00D14646"/>
    <w:rsid w:val="00D15F5B"/>
    <w:rsid w:val="00D16389"/>
    <w:rsid w:val="00D25F73"/>
    <w:rsid w:val="00D264CD"/>
    <w:rsid w:val="00D279E8"/>
    <w:rsid w:val="00D27E75"/>
    <w:rsid w:val="00D32048"/>
    <w:rsid w:val="00D32629"/>
    <w:rsid w:val="00D424E5"/>
    <w:rsid w:val="00D430D5"/>
    <w:rsid w:val="00D43122"/>
    <w:rsid w:val="00D4380C"/>
    <w:rsid w:val="00D4438C"/>
    <w:rsid w:val="00D44644"/>
    <w:rsid w:val="00D5380E"/>
    <w:rsid w:val="00D55281"/>
    <w:rsid w:val="00D557BA"/>
    <w:rsid w:val="00D55F53"/>
    <w:rsid w:val="00D56A45"/>
    <w:rsid w:val="00D61CB9"/>
    <w:rsid w:val="00D6619E"/>
    <w:rsid w:val="00D66859"/>
    <w:rsid w:val="00D7119B"/>
    <w:rsid w:val="00D73539"/>
    <w:rsid w:val="00D74E68"/>
    <w:rsid w:val="00D759C0"/>
    <w:rsid w:val="00D765B4"/>
    <w:rsid w:val="00D77644"/>
    <w:rsid w:val="00D80AF7"/>
    <w:rsid w:val="00D815C1"/>
    <w:rsid w:val="00D83F92"/>
    <w:rsid w:val="00D867DB"/>
    <w:rsid w:val="00D872DE"/>
    <w:rsid w:val="00D93F2D"/>
    <w:rsid w:val="00D94931"/>
    <w:rsid w:val="00D964B0"/>
    <w:rsid w:val="00D964C9"/>
    <w:rsid w:val="00DA0EF5"/>
    <w:rsid w:val="00DA28D2"/>
    <w:rsid w:val="00DA36F3"/>
    <w:rsid w:val="00DA451B"/>
    <w:rsid w:val="00DA5A4C"/>
    <w:rsid w:val="00DB48D9"/>
    <w:rsid w:val="00DB68AF"/>
    <w:rsid w:val="00DC6104"/>
    <w:rsid w:val="00DD242F"/>
    <w:rsid w:val="00DD679F"/>
    <w:rsid w:val="00DE28F2"/>
    <w:rsid w:val="00DE43E3"/>
    <w:rsid w:val="00DE65ED"/>
    <w:rsid w:val="00DE7E87"/>
    <w:rsid w:val="00DF18F4"/>
    <w:rsid w:val="00DF1E4A"/>
    <w:rsid w:val="00DF23C0"/>
    <w:rsid w:val="00DF46C2"/>
    <w:rsid w:val="00DF678E"/>
    <w:rsid w:val="00DF695A"/>
    <w:rsid w:val="00DF69BB"/>
    <w:rsid w:val="00E03C28"/>
    <w:rsid w:val="00E26162"/>
    <w:rsid w:val="00E32EC3"/>
    <w:rsid w:val="00E34BC0"/>
    <w:rsid w:val="00E3647F"/>
    <w:rsid w:val="00E412FA"/>
    <w:rsid w:val="00E42E29"/>
    <w:rsid w:val="00E4562A"/>
    <w:rsid w:val="00E504FC"/>
    <w:rsid w:val="00E537A1"/>
    <w:rsid w:val="00E5399B"/>
    <w:rsid w:val="00E548D9"/>
    <w:rsid w:val="00E5499C"/>
    <w:rsid w:val="00E5655B"/>
    <w:rsid w:val="00E60444"/>
    <w:rsid w:val="00E61724"/>
    <w:rsid w:val="00E6264F"/>
    <w:rsid w:val="00E63CB2"/>
    <w:rsid w:val="00E6420D"/>
    <w:rsid w:val="00E71B00"/>
    <w:rsid w:val="00E75A52"/>
    <w:rsid w:val="00E76791"/>
    <w:rsid w:val="00E80C94"/>
    <w:rsid w:val="00E85CB4"/>
    <w:rsid w:val="00E91580"/>
    <w:rsid w:val="00E92F84"/>
    <w:rsid w:val="00EA0754"/>
    <w:rsid w:val="00EA2DCD"/>
    <w:rsid w:val="00EA2E9E"/>
    <w:rsid w:val="00EA50AA"/>
    <w:rsid w:val="00EB0FBA"/>
    <w:rsid w:val="00EB1822"/>
    <w:rsid w:val="00EB1FF5"/>
    <w:rsid w:val="00EC14D3"/>
    <w:rsid w:val="00EC20F0"/>
    <w:rsid w:val="00EC265C"/>
    <w:rsid w:val="00EC59E2"/>
    <w:rsid w:val="00EC5EED"/>
    <w:rsid w:val="00EC641B"/>
    <w:rsid w:val="00ED0EBD"/>
    <w:rsid w:val="00ED6E87"/>
    <w:rsid w:val="00ED7DC4"/>
    <w:rsid w:val="00EE3470"/>
    <w:rsid w:val="00EE41BD"/>
    <w:rsid w:val="00EE5D69"/>
    <w:rsid w:val="00EF19BF"/>
    <w:rsid w:val="00EF3FEF"/>
    <w:rsid w:val="00EF77B9"/>
    <w:rsid w:val="00F00A6D"/>
    <w:rsid w:val="00F15A02"/>
    <w:rsid w:val="00F162DF"/>
    <w:rsid w:val="00F17558"/>
    <w:rsid w:val="00F208E8"/>
    <w:rsid w:val="00F2546C"/>
    <w:rsid w:val="00F27190"/>
    <w:rsid w:val="00F302E8"/>
    <w:rsid w:val="00F34760"/>
    <w:rsid w:val="00F34EE0"/>
    <w:rsid w:val="00F35920"/>
    <w:rsid w:val="00F420E1"/>
    <w:rsid w:val="00F42B1A"/>
    <w:rsid w:val="00F4456C"/>
    <w:rsid w:val="00F464F9"/>
    <w:rsid w:val="00F50BAE"/>
    <w:rsid w:val="00F5271C"/>
    <w:rsid w:val="00F52969"/>
    <w:rsid w:val="00F5528A"/>
    <w:rsid w:val="00F55536"/>
    <w:rsid w:val="00F57352"/>
    <w:rsid w:val="00F60DC2"/>
    <w:rsid w:val="00F6407F"/>
    <w:rsid w:val="00F6641F"/>
    <w:rsid w:val="00F7081D"/>
    <w:rsid w:val="00F77FCB"/>
    <w:rsid w:val="00F85A83"/>
    <w:rsid w:val="00F90C30"/>
    <w:rsid w:val="00FA7B96"/>
    <w:rsid w:val="00FB0437"/>
    <w:rsid w:val="00FB7CA9"/>
    <w:rsid w:val="00FC193B"/>
    <w:rsid w:val="00FC1ECF"/>
    <w:rsid w:val="00FC3CAF"/>
    <w:rsid w:val="00FC6AC5"/>
    <w:rsid w:val="00FD1F96"/>
    <w:rsid w:val="00FD7E5F"/>
    <w:rsid w:val="00FE29DE"/>
    <w:rsid w:val="00FE2DBE"/>
    <w:rsid w:val="00FE4A86"/>
    <w:rsid w:val="00FF1862"/>
    <w:rsid w:val="00FF1C4D"/>
    <w:rsid w:val="00FF2382"/>
    <w:rsid w:val="00FF6889"/>
    <w:rsid w:val="00FF6B78"/>
    <w:rsid w:val="00FF6D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7FF"/>
  </w:style>
  <w:style w:type="paragraph" w:styleId="Heading1">
    <w:name w:val="heading 1"/>
    <w:basedOn w:val="Normal"/>
    <w:next w:val="Normal"/>
    <w:link w:val="Heading1Char"/>
    <w:uiPriority w:val="9"/>
    <w:qFormat/>
    <w:rsid w:val="003F63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3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5A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69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33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855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5FE"/>
    <w:rPr>
      <w:rFonts w:ascii="Tahoma" w:hAnsi="Tahoma" w:cs="Tahoma"/>
      <w:sz w:val="16"/>
      <w:szCs w:val="16"/>
    </w:rPr>
  </w:style>
  <w:style w:type="paragraph" w:styleId="ListParagraph">
    <w:name w:val="List Paragraph"/>
    <w:basedOn w:val="Normal"/>
    <w:uiPriority w:val="34"/>
    <w:qFormat/>
    <w:rsid w:val="0058250E"/>
    <w:pPr>
      <w:ind w:left="720"/>
      <w:contextualSpacing/>
    </w:pPr>
  </w:style>
  <w:style w:type="paragraph" w:styleId="TOCHeading">
    <w:name w:val="TOC Heading"/>
    <w:basedOn w:val="Heading1"/>
    <w:next w:val="Normal"/>
    <w:uiPriority w:val="39"/>
    <w:semiHidden/>
    <w:unhideWhenUsed/>
    <w:qFormat/>
    <w:rsid w:val="00FC3CAF"/>
    <w:pPr>
      <w:outlineLvl w:val="9"/>
    </w:pPr>
  </w:style>
  <w:style w:type="paragraph" w:styleId="TOC1">
    <w:name w:val="toc 1"/>
    <w:basedOn w:val="Normal"/>
    <w:next w:val="Normal"/>
    <w:autoRedefine/>
    <w:uiPriority w:val="39"/>
    <w:unhideWhenUsed/>
    <w:qFormat/>
    <w:rsid w:val="00FC3CAF"/>
    <w:pPr>
      <w:spacing w:after="100"/>
    </w:pPr>
  </w:style>
  <w:style w:type="character" w:styleId="Hyperlink">
    <w:name w:val="Hyperlink"/>
    <w:basedOn w:val="DefaultParagraphFont"/>
    <w:uiPriority w:val="99"/>
    <w:unhideWhenUsed/>
    <w:rsid w:val="00FC3CAF"/>
    <w:rPr>
      <w:color w:val="0000FF" w:themeColor="hyperlink"/>
      <w:u w:val="single"/>
    </w:rPr>
  </w:style>
  <w:style w:type="character" w:customStyle="1" w:styleId="Heading2Char">
    <w:name w:val="Heading 2 Char"/>
    <w:basedOn w:val="DefaultParagraphFont"/>
    <w:link w:val="Heading2"/>
    <w:uiPriority w:val="9"/>
    <w:rsid w:val="006A3B5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2804BD"/>
    <w:pPr>
      <w:spacing w:after="100"/>
      <w:ind w:left="220"/>
    </w:pPr>
  </w:style>
  <w:style w:type="character" w:customStyle="1" w:styleId="Heading3Char">
    <w:name w:val="Heading 3 Char"/>
    <w:basedOn w:val="DefaultParagraphFont"/>
    <w:link w:val="Heading3"/>
    <w:uiPriority w:val="9"/>
    <w:rsid w:val="00F85A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593BC5"/>
    <w:pPr>
      <w:spacing w:after="100"/>
      <w:ind w:left="440"/>
    </w:pPr>
  </w:style>
  <w:style w:type="character" w:customStyle="1" w:styleId="Heading4Char">
    <w:name w:val="Heading 4 Char"/>
    <w:basedOn w:val="DefaultParagraphFont"/>
    <w:link w:val="Heading4"/>
    <w:uiPriority w:val="9"/>
    <w:rsid w:val="005F6998"/>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D4839"/>
    <w:rPr>
      <w:color w:val="800080" w:themeColor="followedHyperlink"/>
      <w:u w:val="single"/>
    </w:rPr>
  </w:style>
  <w:style w:type="paragraph" w:styleId="Header">
    <w:name w:val="header"/>
    <w:basedOn w:val="Normal"/>
    <w:link w:val="HeaderChar"/>
    <w:uiPriority w:val="99"/>
    <w:unhideWhenUsed/>
    <w:rsid w:val="007D6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C3D"/>
  </w:style>
  <w:style w:type="paragraph" w:styleId="Footer">
    <w:name w:val="footer"/>
    <w:basedOn w:val="Normal"/>
    <w:link w:val="FooterChar"/>
    <w:uiPriority w:val="99"/>
    <w:unhideWhenUsed/>
    <w:rsid w:val="007D6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C3D"/>
  </w:style>
  <w:style w:type="paragraph" w:styleId="NoSpacing">
    <w:name w:val="No Spacing"/>
    <w:link w:val="NoSpacingChar"/>
    <w:uiPriority w:val="1"/>
    <w:qFormat/>
    <w:rsid w:val="00E6264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6264F"/>
    <w:rPr>
      <w:rFonts w:eastAsiaTheme="minorEastAsia"/>
      <w:lang w:eastAsia="ja-JP"/>
    </w:rPr>
  </w:style>
  <w:style w:type="paragraph" w:styleId="HTMLPreformatted">
    <w:name w:val="HTML Preformatted"/>
    <w:basedOn w:val="Normal"/>
    <w:link w:val="HTMLPreformattedChar"/>
    <w:uiPriority w:val="99"/>
    <w:semiHidden/>
    <w:unhideWhenUsed/>
    <w:rsid w:val="0019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4E64"/>
    <w:rPr>
      <w:rFonts w:ascii="Courier New" w:eastAsia="Times New Roman" w:hAnsi="Courier New" w:cs="Courier New"/>
      <w:sz w:val="20"/>
      <w:szCs w:val="20"/>
    </w:rPr>
  </w:style>
  <w:style w:type="character" w:customStyle="1" w:styleId="pun">
    <w:name w:val="pun"/>
    <w:basedOn w:val="DefaultParagraphFont"/>
    <w:rsid w:val="00194E64"/>
  </w:style>
  <w:style w:type="character" w:customStyle="1" w:styleId="pln">
    <w:name w:val="pln"/>
    <w:basedOn w:val="DefaultParagraphFont"/>
    <w:rsid w:val="00194E64"/>
  </w:style>
  <w:style w:type="character" w:customStyle="1" w:styleId="str">
    <w:name w:val="str"/>
    <w:basedOn w:val="DefaultParagraphFont"/>
    <w:rsid w:val="00194E64"/>
  </w:style>
  <w:style w:type="character" w:customStyle="1" w:styleId="tag">
    <w:name w:val="tag"/>
    <w:basedOn w:val="DefaultParagraphFont"/>
    <w:rsid w:val="00194E64"/>
  </w:style>
  <w:style w:type="character" w:customStyle="1" w:styleId="atn">
    <w:name w:val="atn"/>
    <w:basedOn w:val="DefaultParagraphFont"/>
    <w:rsid w:val="00194E64"/>
  </w:style>
  <w:style w:type="character" w:customStyle="1" w:styleId="atv">
    <w:name w:val="atv"/>
    <w:basedOn w:val="DefaultParagraphFont"/>
    <w:rsid w:val="00194E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561176">
      <w:bodyDiv w:val="1"/>
      <w:marLeft w:val="0"/>
      <w:marRight w:val="0"/>
      <w:marTop w:val="0"/>
      <w:marBottom w:val="0"/>
      <w:divBdr>
        <w:top w:val="none" w:sz="0" w:space="0" w:color="auto"/>
        <w:left w:val="none" w:sz="0" w:space="0" w:color="auto"/>
        <w:bottom w:val="none" w:sz="0" w:space="0" w:color="auto"/>
        <w:right w:val="none" w:sz="0" w:space="0" w:color="auto"/>
      </w:divBdr>
    </w:div>
    <w:div w:id="533231133">
      <w:bodyDiv w:val="1"/>
      <w:marLeft w:val="0"/>
      <w:marRight w:val="0"/>
      <w:marTop w:val="0"/>
      <w:marBottom w:val="0"/>
      <w:divBdr>
        <w:top w:val="none" w:sz="0" w:space="0" w:color="auto"/>
        <w:left w:val="none" w:sz="0" w:space="0" w:color="auto"/>
        <w:bottom w:val="none" w:sz="0" w:space="0" w:color="auto"/>
        <w:right w:val="none" w:sz="0" w:space="0" w:color="auto"/>
      </w:divBdr>
    </w:div>
    <w:div w:id="925962305">
      <w:bodyDiv w:val="1"/>
      <w:marLeft w:val="0"/>
      <w:marRight w:val="0"/>
      <w:marTop w:val="0"/>
      <w:marBottom w:val="0"/>
      <w:divBdr>
        <w:top w:val="none" w:sz="0" w:space="0" w:color="auto"/>
        <w:left w:val="none" w:sz="0" w:space="0" w:color="auto"/>
        <w:bottom w:val="none" w:sz="0" w:space="0" w:color="auto"/>
        <w:right w:val="none" w:sz="0" w:space="0" w:color="auto"/>
      </w:divBdr>
    </w:div>
    <w:div w:id="1018044319">
      <w:bodyDiv w:val="1"/>
      <w:marLeft w:val="0"/>
      <w:marRight w:val="0"/>
      <w:marTop w:val="0"/>
      <w:marBottom w:val="0"/>
      <w:divBdr>
        <w:top w:val="none" w:sz="0" w:space="0" w:color="auto"/>
        <w:left w:val="none" w:sz="0" w:space="0" w:color="auto"/>
        <w:bottom w:val="none" w:sz="0" w:space="0" w:color="auto"/>
        <w:right w:val="none" w:sz="0" w:space="0" w:color="auto"/>
      </w:divBdr>
    </w:div>
    <w:div w:id="1820070278">
      <w:bodyDiv w:val="1"/>
      <w:marLeft w:val="0"/>
      <w:marRight w:val="0"/>
      <w:marTop w:val="0"/>
      <w:marBottom w:val="0"/>
      <w:divBdr>
        <w:top w:val="none" w:sz="0" w:space="0" w:color="auto"/>
        <w:left w:val="none" w:sz="0" w:space="0" w:color="auto"/>
        <w:bottom w:val="none" w:sz="0" w:space="0" w:color="auto"/>
        <w:right w:val="none" w:sz="0" w:space="0" w:color="auto"/>
      </w:divBdr>
    </w:div>
    <w:div w:id="203017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camel.apache.org/jms.html"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3.png"/><Relationship Id="rId76" Type="http://schemas.openxmlformats.org/officeDocument/2006/relationships/image" Target="media/image59.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camel.apache.org/schema/spring/camel-spring.xsd"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0.0.0.0:8080/order/service?id=123" TargetMode="External"/><Relationship Id="rId74" Type="http://schemas.openxmlformats.org/officeDocument/2006/relationships/image" Target="media/image57.png"/><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camel.apache.org/ftp2.htm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camel.apache.org/freemarker.html" TargetMode="External"/><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0.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hyperlink" Target="http://camel.apache.org/velocity.html"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8.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067180C1F3D4F9DBBEDBA62D176715D"/>
        <w:category>
          <w:name w:val="General"/>
          <w:gallery w:val="placeholder"/>
        </w:category>
        <w:types>
          <w:type w:val="bbPlcHdr"/>
        </w:types>
        <w:behaviors>
          <w:behavior w:val="content"/>
        </w:behaviors>
        <w:guid w:val="{EB6D1FB9-3A21-4B3E-870A-15D189B3CDF2}"/>
      </w:docPartPr>
      <w:docPartBody>
        <w:p w:rsidR="00D330E9" w:rsidRDefault="00FD41CC" w:rsidP="00FD41CC">
          <w:pPr>
            <w:pStyle w:val="5067180C1F3D4F9DBBEDBA62D176715D"/>
          </w:pPr>
          <w:r>
            <w:rPr>
              <w:rFonts w:asciiTheme="majorHAnsi" w:eastAsiaTheme="majorEastAsia" w:hAnsiTheme="majorHAnsi" w:cstheme="majorBidi"/>
              <w:sz w:val="80"/>
              <w:szCs w:val="80"/>
            </w:rPr>
            <w:t>[Type the document title]</w:t>
          </w:r>
        </w:p>
      </w:docPartBody>
    </w:docPart>
    <w:docPart>
      <w:docPartPr>
        <w:name w:val="B484DA0EF0B348998C84BA88964BF077"/>
        <w:category>
          <w:name w:val="General"/>
          <w:gallery w:val="placeholder"/>
        </w:category>
        <w:types>
          <w:type w:val="bbPlcHdr"/>
        </w:types>
        <w:behaviors>
          <w:behavior w:val="content"/>
        </w:behaviors>
        <w:guid w:val="{58357538-5AC2-4BEC-AC55-4BE36373ED55}"/>
      </w:docPartPr>
      <w:docPartBody>
        <w:p w:rsidR="00D330E9" w:rsidRDefault="00FD41CC" w:rsidP="00FD41CC">
          <w:pPr>
            <w:pStyle w:val="B484DA0EF0B348998C84BA88964BF07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Bold">
    <w:panose1 w:val="00000000000000000000"/>
    <w:charset w:val="00"/>
    <w:family w:val="modern"/>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NewBaskerville-BoldItalic">
    <w:panose1 w:val="00000000000000000000"/>
    <w:charset w:val="00"/>
    <w:family w:val="roman"/>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NewBaskerville-Bold">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mbiNumerals-Solid">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5004D"/>
    <w:rsid w:val="0055004D"/>
    <w:rsid w:val="00641833"/>
    <w:rsid w:val="008866B2"/>
    <w:rsid w:val="00A95475"/>
    <w:rsid w:val="00D330E9"/>
    <w:rsid w:val="00F7512D"/>
    <w:rsid w:val="00FD41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1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0C0B61DF2346F88336ECFEF8C6657B">
    <w:name w:val="CC0C0B61DF2346F88336ECFEF8C6657B"/>
    <w:rsid w:val="0055004D"/>
  </w:style>
  <w:style w:type="paragraph" w:customStyle="1" w:styleId="E6A40631D4834C26A3527116474C5DE4">
    <w:name w:val="E6A40631D4834C26A3527116474C5DE4"/>
    <w:rsid w:val="0055004D"/>
  </w:style>
  <w:style w:type="paragraph" w:customStyle="1" w:styleId="14E95F9A9C4F40C9AAFE65578541A100">
    <w:name w:val="14E95F9A9C4F40C9AAFE65578541A100"/>
    <w:rsid w:val="0055004D"/>
  </w:style>
  <w:style w:type="paragraph" w:customStyle="1" w:styleId="9A08974054094EADBA12FEBA3DC93E66">
    <w:name w:val="9A08974054094EADBA12FEBA3DC93E66"/>
    <w:rsid w:val="0055004D"/>
  </w:style>
  <w:style w:type="paragraph" w:customStyle="1" w:styleId="EA70C4705C384311B6086D90D9591A7E">
    <w:name w:val="EA70C4705C384311B6086D90D9591A7E"/>
    <w:rsid w:val="0055004D"/>
  </w:style>
  <w:style w:type="paragraph" w:customStyle="1" w:styleId="266F9E24958E49F4AFC4B81389F780EF">
    <w:name w:val="266F9E24958E49F4AFC4B81389F780EF"/>
    <w:rsid w:val="0055004D"/>
  </w:style>
  <w:style w:type="paragraph" w:customStyle="1" w:styleId="A534D42B39AB45B887F62E393129EF9F">
    <w:name w:val="A534D42B39AB45B887F62E393129EF9F"/>
    <w:rsid w:val="00FD41CC"/>
  </w:style>
  <w:style w:type="paragraph" w:customStyle="1" w:styleId="A884584968E44F689DA919B6893A8845">
    <w:name w:val="A884584968E44F689DA919B6893A8845"/>
    <w:rsid w:val="00FD41CC"/>
  </w:style>
  <w:style w:type="paragraph" w:customStyle="1" w:styleId="D71D483DE48942AE8CD13065BAFAFD89">
    <w:name w:val="D71D483DE48942AE8CD13065BAFAFD89"/>
    <w:rsid w:val="00FD41CC"/>
  </w:style>
  <w:style w:type="paragraph" w:customStyle="1" w:styleId="7FFE8B3E3B9240A4A58CCF5CF9CE8C27">
    <w:name w:val="7FFE8B3E3B9240A4A58CCF5CF9CE8C27"/>
    <w:rsid w:val="00FD41CC"/>
  </w:style>
  <w:style w:type="paragraph" w:customStyle="1" w:styleId="1C1698CEEDF04FFF9673C72FA29FC096">
    <w:name w:val="1C1698CEEDF04FFF9673C72FA29FC096"/>
    <w:rsid w:val="00FD41CC"/>
  </w:style>
  <w:style w:type="paragraph" w:customStyle="1" w:styleId="1104EE4F28984ABA865F455F0BF6D27F">
    <w:name w:val="1104EE4F28984ABA865F455F0BF6D27F"/>
    <w:rsid w:val="00FD41CC"/>
  </w:style>
  <w:style w:type="paragraph" w:customStyle="1" w:styleId="38C84AA79B2141B295B134C046044EB0">
    <w:name w:val="38C84AA79B2141B295B134C046044EB0"/>
    <w:rsid w:val="00FD41CC"/>
  </w:style>
  <w:style w:type="paragraph" w:customStyle="1" w:styleId="473FC8C5930A41CB85AEDBF516630ED1">
    <w:name w:val="473FC8C5930A41CB85AEDBF516630ED1"/>
    <w:rsid w:val="00FD41CC"/>
  </w:style>
  <w:style w:type="paragraph" w:customStyle="1" w:styleId="5067180C1F3D4F9DBBEDBA62D176715D">
    <w:name w:val="5067180C1F3D4F9DBBEDBA62D176715D"/>
    <w:rsid w:val="00FD41CC"/>
  </w:style>
  <w:style w:type="paragraph" w:customStyle="1" w:styleId="B484DA0EF0B348998C84BA88964BF077">
    <w:name w:val="B484DA0EF0B348998C84BA88964BF077"/>
    <w:rsid w:val="00FD41CC"/>
  </w:style>
  <w:style w:type="paragraph" w:customStyle="1" w:styleId="EE986BFD7E95417A872FA6A6774424AF">
    <w:name w:val="EE986BFD7E95417A872FA6A6774424AF"/>
    <w:rsid w:val="00FD41CC"/>
  </w:style>
  <w:style w:type="paragraph" w:customStyle="1" w:styleId="57CA8C8F84F34F7C8D2F2C8BBF659AA5">
    <w:name w:val="57CA8C8F84F34F7C8D2F2C8BBF659AA5"/>
    <w:rsid w:val="00FD41CC"/>
  </w:style>
  <w:style w:type="paragraph" w:customStyle="1" w:styleId="D3AB9C9F6D384A65AE0A7946C92A1063">
    <w:name w:val="D3AB9C9F6D384A65AE0A7946C92A1063"/>
    <w:rsid w:val="00FD41CC"/>
  </w:style>
  <w:style w:type="paragraph" w:customStyle="1" w:styleId="113ACE8B1721419081F760D37585DE5E">
    <w:name w:val="113ACE8B1721419081F760D37585DE5E"/>
    <w:rsid w:val="00FD41CC"/>
  </w:style>
  <w:style w:type="paragraph" w:customStyle="1" w:styleId="865F66F17B58437491488BB41469D3A7">
    <w:name w:val="865F66F17B58437491488BB41469D3A7"/>
    <w:rsid w:val="00FD41C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2014-08-14T00:00:00</PublishDate>
  <Abstract>This document provides the brief overview of the apache camel, covering the briefly about camel component, SOA related EIP patterns used heavily in Camel.</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3A894185A9C345B1FF6BF23F085A40" ma:contentTypeVersion="" ma:contentTypeDescription="Create a new document." ma:contentTypeScope="" ma:versionID="90bfee3528d0479df1b5677b90c04571">
  <xsd:schema xmlns:xsd="http://www.w3.org/2001/XMLSchema" xmlns:xs="http://www.w3.org/2001/XMLSchema" xmlns:p="http://schemas.microsoft.com/office/2006/metadata/properties" xmlns:ns2="fcfb129d-2c4d-4bcd-afb5-a92980dfa96d" xmlns:ns3="fbc4248b-4a84-49e2-8fb9-6f2ca1e14175" targetNamespace="http://schemas.microsoft.com/office/2006/metadata/properties" ma:root="true" ma:fieldsID="962fba0eb5d5a197c4141386a6800cd3" ns2:_="" ns3:_="">
    <xsd:import namespace="fcfb129d-2c4d-4bcd-afb5-a92980dfa96d"/>
    <xsd:import namespace="fbc4248b-4a84-49e2-8fb9-6f2ca1e14175"/>
    <xsd:element name="properties">
      <xsd:complexType>
        <xsd:sequence>
          <xsd:element name="documentManagement">
            <xsd:complexType>
              <xsd:all>
                <xsd:element ref="ns2:Document_x0020_Sub_x0020_Classification"/>
                <xsd:element ref="ns2:Document_x0020_Classification"/>
                <xsd:element ref="ns2:Service_x0020_Offering"/>
                <xsd:element ref="ns2:Service_x0020_Line"/>
                <xsd:element ref="ns2:Technology" minOccurs="0"/>
                <xsd:element ref="ns2:Domain" minOccurs="0"/>
                <xsd:element ref="ns3:Uploaded_x0020_By" minOccurs="0"/>
                <xsd:element ref="ns3:Author_x0020_Name" minOccurs="0"/>
                <xsd:element ref="ns3:Target_x0020_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fb129d-2c4d-4bcd-afb5-a92980dfa96d" elementFormDefault="qualified">
    <xsd:import namespace="http://schemas.microsoft.com/office/2006/documentManagement/types"/>
    <xsd:import namespace="http://schemas.microsoft.com/office/infopath/2007/PartnerControls"/>
    <xsd:element name="Document_x0020_Sub_x0020_Classification" ma:index="3" ma:displayName="Document Classification" ma:default="Delivery" ma:format="Dropdown" ma:internalName="Document_x0020_Sub_x0020_Classification">
      <xsd:simpleType>
        <xsd:restriction base="dms:Choice">
          <xsd:enumeration value="Delivery"/>
          <xsd:enumeration value="Sales &amp; Presales"/>
          <xsd:enumeration value="Process and Service Offering"/>
          <xsd:enumeration value="Alliances"/>
          <xsd:enumeration value="Operations"/>
        </xsd:restriction>
      </xsd:simpleType>
    </xsd:element>
    <xsd:element name="Document_x0020_Classification" ma:index="4" ma:displayName="Document Sub Classification" ma:default="Alliance info" ma:format="Dropdown" ma:internalName="Document_x0020_Classification">
      <xsd:simpleType>
        <xsd:restriction base="dms:Choice">
          <xsd:enumeration value="Alliance info"/>
          <xsd:enumeration value="Architecture Docs"/>
          <xsd:enumeration value="Articles"/>
          <xsd:enumeration value="Best Practices"/>
          <xsd:enumeration value="Case Studies"/>
          <xsd:enumeration value="Contact List"/>
          <xsd:enumeration value="Customer Info"/>
          <xsd:enumeration value="Newsletter"/>
          <xsd:enumeration value="POCs"/>
          <xsd:enumeration value="Practice PPTs"/>
          <xsd:enumeration value="PreSales Kit"/>
          <xsd:enumeration value="Process Collateral"/>
          <xsd:enumeration value="Questionnaire"/>
          <xsd:enumeration value="Reviews"/>
          <xsd:enumeration value="Reports"/>
          <xsd:enumeration value="RFP / Proposals / RFIs"/>
          <xsd:enumeration value="Sales Brochures"/>
          <xsd:enumeration value="SO Collateral"/>
          <xsd:enumeration value="Survey Results"/>
          <xsd:enumeration value="Technical Papers"/>
          <xsd:enumeration value="Templates"/>
          <xsd:enumeration value="White Papers"/>
          <xsd:enumeration value="Others"/>
        </xsd:restriction>
      </xsd:simpleType>
    </xsd:element>
    <xsd:element name="Service_x0020_Offering" ma:index="5" ma:displayName="Service Offering" ma:default="NA" ma:format="Dropdown" ma:internalName="Service_x0020_Offering">
      <xsd:simpleType>
        <xsd:restriction base="dms:Choice">
          <xsd:enumeration value="NA"/>
          <xsd:enumeration value="Aero Manufacturing"/>
          <xsd:enumeration value="Aero Structures"/>
          <xsd:enumeration value="Aero Systems"/>
          <xsd:enumeration value="Airline MRO Solutions"/>
          <xsd:enumeration value="Airlines and Travel services"/>
          <xsd:enumeration value="Airport Solutions"/>
          <xsd:enumeration value="Application Transition/Transformation Solutions"/>
          <xsd:enumeration value="Automotive Electronics"/>
          <xsd:enumeration value="Avionics Solutions for Aerospace &amp; Defense"/>
          <xsd:enumeration value="BI / DW Lifecycle Consulting"/>
          <xsd:enumeration value="BI / DW Technology Services (COE)"/>
          <xsd:enumeration value="BI / DW Testing, Maintenance and Support"/>
          <xsd:enumeration value="BPO Services"/>
          <xsd:enumeration value="Business Analytics"/>
          <xsd:enumeration value="Business Process Management  Solutions"/>
          <xsd:enumeration value="Business Process Re-engineering"/>
          <xsd:enumeration value="Central Banking Solutions"/>
          <xsd:enumeration value="Cloud computing  - new biz model, novel solutions"/>
          <xsd:enumeration value="CoE (Aerospace &amp; Defence)"/>
          <xsd:enumeration value="Communication enabled business process and applications(UC services &amp; Apps, Soln Arch)"/>
          <xsd:enumeration value="Consumer Lending"/>
          <xsd:enumeration value="Core Banking Solutions"/>
          <xsd:enumeration value="Corporate Performance Management"/>
          <xsd:enumeration value="CPG Solutions"/>
          <xsd:enumeration value="Custom &amp; Composite Applications Development using Oracle Middleware"/>
          <xsd:enumeration value="Customer Relationship Management  Solutions"/>
          <xsd:enumeration value="Data and Metadata Management Services"/>
          <xsd:enumeration value="DBA Services - DB2, Informix, Progress"/>
          <xsd:enumeration value="DBA Services - Oracle"/>
          <xsd:enumeration value="DBA Services - SQL Server, Sybase, Ingres"/>
          <xsd:enumeration value="DBA Services - Teradata"/>
          <xsd:enumeration value="Digital Convergence – IP/patent based Components"/>
          <xsd:enumeration value="eHealth"/>
          <xsd:enumeration value="Emergency Management (108)"/>
          <xsd:enumeration value="Emerging Network Management Solution"/>
          <xsd:enumeration value="Emerging Technologies and Rich Internet Applications"/>
          <xsd:enumeration value="Enterprise Application Integration Solutions"/>
          <xsd:enumeration value="Enterprise Architecture and SOA"/>
          <xsd:enumeration value="Enterprise Content Management Solutions"/>
          <xsd:enumeration value="Enterprise Risk Management"/>
          <xsd:enumeration value="EPM Solutions"/>
          <xsd:enumeration value="FUTURUS"/>
          <xsd:enumeration value="Gov E Services"/>
          <xsd:enumeration value="Governance, Compliance &amp; Risk Management (GRC) Implementation"/>
          <xsd:enumeration value="Health Insurance Solutions"/>
          <xsd:enumeration value="Hospital Information Systems"/>
          <xsd:enumeration value="Industrial &amp; defense Electronics"/>
          <xsd:enumeration value="Infrastructure Applications and Tools"/>
          <xsd:enumeration value="Infrastructure Enterprise Systems"/>
          <xsd:enumeration value="Infrastructure integration solutions"/>
          <xsd:enumeration value="Integrated Testing Solutions"/>
          <xsd:enumeration value="IT Quality Consulting"/>
          <xsd:enumeration value="IT Tooling Center of Excellence"/>
          <xsd:enumeration value="ITSM Consulting"/>
          <xsd:enumeration value="Java &amp; Open Source Solutions"/>
          <xsd:enumeration value="JDE Applications  Maintenance &amp; Support"/>
          <xsd:enumeration value="JDE Applications Custom Development"/>
          <xsd:enumeration value="JDE Applications Implementation"/>
          <xsd:enumeration value="JDE Applications Upgrade"/>
          <xsd:enumeration value="Lean &amp; 6 Sigma Consulting"/>
          <xsd:enumeration value="Life Insurance Solutions"/>
          <xsd:enumeration value="Life Sciences R&amp;D Solutions"/>
          <xsd:enumeration value="LS - Manufacturing and Supply Chain Solutions"/>
          <xsd:enumeration value="LS Sales and Marketing Solutions"/>
          <xsd:enumeration value="Mainframe Solutions"/>
          <xsd:enumeration value="Managed Services"/>
          <xsd:enumeration value="Manufacturing &amp; Sourcing"/>
          <xsd:enumeration value="Manufacturing Operations and Consulting Solutions"/>
          <xsd:enumeration value="Mechanical Structures"/>
          <xsd:enumeration value="Mechanical Systems"/>
          <xsd:enumeration value="Media analytics and IT solutions - advertising, online behavior"/>
          <xsd:enumeration value="Media publishing solutions - DAM/DRM, CDN (ingestion, conversion, repurposing and distribution)"/>
          <xsd:enumeration value="Media service provider solutions"/>
          <xsd:enumeration value="Microsoft Platform Solutions"/>
          <xsd:enumeration value="Mobility Solutions"/>
          <xsd:enumeration value="MTCA-Microsoft Technical Consulting &amp; Alliance"/>
          <xsd:enumeration value="Networking platforms and solutions"/>
          <xsd:enumeration value="O&amp;G Midstream, Refining &amp; Trading Solutions"/>
          <xsd:enumeration value="Oil &amp; GAS Upstream Solutions"/>
          <xsd:enumeration value="Oil and Gas Downstream Marketing and Retail"/>
          <xsd:enumeration value="Oracle 360 Commerce Implementation"/>
          <xsd:enumeration value="Oracle Content Management Services"/>
          <xsd:enumeration value="Oracle Ebusiness Applications Maintenance &amp; Support"/>
          <xsd:enumeration value="Oracle Ebusiness Custom Development"/>
          <xsd:enumeration value="Oracle Ebusiness Implementation"/>
          <xsd:enumeration value="Oracle Ebusiness Upgrade"/>
          <xsd:enumeration value="Oracle Identity and Access Management Services"/>
          <xsd:enumeration value="Oracle Master Data Management (MDM)"/>
          <xsd:enumeration value="Oracle Portal Services"/>
          <xsd:enumeration value="Oracle Retek Implementation"/>
          <xsd:enumeration value="Payments &amp; Cards"/>
          <xsd:enumeration value="PeopleSoft Applications Custom Development"/>
          <xsd:enumeration value="PeopleSoft Applications Implementation"/>
          <xsd:enumeration value="PeopleSoft Applications Maintenance &amp; Support"/>
          <xsd:enumeration value="PeopleSoft Applications Upgrade"/>
          <xsd:enumeration value="PLM and EDI Solutions"/>
          <xsd:enumeration value="PMO  Consulting and ProgramManagement"/>
          <xsd:enumeration value="Point Solutions"/>
          <xsd:enumeration value="Property and Casualty Insurance Solutions"/>
          <xsd:enumeration value="Public Health Management (104)"/>
          <xsd:enumeration value="Requirement Management Consulting"/>
          <xsd:enumeration value="Retail Solutions"/>
          <xsd:enumeration value="SaaS for Manufacturing"/>
          <xsd:enumeration value="Sales and After Market solutions"/>
          <xsd:enumeration value="SAP ABAP Development and Enhacement Services"/>
          <xsd:enumeration value="SAP BASIS System Administration Services"/>
          <xsd:enumeration value="SAP Branding and Product Alliance Services"/>
          <xsd:enumeration value="SAP CoE and Innovation Services"/>
          <xsd:enumeration value="SAP End-To-End Implementation &amp; Roll Out Services"/>
          <xsd:enumeration value="SAP Financial &amp; Analytics Services"/>
          <xsd:enumeration value="SAP Human Capital Management Solutions"/>
          <xsd:enumeration value="SAP Knowledge Management &amp; Learning Services"/>
          <xsd:enumeration value="SAP Manufacturing &amp; Supply Chain Services"/>
          <xsd:enumeration value="SAP NetWeaver &amp; Integration Solutions"/>
          <xsd:enumeration value="SAP O2C &amp; CRM Services"/>
          <xsd:enumeration value="SAP Upgrade and AMS Services"/>
          <xsd:enumeration value="Semicon Analytics and IT solutions"/>
          <xsd:enumeration value="Semicon equipment engg services -- mechanical, electronics"/>
          <xsd:enumeration value="Semicon Manufacturing IT solutions"/>
          <xsd:enumeration value="Siebel Applications  Maintenance &amp; Support"/>
          <xsd:enumeration value="Siebel Applications Custom Development"/>
          <xsd:enumeration value="Siebel Applications Implementation"/>
          <xsd:enumeration value="Siebel Applications Upgrade"/>
          <xsd:enumeration value="Software Engineering Consulting"/>
          <xsd:enumeration value="Software product engg services for computing platforms (Apple, MS, Oracle, IBM)"/>
          <xsd:enumeration value="Software product engg services for network equipment, devices and appliances"/>
          <xsd:enumeration value="Software product engg services for Online &amp; Video games"/>
          <xsd:enumeration value="Solutions for Development Banks"/>
          <xsd:enumeration value="Solutions for Higher Education"/>
          <xsd:enumeration value="Solutions for Infrastructure and Real Estate"/>
          <xsd:enumeration value="Solutions for Logistics Service Providers"/>
          <xsd:enumeration value="Sourcing &amp; Asset (MES, LIMS, EAM) Management Solutions"/>
          <xsd:enumeration value="Sports OSS/BSS services"/>
          <xsd:enumeration value="STP and Asset Servicing"/>
          <xsd:enumeration value="Strategic IT Advisory Services"/>
          <xsd:enumeration value="Strategic Sourcing Consulting"/>
          <xsd:enumeration value="Stress, Fatigue &amp; Damage Tolerance"/>
          <xsd:enumeration value="Technical Publication Solutions"/>
          <xsd:enumeration value="Telecom Analytics and IT solutions"/>
          <xsd:enumeration value="Telecom BSS services"/>
          <xsd:enumeration value="Telecom Electronics"/>
          <xsd:enumeration value="Telecom OSS and NMS services"/>
          <xsd:enumeration value="Telecom SDP"/>
          <xsd:enumeration value="Testing Frameworks"/>
          <xsd:enumeration value="TOC Consulting"/>
          <xsd:enumeration value="User Experience Management Solutions"/>
          <xsd:enumeration value="Utilities Solutions Offerings"/>
          <xsd:enumeration value="Vendor Collaboration Solutions"/>
          <xsd:enumeration value="Vertical Solutions Frameworks"/>
          <xsd:enumeration value="VisionPLUS - Credit Processing"/>
        </xsd:restriction>
      </xsd:simpleType>
    </xsd:element>
    <xsd:element name="Service_x0020_Line" ma:index="6" ma:displayName="Service Line" ma:default="NA" ma:format="Dropdown" ma:internalName="Service_x0020_Line">
      <xsd:simpleType>
        <xsd:restriction base="dms:Choice">
          <xsd:enumeration value="NA"/>
          <xsd:enumeration value="Application Development and Maintenance (ADMS)"/>
          <xsd:enumeration value="Business Process Outsourcing"/>
          <xsd:enumeration value="Enterprise Business Solutions"/>
          <xsd:enumeration value="Integrated Engineering Services"/>
          <xsd:enumeration value="Infrastructure Management Services"/>
          <xsd:enumeration value="Vertical or Industry Native Solutions"/>
        </xsd:restriction>
      </xsd:simpleType>
    </xsd:element>
    <xsd:element name="Technology" ma:index="7" nillable="true" ma:displayName="Technology" ma:default="NA" ma:format="Dropdown" ma:internalName="Technology">
      <xsd:simpleType>
        <xsd:restriction base="dms:Choice">
          <xsd:enumeration value="NA"/>
          <xsd:enumeration value="Applcn Server Technologies"/>
          <xsd:enumeration value="Actuate"/>
          <xsd:enumeration value="Ariba"/>
          <xsd:enumeration value="Baan"/>
          <xsd:enumeration value="Business Intelligence Solution"/>
          <xsd:enumeration value="Business Objects"/>
          <xsd:enumeration value="Client-Server Technologies"/>
          <xsd:enumeration value="Cognos"/>
          <xsd:enumeration value="Cold Fusion"/>
          <xsd:enumeration value="Component Technologies"/>
          <xsd:enumeration value="Date Stage"/>
          <xsd:enumeration value="Database"/>
          <xsd:enumeration value="DB2"/>
          <xsd:enumeration value="DW/Data Mining Technologies"/>
          <xsd:enumeration value="Engg Services CAD/CAM"/>
          <xsd:enumeration value="Enterprise App. Integration"/>
          <xsd:enumeration value="Enterprise Application"/>
          <xsd:enumeration value="ERP"/>
          <xsd:enumeration value="Hyperion"/>
          <xsd:enumeration value="IBM Technologies"/>
          <xsd:enumeration value="Infomatica"/>
          <xsd:enumeration value="Internet(Biz)"/>
          <xsd:enumeration value="Linux"/>
          <xsd:enumeration value="Lotus Domino"/>
          <xsd:enumeration value="Lotus Notes"/>
          <xsd:enumeration value="Mac OS"/>
          <xsd:enumeration value="Mainframe Technologies"/>
          <xsd:enumeration value="Microstrategy"/>
          <xsd:enumeration value="Maximo"/>
          <xsd:enumeration value="Not Applicable"/>
          <xsd:enumeration value="NSIG"/>
          <xsd:enumeration value="OLAP"/>
          <xsd:enumeration value="ORACLE"/>
          <xsd:enumeration value="Peoplesoft"/>
          <xsd:enumeration value="PSOS"/>
          <xsd:enumeration value="Quality"/>
          <xsd:enumeration value="SAP"/>
          <xsd:enumeration value="SAS"/>
          <xsd:enumeration value="SQL Server"/>
          <xsd:enumeration value="SUN Technologies"/>
          <xsd:enumeration value="System Software"/>
          <xsd:enumeration value="Teradata"/>
          <xsd:enumeration value="UML"/>
          <xsd:enumeration value="UNIX"/>
          <xsd:enumeration value="Visual Studio"/>
          <xsd:enumeration value="VxWorks"/>
          <xsd:enumeration value="WAP"/>
          <xsd:enumeration value="WebLogic"/>
          <xsd:enumeration value="WebSphere"/>
        </xsd:restriction>
      </xsd:simpleType>
    </xsd:element>
    <xsd:element name="Domain" ma:index="8" nillable="true" ma:displayName="Domain" ma:default="NA" ma:format="Dropdown" ma:internalName="Domain">
      <xsd:simpleType>
        <xsd:restriction base="dms:Choice">
          <xsd:enumeration value="NA"/>
          <xsd:enumeration value="Air Transport"/>
          <xsd:enumeration value="Automotive"/>
          <xsd:enumeration value="Banking and Finance"/>
          <xsd:enumeration value="Bioinformatics"/>
          <xsd:enumeration value="Business Process Outsourcing"/>
          <xsd:enumeration value="CMM"/>
          <xsd:enumeration value="Construction"/>
          <xsd:enumeration value="Consulting Organization"/>
          <xsd:enumeration value="Education and Training"/>
          <xsd:enumeration value="Embedded System"/>
          <xsd:enumeration value="Engineering Design"/>
          <xsd:enumeration value="GIS"/>
          <xsd:enumeration value="Government-eGovernment"/>
          <xsd:enumeration value="Healthcare"/>
          <xsd:enumeration value="Hospitality"/>
          <xsd:enumeration value="Human Resources"/>
          <xsd:enumeration value="IT Enabled Services"/>
          <xsd:enumeration value="IT Infrastructure"/>
          <xsd:enumeration value="IT Outsourcing"/>
          <xsd:enumeration value="Information Technology"/>
          <xsd:enumeration value="Infrastructure (Non-IT)"/>
          <xsd:enumeration value="Knowledge Management"/>
          <xsd:enumeration value="Legal"/>
          <xsd:enumeration value="Life and Health Insurance"/>
          <xsd:enumeration value="Manufacturing"/>
          <xsd:enumeration value="Media and Entertainment"/>
          <xsd:enumeration value="Non Profit Organization"/>
          <xsd:enumeration value="Not Applicable"/>
          <xsd:enumeration value="Oil and Gas Industry"/>
          <xsd:enumeration value="Others"/>
          <xsd:enumeration value="Pharmaceuticals"/>
          <xsd:enumeration value="Property and Casualty Insurance"/>
          <xsd:enumeration value="Real Estates"/>
          <xsd:enumeration value="Retail"/>
          <xsd:enumeration value="Sales and Marketing"/>
          <xsd:enumeration value="Semiconductor"/>
          <xsd:enumeration value="Surface Transport"/>
          <xsd:enumeration value="Telecom"/>
          <xsd:enumeration value="Transportation"/>
          <xsd:enumeration value="Utilities"/>
        </xsd:restriction>
      </xsd:simpleType>
    </xsd:element>
  </xsd:schema>
  <xsd:schema xmlns:xsd="http://www.w3.org/2001/XMLSchema" xmlns:xs="http://www.w3.org/2001/XMLSchema" xmlns:dms="http://schemas.microsoft.com/office/2006/documentManagement/types" xmlns:pc="http://schemas.microsoft.com/office/infopath/2007/PartnerControls" targetNamespace="fbc4248b-4a84-49e2-8fb9-6f2ca1e14175" elementFormDefault="qualified">
    <xsd:import namespace="http://schemas.microsoft.com/office/2006/documentManagement/types"/>
    <xsd:import namespace="http://schemas.microsoft.com/office/infopath/2007/PartnerControls"/>
    <xsd:element name="Uploaded_x0020_By" ma:index="15" nillable="true" ma:displayName="Uploaded By" ma:internalName="Uploaded_x0020_By">
      <xsd:simpleType>
        <xsd:restriction base="dms:Text">
          <xsd:maxLength value="255"/>
        </xsd:restriction>
      </xsd:simpleType>
    </xsd:element>
    <xsd:element name="Author_x0020_Name" ma:index="16" nillable="true" ma:displayName="Author Name" ma:internalName="Author_x0020_Name">
      <xsd:simpleType>
        <xsd:restriction base="dms:Text">
          <xsd:maxLength value="255"/>
        </xsd:restriction>
      </xsd:simpleType>
    </xsd:element>
    <xsd:element name="Target_x0020_Audience" ma:index="17" nillable="true" ma:displayName="Target Audience" ma:internalName="Target_x0020_Audien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axOccurs="1" ma:index="2" ma:displayName="Keywords">
          <xsd:simpleType xmlns:xs="http://www.w3.org/2001/XMLSchema">
            <xsd:restriction base="xsd:string">
              <xsd:minLength value="1"/>
            </xsd:restriction>
          </xsd:simpleType>
        </xsd:element>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ervice_x0020_Line xmlns="fcfb129d-2c4d-4bcd-afb5-a92980dfa96d">Application Development</Service_x0020_Line>
    <Service_x0020_Offering xmlns="fcfb129d-2c4d-4bcd-afb5-a92980dfa96d">NA</Service_x0020_Offering>
    <Technology xmlns="fcfb129d-2c4d-4bcd-afb5-a92980dfa96d">Actuate</Technology>
    <Domain xmlns="fcfb129d-2c4d-4bcd-afb5-a92980dfa96d">NA</Domain>
    <Document_x0020_Classification xmlns="fcfb129d-2c4d-4bcd-afb5-a92980dfa96d">Other</Document_x0020_Classification>
    <Target_x0020_Audience xmlns="fbc4248b-4a84-49e2-8fb9-6f2ca1e14175">Developers</Target_x0020_Audience>
    <Author_x0020_Name xmlns="fbc4248b-4a84-49e2-8fb9-6f2ca1e14175">Satyanarayan Pampana and Rajiv Gupta</Author_x0020_Name>
    <Document_x0020_Sub_x0020_Classification xmlns="fcfb129d-2c4d-4bcd-afb5-a92980dfa96d">Others</Document_x0020_Sub_x0020_Classification>
    <Uploaded_x0020_By xmlns="fbc4248b-4a84-49e2-8fb9-6f2ca1e14175">Rajiv.3.Gupta</Uploaded_x0020_By>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1CE9AB-07BB-4F57-B8BD-65648A6BCE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fb129d-2c4d-4bcd-afb5-a92980dfa96d"/>
    <ds:schemaRef ds:uri="fbc4248b-4a84-49e2-8fb9-6f2ca1e141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0CBD34-5DAF-46F8-8361-7E0F88CD4DA6}">
  <ds:schemaRefs>
    <ds:schemaRef ds:uri="http://schemas.microsoft.com/office/2006/metadata/properties"/>
    <ds:schemaRef ds:uri="http://schemas.microsoft.com/office/infopath/2007/PartnerControls"/>
    <ds:schemaRef ds:uri="fcfb129d-2c4d-4bcd-afb5-a92980dfa96d"/>
    <ds:schemaRef ds:uri="fbc4248b-4a84-49e2-8fb9-6f2ca1e14175"/>
  </ds:schemaRefs>
</ds:datastoreItem>
</file>

<file path=customXml/itemProps4.xml><?xml version="1.0" encoding="utf-8"?>
<ds:datastoreItem xmlns:ds="http://schemas.openxmlformats.org/officeDocument/2006/customXml" ds:itemID="{E0A0D8D5-AAD2-4A27-883B-C221EC286B2D}">
  <ds:schemaRefs>
    <ds:schemaRef ds:uri="http://schemas.microsoft.com/sharepoint/v3/contenttype/forms"/>
  </ds:schemaRefs>
</ds:datastoreItem>
</file>

<file path=customXml/itemProps5.xml><?xml version="1.0" encoding="utf-8"?>
<ds:datastoreItem xmlns:ds="http://schemas.openxmlformats.org/officeDocument/2006/customXml" ds:itemID="{C14E9EF6-11BA-497E-BB96-5C90410B2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61</Pages>
  <Words>11048</Words>
  <Characters>62980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Camel in action</vt:lpstr>
    </vt:vector>
  </TitlesOfParts>
  <Company>Tech Mahindra</Company>
  <LinksUpToDate>false</LinksUpToDate>
  <CharactersWithSpaces>73881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 on Apache camel</dc:title>
  <dc:subject>A brief overview to Apache Camel</dc:subject>
  <dc:creator>Satyanarayana Pampana</dc:creator>
  <cp:keywords>Apache Camel</cp:keywords>
  <dc:description/>
  <cp:lastModifiedBy>SP00119063</cp:lastModifiedBy>
  <cp:revision>5</cp:revision>
  <dcterms:created xsi:type="dcterms:W3CDTF">2014-08-20T12:14:00Z</dcterms:created>
  <dcterms:modified xsi:type="dcterms:W3CDTF">2014-11-18T09:44:00Z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0x010100B63A894185A9C345B1FF6BF23F085A40</vt:lpwstr>
  </property>
  <property fmtid="{D5CDD505-2E9C-101B-9397-08002B2CF9AE}" pid="3" name="Usage_x0020_Type">
    <vt:lpwstr>NA</vt:lpwstr>
  </property>
  <property fmtid="{D5CDD505-2E9C-101B-9397-08002B2CF9AE}" pid="4" name="Usage Type">
    <vt:lpwstr>NA</vt:lpwstr>
  </property>
  <property fmtid="{D5CDD505-2E9C-101B-9397-08002B2CF9AE}" pid="5" name="Doc_x0020_Status">
    <vt:lpwstr>Approved</vt:lpwstr>
  </property>
  <property fmtid="{D5CDD505-2E9C-101B-9397-08002B2CF9AE}" pid="6" name="Uploaded BY">
    <vt:lpwstr>Rajiv.3.Gupta</vt:lpwstr>
  </property>
  <property fmtid="{D5CDD505-2E9C-101B-9397-08002B2CF9AE}" pid="7" name="Ownership">
    <vt:lpwstr>Satyanarayan Pampana and Rajiv Gupta</vt:lpwstr>
  </property>
  <property fmtid="{D5CDD505-2E9C-101B-9397-08002B2CF9AE}" pid="8" name="Abstracts">
    <vt:lpwstr>Primer on Apache Camel,
Core Camel
Routing with Camel</vt:lpwstr>
  </property>
  <property fmtid="{D5CDD505-2E9C-101B-9397-08002B2CF9AE}" pid="9" name="Customer">
    <vt:lpwstr>NA</vt:lpwstr>
  </property>
  <property fmtid="{D5CDD505-2E9C-101B-9397-08002B2CF9AE}" pid="10" name="Date of Expiry">
    <vt:filetime>2016-08-20T00:00:00Z</vt:filetime>
  </property>
  <property fmtid="{D5CDD505-2E9C-101B-9397-08002B2CF9AE}" pid="11" name="Doc Status">
    <vt:lpwstr>Approved</vt:lpwstr>
  </property>
</Properties>
</file>