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CFB" w:rsidRDefault="004D3CFB" w:rsidP="004D3CFB">
      <w:pPr>
        <w:pStyle w:val="NormalWeb"/>
        <w:spacing w:before="0" w:beforeAutospacing="0" w:after="0" w:afterAutospacing="0"/>
        <w:rPr>
          <w:rFonts w:ascii="Century" w:hAnsi="Century"/>
          <w:bCs/>
          <w:iCs/>
          <w:sz w:val="20"/>
          <w:szCs w:val="20"/>
        </w:rPr>
      </w:pPr>
      <w:r>
        <w:rPr>
          <w:rFonts w:ascii="Century" w:hAnsi="Century"/>
          <w:bCs/>
          <w:iCs/>
          <w:sz w:val="20"/>
          <w:szCs w:val="20"/>
        </w:rPr>
        <w:t>Introdução: Apesar de não ser economista e nem expert de história ou sociologia</w:t>
      </w:r>
      <w:r w:rsidR="00F43493">
        <w:rPr>
          <w:rFonts w:ascii="Century" w:hAnsi="Century"/>
          <w:bCs/>
          <w:iCs/>
          <w:sz w:val="20"/>
          <w:szCs w:val="20"/>
        </w:rPr>
        <w:t>, peço que leia o exposto sobre os temas abordados e no final tire as suas conclusões. Falo através do que escreveram renomados autores.</w:t>
      </w:r>
    </w:p>
    <w:p w:rsidR="008D45F4" w:rsidRDefault="008D45F4" w:rsidP="004D3CFB">
      <w:pPr>
        <w:pStyle w:val="NormalWeb"/>
        <w:spacing w:before="0" w:beforeAutospacing="0" w:after="0" w:afterAutospacing="0"/>
        <w:rPr>
          <w:rFonts w:ascii="Century" w:hAnsi="Century"/>
          <w:bCs/>
          <w:iCs/>
          <w:sz w:val="20"/>
          <w:szCs w:val="20"/>
        </w:rPr>
      </w:pPr>
      <w:r>
        <w:rPr>
          <w:rFonts w:ascii="Century" w:hAnsi="Century"/>
          <w:bCs/>
          <w:iCs/>
          <w:sz w:val="20"/>
          <w:szCs w:val="20"/>
        </w:rPr>
        <w:t>Tentar explicar ao leitor como pensar e não o que pensar.</w:t>
      </w:r>
    </w:p>
    <w:p w:rsidR="004D3CFB" w:rsidRPr="004D3CFB" w:rsidRDefault="004D3CFB" w:rsidP="004D3CFB">
      <w:pPr>
        <w:pStyle w:val="NormalWeb"/>
        <w:spacing w:before="0" w:beforeAutospacing="0" w:after="0" w:afterAutospacing="0"/>
        <w:rPr>
          <w:rFonts w:ascii="Century" w:hAnsi="Century"/>
          <w:bCs/>
          <w:iCs/>
          <w:sz w:val="20"/>
          <w:szCs w:val="20"/>
        </w:rPr>
      </w:pPr>
    </w:p>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w:t>
      </w:r>
      <w:proofErr w:type="gramStart"/>
      <w:r w:rsidRPr="00845594">
        <w:rPr>
          <w:b/>
          <w:bCs/>
          <w:i/>
          <w:iCs/>
          <w:sz w:val="40"/>
        </w:rPr>
        <w:t xml:space="preserve">  </w:t>
      </w:r>
      <w:proofErr w:type="gramEnd"/>
      <w:r w:rsidRPr="00845594">
        <w:rPr>
          <w:b/>
          <w:bCs/>
          <w:i/>
          <w:iCs/>
          <w:sz w:val="40"/>
        </w:rPr>
        <w:t>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proofErr w:type="gramStart"/>
      <w:r w:rsidRPr="00B064E4">
        <w:rPr>
          <w:rStyle w:val="nfase"/>
          <w:rFonts w:cs="Tahoma"/>
          <w:i w:val="0"/>
        </w:rPr>
        <w:t xml:space="preserve">  </w:t>
      </w:r>
      <w:proofErr w:type="gramEnd"/>
      <w:r w:rsidRPr="00B064E4">
        <w:rPr>
          <w:rStyle w:val="nfase"/>
          <w:rFonts w:cs="Tahoma"/>
          <w:i w:val="0"/>
        </w:rPr>
        <w:t>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w:t>
      </w:r>
      <w:proofErr w:type="gramStart"/>
      <w:r w:rsidRPr="00B064E4">
        <w:rPr>
          <w:rStyle w:val="nfase"/>
          <w:rFonts w:cs="Tahoma"/>
          <w:i w:val="0"/>
        </w:rPr>
        <w:t xml:space="preserve">  </w:t>
      </w:r>
      <w:proofErr w:type="gramEnd"/>
      <w:r w:rsidRPr="00B064E4">
        <w:rPr>
          <w:rStyle w:val="nfase"/>
          <w:rFonts w:cs="Tahoma"/>
          <w:i w:val="0"/>
        </w:rPr>
        <w:t>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 xml:space="preserve">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w:t>
      </w:r>
      <w:proofErr w:type="gramStart"/>
      <w:r w:rsidRPr="00B064E4">
        <w:rPr>
          <w:rStyle w:val="nfase"/>
          <w:rFonts w:cs="Tahoma"/>
          <w:i w:val="0"/>
        </w:rPr>
        <w:t>tem</w:t>
      </w:r>
      <w:proofErr w:type="gramEnd"/>
      <w:r w:rsidRPr="00B064E4">
        <w:rPr>
          <w:rStyle w:val="nfase"/>
          <w:rFonts w:cs="Tahoma"/>
          <w:i w:val="0"/>
        </w:rPr>
        <w:t xml:space="preserve">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Rothbard escreve em seu livro</w:t>
      </w:r>
      <w:proofErr w:type="gramStart"/>
      <w:r>
        <w:rPr>
          <w:rFonts w:ascii="Aldine721BT-Roman" w:hAnsi="Aldine721BT-Roman" w:cs="Aldine721BT-Roman"/>
          <w:sz w:val="22"/>
          <w:szCs w:val="22"/>
        </w:rPr>
        <w:t xml:space="preserve">  </w:t>
      </w:r>
      <w:proofErr w:type="gramEnd"/>
      <w:r>
        <w:rPr>
          <w:rFonts w:ascii="Aldine721BT-Roman" w:hAnsi="Aldine721BT-Roman" w:cs="Aldine721BT-Roman"/>
          <w:sz w:val="22"/>
          <w:szCs w:val="22"/>
        </w:rPr>
        <w:t xml:space="preserve">"A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"Então, o homem</w:t>
      </w:r>
      <w:proofErr w:type="gramStart"/>
      <w:r w:rsidRPr="004A7FB7">
        <w:rPr>
          <w:rFonts w:ascii="Century" w:hAnsi="Century" w:cs="Aldine721BT-Roman"/>
          <w:i/>
        </w:rPr>
        <w:t xml:space="preserve">  </w:t>
      </w:r>
      <w:proofErr w:type="gramEnd"/>
      <w:r w:rsidRPr="004A7FB7">
        <w:rPr>
          <w:rFonts w:ascii="Century" w:hAnsi="Century" w:cs="Aldine721BT-Roman"/>
          <w:i/>
        </w:rPr>
        <w:t xml:space="preserve">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Portanto, como um bem natural, a liberdade é um dom que cada </w:t>
      </w:r>
      <w:r w:rsidRPr="00E67744">
        <w:rPr>
          <w:rStyle w:val="nfase"/>
          <w:rFonts w:cs="Tahoma"/>
          <w:b/>
        </w:rPr>
        <w:t>ser</w:t>
      </w:r>
      <w:r w:rsidRPr="00042964">
        <w:rPr>
          <w:rStyle w:val="nfase"/>
          <w:rFonts w:cs="Tahoma"/>
          <w:i w:val="0"/>
        </w:rPr>
        <w:t xml:space="preserve">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Já adulta, é chamada (quando existem eleições) a manifestar seu voto na escolha de representantes do legislativo ou do </w:t>
      </w:r>
      <w:r w:rsidR="001064A6">
        <w:rPr>
          <w:rStyle w:val="nfase"/>
          <w:rFonts w:cs="Tahoma"/>
          <w:i w:val="0"/>
        </w:rPr>
        <w:t>executivo</w:t>
      </w:r>
      <w:r w:rsidRPr="00042964">
        <w:rPr>
          <w:rStyle w:val="nfase"/>
          <w:rFonts w:cs="Tahoma"/>
          <w:i w:val="0"/>
        </w:rPr>
        <w:t xml:space="preserve">. Normalmente não possui todas as informações necessárias para a escolha </w:t>
      </w:r>
      <w:r w:rsidRPr="00042964">
        <w:rPr>
          <w:rStyle w:val="nfase"/>
          <w:rFonts w:cs="Tahoma"/>
          <w:i w:val="0"/>
        </w:rPr>
        <w:lastRenderedPageBreak/>
        <w:t>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w:t>
      </w:r>
      <w:proofErr w:type="gramStart"/>
      <w:r w:rsidRPr="00042964">
        <w:rPr>
          <w:rFonts w:ascii="Century" w:hAnsi="Century" w:cs="Aldine721BT-Roman"/>
          <w:i/>
        </w:rPr>
        <w:t>humana .</w:t>
      </w:r>
      <w:proofErr w:type="gramEnd"/>
      <w:r w:rsidRPr="00042964">
        <w:rPr>
          <w:rFonts w:ascii="Century" w:hAnsi="Century" w:cs="Aldine721BT-Roman"/>
          <w:i/>
        </w:rPr>
        <w:t xml:space="preserve"> . . </w:t>
      </w:r>
      <w:proofErr w:type="gramStart"/>
      <w:r w:rsidRPr="00042964">
        <w:rPr>
          <w:rFonts w:ascii="Century" w:hAnsi="Century" w:cs="Aldine721BT-Roman"/>
          <w:i/>
        </w:rPr>
        <w:t>absolutas</w:t>
      </w:r>
      <w:proofErr w:type="gramEnd"/>
      <w:r w:rsidRPr="00042964">
        <w:rPr>
          <w:rFonts w:ascii="Century" w:hAnsi="Century" w:cs="Aldine721BT-Roman"/>
          <w:i/>
        </w:rPr>
        <w:t xml:space="preserve">,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proofErr w:type="gramStart"/>
      <w:r w:rsidRPr="00042964">
        <w:rPr>
          <w:rStyle w:val="nfase"/>
          <w:rFonts w:cs="Tahoma"/>
          <w:i w:val="0"/>
        </w:rPr>
        <w:t xml:space="preserve">  </w:t>
      </w:r>
      <w:proofErr w:type="gramEnd"/>
      <w:r w:rsidRPr="00042964">
        <w:rPr>
          <w:rStyle w:val="nfase"/>
          <w:rFonts w:cs="Tahoma"/>
          <w:i w:val="0"/>
        </w:rPr>
        <w:t>Evitar-se-ia que facções se renovassem no comando através de meios não muito transparentes durante um processo eleitoral.</w:t>
      </w:r>
    </w:p>
    <w:p w:rsidR="0072362E" w:rsidRDefault="0072362E" w:rsidP="00B452F5">
      <w:pPr>
        <w:spacing w:after="0" w:line="240" w:lineRule="auto"/>
        <w:rPr>
          <w:rStyle w:val="nfase"/>
          <w:rFonts w:cs="Tahoma"/>
          <w:i w:val="0"/>
        </w:rPr>
      </w:pPr>
    </w:p>
    <w:p w:rsidR="0072362E" w:rsidRDefault="00225E59" w:rsidP="00B452F5">
      <w:pPr>
        <w:spacing w:after="0" w:line="240" w:lineRule="auto"/>
        <w:rPr>
          <w:rStyle w:val="nfase"/>
          <w:rFonts w:cs="Tahoma"/>
          <w:i w:val="0"/>
        </w:rPr>
      </w:pPr>
      <w:r>
        <w:rPr>
          <w:rStyle w:val="nfase"/>
          <w:rFonts w:cs="Tahoma"/>
          <w:i w:val="0"/>
        </w:rPr>
        <w:t xml:space="preserve">Em defesa da liberdade não se pode pactuar e por isso grandes homens na história da humanidade, sofreram com as injustiças praticadas em nome dela. </w:t>
      </w:r>
    </w:p>
    <w:p w:rsidR="00744F39" w:rsidRDefault="00744F39" w:rsidP="00B452F5">
      <w:pPr>
        <w:spacing w:after="0" w:line="240" w:lineRule="auto"/>
        <w:rPr>
          <w:rStyle w:val="nfase"/>
          <w:rFonts w:cs="Tahoma"/>
          <w:i w:val="0"/>
        </w:rPr>
      </w:pPr>
    </w:p>
    <w:p w:rsidR="00744F39" w:rsidRPr="00042964" w:rsidRDefault="00744F39" w:rsidP="00B452F5">
      <w:pPr>
        <w:spacing w:after="0" w:line="240" w:lineRule="auto"/>
        <w:rPr>
          <w:rStyle w:val="nfase"/>
          <w:rFonts w:cs="Tahoma"/>
          <w:i w:val="0"/>
        </w:rPr>
      </w:pPr>
      <w:r>
        <w:rPr>
          <w:rStyle w:val="nfase"/>
          <w:rFonts w:cs="Tahoma"/>
          <w:i w:val="0"/>
        </w:rPr>
        <w:t>A fim de fixar alguns parâmetros sobre o tema, traço um rápido perfil de cada</w:t>
      </w:r>
      <w:r w:rsidR="001E2CFE">
        <w:rPr>
          <w:rStyle w:val="nfase"/>
          <w:rFonts w:cs="Tahoma"/>
          <w:i w:val="0"/>
        </w:rPr>
        <w:t xml:space="preserve"> uma das três</w:t>
      </w:r>
      <w:r>
        <w:rPr>
          <w:rStyle w:val="nfase"/>
          <w:rFonts w:cs="Tahoma"/>
          <w:i w:val="0"/>
        </w:rPr>
        <w:t xml:space="preserve"> </w:t>
      </w:r>
      <w:r w:rsidR="001E2CFE">
        <w:rPr>
          <w:rStyle w:val="nfase"/>
          <w:rFonts w:cs="Tahoma"/>
          <w:i w:val="0"/>
        </w:rPr>
        <w:t>concepções</w:t>
      </w:r>
      <w:r w:rsidR="00AA7BF7">
        <w:rPr>
          <w:rStyle w:val="nfase"/>
          <w:rFonts w:cs="Tahoma"/>
          <w:i w:val="0"/>
        </w:rPr>
        <w:t xml:space="preserve"> para mostrar uma ideia geral e ideal </w:t>
      </w:r>
      <w:r w:rsidR="0027086E">
        <w:rPr>
          <w:rStyle w:val="nfase"/>
          <w:rFonts w:cs="Tahoma"/>
          <w:i w:val="0"/>
        </w:rPr>
        <w:t>com comentários, depois, bem mais profundos, a f</w:t>
      </w:r>
      <w:r w:rsidR="001848B3">
        <w:rPr>
          <w:rStyle w:val="nfase"/>
          <w:rFonts w:cs="Tahoma"/>
          <w:i w:val="0"/>
        </w:rPr>
        <w:t>im de situar o leitor diante desse enunciado.</w:t>
      </w:r>
      <w:r w:rsidR="001E2CFE">
        <w:rPr>
          <w:rStyle w:val="nfase"/>
          <w:rFonts w:cs="Tahoma"/>
          <w:i w:val="0"/>
        </w:rPr>
        <w:t xml:space="preserve"> </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C8663F" w:rsidRDefault="00B452F5" w:rsidP="00B452F5">
      <w:pPr>
        <w:spacing w:after="0" w:line="240" w:lineRule="auto"/>
        <w:rPr>
          <w:rStyle w:val="nfase"/>
          <w:rFonts w:cs="Tahoma"/>
          <w:i w:val="0"/>
        </w:rPr>
      </w:pPr>
      <w:r w:rsidRPr="00A65642">
        <w:rPr>
          <w:rStyle w:val="nfase"/>
          <w:rFonts w:cs="Tahoma"/>
          <w:i w:val="0"/>
        </w:rPr>
        <w:t>A condição política</w:t>
      </w:r>
      <w:proofErr w:type="gramStart"/>
      <w:r w:rsidRPr="00A65642">
        <w:rPr>
          <w:rStyle w:val="nfase"/>
          <w:rFonts w:cs="Tahoma"/>
          <w:i w:val="0"/>
        </w:rPr>
        <w:t xml:space="preserve">  </w:t>
      </w:r>
      <w:proofErr w:type="gramEnd"/>
      <w:r w:rsidRPr="00A65642">
        <w:rPr>
          <w:rStyle w:val="nfase"/>
          <w:rFonts w:cs="Tahoma"/>
          <w:i w:val="0"/>
        </w:rPr>
        <w:t>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w:t>
      </w:r>
      <w:r w:rsidR="007B043A">
        <w:rPr>
          <w:rStyle w:val="nfase"/>
          <w:rFonts w:cs="Tahoma"/>
          <w:i w:val="0"/>
        </w:rPr>
        <w:t>, que é um meio e não um fim em si mesmo,</w:t>
      </w:r>
      <w:r w:rsidRPr="00A65642">
        <w:rPr>
          <w:rStyle w:val="nfase"/>
          <w:rFonts w:cs="Tahoma"/>
          <w:i w:val="0"/>
        </w:rPr>
        <w:t xml:space="preserve"> (inclusive proliferando-se partidos com esse objetivo)</w:t>
      </w:r>
      <w:r w:rsidR="000A1327">
        <w:rPr>
          <w:rStyle w:val="nfase"/>
          <w:rFonts w:cs="Tahoma"/>
          <w:i w:val="0"/>
        </w:rPr>
        <w:t xml:space="preserve"> e ali só tentar manter-se com obtenção de vantagens ilícitas</w:t>
      </w:r>
      <w:r w:rsidRPr="00A65642">
        <w:rPr>
          <w:rStyle w:val="nfase"/>
          <w:rFonts w:cs="Tahoma"/>
          <w:i w:val="0"/>
        </w:rPr>
        <w:t xml:space="preserve">, o sentido livre e correto da política perde sua essência para se direcionar </w:t>
      </w:r>
      <w:r w:rsidR="007B043A">
        <w:rPr>
          <w:rStyle w:val="nfase"/>
          <w:rFonts w:cs="Tahoma"/>
          <w:i w:val="0"/>
        </w:rPr>
        <w:t>a</w:t>
      </w:r>
      <w:r w:rsidR="000A1327">
        <w:rPr>
          <w:rStyle w:val="nfase"/>
          <w:rFonts w:cs="Tahoma"/>
          <w:i w:val="0"/>
        </w:rPr>
        <w:t>o autoritarismo</w:t>
      </w:r>
      <w:r w:rsidR="00810050">
        <w:rPr>
          <w:rStyle w:val="nfase"/>
          <w:rFonts w:cs="Tahoma"/>
          <w:i w:val="0"/>
        </w:rPr>
        <w:t xml:space="preserve"> corrupto</w:t>
      </w:r>
      <w:r w:rsidRPr="00A65642">
        <w:rPr>
          <w:rStyle w:val="nfase"/>
          <w:rFonts w:cs="Tahoma"/>
          <w:i w:val="0"/>
        </w:rPr>
        <w:t>. Consequentemente deixa de existir a liberdade política</w:t>
      </w:r>
      <w:r w:rsidR="00783559">
        <w:rPr>
          <w:rStyle w:val="nfase"/>
          <w:rFonts w:cs="Tahoma"/>
          <w:i w:val="0"/>
        </w:rPr>
        <w:t xml:space="preserve"> voltada a servir</w:t>
      </w:r>
      <w:r w:rsidRPr="00A65642">
        <w:rPr>
          <w:rStyle w:val="nfase"/>
          <w:rFonts w:cs="Tahoma"/>
          <w:i w:val="0"/>
        </w:rPr>
        <w:t xml:space="preserve">. </w:t>
      </w:r>
    </w:p>
    <w:p w:rsidR="00C8663F" w:rsidRDefault="00C8663F"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 xml:space="preserve">Mas essa liberdade não significa o sistema que é denominado de democracia. </w:t>
      </w:r>
    </w:p>
    <w:p w:rsidR="00583755" w:rsidRDefault="00B820E7" w:rsidP="00B452F5">
      <w:pPr>
        <w:spacing w:after="0" w:line="240" w:lineRule="auto"/>
        <w:rPr>
          <w:rStyle w:val="nfase"/>
          <w:rFonts w:cs="Tahoma"/>
          <w:i w:val="0"/>
        </w:rPr>
      </w:pPr>
      <w:r>
        <w:rPr>
          <w:rStyle w:val="nfase"/>
          <w:rFonts w:cs="Tahoma"/>
          <w:i w:val="0"/>
        </w:rPr>
        <w:t xml:space="preserve">Este conceito de liberdade política pressupõe a existência de uma população esclarecida, consciente, </w:t>
      </w:r>
      <w:r w:rsidR="00C04193">
        <w:rPr>
          <w:rStyle w:val="nfase"/>
          <w:rFonts w:cs="Tahoma"/>
          <w:i w:val="0"/>
        </w:rPr>
        <w:t>com uma base de escolaridade mínima necessária à compreensão do jogo político.</w:t>
      </w:r>
    </w:p>
    <w:p w:rsidR="00B820E7" w:rsidRDefault="00583755" w:rsidP="00B452F5">
      <w:pPr>
        <w:spacing w:after="0" w:line="240" w:lineRule="auto"/>
        <w:rPr>
          <w:rStyle w:val="nfase"/>
          <w:rFonts w:cs="Tahoma"/>
          <w:i w:val="0"/>
        </w:rPr>
      </w:pPr>
      <w:r>
        <w:rPr>
          <w:rStyle w:val="nfase"/>
          <w:rFonts w:cs="Tahoma"/>
          <w:i w:val="0"/>
        </w:rPr>
        <w:t>E também</w:t>
      </w:r>
      <w:r w:rsidR="00C04193">
        <w:rPr>
          <w:rStyle w:val="nfase"/>
          <w:rFonts w:cs="Tahoma"/>
          <w:i w:val="0"/>
        </w:rPr>
        <w:t xml:space="preserve"> </w:t>
      </w:r>
      <w:r>
        <w:rPr>
          <w:rStyle w:val="nfase"/>
          <w:rFonts w:cs="Tahoma"/>
          <w:i w:val="0"/>
        </w:rPr>
        <w:t>exigiria que didaticamente nas escolas fosse bem esclarecid</w:t>
      </w:r>
      <w:r w:rsidR="00402244">
        <w:rPr>
          <w:rStyle w:val="nfase"/>
          <w:rFonts w:cs="Tahoma"/>
          <w:i w:val="0"/>
        </w:rPr>
        <w:t>a</w:t>
      </w:r>
      <w:r>
        <w:rPr>
          <w:rStyle w:val="nfase"/>
          <w:rFonts w:cs="Tahoma"/>
          <w:i w:val="0"/>
        </w:rPr>
        <w:t xml:space="preserve"> essa liberdade política</w:t>
      </w:r>
      <w:r w:rsidR="00895A79">
        <w:rPr>
          <w:rStyle w:val="nfase"/>
          <w:rFonts w:cs="Tahoma"/>
          <w:i w:val="0"/>
        </w:rPr>
        <w:t xml:space="preserve"> para que o estudante, independente</w:t>
      </w:r>
      <w:r w:rsidR="00295C6A">
        <w:rPr>
          <w:rStyle w:val="nfase"/>
          <w:rFonts w:cs="Tahoma"/>
          <w:i w:val="0"/>
        </w:rPr>
        <w:t xml:space="preserve"> de formação futura, obtivesse juízo claro para se tornar um cidadão consciente.</w:t>
      </w:r>
      <w:r w:rsidR="001C420A">
        <w:rPr>
          <w:rStyle w:val="nfase"/>
          <w:rFonts w:cs="Tahoma"/>
          <w:i w:val="0"/>
        </w:rPr>
        <w:t xml:space="preserve"> Assim, </w:t>
      </w:r>
      <w:r w:rsidR="00BA6ED9">
        <w:rPr>
          <w:rStyle w:val="nfase"/>
          <w:rFonts w:cs="Tahoma"/>
          <w:i w:val="0"/>
        </w:rPr>
        <w:t>com esta convicção, entenderia</w:t>
      </w:r>
      <w:r w:rsidR="001C420A">
        <w:rPr>
          <w:rStyle w:val="nfase"/>
          <w:rFonts w:cs="Tahoma"/>
          <w:i w:val="0"/>
        </w:rPr>
        <w:t xml:space="preserve"> que </w:t>
      </w:r>
      <w:r w:rsidR="00C8663F">
        <w:rPr>
          <w:rStyle w:val="nfase"/>
          <w:rFonts w:cs="Tahoma"/>
          <w:i w:val="0"/>
        </w:rPr>
        <w:t>após seu voto o exercício político não estaria concluído, pois saberia que deveria exercer uma fiscalização e acompanhamento contí</w:t>
      </w:r>
      <w:r w:rsidR="00501B6C">
        <w:rPr>
          <w:rStyle w:val="nfase"/>
          <w:rFonts w:cs="Tahoma"/>
          <w:i w:val="0"/>
        </w:rPr>
        <w:t>n</w:t>
      </w:r>
      <w:r w:rsidR="00C8663F">
        <w:rPr>
          <w:rStyle w:val="nfase"/>
          <w:rFonts w:cs="Tahoma"/>
          <w:i w:val="0"/>
        </w:rPr>
        <w:t xml:space="preserve">uo </w:t>
      </w:r>
      <w:r w:rsidR="00501B6C">
        <w:rPr>
          <w:rStyle w:val="nfase"/>
          <w:rFonts w:cs="Tahoma"/>
          <w:i w:val="0"/>
        </w:rPr>
        <w:t>do seu representante político.</w:t>
      </w:r>
    </w:p>
    <w:p w:rsidR="002467B6" w:rsidRDefault="002467B6" w:rsidP="00B452F5">
      <w:pPr>
        <w:spacing w:after="0" w:line="240" w:lineRule="auto"/>
        <w:rPr>
          <w:rStyle w:val="nfase"/>
          <w:rFonts w:cs="Tahoma"/>
          <w:i w:val="0"/>
        </w:rPr>
      </w:pPr>
    </w:p>
    <w:p w:rsidR="002467B6" w:rsidRDefault="002467B6" w:rsidP="00B452F5">
      <w:pPr>
        <w:spacing w:after="0" w:line="240" w:lineRule="auto"/>
        <w:rPr>
          <w:rStyle w:val="nfase"/>
          <w:rFonts w:cs="Tahoma"/>
          <w:i w:val="0"/>
        </w:rPr>
      </w:pPr>
      <w:r>
        <w:rPr>
          <w:rStyle w:val="nfase"/>
          <w:rFonts w:cs="Tahoma"/>
          <w:i w:val="0"/>
        </w:rPr>
        <w:t>E esta liberdade</w:t>
      </w:r>
      <w:r w:rsidR="008109CE">
        <w:rPr>
          <w:rStyle w:val="nfase"/>
          <w:rFonts w:cs="Tahoma"/>
          <w:i w:val="0"/>
        </w:rPr>
        <w:t xml:space="preserve"> política</w:t>
      </w:r>
      <w:r>
        <w:rPr>
          <w:rStyle w:val="nfase"/>
          <w:rFonts w:cs="Tahoma"/>
          <w:i w:val="0"/>
        </w:rPr>
        <w:t xml:space="preserve"> se torna premente, uma exigência sem </w:t>
      </w:r>
      <w:r w:rsidR="008109CE">
        <w:rPr>
          <w:rStyle w:val="nfase"/>
          <w:rFonts w:cs="Tahoma"/>
          <w:i w:val="0"/>
        </w:rPr>
        <w:t xml:space="preserve">concessão alguma, quando me refiro que o cidadão em qualquer cargo público esteja subordinado às mesmas leis de garantias e de punições </w:t>
      </w:r>
      <w:r w:rsidR="00771FC8">
        <w:rPr>
          <w:rStyle w:val="nfase"/>
          <w:rFonts w:cs="Tahoma"/>
          <w:i w:val="0"/>
        </w:rPr>
        <w:t>como qualquer outro indivíduo deste país.</w:t>
      </w:r>
      <w:r w:rsidR="0035698D">
        <w:rPr>
          <w:rStyle w:val="nfase"/>
          <w:rFonts w:cs="Tahoma"/>
          <w:i w:val="0"/>
        </w:rPr>
        <w:t xml:space="preserve"> </w:t>
      </w:r>
      <w:r w:rsidR="00DB5C79">
        <w:rPr>
          <w:rStyle w:val="nfase"/>
          <w:rFonts w:cs="Tahoma"/>
          <w:i w:val="0"/>
        </w:rPr>
        <w:t>Não pode e não deve haver nenhum privilégio só porque essa pessoa detém um cargo público, mesmo eleito ou por concurso.</w:t>
      </w:r>
      <w:r w:rsidR="000F62BC">
        <w:rPr>
          <w:rStyle w:val="nfase"/>
          <w:rFonts w:cs="Tahoma"/>
          <w:i w:val="0"/>
        </w:rPr>
        <w:t xml:space="preserve"> Ao contrário, as penas deverão ser mais severas </w:t>
      </w:r>
      <w:r w:rsidR="00F73D14">
        <w:rPr>
          <w:rStyle w:val="nfase"/>
          <w:rFonts w:cs="Tahoma"/>
          <w:i w:val="0"/>
        </w:rPr>
        <w:t>quando o desrespeito à coisa pública for praticado criminosamente.</w:t>
      </w:r>
    </w:p>
    <w:p w:rsidR="00300E81" w:rsidRDefault="00300E81" w:rsidP="00B452F5">
      <w:pPr>
        <w:spacing w:after="0" w:line="240" w:lineRule="auto"/>
        <w:rPr>
          <w:rStyle w:val="nfase"/>
          <w:rFonts w:cs="Tahoma"/>
          <w:i w:val="0"/>
        </w:rPr>
      </w:pPr>
    </w:p>
    <w:p w:rsidR="00542415" w:rsidRDefault="00300E81" w:rsidP="00B452F5">
      <w:pPr>
        <w:spacing w:after="0" w:line="240" w:lineRule="auto"/>
        <w:rPr>
          <w:rStyle w:val="nfase"/>
          <w:rFonts w:cs="Tahoma"/>
          <w:i w:val="0"/>
        </w:rPr>
      </w:pPr>
      <w:r>
        <w:rPr>
          <w:rStyle w:val="nfase"/>
          <w:rFonts w:cs="Tahoma"/>
          <w:i w:val="0"/>
        </w:rPr>
        <w:t>Atualmente a internet e as redes sociais já assumem um poder expressivo que ajuda muito no esclarecimento</w:t>
      </w:r>
      <w:r w:rsidR="00DF6E2E">
        <w:rPr>
          <w:rStyle w:val="nfase"/>
          <w:rFonts w:cs="Tahoma"/>
          <w:i w:val="0"/>
        </w:rPr>
        <w:t>,</w:t>
      </w:r>
      <w:r>
        <w:rPr>
          <w:rStyle w:val="nfase"/>
          <w:rFonts w:cs="Tahoma"/>
          <w:i w:val="0"/>
        </w:rPr>
        <w:t xml:space="preserve"> divulgação</w:t>
      </w:r>
      <w:r w:rsidR="00DF6E2E">
        <w:rPr>
          <w:rStyle w:val="nfase"/>
          <w:rFonts w:cs="Tahoma"/>
          <w:i w:val="0"/>
        </w:rPr>
        <w:t xml:space="preserve"> e acompanhamento</w:t>
      </w:r>
      <w:r>
        <w:rPr>
          <w:rStyle w:val="nfase"/>
          <w:rFonts w:cs="Tahoma"/>
          <w:i w:val="0"/>
        </w:rPr>
        <w:t xml:space="preserve"> dos ato</w:t>
      </w:r>
      <w:r w:rsidR="009C031C">
        <w:rPr>
          <w:rStyle w:val="nfase"/>
          <w:rFonts w:cs="Tahoma"/>
          <w:i w:val="0"/>
        </w:rPr>
        <w:t>s</w:t>
      </w:r>
      <w:r>
        <w:rPr>
          <w:rStyle w:val="nfase"/>
          <w:rFonts w:cs="Tahoma"/>
          <w:i w:val="0"/>
        </w:rPr>
        <w:t xml:space="preserve"> dos nossos políticos.</w:t>
      </w:r>
    </w:p>
    <w:p w:rsidR="00542415" w:rsidRDefault="00542415" w:rsidP="00B452F5">
      <w:pPr>
        <w:spacing w:after="0" w:line="240" w:lineRule="auto"/>
        <w:rPr>
          <w:rStyle w:val="nfase"/>
          <w:rFonts w:cs="Tahoma"/>
          <w:i w:val="0"/>
        </w:rPr>
      </w:pPr>
    </w:p>
    <w:p w:rsidR="00B452F5" w:rsidRPr="00B74A41" w:rsidRDefault="00B452F5" w:rsidP="0064366D">
      <w:pPr>
        <w:spacing w:after="0" w:line="240" w:lineRule="auto"/>
        <w:jc w:val="center"/>
        <w:rPr>
          <w:rStyle w:val="nfase"/>
          <w:rFonts w:cs="Tahoma"/>
          <w:b/>
          <w:i w:val="0"/>
        </w:rPr>
      </w:pPr>
      <w:r w:rsidRPr="00B74A41">
        <w:rPr>
          <w:rStyle w:val="nfase"/>
          <w:rFonts w:cs="Tahoma"/>
          <w:b/>
          <w:i w:val="0"/>
        </w:rPr>
        <w:lastRenderedPageBreak/>
        <w:t>Liberdade social</w:t>
      </w:r>
      <w:r w:rsidR="00DF2E96">
        <w:rPr>
          <w:rStyle w:val="nfase"/>
          <w:rFonts w:cs="Tahoma"/>
          <w:b/>
          <w:i w:val="0"/>
        </w:rPr>
        <w:t xml:space="preserve"> </w:t>
      </w:r>
      <w:r w:rsidR="005A5A6F">
        <w:rPr>
          <w:rStyle w:val="nfase"/>
          <w:rFonts w:cs="Tahoma"/>
          <w:b/>
          <w:i w:val="0"/>
        </w:rPr>
        <w:t>(</w:t>
      </w:r>
      <w:r w:rsidR="00DF2E96">
        <w:rPr>
          <w:rStyle w:val="nfase"/>
          <w:rFonts w:cs="Tahoma"/>
          <w:b/>
          <w:i w:val="0"/>
        </w:rPr>
        <w:t>e cultural</w:t>
      </w:r>
      <w:r w:rsidR="005A5A6F">
        <w:rPr>
          <w:rStyle w:val="nfase"/>
          <w:rFonts w:cs="Tahoma"/>
          <w:b/>
          <w:i w:val="0"/>
        </w:rPr>
        <w:t>)</w:t>
      </w: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Já o que caracteriza uma ordem social</w:t>
      </w:r>
      <w:proofErr w:type="gramStart"/>
      <w:r w:rsidRPr="00A65642">
        <w:rPr>
          <w:rStyle w:val="nfase"/>
          <w:rFonts w:cs="Tahoma"/>
          <w:i w:val="0"/>
        </w:rPr>
        <w:t xml:space="preserve">  </w:t>
      </w:r>
      <w:proofErr w:type="gramEnd"/>
      <w:r w:rsidRPr="00A65642">
        <w:rPr>
          <w:rStyle w:val="nfase"/>
          <w:rFonts w:cs="Tahoma"/>
          <w:i w:val="0"/>
        </w:rPr>
        <w:t>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w:t>
      </w:r>
      <w:proofErr w:type="gramStart"/>
      <w:r w:rsidRPr="00A65642">
        <w:rPr>
          <w:rStyle w:val="nfase"/>
          <w:rFonts w:cs="Tahoma"/>
          <w:i w:val="0"/>
        </w:rPr>
        <w:t xml:space="preserve">  </w:t>
      </w:r>
      <w:proofErr w:type="gramEnd"/>
      <w:r w:rsidRPr="00A65642">
        <w:rPr>
          <w:rStyle w:val="nfase"/>
          <w:rFonts w:cs="Tahoma"/>
          <w:i w:val="0"/>
        </w:rPr>
        <w:t xml:space="preserve">perde sua autonomia e autodeterminação. </w:t>
      </w:r>
    </w:p>
    <w:p w:rsidR="002E1D67" w:rsidRDefault="002E1D67" w:rsidP="00B452F5">
      <w:pPr>
        <w:spacing w:after="0" w:line="240" w:lineRule="auto"/>
        <w:rPr>
          <w:rStyle w:val="nfase"/>
          <w:rFonts w:cs="Tahoma"/>
          <w:i w:val="0"/>
        </w:rPr>
      </w:pPr>
    </w:p>
    <w:p w:rsidR="00FD313A" w:rsidRDefault="00657A39" w:rsidP="00B452F5">
      <w:pPr>
        <w:spacing w:after="0" w:line="240" w:lineRule="auto"/>
        <w:rPr>
          <w:rStyle w:val="nfase"/>
          <w:rFonts w:cs="Tahoma"/>
          <w:i w:val="0"/>
        </w:rPr>
      </w:pPr>
      <w:r>
        <w:rPr>
          <w:rStyle w:val="nfase"/>
          <w:rFonts w:cs="Tahoma"/>
          <w:i w:val="0"/>
        </w:rPr>
        <w:t xml:space="preserve">Quando digo direitos iguais é preciso deixar claro que me refiro ao direito de estudar, de buscar a cura para a doença, direito ao transporte, à moradia, à segurança e assim por diante. </w:t>
      </w:r>
      <w:r w:rsidR="0095187F">
        <w:rPr>
          <w:rStyle w:val="nfase"/>
          <w:rFonts w:cs="Tahoma"/>
          <w:i w:val="0"/>
        </w:rPr>
        <w:t xml:space="preserve">Vou mais longe porque é imprescindível fixar </w:t>
      </w:r>
      <w:proofErr w:type="spellStart"/>
      <w:r w:rsidR="0095187F">
        <w:rPr>
          <w:rStyle w:val="nfase"/>
          <w:rFonts w:cs="Tahoma"/>
          <w:i w:val="0"/>
        </w:rPr>
        <w:t>algums</w:t>
      </w:r>
      <w:proofErr w:type="spellEnd"/>
      <w:r w:rsidR="0095187F">
        <w:rPr>
          <w:rStyle w:val="nfase"/>
          <w:rFonts w:cs="Tahoma"/>
          <w:i w:val="0"/>
        </w:rPr>
        <w:t xml:space="preserve"> premissas básicas dessa igualdade. </w:t>
      </w:r>
    </w:p>
    <w:p w:rsidR="006946C0" w:rsidRDefault="006946C0" w:rsidP="00B452F5">
      <w:pPr>
        <w:spacing w:after="0" w:line="240" w:lineRule="auto"/>
        <w:rPr>
          <w:rStyle w:val="nfase"/>
          <w:rFonts w:cs="Tahoma"/>
          <w:i w:val="0"/>
        </w:rPr>
      </w:pPr>
      <w:r>
        <w:rPr>
          <w:rStyle w:val="nfase"/>
          <w:rFonts w:cs="Tahoma"/>
          <w:i w:val="0"/>
        </w:rPr>
        <w:t>A justiça</w:t>
      </w:r>
      <w:r w:rsidR="002E1D67">
        <w:rPr>
          <w:rStyle w:val="nfase"/>
          <w:rFonts w:cs="Tahoma"/>
          <w:i w:val="0"/>
        </w:rPr>
        <w:t>,</w:t>
      </w:r>
      <w:r>
        <w:rPr>
          <w:rStyle w:val="nfase"/>
          <w:rFonts w:cs="Tahoma"/>
          <w:i w:val="0"/>
        </w:rPr>
        <w:t xml:space="preserve"> para que haja esse equilíbrio social</w:t>
      </w:r>
      <w:r w:rsidR="002E1D67">
        <w:rPr>
          <w:rStyle w:val="nfase"/>
          <w:rFonts w:cs="Tahoma"/>
          <w:i w:val="0"/>
        </w:rPr>
        <w:t>,</w:t>
      </w:r>
      <w:r>
        <w:rPr>
          <w:rStyle w:val="nfase"/>
          <w:rFonts w:cs="Tahoma"/>
          <w:i w:val="0"/>
        </w:rPr>
        <w:t xml:space="preserve"> se faz presente quando as </w:t>
      </w:r>
      <w:r>
        <w:rPr>
          <w:rStyle w:val="nfase"/>
          <w:rFonts w:cs="Tahoma"/>
          <w:b/>
        </w:rPr>
        <w:t>oportunidades</w:t>
      </w:r>
      <w:r w:rsidR="00E85FEF">
        <w:rPr>
          <w:rStyle w:val="nfase"/>
          <w:rFonts w:cs="Tahoma"/>
          <w:i w:val="0"/>
        </w:rPr>
        <w:t xml:space="preserve"> são iguais. </w:t>
      </w:r>
    </w:p>
    <w:p w:rsidR="005814C8" w:rsidRDefault="005814C8" w:rsidP="00B452F5">
      <w:pPr>
        <w:spacing w:after="0" w:line="240" w:lineRule="auto"/>
        <w:rPr>
          <w:rStyle w:val="nfase"/>
          <w:rFonts w:cs="Tahoma"/>
          <w:i w:val="0"/>
        </w:rPr>
      </w:pPr>
    </w:p>
    <w:p w:rsidR="00244181" w:rsidRDefault="00E85FEF" w:rsidP="00B452F5">
      <w:pPr>
        <w:spacing w:after="0" w:line="240" w:lineRule="auto"/>
        <w:rPr>
          <w:rStyle w:val="nfase"/>
          <w:rFonts w:cs="Tahoma"/>
          <w:i w:val="0"/>
        </w:rPr>
      </w:pPr>
      <w:r>
        <w:rPr>
          <w:rStyle w:val="nfase"/>
          <w:rFonts w:cs="Tahoma"/>
          <w:b/>
        </w:rPr>
        <w:t>Oportunidades</w:t>
      </w:r>
      <w:proofErr w:type="gramStart"/>
      <w:r>
        <w:rPr>
          <w:rStyle w:val="nfase"/>
          <w:rFonts w:cs="Tahoma"/>
          <w:b/>
        </w:rPr>
        <w:t xml:space="preserve"> </w:t>
      </w:r>
      <w:r>
        <w:rPr>
          <w:rStyle w:val="nfase"/>
          <w:rFonts w:cs="Tahoma"/>
          <w:i w:val="0"/>
        </w:rPr>
        <w:t xml:space="preserve"> </w:t>
      </w:r>
      <w:proofErr w:type="gramEnd"/>
      <w:r>
        <w:rPr>
          <w:rStyle w:val="nfase"/>
          <w:rFonts w:cs="Tahoma"/>
          <w:i w:val="0"/>
        </w:rPr>
        <w:t>de subsistência e de sustentabilidade</w:t>
      </w:r>
      <w:r w:rsidR="00CE5AC3">
        <w:rPr>
          <w:rStyle w:val="nfase"/>
          <w:rFonts w:cs="Tahoma"/>
          <w:i w:val="0"/>
        </w:rPr>
        <w:t xml:space="preserve"> para que as condições mínimas de sobrevivência com dignidade seja uma expressão real e </w:t>
      </w:r>
      <w:r w:rsidR="00716AEE">
        <w:rPr>
          <w:rStyle w:val="nfase"/>
          <w:rFonts w:cs="Tahoma"/>
          <w:i w:val="0"/>
        </w:rPr>
        <w:t xml:space="preserve">efetiva. </w:t>
      </w:r>
      <w:r w:rsidR="00607DDC">
        <w:rPr>
          <w:rStyle w:val="nfase"/>
          <w:rFonts w:cs="Tahoma"/>
          <w:i w:val="0"/>
        </w:rPr>
        <w:t xml:space="preserve">É quando uma visão maior e transcendental prioriza </w:t>
      </w:r>
      <w:r w:rsidR="00A03658">
        <w:rPr>
          <w:rStyle w:val="nfase"/>
          <w:rFonts w:cs="Tahoma"/>
          <w:i w:val="0"/>
        </w:rPr>
        <w:t xml:space="preserve">esta circunstância porque se reconhece que esta </w:t>
      </w:r>
      <w:r w:rsidR="00A03658">
        <w:rPr>
          <w:rStyle w:val="nfase"/>
          <w:rFonts w:cs="Tahoma"/>
        </w:rPr>
        <w:t>oportunidade</w:t>
      </w:r>
      <w:r w:rsidR="00A03658">
        <w:rPr>
          <w:rStyle w:val="nfase"/>
          <w:rFonts w:cs="Tahoma"/>
          <w:i w:val="0"/>
        </w:rPr>
        <w:t xml:space="preserve"> é oriunda de uma dignidade </w:t>
      </w:r>
      <w:r w:rsidR="000B10F8">
        <w:rPr>
          <w:rStyle w:val="nfase"/>
          <w:rFonts w:cs="Tahoma"/>
          <w:i w:val="0"/>
        </w:rPr>
        <w:t>representada d</w:t>
      </w:r>
      <w:r w:rsidR="006F7249">
        <w:rPr>
          <w:rStyle w:val="nfase"/>
          <w:rFonts w:cs="Tahoma"/>
          <w:i w:val="0"/>
        </w:rPr>
        <w:t>a natureza humana.</w:t>
      </w:r>
      <w:r w:rsidR="00053D3F">
        <w:rPr>
          <w:rStyle w:val="nfase"/>
          <w:rFonts w:cs="Tahoma"/>
          <w:i w:val="0"/>
        </w:rPr>
        <w:t xml:space="preserve"> </w:t>
      </w:r>
    </w:p>
    <w:p w:rsidR="00244181" w:rsidRDefault="00244181" w:rsidP="00B452F5">
      <w:pPr>
        <w:spacing w:after="0" w:line="240" w:lineRule="auto"/>
        <w:rPr>
          <w:rStyle w:val="nfase"/>
          <w:rFonts w:cs="Tahoma"/>
          <w:i w:val="0"/>
        </w:rPr>
      </w:pPr>
    </w:p>
    <w:p w:rsidR="00E85FEF" w:rsidRDefault="00053D3F" w:rsidP="00B452F5">
      <w:pPr>
        <w:spacing w:after="0" w:line="240" w:lineRule="auto"/>
        <w:rPr>
          <w:rStyle w:val="nfase"/>
          <w:rFonts w:cs="Tahoma"/>
          <w:i w:val="0"/>
        </w:rPr>
      </w:pPr>
      <w:r>
        <w:rPr>
          <w:rStyle w:val="nfase"/>
          <w:rFonts w:cs="Tahoma"/>
          <w:i w:val="0"/>
        </w:rPr>
        <w:t>E por isso, as lideranças (políticas, culturais</w:t>
      </w:r>
      <w:r w:rsidR="0081596F">
        <w:rPr>
          <w:rStyle w:val="nfase"/>
          <w:rFonts w:cs="Tahoma"/>
          <w:i w:val="0"/>
        </w:rPr>
        <w:t>, sociais,</w:t>
      </w:r>
      <w:r>
        <w:rPr>
          <w:rStyle w:val="nfase"/>
          <w:rFonts w:cs="Tahoma"/>
          <w:i w:val="0"/>
        </w:rPr>
        <w:t xml:space="preserve"> empresariais e religiosas, p. exemplo) precisam estar imbuídas</w:t>
      </w:r>
      <w:r w:rsidR="00F26D19">
        <w:rPr>
          <w:rStyle w:val="nfase"/>
          <w:rFonts w:cs="Tahoma"/>
          <w:i w:val="0"/>
        </w:rPr>
        <w:t xml:space="preserve"> dessa noção clara de encontrar as conjunturas apropriadas para garantir </w:t>
      </w:r>
      <w:r w:rsidR="00571CCC">
        <w:rPr>
          <w:rStyle w:val="nfase"/>
          <w:rFonts w:cs="Tahoma"/>
          <w:i w:val="0"/>
        </w:rPr>
        <w:t>que essa</w:t>
      </w:r>
      <w:r w:rsidR="00092A33">
        <w:rPr>
          <w:rStyle w:val="nfase"/>
          <w:rFonts w:cs="Tahoma"/>
          <w:i w:val="0"/>
        </w:rPr>
        <w:t>s</w:t>
      </w:r>
      <w:r w:rsidR="00571CCC">
        <w:rPr>
          <w:rStyle w:val="nfase"/>
          <w:rFonts w:cs="Tahoma"/>
          <w:i w:val="0"/>
        </w:rPr>
        <w:t xml:space="preserve"> oportunidades iguais tragam a liberdade social para todos.</w:t>
      </w:r>
    </w:p>
    <w:p w:rsidR="00244181" w:rsidRDefault="00244181" w:rsidP="00B452F5">
      <w:pPr>
        <w:spacing w:after="0" w:line="240" w:lineRule="auto"/>
        <w:rPr>
          <w:rStyle w:val="nfase"/>
          <w:rFonts w:cs="Tahoma"/>
          <w:i w:val="0"/>
        </w:rPr>
      </w:pPr>
    </w:p>
    <w:p w:rsidR="00244181" w:rsidRDefault="00244181" w:rsidP="00B452F5">
      <w:pPr>
        <w:spacing w:after="0" w:line="240" w:lineRule="auto"/>
        <w:rPr>
          <w:rStyle w:val="nfase"/>
          <w:rFonts w:cs="Tahoma"/>
          <w:i w:val="0"/>
        </w:rPr>
      </w:pPr>
      <w:r>
        <w:rPr>
          <w:rStyle w:val="nfase"/>
          <w:rFonts w:cs="Tahoma"/>
          <w:i w:val="0"/>
        </w:rPr>
        <w:t>Do contrário – como ainda acontece</w:t>
      </w:r>
      <w:proofErr w:type="gramStart"/>
      <w:r>
        <w:rPr>
          <w:rStyle w:val="nfase"/>
          <w:rFonts w:cs="Tahoma"/>
          <w:i w:val="0"/>
        </w:rPr>
        <w:t xml:space="preserve">  </w:t>
      </w:r>
      <w:proofErr w:type="gramEnd"/>
      <w:r>
        <w:rPr>
          <w:rStyle w:val="nfase"/>
          <w:rFonts w:cs="Tahoma"/>
          <w:i w:val="0"/>
        </w:rPr>
        <w:t xml:space="preserve">– um contingente expressivo de pessoas </w:t>
      </w:r>
      <w:r w:rsidR="00812FDA">
        <w:rPr>
          <w:rStyle w:val="nfase"/>
          <w:rFonts w:cs="Tahoma"/>
          <w:i w:val="0"/>
        </w:rPr>
        <w:t xml:space="preserve">vive </w:t>
      </w:r>
      <w:r w:rsidR="00FF3687">
        <w:rPr>
          <w:rStyle w:val="nfase"/>
          <w:rFonts w:cs="Tahoma"/>
          <w:i w:val="0"/>
        </w:rPr>
        <w:t>marg</w:t>
      </w:r>
      <w:r w:rsidR="00812FDA">
        <w:rPr>
          <w:rStyle w:val="nfase"/>
          <w:rFonts w:cs="Tahoma"/>
          <w:i w:val="0"/>
        </w:rPr>
        <w:t>inalizado</w:t>
      </w:r>
      <w:r w:rsidR="00FF3687">
        <w:rPr>
          <w:rStyle w:val="nfase"/>
          <w:rFonts w:cs="Tahoma"/>
          <w:i w:val="0"/>
        </w:rPr>
        <w:t xml:space="preserve"> da sociedade, como um pária</w:t>
      </w:r>
      <w:r w:rsidR="00812FDA">
        <w:rPr>
          <w:rStyle w:val="nfase"/>
          <w:rFonts w:cs="Tahoma"/>
          <w:i w:val="0"/>
        </w:rPr>
        <w:t xml:space="preserve">. </w:t>
      </w:r>
      <w:r w:rsidR="001620C3">
        <w:rPr>
          <w:rStyle w:val="nfase"/>
          <w:rFonts w:cs="Tahoma"/>
          <w:i w:val="0"/>
        </w:rPr>
        <w:t xml:space="preserve"> Numa época em que a tecnologia, aliada a uma economia livre com </w:t>
      </w:r>
      <w:r w:rsidR="001A774E">
        <w:rPr>
          <w:rStyle w:val="nfase"/>
          <w:rFonts w:cs="Tahoma"/>
          <w:i w:val="0"/>
        </w:rPr>
        <w:t xml:space="preserve">os recursos financeiros globalizados e </w:t>
      </w:r>
      <w:r w:rsidR="00102355">
        <w:rPr>
          <w:rStyle w:val="nfase"/>
          <w:rFonts w:cs="Tahoma"/>
          <w:i w:val="0"/>
        </w:rPr>
        <w:t xml:space="preserve">acessíveis, bem como, </w:t>
      </w:r>
      <w:r w:rsidR="0087579A">
        <w:rPr>
          <w:rStyle w:val="nfase"/>
          <w:rFonts w:cs="Tahoma"/>
          <w:i w:val="0"/>
        </w:rPr>
        <w:t xml:space="preserve">a possibilidade de coordenação por parte das instituições internacionais, esse nível de pobreza e miséria, são </w:t>
      </w:r>
      <w:proofErr w:type="gramStart"/>
      <w:r w:rsidR="0087579A">
        <w:rPr>
          <w:rStyle w:val="nfase"/>
          <w:rFonts w:cs="Tahoma"/>
          <w:i w:val="0"/>
        </w:rPr>
        <w:t>intoleráveis</w:t>
      </w:r>
      <w:proofErr w:type="gramEnd"/>
      <w:r w:rsidR="0087579A">
        <w:rPr>
          <w:rStyle w:val="nfase"/>
          <w:rFonts w:cs="Tahoma"/>
          <w:i w:val="0"/>
        </w:rPr>
        <w:t>.</w:t>
      </w:r>
    </w:p>
    <w:p w:rsidR="00AF4C96" w:rsidRDefault="00AF4C96"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635C47" w:rsidRDefault="00635C47" w:rsidP="00635C47">
      <w:pPr>
        <w:spacing w:after="0" w:line="240" w:lineRule="auto"/>
        <w:rPr>
          <w:rStyle w:val="nfase"/>
          <w:rFonts w:cs="Tahoma"/>
          <w:b/>
          <w:i w:val="0"/>
        </w:rPr>
      </w:pPr>
    </w:p>
    <w:p w:rsidR="00FD7DA8" w:rsidRDefault="00FF5A23" w:rsidP="00635C47">
      <w:pPr>
        <w:spacing w:after="0" w:line="240" w:lineRule="auto"/>
        <w:rPr>
          <w:rStyle w:val="nfase"/>
          <w:rFonts w:cs="Tahoma"/>
          <w:i w:val="0"/>
        </w:rPr>
      </w:pPr>
      <w:r>
        <w:rPr>
          <w:rStyle w:val="nfase"/>
          <w:rFonts w:cs="Tahoma"/>
          <w:i w:val="0"/>
        </w:rPr>
        <w:t>Refiro-me aqui à economia sob o aspecto global</w:t>
      </w:r>
      <w:r w:rsidR="00723EC6">
        <w:rPr>
          <w:rStyle w:val="nfase"/>
          <w:rFonts w:cs="Tahoma"/>
          <w:i w:val="0"/>
        </w:rPr>
        <w:t>:</w:t>
      </w:r>
      <w:r>
        <w:rPr>
          <w:rStyle w:val="nfase"/>
          <w:rFonts w:cs="Tahoma"/>
          <w:i w:val="0"/>
        </w:rPr>
        <w:t xml:space="preserve"> economia financeira, </w:t>
      </w:r>
      <w:r w:rsidR="00D01CAA">
        <w:rPr>
          <w:rStyle w:val="nfase"/>
          <w:rFonts w:cs="Tahoma"/>
          <w:i w:val="0"/>
        </w:rPr>
        <w:t xml:space="preserve">economia pública, estudo do consumo, </w:t>
      </w:r>
      <w:r w:rsidR="0070670A">
        <w:rPr>
          <w:rStyle w:val="nfase"/>
          <w:rFonts w:cs="Tahoma"/>
          <w:i w:val="0"/>
        </w:rPr>
        <w:t xml:space="preserve">da produção, </w:t>
      </w:r>
      <w:r w:rsidR="00405726">
        <w:rPr>
          <w:rStyle w:val="nfase"/>
          <w:rFonts w:cs="Tahoma"/>
          <w:i w:val="0"/>
        </w:rPr>
        <w:t>trabalho, tecnologia, co</w:t>
      </w:r>
      <w:r w:rsidR="0070670A">
        <w:rPr>
          <w:rStyle w:val="nfase"/>
          <w:rFonts w:cs="Tahoma"/>
          <w:i w:val="0"/>
        </w:rPr>
        <w:t xml:space="preserve">mércio internacional, </w:t>
      </w:r>
      <w:r w:rsidR="00334EDE">
        <w:rPr>
          <w:rStyle w:val="nfase"/>
          <w:rFonts w:cs="Tahoma"/>
          <w:i w:val="0"/>
        </w:rPr>
        <w:t>tributação progressiva</w:t>
      </w:r>
      <w:r w:rsidR="00B266A3">
        <w:rPr>
          <w:rStyle w:val="nfase"/>
          <w:rFonts w:cs="Tahoma"/>
          <w:i w:val="0"/>
        </w:rPr>
        <w:t>, e</w:t>
      </w:r>
      <w:r w:rsidR="00B266A3">
        <w:rPr>
          <w:rStyle w:val="nfase"/>
          <w:rFonts w:cs="Tahoma"/>
          <w:i w:val="0"/>
        </w:rPr>
        <w:t>stado de bem-estar social</w:t>
      </w:r>
      <w:proofErr w:type="gramStart"/>
      <w:r w:rsidR="00B266A3">
        <w:rPr>
          <w:rStyle w:val="nfase"/>
          <w:rFonts w:cs="Tahoma"/>
          <w:i w:val="0"/>
        </w:rPr>
        <w:t xml:space="preserve">  </w:t>
      </w:r>
      <w:proofErr w:type="gramEnd"/>
      <w:r w:rsidR="00B266A3">
        <w:rPr>
          <w:rStyle w:val="nfase"/>
          <w:rFonts w:cs="Tahoma"/>
          <w:i w:val="0"/>
        </w:rPr>
        <w:t>e</w:t>
      </w:r>
      <w:r w:rsidR="00334EDE">
        <w:rPr>
          <w:rStyle w:val="nfase"/>
          <w:rFonts w:cs="Tahoma"/>
          <w:i w:val="0"/>
        </w:rPr>
        <w:t xml:space="preserve"> benefícios</w:t>
      </w:r>
      <w:r w:rsidR="00501282">
        <w:rPr>
          <w:rStyle w:val="nfase"/>
          <w:rFonts w:cs="Tahoma"/>
          <w:i w:val="0"/>
        </w:rPr>
        <w:t xml:space="preserve"> e obrigações</w:t>
      </w:r>
      <w:r w:rsidR="00334EDE">
        <w:rPr>
          <w:rStyle w:val="nfase"/>
          <w:rFonts w:cs="Tahoma"/>
          <w:i w:val="0"/>
        </w:rPr>
        <w:t xml:space="preserve"> universais</w:t>
      </w:r>
      <w:r w:rsidR="00501282">
        <w:rPr>
          <w:rStyle w:val="nfase"/>
          <w:rFonts w:cs="Tahoma"/>
          <w:i w:val="0"/>
        </w:rPr>
        <w:t xml:space="preserve"> </w:t>
      </w:r>
      <w:r w:rsidR="00804891">
        <w:rPr>
          <w:rStyle w:val="nfase"/>
          <w:rFonts w:cs="Tahoma"/>
          <w:i w:val="0"/>
        </w:rPr>
        <w:t>fundamentado</w:t>
      </w:r>
      <w:r w:rsidR="001E6782">
        <w:rPr>
          <w:rStyle w:val="nfase"/>
          <w:rFonts w:cs="Tahoma"/>
          <w:i w:val="0"/>
        </w:rPr>
        <w:t>s</w:t>
      </w:r>
      <w:r w:rsidR="00804891">
        <w:rPr>
          <w:rStyle w:val="nfase"/>
          <w:rFonts w:cs="Tahoma"/>
          <w:i w:val="0"/>
        </w:rPr>
        <w:t xml:space="preserve"> na</w:t>
      </w:r>
      <w:r w:rsidR="001E6782">
        <w:rPr>
          <w:rStyle w:val="nfase"/>
          <w:rFonts w:cs="Tahoma"/>
          <w:i w:val="0"/>
        </w:rPr>
        <w:t xml:space="preserve"> </w:t>
      </w:r>
      <w:r w:rsidR="00804891">
        <w:rPr>
          <w:rStyle w:val="nfase"/>
          <w:rFonts w:cs="Tahoma"/>
          <w:i w:val="0"/>
        </w:rPr>
        <w:t>moral e na ética.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Quando há total liberdade econômica</w:t>
      </w:r>
      <w:proofErr w:type="gramStart"/>
      <w:r w:rsidRPr="00A65642">
        <w:rPr>
          <w:rStyle w:val="nfase"/>
          <w:rFonts w:cs="Tahoma"/>
          <w:i w:val="0"/>
        </w:rPr>
        <w:t xml:space="preserve">  </w:t>
      </w:r>
      <w:proofErr w:type="gramEnd"/>
      <w:r w:rsidRPr="00A65642">
        <w:rPr>
          <w:rStyle w:val="nfase"/>
          <w:rFonts w:cs="Tahoma"/>
          <w:i w:val="0"/>
        </w:rPr>
        <w:t xml:space="preserve">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633220" w:rsidRDefault="00633220" w:rsidP="00B452F5">
      <w:pPr>
        <w:spacing w:after="0" w:line="240" w:lineRule="auto"/>
        <w:rPr>
          <w:rStyle w:val="nfase"/>
          <w:rFonts w:cs="Tahoma"/>
          <w:b/>
          <w:i w:val="0"/>
        </w:rPr>
      </w:pPr>
    </w:p>
    <w:p w:rsidR="00B452F5"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w:t>
      </w:r>
      <w:proofErr w:type="gramStart"/>
      <w:r w:rsidRPr="00A65642">
        <w:rPr>
          <w:rStyle w:val="nfase"/>
          <w:rFonts w:cs="Tahoma"/>
          <w:i w:val="0"/>
        </w:rPr>
        <w:t xml:space="preserve">  </w:t>
      </w:r>
      <w:proofErr w:type="gramEnd"/>
      <w:r w:rsidRPr="00A65642">
        <w:rPr>
          <w:rStyle w:val="nfase"/>
          <w:rFonts w:cs="Tahoma"/>
          <w:i w:val="0"/>
        </w:rPr>
        <w:t>estabelecimento do equilíbrio quando grupos oligopólios tentam monopolizar através do poder financeiro e tecnológico.</w:t>
      </w:r>
      <w:r w:rsidR="0005517B">
        <w:rPr>
          <w:rStyle w:val="nfase"/>
          <w:rFonts w:cs="Tahoma"/>
          <w:i w:val="0"/>
        </w:rPr>
        <w:t xml:space="preserve"> Inclusive, quando necessário, a existência de regulamentos e mecanismos de defesa do consumidor para que se </w:t>
      </w:r>
      <w:r w:rsidR="001F02C6">
        <w:rPr>
          <w:rStyle w:val="nfase"/>
          <w:rFonts w:cs="Tahoma"/>
          <w:i w:val="0"/>
        </w:rPr>
        <w:t>evitem</w:t>
      </w:r>
      <w:r w:rsidR="0005517B">
        <w:rPr>
          <w:rStyle w:val="nfase"/>
          <w:rFonts w:cs="Tahoma"/>
          <w:i w:val="0"/>
        </w:rPr>
        <w:t xml:space="preserve"> abusos arbitrários.</w:t>
      </w:r>
    </w:p>
    <w:p w:rsidR="001F02C6" w:rsidRDefault="001F02C6" w:rsidP="00B452F5">
      <w:pPr>
        <w:spacing w:after="0" w:line="240" w:lineRule="auto"/>
        <w:rPr>
          <w:rStyle w:val="nfase"/>
          <w:rFonts w:cs="Tahoma"/>
          <w:i w:val="0"/>
        </w:rPr>
      </w:pPr>
    </w:p>
    <w:p w:rsidR="001F02C6" w:rsidRDefault="00846EBA" w:rsidP="00B452F5">
      <w:pPr>
        <w:spacing w:after="0" w:line="240" w:lineRule="auto"/>
        <w:rPr>
          <w:rStyle w:val="nfase"/>
          <w:rFonts w:cs="Tahoma"/>
          <w:i w:val="0"/>
        </w:rPr>
      </w:pPr>
      <w:r>
        <w:rPr>
          <w:rStyle w:val="nfase"/>
          <w:rFonts w:cs="Tahoma"/>
          <w:i w:val="0"/>
        </w:rPr>
        <w:t xml:space="preserve">Também menciono que o equilíbrio entre o capital e trabalho tenha um consenso cuja compreensão </w:t>
      </w:r>
      <w:r w:rsidR="00847D65">
        <w:rPr>
          <w:rStyle w:val="nfase"/>
          <w:rFonts w:cs="Tahoma"/>
          <w:i w:val="0"/>
        </w:rPr>
        <w:t>da existência de condições materiais</w:t>
      </w:r>
      <w:r w:rsidR="007A04E5">
        <w:rPr>
          <w:rStyle w:val="nfase"/>
          <w:rFonts w:cs="Tahoma"/>
          <w:i w:val="0"/>
        </w:rPr>
        <w:t xml:space="preserve">, de oportunidades, de </w:t>
      </w:r>
      <w:r w:rsidR="007E0C01">
        <w:rPr>
          <w:rStyle w:val="nfase"/>
          <w:rFonts w:cs="Tahoma"/>
          <w:i w:val="0"/>
        </w:rPr>
        <w:t>meios para a subsistência, moradia, saúde, estudo e lazer</w:t>
      </w:r>
      <w:r w:rsidR="00C13A67">
        <w:rPr>
          <w:rStyle w:val="nfase"/>
          <w:rFonts w:cs="Tahoma"/>
          <w:i w:val="0"/>
        </w:rPr>
        <w:t xml:space="preserve"> seja uma realidade que leve </w:t>
      </w:r>
      <w:r w:rsidR="00615637">
        <w:rPr>
          <w:rStyle w:val="nfase"/>
          <w:rFonts w:cs="Tahoma"/>
          <w:i w:val="0"/>
        </w:rPr>
        <w:t>à harmonia social.</w:t>
      </w:r>
    </w:p>
    <w:p w:rsidR="009E553D" w:rsidRDefault="009E553D"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 xml:space="preserve">Nós consideramos estas verdades </w:t>
      </w:r>
      <w:proofErr w:type="gramStart"/>
      <w:r w:rsidRPr="00AE27AA">
        <w:rPr>
          <w:rFonts w:ascii="Century" w:hAnsi="Century" w:cs="Aldine721BT-Roman"/>
          <w:i/>
        </w:rPr>
        <w:t>auto evidentes</w:t>
      </w:r>
      <w:proofErr w:type="gramEnd"/>
      <w:r w:rsidRPr="00AE27AA">
        <w:rPr>
          <w:rFonts w:ascii="Century" w:hAnsi="Century" w:cs="Aldine721BT-Roman"/>
          <w:i/>
        </w:rPr>
        <w:t>;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lastRenderedPageBreak/>
        <w:t>Estes conceitos reafirmados pela Constituição americana de então, são contestados pelos defensores do libertarianismo, mais adiante comentados.</w:t>
      </w:r>
    </w:p>
    <w:p w:rsidR="00B452F5" w:rsidRDefault="00B452F5" w:rsidP="00B452F5">
      <w:pPr>
        <w:spacing w:after="0" w:line="240" w:lineRule="auto"/>
        <w:rPr>
          <w:rStyle w:val="nfase"/>
          <w:rFonts w:cs="Tahoma"/>
          <w:i w:val="0"/>
        </w:rPr>
      </w:pPr>
      <w:proofErr w:type="gramStart"/>
      <w:r w:rsidRPr="009C25C8">
        <w:rPr>
          <w:rStyle w:val="nfase"/>
          <w:rFonts w:cs="Tahoma"/>
          <w:i w:val="0"/>
        </w:rPr>
        <w:t>Isto posto</w:t>
      </w:r>
      <w:proofErr w:type="gramEnd"/>
      <w:r w:rsidRPr="009C25C8">
        <w:rPr>
          <w:rStyle w:val="nfase"/>
          <w:rFonts w:cs="Tahoma"/>
          <w:i w:val="0"/>
        </w:rPr>
        <w:t>,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424DDB" w:rsidRDefault="00424DDB" w:rsidP="00B452F5">
      <w:pPr>
        <w:spacing w:after="0" w:line="240" w:lineRule="auto"/>
        <w:rPr>
          <w:rStyle w:val="nfase"/>
          <w:rFonts w:cs="Tahoma"/>
          <w:i w:val="0"/>
        </w:rPr>
      </w:pPr>
    </w:p>
    <w:p w:rsidR="00424DDB" w:rsidRPr="00424DDB" w:rsidRDefault="00424DDB" w:rsidP="00424DDB">
      <w:pPr>
        <w:spacing w:after="0" w:line="240" w:lineRule="auto"/>
        <w:jc w:val="center"/>
        <w:rPr>
          <w:rStyle w:val="nfase"/>
          <w:rFonts w:cs="Tahoma"/>
          <w:b/>
          <w:i w:val="0"/>
        </w:rPr>
      </w:pPr>
      <w:r>
        <w:rPr>
          <w:rStyle w:val="nfase"/>
          <w:rFonts w:cs="Tahoma"/>
          <w:b/>
          <w:i w:val="0"/>
        </w:rPr>
        <w:t>Autoritarismo</w:t>
      </w:r>
    </w:p>
    <w:p w:rsidR="002E6214" w:rsidRDefault="002E6214" w:rsidP="00B452F5">
      <w:pPr>
        <w:spacing w:after="0" w:line="240" w:lineRule="auto"/>
        <w:rPr>
          <w:rStyle w:val="nfase"/>
          <w:rFonts w:cs="Tahoma"/>
          <w:i w:val="0"/>
        </w:rPr>
      </w:pPr>
    </w:p>
    <w:p w:rsidR="002E6214" w:rsidRPr="002E6214" w:rsidRDefault="00424DDB" w:rsidP="00B452F5">
      <w:pPr>
        <w:spacing w:after="0" w:line="240" w:lineRule="auto"/>
        <w:rPr>
          <w:rStyle w:val="nfase"/>
          <w:rFonts w:cs="Tahoma"/>
          <w:i w:val="0"/>
        </w:rPr>
      </w:pPr>
      <w:r>
        <w:rPr>
          <w:rStyle w:val="nfase"/>
          <w:rFonts w:cs="Tahoma"/>
          <w:i w:val="0"/>
        </w:rPr>
        <w:t xml:space="preserve">Faço agora um </w:t>
      </w:r>
      <w:r w:rsidR="002E6214">
        <w:rPr>
          <w:rStyle w:val="nfase"/>
          <w:rFonts w:cs="Tahoma"/>
          <w:i w:val="0"/>
        </w:rPr>
        <w:t>coment</w:t>
      </w:r>
      <w:r>
        <w:rPr>
          <w:rStyle w:val="nfase"/>
          <w:rFonts w:cs="Tahoma"/>
          <w:i w:val="0"/>
        </w:rPr>
        <w:t>á</w:t>
      </w:r>
      <w:r w:rsidR="002E6214">
        <w:rPr>
          <w:rStyle w:val="nfase"/>
          <w:rFonts w:cs="Tahoma"/>
          <w:i w:val="0"/>
        </w:rPr>
        <w:t>r</w:t>
      </w:r>
      <w:r>
        <w:rPr>
          <w:rStyle w:val="nfase"/>
          <w:rFonts w:cs="Tahoma"/>
          <w:i w:val="0"/>
        </w:rPr>
        <w:t>i</w:t>
      </w:r>
      <w:r w:rsidR="008B6DEB">
        <w:rPr>
          <w:rStyle w:val="nfase"/>
          <w:rFonts w:cs="Tahoma"/>
          <w:i w:val="0"/>
        </w:rPr>
        <w:t>o</w:t>
      </w:r>
      <w:r>
        <w:rPr>
          <w:rStyle w:val="nfase"/>
          <w:rFonts w:cs="Tahoma"/>
          <w:i w:val="0"/>
        </w:rPr>
        <w:t xml:space="preserve"> </w:t>
      </w:r>
      <w:r w:rsidR="002E6214">
        <w:rPr>
          <w:rStyle w:val="nfase"/>
          <w:rFonts w:cs="Tahoma"/>
          <w:i w:val="0"/>
        </w:rPr>
        <w:t xml:space="preserve">sobre o </w:t>
      </w:r>
      <w:r w:rsidR="002E6214" w:rsidRPr="002E6214">
        <w:rPr>
          <w:rStyle w:val="nfase"/>
          <w:rFonts w:cs="Tahoma"/>
          <w:b/>
        </w:rPr>
        <w:t>autoritarismo</w:t>
      </w:r>
      <w:r w:rsidR="002E6214">
        <w:rPr>
          <w:rStyle w:val="nfase"/>
          <w:rFonts w:cs="Tahoma"/>
          <w:i w:val="0"/>
        </w:rPr>
        <w:t xml:space="preserve"> colocado como o oposto às liberdades.</w:t>
      </w:r>
      <w:r w:rsidR="0092104A">
        <w:rPr>
          <w:rStyle w:val="nfase"/>
          <w:rFonts w:cs="Tahoma"/>
          <w:i w:val="0"/>
        </w:rPr>
        <w:t xml:space="preserve"> </w:t>
      </w:r>
      <w:r w:rsidR="00F46345">
        <w:rPr>
          <w:rStyle w:val="nfase"/>
          <w:rFonts w:cs="Tahoma"/>
          <w:i w:val="0"/>
        </w:rPr>
        <w:t>No sentido que imprimi este tema quero dizer que o autoritarismo se manifesta de muitas maneiras.</w:t>
      </w:r>
    </w:p>
    <w:p w:rsidR="00B452F5" w:rsidRPr="009C25C8" w:rsidRDefault="00B452F5" w:rsidP="00B452F5">
      <w:pPr>
        <w:spacing w:after="0" w:line="240" w:lineRule="auto"/>
        <w:rPr>
          <w:rStyle w:val="nfase"/>
          <w:rFonts w:cs="Tahoma"/>
          <w:i w:val="0"/>
        </w:rPr>
      </w:pPr>
    </w:p>
    <w:p w:rsidR="00B452F5" w:rsidRPr="009C25C8" w:rsidRDefault="008B6DEB" w:rsidP="00B452F5">
      <w:pPr>
        <w:spacing w:after="0" w:line="240" w:lineRule="auto"/>
        <w:rPr>
          <w:rStyle w:val="nfase"/>
          <w:rFonts w:cs="Tahoma"/>
          <w:i w:val="0"/>
        </w:rPr>
      </w:pPr>
      <w:r>
        <w:rPr>
          <w:rStyle w:val="nfase"/>
          <w:rFonts w:cs="Tahoma"/>
          <w:i w:val="0"/>
        </w:rPr>
        <w:t>O</w:t>
      </w:r>
      <w:r w:rsidR="00B452F5" w:rsidRPr="009C25C8">
        <w:rPr>
          <w:rStyle w:val="nfase"/>
          <w:rFonts w:cs="Tahoma"/>
          <w:i w:val="0"/>
        </w:rPr>
        <w:t xml:space="preserve"> conceito de liberdade</w:t>
      </w:r>
      <w:proofErr w:type="gramStart"/>
      <w:r w:rsidR="00B452F5" w:rsidRPr="009C25C8">
        <w:rPr>
          <w:rStyle w:val="nfase"/>
          <w:rFonts w:cs="Tahoma"/>
          <w:i w:val="0"/>
        </w:rPr>
        <w:t xml:space="preserve">  </w:t>
      </w:r>
      <w:proofErr w:type="gramEnd"/>
      <w:r w:rsidR="00B452F5" w:rsidRPr="009C25C8">
        <w:rPr>
          <w:rStyle w:val="nfase"/>
          <w:rFonts w:cs="Tahoma"/>
          <w:i w:val="0"/>
        </w:rPr>
        <w:t>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w:t>
      </w:r>
      <w:proofErr w:type="gramStart"/>
      <w:r w:rsidRPr="009C25C8">
        <w:rPr>
          <w:rStyle w:val="nfase"/>
          <w:rFonts w:cs="Tahoma"/>
          <w:i w:val="0"/>
        </w:rPr>
        <w:t xml:space="preserve">  </w:t>
      </w:r>
      <w:proofErr w:type="gramEnd"/>
      <w:r w:rsidRPr="009C25C8">
        <w:rPr>
          <w:rStyle w:val="nfase"/>
          <w:rFonts w:cs="Tahoma"/>
          <w:i w:val="0"/>
        </w:rPr>
        <w:t>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w:t>
      </w:r>
      <w:proofErr w:type="gramStart"/>
      <w:r w:rsidRPr="009C25C8">
        <w:rPr>
          <w:rStyle w:val="nfase"/>
          <w:rFonts w:cs="Tahoma"/>
          <w:i w:val="0"/>
        </w:rPr>
        <w:t>públicos pelos quais sua liberdade aos poucos lhe é sonegada</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w:t>
      </w:r>
      <w:proofErr w:type="gramStart"/>
      <w:r w:rsidRPr="009C25C8">
        <w:rPr>
          <w:rStyle w:val="nfase"/>
          <w:rFonts w:cs="Tahoma"/>
          <w:i w:val="0"/>
        </w:rPr>
        <w:t xml:space="preserve">  </w:t>
      </w:r>
      <w:proofErr w:type="gramEnd"/>
      <w:r w:rsidRPr="009C25C8">
        <w:rPr>
          <w:rStyle w:val="nfase"/>
          <w:rFonts w:cs="Tahoma"/>
          <w:i w:val="0"/>
        </w:rPr>
        <w:t>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w:t>
      </w:r>
      <w:proofErr w:type="gramStart"/>
      <w:r w:rsidRPr="009C25C8">
        <w:rPr>
          <w:rStyle w:val="nfase"/>
          <w:rFonts w:cs="Tahoma"/>
          <w:i w:val="0"/>
        </w:rPr>
        <w:t xml:space="preserve">  </w:t>
      </w:r>
      <w:proofErr w:type="gramEnd"/>
      <w:r w:rsidRPr="009C25C8">
        <w:rPr>
          <w:rStyle w:val="nfase"/>
          <w:rFonts w:cs="Tahoma"/>
          <w:i w:val="0"/>
        </w:rPr>
        <w:t>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w:t>
      </w:r>
      <w:proofErr w:type="gramStart"/>
      <w:r w:rsidRPr="009C25C8">
        <w:rPr>
          <w:rStyle w:val="nfase"/>
          <w:rFonts w:cs="Tahoma"/>
          <w:i w:val="0"/>
        </w:rPr>
        <w:t>parte</w:t>
      </w:r>
      <w:proofErr w:type="gramEnd"/>
      <w:r w:rsidRPr="009C25C8">
        <w:rPr>
          <w:rStyle w:val="nfase"/>
          <w:rFonts w:cs="Tahoma"/>
          <w:i w:val="0"/>
        </w:rPr>
        <w:t xml:space="preserv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C25C8">
        <w:rPr>
          <w:rStyle w:val="nfase"/>
          <w:rFonts w:cs="Tahoma"/>
          <w:i w:val="0"/>
        </w:rPr>
        <w:t xml:space="preserve">Diante desse cenário, levantam-se vozes pleiteando reformas de sistemas políticos ou econômicos tentando modificar o "status quo", quando o âmago do problema reside na educação, formação para </w:t>
      </w:r>
      <w:r w:rsidRPr="009C25C8">
        <w:rPr>
          <w:rStyle w:val="nfase"/>
          <w:rFonts w:cs="Tahoma"/>
          <w:i w:val="0"/>
        </w:rPr>
        <w:lastRenderedPageBreak/>
        <w:t>despertar e conscientizar a coletividade de uma nação. Nota-se que essa insatisfação do povo não está orientada para opções novas e melhores de convivência social.</w:t>
      </w:r>
    </w:p>
    <w:p w:rsidR="00AB0B69" w:rsidRDefault="00AB0B69" w:rsidP="00B452F5">
      <w:pPr>
        <w:spacing w:after="0" w:line="240" w:lineRule="auto"/>
        <w:rPr>
          <w:rStyle w:val="nfase"/>
          <w:rFonts w:cs="Tahoma"/>
          <w:i w:val="0"/>
        </w:rPr>
      </w:pPr>
    </w:p>
    <w:p w:rsidR="00AB0B69" w:rsidRPr="009C25C8" w:rsidRDefault="00AB0B69" w:rsidP="00B452F5">
      <w:pPr>
        <w:spacing w:after="0" w:line="240" w:lineRule="auto"/>
        <w:rPr>
          <w:rStyle w:val="nfase"/>
          <w:rFonts w:cs="Tahoma"/>
          <w:i w:val="0"/>
        </w:rPr>
      </w:pPr>
      <w:r>
        <w:rPr>
          <w:rStyle w:val="nfase"/>
          <w:rFonts w:cs="Tahoma"/>
          <w:i w:val="0"/>
        </w:rPr>
        <w:t xml:space="preserve">Existem, ainda, atualmente, muitos governos despóticos com regimes </w:t>
      </w:r>
      <w:r w:rsidR="005E6883">
        <w:rPr>
          <w:rStyle w:val="nfase"/>
          <w:rFonts w:cs="Tahoma"/>
          <w:i w:val="0"/>
        </w:rPr>
        <w:t xml:space="preserve">autoritários ou totalitários que tolhem a liberdade política, social e econômica dos seus cidadãos. </w:t>
      </w:r>
      <w:r w:rsidR="00EF64EE">
        <w:rPr>
          <w:rStyle w:val="nfase"/>
          <w:rFonts w:cs="Tahoma"/>
          <w:i w:val="0"/>
        </w:rPr>
        <w:t>Muitas vezes o poder é tomado à base da força em outras,</w:t>
      </w:r>
      <w:r w:rsidR="00C862D9">
        <w:rPr>
          <w:rStyle w:val="nfase"/>
          <w:rFonts w:cs="Tahoma"/>
          <w:i w:val="0"/>
        </w:rPr>
        <w:t xml:space="preserve"> através de fraudes eleitorais ou </w:t>
      </w:r>
      <w:r w:rsidR="00C722EA">
        <w:rPr>
          <w:rStyle w:val="nfase"/>
          <w:rFonts w:cs="Tahoma"/>
          <w:i w:val="0"/>
        </w:rPr>
        <w:t xml:space="preserve">ardis desonestos. </w:t>
      </w:r>
      <w:r w:rsidR="00BA6D52">
        <w:rPr>
          <w:rStyle w:val="nfase"/>
          <w:rFonts w:cs="Tahoma"/>
          <w:i w:val="0"/>
        </w:rPr>
        <w:t>Como a maioria da população desses Estados é desprovida de cultura e formação para sua autodefesa</w:t>
      </w:r>
      <w:r w:rsidR="00023FDC">
        <w:rPr>
          <w:rStyle w:val="nfase"/>
          <w:rFonts w:cs="Tahoma"/>
          <w:i w:val="0"/>
        </w:rPr>
        <w:t xml:space="preserve">, </w:t>
      </w:r>
      <w:r w:rsidR="00B70704">
        <w:rPr>
          <w:rStyle w:val="nfase"/>
          <w:rFonts w:cs="Tahoma"/>
          <w:i w:val="0"/>
        </w:rPr>
        <w:t xml:space="preserve">esses governos de </w:t>
      </w:r>
      <w:proofErr w:type="spellStart"/>
      <w:r w:rsidR="00B70704">
        <w:rPr>
          <w:rStyle w:val="nfase"/>
          <w:rFonts w:cs="Tahoma"/>
          <w:i w:val="0"/>
        </w:rPr>
        <w:t>excessão</w:t>
      </w:r>
      <w:proofErr w:type="spellEnd"/>
      <w:r w:rsidR="00B70704">
        <w:rPr>
          <w:rStyle w:val="nfase"/>
          <w:rFonts w:cs="Tahoma"/>
          <w:i w:val="0"/>
        </w:rPr>
        <w:t xml:space="preserve"> ainda proliferam em prejuízo </w:t>
      </w:r>
      <w:r w:rsidR="0006799D">
        <w:rPr>
          <w:rStyle w:val="nfase"/>
          <w:rFonts w:cs="Tahoma"/>
          <w:i w:val="0"/>
        </w:rPr>
        <w:t>de seu povo.</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Se o governo é esquerdista, alega que há muita liberdade econômica que causa tantos problemas ao povo; mas se é um governo direitista, a queixa recai na demasiada liberdade social; mas ambos não deixam de gerar leis e aumentar impostos. Em 1870 os governos</w:t>
      </w:r>
      <w:proofErr w:type="gramStart"/>
      <w:r w:rsidRPr="009C25C8">
        <w:rPr>
          <w:rStyle w:val="nfase"/>
          <w:rFonts w:cs="Tahoma"/>
          <w:i w:val="0"/>
        </w:rPr>
        <w:t xml:space="preserve">  </w:t>
      </w:r>
      <w:proofErr w:type="gramEnd"/>
      <w:r w:rsidRPr="009C25C8">
        <w:rPr>
          <w:rStyle w:val="nfase"/>
          <w:rFonts w:cs="Tahoma"/>
          <w:i w:val="0"/>
        </w:rPr>
        <w:t xml:space="preserve">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proofErr w:type="gramStart"/>
      <w:r w:rsidRPr="009C25C8">
        <w:rPr>
          <w:rStyle w:val="nfase"/>
          <w:rFonts w:cs="Tahoma"/>
          <w:i w:val="0"/>
        </w:rPr>
        <w:t xml:space="preserve"> )</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w:t>
      </w:r>
      <w:proofErr w:type="gramStart"/>
      <w:r w:rsidRPr="009C25C8">
        <w:rPr>
          <w:rStyle w:val="nfase"/>
          <w:rFonts w:cs="Tahoma"/>
          <w:i w:val="0"/>
        </w:rPr>
        <w:t>querem</w:t>
      </w:r>
      <w:proofErr w:type="gramEnd"/>
      <w:r w:rsidRPr="009C25C8">
        <w:rPr>
          <w:rStyle w:val="nfase"/>
          <w:rFonts w:cs="Tahoma"/>
          <w:i w:val="0"/>
        </w:rPr>
        <w:t xml:space="preserve">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w:t>
      </w:r>
      <w:proofErr w:type="gramStart"/>
      <w:r w:rsidRPr="009C25C8">
        <w:rPr>
          <w:rStyle w:val="nfase"/>
          <w:rFonts w:cs="Tahoma"/>
          <w:i w:val="0"/>
        </w:rPr>
        <w:t xml:space="preserve">  </w:t>
      </w:r>
      <w:proofErr w:type="gramEnd"/>
      <w:r w:rsidRPr="009C25C8">
        <w:rPr>
          <w:rStyle w:val="nfase"/>
          <w:rFonts w:cs="Tahoma"/>
          <w:i w:val="0"/>
        </w:rPr>
        <w:t>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roofErr w:type="gramStart"/>
      <w:r w:rsidRPr="00010B5F">
        <w:rPr>
          <w:rStyle w:val="nfase"/>
          <w:rFonts w:cs="Tahoma"/>
        </w:rPr>
        <w:t>"</w:t>
      </w:r>
      <w:proofErr w:type="gramEnd"/>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w:t>
      </w:r>
      <w:proofErr w:type="spellStart"/>
      <w:r w:rsidRPr="009C25C8">
        <w:rPr>
          <w:rFonts w:cs="Aldine721 BT"/>
        </w:rPr>
        <w:t>Hoppe</w:t>
      </w:r>
      <w:proofErr w:type="spellEnd"/>
      <w:r w:rsidRPr="009C25C8">
        <w:rPr>
          <w:rFonts w:cs="Aldine721 BT"/>
        </w:rPr>
        <w:t xml:space="preserv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lastRenderedPageBreak/>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Na Holanda, um estudo realizado (em 2007) por um órgão do Governo concluiu que os grupos de renda baixa e</w:t>
      </w:r>
      <w:proofErr w:type="gramStart"/>
      <w:r w:rsidRPr="009A2AEB">
        <w:rPr>
          <w:rStyle w:val="nfase"/>
          <w:rFonts w:cs="Tahoma"/>
          <w:i w:val="0"/>
        </w:rPr>
        <w:t xml:space="preserve">  </w:t>
      </w:r>
      <w:proofErr w:type="gramEnd"/>
      <w:r w:rsidRPr="009A2AEB">
        <w:rPr>
          <w:rStyle w:val="nfase"/>
          <w:rFonts w:cs="Tahoma"/>
          <w:i w:val="0"/>
        </w:rPr>
        <w:t xml:space="preserve">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roofErr w:type="gramStart"/>
      <w:r w:rsidR="00472F84">
        <w:rPr>
          <w:rStyle w:val="nfase"/>
          <w:rFonts w:cs="Tahoma"/>
        </w:rPr>
        <w:t>"</w:t>
      </w:r>
      <w:proofErr w:type="gramEnd"/>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w:t>
      </w:r>
      <w:proofErr w:type="gramStart"/>
      <w:r w:rsidRPr="00447A10">
        <w:rPr>
          <w:rStyle w:val="nfase"/>
          <w:rFonts w:cs="Tahoma"/>
        </w:rPr>
        <w:t>giram</w:t>
      </w:r>
      <w:proofErr w:type="gramEnd"/>
      <w:r w:rsidRPr="00447A10">
        <w:rPr>
          <w:rStyle w:val="nfase"/>
          <w:rFonts w:cs="Tahoma"/>
        </w:rPr>
        <w:t xml:space="preserve">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w:t>
      </w:r>
      <w:proofErr w:type="gramStart"/>
      <w:r>
        <w:rPr>
          <w:rStyle w:val="nfase"/>
          <w:rFonts w:cs="Tahoma"/>
        </w:rPr>
        <w:t xml:space="preserve">  </w:t>
      </w:r>
      <w:proofErr w:type="gramEnd"/>
      <w:r>
        <w:rPr>
          <w:rStyle w:val="nfase"/>
          <w:rFonts w:cs="Tahoma"/>
        </w:rPr>
        <w:t>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 xml:space="preserve">Vale a pena ler o que escreveram Karsten e </w:t>
      </w:r>
      <w:proofErr w:type="spellStart"/>
      <w:r w:rsidRPr="00550F4A">
        <w:rPr>
          <w:rStyle w:val="nfase"/>
          <w:rFonts w:cs="Tahoma"/>
          <w:i w:val="0"/>
        </w:rPr>
        <w:t>Beckman</w:t>
      </w:r>
      <w:proofErr w:type="spellEnd"/>
      <w:r w:rsidRPr="00550F4A">
        <w:rPr>
          <w:rStyle w:val="nfase"/>
          <w:rFonts w:cs="Tahoma"/>
          <w:i w:val="0"/>
        </w:rPr>
        <w:t xml:space="preserve">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Default="00B452F5" w:rsidP="00B452F5">
      <w:pPr>
        <w:spacing w:after="0" w:line="240" w:lineRule="auto"/>
        <w:rPr>
          <w:rStyle w:val="nfase"/>
          <w:rFonts w:cs="Tahoma"/>
          <w:i w:val="0"/>
        </w:rPr>
      </w:pPr>
      <w:r w:rsidRPr="00951E39">
        <w:rPr>
          <w:rStyle w:val="nfase"/>
          <w:rFonts w:cs="Tahoma"/>
          <w:i w:val="0"/>
        </w:rPr>
        <w:t xml:space="preserve">03 – Criar comissões para supervisionar a </w:t>
      </w:r>
      <w:proofErr w:type="gramStart"/>
      <w:r w:rsidRPr="00951E39">
        <w:rPr>
          <w:rStyle w:val="nfase"/>
          <w:rFonts w:cs="Tahoma"/>
          <w:i w:val="0"/>
        </w:rPr>
        <w:t>implementação</w:t>
      </w:r>
      <w:proofErr w:type="gramEnd"/>
      <w:r w:rsidRPr="00951E39">
        <w:rPr>
          <w:rStyle w:val="nfase"/>
          <w:rFonts w:cs="Tahoma"/>
          <w:i w:val="0"/>
        </w:rPr>
        <w:t xml:space="preserve"> das suas leis.</w:t>
      </w:r>
    </w:p>
    <w:p w:rsidR="00241334" w:rsidRDefault="00241334" w:rsidP="00B452F5">
      <w:pPr>
        <w:spacing w:after="0" w:line="240" w:lineRule="auto"/>
        <w:rPr>
          <w:rStyle w:val="nfase"/>
          <w:rFonts w:cs="Tahoma"/>
          <w:i w:val="0"/>
        </w:rPr>
      </w:pPr>
    </w:p>
    <w:p w:rsidR="00241334" w:rsidRPr="00951E39" w:rsidRDefault="00241334"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lastRenderedPageBreak/>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241334">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w:t>
      </w:r>
      <w:proofErr w:type="gramStart"/>
      <w:r w:rsidRPr="00951E39">
        <w:rPr>
          <w:rStyle w:val="nfase"/>
          <w:rFonts w:cs="Tahoma"/>
          <w:i w:val="0"/>
        </w:rPr>
        <w:t>mas</w:t>
      </w:r>
      <w:proofErr w:type="gramEnd"/>
      <w:r w:rsidRPr="00951E39">
        <w:rPr>
          <w:rStyle w:val="nfase"/>
          <w:rFonts w:cs="Tahoma"/>
          <w:i w:val="0"/>
        </w:rPr>
        <w:t xml:space="preserve"> </w:t>
      </w:r>
      <w:r w:rsidR="00E44C20">
        <w:rPr>
          <w:rStyle w:val="nfase"/>
          <w:rFonts w:cs="Tahoma"/>
          <w:i w:val="0"/>
        </w:rPr>
        <w:t xml:space="preserve"> </w:t>
      </w:r>
    </w:p>
    <w:p w:rsidR="00E44C20" w:rsidRDefault="00B452F5" w:rsidP="00241334">
      <w:pPr>
        <w:spacing w:after="0" w:line="240" w:lineRule="auto"/>
        <w:rPr>
          <w:rStyle w:val="nfase"/>
          <w:rFonts w:cs="Tahoma"/>
          <w:i w:val="0"/>
        </w:rPr>
      </w:pPr>
      <w:proofErr w:type="gramStart"/>
      <w:r w:rsidRPr="00951E39">
        <w:rPr>
          <w:rStyle w:val="nfase"/>
          <w:rFonts w:cs="Tahoma"/>
          <w:i w:val="0"/>
        </w:rPr>
        <w:t>colocam</w:t>
      </w:r>
      <w:proofErr w:type="gramEnd"/>
      <w:r w:rsidRPr="00951E39">
        <w:rPr>
          <w:rStyle w:val="nfase"/>
          <w:rFonts w:cs="Tahoma"/>
          <w:i w:val="0"/>
        </w:rPr>
        <w:t xml:space="preserve"> um enorme fardo sobre os contribuintes com suas regras e regulamentos. Há uma imensidão </w:t>
      </w:r>
    </w:p>
    <w:p w:rsidR="00B452F5" w:rsidRPr="00951E39" w:rsidRDefault="00B452F5" w:rsidP="00241334">
      <w:pPr>
        <w:spacing w:after="0" w:line="240" w:lineRule="auto"/>
        <w:rPr>
          <w:rStyle w:val="nfase"/>
          <w:rFonts w:cs="Tahoma"/>
          <w:i w:val="0"/>
        </w:rPr>
      </w:pPr>
      <w:proofErr w:type="gramStart"/>
      <w:r w:rsidRPr="00951E39">
        <w:rPr>
          <w:rStyle w:val="nfase"/>
          <w:rFonts w:cs="Tahoma"/>
          <w:i w:val="0"/>
        </w:rPr>
        <w:t>de</w:t>
      </w:r>
      <w:proofErr w:type="gramEnd"/>
      <w:r w:rsidRPr="00951E39">
        <w:rPr>
          <w:rStyle w:val="nfase"/>
          <w:rFonts w:cs="Tahoma"/>
          <w:i w:val="0"/>
        </w:rPr>
        <w:t xml:space="preserv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w:t>
      </w:r>
      <w:proofErr w:type="gramStart"/>
      <w:r w:rsidRPr="00951E39">
        <w:rPr>
          <w:rStyle w:val="nfase"/>
          <w:rFonts w:cs="Tahoma"/>
          <w:i w:val="0"/>
        </w:rPr>
        <w:t xml:space="preserve">  </w:t>
      </w:r>
      <w:proofErr w:type="gramEnd"/>
      <w:r w:rsidRPr="00951E39">
        <w:rPr>
          <w:rStyle w:val="nfase"/>
          <w:rFonts w:cs="Tahoma"/>
          <w:i w:val="0"/>
        </w:rPr>
        <w:t>(competência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w:t>
      </w:r>
      <w:proofErr w:type="gramStart"/>
      <w:r w:rsidRPr="00951E39">
        <w:rPr>
          <w:rStyle w:val="nfase"/>
          <w:rFonts w:cs="Tahoma"/>
          <w:i w:val="0"/>
        </w:rPr>
        <w:t xml:space="preserve">  </w:t>
      </w:r>
      <w:proofErr w:type="gramEnd"/>
      <w:r w:rsidRPr="00951E39">
        <w:rPr>
          <w:rStyle w:val="nfase"/>
          <w:rFonts w:cs="Tahoma"/>
          <w:i w:val="0"/>
        </w:rPr>
        <w:t>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lastRenderedPageBreak/>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w:t>
      </w:r>
      <w:proofErr w:type="gramStart"/>
      <w:r w:rsidRPr="00986C44">
        <w:rPr>
          <w:rStyle w:val="nfase"/>
          <w:rFonts w:cs="Tahoma"/>
          <w:i w:val="0"/>
        </w:rPr>
        <w:t xml:space="preserve">  </w:t>
      </w:r>
      <w:proofErr w:type="gramEnd"/>
      <w:r w:rsidRPr="00986C44">
        <w:rPr>
          <w:rStyle w:val="nfase"/>
          <w:rFonts w:cs="Tahoma"/>
          <w:i w:val="0"/>
        </w:rPr>
        <w:t>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 xml:space="preserve">"Nas democracias frágeis, os governos atuam por delegação, não por representação. Depois de votar, os eleitores se </w:t>
      </w:r>
      <w:proofErr w:type="gramStart"/>
      <w:r>
        <w:rPr>
          <w:rStyle w:val="nfase"/>
          <w:rFonts w:cs="Tahoma"/>
        </w:rPr>
        <w:t>desligam,</w:t>
      </w:r>
      <w:proofErr w:type="gramEnd"/>
      <w:r>
        <w:rPr>
          <w:rStyle w:val="nfase"/>
          <w:rFonts w:cs="Tahoma"/>
        </w:rPr>
        <w:t xml:space="preserve">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w:t>
      </w:r>
      <w:proofErr w:type="gramStart"/>
      <w:r w:rsidRPr="00DD433B">
        <w:rPr>
          <w:rStyle w:val="nfase"/>
          <w:rFonts w:cs="Tahoma"/>
        </w:rPr>
        <w:t xml:space="preserve">  </w:t>
      </w:r>
      <w:proofErr w:type="gramEnd"/>
      <w:r w:rsidRPr="00DD433B">
        <w:rPr>
          <w:rStyle w:val="nfase"/>
          <w:rFonts w:cs="Tahoma"/>
        </w:rPr>
        <w:t>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 xml:space="preserve">miliar e decadência </w:t>
      </w:r>
      <w:proofErr w:type="gramStart"/>
      <w:r w:rsidRPr="009F4EFB">
        <w:rPr>
          <w:rStyle w:val="A6"/>
          <w:i/>
          <w:color w:val="auto"/>
          <w:sz w:val="20"/>
          <w:szCs w:val="20"/>
        </w:rPr>
        <w:t>cultural constantemente crescentes</w:t>
      </w:r>
      <w:proofErr w:type="gramEnd"/>
      <w:r w:rsidRPr="009F4EFB">
        <w:rPr>
          <w:rStyle w:val="A6"/>
          <w:i/>
          <w:color w:val="auto"/>
          <w:sz w:val="20"/>
          <w:szCs w:val="20"/>
        </w:rPr>
        <w:t xml:space="preserve">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w:t>
      </w:r>
      <w:proofErr w:type="spellStart"/>
      <w:r w:rsidRPr="008E3FBB">
        <w:rPr>
          <w:rStyle w:val="nfase"/>
          <w:rFonts w:cs="Tahoma"/>
          <w:i w:val="0"/>
        </w:rPr>
        <w:t>un</w:t>
      </w:r>
      <w:proofErr w:type="spellEnd"/>
      <w:r w:rsidRPr="008E3FBB">
        <w:rPr>
          <w:rStyle w:val="nfase"/>
          <w:rFonts w:cs="Tahoma"/>
          <w:i w:val="0"/>
        </w:rPr>
        <w:t>, p.ex.); e outros de direita (erroneamente) fascista (Hitler, da Alemanha nazista: Mussolini</w:t>
      </w:r>
      <w:proofErr w:type="gramStart"/>
      <w:r w:rsidRPr="008E3FBB">
        <w:rPr>
          <w:rStyle w:val="nfase"/>
          <w:rFonts w:cs="Tahoma"/>
          <w:i w:val="0"/>
        </w:rPr>
        <w:t xml:space="preserve">  </w:t>
      </w:r>
      <w:proofErr w:type="gramEnd"/>
      <w:r w:rsidRPr="008E3FBB">
        <w:rPr>
          <w:rStyle w:val="nfase"/>
          <w:rFonts w:cs="Tahoma"/>
          <w:i w:val="0"/>
        </w:rPr>
        <w:t>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 xml:space="preserve">No fundo mesmo, as denominações de comunismo, fascismo, totalitarismo, coletivismo, estatismo, significam a mesma coisa: governos autoritários, mais ou menos cruéis, que se acham intocáveis, </w:t>
      </w:r>
      <w:r w:rsidRPr="008E3FBB">
        <w:rPr>
          <w:rStyle w:val="nfase"/>
          <w:rFonts w:cs="Tahoma"/>
          <w:i w:val="0"/>
        </w:rPr>
        <w:lastRenderedPageBreak/>
        <w:t xml:space="preserve">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w:t>
      </w:r>
      <w:proofErr w:type="gramStart"/>
      <w:r w:rsidRPr="008E3FBB">
        <w:rPr>
          <w:rStyle w:val="nfase"/>
          <w:rFonts w:cs="Tahoma"/>
          <w:i w:val="0"/>
        </w:rPr>
        <w:t>toleravam</w:t>
      </w:r>
      <w:proofErr w:type="gramEnd"/>
      <w:r w:rsidRPr="008E3FBB">
        <w:rPr>
          <w:rStyle w:val="nfase"/>
          <w:rFonts w:cs="Tahoma"/>
          <w:i w:val="0"/>
        </w:rPr>
        <w:t xml:space="preserve">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w:t>
      </w:r>
      <w:proofErr w:type="spellStart"/>
      <w:r w:rsidRPr="00891358">
        <w:rPr>
          <w:rStyle w:val="nfase"/>
          <w:rFonts w:cs="Tahoma"/>
          <w:i w:val="0"/>
        </w:rPr>
        <w:t>Tannehill</w:t>
      </w:r>
      <w:proofErr w:type="spellEnd"/>
      <w:r w:rsidRPr="00891358">
        <w:rPr>
          <w:rStyle w:val="nfase"/>
          <w:rFonts w:cs="Tahoma"/>
          <w:i w:val="0"/>
        </w:rPr>
        <w:t xml:space="preserve">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Denis </w:t>
      </w:r>
      <w:proofErr w:type="spellStart"/>
      <w:r w:rsidRPr="00891358">
        <w:rPr>
          <w:rStyle w:val="nfase"/>
          <w:rFonts w:cs="Tahoma"/>
          <w:i w:val="0"/>
        </w:rPr>
        <w:t>Prager</w:t>
      </w:r>
      <w:proofErr w:type="spellEnd"/>
      <w:r w:rsidRPr="00891358">
        <w:rPr>
          <w:rStyle w:val="nfase"/>
          <w:rFonts w:cs="Tahoma"/>
          <w:i w:val="0"/>
        </w:rPr>
        <w:t>,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w:t>
      </w:r>
      <w:proofErr w:type="gramStart"/>
      <w:r w:rsidRPr="00363793">
        <w:rPr>
          <w:rStyle w:val="nfase"/>
          <w:rFonts w:cs="Tahoma"/>
        </w:rPr>
        <w:t xml:space="preserve">  </w:t>
      </w:r>
      <w:proofErr w:type="gramEnd"/>
      <w:r w:rsidRPr="00363793">
        <w:rPr>
          <w:rStyle w:val="nfase"/>
          <w:rFonts w:cs="Tahoma"/>
        </w:rPr>
        <w:t xml:space="preserve">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w:t>
      </w:r>
      <w:proofErr w:type="spellStart"/>
      <w:r w:rsidRPr="00FE0DAC">
        <w:rPr>
          <w:i/>
        </w:rPr>
        <w:t>Charities</w:t>
      </w:r>
      <w:proofErr w:type="spellEnd"/>
      <w:r w:rsidRPr="00FE0DAC">
        <w:rPr>
          <w:i/>
        </w:rPr>
        <w:t xml:space="preserve"> </w:t>
      </w:r>
      <w:proofErr w:type="spellStart"/>
      <w:proofErr w:type="gramStart"/>
      <w:r w:rsidRPr="00FE0DAC">
        <w:rPr>
          <w:i/>
        </w:rPr>
        <w:t>Aid</w:t>
      </w:r>
      <w:proofErr w:type="spellEnd"/>
      <w:proofErr w:type="gramEnd"/>
      <w:r w:rsidRPr="00FE0DAC">
        <w:rPr>
          <w:i/>
        </w:rPr>
        <w:t xml:space="preserve"> Foundation e de acordo com diversas pesquisas, os americanos fazem mais </w:t>
      </w:r>
      <w:r w:rsidRPr="00FE0DAC">
        <w:rPr>
          <w:i/>
        </w:rPr>
        <w:lastRenderedPageBreak/>
        <w:t>caridade e voluntariam mais tempo para ajudar os outros do que os europeus, sem mencionar os demais países do mundo. Desde o começo os americanos entenderam que o governo deve ser pequeno e</w:t>
      </w:r>
      <w:proofErr w:type="gramStart"/>
      <w:r w:rsidRPr="00FE0DAC">
        <w:rPr>
          <w:i/>
        </w:rPr>
        <w:t xml:space="preserve"> portanto</w:t>
      </w:r>
      <w:proofErr w:type="gramEnd"/>
      <w:r w:rsidRPr="00FE0DAC">
        <w:rPr>
          <w:i/>
        </w:rPr>
        <w:t xml:space="preserve">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w:t>
      </w:r>
      <w:proofErr w:type="gramStart"/>
      <w:r w:rsidRPr="00FE0DAC">
        <w:rPr>
          <w:i/>
        </w:rPr>
        <w:t>cuidem</w:t>
      </w:r>
      <w:proofErr w:type="gramEnd"/>
      <w:r w:rsidRPr="00FE0DAC">
        <w:rPr>
          <w:i/>
        </w:rPr>
        <w:t xml:space="preserve">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w:t>
      </w:r>
      <w:proofErr w:type="gramStart"/>
      <w:r w:rsidRPr="00FE0DAC">
        <w:rPr>
          <w:i/>
        </w:rPr>
        <w:t>uma certa</w:t>
      </w:r>
      <w:proofErr w:type="gramEnd"/>
      <w:r w:rsidRPr="00FE0DAC">
        <w:rPr>
          <w:i/>
        </w:rPr>
        <w:t xml:space="preserve">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w:t>
      </w:r>
      <w:proofErr w:type="gramStart"/>
      <w:r w:rsidRPr="00FE0DAC">
        <w:rPr>
          <w:i/>
        </w:rPr>
        <w:t>poderes quase ilimitados</w:t>
      </w:r>
      <w:proofErr w:type="gramEnd"/>
      <w:r w:rsidRPr="00FE0DAC">
        <w:rPr>
          <w:i/>
        </w:rPr>
        <w:t xml:space="preserve"> e acesso a quantidades quase ilimitadas de dinheiro abusará de seu poder. Por essas razões, o governo pequeno era a visão das pessoas que fundaram os EUA. </w:t>
      </w:r>
      <w:proofErr w:type="gramStart"/>
      <w:r w:rsidRPr="00FE0DAC">
        <w:rPr>
          <w:i/>
        </w:rPr>
        <w:t>É a principal razão pela qual os EUA deram a mais gente mais liberdade e mais oportunidades para se viver uma vida melhor do que qualquer outro país."</w:t>
      </w:r>
      <w:proofErr w:type="gramEnd"/>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w:t>
      </w:r>
      <w:proofErr w:type="spellStart"/>
      <w:r>
        <w:rPr>
          <w:rFonts w:cs="Aldine721 BT"/>
        </w:rPr>
        <w:t>Hoppe</w:t>
      </w:r>
      <w:proofErr w:type="spellEnd"/>
      <w:r>
        <w:rPr>
          <w:rFonts w:cs="Aldine721 BT"/>
        </w:rPr>
        <w:t xml:space="preserv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 xml:space="preserve">E adiante </w:t>
      </w:r>
      <w:proofErr w:type="spellStart"/>
      <w:r>
        <w:rPr>
          <w:rFonts w:ascii="Century" w:hAnsi="Century" w:cs="Aldine721 BT"/>
        </w:rPr>
        <w:t>Hoppe</w:t>
      </w:r>
      <w:proofErr w:type="spellEnd"/>
      <w:r>
        <w:rPr>
          <w:rFonts w:ascii="Century" w:hAnsi="Century" w:cs="Aldine721 BT"/>
        </w:rPr>
        <w:t xml:space="preserve">, cita John C. </w:t>
      </w:r>
      <w:proofErr w:type="spellStart"/>
      <w:r>
        <w:rPr>
          <w:rFonts w:ascii="Century" w:hAnsi="Century" w:cs="Aldine721 BT"/>
        </w:rPr>
        <w:t>Calhoun</w:t>
      </w:r>
      <w:proofErr w:type="spellEnd"/>
      <w:r>
        <w:rPr>
          <w:rFonts w:ascii="Century" w:hAnsi="Century" w:cs="Aldine721 BT"/>
        </w:rPr>
        <w:t>:</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proofErr w:type="gramStart"/>
      <w:r>
        <w:rPr>
          <w:rFonts w:ascii="Century" w:hAnsi="Century" w:cs="Aldine721 BT"/>
          <w:i/>
        </w:rPr>
        <w:t>"U</w:t>
      </w:r>
      <w:r w:rsidRPr="00F810C8">
        <w:rPr>
          <w:rFonts w:ascii="Century" w:hAnsi="Century" w:cs="Aldine721 BT"/>
          <w:i/>
        </w:rPr>
        <w:t>ma Constituição escrita</w:t>
      </w:r>
      <w:proofErr w:type="gramEnd"/>
      <w:r w:rsidRPr="00F810C8">
        <w:rPr>
          <w:rFonts w:ascii="Century" w:hAnsi="Century" w:cs="Aldine721 BT"/>
          <w:i/>
        </w:rPr>
        <w:t xml:space="preserve">,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w:t>
      </w:r>
      <w:r w:rsidRPr="00F810C8">
        <w:rPr>
          <w:rFonts w:ascii="Century" w:hAnsi="Century" w:cs="Aldine721 BT"/>
          <w:i/>
        </w:rPr>
        <w:lastRenderedPageBreak/>
        <w:t xml:space="preserve">Os partidos menores ou mais fracos, pelo contrário, tomariam a direção oposta e considerariam essas restrições essenciais para a sua proteção contra o partido dominante. (...)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 xml:space="preserve">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 xml:space="preserve">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w:t>
      </w:r>
      <w:proofErr w:type="gramStart"/>
      <w:r w:rsidRPr="00F810C8">
        <w:rPr>
          <w:rFonts w:ascii="Century" w:hAnsi="Century" w:cs="Aldine721 BT"/>
          <w:i/>
        </w:rPr>
        <w:t>independentes</w:t>
      </w:r>
      <w:proofErr w:type="gramEnd"/>
      <w:r w:rsidRPr="00F810C8">
        <w:rPr>
          <w:rFonts w:ascii="Century" w:hAnsi="Century" w:cs="Aldine721 BT"/>
          <w:i/>
        </w:rPr>
        <w:t xml:space="preserve">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roofErr w:type="gramStart"/>
      <w:r>
        <w:rPr>
          <w:rFonts w:ascii="Century" w:hAnsi="Century" w:cs="Aldine721 BT"/>
          <w:i/>
        </w:rPr>
        <w:t>"</w:t>
      </w:r>
      <w:proofErr w:type="gramEnd"/>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 xml:space="preserve">E mais outro argumento para atestar a ilusão da democracia aduz </w:t>
      </w:r>
      <w:proofErr w:type="spellStart"/>
      <w:r>
        <w:rPr>
          <w:rFonts w:ascii="Century" w:hAnsi="Century" w:cs="Aldine721 BT"/>
        </w:rPr>
        <w:t>Hoppe</w:t>
      </w:r>
      <w:proofErr w:type="spellEnd"/>
      <w:r>
        <w:rPr>
          <w:rFonts w:ascii="Century" w:hAnsi="Century" w:cs="Aldine721 BT"/>
        </w:rPr>
        <w:t>:</w:t>
      </w:r>
    </w:p>
    <w:p w:rsidR="00643D98" w:rsidRDefault="00B452F5" w:rsidP="00B452F5">
      <w:pPr>
        <w:spacing w:after="0" w:line="240" w:lineRule="auto"/>
        <w:ind w:left="708"/>
        <w:rPr>
          <w:rStyle w:val="A6"/>
          <w:rFonts w:ascii="Century" w:hAnsi="Century"/>
          <w:i/>
          <w:sz w:val="20"/>
          <w:szCs w:val="20"/>
        </w:rPr>
      </w:pPr>
      <w:r>
        <w:rPr>
          <w:rFonts w:cs="Aldine721 BT"/>
          <w:sz w:val="22"/>
          <w:szCs w:val="22"/>
        </w:rPr>
        <w:br/>
      </w:r>
      <w:proofErr w:type="gramStart"/>
      <w:r>
        <w:rPr>
          <w:rFonts w:ascii="Century" w:hAnsi="Century" w:cs="Aldine721 BT"/>
          <w:i/>
        </w:rPr>
        <w:t>"</w:t>
      </w:r>
      <w:r w:rsidRPr="00A31224">
        <w:rPr>
          <w:rFonts w:ascii="Century" w:hAnsi="Century" w:cs="Aldine721 BT"/>
          <w:i/>
        </w:rPr>
        <w:t>Duzentos anos mais tarde, as coisas modificaram-se drasticamente.</w:t>
      </w:r>
      <w:proofErr w:type="gramEnd"/>
      <w:r w:rsidRPr="00A31224">
        <w:rPr>
          <w:rFonts w:ascii="Century" w:hAnsi="Century" w:cs="Aldine721 BT"/>
          <w:i/>
        </w:rPr>
        <w:t xml:space="preserv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 xml:space="preserve">vada, antes aparentemente claro, estabelecido e incontroverso, tornou-se obscuro, flexível e fluido. </w:t>
      </w:r>
    </w:p>
    <w:p w:rsidR="00643D98" w:rsidRDefault="00643D98" w:rsidP="00B452F5">
      <w:pPr>
        <w:spacing w:after="0" w:line="240" w:lineRule="auto"/>
        <w:ind w:left="708"/>
        <w:rPr>
          <w:rStyle w:val="A6"/>
          <w:rFonts w:ascii="Century" w:hAnsi="Century"/>
          <w:i/>
          <w:sz w:val="20"/>
          <w:szCs w:val="20"/>
        </w:rPr>
      </w:pPr>
    </w:p>
    <w:p w:rsidR="00643D98" w:rsidRDefault="00B452F5" w:rsidP="00B452F5">
      <w:pPr>
        <w:spacing w:after="0" w:line="240" w:lineRule="auto"/>
        <w:ind w:left="708"/>
        <w:rPr>
          <w:rStyle w:val="A6"/>
          <w:rFonts w:ascii="Century" w:hAnsi="Century"/>
          <w:i/>
          <w:sz w:val="20"/>
          <w:szCs w:val="20"/>
        </w:rPr>
      </w:pPr>
      <w:r w:rsidRPr="00A31224">
        <w:rPr>
          <w:rStyle w:val="A6"/>
          <w:rFonts w:ascii="Century" w:hAnsi="Century"/>
          <w:i/>
          <w:sz w:val="20"/>
          <w:szCs w:val="20"/>
        </w:rPr>
        <w:t>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 xml:space="preserve">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w:t>
      </w:r>
    </w:p>
    <w:p w:rsidR="00643D98" w:rsidRDefault="00643D98" w:rsidP="00B452F5">
      <w:pPr>
        <w:spacing w:after="0" w:line="240" w:lineRule="auto"/>
        <w:ind w:left="708"/>
        <w:rPr>
          <w:rStyle w:val="A6"/>
          <w:rFonts w:ascii="Century" w:hAnsi="Century"/>
          <w:i/>
          <w:sz w:val="20"/>
          <w:szCs w:val="20"/>
        </w:rPr>
      </w:pPr>
    </w:p>
    <w:p w:rsidR="00B452F5" w:rsidRDefault="00B452F5" w:rsidP="00B452F5">
      <w:pPr>
        <w:spacing w:after="0" w:line="240" w:lineRule="auto"/>
        <w:ind w:left="708"/>
        <w:rPr>
          <w:rStyle w:val="A6"/>
          <w:rFonts w:ascii="Century" w:hAnsi="Century"/>
          <w:i/>
          <w:sz w:val="20"/>
          <w:szCs w:val="20"/>
        </w:rPr>
      </w:pPr>
      <w:r w:rsidRPr="00A31224">
        <w:rPr>
          <w:rStyle w:val="A6"/>
          <w:rFonts w:ascii="Century" w:hAnsi="Century"/>
          <w:i/>
          <w:sz w:val="20"/>
          <w:szCs w:val="20"/>
        </w:rPr>
        <w:t>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 xml:space="preserve">teu com um incessante expansionismo agressivo; começando pela Guerra Hispano-Americana e continuando com a Primeira e a </w:t>
      </w:r>
      <w:proofErr w:type="gramStart"/>
      <w:r w:rsidRPr="00A31224">
        <w:rPr>
          <w:rStyle w:val="A6"/>
          <w:rFonts w:ascii="Century" w:hAnsi="Century"/>
          <w:i/>
          <w:sz w:val="20"/>
          <w:szCs w:val="20"/>
        </w:rPr>
        <w:t>Segunda Guerras</w:t>
      </w:r>
      <w:proofErr w:type="gramEnd"/>
      <w:r w:rsidRPr="00A31224">
        <w:rPr>
          <w:rStyle w:val="A6"/>
          <w:rFonts w:ascii="Century" w:hAnsi="Century"/>
          <w:i/>
          <w:sz w:val="20"/>
          <w:szCs w:val="20"/>
        </w:rPr>
        <w:t xml:space="preserve">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w:t>
      </w:r>
      <w:r w:rsidR="00BC4C2F">
        <w:rPr>
          <w:rStyle w:val="A6"/>
          <w:rFonts w:ascii="Century" w:hAnsi="Century"/>
          <w:sz w:val="20"/>
          <w:szCs w:val="20"/>
        </w:rPr>
        <w:t xml:space="preserve"> em excesso</w:t>
      </w:r>
      <w:r>
        <w:rPr>
          <w:rStyle w:val="A6"/>
          <w:rFonts w:ascii="Century" w:hAnsi="Century"/>
          <w:sz w:val="20"/>
          <w:szCs w:val="20"/>
        </w:rPr>
        <w:t xml:space="preserve">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 xml:space="preserve">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w:t>
      </w:r>
      <w:r w:rsidRPr="00176E63">
        <w:rPr>
          <w:rStyle w:val="nfase"/>
          <w:rFonts w:cs="Tahoma"/>
          <w:i w:val="0"/>
        </w:rPr>
        <w:lastRenderedPageBreak/>
        <w:t>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Discute-se muito sobre direita, esquerda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w:t>
      </w:r>
      <w:proofErr w:type="gramStart"/>
      <w:r w:rsidRPr="00176E63">
        <w:rPr>
          <w:rStyle w:val="nfase"/>
          <w:rFonts w:cs="Tahoma"/>
          <w:i w:val="0"/>
          <w:color w:val="auto"/>
        </w:rPr>
        <w:t>uma certa</w:t>
      </w:r>
      <w:proofErr w:type="gramEnd"/>
      <w:r w:rsidRPr="00176E63">
        <w:rPr>
          <w:rStyle w:val="nfase"/>
          <w:rFonts w:cs="Tahoma"/>
          <w:i w:val="0"/>
          <w:color w:val="auto"/>
        </w:rPr>
        <w:t xml:space="preserve"> mistura e confusão sobre os seus significados. De direita</w:t>
      </w:r>
      <w:proofErr w:type="gramStart"/>
      <w:r w:rsidRPr="00176E63">
        <w:rPr>
          <w:rStyle w:val="nfase"/>
          <w:rFonts w:cs="Tahoma"/>
          <w:i w:val="0"/>
          <w:color w:val="auto"/>
        </w:rPr>
        <w:t xml:space="preserve">  </w:t>
      </w:r>
      <w:proofErr w:type="gramEnd"/>
      <w:r w:rsidRPr="00176E63">
        <w:rPr>
          <w:rStyle w:val="nfase"/>
          <w:rFonts w:cs="Tahoma"/>
          <w:i w:val="0"/>
          <w:color w:val="auto"/>
        </w:rPr>
        <w:t>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w:t>
      </w:r>
      <w:proofErr w:type="gramStart"/>
      <w:r w:rsidRPr="00176E63">
        <w:rPr>
          <w:rStyle w:val="nfase"/>
          <w:rFonts w:cs="Tahoma"/>
          <w:i w:val="0"/>
          <w:color w:val="auto"/>
        </w:rPr>
        <w:t xml:space="preserve">  </w:t>
      </w:r>
      <w:proofErr w:type="gramEnd"/>
      <w:r w:rsidRPr="00176E63">
        <w:rPr>
          <w:rStyle w:val="nfase"/>
          <w:rFonts w:cs="Tahoma"/>
          <w:i w:val="0"/>
          <w:color w:val="auto"/>
        </w:rPr>
        <w:t>ou  centro-esquerda. Há ainda os radicais, denominados de extrema-direita</w:t>
      </w:r>
      <w:proofErr w:type="gramStart"/>
      <w:r w:rsidRPr="00176E63">
        <w:rPr>
          <w:rStyle w:val="nfase"/>
          <w:rFonts w:cs="Tahoma"/>
          <w:i w:val="0"/>
          <w:color w:val="auto"/>
        </w:rPr>
        <w:t xml:space="preserve">  </w:t>
      </w:r>
      <w:proofErr w:type="gramEnd"/>
      <w:r w:rsidRPr="00176E63">
        <w:rPr>
          <w:rStyle w:val="nfase"/>
          <w:rFonts w:cs="Tahoma"/>
          <w:i w:val="0"/>
          <w:color w:val="auto"/>
        </w:rPr>
        <w:t>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lastRenderedPageBreak/>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xml:space="preserve">= As comunidades locais teriam </w:t>
      </w:r>
      <w:proofErr w:type="gramStart"/>
      <w:r>
        <w:rPr>
          <w:rStyle w:val="nfase"/>
          <w:rFonts w:cs="Tahoma"/>
        </w:rPr>
        <w:t>livre opção para escolher a forma de gestão, a religião e o sistema econômico</w:t>
      </w:r>
      <w:proofErr w:type="gramEnd"/>
      <w:r>
        <w:rPr>
          <w:rStyle w:val="nfase"/>
          <w:rFonts w:cs="Tahoma"/>
        </w:rPr>
        <w:t>,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w:t>
      </w:r>
      <w:proofErr w:type="gramStart"/>
      <w:r>
        <w:rPr>
          <w:rStyle w:val="nfase"/>
          <w:rFonts w:cs="Tahoma"/>
        </w:rPr>
        <w:t xml:space="preserve">  </w:t>
      </w:r>
      <w:proofErr w:type="gramEnd"/>
      <w:r>
        <w:rPr>
          <w:rStyle w:val="nfase"/>
          <w:rFonts w:cs="Tahoma"/>
        </w:rPr>
        <w:t>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xml:space="preserve">= </w:t>
      </w:r>
      <w:proofErr w:type="gramStart"/>
      <w:r>
        <w:rPr>
          <w:rStyle w:val="nfase"/>
          <w:rFonts w:cs="Tahoma"/>
        </w:rPr>
        <w:t>O grande estado-nação</w:t>
      </w:r>
      <w:proofErr w:type="gramEnd"/>
      <w:r>
        <w:rPr>
          <w:rStyle w:val="nfase"/>
          <w:rFonts w:cs="Tahoma"/>
        </w:rPr>
        <w:t xml:space="preserve"> democrático tem que dar lugar a pequenas unidades políticas, em que os próprios cidadãos escolhem como querem moldar a sociedade (ex. acabar com a União Europeia que a cada dia com suas regulações restringe a liberdade econômica).</w:t>
      </w:r>
    </w:p>
    <w:p w:rsidR="00D52737" w:rsidRDefault="00D52737" w:rsidP="00B452F5">
      <w:pPr>
        <w:spacing w:after="0" w:line="240" w:lineRule="auto"/>
        <w:rPr>
          <w:rStyle w:val="nfase"/>
          <w:rFonts w:cs="Tahoma"/>
          <w:i w:val="0"/>
        </w:rPr>
      </w:pPr>
    </w:p>
    <w:p w:rsidR="00D52737" w:rsidRDefault="00D52737" w:rsidP="00B452F5">
      <w:pPr>
        <w:spacing w:after="0" w:line="240" w:lineRule="auto"/>
        <w:rPr>
          <w:rStyle w:val="nfase"/>
          <w:rFonts w:cs="Tahoma"/>
          <w:i w:val="0"/>
        </w:rPr>
      </w:pPr>
      <w:r>
        <w:rPr>
          <w:rStyle w:val="nfase"/>
          <w:rFonts w:cs="Tahoma"/>
          <w:i w:val="0"/>
        </w:rPr>
        <w:t xml:space="preserve">O que trouxe até agora, são conceitos atuais de muitos pensadores porque percebem </w:t>
      </w:r>
      <w:r w:rsidR="00F960C2">
        <w:rPr>
          <w:rStyle w:val="nfase"/>
          <w:rFonts w:cs="Tahoma"/>
          <w:i w:val="0"/>
        </w:rPr>
        <w:t xml:space="preserve">as condutas despóticas (em todas as áreas) de governos democráticos. </w:t>
      </w:r>
      <w:r w:rsidR="007D4FB1">
        <w:rPr>
          <w:rStyle w:val="nfase"/>
          <w:rFonts w:cs="Tahoma"/>
          <w:i w:val="0"/>
        </w:rPr>
        <w:t>Maiorias legislativas apoiam seus governantes e legislações voltadas a grupos e correntes são aprovadas de forma arbitrária.</w:t>
      </w:r>
      <w:r w:rsidR="00477FB9">
        <w:rPr>
          <w:rStyle w:val="nfase"/>
          <w:rFonts w:cs="Tahoma"/>
          <w:i w:val="0"/>
        </w:rPr>
        <w:t xml:space="preserve"> E ainda predominam a corrupção </w:t>
      </w:r>
      <w:r w:rsidR="00C503AB">
        <w:rPr>
          <w:rStyle w:val="nfase"/>
          <w:rFonts w:cs="Tahoma"/>
          <w:i w:val="0"/>
        </w:rPr>
        <w:t xml:space="preserve">que protege o legislativo sob leis </w:t>
      </w:r>
      <w:r w:rsidR="005E2F9C">
        <w:rPr>
          <w:rStyle w:val="nfase"/>
          <w:rFonts w:cs="Tahoma"/>
          <w:i w:val="0"/>
        </w:rPr>
        <w:t>injustas</w:t>
      </w:r>
      <w:r w:rsidR="00C503AB">
        <w:rPr>
          <w:rStyle w:val="nfase"/>
          <w:rFonts w:cs="Tahoma"/>
          <w:i w:val="0"/>
        </w:rPr>
        <w:t xml:space="preserve"> que lhes concedem imunidades.</w:t>
      </w:r>
    </w:p>
    <w:p w:rsidR="00E958A0" w:rsidRDefault="00E958A0" w:rsidP="00B452F5">
      <w:pPr>
        <w:spacing w:after="0" w:line="240" w:lineRule="auto"/>
        <w:rPr>
          <w:rStyle w:val="nfase"/>
          <w:rFonts w:cs="Tahoma"/>
          <w:i w:val="0"/>
        </w:rPr>
      </w:pPr>
    </w:p>
    <w:p w:rsidR="00E958A0" w:rsidRPr="00D52737" w:rsidRDefault="00E958A0" w:rsidP="00B452F5">
      <w:pPr>
        <w:spacing w:after="0" w:line="240" w:lineRule="auto"/>
        <w:rPr>
          <w:rStyle w:val="nfase"/>
          <w:rFonts w:cs="Tahoma"/>
          <w:i w:val="0"/>
        </w:rPr>
      </w:pPr>
      <w:r>
        <w:rPr>
          <w:rStyle w:val="nfase"/>
          <w:rFonts w:cs="Tahoma"/>
          <w:i w:val="0"/>
        </w:rPr>
        <w:t>n</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w:t>
      </w:r>
      <w:proofErr w:type="gramStart"/>
      <w:r w:rsidRPr="00E03F9F">
        <w:rPr>
          <w:rStyle w:val="nfase"/>
          <w:rFonts w:cs="Tahoma"/>
          <w:b/>
        </w:rPr>
        <w:t xml:space="preserve">  </w:t>
      </w:r>
      <w:proofErr w:type="gramEnd"/>
      <w:r w:rsidRPr="00E03F9F">
        <w:rPr>
          <w:rStyle w:val="nfase"/>
          <w:rFonts w:cs="Tahoma"/>
          <w:b/>
        </w:rPr>
        <w:t>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Há dois fatores importantes nessa equação: capital +</w:t>
      </w:r>
      <w:proofErr w:type="gramStart"/>
      <w:r w:rsidRPr="00A11C9B">
        <w:rPr>
          <w:rStyle w:val="nfase"/>
          <w:rFonts w:cs="Tahoma"/>
          <w:i w:val="0"/>
        </w:rPr>
        <w:t xml:space="preserve">  </w:t>
      </w:r>
      <w:proofErr w:type="gramEnd"/>
      <w:r w:rsidRPr="00A11C9B">
        <w:rPr>
          <w:rStyle w:val="nfase"/>
          <w:rFonts w:cs="Tahoma"/>
          <w:i w:val="0"/>
        </w:rPr>
        <w:t xml:space="preserve">produção (materiais + trabalho)  + serviços + mercado  =  lucro: </w:t>
      </w:r>
      <w:r w:rsidRPr="00DA1CF3">
        <w:rPr>
          <w:rStyle w:val="nfase"/>
          <w:rFonts w:cs="Tahoma"/>
          <w:b/>
          <w:i w:val="0"/>
        </w:rPr>
        <w:t xml:space="preserve">o </w:t>
      </w:r>
      <w:r w:rsidRPr="00DA1CF3">
        <w:rPr>
          <w:rStyle w:val="nfase"/>
          <w:rFonts w:cs="Tahoma"/>
          <w:b/>
          <w:i w:val="0"/>
          <w:u w:val="single"/>
        </w:rPr>
        <w:t>mercado</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3A3959" w:rsidP="00B452F5">
      <w:pPr>
        <w:spacing w:after="0" w:line="240" w:lineRule="auto"/>
        <w:rPr>
          <w:rStyle w:val="nfase"/>
          <w:rFonts w:cs="Tahoma"/>
          <w:i w:val="0"/>
        </w:rPr>
      </w:pPr>
      <w:r>
        <w:rPr>
          <w:rStyle w:val="nfase"/>
          <w:rFonts w:cs="Tahoma"/>
          <w:i w:val="0"/>
        </w:rPr>
        <w:t>Sem um mercado liberado</w:t>
      </w:r>
      <w:r w:rsidR="00B452F5" w:rsidRPr="00A11C9B">
        <w:rPr>
          <w:rStyle w:val="nfase"/>
          <w:rFonts w:cs="Tahoma"/>
          <w:i w:val="0"/>
        </w:rPr>
        <w:t xml:space="preserve"> para que os agentes (produtor</w:t>
      </w:r>
      <w:proofErr w:type="gramStart"/>
      <w:r w:rsidR="00B452F5" w:rsidRPr="00A11C9B">
        <w:rPr>
          <w:rStyle w:val="nfase"/>
          <w:rFonts w:cs="Tahoma"/>
          <w:i w:val="0"/>
        </w:rPr>
        <w:t xml:space="preserve">  </w:t>
      </w:r>
      <w:proofErr w:type="gramEnd"/>
      <w:r w:rsidR="00B452F5" w:rsidRPr="00A11C9B">
        <w:rPr>
          <w:rStyle w:val="nfase"/>
          <w:rFonts w:cs="Tahoma"/>
          <w:i w:val="0"/>
        </w:rPr>
        <w:t xml:space="preserve">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A2217F" w:rsidRDefault="00B452F5" w:rsidP="00B452F5">
      <w:pPr>
        <w:spacing w:after="0" w:line="240" w:lineRule="auto"/>
        <w:rPr>
          <w:rStyle w:val="nfase"/>
          <w:rFonts w:cs="Tahoma"/>
          <w:i w:val="0"/>
        </w:rPr>
      </w:pPr>
      <w:r w:rsidRPr="00A11C9B">
        <w:rPr>
          <w:rStyle w:val="nfase"/>
          <w:rFonts w:cs="Tahoma"/>
          <w:i w:val="0"/>
        </w:rPr>
        <w:t>É lógico que todo um processo gigantesco entra em cena para assegurar esse mecanismo existente nos países com mercado aberto</w:t>
      </w:r>
      <w:r w:rsidR="001C1BAC">
        <w:rPr>
          <w:rStyle w:val="nfase"/>
          <w:rFonts w:cs="Tahoma"/>
          <w:i w:val="0"/>
        </w:rPr>
        <w:t>:</w:t>
      </w:r>
    </w:p>
    <w:p w:rsidR="00B452F5" w:rsidRDefault="00B452F5" w:rsidP="00B452F5">
      <w:pPr>
        <w:spacing w:after="0" w:line="240" w:lineRule="auto"/>
        <w:rPr>
          <w:rStyle w:val="nfase"/>
          <w:rFonts w:cs="Tahoma"/>
          <w:b/>
          <w:i w:val="0"/>
        </w:rPr>
      </w:pPr>
      <w:bookmarkStart w:id="0" w:name="_GoBack"/>
      <w:bookmarkEnd w:id="0"/>
      <w:r w:rsidRPr="0051191E">
        <w:rPr>
          <w:rStyle w:val="nfase"/>
          <w:rFonts w:cs="Tahoma"/>
          <w:b/>
          <w:i w:val="0"/>
        </w:rPr>
        <w:lastRenderedPageBreak/>
        <w:t>Matéria-prima   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w:t>
      </w:r>
      <w:proofErr w:type="spellStart"/>
      <w:r w:rsidRPr="00F53CA6">
        <w:rPr>
          <w:rStyle w:val="nfase"/>
          <w:rFonts w:ascii="Century" w:hAnsi="Century" w:cs="Tahoma"/>
          <w:b w:val="0"/>
          <w:i w:val="0"/>
          <w:color w:val="auto"/>
        </w:rPr>
        <w:t>Facebook</w:t>
      </w:r>
      <w:proofErr w:type="spellEnd"/>
      <w:r w:rsidRPr="00F53CA6">
        <w:rPr>
          <w:rStyle w:val="nfase"/>
          <w:rFonts w:ascii="Century" w:hAnsi="Century" w:cs="Tahoma"/>
          <w:b w:val="0"/>
          <w:i w:val="0"/>
          <w:color w:val="auto"/>
        </w:rPr>
        <w:t xml:space="preserve">,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9" w:history="1">
        <w:proofErr w:type="spellStart"/>
        <w:r w:rsidR="00F53CA6" w:rsidRPr="00F53CA6">
          <w:rPr>
            <w:rStyle w:val="Hyperlink"/>
            <w:rFonts w:ascii="Century" w:hAnsi="Century" w:cs="Arial"/>
            <w:b w:val="0"/>
            <w:bCs w:val="0"/>
            <w:color w:val="auto"/>
            <w:u w:val="none"/>
          </w:rPr>
          <w:t>Harley</w:t>
        </w:r>
        <w:proofErr w:type="spellEnd"/>
        <w:r w:rsidR="00F53CA6" w:rsidRPr="00F53CA6">
          <w:rPr>
            <w:rStyle w:val="Hyperlink"/>
            <w:rFonts w:ascii="Century" w:hAnsi="Century" w:cs="Arial"/>
            <w:b w:val="0"/>
            <w:bCs w:val="0"/>
            <w:color w:val="auto"/>
            <w:u w:val="none"/>
          </w:rPr>
          <w:t>-Davidson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proofErr w:type="gramStart"/>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w:t>
      </w:r>
      <w:proofErr w:type="gramEnd"/>
      <w:r w:rsidR="00865BBA" w:rsidRPr="00710825">
        <w:rPr>
          <w:rStyle w:val="Forte"/>
          <w:rFonts w:ascii="Century" w:eastAsia="Times New Roman" w:hAnsi="Century"/>
          <w:b w:val="0"/>
          <w:i/>
        </w:rPr>
        <w:t xml:space="preserve">; ela alimentou um monte de famílias em Milwaukee, Wisconsin, que a construíram, alimentou as pessoas que fazem pneus, as pessoas que fizeram os componentes que vão nela, o povo na mina de cobre que minou o cobre para os fios, as pessoas em </w:t>
      </w:r>
      <w:proofErr w:type="spellStart"/>
      <w:r w:rsidR="00865BBA" w:rsidRPr="00710825">
        <w:rPr>
          <w:rStyle w:val="Forte"/>
          <w:rFonts w:ascii="Century" w:eastAsia="Times New Roman" w:hAnsi="Century"/>
          <w:b w:val="0"/>
          <w:i/>
        </w:rPr>
        <w:t>Decatur</w:t>
      </w:r>
      <w:proofErr w:type="spellEnd"/>
      <w:r w:rsidR="00865BBA" w:rsidRPr="00710825">
        <w:rPr>
          <w:rStyle w:val="Forte"/>
          <w:rFonts w:ascii="Century" w:eastAsia="Times New Roman" w:hAnsi="Century"/>
          <w:b w:val="0"/>
          <w:i/>
        </w:rPr>
        <w:t xml:space="preserve">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t xml:space="preserve">Quando você dá a alguém algo em troca de nada, está roubando sua dignidade e autoestima. </w:t>
      </w:r>
      <w:proofErr w:type="gramStart"/>
      <w:r w:rsidRPr="00710825">
        <w:rPr>
          <w:rStyle w:val="Forte"/>
          <w:rFonts w:ascii="Century" w:eastAsia="Times New Roman" w:hAnsi="Century"/>
          <w:b w:val="0"/>
          <w:i/>
        </w:rPr>
        <w:t>Capitalismo é dar livremente o seu dinheiro em troca de algo de valor; Socialismo é ter seu dinheiro tomado contra sua vontade e receber à força algo que nunca pediu."</w:t>
      </w:r>
      <w:proofErr w:type="gramEnd"/>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Ainda não se conhece melhor forma de produzir em escala que não seja pela empresa livre e num mercado de concorrência, onde a meritocracia prevalece para a manutenção da empresa. E isso funciona para todas as iniciativas, como prestação de</w:t>
      </w:r>
      <w:proofErr w:type="gramStart"/>
      <w:r w:rsidRPr="00A11C9B">
        <w:rPr>
          <w:rStyle w:val="nfase"/>
          <w:rFonts w:cs="Tahoma"/>
          <w:i w:val="0"/>
        </w:rPr>
        <w:t xml:space="preserve">  </w:t>
      </w:r>
      <w:proofErr w:type="gramEnd"/>
      <w:r w:rsidRPr="00A11C9B">
        <w:rPr>
          <w:rStyle w:val="nfase"/>
          <w:rFonts w:cs="Tahoma"/>
          <w:i w:val="0"/>
        </w:rPr>
        <w:t xml:space="preserve">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r>
      <w:proofErr w:type="gramStart"/>
      <w:r>
        <w:rPr>
          <w:rStyle w:val="nfase"/>
          <w:rFonts w:cs="Tahoma"/>
          <w:i w:val="0"/>
        </w:rPr>
        <w:t>08 – produtividade</w:t>
      </w:r>
      <w:proofErr w:type="gramEnd"/>
      <w:r>
        <w:rPr>
          <w:rStyle w:val="nfase"/>
          <w:rFonts w:cs="Tahoma"/>
          <w:i w:val="0"/>
        </w:rPr>
        <w:t xml:space="preserv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w:t>
      </w:r>
      <w:r w:rsidRPr="00A11C9B">
        <w:rPr>
          <w:i/>
        </w:rPr>
        <w:lastRenderedPageBreak/>
        <w:t xml:space="preserve">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roofErr w:type="gramStart"/>
      <w:r w:rsidRPr="00A11C9B">
        <w:rPr>
          <w:i/>
        </w:rPr>
        <w:t>"</w:t>
      </w:r>
      <w:proofErr w:type="gramEnd"/>
    </w:p>
    <w:p w:rsidR="00DE3FD2" w:rsidRDefault="00DE3FD2" w:rsidP="00B452F5">
      <w:pPr>
        <w:spacing w:after="0" w:line="240" w:lineRule="auto"/>
        <w:rPr>
          <w:i/>
        </w:rPr>
      </w:pPr>
    </w:p>
    <w:p w:rsidR="00DE3FD2" w:rsidRPr="00DE3FD2" w:rsidRDefault="00DE3FD2" w:rsidP="00B452F5">
      <w:pPr>
        <w:spacing w:after="0" w:line="240" w:lineRule="auto"/>
        <w:rPr>
          <w:i/>
        </w:rPr>
      </w:pPr>
      <w:r>
        <w:t xml:space="preserve">Vale a pena transcrever a frase de James Robinson (coautor com </w:t>
      </w:r>
      <w:proofErr w:type="spellStart"/>
      <w:r>
        <w:t>Daron</w:t>
      </w:r>
      <w:proofErr w:type="spellEnd"/>
      <w:r w:rsidR="008D2A06">
        <w:t xml:space="preserve"> </w:t>
      </w:r>
      <w:proofErr w:type="spellStart"/>
      <w:r>
        <w:t>Acemoglu</w:t>
      </w:r>
      <w:proofErr w:type="spellEnd"/>
      <w:r>
        <w:t xml:space="preserve">,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 xml:space="preserve">Segundo </w:t>
      </w:r>
      <w:proofErr w:type="spellStart"/>
      <w:r>
        <w:rPr>
          <w:rStyle w:val="nfase"/>
          <w:rFonts w:cs="Tahoma"/>
        </w:rPr>
        <w:t>Konosuque</w:t>
      </w:r>
      <w:proofErr w:type="spellEnd"/>
      <w:r>
        <w:rPr>
          <w:rStyle w:val="nfase"/>
          <w:rFonts w:cs="Tahoma"/>
        </w:rPr>
        <w:t xml:space="preserve"> </w:t>
      </w:r>
      <w:proofErr w:type="spellStart"/>
      <w:r>
        <w:rPr>
          <w:rStyle w:val="nfase"/>
          <w:rFonts w:cs="Tahoma"/>
        </w:rPr>
        <w:t>Matsushita</w:t>
      </w:r>
      <w:proofErr w:type="spellEnd"/>
      <w:r>
        <w:rPr>
          <w:rStyle w:val="nfase"/>
          <w:rFonts w:cs="Tahoma"/>
        </w:rPr>
        <w:t xml:space="preserve">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 xml:space="preserve">E Orlando </w:t>
      </w:r>
      <w:proofErr w:type="spellStart"/>
      <w:r>
        <w:rPr>
          <w:rFonts w:ascii="Century" w:eastAsia="Times New Roman" w:hAnsi="Century" w:cs="Arial"/>
          <w:bCs/>
          <w:iCs/>
          <w:color w:val="333333"/>
          <w:lang w:eastAsia="pt-BR"/>
        </w:rPr>
        <w:t>Noria</w:t>
      </w:r>
      <w:proofErr w:type="spellEnd"/>
      <w:r>
        <w:rPr>
          <w:rFonts w:ascii="Century" w:eastAsia="Times New Roman" w:hAnsi="Century" w:cs="Arial"/>
          <w:bCs/>
          <w:iCs/>
          <w:color w:val="333333"/>
          <w:lang w:eastAsia="pt-BR"/>
        </w:rPr>
        <w:t xml:space="preserve">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 xml:space="preserve">Mudando a visão de vida, tudo muda: todos são Vidas que se vivificam mutuamente. Este mundo é um mundo de vivificação mútua, onde todos se </w:t>
      </w:r>
      <w:proofErr w:type="gramStart"/>
      <w:r w:rsidR="00B452F5" w:rsidRPr="00717362">
        <w:rPr>
          <w:rFonts w:ascii="Century" w:hAnsi="Century" w:cs="Arial"/>
          <w:i/>
          <w:color w:val="333333"/>
          <w:shd w:val="clear" w:color="auto" w:fill="FFFFFF"/>
        </w:rPr>
        <w:t>beneficiam,</w:t>
      </w:r>
      <w:proofErr w:type="gramEnd"/>
      <w:r w:rsidR="00B452F5" w:rsidRPr="00717362">
        <w:rPr>
          <w:rFonts w:ascii="Century" w:hAnsi="Century" w:cs="Arial"/>
          <w:i/>
          <w:color w:val="333333"/>
          <w:shd w:val="clear" w:color="auto" w:fill="FFFFFF"/>
        </w:rPr>
        <w:t xml:space="preserve">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w:t>
      </w:r>
      <w:proofErr w:type="gramStart"/>
      <w:r w:rsidR="00B452F5" w:rsidRPr="000331C6">
        <w:rPr>
          <w:rStyle w:val="nfase"/>
          <w:rFonts w:cs="Tahoma"/>
          <w:i w:val="0"/>
        </w:rPr>
        <w:t>, distribuí-la</w:t>
      </w:r>
      <w:proofErr w:type="gramEnd"/>
      <w:r w:rsidR="00B452F5" w:rsidRPr="000331C6">
        <w:rPr>
          <w:rStyle w:val="nfase"/>
          <w:rFonts w:cs="Tahoma"/>
          <w:i w:val="0"/>
        </w:rPr>
        <w:t xml:space="preserve">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01 – A Livre concorrência e a liberdade de iniciativa são práticas fundamentais para que o princípio do capitalismo funcione naturalmente. Mas quando empresas e grupos econômicos se aproveitam disso para criarem estruturas dominadoras, como o quadro abaixo, fica </w:t>
      </w:r>
      <w:proofErr w:type="gramStart"/>
      <w:r w:rsidRPr="000331C6">
        <w:rPr>
          <w:rStyle w:val="nfase"/>
          <w:rFonts w:cs="Tahoma"/>
          <w:i w:val="0"/>
        </w:rPr>
        <w:t>evidenciada</w:t>
      </w:r>
      <w:proofErr w:type="gramEnd"/>
      <w:r w:rsidRPr="000331C6">
        <w:rPr>
          <w:rStyle w:val="nfase"/>
          <w:rFonts w:cs="Tahoma"/>
          <w:i w:val="0"/>
        </w:rPr>
        <w:t xml:space="preserve">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2E1D67" w:rsidP="00B452F5">
      <w:pPr>
        <w:spacing w:after="0" w:line="240" w:lineRule="auto"/>
        <w:jc w:val="center"/>
      </w:pPr>
      <w:hyperlink r:id="rId11" w:tgtFrame="_blank" w:history="1">
        <w:r w:rsidR="00B452F5">
          <w:rPr>
            <w:rStyle w:val="ircho"/>
            <w:rFonts w:ascii="Arial" w:hAnsi="Arial" w:cs="Arial"/>
            <w:color w:val="D6D6D6"/>
            <w:u w:val="single"/>
            <w:shd w:val="clear" w:color="auto" w:fill="F1F1F1"/>
          </w:rPr>
          <w:t>r</w:t>
        </w:r>
      </w:hyperlink>
      <w:r w:rsidR="00B452F5">
        <w:t xml:space="preserve">(extraído de: </w:t>
      </w:r>
      <w:hyperlink r:id="rId12" w:history="1">
        <w:r w:rsidR="00B452F5" w:rsidRPr="00E44839">
          <w:rPr>
            <w:rStyle w:val="Hyperlink"/>
          </w:rPr>
          <w:t>www.slideplayer.com.br</w:t>
        </w:r>
      </w:hyperlink>
      <w:proofErr w:type="gramStart"/>
      <w:r w:rsidR="00B452F5">
        <w:t xml:space="preserve"> )</w:t>
      </w:r>
      <w:proofErr w:type="gramEnd"/>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 xml:space="preserve">(Von </w:t>
      </w:r>
      <w:proofErr w:type="spellStart"/>
      <w:r w:rsidRPr="00244FF4">
        <w:rPr>
          <w:rStyle w:val="nfase"/>
          <w:rFonts w:cs="Tahoma"/>
        </w:rPr>
        <w:t>Mises</w:t>
      </w:r>
      <w:proofErr w:type="spellEnd"/>
      <w:r w:rsidRPr="00244FF4">
        <w:rPr>
          <w:rStyle w:val="nfase"/>
          <w:rFonts w:cs="Tahoma"/>
        </w:rPr>
        <w:t>)</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w:t>
      </w:r>
      <w:proofErr w:type="gramStart"/>
      <w:r>
        <w:t xml:space="preserve">  </w:t>
      </w:r>
      <w:proofErr w:type="gramEnd"/>
      <w:r>
        <w:t xml:space="preserve">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 xml:space="preserve">Apesar de legislações específicas para coibir o monopólio, grupo de empresas poderosíssimas se unem através de </w:t>
      </w:r>
      <w:proofErr w:type="gramStart"/>
      <w:r>
        <w:t>uma holding</w:t>
      </w:r>
      <w:proofErr w:type="gramEnd"/>
      <w:r>
        <w:t xml:space="preserve">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w:t>
      </w:r>
      <w:proofErr w:type="gramStart"/>
      <w:r w:rsidRPr="000331C6">
        <w:rPr>
          <w:rStyle w:val="nfase"/>
          <w:rFonts w:cs="Tahoma"/>
          <w:i w:val="0"/>
        </w:rPr>
        <w:t>operam nos</w:t>
      </w:r>
      <w:proofErr w:type="gramEnd"/>
      <w:r w:rsidRPr="000331C6">
        <w:rPr>
          <w:rStyle w:val="nfase"/>
          <w:rFonts w:cs="Tahoma"/>
          <w:i w:val="0"/>
        </w:rPr>
        <w:t xml:space="preserve"> mais variados ramos de 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w:t>
      </w:r>
      <w:proofErr w:type="gramStart"/>
      <w:r w:rsidRPr="000331C6">
        <w:rPr>
          <w:rStyle w:val="nfase"/>
          <w:rFonts w:cs="Tahoma"/>
          <w:i w:val="0"/>
        </w:rPr>
        <w:t>a</w:t>
      </w:r>
      <w:proofErr w:type="gramEnd"/>
      <w:r w:rsidRPr="000331C6">
        <w:rPr>
          <w:rStyle w:val="nfase"/>
          <w:rFonts w:cs="Tahoma"/>
          <w:i w:val="0"/>
        </w:rPr>
        <w:t xml:space="preserve">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w:t>
      </w:r>
      <w:proofErr w:type="gramStart"/>
      <w:r w:rsidRPr="000331C6">
        <w:rPr>
          <w:rStyle w:val="nfase"/>
          <w:rFonts w:cs="Tahoma"/>
          <w:i w:val="0"/>
        </w:rPr>
        <w:t xml:space="preserve">  </w:t>
      </w:r>
      <w:proofErr w:type="gramEnd"/>
      <w:r w:rsidRPr="000331C6">
        <w:rPr>
          <w:rStyle w:val="nfase"/>
          <w:rFonts w:cs="Tahoma"/>
          <w:i w:val="0"/>
        </w:rPr>
        <w:t xml:space="preserve">concorrência são condições indispensáveis para que a economia prospere livre da intervenção estatal. O Estado apenas controla, fiscaliza e de vez em quando intervém para </w:t>
      </w:r>
      <w:proofErr w:type="gramStart"/>
      <w:r w:rsidRPr="000331C6">
        <w:rPr>
          <w:rStyle w:val="nfase"/>
          <w:rFonts w:cs="Tahoma"/>
          <w:i w:val="0"/>
        </w:rPr>
        <w:t>regular excessos</w:t>
      </w:r>
      <w:proofErr w:type="gramEnd"/>
      <w:r w:rsidRPr="000331C6">
        <w:rPr>
          <w:rStyle w:val="nfase"/>
          <w:rFonts w:cs="Tahoma"/>
          <w:i w:val="0"/>
        </w:rPr>
        <w:t>.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w:t>
      </w:r>
      <w:proofErr w:type="gramStart"/>
      <w:r>
        <w:rPr>
          <w:rStyle w:val="nfase"/>
          <w:rFonts w:cs="Tahoma"/>
        </w:rPr>
        <w:t xml:space="preserve">  </w:t>
      </w:r>
      <w:proofErr w:type="gramEnd"/>
      <w:r>
        <w:rPr>
          <w:rStyle w:val="nfase"/>
          <w:rFonts w:cs="Tahoma"/>
        </w:rPr>
        <w:t>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w:t>
      </w:r>
      <w:r w:rsidRPr="00933599">
        <w:rPr>
          <w:rStyle w:val="nfase"/>
          <w:rFonts w:cs="Tahoma"/>
          <w:i w:val="0"/>
        </w:rPr>
        <w:lastRenderedPageBreak/>
        <w:t>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w:t>
      </w:r>
      <w:proofErr w:type="gramStart"/>
      <w:r>
        <w:rPr>
          <w:rStyle w:val="nfase"/>
          <w:rFonts w:cs="Tahoma"/>
          <w:i w:val="0"/>
        </w:rPr>
        <w:t>sistema econômica</w:t>
      </w:r>
      <w:proofErr w:type="gramEnd"/>
      <w:r>
        <w:rPr>
          <w:rStyle w:val="nfase"/>
          <w:rFonts w:cs="Tahoma"/>
          <w:i w:val="0"/>
        </w:rPr>
        <w:t xml:space="preserve">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 xml:space="preserve">E como diz Giambiagi (em </w:t>
      </w:r>
      <w:proofErr w:type="gramStart"/>
      <w:r>
        <w:rPr>
          <w:rStyle w:val="nfase"/>
          <w:rFonts w:cs="Tahoma"/>
          <w:i w:val="0"/>
        </w:rPr>
        <w:t>"</w:t>
      </w:r>
      <w:r>
        <w:rPr>
          <w:rStyle w:val="nfase"/>
          <w:rFonts w:cs="Tahoma"/>
        </w:rPr>
        <w:t>Capitalismo: modo de usar</w:t>
      </w:r>
      <w:proofErr w:type="gramEnd"/>
      <w:r>
        <w:rPr>
          <w:rStyle w:val="nfase"/>
          <w:rFonts w:cs="Tahoma"/>
        </w:rPr>
        <w:t>)</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proofErr w:type="gramStart"/>
      <w:r w:rsidR="00DD021F">
        <w:rPr>
          <w:rStyle w:val="nfase"/>
          <w:rFonts w:cs="Tahoma"/>
          <w:i w:val="0"/>
        </w:rPr>
        <w:t>"...</w:t>
      </w:r>
      <w:proofErr w:type="gramEnd"/>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w:t>
      </w:r>
      <w:proofErr w:type="gramStart"/>
      <w:r w:rsidRPr="000738F8">
        <w:rPr>
          <w:rStyle w:val="nfase"/>
          <w:rFonts w:cs="Tahoma"/>
          <w:i w:val="0"/>
        </w:rPr>
        <w:t xml:space="preserve">  </w:t>
      </w:r>
      <w:proofErr w:type="gramEnd"/>
      <w:r w:rsidRPr="000738F8">
        <w:rPr>
          <w:rStyle w:val="nfase"/>
          <w:rFonts w:cs="Tahoma"/>
          <w:i w:val="0"/>
        </w:rPr>
        <w:t>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proofErr w:type="spellStart"/>
      <w:r w:rsidRPr="002F530E">
        <w:rPr>
          <w:rStyle w:val="nfase"/>
          <w:rFonts w:cs="Tahoma"/>
          <w:i w:val="0"/>
        </w:rPr>
        <w:t>Fiódor</w:t>
      </w:r>
      <w:proofErr w:type="spellEnd"/>
      <w:r w:rsidRPr="002F530E">
        <w:rPr>
          <w:rStyle w:val="nfase"/>
          <w:rFonts w:cs="Tahoma"/>
          <w:i w:val="0"/>
        </w:rPr>
        <w:t xml:space="preserve"> </w:t>
      </w:r>
      <w:proofErr w:type="spellStart"/>
      <w:r w:rsidRPr="002F530E">
        <w:rPr>
          <w:rStyle w:val="nfase"/>
          <w:rFonts w:cs="Tahoma"/>
          <w:i w:val="0"/>
        </w:rPr>
        <w:t>Dostoiévski</w:t>
      </w:r>
      <w:proofErr w:type="spellEnd"/>
      <w:r w:rsidRPr="002F530E">
        <w:rPr>
          <w:rStyle w:val="nfase"/>
          <w:rFonts w:cs="Tahoma"/>
          <w:i w:val="0"/>
        </w:rPr>
        <w:t xml:space="preserve">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w:t>
      </w:r>
      <w:proofErr w:type="gramStart"/>
      <w:r w:rsidRPr="002D74DB">
        <w:rPr>
          <w:rStyle w:val="nfase"/>
          <w:rFonts w:cs="Tahoma"/>
          <w:i w:val="0"/>
        </w:rPr>
        <w:t>a</w:t>
      </w:r>
      <w:proofErr w:type="gramEnd"/>
      <w:r w:rsidRPr="002D74DB">
        <w:rPr>
          <w:rStyle w:val="nfase"/>
          <w:rFonts w:cs="Tahoma"/>
          <w:i w:val="0"/>
        </w:rPr>
        <w:t xml:space="preserve"> outra. Deus não repete nada. Todo ser, todo objeto natural é único. Guilherme T. François </w:t>
      </w:r>
      <w:proofErr w:type="spellStart"/>
      <w:r w:rsidRPr="002D74DB">
        <w:rPr>
          <w:rStyle w:val="nfase"/>
          <w:rFonts w:cs="Tahoma"/>
          <w:i w:val="0"/>
        </w:rPr>
        <w:t>Raynal</w:t>
      </w:r>
      <w:proofErr w:type="spellEnd"/>
      <w:r w:rsidRPr="002D74DB">
        <w:rPr>
          <w:rStyle w:val="nfase"/>
          <w:rFonts w:cs="Tahoma"/>
          <w:i w:val="0"/>
        </w:rPr>
        <w:t xml:space="preserve">, disse (em História filosófica e política dos acordos...), citado por Rachel </w:t>
      </w:r>
      <w:proofErr w:type="spellStart"/>
      <w:r w:rsidRPr="002D74DB">
        <w:rPr>
          <w:rStyle w:val="nfase"/>
          <w:rFonts w:cs="Tahoma"/>
          <w:i w:val="0"/>
        </w:rPr>
        <w:t>Sheherazade</w:t>
      </w:r>
      <w:proofErr w:type="spellEnd"/>
      <w:r w:rsidRPr="002D74DB">
        <w:rPr>
          <w:rStyle w:val="nfase"/>
          <w:rFonts w:cs="Tahoma"/>
          <w:i w:val="0"/>
        </w:rPr>
        <w:t xml:space="preserve"> (no livro: O Brasil tem Cura): </w:t>
      </w:r>
      <w:r w:rsidRPr="002D74DB">
        <w:rPr>
          <w:rStyle w:val="nfase"/>
          <w:rFonts w:cs="Tahoma"/>
        </w:rPr>
        <w:t>"Não existe na natureza uma igualdade de direito e jamais existiu uma igualdade de fato.</w:t>
      </w:r>
      <w:proofErr w:type="gramStart"/>
      <w:r w:rsidRPr="002D74DB">
        <w:rPr>
          <w:rStyle w:val="nfase"/>
          <w:rFonts w:cs="Tahoma"/>
        </w:rPr>
        <w:t>"</w:t>
      </w:r>
      <w:proofErr w:type="gramEnd"/>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Reflita comigo, diante dessa simples, porém maravilhosa constatação, as diferenças existem entre as pessoas: físicas, emocionais, mentais e espirituais. Como estamos aqui para evoluir, vivendo num mundo relativo para definirmos Quem Realmente Somos e Quem </w:t>
      </w:r>
      <w:proofErr w:type="gramStart"/>
      <w:r w:rsidRPr="002D74DB">
        <w:rPr>
          <w:rStyle w:val="nfase"/>
          <w:rFonts w:cs="Tahoma"/>
          <w:i w:val="0"/>
        </w:rPr>
        <w:t>desejamos</w:t>
      </w:r>
      <w:proofErr w:type="gramEnd"/>
      <w:r w:rsidRPr="002D74DB">
        <w:rPr>
          <w:rStyle w:val="nfase"/>
          <w:rFonts w:cs="Tahoma"/>
          <w:i w:val="0"/>
        </w:rPr>
        <w:t xml:space="preserve">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w:t>
      </w:r>
      <w:proofErr w:type="gramStart"/>
      <w:r w:rsidRPr="002D74DB">
        <w:rPr>
          <w:rStyle w:val="nfase"/>
          <w:rFonts w:cs="Tahoma"/>
          <w:i w:val="0"/>
        </w:rPr>
        <w:t xml:space="preserve">  </w:t>
      </w:r>
      <w:proofErr w:type="gramEnd"/>
      <w:r w:rsidRPr="002D74DB">
        <w:rPr>
          <w:rStyle w:val="nfase"/>
          <w:rFonts w:cs="Tahoma"/>
          <w:i w:val="0"/>
        </w:rPr>
        <w:t>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lastRenderedPageBreak/>
        <w:t xml:space="preserve">E adiante </w:t>
      </w:r>
      <w:proofErr w:type="spellStart"/>
      <w:r w:rsidRPr="00424355">
        <w:rPr>
          <w:rStyle w:val="nfase"/>
          <w:rFonts w:cs="Tahoma"/>
          <w:i w:val="0"/>
        </w:rPr>
        <w:t>Sheherazade</w:t>
      </w:r>
      <w:proofErr w:type="spellEnd"/>
      <w:r w:rsidRPr="00424355">
        <w:rPr>
          <w:rStyle w:val="nfase"/>
          <w:rFonts w:cs="Tahoma"/>
          <w:i w:val="0"/>
        </w:rPr>
        <w:t xml:space="preserv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roofErr w:type="gramStart"/>
      <w:r>
        <w:rPr>
          <w:rStyle w:val="nfase"/>
          <w:rFonts w:cs="Tahoma"/>
        </w:rPr>
        <w:t>"</w:t>
      </w:r>
      <w:proofErr w:type="gramEnd"/>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O desafio que se exige dos líderes mundiais não é tornar todos iguais, seria impossível, mas dar a todos</w:t>
      </w:r>
      <w:proofErr w:type="gramStart"/>
      <w:r w:rsidRPr="009C3BC5">
        <w:rPr>
          <w:rStyle w:val="nfase"/>
          <w:rFonts w:cs="Tahoma"/>
          <w:i w:val="0"/>
        </w:rPr>
        <w:t xml:space="preserve">  </w:t>
      </w:r>
      <w:proofErr w:type="gramEnd"/>
      <w:r w:rsidRPr="009C3BC5">
        <w:rPr>
          <w:rStyle w:val="nfase"/>
          <w:rFonts w:cs="Tahoma"/>
          <w:i w:val="0"/>
        </w:rPr>
        <w:t xml:space="preserve">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w:t>
      </w:r>
      <w:proofErr w:type="gramStart"/>
      <w:r w:rsidRPr="00CC62CF">
        <w:rPr>
          <w:rStyle w:val="nfase"/>
          <w:rFonts w:cs="Tahoma"/>
          <w:i w:val="0"/>
        </w:rPr>
        <w:t>teríamos</w:t>
      </w:r>
      <w:proofErr w:type="gramEnd"/>
      <w:r w:rsidRPr="00CC62CF">
        <w:rPr>
          <w:rStyle w:val="nfase"/>
          <w:rFonts w:cs="Tahoma"/>
          <w:i w:val="0"/>
        </w:rPr>
        <w:t xml:space="preserve">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Esforços têm se manifestado. Em 1891 surge um pronunciamento histórico do Papa Leão XIII através da encíclica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Propunha que fosse </w:t>
      </w:r>
      <w:proofErr w:type="gramStart"/>
      <w:r w:rsidRPr="00CC62CF">
        <w:rPr>
          <w:rStyle w:val="nfase"/>
          <w:rFonts w:cs="Tahoma"/>
          <w:i w:val="0"/>
        </w:rPr>
        <w:t>implementada</w:t>
      </w:r>
      <w:proofErr w:type="gramEnd"/>
      <w:r w:rsidRPr="00CC62CF">
        <w:rPr>
          <w:rStyle w:val="nfase"/>
          <w:rFonts w:cs="Tahoma"/>
          <w:i w:val="0"/>
        </w:rPr>
        <w:t xml:space="preserve">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Encíclicas posteriores foram editadas por outros Papas para complementar 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xml:space="preserve">, como a Quadragésimo Ano, de Pio XI, em 1931; a </w:t>
      </w:r>
      <w:proofErr w:type="spellStart"/>
      <w:r w:rsidRPr="00CC62CF">
        <w:rPr>
          <w:rStyle w:val="nfase"/>
          <w:rFonts w:cs="Tahoma"/>
          <w:i w:val="0"/>
        </w:rPr>
        <w:t>Mater</w:t>
      </w:r>
      <w:proofErr w:type="spellEnd"/>
      <w:r w:rsidRPr="00CC62CF">
        <w:rPr>
          <w:rStyle w:val="nfase"/>
          <w:rFonts w:cs="Tahoma"/>
          <w:i w:val="0"/>
        </w:rPr>
        <w:t xml:space="preserve"> </w:t>
      </w:r>
      <w:proofErr w:type="gramStart"/>
      <w:r w:rsidRPr="00CC62CF">
        <w:rPr>
          <w:rStyle w:val="nfase"/>
          <w:rFonts w:cs="Tahoma"/>
          <w:i w:val="0"/>
        </w:rPr>
        <w:t>et</w:t>
      </w:r>
      <w:proofErr w:type="gramEnd"/>
      <w:r w:rsidRPr="00CC62CF">
        <w:rPr>
          <w:rStyle w:val="nfase"/>
          <w:rFonts w:cs="Tahoma"/>
          <w:i w:val="0"/>
        </w:rPr>
        <w:t xml:space="preserve"> </w:t>
      </w:r>
      <w:proofErr w:type="spellStart"/>
      <w:r w:rsidRPr="00CC62CF">
        <w:rPr>
          <w:rStyle w:val="nfase"/>
          <w:rFonts w:cs="Tahoma"/>
          <w:i w:val="0"/>
        </w:rPr>
        <w:t>Magistra</w:t>
      </w:r>
      <w:proofErr w:type="spellEnd"/>
      <w:r w:rsidRPr="00CC62CF">
        <w:rPr>
          <w:rStyle w:val="nfase"/>
          <w:rFonts w:cs="Tahoma"/>
          <w:i w:val="0"/>
        </w:rPr>
        <w:t xml:space="preserve">, de João XXIII, em 1961; e a </w:t>
      </w:r>
      <w:proofErr w:type="spellStart"/>
      <w:r w:rsidRPr="00CC62CF">
        <w:rPr>
          <w:rStyle w:val="nfase"/>
          <w:rFonts w:cs="Tahoma"/>
          <w:i w:val="0"/>
        </w:rPr>
        <w:t>Centesimus</w:t>
      </w:r>
      <w:proofErr w:type="spellEnd"/>
      <w:r w:rsidRPr="00CC62CF">
        <w:rPr>
          <w:rStyle w:val="nfase"/>
          <w:rFonts w:cs="Tahoma"/>
          <w:i w:val="0"/>
        </w:rPr>
        <w:t xml:space="preserve"> </w:t>
      </w:r>
      <w:proofErr w:type="spellStart"/>
      <w:r w:rsidRPr="00CC62CF">
        <w:rPr>
          <w:rStyle w:val="nfase"/>
          <w:rFonts w:cs="Tahoma"/>
          <w:i w:val="0"/>
        </w:rPr>
        <w:t>Annus</w:t>
      </w:r>
      <w:proofErr w:type="spellEnd"/>
      <w:r w:rsidRPr="00CC62CF">
        <w:rPr>
          <w:rStyle w:val="nfase"/>
          <w:rFonts w:cs="Tahoma"/>
          <w:i w:val="0"/>
        </w:rPr>
        <w:t>,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lastRenderedPageBreak/>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 xml:space="preserve">(Von </w:t>
      </w:r>
      <w:proofErr w:type="spellStart"/>
      <w:r w:rsidRPr="00CC62CF">
        <w:rPr>
          <w:rStyle w:val="nfase"/>
          <w:rFonts w:cs="Tahoma"/>
          <w:i w:val="0"/>
        </w:rPr>
        <w:t>Mises</w:t>
      </w:r>
      <w:proofErr w:type="spellEnd"/>
      <w:r w:rsidRPr="00CC62CF">
        <w:rPr>
          <w:rStyle w:val="nfase"/>
          <w:rFonts w:cs="Tahoma"/>
          <w:i w:val="0"/>
        </w:rPr>
        <w:t>)</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w:t>
      </w:r>
      <w:proofErr w:type="gramStart"/>
      <w:r w:rsidRPr="00CC62CF">
        <w:rPr>
          <w:rStyle w:val="nfase"/>
          <w:rFonts w:cs="Tahoma"/>
          <w:i w:val="0"/>
        </w:rPr>
        <w:t>pró capitalismo</w:t>
      </w:r>
      <w:proofErr w:type="gramEnd"/>
      <w:r w:rsidRPr="00CC62CF">
        <w:rPr>
          <w:rStyle w:val="nfase"/>
          <w:rFonts w:cs="Tahoma"/>
          <w:i w:val="0"/>
        </w:rPr>
        <w:t xml:space="preserve">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w:t>
      </w:r>
      <w:proofErr w:type="gramStart"/>
      <w:r w:rsidRPr="00E44BBB">
        <w:rPr>
          <w:rStyle w:val="nfase"/>
          <w:rFonts w:cs="Tahoma"/>
          <w:i w:val="0"/>
        </w:rPr>
        <w:t xml:space="preserve">  </w:t>
      </w:r>
      <w:proofErr w:type="gramEnd"/>
      <w:r w:rsidRPr="00E44BBB">
        <w:rPr>
          <w:rStyle w:val="nfase"/>
          <w:rFonts w:cs="Tahoma"/>
          <w:i w:val="0"/>
        </w:rPr>
        <w:t>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w:t>
      </w:r>
      <w:proofErr w:type="gramStart"/>
      <w:r w:rsidRPr="00E44BBB">
        <w:rPr>
          <w:rStyle w:val="nfase"/>
          <w:rFonts w:cs="Tahoma"/>
          <w:i w:val="0"/>
        </w:rPr>
        <w:t xml:space="preserve">  </w:t>
      </w:r>
      <w:proofErr w:type="gramEnd"/>
      <w:r w:rsidRPr="00E44BBB">
        <w:rPr>
          <w:rStyle w:val="nfase"/>
          <w:rFonts w:cs="Tahoma"/>
          <w:i w:val="0"/>
        </w:rPr>
        <w:t>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base em sua riqueza ou pobreza, em vez de sua responsabilidade e </w:t>
      </w:r>
      <w:proofErr w:type="gramStart"/>
      <w:r>
        <w:rPr>
          <w:rStyle w:val="nfase"/>
          <w:rFonts w:cs="Tahoma"/>
        </w:rPr>
        <w:t>performance</w:t>
      </w:r>
      <w:proofErr w:type="gramEnd"/>
      <w:r>
        <w:rPr>
          <w:rStyle w:val="nfase"/>
          <w:rFonts w:cs="Tahoma"/>
        </w:rPr>
        <w:t xml:space="preserv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w:t>
      </w:r>
      <w:proofErr w:type="gramStart"/>
      <w:r w:rsidRPr="00104F8A">
        <w:rPr>
          <w:rStyle w:val="nfase"/>
          <w:rFonts w:cs="Tahoma"/>
          <w:i w:val="0"/>
        </w:rPr>
        <w:t xml:space="preserve">  </w:t>
      </w:r>
      <w:proofErr w:type="gramEnd"/>
      <w:r w:rsidRPr="00104F8A">
        <w:rPr>
          <w:rStyle w:val="nfase"/>
          <w:rFonts w:cs="Tahoma"/>
          <w:i w:val="0"/>
        </w:rPr>
        <w:t>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lastRenderedPageBreak/>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 xml:space="preserve">25 – "Para a execução de tudo isso nós exigimos a formação de um poder central forte no Reino. Autoridade ilimitada do parlamento central sobre todo o Reino e sobre </w:t>
      </w:r>
      <w:proofErr w:type="gramStart"/>
      <w:r>
        <w:rPr>
          <w:rStyle w:val="nfase"/>
          <w:rFonts w:cs="Tahoma"/>
        </w:rPr>
        <w:t>suas organizações em geral..." estado forte totalitário</w:t>
      </w:r>
      <w:proofErr w:type="gramEnd"/>
      <w:r>
        <w:rPr>
          <w:rStyle w:val="nfase"/>
          <w:rFonts w:cs="Tahoma"/>
        </w:rPr>
        <w:t>.</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 xml:space="preserve">E </w:t>
      </w:r>
      <w:proofErr w:type="spellStart"/>
      <w:r w:rsidRPr="00104F8A">
        <w:rPr>
          <w:rStyle w:val="nfase"/>
          <w:rFonts w:cs="Tahoma"/>
          <w:i w:val="0"/>
        </w:rPr>
        <w:t>Cleon</w:t>
      </w:r>
      <w:proofErr w:type="spellEnd"/>
      <w:proofErr w:type="gramStart"/>
      <w:r w:rsidRPr="00104F8A">
        <w:rPr>
          <w:rStyle w:val="nfase"/>
          <w:rFonts w:cs="Tahoma"/>
          <w:i w:val="0"/>
        </w:rPr>
        <w:t xml:space="preserve">  </w:t>
      </w:r>
      <w:proofErr w:type="spellStart"/>
      <w:proofErr w:type="gramEnd"/>
      <w:r w:rsidRPr="00104F8A">
        <w:rPr>
          <w:rStyle w:val="nfase"/>
          <w:rFonts w:cs="Tahoma"/>
          <w:i w:val="0"/>
        </w:rPr>
        <w:t>Skousen</w:t>
      </w:r>
      <w:proofErr w:type="spellEnd"/>
      <w:r w:rsidRPr="00104F8A">
        <w:rPr>
          <w:rStyle w:val="nfase"/>
          <w:rFonts w:cs="Tahoma"/>
          <w:i w:val="0"/>
        </w:rPr>
        <w:t>,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Meta 17 – "Controlar as escolas, usá-las como centro transmissor para o socialismo, amolecendo o currículo de ensino e ganhando o controle das associações de professores.</w:t>
      </w:r>
      <w:proofErr w:type="gramStart"/>
      <w:r>
        <w:rPr>
          <w:rStyle w:val="nfase"/>
          <w:rFonts w:cs="Tahoma"/>
        </w:rPr>
        <w:t>"</w:t>
      </w:r>
      <w:proofErr w:type="gramEnd"/>
      <w:r>
        <w:rPr>
          <w:rStyle w:val="nfase"/>
          <w:rFonts w:cs="Tahoma"/>
        </w:rPr>
        <w:t xml:space="preserve">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roofErr w:type="gramStart"/>
      <w:r>
        <w:rPr>
          <w:rStyle w:val="nfase"/>
          <w:rFonts w:cs="Tahoma"/>
        </w:rPr>
        <w:t>"</w:t>
      </w:r>
      <w:proofErr w:type="gramEnd"/>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roofErr w:type="gramStart"/>
      <w:r>
        <w:rPr>
          <w:rStyle w:val="nfase"/>
          <w:rFonts w:cs="Tahoma"/>
        </w:rPr>
        <w:t>"</w:t>
      </w:r>
      <w:proofErr w:type="gramEnd"/>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roofErr w:type="gramStart"/>
      <w:r>
        <w:rPr>
          <w:rStyle w:val="nfase"/>
          <w:rFonts w:cs="Tahoma"/>
        </w:rPr>
        <w:t>"</w:t>
      </w:r>
      <w:proofErr w:type="gramEnd"/>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roofErr w:type="gramStart"/>
      <w:r>
        <w:rPr>
          <w:rStyle w:val="nfase"/>
          <w:rFonts w:cs="Tahoma"/>
        </w:rPr>
        <w:t>"</w:t>
      </w:r>
      <w:proofErr w:type="gramEnd"/>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w:t>
      </w:r>
      <w:proofErr w:type="gramStart"/>
      <w:r w:rsidRPr="00DD4964">
        <w:rPr>
          <w:rStyle w:val="nfase"/>
          <w:rFonts w:cs="Tahoma"/>
          <w:i w:val="0"/>
        </w:rPr>
        <w:t xml:space="preserve">  </w:t>
      </w:r>
      <w:proofErr w:type="gramEnd"/>
      <w:r w:rsidRPr="00DD4964">
        <w:rPr>
          <w:rStyle w:val="nfase"/>
          <w:rFonts w:cs="Tahoma"/>
          <w:i w:val="0"/>
        </w:rPr>
        <w:t>"Mentiram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roofErr w:type="gramStart"/>
      <w:r w:rsidRPr="00DD4964">
        <w:rPr>
          <w:rStyle w:val="nfase"/>
          <w:rFonts w:cs="Tahoma"/>
        </w:rPr>
        <w:t>"</w:t>
      </w:r>
      <w:proofErr w:type="gramEnd"/>
    </w:p>
    <w:p w:rsidR="00B452F5" w:rsidRPr="00DD4964" w:rsidRDefault="00B452F5" w:rsidP="00B452F5">
      <w:pPr>
        <w:spacing w:after="0" w:line="240" w:lineRule="auto"/>
        <w:rPr>
          <w:rStyle w:val="nfase"/>
          <w:rFonts w:cs="Tahoma"/>
        </w:rPr>
      </w:pPr>
      <w:r w:rsidRPr="00DD4964">
        <w:rPr>
          <w:rStyle w:val="nfase"/>
          <w:rFonts w:cs="Tahoma"/>
          <w:i w:val="0"/>
        </w:rPr>
        <w:t>03 – Junior Bonfá</w:t>
      </w:r>
      <w:proofErr w:type="gramStart"/>
      <w:r w:rsidRPr="00DD4964">
        <w:rPr>
          <w:rStyle w:val="nfase"/>
          <w:rFonts w:cs="Tahoma"/>
          <w:i w:val="0"/>
        </w:rPr>
        <w:t>, fez</w:t>
      </w:r>
      <w:proofErr w:type="gramEnd"/>
      <w:r w:rsidRPr="00DD4964">
        <w:rPr>
          <w:rStyle w:val="nfase"/>
          <w:rFonts w:cs="Tahoma"/>
          <w:i w:val="0"/>
        </w:rPr>
        <w:t xml:space="preserve">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04 – E na </w:t>
      </w:r>
      <w:proofErr w:type="spellStart"/>
      <w:r w:rsidRPr="00DD4964">
        <w:rPr>
          <w:rStyle w:val="nfase"/>
          <w:rFonts w:cs="Tahoma"/>
          <w:i w:val="0"/>
        </w:rPr>
        <w:t>Wikipedia</w:t>
      </w:r>
      <w:proofErr w:type="spellEnd"/>
      <w:r w:rsidRPr="00DD4964">
        <w:rPr>
          <w:rStyle w:val="nfase"/>
          <w:rFonts w:cs="Tahoma"/>
          <w:i w:val="0"/>
        </w:rPr>
        <w:t>:</w:t>
      </w:r>
      <w:r w:rsidRPr="00DD4964">
        <w:rPr>
          <w:rStyle w:val="nfase"/>
          <w:rFonts w:cs="Tahoma"/>
        </w:rPr>
        <w:t xml:space="preserve"> "Como uma ideologia política, o comunismo é geralmente considerado como a etapa final do socialismo.</w:t>
      </w:r>
      <w:proofErr w:type="gramStart"/>
      <w:r w:rsidRPr="00DD4964">
        <w:rPr>
          <w:rStyle w:val="nfase"/>
          <w:rFonts w:cs="Tahoma"/>
        </w:rPr>
        <w:t>"</w:t>
      </w:r>
      <w:proofErr w:type="gramEnd"/>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 xml:space="preserve">03 – o esquerdista é hemofóbico porque, ao defender direitos especiais e leis </w:t>
      </w:r>
      <w:proofErr w:type="gramStart"/>
      <w:r>
        <w:rPr>
          <w:rStyle w:val="nfase"/>
          <w:rFonts w:cs="Tahoma"/>
        </w:rPr>
        <w:t>super-protetoras</w:t>
      </w:r>
      <w:proofErr w:type="gramEnd"/>
      <w:r>
        <w:rPr>
          <w:rStyle w:val="nfase"/>
          <w:rFonts w:cs="Tahoma"/>
        </w:rPr>
        <w:t>,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w:t>
      </w:r>
      <w:proofErr w:type="gramStart"/>
      <w:r w:rsidRPr="00962BAA">
        <w:rPr>
          <w:rStyle w:val="nfase"/>
          <w:rFonts w:cs="Tahoma"/>
          <w:i w:val="0"/>
        </w:rPr>
        <w:t xml:space="preserve">é </w:t>
      </w:r>
      <w:r w:rsidRPr="00962BAA">
        <w:rPr>
          <w:rStyle w:val="nfase"/>
          <w:rFonts w:cs="Tahoma"/>
          <w:i w:val="0"/>
        </w:rPr>
        <w:lastRenderedPageBreak/>
        <w:t>explorado</w:t>
      </w:r>
      <w:proofErr w:type="gramEnd"/>
      <w:r w:rsidRPr="00962BAA">
        <w:rPr>
          <w:rStyle w:val="nfase"/>
          <w:rFonts w:cs="Tahoma"/>
          <w:i w:val="0"/>
        </w:rPr>
        <w:t xml:space="preserve">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w:t>
      </w:r>
      <w:r w:rsidRPr="00522F87">
        <w:rPr>
          <w:rStyle w:val="nfase"/>
          <w:rFonts w:cs="Tahoma"/>
        </w:rPr>
        <w:t>gramscismo</w:t>
      </w:r>
      <w:r w:rsidRPr="00962BAA">
        <w:rPr>
          <w:rStyle w:val="nfase"/>
          <w:rFonts w:cs="Tahoma"/>
          <w:i w:val="0"/>
        </w:rPr>
        <w:t xml:space="preserve">.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roofErr w:type="gramStart"/>
      <w:r w:rsidRPr="004F3060">
        <w:rPr>
          <w:rStyle w:val="nfase"/>
          <w:rFonts w:cs="Tahoma"/>
        </w:rPr>
        <w:t>"</w:t>
      </w:r>
      <w:proofErr w:type="gramEnd"/>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 xml:space="preserve">"não é permitido que se </w:t>
      </w:r>
      <w:proofErr w:type="gramStart"/>
      <w:r w:rsidRPr="004F3060">
        <w:rPr>
          <w:rStyle w:val="nfase"/>
          <w:rFonts w:cs="Tahoma"/>
        </w:rPr>
        <w:t>liste</w:t>
      </w:r>
      <w:proofErr w:type="gramEnd"/>
      <w:r w:rsidRPr="004F3060">
        <w:rPr>
          <w:rStyle w:val="nfase"/>
          <w:rFonts w:cs="Tahoma"/>
        </w:rPr>
        <w:t xml:space="preserv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proofErr w:type="gramStart"/>
      <w:r>
        <w:rPr>
          <w:rStyle w:val="nfase"/>
          <w:rFonts w:cs="Tahoma"/>
        </w:rPr>
        <w:t>"...</w:t>
      </w:r>
      <w:proofErr w:type="gramEnd"/>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roofErr w:type="gramStart"/>
      <w:r>
        <w:rPr>
          <w:rStyle w:val="nfase"/>
          <w:rFonts w:cs="Tahoma"/>
        </w:rPr>
        <w:t>"</w:t>
      </w:r>
      <w:proofErr w:type="gramEnd"/>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Surge no século XVIII um grande pensador britânico (Escocês), Adam Smith que editou duas grandes </w:t>
      </w:r>
      <w:proofErr w:type="gramStart"/>
      <w:r w:rsidRPr="005C6C30">
        <w:rPr>
          <w:rStyle w:val="nfase"/>
          <w:rFonts w:cs="Tahoma"/>
          <w:i w:val="0"/>
        </w:rPr>
        <w:t>obras</w:t>
      </w:r>
      <w:proofErr w:type="gramEnd"/>
      <w:r w:rsidRPr="005C6C30">
        <w:rPr>
          <w:rStyle w:val="nfase"/>
          <w:rFonts w:cs="Tahoma"/>
          <w:i w:val="0"/>
        </w:rPr>
        <w:t xml:space="preserve">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w:t>
      </w:r>
      <w:proofErr w:type="gramStart"/>
      <w:r w:rsidRPr="005C6C30">
        <w:rPr>
          <w:rStyle w:val="nfase"/>
          <w:rFonts w:cs="Tahoma"/>
          <w:i w:val="0"/>
        </w:rPr>
        <w:t xml:space="preserve">  </w:t>
      </w:r>
      <w:proofErr w:type="gramEnd"/>
      <w:r w:rsidRPr="005C6C30">
        <w:rPr>
          <w:rStyle w:val="nfase"/>
          <w:rFonts w:cs="Tahoma"/>
          <w:i w:val="0"/>
        </w:rPr>
        <w:t>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Depois da obra A Riqueza das Nações, publicou Teoria dos Sentimentos Morais pela qual afirma que a consciência surge das relações sociais. Diz que a capacidade da humanidade em formular juízos morais (apesar da natural tendência do homem ao </w:t>
      </w:r>
      <w:proofErr w:type="gramStart"/>
      <w:r w:rsidRPr="005C6C30">
        <w:rPr>
          <w:rStyle w:val="nfase"/>
          <w:rFonts w:cs="Tahoma"/>
          <w:i w:val="0"/>
        </w:rPr>
        <w:t>auto interesse</w:t>
      </w:r>
      <w:proofErr w:type="gramEnd"/>
      <w:r w:rsidRPr="005C6C30">
        <w:rPr>
          <w:rStyle w:val="nfase"/>
          <w:rFonts w:cs="Tahoma"/>
          <w:i w:val="0"/>
        </w:rPr>
        <w:t>),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w:t>
      </w:r>
      <w:proofErr w:type="gramStart"/>
      <w:r w:rsidRPr="00AD7791">
        <w:rPr>
          <w:rStyle w:val="nfase"/>
          <w:rFonts w:cs="Tahoma"/>
          <w:b/>
          <w:i w:val="0"/>
        </w:rPr>
        <w:t xml:space="preserve">  </w:t>
      </w:r>
      <w:proofErr w:type="gramEnd"/>
      <w:r w:rsidRPr="00AD7791">
        <w:rPr>
          <w:rStyle w:val="nfase"/>
          <w:rFonts w:cs="Tahoma"/>
          <w:b/>
          <w:i w:val="0"/>
        </w:rPr>
        <w:t>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lastRenderedPageBreak/>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267917" w:rsidRDefault="00267917"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w:t>
      </w:r>
      <w:r w:rsidR="007F3901">
        <w:rPr>
          <w:rStyle w:val="nfase"/>
          <w:rFonts w:cs="Tahoma"/>
          <w:i w:val="0"/>
        </w:rPr>
        <w:t>na década de 70</w:t>
      </w:r>
      <w:r w:rsidRPr="005C6C30">
        <w:rPr>
          <w:rStyle w:val="nfase"/>
          <w:rFonts w:cs="Tahoma"/>
          <w:i w:val="0"/>
        </w:rPr>
        <w:t>)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proofErr w:type="gramStart"/>
      <w:r w:rsidR="004A7D2E">
        <w:rPr>
          <w:rStyle w:val="nfase"/>
          <w:rFonts w:cs="Tahoma"/>
          <w:i w:val="0"/>
        </w:rPr>
        <w:t>)</w:t>
      </w:r>
      <w:proofErr w:type="gramEnd"/>
      <w:r w:rsidR="00A75D27">
        <w:rPr>
          <w:rStyle w:val="nfase"/>
          <w:rFonts w:cs="Tahoma"/>
          <w:i w:val="0"/>
        </w:rPr>
        <w:t xml:space="preserve"> </w:t>
      </w:r>
    </w:p>
    <w:p w:rsidR="00267917" w:rsidRDefault="00267917" w:rsidP="00B452F5">
      <w:pPr>
        <w:spacing w:after="0" w:line="240" w:lineRule="auto"/>
        <w:rPr>
          <w:rStyle w:val="nfase"/>
          <w:rFonts w:cs="Tahoma"/>
          <w:i w:val="0"/>
        </w:rPr>
      </w:pPr>
      <w:r>
        <w:rPr>
          <w:rStyle w:val="nfase"/>
          <w:rFonts w:cs="Tahoma"/>
          <w:i w:val="0"/>
        </w:rPr>
        <w:t xml:space="preserve">A liberal e filósofa </w:t>
      </w:r>
      <w:proofErr w:type="spellStart"/>
      <w:r>
        <w:rPr>
          <w:rStyle w:val="nfase"/>
          <w:rFonts w:cs="Tahoma"/>
          <w:i w:val="0"/>
        </w:rPr>
        <w:t>Ayn</w:t>
      </w:r>
      <w:proofErr w:type="spellEnd"/>
      <w:r>
        <w:rPr>
          <w:rStyle w:val="nfase"/>
          <w:rFonts w:cs="Tahoma"/>
          <w:i w:val="0"/>
        </w:rPr>
        <w:t xml:space="preserve"> </w:t>
      </w:r>
      <w:proofErr w:type="spellStart"/>
      <w:r>
        <w:rPr>
          <w:rStyle w:val="nfase"/>
          <w:rFonts w:cs="Tahoma"/>
          <w:i w:val="0"/>
        </w:rPr>
        <w:t>Rand</w:t>
      </w:r>
      <w:proofErr w:type="spellEnd"/>
      <w:r>
        <w:rPr>
          <w:rStyle w:val="nfase"/>
          <w:rFonts w:cs="Tahoma"/>
          <w:i w:val="0"/>
        </w:rPr>
        <w:t xml:space="preserve">, a propósito, </w:t>
      </w:r>
      <w:proofErr w:type="gramStart"/>
      <w:r w:rsidR="004C70BC">
        <w:rPr>
          <w:rStyle w:val="nfase"/>
          <w:rFonts w:cs="Tahoma"/>
          <w:i w:val="0"/>
        </w:rPr>
        <w:t>escreveu</w:t>
      </w:r>
      <w:proofErr w:type="gramEnd"/>
      <w:r w:rsidR="004C70BC">
        <w:rPr>
          <w:rStyle w:val="nfase"/>
          <w:rFonts w:cs="Tahoma"/>
          <w:i w:val="0"/>
        </w:rPr>
        <w:t xml:space="preserve"> com lucidez (citado por Giambiagi):</w:t>
      </w:r>
    </w:p>
    <w:p w:rsidR="004C70BC" w:rsidRDefault="004C70BC" w:rsidP="00B452F5">
      <w:pPr>
        <w:spacing w:after="0" w:line="240" w:lineRule="auto"/>
        <w:rPr>
          <w:rStyle w:val="nfase"/>
          <w:rFonts w:cs="Tahoma"/>
          <w:i w:val="0"/>
        </w:rPr>
      </w:pPr>
    </w:p>
    <w:p w:rsidR="004C70BC" w:rsidRDefault="004C70BC" w:rsidP="00B452F5">
      <w:pPr>
        <w:spacing w:after="0" w:line="240" w:lineRule="auto"/>
        <w:rPr>
          <w:rStyle w:val="nfase"/>
          <w:rFonts w:cs="Tahoma"/>
        </w:rPr>
      </w:pPr>
      <w:r>
        <w:rPr>
          <w:rStyle w:val="nfase"/>
          <w:rFonts w:cs="Tahoma"/>
        </w:rPr>
        <w:t>"</w:t>
      </w:r>
      <w:r w:rsidR="000352E8">
        <w:rPr>
          <w:rStyle w:val="nfase"/>
          <w:rFonts w:cs="Tahoma"/>
        </w:rPr>
        <w:t xml:space="preserve">Quando você perceber que, para produzir, precisa obter autorização de quem não produz nada; quando comprovar que o dinheiro flui para quem negocia não com bens, mas com favores; </w:t>
      </w:r>
      <w:r w:rsidR="00465E3B">
        <w:rPr>
          <w:rStyle w:val="nfase"/>
          <w:rFonts w:cs="Tahoma"/>
        </w:rPr>
        <w:t>quando perceber que muitos ficam ricos por influência, mais que pelo trabalho e que as Leis não nos protegem deles, mas, pelo contrário, são eles que estão protegidos de você; quando perceber</w:t>
      </w:r>
      <w:r w:rsidR="00CF413D">
        <w:rPr>
          <w:rStyle w:val="nfase"/>
          <w:rFonts w:cs="Tahoma"/>
        </w:rPr>
        <w:t xml:space="preserve"> que a honestidade se converte em </w:t>
      </w:r>
      <w:proofErr w:type="spellStart"/>
      <w:r w:rsidR="00CF413D">
        <w:rPr>
          <w:rStyle w:val="nfase"/>
          <w:rFonts w:cs="Tahoma"/>
        </w:rPr>
        <w:t>autossacrifício</w:t>
      </w:r>
      <w:proofErr w:type="spellEnd"/>
      <w:r w:rsidR="00CF413D">
        <w:rPr>
          <w:rStyle w:val="nfase"/>
          <w:rFonts w:cs="Tahoma"/>
        </w:rPr>
        <w:t>, então poderá afirmar, sem temor de errar, que sua sociedade está condenada."</w:t>
      </w:r>
    </w:p>
    <w:p w:rsidR="00210E7C" w:rsidRDefault="00210E7C" w:rsidP="00B452F5">
      <w:pPr>
        <w:spacing w:after="0" w:line="240" w:lineRule="auto"/>
        <w:rPr>
          <w:rStyle w:val="nfase"/>
          <w:rFonts w:cs="Tahoma"/>
        </w:rPr>
      </w:pPr>
    </w:p>
    <w:p w:rsidR="00210E7C" w:rsidRDefault="00210E7C" w:rsidP="00B452F5">
      <w:pPr>
        <w:spacing w:after="0" w:line="240" w:lineRule="auto"/>
        <w:rPr>
          <w:rStyle w:val="nfase"/>
          <w:rFonts w:cs="Tahoma"/>
          <w:i w:val="0"/>
        </w:rPr>
      </w:pPr>
      <w:r>
        <w:rPr>
          <w:rStyle w:val="nfase"/>
          <w:rFonts w:cs="Tahoma"/>
          <w:i w:val="0"/>
        </w:rPr>
        <w:t xml:space="preserve">Eis o que </w:t>
      </w:r>
      <w:proofErr w:type="spellStart"/>
      <w:r>
        <w:rPr>
          <w:rStyle w:val="nfase"/>
          <w:rFonts w:cs="Tahoma"/>
          <w:i w:val="0"/>
        </w:rPr>
        <w:t>Rand</w:t>
      </w:r>
      <w:proofErr w:type="spellEnd"/>
      <w:r>
        <w:rPr>
          <w:rStyle w:val="nfase"/>
          <w:rFonts w:cs="Tahoma"/>
          <w:i w:val="0"/>
        </w:rPr>
        <w:t xml:space="preserve"> pregava, extraído de Wikipédia:</w:t>
      </w:r>
    </w:p>
    <w:p w:rsidR="00210E7C" w:rsidRDefault="00210E7C" w:rsidP="00B452F5">
      <w:pPr>
        <w:spacing w:after="0" w:line="240" w:lineRule="auto"/>
        <w:rPr>
          <w:rStyle w:val="nfase"/>
          <w:rFonts w:cs="Tahoma"/>
          <w:i w:val="0"/>
        </w:rPr>
      </w:pP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homem deve definir seus valores e decidir suas ações à luz da</w:t>
      </w:r>
      <w:r w:rsidR="00BB7633">
        <w:rPr>
          <w:rFonts w:ascii="Century" w:hAnsi="Century" w:cs="Arial"/>
          <w:i/>
          <w:color w:val="252525"/>
        </w:rPr>
        <w:t xml:space="preserve"> razão.</w:t>
      </w: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indivíduo tem o direito de viver por amor a si próprio, sem ser obrigado a se sacrificar pelos outros e sem esperar que o</w:t>
      </w:r>
      <w:r w:rsidR="00BB7633">
        <w:rPr>
          <w:rFonts w:ascii="Century" w:hAnsi="Century" w:cs="Arial"/>
          <w:i/>
          <w:color w:val="252525"/>
        </w:rPr>
        <w:t>s outros se sacrifiquem por ele.</w:t>
      </w:r>
    </w:p>
    <w:p w:rsid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 xml:space="preserve">Que ninguém tem o direito de usar força física para tomar dos </w:t>
      </w:r>
      <w:proofErr w:type="gramStart"/>
      <w:r w:rsidRPr="00210E7C">
        <w:rPr>
          <w:rFonts w:ascii="Century" w:hAnsi="Century" w:cs="Arial"/>
          <w:i/>
          <w:color w:val="252525"/>
        </w:rPr>
        <w:t>outros o</w:t>
      </w:r>
      <w:proofErr w:type="gramEnd"/>
      <w:r w:rsidRPr="00210E7C">
        <w:rPr>
          <w:rFonts w:ascii="Century" w:hAnsi="Century" w:cs="Arial"/>
          <w:i/>
          <w:color w:val="252525"/>
        </w:rPr>
        <w:t xml:space="preserve"> que lhes é valioso ou de impor suas ideias sobre os outros.</w:t>
      </w:r>
    </w:p>
    <w:p w:rsidR="00B11231" w:rsidRDefault="00B11231" w:rsidP="00B11231">
      <w:pPr>
        <w:shd w:val="clear" w:color="auto" w:fill="FFFFFF"/>
        <w:spacing w:after="0" w:line="240" w:lineRule="auto"/>
        <w:rPr>
          <w:rFonts w:ascii="Century" w:hAnsi="Century" w:cs="Arial"/>
          <w:color w:val="252525"/>
        </w:rPr>
      </w:pPr>
    </w:p>
    <w:p w:rsidR="00B11231" w:rsidRDefault="00B11231" w:rsidP="00B11231">
      <w:pPr>
        <w:shd w:val="clear" w:color="auto" w:fill="FFFFFF"/>
        <w:spacing w:after="0" w:line="240" w:lineRule="auto"/>
        <w:rPr>
          <w:rFonts w:ascii="Century" w:hAnsi="Century" w:cs="Arial"/>
          <w:color w:val="252525"/>
        </w:rPr>
      </w:pPr>
      <w:r>
        <w:rPr>
          <w:rFonts w:ascii="Century" w:hAnsi="Century" w:cs="Arial"/>
          <w:color w:val="252525"/>
        </w:rPr>
        <w:t xml:space="preserve">E Alexis de </w:t>
      </w:r>
      <w:proofErr w:type="spellStart"/>
      <w:r>
        <w:rPr>
          <w:rFonts w:ascii="Century" w:hAnsi="Century" w:cs="Arial"/>
          <w:color w:val="252525"/>
        </w:rPr>
        <w:t>Tocqueville</w:t>
      </w:r>
      <w:proofErr w:type="spellEnd"/>
      <w:r>
        <w:rPr>
          <w:rFonts w:ascii="Century" w:hAnsi="Century" w:cs="Arial"/>
          <w:color w:val="252525"/>
        </w:rPr>
        <w:t xml:space="preserve"> (citado também por Giambiagi) escreveu:</w:t>
      </w:r>
    </w:p>
    <w:p w:rsidR="00B11231" w:rsidRDefault="00B11231" w:rsidP="00B11231">
      <w:pPr>
        <w:shd w:val="clear" w:color="auto" w:fill="FFFFFF"/>
        <w:spacing w:after="0" w:line="240" w:lineRule="auto"/>
        <w:rPr>
          <w:rFonts w:ascii="Century" w:hAnsi="Century" w:cs="Arial"/>
          <w:color w:val="252525"/>
        </w:rPr>
      </w:pPr>
    </w:p>
    <w:p w:rsidR="00B11231" w:rsidRPr="00B11231" w:rsidRDefault="00B11231" w:rsidP="00B11231">
      <w:pPr>
        <w:shd w:val="clear" w:color="auto" w:fill="FFFFFF"/>
        <w:spacing w:after="0" w:line="240" w:lineRule="auto"/>
        <w:rPr>
          <w:rFonts w:ascii="Century" w:hAnsi="Century" w:cs="Arial"/>
          <w:i/>
          <w:color w:val="252525"/>
        </w:rPr>
      </w:pPr>
      <w:r>
        <w:rPr>
          <w:rFonts w:ascii="Century" w:hAnsi="Century" w:cs="Arial"/>
          <w:i/>
          <w:color w:val="252525"/>
        </w:rPr>
        <w:t>"É preciso que os governantes se apliquem em dar aos homens</w:t>
      </w:r>
      <w:r w:rsidR="000460D6">
        <w:rPr>
          <w:rFonts w:ascii="Century" w:hAnsi="Century" w:cs="Arial"/>
          <w:i/>
          <w:color w:val="252525"/>
        </w:rPr>
        <w:t xml:space="preserve"> esse gosto pelo futuro e que, sem o dizer, ensinem a cada dia, praticamente, aos cidadãos, que a riqueza, o renome, o poder, são o preço do trabalho; que os grandes triunfos se encontram situados ao cabo dos longos desejos e que nada</w:t>
      </w:r>
      <w:r w:rsidR="00F03139">
        <w:rPr>
          <w:rFonts w:ascii="Century" w:hAnsi="Century" w:cs="Arial"/>
          <w:i/>
          <w:color w:val="252525"/>
        </w:rPr>
        <w:t xml:space="preserve"> se obtém de durável senão aquilo que se adquire com dificuldade."</w:t>
      </w:r>
    </w:p>
    <w:p w:rsidR="00210E7C" w:rsidRPr="00210E7C" w:rsidRDefault="00210E7C"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 xml:space="preserve">Só para se </w:t>
      </w:r>
      <w:proofErr w:type="gramStart"/>
      <w:r>
        <w:rPr>
          <w:rStyle w:val="nfase"/>
          <w:rFonts w:cs="Tahoma"/>
          <w:i w:val="0"/>
        </w:rPr>
        <w:t>ter</w:t>
      </w:r>
      <w:proofErr w:type="gramEnd"/>
      <w:r>
        <w:rPr>
          <w:rStyle w:val="nfase"/>
          <w:rFonts w:cs="Tahoma"/>
          <w:i w:val="0"/>
        </w:rPr>
        <w:t xml:space="preserve">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lastRenderedPageBreak/>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w:t>
      </w:r>
      <w:proofErr w:type="gramStart"/>
      <w:r w:rsidRPr="00F17734">
        <w:rPr>
          <w:rStyle w:val="nfase"/>
          <w:rFonts w:cs="Tahoma"/>
        </w:rPr>
        <w:t>-ser</w:t>
      </w:r>
      <w:proofErr w:type="gramEnd"/>
      <w:r w:rsidRPr="00F17734">
        <w:rPr>
          <w:rStyle w:val="nfase"/>
          <w:rFonts w:cs="Tahoma"/>
        </w:rPr>
        <w:t>-livre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 xml:space="preserve">"Falar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w:t>
      </w:r>
      <w:proofErr w:type="spellStart"/>
      <w:r>
        <w:rPr>
          <w:rStyle w:val="nfase"/>
          <w:rFonts w:cs="Tahoma"/>
        </w:rPr>
        <w:t>rousseauniano</w:t>
      </w:r>
      <w:proofErr w:type="spellEnd"/>
      <w:r>
        <w:rPr>
          <w:rStyle w:val="nfase"/>
          <w:rFonts w:cs="Tahoma"/>
        </w:rPr>
        <w:t>)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 xml:space="preserve">(Von </w:t>
      </w:r>
      <w:proofErr w:type="spellStart"/>
      <w:r w:rsidRPr="00E77E57">
        <w:rPr>
          <w:rStyle w:val="nfase"/>
          <w:rFonts w:cs="Tahoma"/>
          <w:i w:val="0"/>
        </w:rPr>
        <w:t>Mises</w:t>
      </w:r>
      <w:proofErr w:type="spellEnd"/>
      <w:r w:rsidRPr="00E77E57">
        <w:rPr>
          <w:rStyle w:val="nfase"/>
          <w:rFonts w:cs="Tahoma"/>
          <w:i w:val="0"/>
        </w:rPr>
        <w:t>)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w:t>
      </w:r>
      <w:proofErr w:type="gramStart"/>
      <w:r w:rsidRPr="00125B16">
        <w:rPr>
          <w:rStyle w:val="nfase"/>
          <w:rFonts w:cs="Tahoma"/>
          <w:i w:val="0"/>
        </w:rPr>
        <w:t>3</w:t>
      </w:r>
      <w:proofErr w:type="gramEnd"/>
      <w:r w:rsidRPr="00125B16">
        <w:rPr>
          <w:rStyle w:val="nfase"/>
          <w:rFonts w:cs="Tahoma"/>
          <w:i w:val="0"/>
        </w:rPr>
        <w:t xml:space="preserve">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lastRenderedPageBreak/>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Creio, pelo contrário, que essa descrição</w:t>
      </w:r>
      <w:proofErr w:type="gramStart"/>
      <w:r w:rsidRPr="0043452B">
        <w:rPr>
          <w:rStyle w:val="nfase"/>
          <w:rFonts w:cs="Tahoma"/>
        </w:rPr>
        <w:t xml:space="preserve">  </w:t>
      </w:r>
      <w:proofErr w:type="gramEnd"/>
      <w:r w:rsidRPr="0043452B">
        <w:rPr>
          <w:rStyle w:val="nfase"/>
          <w:rFonts w:cs="Tahoma"/>
        </w:rPr>
        <w:t xml:space="preserve">antes confirma plenamente o que De </w:t>
      </w:r>
      <w:proofErr w:type="spellStart"/>
      <w:r w:rsidRPr="0043452B">
        <w:rPr>
          <w:rStyle w:val="nfase"/>
          <w:rFonts w:cs="Tahoma"/>
        </w:rPr>
        <w:t>Tocqueville</w:t>
      </w:r>
      <w:proofErr w:type="spellEnd"/>
      <w:r w:rsidRPr="0043452B">
        <w:rPr>
          <w:rStyle w:val="nfase"/>
          <w:rFonts w:cs="Tahoma"/>
        </w:rPr>
        <w:t xml:space="preserv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w:t>
      </w:r>
      <w:proofErr w:type="gramStart"/>
      <w:r w:rsidRPr="0043452B">
        <w:rPr>
          <w:rStyle w:val="nfase"/>
          <w:rFonts w:cs="Tahoma"/>
        </w:rPr>
        <w:t xml:space="preserve">  </w:t>
      </w:r>
      <w:proofErr w:type="gramEnd"/>
      <w:r w:rsidRPr="0043452B">
        <w:rPr>
          <w:rStyle w:val="nfase"/>
          <w:rFonts w:cs="Tahoma"/>
        </w:rPr>
        <w:t>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w:t>
      </w:r>
      <w:proofErr w:type="gramStart"/>
      <w:r w:rsidRPr="0043452B">
        <w:rPr>
          <w:rStyle w:val="nfase"/>
          <w:rFonts w:cs="Tahoma"/>
        </w:rPr>
        <w:t xml:space="preserve">  </w:t>
      </w:r>
      <w:proofErr w:type="gramEnd"/>
      <w:r w:rsidRPr="0043452B">
        <w:rPr>
          <w:rStyle w:val="nfase"/>
          <w:rFonts w:cs="Tahoma"/>
        </w:rPr>
        <w:t>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 xml:space="preserve">"Assim, </w:t>
      </w:r>
      <w:proofErr w:type="spellStart"/>
      <w:r w:rsidRPr="00EA3330">
        <w:rPr>
          <w:rStyle w:val="nfase"/>
          <w:rFonts w:cs="Tahoma"/>
        </w:rPr>
        <w:t>Ivor</w:t>
      </w:r>
      <w:proofErr w:type="spellEnd"/>
      <w:r w:rsidRPr="00EA3330">
        <w:rPr>
          <w:rStyle w:val="nfase"/>
          <w:rFonts w:cs="Tahoma"/>
        </w:rPr>
        <w:t xml:space="preserve"> Thomas, em obra aparentemente destinada a explicar por que</w:t>
      </w:r>
      <w:proofErr w:type="gramStart"/>
      <w:r w:rsidRPr="00EA3330">
        <w:rPr>
          <w:rStyle w:val="nfase"/>
          <w:rFonts w:cs="Tahoma"/>
        </w:rPr>
        <w:t xml:space="preserve">  </w:t>
      </w:r>
      <w:proofErr w:type="gramEnd"/>
      <w:r w:rsidRPr="00EA3330">
        <w:rPr>
          <w:rStyle w:val="nfase"/>
          <w:rFonts w:cs="Tahoma"/>
        </w:rPr>
        <w:t>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w:t>
      </w:r>
      <w:proofErr w:type="gramStart"/>
      <w:r w:rsidRPr="00C851DF">
        <w:rPr>
          <w:rStyle w:val="nfase"/>
          <w:rFonts w:cs="Tahoma"/>
          <w:b/>
        </w:rPr>
        <w:t>Na sua essência, socialismo pleno não é apenas o mesmo que comunismo, mas dificilmente se diferencia do fascismo"</w:t>
      </w:r>
      <w:proofErr w:type="gramEnd"/>
      <w:r w:rsidRPr="00C851DF">
        <w:rPr>
          <w:rStyle w:val="nfase"/>
          <w:rFonts w:cs="Tahoma"/>
          <w:b/>
        </w:rPr>
        <w:t>.</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O que se deseja ressaltar é que o individualismo</w:t>
      </w:r>
      <w:proofErr w:type="gramStart"/>
      <w:r w:rsidRPr="00A07444">
        <w:rPr>
          <w:rStyle w:val="nfase"/>
          <w:rFonts w:cs="Tahoma"/>
          <w:i w:val="0"/>
        </w:rPr>
        <w:t xml:space="preserve">  </w:t>
      </w:r>
      <w:proofErr w:type="gramEnd"/>
      <w:r w:rsidRPr="00A07444">
        <w:rPr>
          <w:rStyle w:val="nfase"/>
          <w:rFonts w:cs="Tahoma"/>
          <w:i w:val="0"/>
        </w:rPr>
        <w:t xml:space="preserve">não pode e não deve ser extinto da concepção do homem social. Toda a base da família e da sociedade reside no ser humano como indivíduo. Ele é a base e o fim do bem comum. Portanto, contraria a ideia do coletivismo dos sistemas dominadores. Franklin Delano Roosevelt (que teve </w:t>
      </w:r>
      <w:proofErr w:type="gramStart"/>
      <w:r w:rsidRPr="00A07444">
        <w:rPr>
          <w:rStyle w:val="nfase"/>
          <w:rFonts w:cs="Tahoma"/>
          <w:i w:val="0"/>
        </w:rPr>
        <w:t>4</w:t>
      </w:r>
      <w:proofErr w:type="gramEnd"/>
      <w:r w:rsidRPr="00A07444">
        <w:rPr>
          <w:rStyle w:val="nfase"/>
          <w:rFonts w:cs="Tahoma"/>
          <w:i w:val="0"/>
        </w:rPr>
        <w:t xml:space="preserve">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w:t>
      </w:r>
      <w:proofErr w:type="gramStart"/>
      <w:r w:rsidRPr="00A07444">
        <w:rPr>
          <w:rStyle w:val="nfase"/>
          <w:rFonts w:cs="Tahoma"/>
          <w:i w:val="0"/>
        </w:rPr>
        <w:t xml:space="preserve">  </w:t>
      </w:r>
      <w:proofErr w:type="gramEnd"/>
      <w:r w:rsidRPr="00A07444">
        <w:rPr>
          <w:rStyle w:val="nfase"/>
          <w:rFonts w:cs="Tahoma"/>
          <w:i w:val="0"/>
        </w:rPr>
        <w:t>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1" w:tgtFrame="_blank" w:history="1">
        <w:r w:rsidRPr="009023F9">
          <w:rPr>
            <w:rStyle w:val="Hyperlink"/>
            <w:rFonts w:ascii="Open Sans" w:hAnsi="Open Sans"/>
            <w:b/>
            <w:bCs/>
            <w:color w:val="162D50"/>
            <w:sz w:val="21"/>
            <w:szCs w:val="21"/>
          </w:rPr>
          <w:t xml:space="preserve">Ludwig </w:t>
        </w:r>
        <w:proofErr w:type="gramStart"/>
        <w:r w:rsidRPr="009023F9">
          <w:rPr>
            <w:rStyle w:val="Hyperlink"/>
            <w:rFonts w:ascii="Open Sans" w:hAnsi="Open Sans"/>
            <w:b/>
            <w:bCs/>
            <w:color w:val="162D50"/>
            <w:sz w:val="21"/>
            <w:szCs w:val="21"/>
          </w:rPr>
          <w:t>von</w:t>
        </w:r>
        <w:proofErr w:type="gramEnd"/>
        <w:r w:rsidRPr="009023F9">
          <w:rPr>
            <w:rStyle w:val="Hyperlink"/>
            <w:rFonts w:ascii="Open Sans" w:hAnsi="Open Sans"/>
            <w:b/>
            <w:bCs/>
            <w:color w:val="162D50"/>
            <w:sz w:val="21"/>
            <w:szCs w:val="21"/>
          </w:rPr>
          <w:t xml:space="preserve"> </w:t>
        </w:r>
        <w:proofErr w:type="spellStart"/>
        <w:r w:rsidRPr="009023F9">
          <w:rPr>
            <w:rStyle w:val="Hyperlink"/>
            <w:rFonts w:ascii="Open Sans" w:hAnsi="Open Sans"/>
            <w:b/>
            <w:bCs/>
            <w:color w:val="162D50"/>
            <w:sz w:val="21"/>
            <w:szCs w:val="21"/>
          </w:rPr>
          <w:t>Mises</w:t>
        </w:r>
        <w:proofErr w:type="spellEnd"/>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 xml:space="preserve">começar a cair </w:t>
      </w:r>
      <w:proofErr w:type="gramStart"/>
      <w:r w:rsidRPr="00CE0BB4">
        <w:rPr>
          <w:rFonts w:ascii="Century" w:hAnsi="Century"/>
          <w:bCs/>
          <w:i/>
          <w:sz w:val="20"/>
          <w:szCs w:val="20"/>
        </w:rPr>
        <w:t>a</w:t>
      </w:r>
      <w:proofErr w:type="gramEnd"/>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 xml:space="preserve">de pessoas que viviam na pobreza extrema (ver o Gráfico acima). Naquele ano (1970), éramos algo próximo de 2,2 bilhões de pessoas vivendo na pobreza extrema. Hoje </w:t>
      </w:r>
      <w:proofErr w:type="gramStart"/>
      <w:r w:rsidRPr="00CE0BB4">
        <w:rPr>
          <w:rFonts w:ascii="Century" w:hAnsi="Century"/>
          <w:bCs/>
          <w:i/>
          <w:sz w:val="20"/>
          <w:szCs w:val="20"/>
        </w:rPr>
        <w:t>estima-se</w:t>
      </w:r>
      <w:proofErr w:type="gramEnd"/>
      <w:r w:rsidRPr="00CE0BB4">
        <w:rPr>
          <w:rFonts w:ascii="Century" w:hAnsi="Century"/>
          <w:bCs/>
          <w:i/>
          <w:sz w:val="20"/>
          <w:szCs w:val="20"/>
        </w:rPr>
        <w:t xml:space="preserv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w:t>
      </w:r>
      <w:proofErr w:type="gramStart"/>
      <w:r>
        <w:rPr>
          <w:rFonts w:ascii="Century" w:hAnsi="Century"/>
          <w:bCs/>
          <w:sz w:val="20"/>
          <w:szCs w:val="20"/>
        </w:rPr>
        <w:t xml:space="preserve">  </w:t>
      </w:r>
      <w:proofErr w:type="gramEnd"/>
      <w:r>
        <w:rPr>
          <w:rFonts w:ascii="Century" w:hAnsi="Century"/>
          <w:bCs/>
          <w:sz w:val="20"/>
          <w:szCs w:val="20"/>
        </w:rPr>
        <w:t xml:space="preserve">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proofErr w:type="spellStart"/>
      <w:r>
        <w:rPr>
          <w:rFonts w:ascii="Century" w:hAnsi="Century"/>
          <w:b/>
          <w:bCs/>
          <w:i/>
          <w:sz w:val="20"/>
          <w:szCs w:val="20"/>
        </w:rPr>
        <w:t>disruptivo</w:t>
      </w:r>
      <w:proofErr w:type="spellEnd"/>
      <w:r>
        <w:rPr>
          <w:rFonts w:ascii="Century" w:hAnsi="Century"/>
          <w:bCs/>
          <w:i/>
          <w:sz w:val="20"/>
          <w:szCs w:val="20"/>
        </w:rPr>
        <w:t xml:space="preserve">, ou seja, está alterando as regras de jogo em múltiplos âmbitos. A robotização em grande escala, o big data, os smartphones, as finanças cibernéticas, a internet das coisas, o sequenciamento do genoma humano, o </w:t>
      </w:r>
      <w:proofErr w:type="spellStart"/>
      <w:r>
        <w:rPr>
          <w:rFonts w:ascii="Century" w:hAnsi="Century"/>
          <w:bCs/>
          <w:i/>
          <w:sz w:val="20"/>
          <w:szCs w:val="20"/>
        </w:rPr>
        <w:t>bitcoin</w:t>
      </w:r>
      <w:proofErr w:type="spellEnd"/>
      <w:r>
        <w:rPr>
          <w:rFonts w:ascii="Century" w:hAnsi="Century"/>
          <w:bCs/>
          <w:i/>
          <w:sz w:val="20"/>
          <w:szCs w:val="20"/>
        </w:rPr>
        <w:t xml:space="preserve"> (moeda digital), as energias limpas e as plataformas digitais de troca entre particulares, são algumas das últimas novidades que </w:t>
      </w:r>
      <w:proofErr w:type="gramStart"/>
      <w:r>
        <w:rPr>
          <w:rFonts w:ascii="Century" w:hAnsi="Century"/>
          <w:bCs/>
          <w:i/>
          <w:sz w:val="20"/>
          <w:szCs w:val="20"/>
        </w:rPr>
        <w:t>estão vindo</w:t>
      </w:r>
      <w:proofErr w:type="gramEnd"/>
      <w:r>
        <w:rPr>
          <w:rFonts w:ascii="Century" w:hAnsi="Century"/>
          <w:bCs/>
          <w:i/>
          <w:sz w:val="20"/>
          <w:szCs w:val="20"/>
        </w:rPr>
        <w:t xml:space="preserve">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 xml:space="preserve">Guillermo </w:t>
      </w:r>
      <w:proofErr w:type="spellStart"/>
      <w:r w:rsidRPr="00F014B1">
        <w:rPr>
          <w:rFonts w:ascii="Century" w:hAnsi="Century" w:cs="Arial"/>
          <w:color w:val="000000" w:themeColor="text1"/>
          <w:shd w:val="clear" w:color="auto" w:fill="FFFFFF"/>
        </w:rPr>
        <w:t>Padilla</w:t>
      </w:r>
      <w:proofErr w:type="spellEnd"/>
      <w:r w:rsidRPr="00F014B1">
        <w:rPr>
          <w:rFonts w:ascii="Century" w:hAnsi="Century" w:cs="Arial"/>
          <w:color w:val="000000" w:themeColor="text1"/>
          <w:shd w:val="clear" w:color="auto" w:fill="FFFFFF"/>
        </w:rPr>
        <w:t>,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w:t>
      </w:r>
      <w:proofErr w:type="gramStart"/>
      <w:r w:rsidRPr="00CE0BB4">
        <w:rPr>
          <w:rStyle w:val="nfase"/>
          <w:rFonts w:cs="Tahoma"/>
          <w:i w:val="0"/>
        </w:rPr>
        <w:t>ex-Presidente</w:t>
      </w:r>
      <w:proofErr w:type="gramEnd"/>
      <w:r w:rsidRPr="00CE0BB4">
        <w:rPr>
          <w:rStyle w:val="nfase"/>
          <w:rFonts w:cs="Tahoma"/>
          <w:i w:val="0"/>
        </w:rPr>
        <w:t xml:space="preserv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proofErr w:type="gramStart"/>
      <w:r>
        <w:rPr>
          <w:rStyle w:val="nfase"/>
          <w:rFonts w:cs="Tahoma"/>
        </w:rPr>
        <w:lastRenderedPageBreak/>
        <w:t>"</w:t>
      </w:r>
      <w:r w:rsidRPr="003B7537">
        <w:rPr>
          <w:rStyle w:val="nfase"/>
          <w:rFonts w:cs="Tahoma"/>
        </w:rPr>
        <w:t>N</w:t>
      </w:r>
      <w:r>
        <w:rPr>
          <w:rStyle w:val="nfase"/>
          <w:rFonts w:cs="Tahoma"/>
        </w:rPr>
        <w:t>ós, o povo!</w:t>
      </w:r>
      <w:proofErr w:type="gramEnd"/>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w:t>
      </w:r>
      <w:proofErr w:type="gramStart"/>
      <w:r w:rsidRPr="003B7537">
        <w:rPr>
          <w:rStyle w:val="nfase"/>
          <w:rFonts w:cs="Tahoma"/>
        </w:rPr>
        <w:t>8</w:t>
      </w:r>
      <w:proofErr w:type="gramEnd"/>
      <w:r w:rsidRPr="003B7537">
        <w:rPr>
          <w:rStyle w:val="nfase"/>
          <w:rFonts w:cs="Tahoma"/>
        </w:rPr>
        <w:t xml:space="preserve">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3E3D81"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w:t>
      </w:r>
      <w:proofErr w:type="gramStart"/>
      <w:r w:rsidRPr="003B7537">
        <w:rPr>
          <w:rStyle w:val="nfase"/>
          <w:rFonts w:cs="Tahoma"/>
        </w:rPr>
        <w:t>às</w:t>
      </w:r>
      <w:proofErr w:type="gramEnd"/>
      <w:r w:rsidRPr="003B7537">
        <w:rPr>
          <w:rStyle w:val="nfase"/>
          <w:rFonts w:cs="Tahoma"/>
        </w:rPr>
        <w:t xml:space="preserve"> </w:t>
      </w:r>
    </w:p>
    <w:p w:rsidR="00B452F5" w:rsidRDefault="00B452F5" w:rsidP="00B452F5">
      <w:pPr>
        <w:spacing w:after="0" w:line="240" w:lineRule="auto"/>
        <w:ind w:left="708"/>
        <w:rPr>
          <w:rStyle w:val="nfase"/>
          <w:rFonts w:cs="Tahoma"/>
        </w:rPr>
      </w:pPr>
      <w:proofErr w:type="gramStart"/>
      <w:r w:rsidRPr="003B7537">
        <w:rPr>
          <w:rStyle w:val="nfase"/>
          <w:rFonts w:cs="Tahoma"/>
        </w:rPr>
        <w:t>pessoas</w:t>
      </w:r>
      <w:proofErr w:type="gramEnd"/>
      <w:r w:rsidRPr="003B7537">
        <w:rPr>
          <w:rStyle w:val="nfase"/>
          <w:rFonts w:cs="Tahoma"/>
        </w:rPr>
        <w:t xml:space="preserve">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 xml:space="preserve">Há uma relação de causa e efeito aqui, tão clara e previsível quanto </w:t>
      </w:r>
      <w:proofErr w:type="gramStart"/>
      <w:r w:rsidRPr="003B7537">
        <w:rPr>
          <w:rStyle w:val="nfase"/>
          <w:rFonts w:cs="Tahoma"/>
        </w:rPr>
        <w:t>as</w:t>
      </w:r>
      <w:proofErr w:type="gramEnd"/>
      <w:r w:rsidRPr="003B7537">
        <w:rPr>
          <w:rStyle w:val="nfase"/>
          <w:rFonts w:cs="Tahoma"/>
        </w:rPr>
        <w:t xml:space="preserve">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w:t>
      </w:r>
      <w:r w:rsidRPr="00CE0BB4">
        <w:rPr>
          <w:rStyle w:val="nfase"/>
          <w:rFonts w:cs="Tahoma"/>
          <w:i w:val="0"/>
        </w:rPr>
        <w:lastRenderedPageBreak/>
        <w:t>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w:t>
      </w:r>
      <w:proofErr w:type="gramStart"/>
      <w:r w:rsidRPr="00CE0BB4">
        <w:rPr>
          <w:rStyle w:val="nfase"/>
          <w:rFonts w:cs="Tahoma"/>
          <w:i w:val="0"/>
        </w:rPr>
        <w:t>"</w:t>
      </w:r>
      <w:proofErr w:type="gramEnd"/>
      <w:r w:rsidRPr="00CE0BB4">
        <w:rPr>
          <w:rStyle w:val="nfase"/>
          <w:rFonts w:cs="Tahoma"/>
          <w:i w:val="0"/>
        </w:rPr>
        <w:t xml:space="preserve">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w:t>
      </w:r>
      <w:proofErr w:type="gramStart"/>
      <w:r w:rsidRPr="00CE0BB4">
        <w:rPr>
          <w:rStyle w:val="nfase"/>
          <w:rFonts w:cs="Tahoma"/>
          <w:i w:val="0"/>
        </w:rPr>
        <w:t xml:space="preserve">  </w:t>
      </w:r>
      <w:proofErr w:type="gramEnd"/>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Ensinam-se aos alunos crianças e adolescentes, por exemplo, que a "mais-valia" (defendida por Marx) é o lucro do patrão por </w:t>
      </w:r>
      <w:proofErr w:type="gramStart"/>
      <w:r w:rsidRPr="00CE0BB4">
        <w:rPr>
          <w:rStyle w:val="nfase"/>
          <w:rFonts w:cs="Tahoma"/>
          <w:i w:val="0"/>
        </w:rPr>
        <w:t>ter pago</w:t>
      </w:r>
      <w:proofErr w:type="gramEnd"/>
      <w:r w:rsidRPr="00CE0BB4">
        <w:rPr>
          <w:rStyle w:val="nfase"/>
          <w:rFonts w:cs="Tahoma"/>
          <w:i w:val="0"/>
        </w:rPr>
        <w:t xml:space="preserve">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12042" cy="3134227"/>
            <wp:effectExtent l="0" t="0" r="317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13218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 xml:space="preserve">Muitos músicos artistas e cantores ganharam notoriedade de líderes amantes da liberdade só porque atacavam a "ditadura militar", não pela sua dissimulada restrição política (só não havia eleições na </w:t>
      </w:r>
      <w:r w:rsidRPr="00400077">
        <w:rPr>
          <w:rStyle w:val="nfase"/>
          <w:rFonts w:cs="Tahoma"/>
          <w:i w:val="0"/>
        </w:rPr>
        <w:lastRenderedPageBreak/>
        <w:t>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7" w:history="1">
        <w:r w:rsidRPr="001D3B1C">
          <w:rPr>
            <w:rStyle w:val="Hyperlink"/>
          </w:rPr>
          <w:t>http://www.emdireitabrasil.com.br/index.php/politica/457-a-estrategia-do-doutrinador-antonio-gramsci.html</w:t>
        </w:r>
      </w:hyperlink>
      <w:proofErr w:type="gramStart"/>
      <w:r>
        <w:rPr>
          <w:rStyle w:val="nfase"/>
          <w:rFonts w:cs="Tahoma"/>
        </w:rPr>
        <w:t xml:space="preserve">  </w:t>
      </w:r>
    </w:p>
    <w:p w:rsidR="00B452F5" w:rsidRDefault="00B452F5" w:rsidP="00B452F5">
      <w:pPr>
        <w:spacing w:after="0" w:line="240" w:lineRule="auto"/>
        <w:rPr>
          <w:rStyle w:val="nfase"/>
          <w:rFonts w:cs="Tahoma"/>
          <w:i w:val="0"/>
        </w:rPr>
      </w:pP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w:t>
      </w:r>
      <w:proofErr w:type="gramStart"/>
      <w:r w:rsidRPr="00C10984">
        <w:rPr>
          <w:rFonts w:ascii="Century" w:eastAsia="Times New Roman" w:hAnsi="Century"/>
          <w:i/>
          <w:lang w:eastAsia="pt-BR"/>
        </w:rPr>
        <w:t>eliminada</w:t>
      </w:r>
      <w:proofErr w:type="gramEnd"/>
      <w:r w:rsidRPr="00C10984">
        <w:rPr>
          <w:rFonts w:ascii="Century" w:eastAsia="Times New Roman" w:hAnsi="Century"/>
          <w:i/>
          <w:lang w:eastAsia="pt-BR"/>
        </w:rPr>
        <w:t xml:space="preserve">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autorizou</w:t>
      </w:r>
      <w:proofErr w:type="gramEnd"/>
      <w:r w:rsidRPr="00C10984">
        <w:rPr>
          <w:rFonts w:ascii="Century" w:eastAsia="Times New Roman" w:hAnsi="Century"/>
          <w:i/>
          <w:lang w:eastAsia="pt-BR"/>
        </w:rPr>
        <w:t xml:space="preserve">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Evidente que, depois do que estou escrevendo, nada impede que se fabrique uma briga por causa da raça, com notícias em todos os jornais, para servir de prova do racismo por aqui. </w:t>
      </w:r>
      <w:proofErr w:type="gramStart"/>
      <w:r w:rsidRPr="00C10984">
        <w:rPr>
          <w:rFonts w:ascii="Century" w:eastAsia="Times New Roman" w:hAnsi="Century"/>
          <w:i/>
          <w:lang w:eastAsia="pt-BR"/>
        </w:rPr>
        <w:t>Isso nada mais seria do que o intelectual coletivo, agindo para o bem de sua própria causa.</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essa superação do</w:t>
      </w:r>
      <w:proofErr w:type="gramEnd"/>
      <w:r w:rsidRPr="00C10984">
        <w:rPr>
          <w:rFonts w:ascii="Century" w:eastAsia="Times New Roman" w:hAnsi="Century"/>
          <w:i/>
          <w:lang w:eastAsia="pt-BR"/>
        </w:rPr>
        <w:t xml:space="preserve">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maciça propaganda do desarmamento foi, portanto, uma mentira descarada que salta aos olhos dos que realmente os têm. É exatamente isso que fez com que todos odiassem Bush e os norte-americanos e, inversamente, </w:t>
      </w:r>
      <w:proofErr w:type="gramStart"/>
      <w:r w:rsidRPr="00C10984">
        <w:rPr>
          <w:rFonts w:ascii="Century" w:eastAsia="Times New Roman" w:hAnsi="Century"/>
          <w:i/>
          <w:lang w:eastAsia="pt-BR"/>
        </w:rPr>
        <w:t>amasse</w:t>
      </w:r>
      <w:r>
        <w:rPr>
          <w:rFonts w:ascii="Century" w:eastAsia="Times New Roman" w:hAnsi="Century"/>
          <w:i/>
          <w:lang w:eastAsia="pt-BR"/>
        </w:rPr>
        <w:t>m</w:t>
      </w:r>
      <w:proofErr w:type="gramEnd"/>
      <w:r w:rsidRPr="00C10984">
        <w:rPr>
          <w:rFonts w:ascii="Century" w:eastAsia="Times New Roman" w:hAnsi="Century"/>
          <w:i/>
          <w:lang w:eastAsia="pt-BR"/>
        </w:rPr>
        <w:t xml:space="preserve"> de paixões Fidel Castro – Hugo </w:t>
      </w:r>
      <w:proofErr w:type="spellStart"/>
      <w:r w:rsidRPr="00C10984">
        <w:rPr>
          <w:rFonts w:ascii="Century" w:eastAsia="Times New Roman" w:hAnsi="Century"/>
          <w:i/>
          <w:lang w:eastAsia="pt-BR"/>
        </w:rPr>
        <w:t>Chavez</w:t>
      </w:r>
      <w:proofErr w:type="spellEnd"/>
      <w:r w:rsidRPr="00C10984">
        <w:rPr>
          <w:rFonts w:ascii="Century" w:eastAsia="Times New Roman" w:hAnsi="Century"/>
          <w:i/>
          <w:lang w:eastAsia="pt-BR"/>
        </w:rPr>
        <w:t>,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fez com que todos pensassem que o Comunismo </w:t>
      </w:r>
      <w:proofErr w:type="gramStart"/>
      <w:r w:rsidRPr="00C10984">
        <w:rPr>
          <w:rFonts w:ascii="Century" w:eastAsia="Times New Roman" w:hAnsi="Century"/>
          <w:i/>
          <w:lang w:eastAsia="pt-BR"/>
        </w:rPr>
        <w:t>acabou,</w:t>
      </w:r>
      <w:proofErr w:type="gramEnd"/>
      <w:r w:rsidRPr="00C10984">
        <w:rPr>
          <w:rFonts w:ascii="Century" w:eastAsia="Times New Roman" w:hAnsi="Century"/>
          <w:i/>
          <w:lang w:eastAsia="pt-BR"/>
        </w:rPr>
        <w:t xml:space="preserve">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w:t>
      </w:r>
      <w:proofErr w:type="gramEnd"/>
      <w:r w:rsidRPr="00C10984">
        <w:rPr>
          <w:rFonts w:ascii="Century" w:eastAsia="Times New Roman" w:hAnsi="Century"/>
          <w:i/>
          <w:lang w:eastAsia="pt-BR"/>
        </w:rPr>
        <w:t xml:space="preserve">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proofErr w:type="gramStart"/>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w:t>
      </w:r>
      <w:proofErr w:type="gramEnd"/>
      <w:r w:rsidRPr="00C10984">
        <w:rPr>
          <w:rFonts w:ascii="Century" w:eastAsia="Times New Roman" w:hAnsi="Century"/>
          <w:i/>
          <w:lang w:eastAsia="pt-BR"/>
        </w:rPr>
        <w:t>!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w:t>
      </w:r>
      <w:proofErr w:type="gramStart"/>
      <w:r w:rsidRPr="00C10984">
        <w:rPr>
          <w:rFonts w:ascii="Century" w:eastAsia="Times New Roman" w:hAnsi="Century"/>
          <w:i/>
          <w:lang w:eastAsia="pt-BR"/>
        </w:rPr>
        <w:t>O que faltava, entretanto, era fazer a conexão com a primeira técnica – a hegemonia.</w:t>
      </w:r>
      <w:r>
        <w:rPr>
          <w:rFonts w:ascii="Century" w:eastAsia="Times New Roman" w:hAnsi="Century"/>
          <w:i/>
          <w:lang w:eastAsia="pt-BR"/>
        </w:rPr>
        <w:t>"</w:t>
      </w: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no livro citado (O Brasil tem Cura) escreveu: </w:t>
      </w:r>
      <w:r>
        <w:rPr>
          <w:rFonts w:ascii="Century" w:eastAsia="Times New Roman" w:hAnsi="Century"/>
          <w:i/>
          <w:lang w:eastAsia="pt-BR"/>
        </w:rPr>
        <w:t xml:space="preserve">"A pobreza não é a mãe de todas as misérias. A gênese da violência no Brasil pode ser encontrada na indigência da alma, na pobreza de espírito, na penúria dos valores. A violência nasce quando se perde a noção de humanidade, quando se deixa de enxergar no outro </w:t>
      </w:r>
      <w:proofErr w:type="gramStart"/>
      <w:r>
        <w:rPr>
          <w:rFonts w:ascii="Century" w:eastAsia="Times New Roman" w:hAnsi="Century"/>
          <w:i/>
          <w:lang w:eastAsia="pt-BR"/>
        </w:rPr>
        <w:t>um semelhante</w:t>
      </w:r>
      <w:proofErr w:type="gramEnd"/>
      <w:r>
        <w:rPr>
          <w:rFonts w:ascii="Century" w:eastAsia="Times New Roman" w:hAnsi="Century"/>
          <w:i/>
          <w:lang w:eastAsia="pt-BR"/>
        </w:rPr>
        <w:t>,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mais, não foi o PT que criou </w:t>
      </w:r>
      <w:proofErr w:type="gramStart"/>
      <w:r>
        <w:rPr>
          <w:rFonts w:ascii="Century" w:eastAsia="Times New Roman" w:hAnsi="Century"/>
          <w:lang w:eastAsia="pt-BR"/>
        </w:rPr>
        <w:t>o bolsa-família</w:t>
      </w:r>
      <w:proofErr w:type="gramEnd"/>
      <w:r>
        <w:rPr>
          <w:rFonts w:ascii="Century" w:eastAsia="Times New Roman" w:hAnsi="Century"/>
          <w:lang w:eastAsia="pt-BR"/>
        </w:rPr>
        <w:t xml:space="preserve">, como é alegado. Foi no governo de Fernando H. Cardoso, em 2001 que foi implantado </w:t>
      </w:r>
      <w:proofErr w:type="gramStart"/>
      <w:r>
        <w:rPr>
          <w:rFonts w:ascii="Century" w:eastAsia="Times New Roman" w:hAnsi="Century"/>
          <w:lang w:eastAsia="pt-BR"/>
        </w:rPr>
        <w:t>o bolsa-escola</w:t>
      </w:r>
      <w:proofErr w:type="gramEnd"/>
      <w:r>
        <w:rPr>
          <w:rFonts w:ascii="Century" w:eastAsia="Times New Roman" w:hAnsi="Century"/>
          <w:lang w:eastAsia="pt-BR"/>
        </w:rPr>
        <w:t xml:space="preserve">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todos os filhos menores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chegou a atingir cerca de </w:t>
      </w:r>
      <w:proofErr w:type="gramStart"/>
      <w:r>
        <w:rPr>
          <w:rFonts w:ascii="Century" w:eastAsia="Times New Roman" w:hAnsi="Century"/>
          <w:lang w:eastAsia="pt-BR"/>
        </w:rPr>
        <w:t>5</w:t>
      </w:r>
      <w:proofErr w:type="gramEnd"/>
      <w:r>
        <w:rPr>
          <w:rFonts w:ascii="Century" w:eastAsia="Times New Roman" w:hAnsi="Century"/>
          <w:lang w:eastAsia="pt-BR"/>
        </w:rPr>
        <w:t xml:space="preserve">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 xml:space="preserve">O vetor resultante </w:t>
      </w:r>
      <w:proofErr w:type="gramStart"/>
      <w:r>
        <w:rPr>
          <w:rFonts w:ascii="Century" w:eastAsia="Times New Roman" w:hAnsi="Century"/>
          <w:lang w:eastAsia="pt-BR"/>
        </w:rPr>
        <w:t>do bolsa-família</w:t>
      </w:r>
      <w:proofErr w:type="gramEnd"/>
      <w:r>
        <w:rPr>
          <w:rFonts w:ascii="Century" w:eastAsia="Times New Roman" w:hAnsi="Century"/>
          <w:lang w:eastAsia="pt-BR"/>
        </w:rPr>
        <w:t xml:space="preserve">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lastRenderedPageBreak/>
        <w:t>O orçamento desse programa cresce ano a ano, tendo atingido a cifra de vinte bilhões de reais em 2012.</w:t>
      </w:r>
      <w:r w:rsidR="00F41A17">
        <w:t xml:space="preserve"> </w:t>
      </w:r>
      <w:r>
        <w:t xml:space="preserve">Além disso, outros programas têm surgido, como o Minha Casa Minha Vida, o Luz para </w:t>
      </w:r>
      <w:proofErr w:type="gramStart"/>
      <w:r>
        <w:t>Todos, o</w:t>
      </w:r>
      <w:proofErr w:type="gramEnd"/>
      <w:r>
        <w:t xml:space="preserve">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proofErr w:type="gramStart"/>
      <w:r>
        <w:rPr>
          <w:rFonts w:ascii="Century" w:eastAsia="Times New Roman" w:hAnsi="Century"/>
          <w:lang w:eastAsia="pt-BR"/>
        </w:rPr>
        <w:t xml:space="preserve">  </w:t>
      </w:r>
      <w:proofErr w:type="gramEnd"/>
      <w:r>
        <w:rPr>
          <w:rFonts w:ascii="Century" w:eastAsia="Times New Roman" w:hAnsi="Century"/>
          <w:lang w:eastAsia="pt-BR"/>
        </w:rPr>
        <w:t>Não são esses pobres que usam de violência, ao contrário, são pacíficos e carentes. Do que eles mais precisam é de orientação, de apoio moral e espiritual (não falo de religião) para que sejam orientados à evolução como seres humanos.</w:t>
      </w:r>
    </w:p>
    <w:p w:rsidR="00F438BF" w:rsidRDefault="00F438BF" w:rsidP="00B452F5">
      <w:pPr>
        <w:shd w:val="clear" w:color="auto" w:fill="FFFFFF"/>
        <w:spacing w:after="0" w:line="240" w:lineRule="auto"/>
        <w:rPr>
          <w:rFonts w:ascii="Century" w:eastAsia="Times New Roman" w:hAnsi="Century"/>
          <w:lang w:eastAsia="pt-BR"/>
        </w:rPr>
      </w:pPr>
    </w:p>
    <w:p w:rsidR="00F438BF" w:rsidRDefault="00F438BF"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desfaçatez e a arbitrariedade com o dinheiro público nesses governos petistas </w:t>
      </w:r>
      <w:r w:rsidR="003E0EA1">
        <w:rPr>
          <w:rFonts w:ascii="Century" w:eastAsia="Times New Roman" w:hAnsi="Century"/>
          <w:lang w:eastAsia="pt-BR"/>
        </w:rPr>
        <w:t xml:space="preserve">deveria merecer responsabilização para obter reparo aos cofres públicos. </w:t>
      </w:r>
      <w:r w:rsidR="00E0484D">
        <w:rPr>
          <w:rFonts w:ascii="Century" w:eastAsia="Times New Roman" w:hAnsi="Century"/>
          <w:lang w:eastAsia="pt-BR"/>
        </w:rPr>
        <w:t xml:space="preserve">Cito aqui o que disse na Câmara Federal o Dep. Alberto Fraga, de Brasília, </w:t>
      </w:r>
      <w:r w:rsidR="000512ED">
        <w:rPr>
          <w:rFonts w:ascii="Century" w:eastAsia="Times New Roman" w:hAnsi="Century"/>
          <w:lang w:eastAsia="pt-BR"/>
        </w:rPr>
        <w:t>em set/2016:</w:t>
      </w:r>
    </w:p>
    <w:p w:rsidR="000512ED" w:rsidRDefault="000512ED" w:rsidP="00B452F5">
      <w:pPr>
        <w:shd w:val="clear" w:color="auto" w:fill="FFFFFF"/>
        <w:spacing w:after="0" w:line="240" w:lineRule="auto"/>
        <w:rPr>
          <w:rFonts w:ascii="Century" w:eastAsia="Times New Roman" w:hAnsi="Century"/>
          <w:lang w:eastAsia="pt-BR"/>
        </w:rPr>
      </w:pPr>
    </w:p>
    <w:p w:rsidR="000512ED" w:rsidRDefault="000512E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 xml:space="preserve">Investiguei para saber </w:t>
      </w:r>
      <w:r w:rsidR="00B76990">
        <w:rPr>
          <w:rFonts w:ascii="Century" w:eastAsia="Times New Roman" w:hAnsi="Century"/>
          <w:i/>
          <w:lang w:eastAsia="pt-BR"/>
        </w:rPr>
        <w:t>por que</w:t>
      </w:r>
      <w:r>
        <w:rPr>
          <w:rFonts w:ascii="Century" w:eastAsia="Times New Roman" w:hAnsi="Century"/>
          <w:i/>
          <w:lang w:eastAsia="pt-BR"/>
        </w:rPr>
        <w:t xml:space="preserve"> a reação contrária que se vê nas ruas, na imprensa e redes sociais ao Governo Temer. </w:t>
      </w:r>
      <w:r w:rsidR="00063B51">
        <w:rPr>
          <w:rFonts w:ascii="Century" w:eastAsia="Times New Roman" w:hAnsi="Century"/>
          <w:i/>
          <w:lang w:eastAsia="pt-BR"/>
        </w:rPr>
        <w:t>Apurei que ele cortou verbas a 45.000</w:t>
      </w:r>
      <w:proofErr w:type="gramStart"/>
      <w:r w:rsidR="00063B51">
        <w:rPr>
          <w:rFonts w:ascii="Century" w:eastAsia="Times New Roman" w:hAnsi="Century"/>
          <w:i/>
          <w:lang w:eastAsia="pt-BR"/>
        </w:rPr>
        <w:t xml:space="preserve">  </w:t>
      </w:r>
      <w:proofErr w:type="gramEnd"/>
      <w:r w:rsidR="00063B51">
        <w:rPr>
          <w:rFonts w:ascii="Century" w:eastAsia="Times New Roman" w:hAnsi="Century"/>
          <w:i/>
          <w:lang w:eastAsia="pt-BR"/>
        </w:rPr>
        <w:t>pescadores lotados em Brasília e mais 500.000 em todo o Brasil; ao MST, uma entidade sem o CNPJ</w:t>
      </w:r>
      <w:r w:rsidR="004660AB">
        <w:rPr>
          <w:rFonts w:ascii="Century" w:eastAsia="Times New Roman" w:hAnsi="Century"/>
          <w:i/>
          <w:lang w:eastAsia="pt-BR"/>
        </w:rPr>
        <w:t>, nos últimos 6 anos, foi dado R$ 268 milhões; à UNE, entidade estudantil, nos anos de 2011/2, foi dado R$ 44 milhões; à CUT, entidade sindical que recebe verbas do imposto sindical,</w:t>
      </w:r>
      <w:r w:rsidR="00FE6A54">
        <w:rPr>
          <w:rFonts w:ascii="Century" w:eastAsia="Times New Roman" w:hAnsi="Century"/>
          <w:i/>
          <w:lang w:eastAsia="pt-BR"/>
        </w:rPr>
        <w:t xml:space="preserve"> nos anos de 2008/15, </w:t>
      </w:r>
      <w:r w:rsidR="004660AB">
        <w:rPr>
          <w:rFonts w:ascii="Century" w:eastAsia="Times New Roman" w:hAnsi="Century"/>
          <w:i/>
          <w:lang w:eastAsia="pt-BR"/>
        </w:rPr>
        <w:t xml:space="preserve"> foi </w:t>
      </w:r>
      <w:r w:rsidR="00B76990">
        <w:rPr>
          <w:rFonts w:ascii="Century" w:eastAsia="Times New Roman" w:hAnsi="Century"/>
          <w:i/>
          <w:lang w:eastAsia="pt-BR"/>
        </w:rPr>
        <w:t>concedido</w:t>
      </w:r>
      <w:r w:rsidR="004660AB">
        <w:rPr>
          <w:rFonts w:ascii="Century" w:eastAsia="Times New Roman" w:hAnsi="Century"/>
          <w:i/>
          <w:lang w:eastAsia="pt-BR"/>
        </w:rPr>
        <w:t xml:space="preserve"> auxílio financeiro de R$ 3</w:t>
      </w:r>
      <w:r w:rsidR="00FE6A54">
        <w:rPr>
          <w:rFonts w:ascii="Century" w:eastAsia="Times New Roman" w:hAnsi="Century"/>
          <w:i/>
          <w:lang w:eastAsia="pt-BR"/>
        </w:rPr>
        <w:t>45 milhões; foram descobertas fraudes no bolsa-família, nos anos de 2013/4</w:t>
      </w:r>
      <w:r w:rsidR="00E65B90">
        <w:rPr>
          <w:rFonts w:ascii="Century" w:eastAsia="Times New Roman" w:hAnsi="Century"/>
          <w:i/>
          <w:lang w:eastAsia="pt-BR"/>
        </w:rPr>
        <w:t xml:space="preserve">, de R$ 2,5 bilhões e apurou-se a existência de 584.000 funcionários fantasmas; em 2016 foram demitidos 2010 funcionários não concursados que recebiam uma média salarial entre R$ 8.000 a </w:t>
      </w:r>
      <w:r w:rsidR="00EA56F5">
        <w:rPr>
          <w:rFonts w:ascii="Century" w:eastAsia="Times New Roman" w:hAnsi="Century"/>
          <w:i/>
          <w:lang w:eastAsia="pt-BR"/>
        </w:rPr>
        <w:t>24.000 por mês.</w:t>
      </w:r>
      <w:r w:rsidR="00D970BA">
        <w:rPr>
          <w:rFonts w:ascii="Century" w:eastAsia="Times New Roman" w:hAnsi="Century"/>
          <w:i/>
          <w:lang w:eastAsia="pt-BR"/>
        </w:rPr>
        <w:t xml:space="preserve"> Então é por isso, perderam a mamata e o privilégio escandaloso</w:t>
      </w:r>
      <w:r w:rsidR="00D37A69">
        <w:rPr>
          <w:rFonts w:ascii="Century" w:eastAsia="Times New Roman" w:hAnsi="Century"/>
          <w:i/>
          <w:lang w:eastAsia="pt-BR"/>
        </w:rPr>
        <w:t>.</w:t>
      </w:r>
      <w:r w:rsidR="00EA56F5">
        <w:rPr>
          <w:rFonts w:ascii="Century" w:eastAsia="Times New Roman" w:hAnsi="Century"/>
          <w:i/>
          <w:lang w:eastAsia="pt-BR"/>
        </w:rPr>
        <w:t>"</w:t>
      </w:r>
      <w:r w:rsidR="00EA56F5">
        <w:rPr>
          <w:rFonts w:ascii="Century" w:eastAsia="Times New Roman" w:hAnsi="Century"/>
          <w:lang w:eastAsia="pt-BR"/>
        </w:rPr>
        <w:t xml:space="preserve">  Ele encerra assim:</w:t>
      </w:r>
    </w:p>
    <w:p w:rsidR="00EA56F5" w:rsidRDefault="00EA56F5" w:rsidP="00B452F5">
      <w:pPr>
        <w:shd w:val="clear" w:color="auto" w:fill="FFFFFF"/>
        <w:spacing w:after="0" w:line="240" w:lineRule="auto"/>
        <w:rPr>
          <w:rFonts w:ascii="Century" w:eastAsia="Times New Roman" w:hAnsi="Century"/>
          <w:lang w:eastAsia="pt-BR"/>
        </w:rPr>
      </w:pPr>
    </w:p>
    <w:p w:rsidR="00EA56F5" w:rsidRDefault="00EA56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 xml:space="preserve">"E, por favor, </w:t>
      </w:r>
      <w:proofErr w:type="spellStart"/>
      <w:proofErr w:type="gramStart"/>
      <w:r>
        <w:rPr>
          <w:rFonts w:ascii="Century" w:eastAsia="Times New Roman" w:hAnsi="Century"/>
          <w:i/>
          <w:lang w:eastAsia="pt-BR"/>
        </w:rPr>
        <w:t>sr.</w:t>
      </w:r>
      <w:proofErr w:type="spellEnd"/>
      <w:proofErr w:type="gramEnd"/>
      <w:r>
        <w:rPr>
          <w:rFonts w:ascii="Century" w:eastAsia="Times New Roman" w:hAnsi="Century"/>
          <w:i/>
          <w:lang w:eastAsia="pt-BR"/>
        </w:rPr>
        <w:t xml:space="preserve"> Presidente Temer, há muito mais funcionários do segundo escalão que precisam ser demitidos e que estão boicotando o governo.</w:t>
      </w:r>
      <w:r w:rsidR="00C1379A">
        <w:rPr>
          <w:rFonts w:ascii="Century" w:eastAsia="Times New Roman" w:hAnsi="Century"/>
          <w:i/>
          <w:lang w:eastAsia="pt-BR"/>
        </w:rPr>
        <w:t>"</w:t>
      </w: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 xml:space="preserve">A impunidade, o descaso e o </w:t>
      </w:r>
      <w:proofErr w:type="gramStart"/>
      <w:r>
        <w:rPr>
          <w:rFonts w:ascii="Century" w:eastAsia="Times New Roman" w:hAnsi="Century"/>
          <w:b/>
          <w:i/>
          <w:lang w:eastAsia="pt-BR"/>
        </w:rPr>
        <w:t>abuso</w:t>
      </w:r>
      <w:proofErr w:type="gramEnd"/>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w:t>
      </w:r>
      <w:proofErr w:type="gramStart"/>
      <w:r>
        <w:rPr>
          <w:rFonts w:ascii="Century" w:eastAsia="Times New Roman" w:hAnsi="Century"/>
          <w:i/>
          <w:lang w:eastAsia="pt-BR"/>
        </w:rPr>
        <w:t>"</w:t>
      </w:r>
      <w:proofErr w:type="gramEnd"/>
      <w:r>
        <w:rPr>
          <w:rFonts w:ascii="Century" w:eastAsia="Times New Roman" w:hAnsi="Century"/>
          <w:i/>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 xml:space="preserve">O sistema de segurança é precário com policiais </w:t>
      </w:r>
      <w:proofErr w:type="gramStart"/>
      <w:r w:rsidRPr="00641D6E">
        <w:rPr>
          <w:rFonts w:ascii="Century" w:eastAsia="Times New Roman" w:hAnsi="Century"/>
          <w:i/>
          <w:lang w:eastAsia="pt-BR"/>
        </w:rPr>
        <w:t>mal remunerados, mal treinados e desaparelhados</w:t>
      </w:r>
      <w:proofErr w:type="gramEnd"/>
      <w:r w:rsidRPr="00641D6E">
        <w:rPr>
          <w:rFonts w:ascii="Century" w:eastAsia="Times New Roman" w:hAnsi="Century"/>
          <w:i/>
          <w:lang w:eastAsia="pt-BR"/>
        </w:rPr>
        <w:t>.</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w:t>
      </w:r>
      <w:r>
        <w:rPr>
          <w:rFonts w:ascii="Century" w:eastAsia="Times New Roman" w:hAnsi="Century"/>
          <w:lang w:eastAsia="pt-BR"/>
        </w:rPr>
        <w:lastRenderedPageBreak/>
        <w:t xml:space="preserve">Sobre isso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proofErr w:type="gramStart"/>
      <w:r>
        <w:rPr>
          <w:rFonts w:ascii="Century" w:eastAsia="Times New Roman" w:hAnsi="Century"/>
          <w:i/>
          <w:lang w:eastAsia="pt-BR"/>
        </w:rPr>
        <w:t>"</w:t>
      </w:r>
      <w:proofErr w:type="gramEnd"/>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lang w:eastAsia="pt-BR"/>
        </w:rPr>
        <w:t xml:space="preserve">Charles </w:t>
      </w:r>
      <w:proofErr w:type="spellStart"/>
      <w:r>
        <w:rPr>
          <w:rFonts w:ascii="Century" w:eastAsia="Times New Roman" w:hAnsi="Century"/>
          <w:lang w:eastAsia="pt-BR"/>
        </w:rPr>
        <w:t>Laubauch</w:t>
      </w:r>
      <w:proofErr w:type="spellEnd"/>
      <w:r>
        <w:rPr>
          <w:rFonts w:ascii="Century" w:eastAsia="Times New Roman" w:hAnsi="Century"/>
          <w:lang w:eastAsia="pt-BR"/>
        </w:rPr>
        <w:t>, missionário cristão e educador, criou e implantou</w:t>
      </w:r>
      <w:proofErr w:type="gramEnd"/>
      <w:r>
        <w:rPr>
          <w:rFonts w:ascii="Century" w:eastAsia="Times New Roman" w:hAnsi="Century"/>
          <w:lang w:eastAsia="pt-BR"/>
        </w:rPr>
        <w:t xml:space="preserve"> um método educacional, que aplicou e ajudou a alfabetizar 60% da população das Filipinas por 30 anos. Veio ao Brasil em 1943, a pedido do governo brasileiro. Paulo Freire, conhecido educador marxista, de Recife (PE), conheceu o método de </w:t>
      </w:r>
      <w:proofErr w:type="spellStart"/>
      <w:r>
        <w:rPr>
          <w:rFonts w:ascii="Century" w:eastAsia="Times New Roman" w:hAnsi="Century"/>
          <w:lang w:eastAsia="pt-BR"/>
        </w:rPr>
        <w:t>Laubauch</w:t>
      </w:r>
      <w:proofErr w:type="spellEnd"/>
      <w:r>
        <w:rPr>
          <w:rFonts w:ascii="Century" w:eastAsia="Times New Roman" w:hAnsi="Century"/>
          <w:lang w:eastAsia="pt-BR"/>
        </w:rPr>
        <w:t xml:space="preserve">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w:t>
      </w:r>
      <w:proofErr w:type="gramStart"/>
      <w:r>
        <w:rPr>
          <w:rFonts w:ascii="Century" w:eastAsia="Times New Roman" w:hAnsi="Century"/>
          <w:i/>
          <w:lang w:eastAsia="pt-BR"/>
        </w:rPr>
        <w:t xml:space="preserve">  </w:t>
      </w:r>
      <w:proofErr w:type="gramEnd"/>
      <w:r>
        <w:rPr>
          <w:rFonts w:ascii="Century" w:eastAsia="Times New Roman" w:hAnsi="Century"/>
          <w:i/>
          <w:lang w:eastAsia="pt-BR"/>
        </w:rPr>
        <w:t>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w:t>
      </w:r>
      <w:proofErr w:type="gramStart"/>
      <w:r>
        <w:rPr>
          <w:rFonts w:ascii="Century" w:eastAsia="Times New Roman" w:hAnsi="Century"/>
          <w:lang w:eastAsia="pt-BR"/>
        </w:rPr>
        <w:t xml:space="preserve">  </w:t>
      </w:r>
      <w:proofErr w:type="gramEnd"/>
      <w:r>
        <w:rPr>
          <w:rFonts w:ascii="Century" w:eastAsia="Times New Roman" w:hAnsi="Century"/>
          <w:lang w:eastAsia="pt-BR"/>
        </w:rPr>
        <w:t>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Somente por infrações graves (estupro, latrocínio, homicídio triplamente qualificado ou o mais hediondo dos atos) pode ser retido por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lastRenderedPageBreak/>
        <w:t xml:space="preserve">E Rachel complementa: </w:t>
      </w:r>
      <w:r>
        <w:rPr>
          <w:rFonts w:ascii="Century" w:eastAsia="Times New Roman" w:hAnsi="Century"/>
          <w:i/>
          <w:lang w:eastAsia="pt-BR"/>
        </w:rPr>
        <w:t>"Nessa completa inversão de valores, o que mais atrai discípulos do mal é a violência gratuita e banal, o completo descaso com a vida humana, o desrespeito às leis e à ordem e a certeza da impunidade."</w:t>
      </w:r>
      <w:proofErr w:type="gramStart"/>
      <w:r>
        <w:rPr>
          <w:rFonts w:ascii="Century" w:eastAsia="Times New Roman" w:hAnsi="Century"/>
          <w:i/>
          <w:lang w:eastAsia="pt-BR"/>
        </w:rPr>
        <w:t xml:space="preserve">  </w:t>
      </w:r>
      <w:proofErr w:type="gramEnd"/>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no fim do ano, depois de pago uns 40% para o Governo, 24% de encargos </w:t>
      </w:r>
      <w:proofErr w:type="gramStart"/>
      <w:r>
        <w:rPr>
          <w:rFonts w:ascii="Century" w:eastAsia="Times New Roman" w:hAnsi="Century"/>
          <w:lang w:eastAsia="pt-BR"/>
        </w:rPr>
        <w:t>trabalhistas, descontado</w:t>
      </w:r>
      <w:proofErr w:type="gramEnd"/>
      <w:r>
        <w:rPr>
          <w:rFonts w:ascii="Century" w:eastAsia="Times New Roman" w:hAnsi="Century"/>
          <w:lang w:eastAsia="pt-BR"/>
        </w:rPr>
        <w:t xml:space="preserve">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 ao final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desistir e quiser fechar a empresa, tendo pago todos os tributos e ônus sobre os salários (salários, </w:t>
      </w:r>
      <w:proofErr w:type="spellStart"/>
      <w:r>
        <w:rPr>
          <w:rFonts w:ascii="Century" w:eastAsia="Times New Roman" w:hAnsi="Century"/>
          <w:lang w:eastAsia="pt-BR"/>
        </w:rPr>
        <w:t>inss</w:t>
      </w:r>
      <w:proofErr w:type="spellEnd"/>
      <w:r>
        <w:rPr>
          <w:rFonts w:ascii="Century" w:eastAsia="Times New Roman" w:hAnsi="Century"/>
          <w:lang w:eastAsia="pt-BR"/>
        </w:rPr>
        <w:t xml:space="preserve">, </w:t>
      </w:r>
      <w:proofErr w:type="spellStart"/>
      <w:r>
        <w:rPr>
          <w:rFonts w:ascii="Century" w:eastAsia="Times New Roman" w:hAnsi="Century"/>
          <w:lang w:eastAsia="pt-BR"/>
        </w:rPr>
        <w:t>fgts</w:t>
      </w:r>
      <w:proofErr w:type="spellEnd"/>
      <w:r>
        <w:rPr>
          <w:rFonts w:ascii="Century" w:eastAsia="Times New Roman" w:hAnsi="Century"/>
          <w:lang w:eastAsia="pt-BR"/>
        </w:rPr>
        <w:t>,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mesmo </w:t>
      </w:r>
      <w:proofErr w:type="gramStart"/>
      <w:r>
        <w:rPr>
          <w:rFonts w:ascii="Century" w:eastAsia="Times New Roman" w:hAnsi="Century"/>
          <w:lang w:eastAsia="pt-BR"/>
        </w:rPr>
        <w:t>tendo pago</w:t>
      </w:r>
      <w:proofErr w:type="gramEnd"/>
      <w:r>
        <w:rPr>
          <w:rFonts w:ascii="Century" w:eastAsia="Times New Roman" w:hAnsi="Century"/>
          <w:lang w:eastAsia="pt-BR"/>
        </w:rPr>
        <w:t xml:space="preserve">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No fim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 xml:space="preserve">Ou então você pode empregar esse seu cérebro privilegiado e estudar para um concurso público. Salários de R$ 30.000,00, que a iniciativa privada só paga a altos executivos que tenham resultados pra apresentar e que estejam acostumados a viver </w:t>
      </w:r>
      <w:proofErr w:type="gramStart"/>
      <w:r w:rsidR="00B452F5" w:rsidRPr="003D56C0">
        <w:rPr>
          <w:rFonts w:ascii="Century" w:eastAsia="Times New Roman" w:hAnsi="Century"/>
          <w:i/>
          <w:color w:val="auto"/>
          <w:lang w:eastAsia="pt-BR"/>
        </w:rPr>
        <w:t>sob intensa</w:t>
      </w:r>
      <w:proofErr w:type="gramEnd"/>
      <w:r w:rsidR="00B452F5" w:rsidRPr="003D56C0">
        <w:rPr>
          <w:rFonts w:ascii="Century" w:eastAsia="Times New Roman" w:hAnsi="Century"/>
          <w:i/>
          <w:color w:val="auto"/>
          <w:lang w:eastAsia="pt-BR"/>
        </w:rPr>
        <w:t xml:space="preserve">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w:t>
      </w:r>
      <w:proofErr w:type="gramStart"/>
      <w:r>
        <w:rPr>
          <w:rFonts w:ascii="Century" w:eastAsia="Times New Roman" w:hAnsi="Century"/>
          <w:lang w:eastAsia="pt-BR"/>
        </w:rPr>
        <w:t>3</w:t>
      </w:r>
      <w:proofErr w:type="gramEnd"/>
      <w:r>
        <w:rPr>
          <w:rFonts w:ascii="Century" w:eastAsia="Times New Roman" w:hAnsi="Century"/>
          <w:lang w:eastAsia="pt-BR"/>
        </w:rPr>
        <w:t xml:space="preserve"> níveis), chega aproximadamente a </w:t>
      </w:r>
      <w:r w:rsidR="00EB15D2">
        <w:rPr>
          <w:rFonts w:ascii="Century" w:eastAsia="Times New Roman" w:hAnsi="Century"/>
          <w:lang w:eastAsia="pt-BR"/>
        </w:rPr>
        <w:t>92</w:t>
      </w:r>
      <w:r>
        <w:rPr>
          <w:rFonts w:ascii="Century" w:eastAsia="Times New Roman" w:hAnsi="Century"/>
          <w:lang w:eastAsia="pt-BR"/>
        </w:rPr>
        <w:t xml:space="preserve"> tipos de impostos</w:t>
      </w:r>
      <w:r w:rsidR="00CC5D7A">
        <w:rPr>
          <w:rFonts w:ascii="Century" w:eastAsia="Times New Roman" w:hAnsi="Century"/>
          <w:lang w:eastAsia="pt-BR"/>
        </w:rPr>
        <w:t>, contribuições</w:t>
      </w:r>
      <w:r>
        <w:rPr>
          <w:rFonts w:ascii="Century" w:eastAsia="Times New Roman" w:hAnsi="Century"/>
          <w:lang w:eastAsia="pt-BR"/>
        </w:rPr>
        <w:t xml:space="preserve"> e taxas. Por que falta bom senso aos homens públicos?</w:t>
      </w:r>
    </w:p>
    <w:p w:rsidR="0021377E" w:rsidRDefault="0021377E" w:rsidP="00B452F5">
      <w:pPr>
        <w:shd w:val="clear" w:color="auto" w:fill="FFFFFF"/>
        <w:spacing w:after="0" w:line="240" w:lineRule="auto"/>
        <w:rPr>
          <w:rFonts w:ascii="Century" w:eastAsia="Times New Roman" w:hAnsi="Century"/>
          <w:lang w:eastAsia="pt-BR"/>
        </w:rPr>
      </w:pPr>
    </w:p>
    <w:p w:rsidR="0021377E" w:rsidRDefault="0021377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Ricardo Amorim</w:t>
      </w:r>
      <w:r w:rsidR="0030484C">
        <w:rPr>
          <w:rFonts w:ascii="Century" w:eastAsia="Times New Roman" w:hAnsi="Century"/>
          <w:lang w:eastAsia="pt-BR"/>
        </w:rPr>
        <w:t xml:space="preserve"> (no livro: </w:t>
      </w:r>
      <w:r w:rsidR="0030484C" w:rsidRPr="00A979B1">
        <w:rPr>
          <w:rFonts w:ascii="Century" w:eastAsia="Times New Roman" w:hAnsi="Century"/>
          <w:i/>
          <w:lang w:eastAsia="pt-BR"/>
        </w:rPr>
        <w:t>Depois da Tempestade</w:t>
      </w:r>
      <w:r w:rsidR="0030484C">
        <w:rPr>
          <w:rFonts w:ascii="Century" w:eastAsia="Times New Roman" w:hAnsi="Century"/>
          <w:lang w:eastAsia="pt-BR"/>
        </w:rPr>
        <w:t>)</w:t>
      </w:r>
      <w:r w:rsidR="001C5C88">
        <w:rPr>
          <w:rFonts w:ascii="Century" w:eastAsia="Times New Roman" w:hAnsi="Century"/>
          <w:lang w:eastAsia="pt-BR"/>
        </w:rPr>
        <w:t xml:space="preserve"> faz uma observação sobre como a gastança do governo não pára que vale a pena mencionar. </w:t>
      </w:r>
      <w:r w:rsidR="004C229F">
        <w:rPr>
          <w:rFonts w:ascii="Century" w:eastAsia="Times New Roman" w:hAnsi="Century"/>
          <w:lang w:eastAsia="pt-BR"/>
        </w:rPr>
        <w:t xml:space="preserve">Os aumentos de despesas são aprovados sem que a receita correspondente ou então, </w:t>
      </w:r>
      <w:proofErr w:type="gramStart"/>
      <w:r w:rsidR="000338D3">
        <w:rPr>
          <w:rFonts w:ascii="Century" w:eastAsia="Times New Roman" w:hAnsi="Century"/>
          <w:lang w:eastAsia="pt-BR"/>
        </w:rPr>
        <w:t>a estimativa do custo seja</w:t>
      </w:r>
      <w:r w:rsidR="000809C7">
        <w:rPr>
          <w:rFonts w:ascii="Century" w:eastAsia="Times New Roman" w:hAnsi="Century"/>
          <w:lang w:eastAsia="pt-BR"/>
        </w:rPr>
        <w:t>m</w:t>
      </w:r>
      <w:proofErr w:type="gramEnd"/>
      <w:r w:rsidR="004C229F">
        <w:rPr>
          <w:rFonts w:ascii="Century" w:eastAsia="Times New Roman" w:hAnsi="Century"/>
          <w:lang w:eastAsia="pt-BR"/>
        </w:rPr>
        <w:t xml:space="preserve"> </w:t>
      </w:r>
      <w:r w:rsidR="00CE588C">
        <w:rPr>
          <w:rFonts w:ascii="Century" w:eastAsia="Times New Roman" w:hAnsi="Century"/>
          <w:lang w:eastAsia="pt-BR"/>
        </w:rPr>
        <w:t xml:space="preserve">previstos. </w:t>
      </w:r>
      <w:r w:rsidR="003F478B">
        <w:rPr>
          <w:rFonts w:ascii="Century" w:eastAsia="Times New Roman" w:hAnsi="Century"/>
          <w:lang w:eastAsia="pt-BR"/>
        </w:rPr>
        <w:t>E quando os gastos se efeti</w:t>
      </w:r>
      <w:r w:rsidR="00381AD6">
        <w:rPr>
          <w:rFonts w:ascii="Century" w:eastAsia="Times New Roman" w:hAnsi="Century"/>
          <w:lang w:eastAsia="pt-BR"/>
        </w:rPr>
        <w:t>vam o que resta fazer, diz ele:</w:t>
      </w:r>
    </w:p>
    <w:p w:rsidR="00500D37" w:rsidRDefault="00500D37" w:rsidP="00B452F5">
      <w:pPr>
        <w:shd w:val="clear" w:color="auto" w:fill="FFFFFF"/>
        <w:spacing w:after="0" w:line="240" w:lineRule="auto"/>
        <w:rPr>
          <w:rFonts w:ascii="Century" w:eastAsia="Times New Roman" w:hAnsi="Century"/>
          <w:lang w:eastAsia="pt-BR"/>
        </w:rPr>
      </w:pPr>
    </w:p>
    <w:p w:rsidR="00381AD6" w:rsidRDefault="00381AD6"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corte de outro serviço público</w:t>
      </w:r>
      <w:r w:rsidR="00572673">
        <w:rPr>
          <w:rFonts w:ascii="Century" w:eastAsia="Times New Roman" w:hAnsi="Century"/>
          <w:lang w:eastAsia="pt-BR"/>
        </w:rPr>
        <w:t xml:space="preserve"> (que são raros);</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emissão de dívida pública (parece </w:t>
      </w:r>
      <w:proofErr w:type="spellStart"/>
      <w:r>
        <w:rPr>
          <w:rFonts w:ascii="Century" w:eastAsia="Times New Roman" w:hAnsi="Century"/>
          <w:lang w:eastAsia="pt-BR"/>
        </w:rPr>
        <w:t>indolar</w:t>
      </w:r>
      <w:proofErr w:type="spellEnd"/>
      <w:r>
        <w:rPr>
          <w:rFonts w:ascii="Century" w:eastAsia="Times New Roman" w:hAnsi="Century"/>
          <w:lang w:eastAsia="pt-BR"/>
        </w:rPr>
        <w:t>, mas só posterga a conta);</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aumento de impostos</w:t>
      </w:r>
      <w:r w:rsidR="00CC53FB">
        <w:rPr>
          <w:rFonts w:ascii="Century" w:eastAsia="Times New Roman" w:hAnsi="Century"/>
          <w:lang w:eastAsia="pt-BR"/>
        </w:rPr>
        <w:t xml:space="preserve"> (quando surge, ninguém o relaciona com aqueles gastos...).</w:t>
      </w:r>
    </w:p>
    <w:p w:rsidR="006E603B" w:rsidRDefault="006E603B" w:rsidP="00B452F5">
      <w:pPr>
        <w:shd w:val="clear" w:color="auto" w:fill="FFFFFF"/>
        <w:spacing w:after="0" w:line="240" w:lineRule="auto"/>
        <w:rPr>
          <w:rFonts w:ascii="Century" w:eastAsia="Times New Roman" w:hAnsi="Century"/>
          <w:lang w:eastAsia="pt-BR"/>
        </w:rPr>
      </w:pPr>
    </w:p>
    <w:p w:rsidR="006E603B" w:rsidRDefault="000335A0"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 Ricardo exemplifica:</w:t>
      </w:r>
      <w:r w:rsidR="00C734FA">
        <w:rPr>
          <w:rFonts w:ascii="Century" w:eastAsia="Times New Roman" w:hAnsi="Century"/>
          <w:lang w:eastAsia="pt-BR"/>
        </w:rPr>
        <w:t xml:space="preserve"> </w:t>
      </w:r>
      <w:r w:rsidR="00C84B04">
        <w:rPr>
          <w:rFonts w:ascii="Century" w:eastAsia="Times New Roman" w:hAnsi="Century"/>
          <w:lang w:eastAsia="pt-BR"/>
        </w:rPr>
        <w:t>A renda per capita do brasileiro está em torno de R$ 1.370,00 por mês</w:t>
      </w:r>
      <w:r w:rsidR="001501FD">
        <w:rPr>
          <w:rFonts w:ascii="Century" w:eastAsia="Times New Roman" w:hAnsi="Century"/>
          <w:lang w:eastAsia="pt-BR"/>
        </w:rPr>
        <w:t>. Qualquer novo gasto público será cobrado de cada um. Basta dividir o montante por 190 milhões de brasileiros</w:t>
      </w:r>
      <w:r w:rsidR="00C268BF">
        <w:rPr>
          <w:rFonts w:ascii="Century" w:eastAsia="Times New Roman" w:hAnsi="Century"/>
          <w:lang w:eastAsia="pt-BR"/>
        </w:rPr>
        <w:t xml:space="preserve">. </w:t>
      </w:r>
      <w:r>
        <w:rPr>
          <w:rFonts w:ascii="Century" w:eastAsia="Times New Roman" w:hAnsi="Century"/>
          <w:lang w:eastAsia="pt-BR"/>
        </w:rPr>
        <w:t xml:space="preserve"> </w:t>
      </w:r>
      <w:r w:rsidR="006E603B">
        <w:rPr>
          <w:rFonts w:ascii="Century" w:eastAsia="Times New Roman" w:hAnsi="Century"/>
          <w:lang w:eastAsia="pt-BR"/>
        </w:rPr>
        <w:t>Os congressistas criam benesses aos seus eleitores</w:t>
      </w:r>
      <w:r>
        <w:rPr>
          <w:rFonts w:ascii="Century" w:eastAsia="Times New Roman" w:hAnsi="Century"/>
          <w:lang w:eastAsia="pt-BR"/>
        </w:rPr>
        <w:t xml:space="preserve"> onerando o Tesouro. Alguém tem de pagar</w:t>
      </w:r>
      <w:r w:rsidR="00A10F8F">
        <w:rPr>
          <w:rFonts w:ascii="Century" w:eastAsia="Times New Roman" w:hAnsi="Century"/>
          <w:lang w:eastAsia="pt-BR"/>
        </w:rPr>
        <w:t xml:space="preserve"> a conta. </w:t>
      </w:r>
      <w:r w:rsidR="00C734FA">
        <w:rPr>
          <w:rFonts w:ascii="Century" w:eastAsia="Times New Roman" w:hAnsi="Century"/>
          <w:lang w:eastAsia="pt-BR"/>
        </w:rPr>
        <w:t>Ele dá um exemplo que precisa ser divulgado para alertar o contribuinte:</w:t>
      </w:r>
    </w:p>
    <w:p w:rsidR="00C734FA" w:rsidRDefault="00C734FA" w:rsidP="00B452F5">
      <w:pPr>
        <w:shd w:val="clear" w:color="auto" w:fill="FFFFFF"/>
        <w:spacing w:after="0" w:line="240" w:lineRule="auto"/>
        <w:rPr>
          <w:rFonts w:ascii="Century" w:eastAsia="Times New Roman" w:hAnsi="Century"/>
          <w:lang w:eastAsia="pt-BR"/>
        </w:rPr>
      </w:pPr>
    </w:p>
    <w:p w:rsidR="00923529" w:rsidRDefault="00C734FA"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w:t>
      </w:r>
      <w:r>
        <w:rPr>
          <w:rFonts w:ascii="Century" w:eastAsia="Times New Roman" w:hAnsi="Century"/>
          <w:i/>
          <w:lang w:eastAsia="pt-BR"/>
        </w:rPr>
        <w:t xml:space="preserve">O Congresso aprovou, um aumento de 7,7% </w:t>
      </w:r>
      <w:r w:rsidR="00E5772D">
        <w:rPr>
          <w:rFonts w:ascii="Century" w:eastAsia="Times New Roman" w:hAnsi="Century"/>
          <w:lang w:eastAsia="pt-BR"/>
        </w:rPr>
        <w:t>(em 2010)</w:t>
      </w:r>
      <w:r w:rsidR="00C166F2">
        <w:rPr>
          <w:rFonts w:ascii="Century" w:eastAsia="Times New Roman" w:hAnsi="Century"/>
          <w:lang w:eastAsia="pt-BR"/>
        </w:rPr>
        <w:t xml:space="preserve"> </w:t>
      </w:r>
      <w:r>
        <w:rPr>
          <w:rFonts w:ascii="Century" w:eastAsia="Times New Roman" w:hAnsi="Century"/>
          <w:i/>
          <w:lang w:eastAsia="pt-BR"/>
        </w:rPr>
        <w:t>para as aposentadorias e eliminou o fator previdenciário que reduz os benefícios de quem se aposenta</w:t>
      </w:r>
      <w:r w:rsidR="00C268BF">
        <w:rPr>
          <w:rFonts w:ascii="Century" w:eastAsia="Times New Roman" w:hAnsi="Century"/>
          <w:i/>
          <w:lang w:eastAsia="pt-BR"/>
        </w:rPr>
        <w:t xml:space="preserve"> muito jovem. O custo anual </w:t>
      </w:r>
      <w:r w:rsidR="008811A8">
        <w:rPr>
          <w:rFonts w:ascii="Century" w:eastAsia="Times New Roman" w:hAnsi="Century"/>
          <w:i/>
          <w:lang w:eastAsia="pt-BR"/>
        </w:rPr>
        <w:t xml:space="preserve">da medida é de R$ 5,6 bilhões ou cerca de R$ 30,00 por brasileiro. Um casal com renda total </w:t>
      </w:r>
      <w:r w:rsidR="00814C78">
        <w:rPr>
          <w:rFonts w:ascii="Century" w:eastAsia="Times New Roman" w:hAnsi="Century"/>
          <w:i/>
          <w:lang w:eastAsia="pt-BR"/>
        </w:rPr>
        <w:t>de R$ 5.500 por mês</w:t>
      </w:r>
      <w:proofErr w:type="gramStart"/>
      <w:r w:rsidR="00BA18A8">
        <w:rPr>
          <w:rFonts w:ascii="Century" w:eastAsia="Times New Roman" w:hAnsi="Century"/>
          <w:i/>
          <w:lang w:eastAsia="pt-BR"/>
        </w:rPr>
        <w:t xml:space="preserve"> </w:t>
      </w:r>
      <w:r w:rsidR="00814C78">
        <w:rPr>
          <w:rFonts w:ascii="Century" w:eastAsia="Times New Roman" w:hAnsi="Century"/>
          <w:i/>
          <w:lang w:eastAsia="pt-BR"/>
        </w:rPr>
        <w:t xml:space="preserve"> </w:t>
      </w:r>
      <w:proofErr w:type="gramEnd"/>
      <w:r w:rsidR="00814C78" w:rsidRPr="00814C78">
        <w:rPr>
          <w:rFonts w:ascii="Century" w:eastAsia="Times New Roman" w:hAnsi="Century"/>
          <w:lang w:eastAsia="pt-BR"/>
        </w:rPr>
        <w:t>(</w:t>
      </w:r>
      <w:r w:rsidR="00836307" w:rsidRPr="00814C78">
        <w:rPr>
          <w:rFonts w:ascii="Century" w:eastAsia="Times New Roman" w:hAnsi="Century"/>
          <w:lang w:eastAsia="pt-BR"/>
        </w:rPr>
        <w:t>4 x 1.370,00</w:t>
      </w:r>
      <w:r w:rsidR="00814C78" w:rsidRPr="00814C78">
        <w:rPr>
          <w:rFonts w:ascii="Century" w:eastAsia="Times New Roman" w:hAnsi="Century"/>
          <w:lang w:eastAsia="pt-BR"/>
        </w:rPr>
        <w:t>)</w:t>
      </w:r>
      <w:r w:rsidR="00814C78">
        <w:rPr>
          <w:rFonts w:ascii="Century" w:eastAsia="Times New Roman" w:hAnsi="Century"/>
          <w:lang w:eastAsia="pt-BR"/>
        </w:rPr>
        <w:t xml:space="preserve"> </w:t>
      </w:r>
      <w:r w:rsidR="00814C78">
        <w:rPr>
          <w:rFonts w:ascii="Century" w:eastAsia="Times New Roman" w:hAnsi="Century"/>
          <w:i/>
          <w:lang w:eastAsia="pt-BR"/>
        </w:rPr>
        <w:t>acabará pagando R$ 30  x  4, ou seja R$ 120 a mais de imposto anualmente</w:t>
      </w:r>
      <w:r w:rsidR="00D91D5B">
        <w:rPr>
          <w:rFonts w:ascii="Century" w:eastAsia="Times New Roman" w:hAnsi="Century"/>
          <w:i/>
          <w:lang w:eastAsia="pt-BR"/>
        </w:rPr>
        <w:t xml:space="preserve"> para financiar o aumento das aposentadorias.</w:t>
      </w:r>
      <w:r w:rsidR="00923529">
        <w:rPr>
          <w:rFonts w:ascii="Century" w:eastAsia="Times New Roman" w:hAnsi="Century"/>
          <w:i/>
          <w:lang w:eastAsia="pt-BR"/>
        </w:rPr>
        <w:t xml:space="preserve">" </w:t>
      </w:r>
    </w:p>
    <w:p w:rsidR="00C734FA"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adiante ele diz: </w:t>
      </w:r>
    </w:p>
    <w:p w:rsidR="00923529" w:rsidRDefault="00923529" w:rsidP="00B452F5">
      <w:pPr>
        <w:shd w:val="clear" w:color="auto" w:fill="FFFFFF"/>
        <w:spacing w:after="0" w:line="240" w:lineRule="auto"/>
        <w:rPr>
          <w:rFonts w:ascii="Century" w:eastAsia="Times New Roman" w:hAnsi="Century"/>
          <w:lang w:eastAsia="pt-BR"/>
        </w:rPr>
      </w:pPr>
    </w:p>
    <w:p w:rsidR="00923529"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Cada vez que um político criar algum pacote de "</w:t>
      </w:r>
      <w:r w:rsidRPr="00923529">
        <w:rPr>
          <w:rFonts w:ascii="Century" w:eastAsia="Times New Roman" w:hAnsi="Century"/>
          <w:b/>
          <w:i/>
          <w:lang w:eastAsia="pt-BR"/>
        </w:rPr>
        <w:t>bondade</w:t>
      </w:r>
      <w:r w:rsidR="00E5772D">
        <w:rPr>
          <w:rFonts w:ascii="Century" w:eastAsia="Times New Roman" w:hAnsi="Century"/>
          <w:b/>
          <w:i/>
          <w:lang w:eastAsia="pt-BR"/>
        </w:rPr>
        <w:t>s</w:t>
      </w:r>
      <w:proofErr w:type="gramStart"/>
      <w:r w:rsidRPr="00923529">
        <w:rPr>
          <w:rFonts w:ascii="Century" w:eastAsia="Times New Roman" w:hAnsi="Century"/>
          <w:b/>
          <w:i/>
          <w:lang w:eastAsia="pt-BR"/>
        </w:rPr>
        <w:t>"</w:t>
      </w:r>
      <w:r w:rsidR="00E5772D">
        <w:rPr>
          <w:rFonts w:ascii="Century" w:eastAsia="Times New Roman" w:hAnsi="Century"/>
          <w:b/>
          <w:i/>
          <w:lang w:eastAsia="pt-BR"/>
        </w:rPr>
        <w:t xml:space="preserve"> </w:t>
      </w:r>
      <w:r w:rsidR="00E5772D">
        <w:rPr>
          <w:rFonts w:ascii="Century" w:eastAsia="Times New Roman" w:hAnsi="Century"/>
          <w:lang w:eastAsia="pt-BR"/>
        </w:rPr>
        <w:t>,</w:t>
      </w:r>
      <w:proofErr w:type="gramEnd"/>
      <w:r w:rsidR="00E5772D">
        <w:rPr>
          <w:rFonts w:ascii="Century" w:eastAsia="Times New Roman" w:hAnsi="Century"/>
          <w:lang w:eastAsia="pt-BR"/>
        </w:rPr>
        <w:t xml:space="preserve"> </w:t>
      </w:r>
      <w:r w:rsidR="00E5772D" w:rsidRPr="009333CF">
        <w:rPr>
          <w:rFonts w:ascii="Century" w:eastAsia="Times New Roman" w:hAnsi="Century"/>
          <w:i/>
          <w:lang w:eastAsia="pt-BR"/>
        </w:rPr>
        <w:t>saiba o quanto ele vai</w:t>
      </w:r>
      <w:r w:rsidR="00E5772D">
        <w:rPr>
          <w:rFonts w:ascii="Century" w:eastAsia="Times New Roman" w:hAnsi="Century"/>
          <w:lang w:eastAsia="pt-BR"/>
        </w:rPr>
        <w:t xml:space="preserve"> </w:t>
      </w:r>
      <w:r w:rsidR="00692891">
        <w:rPr>
          <w:rFonts w:ascii="Century" w:eastAsia="Times New Roman" w:hAnsi="Century"/>
          <w:i/>
          <w:lang w:eastAsia="pt-BR"/>
        </w:rPr>
        <w:t>lhe custar e decida se este é um bom uso do seu dinheiro."</w:t>
      </w:r>
      <w:r w:rsidR="00BC6C52">
        <w:rPr>
          <w:rFonts w:ascii="Century" w:eastAsia="Times New Roman" w:hAnsi="Century"/>
          <w:lang w:eastAsia="pt-BR"/>
        </w:rPr>
        <w:t xml:space="preserve"> A seguir complementa:</w:t>
      </w:r>
    </w:p>
    <w:p w:rsidR="00BC6C52" w:rsidRDefault="00BC6C52" w:rsidP="00B452F5">
      <w:pPr>
        <w:shd w:val="clear" w:color="auto" w:fill="FFFFFF"/>
        <w:spacing w:after="0" w:line="240" w:lineRule="auto"/>
        <w:rPr>
          <w:rFonts w:ascii="Century" w:eastAsia="Times New Roman" w:hAnsi="Century"/>
          <w:lang w:eastAsia="pt-BR"/>
        </w:rPr>
      </w:pPr>
    </w:p>
    <w:p w:rsidR="003B6860" w:rsidRDefault="00BC6C52"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"Em 2015, se somarmos a uma carga tributária de 36% do PIB, 9% do PIB</w:t>
      </w:r>
      <w:r w:rsidR="00DA33D7">
        <w:rPr>
          <w:rFonts w:ascii="Century" w:eastAsia="Times New Roman" w:hAnsi="Century"/>
          <w:i/>
          <w:lang w:eastAsia="pt-BR"/>
        </w:rPr>
        <w:t xml:space="preserve"> de déficit nominal, concluímos que 45% de tudo que é produzido no País </w:t>
      </w:r>
      <w:proofErr w:type="gramStart"/>
      <w:r w:rsidR="00DA33D7">
        <w:rPr>
          <w:rFonts w:ascii="Century" w:eastAsia="Times New Roman" w:hAnsi="Century"/>
          <w:i/>
          <w:lang w:eastAsia="pt-BR"/>
        </w:rPr>
        <w:t>acaba</w:t>
      </w:r>
      <w:proofErr w:type="gramEnd"/>
      <w:r w:rsidR="00DA33D7">
        <w:rPr>
          <w:rFonts w:ascii="Century" w:eastAsia="Times New Roman" w:hAnsi="Century"/>
          <w:i/>
          <w:lang w:eastAsia="pt-BR"/>
        </w:rPr>
        <w:t xml:space="preserve"> passando pelas mãos do Governo.</w:t>
      </w:r>
      <w:r w:rsidR="003B6860">
        <w:rPr>
          <w:rFonts w:ascii="Century" w:eastAsia="Times New Roman" w:hAnsi="Century"/>
          <w:i/>
          <w:lang w:eastAsia="pt-BR"/>
        </w:rPr>
        <w:t xml:space="preserve"> </w:t>
      </w:r>
    </w:p>
    <w:p w:rsidR="00BC6C52" w:rsidRDefault="003B6860"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i/>
          <w:lang w:eastAsia="pt-BR"/>
        </w:rPr>
        <w:t>De posse desta informação, é mais difícil ficar surpreso</w:t>
      </w:r>
      <w:r w:rsidR="00976C24">
        <w:rPr>
          <w:rFonts w:ascii="Century" w:eastAsia="Times New Roman" w:hAnsi="Century"/>
          <w:i/>
          <w:lang w:eastAsia="pt-BR"/>
        </w:rPr>
        <w:t xml:space="preserve"> com os níveis de corrupção que têm se tornado de conhecimento público recentemente."</w:t>
      </w:r>
      <w:proofErr w:type="gramEnd"/>
    </w:p>
    <w:p w:rsidR="00BC6646" w:rsidRDefault="00BC6646" w:rsidP="00B452F5">
      <w:pPr>
        <w:shd w:val="clear" w:color="auto" w:fill="FFFFFF"/>
        <w:spacing w:after="0" w:line="240" w:lineRule="auto"/>
        <w:rPr>
          <w:rFonts w:ascii="Century" w:eastAsia="Times New Roman" w:hAnsi="Century"/>
          <w:lang w:eastAsia="pt-BR"/>
        </w:rPr>
      </w:pPr>
    </w:p>
    <w:p w:rsidR="00BC6646" w:rsidRPr="00816779" w:rsidRDefault="00F1351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Só para mostrar a você, caro leitor, como essas </w:t>
      </w:r>
      <w:proofErr w:type="spellStart"/>
      <w:r>
        <w:rPr>
          <w:rFonts w:ascii="Century" w:eastAsia="Times New Roman" w:hAnsi="Century"/>
          <w:lang w:eastAsia="pt-BR"/>
        </w:rPr>
        <w:t>incorências</w:t>
      </w:r>
      <w:proofErr w:type="spellEnd"/>
      <w:r>
        <w:rPr>
          <w:rFonts w:ascii="Century" w:eastAsia="Times New Roman" w:hAnsi="Century"/>
          <w:lang w:eastAsia="pt-BR"/>
        </w:rPr>
        <w:t xml:space="preserve"> da área pública brasileira precisa</w:t>
      </w:r>
      <w:r w:rsidR="00D80EA6">
        <w:rPr>
          <w:rFonts w:ascii="Century" w:eastAsia="Times New Roman" w:hAnsi="Century"/>
          <w:lang w:eastAsia="pt-BR"/>
        </w:rPr>
        <w:t>m</w:t>
      </w:r>
      <w:r>
        <w:rPr>
          <w:rFonts w:ascii="Century" w:eastAsia="Times New Roman" w:hAnsi="Century"/>
          <w:lang w:eastAsia="pt-BR"/>
        </w:rPr>
        <w:t xml:space="preserve"> ser endireitada</w:t>
      </w:r>
      <w:r w:rsidR="00D80EA6">
        <w:rPr>
          <w:rFonts w:ascii="Century" w:eastAsia="Times New Roman" w:hAnsi="Century"/>
          <w:lang w:eastAsia="pt-BR"/>
        </w:rPr>
        <w:t>s</w:t>
      </w:r>
      <w:r>
        <w:rPr>
          <w:rFonts w:ascii="Century" w:eastAsia="Times New Roman" w:hAnsi="Century"/>
          <w:lang w:eastAsia="pt-BR"/>
        </w:rPr>
        <w:t xml:space="preserve">, comento o que Flávio Rocha (presidente das Lojas Riachuelo) </w:t>
      </w:r>
      <w:r w:rsidR="00D80EA6">
        <w:rPr>
          <w:rFonts w:ascii="Century" w:eastAsia="Times New Roman" w:hAnsi="Century"/>
          <w:lang w:eastAsia="pt-BR"/>
        </w:rPr>
        <w:t>também escreveu</w:t>
      </w:r>
      <w:r w:rsidR="00136632">
        <w:rPr>
          <w:rFonts w:ascii="Century" w:eastAsia="Times New Roman" w:hAnsi="Century"/>
          <w:lang w:eastAsia="pt-BR"/>
        </w:rPr>
        <w:t xml:space="preserve"> (em set./2016, no </w:t>
      </w:r>
      <w:proofErr w:type="spellStart"/>
      <w:r w:rsidR="00136632">
        <w:rPr>
          <w:rFonts w:ascii="Century" w:eastAsia="Times New Roman" w:hAnsi="Century"/>
          <w:lang w:eastAsia="pt-BR"/>
        </w:rPr>
        <w:t>Linkedin</w:t>
      </w:r>
      <w:proofErr w:type="spellEnd"/>
      <w:r w:rsidR="00136632">
        <w:rPr>
          <w:rFonts w:ascii="Century" w:eastAsia="Times New Roman" w:hAnsi="Century"/>
          <w:lang w:eastAsia="pt-BR"/>
        </w:rPr>
        <w:t>)</w:t>
      </w:r>
      <w:r w:rsidR="00D80EA6">
        <w:rPr>
          <w:rFonts w:ascii="Century" w:eastAsia="Times New Roman" w:hAnsi="Century"/>
          <w:lang w:eastAsia="pt-BR"/>
        </w:rPr>
        <w:t xml:space="preserve"> sobre "Brasil, o país dos impostos". </w:t>
      </w:r>
      <w:r w:rsidR="00365FB4">
        <w:rPr>
          <w:rFonts w:ascii="Century" w:eastAsia="Times New Roman" w:hAnsi="Century"/>
          <w:lang w:eastAsia="pt-BR"/>
        </w:rPr>
        <w:t xml:space="preserve"> Ele diz</w:t>
      </w:r>
      <w:r w:rsidR="00DB1840">
        <w:rPr>
          <w:rFonts w:ascii="Century" w:eastAsia="Times New Roman" w:hAnsi="Century"/>
          <w:lang w:eastAsia="pt-BR"/>
        </w:rPr>
        <w:t xml:space="preserve"> que nossas altas taxas de impostos (36% + 10% de déficit)</w:t>
      </w:r>
      <w:r w:rsidR="00F23A33">
        <w:rPr>
          <w:rFonts w:ascii="Century" w:eastAsia="Times New Roman" w:hAnsi="Century"/>
          <w:lang w:eastAsia="pt-BR"/>
        </w:rPr>
        <w:t xml:space="preserve"> mesmo sem a corrupção é um desastre.</w:t>
      </w:r>
      <w:r w:rsidR="00E72D80">
        <w:rPr>
          <w:rFonts w:ascii="Century" w:eastAsia="Times New Roman" w:hAnsi="Century"/>
          <w:lang w:eastAsia="pt-BR"/>
        </w:rPr>
        <w:t xml:space="preserve"> Está na hora </w:t>
      </w:r>
      <w:r w:rsidR="00FE3F18">
        <w:rPr>
          <w:rFonts w:ascii="Century" w:eastAsia="Times New Roman" w:hAnsi="Century"/>
          <w:lang w:eastAsia="pt-BR"/>
        </w:rPr>
        <w:t>de a reforma tributária entrar no século 21.</w:t>
      </w:r>
      <w:r w:rsidR="00327CA7">
        <w:rPr>
          <w:rFonts w:ascii="Century" w:eastAsia="Times New Roman" w:hAnsi="Century"/>
          <w:lang w:eastAsia="pt-BR"/>
        </w:rPr>
        <w:t xml:space="preserve"> </w:t>
      </w:r>
      <w:r w:rsidR="00A734E7">
        <w:rPr>
          <w:rFonts w:ascii="Century" w:eastAsia="Times New Roman" w:hAnsi="Century"/>
          <w:lang w:eastAsia="pt-BR"/>
        </w:rPr>
        <w:t xml:space="preserve">Aqui se tributa o consumo e não a renda, afirma. Logicamente que o dinheiro some das </w:t>
      </w:r>
      <w:r w:rsidR="00816779">
        <w:rPr>
          <w:rFonts w:ascii="Century" w:eastAsia="Times New Roman" w:hAnsi="Century"/>
          <w:lang w:eastAsia="pt-BR"/>
        </w:rPr>
        <w:t>mãos</w:t>
      </w:r>
      <w:r w:rsidR="00A734E7">
        <w:rPr>
          <w:rFonts w:ascii="Century" w:eastAsia="Times New Roman" w:hAnsi="Century"/>
          <w:lang w:eastAsia="pt-BR"/>
        </w:rPr>
        <w:t xml:space="preserve"> do contribuinte.</w:t>
      </w:r>
      <w:r w:rsidR="006B6A2A">
        <w:rPr>
          <w:rFonts w:ascii="Century" w:eastAsia="Times New Roman" w:hAnsi="Century"/>
          <w:lang w:eastAsia="pt-BR"/>
        </w:rPr>
        <w:t xml:space="preserve"> </w:t>
      </w:r>
      <w:r w:rsidR="008F4035">
        <w:rPr>
          <w:rFonts w:ascii="Century" w:eastAsia="Times New Roman" w:hAnsi="Century"/>
          <w:lang w:eastAsia="pt-BR"/>
        </w:rPr>
        <w:t xml:space="preserve"> Ele cita o Prof. Paulo Rabello de Castro que acrescentou sobre o assunto: "</w:t>
      </w:r>
      <w:r w:rsidR="008F4035">
        <w:rPr>
          <w:rFonts w:ascii="Century" w:eastAsia="Times New Roman" w:hAnsi="Century"/>
          <w:i/>
          <w:lang w:eastAsia="pt-BR"/>
        </w:rPr>
        <w:t>... estamos em um manicômio</w:t>
      </w:r>
      <w:r w:rsidR="009001D0">
        <w:rPr>
          <w:rFonts w:ascii="Century" w:eastAsia="Times New Roman" w:hAnsi="Century"/>
          <w:i/>
          <w:lang w:eastAsia="pt-BR"/>
        </w:rPr>
        <w:t xml:space="preserve"> tributário".</w:t>
      </w:r>
      <w:r w:rsidR="00816779">
        <w:rPr>
          <w:rFonts w:ascii="Century" w:eastAsia="Times New Roman" w:hAnsi="Century"/>
          <w:i/>
          <w:lang w:eastAsia="pt-BR"/>
        </w:rPr>
        <w:t xml:space="preserve"> </w:t>
      </w:r>
    </w:p>
    <w:p w:rsidR="00E50B14" w:rsidRDefault="00E50B14" w:rsidP="00B452F5">
      <w:pPr>
        <w:shd w:val="clear" w:color="auto" w:fill="FFFFFF"/>
        <w:spacing w:after="0" w:line="240" w:lineRule="auto"/>
        <w:rPr>
          <w:rFonts w:ascii="Century" w:eastAsia="Times New Roman" w:hAnsi="Century"/>
          <w:lang w:eastAsia="pt-BR"/>
        </w:rPr>
      </w:pPr>
    </w:p>
    <w:p w:rsidR="00316282" w:rsidRDefault="00316282"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Rocha ainda complementa que se deveria simplificar. E quando se </w:t>
      </w:r>
      <w:r w:rsidR="00232F4D">
        <w:rPr>
          <w:rFonts w:ascii="Century" w:eastAsia="Times New Roman" w:hAnsi="Century"/>
          <w:lang w:eastAsia="pt-BR"/>
        </w:rPr>
        <w:t>falou em imposto único, para facilitar a competitividade e acabar com a sonegação, a ideia foi deturpada e se tornou o embrião de mais uma contribuição, a CPMF</w:t>
      </w:r>
      <w:r w:rsidR="00B640A3">
        <w:rPr>
          <w:rFonts w:ascii="Century" w:eastAsia="Times New Roman" w:hAnsi="Century"/>
          <w:lang w:eastAsia="pt-BR"/>
        </w:rPr>
        <w:t xml:space="preserve"> que de provisóri</w:t>
      </w:r>
      <w:r w:rsidR="00115AA3">
        <w:rPr>
          <w:rFonts w:ascii="Century" w:eastAsia="Times New Roman" w:hAnsi="Century"/>
          <w:lang w:eastAsia="pt-BR"/>
        </w:rPr>
        <w:t>a</w:t>
      </w:r>
      <w:r w:rsidR="00B640A3">
        <w:rPr>
          <w:rFonts w:ascii="Century" w:eastAsia="Times New Roman" w:hAnsi="Century"/>
          <w:lang w:eastAsia="pt-BR"/>
        </w:rPr>
        <w:t xml:space="preserve"> se tornou permanente e a conversa de reduzir ou eliminar o excesso de tributos </w:t>
      </w:r>
      <w:r w:rsidR="003C40A6">
        <w:rPr>
          <w:rFonts w:ascii="Century" w:eastAsia="Times New Roman" w:hAnsi="Century"/>
          <w:lang w:eastAsia="pt-BR"/>
        </w:rPr>
        <w:t>sumiu.</w:t>
      </w:r>
      <w:r w:rsidR="00F53190">
        <w:rPr>
          <w:rFonts w:ascii="Century" w:eastAsia="Times New Roman" w:hAnsi="Century"/>
          <w:lang w:eastAsia="pt-BR"/>
        </w:rPr>
        <w:t xml:space="preserve"> Afinal, diz ele, o Estado precisa parar de atrapalhar.</w:t>
      </w:r>
    </w:p>
    <w:p w:rsidR="00F53190" w:rsidRDefault="00F53190"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w:t>
      </w:r>
      <w:proofErr w:type="gramStart"/>
      <w:r w:rsidR="006B0C16">
        <w:rPr>
          <w:rFonts w:ascii="Century" w:eastAsia="Times New Roman" w:hAnsi="Century"/>
          <w:lang w:eastAsia="pt-BR"/>
        </w:rPr>
        <w:t>busca</w:t>
      </w:r>
      <w:proofErr w:type="gramEnd"/>
      <w:r w:rsidR="006B0C16">
        <w:rPr>
          <w:rFonts w:ascii="Century" w:eastAsia="Times New Roman" w:hAnsi="Century"/>
          <w:lang w:eastAsia="pt-BR"/>
        </w:rPr>
        <w:t xml:space="preserve">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roofErr w:type="gramStart"/>
      <w:r w:rsidR="0059138C">
        <w:rPr>
          <w:rFonts w:ascii="Century" w:eastAsia="Times New Roman" w:hAnsi="Century"/>
          <w:i/>
          <w:lang w:eastAsia="pt-BR"/>
        </w:rPr>
        <w:t>"</w:t>
      </w:r>
      <w:proofErr w:type="gramEnd"/>
    </w:p>
    <w:p w:rsidR="0031056E" w:rsidRDefault="0031056E" w:rsidP="00B452F5">
      <w:pPr>
        <w:shd w:val="clear" w:color="auto" w:fill="FFFFFF"/>
        <w:spacing w:after="0" w:line="240" w:lineRule="auto"/>
        <w:rPr>
          <w:rFonts w:ascii="Century" w:eastAsia="Times New Roman" w:hAnsi="Century"/>
          <w:lang w:eastAsia="pt-BR"/>
        </w:rPr>
      </w:pPr>
    </w:p>
    <w:p w:rsidR="0031056E" w:rsidRDefault="0031056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Outro ponto gravíssimo e que vem estrangulando a receita dos Governos (Federal, Estaduais e Municipais)</w:t>
      </w:r>
      <w:r w:rsidR="00AF6FF4">
        <w:rPr>
          <w:rFonts w:ascii="Century" w:eastAsia="Times New Roman" w:hAnsi="Century"/>
          <w:lang w:eastAsia="pt-BR"/>
        </w:rPr>
        <w:t xml:space="preserve"> é a forma como a previdência pública funciona no Brasil. </w:t>
      </w:r>
      <w:r w:rsidR="00E21296">
        <w:rPr>
          <w:rFonts w:ascii="Century" w:eastAsia="Times New Roman" w:hAnsi="Century"/>
          <w:lang w:eastAsia="pt-BR"/>
        </w:rPr>
        <w:t xml:space="preserve">De cara já se vê que ela representa um privilégio em relação ao setor privado. </w:t>
      </w:r>
      <w:r w:rsidR="0092188D">
        <w:rPr>
          <w:rFonts w:ascii="Century" w:eastAsia="Times New Roman" w:hAnsi="Century"/>
          <w:lang w:eastAsia="pt-BR"/>
        </w:rPr>
        <w:t xml:space="preserve">Ricardo Amorim, em seu livro </w:t>
      </w:r>
      <w:r w:rsidR="0092188D">
        <w:rPr>
          <w:rFonts w:ascii="Century" w:eastAsia="Times New Roman" w:hAnsi="Century"/>
          <w:i/>
          <w:lang w:eastAsia="pt-BR"/>
        </w:rPr>
        <w:t>("Depois da Tempestade, de 2016)</w:t>
      </w:r>
      <w:proofErr w:type="gramStart"/>
      <w:r w:rsidR="0092188D">
        <w:rPr>
          <w:rFonts w:ascii="Century" w:eastAsia="Times New Roman" w:hAnsi="Century"/>
          <w:lang w:eastAsia="pt-BR"/>
        </w:rPr>
        <w:t xml:space="preserve">  </w:t>
      </w:r>
      <w:proofErr w:type="gramEnd"/>
      <w:r w:rsidR="0092188D">
        <w:rPr>
          <w:rFonts w:ascii="Century" w:eastAsia="Times New Roman" w:hAnsi="Century"/>
          <w:lang w:eastAsia="pt-BR"/>
        </w:rPr>
        <w:t xml:space="preserve">faz uma análise muito lúcida, mas preocupante. </w:t>
      </w:r>
      <w:r w:rsidR="002E7568">
        <w:rPr>
          <w:rFonts w:ascii="Century" w:eastAsia="Times New Roman" w:hAnsi="Century"/>
          <w:lang w:eastAsia="pt-BR"/>
        </w:rPr>
        <w:t>Enquanto o valor máximo de contribuições para funcionários do judiciário e legislativo está acima de R$ 14.000,00</w:t>
      </w:r>
      <w:r w:rsidR="00113297">
        <w:rPr>
          <w:rFonts w:ascii="Century" w:eastAsia="Times New Roman" w:hAnsi="Century"/>
          <w:lang w:eastAsia="pt-BR"/>
        </w:rPr>
        <w:t xml:space="preserve"> por m</w:t>
      </w:r>
      <w:r w:rsidR="004C2AEE">
        <w:rPr>
          <w:rFonts w:ascii="Century" w:eastAsia="Times New Roman" w:hAnsi="Century"/>
          <w:lang w:eastAsia="pt-BR"/>
        </w:rPr>
        <w:t>ê</w:t>
      </w:r>
      <w:r w:rsidR="00113297">
        <w:rPr>
          <w:rFonts w:ascii="Century" w:eastAsia="Times New Roman" w:hAnsi="Century"/>
          <w:lang w:eastAsia="pt-BR"/>
        </w:rPr>
        <w:t>s em média, a</w:t>
      </w:r>
      <w:r w:rsidR="00B72E26">
        <w:rPr>
          <w:rFonts w:ascii="Century" w:eastAsia="Times New Roman" w:hAnsi="Century"/>
          <w:lang w:eastAsia="pt-BR"/>
        </w:rPr>
        <w:t xml:space="preserve"> </w:t>
      </w:r>
      <w:r w:rsidR="00113297">
        <w:rPr>
          <w:rFonts w:ascii="Century" w:eastAsia="Times New Roman" w:hAnsi="Century"/>
          <w:lang w:eastAsia="pt-BR"/>
        </w:rPr>
        <w:t>do setor</w:t>
      </w:r>
      <w:r w:rsidR="00B72E26">
        <w:rPr>
          <w:rFonts w:ascii="Century" w:eastAsia="Times New Roman" w:hAnsi="Century"/>
          <w:lang w:eastAsia="pt-BR"/>
        </w:rPr>
        <w:t xml:space="preserve"> particular</w:t>
      </w:r>
      <w:r w:rsidR="00113297">
        <w:rPr>
          <w:rFonts w:ascii="Century" w:eastAsia="Times New Roman" w:hAnsi="Century"/>
          <w:lang w:eastAsia="pt-BR"/>
        </w:rPr>
        <w:t xml:space="preserve"> está em um quarto, aproximadamente, desse valor. </w:t>
      </w:r>
      <w:r w:rsidR="00734B75">
        <w:rPr>
          <w:rFonts w:ascii="Century" w:eastAsia="Times New Roman" w:hAnsi="Century"/>
          <w:lang w:eastAsia="pt-BR"/>
        </w:rPr>
        <w:t xml:space="preserve">Se fosse igualado aos </w:t>
      </w:r>
      <w:r w:rsidR="00B40656">
        <w:rPr>
          <w:rFonts w:ascii="Century" w:eastAsia="Times New Roman" w:hAnsi="Century"/>
          <w:lang w:eastAsia="pt-BR"/>
        </w:rPr>
        <w:lastRenderedPageBreak/>
        <w:t>32,7</w:t>
      </w:r>
      <w:r w:rsidR="00734B75">
        <w:rPr>
          <w:rFonts w:ascii="Century" w:eastAsia="Times New Roman" w:hAnsi="Century"/>
          <w:lang w:eastAsia="pt-BR"/>
        </w:rPr>
        <w:t xml:space="preserve"> milhões de aposentados</w:t>
      </w:r>
      <w:r w:rsidR="006A53BF">
        <w:rPr>
          <w:rFonts w:ascii="Century" w:eastAsia="Times New Roman" w:hAnsi="Century"/>
          <w:lang w:eastAsia="pt-BR"/>
        </w:rPr>
        <w:t xml:space="preserve"> d</w:t>
      </w:r>
      <w:r w:rsidR="00E54AED">
        <w:rPr>
          <w:rFonts w:ascii="Century" w:eastAsia="Times New Roman" w:hAnsi="Century"/>
          <w:lang w:eastAsia="pt-BR"/>
        </w:rPr>
        <w:t>ess</w:t>
      </w:r>
      <w:r w:rsidR="006A53BF">
        <w:rPr>
          <w:rFonts w:ascii="Century" w:eastAsia="Times New Roman" w:hAnsi="Century"/>
          <w:lang w:eastAsia="pt-BR"/>
        </w:rPr>
        <w:t>a área as mesmas aposentadorias dos marajás do setor público, os impostos no Brasil teriam que aumentar – por ano – R$</w:t>
      </w:r>
      <w:r w:rsidR="00343B92">
        <w:rPr>
          <w:rFonts w:ascii="Century" w:eastAsia="Times New Roman" w:hAnsi="Century"/>
          <w:lang w:eastAsia="pt-BR"/>
        </w:rPr>
        <w:t xml:space="preserve"> 4 trilhões para cobrir o buraco.</w:t>
      </w:r>
    </w:p>
    <w:p w:rsidR="009B30CC" w:rsidRDefault="009B30CC" w:rsidP="00B452F5">
      <w:pPr>
        <w:shd w:val="clear" w:color="auto" w:fill="FFFFFF"/>
        <w:spacing w:after="0" w:line="240" w:lineRule="auto"/>
        <w:rPr>
          <w:rFonts w:ascii="Century" w:eastAsia="Times New Roman" w:hAnsi="Century"/>
          <w:lang w:eastAsia="pt-BR"/>
        </w:rPr>
      </w:pPr>
    </w:p>
    <w:p w:rsidR="009B30CC" w:rsidRDefault="009B30CC"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 déficit da previdência do INSS (a do setor privado)</w:t>
      </w:r>
      <w:r w:rsidR="007F464D">
        <w:rPr>
          <w:rFonts w:ascii="Century" w:eastAsia="Times New Roman" w:hAnsi="Century"/>
          <w:lang w:eastAsia="pt-BR"/>
        </w:rPr>
        <w:t xml:space="preserve"> está</w:t>
      </w:r>
      <w:r>
        <w:rPr>
          <w:rFonts w:ascii="Century" w:eastAsia="Times New Roman" w:hAnsi="Century"/>
          <w:lang w:eastAsia="pt-BR"/>
        </w:rPr>
        <w:t xml:space="preserve"> acima de R$ 100 bilhões e tende a piorar por causa do número de desempregados que agora não contribuem mais. </w:t>
      </w:r>
      <w:r w:rsidR="007F464D">
        <w:rPr>
          <w:rFonts w:ascii="Century" w:eastAsia="Times New Roman" w:hAnsi="Century"/>
          <w:lang w:eastAsia="pt-BR"/>
        </w:rPr>
        <w:t>Some-se também, o</w:t>
      </w:r>
      <w:r w:rsidR="00695204">
        <w:rPr>
          <w:rFonts w:ascii="Century" w:eastAsia="Times New Roman" w:hAnsi="Century"/>
          <w:lang w:eastAsia="pt-BR"/>
        </w:rPr>
        <w:t xml:space="preserve"> gasto par</w:t>
      </w:r>
      <w:r w:rsidR="007F464D">
        <w:rPr>
          <w:rFonts w:ascii="Century" w:eastAsia="Times New Roman" w:hAnsi="Century"/>
          <w:lang w:eastAsia="pt-BR"/>
        </w:rPr>
        <w:t>a</w:t>
      </w:r>
      <w:proofErr w:type="gramStart"/>
      <w:r w:rsidR="007F464D">
        <w:rPr>
          <w:rFonts w:ascii="Century" w:eastAsia="Times New Roman" w:hAnsi="Century"/>
          <w:lang w:eastAsia="pt-BR"/>
        </w:rPr>
        <w:t xml:space="preserve"> </w:t>
      </w:r>
      <w:r w:rsidR="00695204">
        <w:rPr>
          <w:rFonts w:ascii="Century" w:eastAsia="Times New Roman" w:hAnsi="Century"/>
          <w:lang w:eastAsia="pt-BR"/>
        </w:rPr>
        <w:t xml:space="preserve"> </w:t>
      </w:r>
      <w:proofErr w:type="gramEnd"/>
      <w:r w:rsidR="00695204">
        <w:rPr>
          <w:rFonts w:ascii="Century" w:eastAsia="Times New Roman" w:hAnsi="Century"/>
          <w:lang w:eastAsia="pt-BR"/>
        </w:rPr>
        <w:t xml:space="preserve">a </w:t>
      </w:r>
      <w:r w:rsidR="007F464D">
        <w:rPr>
          <w:rFonts w:ascii="Century" w:eastAsia="Times New Roman" w:hAnsi="Century"/>
          <w:lang w:eastAsia="pt-BR"/>
        </w:rPr>
        <w:t>Previdência Rural que praticamente não há muita contribuição.</w:t>
      </w:r>
      <w:r w:rsidR="008329FD">
        <w:rPr>
          <w:rFonts w:ascii="Century" w:eastAsia="Times New Roman" w:hAnsi="Century"/>
          <w:lang w:eastAsia="pt-BR"/>
        </w:rPr>
        <w:t xml:space="preserve"> </w:t>
      </w:r>
      <w:r w:rsidR="00996328">
        <w:rPr>
          <w:rFonts w:ascii="Century" w:eastAsia="Times New Roman" w:hAnsi="Century"/>
          <w:lang w:eastAsia="pt-BR"/>
        </w:rPr>
        <w:t>Note-se que a população brasileira está envelhecendo e aumentando a sua longevidade.</w:t>
      </w:r>
      <w:r w:rsidR="00D23113">
        <w:rPr>
          <w:rFonts w:ascii="Century" w:eastAsia="Times New Roman" w:hAnsi="Century"/>
          <w:lang w:eastAsia="pt-BR"/>
        </w:rPr>
        <w:t xml:space="preserve"> Se não houver mudanças imediatas e sérias, até 2060 – diz Ricardo – o déficit acumulado atingiria R$ </w:t>
      </w:r>
      <w:r w:rsidR="003F734F">
        <w:rPr>
          <w:rFonts w:ascii="Century" w:eastAsia="Times New Roman" w:hAnsi="Century"/>
          <w:lang w:eastAsia="pt-BR"/>
        </w:rPr>
        <w:t xml:space="preserve">8,95 trilhões, ou seja, 11% do PIB. </w:t>
      </w:r>
    </w:p>
    <w:p w:rsidR="008F6AC0" w:rsidRDefault="008F6AC0" w:rsidP="00B452F5">
      <w:pPr>
        <w:shd w:val="clear" w:color="auto" w:fill="FFFFFF"/>
        <w:spacing w:after="0" w:line="240" w:lineRule="auto"/>
        <w:rPr>
          <w:rFonts w:ascii="Century" w:eastAsia="Times New Roman" w:hAnsi="Century"/>
          <w:lang w:eastAsia="pt-BR"/>
        </w:rPr>
      </w:pPr>
    </w:p>
    <w:p w:rsidR="00E96514" w:rsidRDefault="00A76B0D"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Já o ajuste na Previdência do Setor Público Federal tem de ser draconiano, pois em 2015 o déficit foi de R$ 93 bilhões, beneficiando apenas </w:t>
      </w:r>
      <w:r w:rsidR="00C72D06">
        <w:rPr>
          <w:rFonts w:ascii="Century" w:eastAsia="Times New Roman" w:hAnsi="Century"/>
          <w:lang w:eastAsia="pt-BR"/>
        </w:rPr>
        <w:t xml:space="preserve">980 mil aposentados. </w:t>
      </w:r>
      <w:r w:rsidR="00EA3122">
        <w:rPr>
          <w:rFonts w:ascii="Century" w:eastAsia="Times New Roman" w:hAnsi="Century"/>
          <w:lang w:eastAsia="pt-BR"/>
        </w:rPr>
        <w:t>Isto significa que o Governo paga, a cada funcionário aposentado, por ano, com os nossos impostos</w:t>
      </w:r>
      <w:r w:rsidR="00AA5A04">
        <w:rPr>
          <w:rFonts w:ascii="Century" w:eastAsia="Times New Roman" w:hAnsi="Century"/>
          <w:lang w:eastAsia="pt-BR"/>
        </w:rPr>
        <w:t>,</w:t>
      </w:r>
      <w:r w:rsidR="00EA3122">
        <w:rPr>
          <w:rFonts w:ascii="Century" w:eastAsia="Times New Roman" w:hAnsi="Century"/>
          <w:lang w:eastAsia="pt-BR"/>
        </w:rPr>
        <w:t xml:space="preserve"> mais R$ 95 mil para sustentar essas aposentadorias</w:t>
      </w:r>
      <w:r w:rsidR="00AA5A04">
        <w:rPr>
          <w:rFonts w:ascii="Century" w:eastAsia="Times New Roman" w:hAnsi="Century"/>
          <w:lang w:eastAsia="pt-BR"/>
        </w:rPr>
        <w:t xml:space="preserve">. </w:t>
      </w:r>
      <w:r w:rsidR="00112932">
        <w:rPr>
          <w:rFonts w:ascii="Century" w:eastAsia="Times New Roman" w:hAnsi="Century"/>
          <w:lang w:eastAsia="pt-BR"/>
        </w:rPr>
        <w:t xml:space="preserve">Continuando diz Ricardo Amorim: </w:t>
      </w:r>
      <w:r w:rsidR="00112932">
        <w:rPr>
          <w:rFonts w:ascii="Century" w:eastAsia="Times New Roman" w:hAnsi="Century"/>
          <w:i/>
          <w:lang w:eastAsia="pt-BR"/>
        </w:rPr>
        <w:t xml:space="preserve">"Em um País </w:t>
      </w:r>
      <w:proofErr w:type="gramStart"/>
      <w:r w:rsidR="00112932">
        <w:rPr>
          <w:rFonts w:ascii="Century" w:eastAsia="Times New Roman" w:hAnsi="Century"/>
          <w:i/>
          <w:lang w:eastAsia="pt-BR"/>
        </w:rPr>
        <w:t>onde</w:t>
      </w:r>
      <w:proofErr w:type="gramEnd"/>
      <w:r w:rsidR="00112932">
        <w:rPr>
          <w:rFonts w:ascii="Century" w:eastAsia="Times New Roman" w:hAnsi="Century"/>
          <w:i/>
          <w:lang w:eastAsia="pt-BR"/>
        </w:rPr>
        <w:t xml:space="preserve"> o PIB per capita não chegou a R$ 28.900,00 no ano passado (2015), isto é um descalabro."</w:t>
      </w:r>
      <w:r w:rsidR="0053022C">
        <w:rPr>
          <w:rFonts w:ascii="Century" w:eastAsia="Times New Roman" w:hAnsi="Century"/>
          <w:i/>
          <w:lang w:eastAsia="pt-BR"/>
        </w:rPr>
        <w:t xml:space="preserve"> </w:t>
      </w:r>
    </w:p>
    <w:p w:rsidR="008F6AC0"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 </w:t>
      </w:r>
      <w:r>
        <w:rPr>
          <w:rFonts w:ascii="Century" w:eastAsia="Times New Roman" w:hAnsi="Century"/>
          <w:lang w:eastAsia="pt-BR"/>
        </w:rPr>
        <w:t>E a seguir ele complementa:</w:t>
      </w:r>
    </w:p>
    <w:p w:rsidR="008560DF" w:rsidRDefault="008560DF" w:rsidP="00B452F5">
      <w:pPr>
        <w:shd w:val="clear" w:color="auto" w:fill="FFFFFF"/>
        <w:spacing w:after="0" w:line="240" w:lineRule="auto"/>
        <w:rPr>
          <w:rFonts w:ascii="Century" w:eastAsia="Times New Roman" w:hAnsi="Century"/>
          <w:lang w:eastAsia="pt-BR"/>
        </w:rPr>
      </w:pPr>
    </w:p>
    <w:p w:rsidR="008560DF" w:rsidRPr="00121C51"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"Some-se a isso o déficit da Previdência pública dos Estados e Municípios, que deve passar de R$ 48 bilhões só neste ano (2016) segundo cálculos do </w:t>
      </w:r>
      <w:r w:rsidR="00121C51">
        <w:rPr>
          <w:rFonts w:ascii="Century" w:eastAsia="Times New Roman" w:hAnsi="Century"/>
          <w:i/>
          <w:lang w:eastAsia="pt-BR"/>
        </w:rPr>
        <w:t>Tribunal de Contas da União (TCU)."</w:t>
      </w:r>
      <w:proofErr w:type="gramStart"/>
      <w:r w:rsidR="00C5587A">
        <w:rPr>
          <w:rFonts w:ascii="Century" w:eastAsia="Times New Roman" w:hAnsi="Century"/>
          <w:lang w:eastAsia="pt-BR"/>
        </w:rPr>
        <w:t xml:space="preserve">  </w:t>
      </w:r>
      <w:proofErr w:type="gramEnd"/>
      <w:r w:rsidR="00C5587A">
        <w:rPr>
          <w:rFonts w:ascii="Century" w:eastAsia="Times New Roman" w:hAnsi="Century"/>
          <w:lang w:eastAsia="pt-BR"/>
        </w:rPr>
        <w:t>Imagine</w:t>
      </w:r>
      <w:r w:rsidR="00684A91">
        <w:rPr>
          <w:rFonts w:ascii="Century" w:eastAsia="Times New Roman" w:hAnsi="Century"/>
          <w:lang w:eastAsia="pt-BR"/>
        </w:rPr>
        <w:t>,</w:t>
      </w:r>
      <w:r w:rsidR="00C5587A">
        <w:rPr>
          <w:rFonts w:ascii="Century" w:eastAsia="Times New Roman" w:hAnsi="Century"/>
          <w:lang w:eastAsia="pt-BR"/>
        </w:rPr>
        <w:t xml:space="preserve"> se for</w:t>
      </w:r>
      <w:r w:rsidR="00684A91">
        <w:rPr>
          <w:rFonts w:ascii="Century" w:eastAsia="Times New Roman" w:hAnsi="Century"/>
          <w:lang w:eastAsia="pt-BR"/>
        </w:rPr>
        <w:t>em</w:t>
      </w:r>
      <w:r w:rsidR="00C5587A">
        <w:rPr>
          <w:rFonts w:ascii="Century" w:eastAsia="Times New Roman" w:hAnsi="Century"/>
          <w:lang w:eastAsia="pt-BR"/>
        </w:rPr>
        <w:t xml:space="preserve"> projetado</w:t>
      </w:r>
      <w:r w:rsidR="00684A91">
        <w:rPr>
          <w:rFonts w:ascii="Century" w:eastAsia="Times New Roman" w:hAnsi="Century"/>
          <w:lang w:eastAsia="pt-BR"/>
        </w:rPr>
        <w:t>s</w:t>
      </w:r>
      <w:r w:rsidR="00C5587A">
        <w:rPr>
          <w:rFonts w:ascii="Century" w:eastAsia="Times New Roman" w:hAnsi="Century"/>
          <w:lang w:eastAsia="pt-BR"/>
        </w:rPr>
        <w:t xml:space="preserve"> os déficit</w:t>
      </w:r>
      <w:r w:rsidR="00984236">
        <w:rPr>
          <w:rFonts w:ascii="Century" w:eastAsia="Times New Roman" w:hAnsi="Century"/>
          <w:lang w:eastAsia="pt-BR"/>
        </w:rPr>
        <w:t>s</w:t>
      </w:r>
      <w:r w:rsidR="00C5587A">
        <w:rPr>
          <w:rFonts w:ascii="Century" w:eastAsia="Times New Roman" w:hAnsi="Century"/>
          <w:lang w:eastAsia="pt-BR"/>
        </w:rPr>
        <w:t xml:space="preserve"> de toda área pública até </w:t>
      </w:r>
      <w:r w:rsidR="00984236">
        <w:rPr>
          <w:rFonts w:ascii="Century" w:eastAsia="Times New Roman" w:hAnsi="Century"/>
          <w:lang w:eastAsia="pt-BR"/>
        </w:rPr>
        <w:t>2050</w:t>
      </w:r>
      <w:r w:rsidR="00684A91">
        <w:rPr>
          <w:rFonts w:ascii="Century" w:eastAsia="Times New Roman" w:hAnsi="Century"/>
          <w:lang w:eastAsia="pt-BR"/>
        </w:rPr>
        <w:t xml:space="preserve"> </w:t>
      </w:r>
      <w:r w:rsidR="00984236">
        <w:rPr>
          <w:rFonts w:ascii="Century" w:eastAsia="Times New Roman" w:hAnsi="Century"/>
          <w:lang w:eastAsia="pt-BR"/>
        </w:rPr>
        <w:t>seguramente</w:t>
      </w:r>
      <w:r w:rsidR="00A83033">
        <w:rPr>
          <w:rFonts w:ascii="Century" w:eastAsia="Times New Roman" w:hAnsi="Century"/>
          <w:lang w:eastAsia="pt-BR"/>
        </w:rPr>
        <w:t xml:space="preserve"> teremos um furo de </w:t>
      </w:r>
      <w:r w:rsidR="00984236">
        <w:rPr>
          <w:rFonts w:ascii="Century" w:eastAsia="Times New Roman" w:hAnsi="Century"/>
          <w:lang w:eastAsia="pt-BR"/>
        </w:rPr>
        <w:t xml:space="preserve">R$ 7 trilhões. </w:t>
      </w:r>
      <w:proofErr w:type="spellStart"/>
      <w:r w:rsidR="00984236">
        <w:rPr>
          <w:rFonts w:ascii="Century" w:eastAsia="Times New Roman" w:hAnsi="Century"/>
          <w:lang w:eastAsia="pt-BR"/>
        </w:rPr>
        <w:t>Advinhe</w:t>
      </w:r>
      <w:proofErr w:type="spellEnd"/>
      <w:r w:rsidR="00984236">
        <w:rPr>
          <w:rFonts w:ascii="Century" w:eastAsia="Times New Roman" w:hAnsi="Century"/>
          <w:lang w:eastAsia="pt-BR"/>
        </w:rPr>
        <w:t xml:space="preserve"> quem vai pagar isso?</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proofErr w:type="gramStart"/>
      <w:r>
        <w:rPr>
          <w:rFonts w:ascii="Century" w:eastAsia="Times New Roman" w:hAnsi="Century"/>
          <w:lang w:eastAsia="pt-BR"/>
        </w:rPr>
        <w:t>Cabe</w:t>
      </w:r>
      <w:proofErr w:type="gramEnd"/>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w:t>
      </w:r>
      <w:proofErr w:type="gramStart"/>
      <w:r>
        <w:rPr>
          <w:rFonts w:ascii="Century" w:eastAsia="Times New Roman" w:hAnsi="Century"/>
          <w:lang w:eastAsia="pt-BR"/>
        </w:rPr>
        <w:t>todos somos</w:t>
      </w:r>
      <w:proofErr w:type="gramEnd"/>
      <w:r>
        <w:rPr>
          <w:rFonts w:ascii="Century" w:eastAsia="Times New Roman" w:hAnsi="Century"/>
          <w:lang w:eastAsia="pt-BR"/>
        </w:rPr>
        <w:t xml:space="preserve">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nas ruas há </w:t>
      </w:r>
      <w:proofErr w:type="gramStart"/>
      <w:r>
        <w:rPr>
          <w:rFonts w:ascii="Century" w:eastAsia="Times New Roman" w:hAnsi="Century"/>
          <w:lang w:eastAsia="pt-BR"/>
        </w:rPr>
        <w:t>total insegurança onde marginais</w:t>
      </w:r>
      <w:proofErr w:type="gramEnd"/>
      <w:r>
        <w:rPr>
          <w:rFonts w:ascii="Century" w:eastAsia="Times New Roman" w:hAnsi="Century"/>
          <w:lang w:eastAsia="pt-BR"/>
        </w:rPr>
        <w:t xml:space="preserve">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w:t>
      </w:r>
      <w:proofErr w:type="gramStart"/>
      <w:r>
        <w:rPr>
          <w:rFonts w:ascii="Century" w:eastAsia="Times New Roman" w:hAnsi="Century"/>
          <w:lang w:eastAsia="pt-BR"/>
        </w:rPr>
        <w:t>vai embora em</w:t>
      </w:r>
      <w:proofErr w:type="gramEnd"/>
      <w:r>
        <w:rPr>
          <w:rFonts w:ascii="Century" w:eastAsia="Times New Roman" w:hAnsi="Century"/>
          <w:lang w:eastAsia="pt-BR"/>
        </w:rPr>
        <w:t xml:space="preserve">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w:t>
      </w:r>
      <w:proofErr w:type="gramStart"/>
      <w:r>
        <w:rPr>
          <w:rFonts w:ascii="Century" w:eastAsia="Times New Roman" w:hAnsi="Century"/>
          <w:lang w:eastAsia="pt-BR"/>
        </w:rPr>
        <w:t>via de regra</w:t>
      </w:r>
      <w:proofErr w:type="gramEnd"/>
      <w:r>
        <w:rPr>
          <w:rFonts w:ascii="Century" w:eastAsia="Times New Roman" w:hAnsi="Century"/>
          <w:lang w:eastAsia="pt-BR"/>
        </w:rPr>
        <w:t xml:space="preserve">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estudo feito pelo Prof. Renato </w:t>
      </w:r>
      <w:proofErr w:type="spellStart"/>
      <w:r>
        <w:rPr>
          <w:rFonts w:ascii="Century" w:eastAsia="Times New Roman" w:hAnsi="Century"/>
          <w:lang w:eastAsia="pt-BR"/>
        </w:rPr>
        <w:t>Fragelli</w:t>
      </w:r>
      <w:proofErr w:type="spellEnd"/>
      <w:r>
        <w:rPr>
          <w:rFonts w:ascii="Century" w:eastAsia="Times New Roman" w:hAnsi="Century"/>
          <w:lang w:eastAsia="pt-BR"/>
        </w:rPr>
        <w:t xml:space="preserve">, da Fundação Getúlio Vargas, mostrou que sobre o aumento da produção no País, de 1991 a 2006, o setor público ficou com 66,8% dessa riqueza, deixando para o setor privado 33,2% apenas (quem produziu ficou com um terço do PIB). Excesso de estado e impunidade, dois pesos pesados que </w:t>
      </w:r>
      <w:proofErr w:type="gramStart"/>
      <w:r>
        <w:rPr>
          <w:rFonts w:ascii="Century" w:eastAsia="Times New Roman" w:hAnsi="Century"/>
          <w:lang w:eastAsia="pt-BR"/>
        </w:rPr>
        <w:t>seguram</w:t>
      </w:r>
      <w:proofErr w:type="gramEnd"/>
      <w:r>
        <w:rPr>
          <w:rFonts w:ascii="Century" w:eastAsia="Times New Roman" w:hAnsi="Century"/>
          <w:lang w:eastAsia="pt-BR"/>
        </w:rPr>
        <w:t xml:space="preserve">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w:t>
      </w:r>
      <w:proofErr w:type="gramStart"/>
      <w:r w:rsidRPr="00747127">
        <w:rPr>
          <w:rStyle w:val="nfase"/>
          <w:rFonts w:cs="Tahoma"/>
          <w:i w:val="0"/>
        </w:rPr>
        <w:t xml:space="preserve">  </w:t>
      </w:r>
      <w:proofErr w:type="gramEnd"/>
      <w:r w:rsidRPr="00747127">
        <w:rPr>
          <w:rStyle w:val="nfase"/>
          <w:rFonts w:cs="Tahoma"/>
          <w:i w:val="0"/>
        </w:rPr>
        <w:t xml:space="preserve">com um Vice-Presidente recém empossado, como se vivêssemos sobre um enorme pântano. Quero crer que se confunde a solução desse impasse à recuperação econômica. É claro que ela é imprescindível, necessária e oportuna. E como não se pode, por ora, drenar esse lodaçal, </w:t>
      </w:r>
      <w:proofErr w:type="gramStart"/>
      <w:r w:rsidRPr="00747127">
        <w:rPr>
          <w:rStyle w:val="nfase"/>
          <w:rFonts w:cs="Tahoma"/>
          <w:i w:val="0"/>
        </w:rPr>
        <w:t>sugiro</w:t>
      </w:r>
      <w:proofErr w:type="gramEnd"/>
      <w:r w:rsidRPr="00747127">
        <w:rPr>
          <w:rStyle w:val="nfase"/>
          <w:rFonts w:cs="Tahoma"/>
          <w:i w:val="0"/>
        </w:rPr>
        <w:t xml:space="preserve">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40115A" w:rsidRDefault="00B452F5" w:rsidP="00B452F5">
      <w:pPr>
        <w:pStyle w:val="PargrafodaLista"/>
        <w:numPr>
          <w:ilvl w:val="0"/>
          <w:numId w:val="24"/>
        </w:numPr>
        <w:spacing w:after="0" w:line="240" w:lineRule="auto"/>
        <w:rPr>
          <w:rStyle w:val="nfase"/>
          <w:rFonts w:cs="Tahoma"/>
          <w:i w:val="0"/>
        </w:rPr>
      </w:pPr>
      <w:r w:rsidRPr="0040115A">
        <w:rPr>
          <w:rStyle w:val="nfase"/>
          <w:rFonts w:ascii="Century" w:hAnsi="Century" w:cs="Tahoma"/>
          <w:i w:val="0"/>
          <w:sz w:val="20"/>
          <w:szCs w:val="20"/>
        </w:rPr>
        <w:t xml:space="preserve">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w:t>
      </w:r>
      <w:r w:rsidR="001C3B8B" w:rsidRPr="0040115A">
        <w:rPr>
          <w:rStyle w:val="nfase"/>
          <w:rFonts w:ascii="Century" w:hAnsi="Century" w:cs="Tahoma"/>
          <w:i w:val="0"/>
          <w:sz w:val="20"/>
          <w:szCs w:val="20"/>
        </w:rPr>
        <w:t xml:space="preserve">é ensinar que os princípios são fundamentais para a existência e a convivência humanas, como: </w:t>
      </w:r>
      <w:r w:rsidR="001C3B8B" w:rsidRPr="0040115A">
        <w:rPr>
          <w:rStyle w:val="nfase"/>
          <w:rFonts w:ascii="Century" w:hAnsi="Century" w:cs="Tahoma"/>
          <w:b/>
          <w:i w:val="0"/>
          <w:sz w:val="20"/>
          <w:szCs w:val="20"/>
        </w:rPr>
        <w:t>consciência</w:t>
      </w:r>
      <w:r w:rsidR="001C3B8B" w:rsidRPr="0040115A">
        <w:rPr>
          <w:rStyle w:val="nfase"/>
          <w:rFonts w:ascii="Century" w:hAnsi="Century" w:cs="Tahoma"/>
          <w:i w:val="0"/>
          <w:sz w:val="20"/>
          <w:szCs w:val="20"/>
        </w:rPr>
        <w:t xml:space="preserve"> - </w:t>
      </w:r>
      <w:r w:rsidR="001C3B8B" w:rsidRPr="0040115A">
        <w:rPr>
          <w:rStyle w:val="nfase"/>
          <w:rFonts w:ascii="Century" w:hAnsi="Century" w:cs="Tahoma"/>
          <w:b/>
          <w:i w:val="0"/>
          <w:sz w:val="20"/>
          <w:szCs w:val="20"/>
        </w:rPr>
        <w:t xml:space="preserve">verdade – honestidade – responsabilidade </w:t>
      </w:r>
      <w:r w:rsidR="00A033E1" w:rsidRPr="0040115A">
        <w:rPr>
          <w:rStyle w:val="nfase"/>
          <w:rFonts w:ascii="Century" w:hAnsi="Century" w:cs="Tahoma"/>
          <w:b/>
          <w:i w:val="0"/>
          <w:sz w:val="20"/>
          <w:szCs w:val="20"/>
        </w:rPr>
        <w:t>–</w:t>
      </w:r>
      <w:r w:rsidR="001C3B8B" w:rsidRPr="0040115A">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ética e trabalho </w:t>
      </w:r>
      <w:r w:rsidR="0040115A" w:rsidRPr="0040115A">
        <w:rPr>
          <w:rStyle w:val="nfase"/>
          <w:rFonts w:ascii="Century" w:hAnsi="Century" w:cs="Tahoma"/>
          <w:b/>
          <w:i w:val="0"/>
          <w:sz w:val="20"/>
          <w:szCs w:val="20"/>
        </w:rPr>
        <w:t>–</w:t>
      </w:r>
      <w:r w:rsidR="00372F9B">
        <w:rPr>
          <w:rStyle w:val="nfase"/>
          <w:rFonts w:ascii="Century" w:hAnsi="Century" w:cs="Tahoma"/>
          <w:b/>
          <w:i w:val="0"/>
          <w:sz w:val="20"/>
          <w:szCs w:val="20"/>
        </w:rPr>
        <w:t xml:space="preserve"> transparência -</w:t>
      </w:r>
      <w:proofErr w:type="gramStart"/>
      <w:r w:rsidR="00372F9B">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 </w:t>
      </w:r>
      <w:proofErr w:type="gramEnd"/>
      <w:r w:rsidR="0040115A" w:rsidRPr="0040115A">
        <w:rPr>
          <w:rStyle w:val="nfase"/>
          <w:rFonts w:ascii="Century" w:hAnsi="Century" w:cs="Tahoma"/>
          <w:b/>
          <w:i w:val="0"/>
          <w:sz w:val="20"/>
          <w:szCs w:val="20"/>
        </w:rPr>
        <w:t>crescimento e evolução</w:t>
      </w:r>
      <w:r w:rsidR="0040115A" w:rsidRPr="0040115A">
        <w:rPr>
          <w:rStyle w:val="nfase"/>
          <w:rFonts w:ascii="Century" w:hAnsi="Century" w:cs="Tahoma"/>
          <w:i w:val="0"/>
          <w:sz w:val="20"/>
          <w:szCs w:val="20"/>
        </w:rPr>
        <w:t xml:space="preserve">, </w:t>
      </w:r>
      <w:r w:rsidR="004A0589">
        <w:rPr>
          <w:rStyle w:val="nfase"/>
          <w:rFonts w:ascii="Century" w:hAnsi="Century" w:cs="Tahoma"/>
          <w:i w:val="0"/>
          <w:sz w:val="20"/>
          <w:szCs w:val="20"/>
        </w:rPr>
        <w:t>e constituem</w:t>
      </w:r>
      <w:r w:rsidRPr="0040115A">
        <w:rPr>
          <w:rStyle w:val="nfase"/>
          <w:rFonts w:ascii="Century" w:hAnsi="Century" w:cs="Tahoma"/>
          <w:i w:val="0"/>
          <w:sz w:val="20"/>
          <w:szCs w:val="20"/>
        </w:rPr>
        <w:t xml:space="preserve"> a base para um </w:t>
      </w:r>
      <w:r w:rsidR="006E69BE">
        <w:rPr>
          <w:rStyle w:val="nfase"/>
          <w:rFonts w:ascii="Century" w:hAnsi="Century" w:cs="Tahoma"/>
          <w:i w:val="0"/>
          <w:sz w:val="20"/>
          <w:szCs w:val="20"/>
        </w:rPr>
        <w:t>desenvolvi</w:t>
      </w:r>
      <w:r w:rsidRPr="0040115A">
        <w:rPr>
          <w:rStyle w:val="nfase"/>
          <w:rFonts w:ascii="Century" w:hAnsi="Century" w:cs="Tahoma"/>
          <w:i w:val="0"/>
          <w:sz w:val="20"/>
          <w:szCs w:val="20"/>
        </w:rPr>
        <w:t>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w:t>
      </w:r>
      <w:r w:rsidR="00896683">
        <w:rPr>
          <w:rStyle w:val="nfase"/>
          <w:rFonts w:ascii="Century" w:hAnsi="Century" w:cs="Tahoma"/>
          <w:i w:val="0"/>
          <w:sz w:val="20"/>
          <w:szCs w:val="20"/>
        </w:rPr>
        <w:t xml:space="preserve"> e financeiro</w:t>
      </w:r>
      <w:r w:rsidRPr="00747127">
        <w:rPr>
          <w:rStyle w:val="nfase"/>
          <w:rFonts w:ascii="Century" w:hAnsi="Century" w:cs="Tahoma"/>
          <w:i w:val="0"/>
          <w:sz w:val="20"/>
          <w:szCs w:val="20"/>
        </w:rPr>
        <w:t xml:space="preserve"> quando desestabiliza a livre concorrência e </w:t>
      </w:r>
      <w:proofErr w:type="gramStart"/>
      <w:r w:rsidRPr="00747127">
        <w:rPr>
          <w:rStyle w:val="nfase"/>
          <w:rFonts w:ascii="Century" w:hAnsi="Century" w:cs="Tahoma"/>
          <w:i w:val="0"/>
          <w:sz w:val="20"/>
          <w:szCs w:val="20"/>
        </w:rPr>
        <w:t>manter</w:t>
      </w:r>
      <w:proofErr w:type="gramEnd"/>
      <w:r w:rsidRPr="00747127">
        <w:rPr>
          <w:rStyle w:val="nfase"/>
          <w:rFonts w:ascii="Century" w:hAnsi="Century" w:cs="Tahoma"/>
          <w:i w:val="0"/>
          <w:sz w:val="20"/>
          <w:szCs w:val="20"/>
        </w:rPr>
        <w:t xml:space="preserve">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w:t>
      </w:r>
      <w:proofErr w:type="spellStart"/>
      <w:r w:rsidRPr="00747127">
        <w:rPr>
          <w:rStyle w:val="nfase"/>
          <w:rFonts w:ascii="Century" w:hAnsi="Century" w:cs="Tahoma"/>
          <w:i w:val="0"/>
          <w:sz w:val="20"/>
          <w:szCs w:val="20"/>
        </w:rPr>
        <w:t>Garschagen</w:t>
      </w:r>
      <w:proofErr w:type="spellEnd"/>
      <w:r w:rsidRPr="00747127">
        <w:rPr>
          <w:rStyle w:val="nfase"/>
          <w:rFonts w:ascii="Century" w:hAnsi="Century" w:cs="Tahoma"/>
          <w:i w:val="0"/>
          <w:sz w:val="20"/>
          <w:szCs w:val="20"/>
        </w:rPr>
        <w:t xml:space="preserve"> (citando Friedrich Hayek): </w:t>
      </w:r>
      <w:r w:rsidRPr="00176FAB">
        <w:rPr>
          <w:rStyle w:val="nfase"/>
          <w:rFonts w:ascii="Century" w:hAnsi="Century" w:cs="Tahoma"/>
          <w:sz w:val="20"/>
          <w:szCs w:val="20"/>
        </w:rPr>
        <w:t>"vivemos uma cultura de servidão, submissão e dependência, num estado balofo."</w:t>
      </w:r>
      <w:proofErr w:type="gramStart"/>
      <w:r w:rsidRPr="00176FAB">
        <w:rPr>
          <w:rStyle w:val="nfase"/>
          <w:rFonts w:ascii="Century" w:hAnsi="Century" w:cs="Tahoma"/>
          <w:sz w:val="20"/>
          <w:szCs w:val="20"/>
        </w:rPr>
        <w:t xml:space="preserve"> </w:t>
      </w:r>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w:t>
      </w:r>
      <w:proofErr w:type="gramStart"/>
      <w:r w:rsidRPr="00747127">
        <w:rPr>
          <w:rStyle w:val="nfase"/>
          <w:rFonts w:ascii="Century" w:hAnsi="Century" w:cs="Tahoma"/>
          <w:i w:val="0"/>
          <w:sz w:val="20"/>
          <w:szCs w:val="20"/>
        </w:rPr>
        <w:t>a liberdade individual, os gastos controlados, a transparência</w:t>
      </w:r>
      <w:proofErr w:type="gramEnd"/>
      <w:r w:rsidRPr="00747127">
        <w:rPr>
          <w:rStyle w:val="nfase"/>
          <w:rFonts w:ascii="Century" w:hAnsi="Century" w:cs="Tahoma"/>
          <w:i w:val="0"/>
          <w:sz w:val="20"/>
          <w:szCs w:val="20"/>
        </w:rPr>
        <w:t xml:space="preserve">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Bem </w:t>
      </w:r>
      <w:proofErr w:type="spellStart"/>
      <w:r w:rsidRPr="00747127">
        <w:rPr>
          <w:rStyle w:val="nfase"/>
          <w:rFonts w:ascii="Century" w:hAnsi="Century" w:cs="Tahoma"/>
          <w:i w:val="0"/>
          <w:sz w:val="20"/>
          <w:szCs w:val="20"/>
        </w:rPr>
        <w:t>Zruel</w:t>
      </w:r>
      <w:proofErr w:type="spellEnd"/>
      <w:r w:rsidRPr="00747127">
        <w:rPr>
          <w:rStyle w:val="nfase"/>
          <w:rFonts w:ascii="Century" w:hAnsi="Century" w:cs="Tahoma"/>
          <w:i w:val="0"/>
          <w:sz w:val="20"/>
          <w:szCs w:val="20"/>
        </w:rPr>
        <w:t>,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w:t>
      </w:r>
      <w:proofErr w:type="gramStart"/>
      <w:r>
        <w:rPr>
          <w:rStyle w:val="nfase"/>
          <w:rFonts w:ascii="Century" w:hAnsi="Century" w:cs="Tahoma"/>
          <w:sz w:val="20"/>
          <w:szCs w:val="20"/>
        </w:rPr>
        <w:t xml:space="preserve">  </w:t>
      </w:r>
      <w:proofErr w:type="gramEnd"/>
      <w:r>
        <w:rPr>
          <w:rStyle w:val="nfase"/>
          <w:rFonts w:ascii="Century" w:hAnsi="Century" w:cs="Tahoma"/>
          <w:sz w:val="20"/>
          <w:szCs w:val="20"/>
        </w:rPr>
        <w:t>(argumento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DE475D"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w:t>
      </w:r>
      <w:r w:rsidR="00566D74">
        <w:rPr>
          <w:rStyle w:val="nfase"/>
          <w:rFonts w:ascii="Century" w:hAnsi="Century" w:cs="Tahoma"/>
          <w:i w:val="0"/>
          <w:sz w:val="20"/>
          <w:szCs w:val="20"/>
        </w:rPr>
        <w:t xml:space="preserve"> que</w:t>
      </w:r>
      <w:r w:rsidRPr="00AB39A2">
        <w:rPr>
          <w:rStyle w:val="nfase"/>
          <w:rFonts w:ascii="Century" w:hAnsi="Century" w:cs="Tahoma"/>
          <w:i w:val="0"/>
          <w:sz w:val="20"/>
          <w:szCs w:val="20"/>
        </w:rPr>
        <w:t xml:space="preserve"> é quase igual à taxa dos países emergentes.  Isto é um privilégio incompreensível.</w:t>
      </w:r>
    </w:p>
    <w:p w:rsidR="00DE475D" w:rsidRPr="00AB39A2" w:rsidRDefault="00DE475D" w:rsidP="00B452F5">
      <w:pPr>
        <w:pStyle w:val="PargrafodaLista"/>
        <w:numPr>
          <w:ilvl w:val="0"/>
          <w:numId w:val="24"/>
        </w:numPr>
        <w:spacing w:after="0" w:line="240" w:lineRule="auto"/>
        <w:rPr>
          <w:rStyle w:val="nfase"/>
          <w:rFonts w:cs="Tahoma"/>
          <w:i w:val="0"/>
        </w:rPr>
      </w:pPr>
      <w:proofErr w:type="gramStart"/>
      <w:r>
        <w:rPr>
          <w:rStyle w:val="nfase"/>
          <w:rFonts w:ascii="Century" w:hAnsi="Century" w:cs="Tahoma"/>
          <w:i w:val="0"/>
          <w:sz w:val="20"/>
          <w:szCs w:val="20"/>
        </w:rPr>
        <w:t>Implementar</w:t>
      </w:r>
      <w:proofErr w:type="gramEnd"/>
      <w:r>
        <w:rPr>
          <w:rStyle w:val="nfase"/>
          <w:rFonts w:ascii="Century" w:hAnsi="Century" w:cs="Tahoma"/>
          <w:i w:val="0"/>
          <w:sz w:val="20"/>
          <w:szCs w:val="20"/>
        </w:rPr>
        <w:t xml:space="preserve"> com urgência as reformas: previdenciária, tributária, trabalhista</w:t>
      </w:r>
      <w:r w:rsidR="009C6975">
        <w:rPr>
          <w:rStyle w:val="nfase"/>
          <w:rFonts w:ascii="Century" w:hAnsi="Century" w:cs="Tahoma"/>
          <w:i w:val="0"/>
          <w:sz w:val="20"/>
          <w:szCs w:val="20"/>
        </w:rPr>
        <w:t>,</w:t>
      </w:r>
      <w:r w:rsidR="00723768">
        <w:rPr>
          <w:rStyle w:val="nfase"/>
          <w:rFonts w:ascii="Century" w:hAnsi="Century" w:cs="Tahoma"/>
          <w:i w:val="0"/>
          <w:sz w:val="20"/>
          <w:szCs w:val="20"/>
        </w:rPr>
        <w:t xml:space="preserve"> saúde, educacional</w:t>
      </w:r>
      <w:r w:rsidR="005E4946">
        <w:rPr>
          <w:rStyle w:val="nfase"/>
          <w:rFonts w:ascii="Century" w:hAnsi="Century" w:cs="Tahoma"/>
          <w:i w:val="0"/>
          <w:sz w:val="20"/>
          <w:szCs w:val="20"/>
        </w:rPr>
        <w:t>, política</w:t>
      </w:r>
      <w:r w:rsidR="007631C1">
        <w:rPr>
          <w:rStyle w:val="nfase"/>
          <w:rFonts w:ascii="Century" w:hAnsi="Century" w:cs="Tahoma"/>
          <w:i w:val="0"/>
          <w:sz w:val="20"/>
          <w:szCs w:val="20"/>
        </w:rPr>
        <w:t xml:space="preserve"> (com redução imperiosa de número de representantes nas casas legislativas)</w:t>
      </w:r>
      <w:r w:rsidR="00723768">
        <w:rPr>
          <w:rStyle w:val="nfase"/>
          <w:rFonts w:ascii="Century" w:hAnsi="Century" w:cs="Tahoma"/>
          <w:i w:val="0"/>
          <w:sz w:val="20"/>
          <w:szCs w:val="20"/>
        </w:rPr>
        <w:t xml:space="preserve"> e segurança ouvindo os setores da sociedade,</w:t>
      </w:r>
      <w:r w:rsidR="00B34674">
        <w:rPr>
          <w:rStyle w:val="nfase"/>
          <w:rFonts w:ascii="Century" w:hAnsi="Century" w:cs="Tahoma"/>
          <w:i w:val="0"/>
          <w:sz w:val="20"/>
          <w:szCs w:val="20"/>
        </w:rPr>
        <w:t xml:space="preserve"> através de suas instituições,</w:t>
      </w:r>
      <w:r w:rsidR="00723768">
        <w:rPr>
          <w:rStyle w:val="nfase"/>
          <w:rFonts w:ascii="Century" w:hAnsi="Century" w:cs="Tahoma"/>
          <w:i w:val="0"/>
          <w:sz w:val="20"/>
          <w:szCs w:val="20"/>
        </w:rPr>
        <w:t xml:space="preserve"> dando prazos ao retorno, para se evitar demoras exageradas.</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8"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9" w:history="1">
        <w:r w:rsidRPr="00667472">
          <w:rPr>
            <w:rStyle w:val="Hyperlink"/>
            <w:i/>
          </w:rPr>
          <w:t>http://www.movimentofederalista.org.br/</w:t>
        </w:r>
      </w:hyperlink>
      <w:r w:rsidRPr="00667472">
        <w:rPr>
          <w:rStyle w:val="nfase"/>
          <w:rFonts w:cs="Tahoma"/>
          <w:i w:val="0"/>
        </w:rPr>
        <w:t>.</w:t>
      </w:r>
      <w:r w:rsidR="00C13A17">
        <w:rPr>
          <w:rStyle w:val="nfase"/>
          <w:rFonts w:cs="Tahoma"/>
          <w:i w:val="0"/>
        </w:rPr>
        <w:t xml:space="preserve"> </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w:t>
      </w:r>
      <w:r w:rsidR="00C13A17">
        <w:rPr>
          <w:rStyle w:val="nfase"/>
          <w:rFonts w:cs="Tahoma"/>
          <w:i w:val="0"/>
        </w:rPr>
        <w:t xml:space="preserve"> (quando hoje uma média 75% vai para Brasília)</w:t>
      </w:r>
      <w:r w:rsidRPr="00667472">
        <w:rPr>
          <w:rStyle w:val="nfase"/>
          <w:rFonts w:cs="Tahoma"/>
          <w:i w:val="0"/>
        </w:rPr>
        <w:t>.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3A429E" w:rsidRDefault="003A429E"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 xml:space="preserve">O cientista político americano Steven </w:t>
      </w:r>
      <w:proofErr w:type="spellStart"/>
      <w:r w:rsidRPr="001F662E">
        <w:rPr>
          <w:rFonts w:ascii="Century" w:eastAsia="Times New Roman" w:hAnsi="Century"/>
          <w:color w:val="141823"/>
        </w:rPr>
        <w:t>Brams</w:t>
      </w:r>
      <w:proofErr w:type="spellEnd"/>
      <w:r>
        <w:rPr>
          <w:rFonts w:ascii="Century" w:eastAsia="Times New Roman" w:hAnsi="Century"/>
          <w:color w:val="141823"/>
        </w:rPr>
        <w:t xml:space="preserve"> (</w:t>
      </w:r>
      <w:hyperlink r:id="rId30" w:history="1">
        <w:r w:rsidRPr="006E0218">
          <w:rPr>
            <w:rStyle w:val="Hyperlink"/>
            <w:rFonts w:ascii="Century" w:eastAsia="Times New Roman" w:hAnsi="Century"/>
          </w:rPr>
          <w:t>https://en.wikipedia.org/wiki/Steven_Brams</w:t>
        </w:r>
      </w:hyperlink>
      <w:proofErr w:type="gramStart"/>
      <w:r>
        <w:rPr>
          <w:rFonts w:ascii="Century" w:eastAsia="Times New Roman" w:hAnsi="Century"/>
          <w:color w:val="141823"/>
        </w:rPr>
        <w:t xml:space="preserve"> )</w:t>
      </w:r>
      <w:proofErr w:type="gramEnd"/>
      <w:r>
        <w:rPr>
          <w:rFonts w:ascii="Century" w:eastAsia="Times New Roman" w:hAnsi="Century"/>
          <w:color w:val="141823"/>
        </w:rPr>
        <w:t xml:space="preserve">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ia e no dia a dia da sociedade."</w:t>
      </w:r>
      <w:proofErr w:type="gramStart"/>
      <w:r>
        <w:rPr>
          <w:rFonts w:ascii="Century" w:eastAsia="Times New Roman" w:hAnsi="Century"/>
          <w:i/>
          <w:color w:val="141823"/>
        </w:rPr>
        <w:t xml:space="preserv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roofErr w:type="gramEnd"/>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proofErr w:type="gramStart"/>
      <w:r w:rsidRPr="009044AA">
        <w:rPr>
          <w:rFonts w:ascii="Century" w:eastAsia="Times New Roman" w:hAnsi="Century"/>
          <w:i/>
          <w:color w:val="141823"/>
        </w:rPr>
        <w:t>, beneficia</w:t>
      </w:r>
      <w:proofErr w:type="gramEnd"/>
      <w:r w:rsidRPr="009044AA">
        <w:rPr>
          <w:rFonts w:ascii="Century" w:eastAsia="Times New Roman" w:hAnsi="Century"/>
          <w:i/>
          <w:color w:val="141823"/>
        </w:rPr>
        <w:t xml:space="preserve">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 xml:space="preserve">A social democracia é um comunismo mais </w:t>
      </w:r>
      <w:proofErr w:type="spellStart"/>
      <w:r w:rsidRPr="00145BF5">
        <w:rPr>
          <w:rFonts w:ascii="Century" w:eastAsia="Times New Roman" w:hAnsi="Century"/>
          <w:i/>
          <w:color w:val="141823"/>
        </w:rPr>
        <w:t>ligth</w:t>
      </w:r>
      <w:proofErr w:type="spellEnd"/>
      <w:r w:rsidRPr="00145BF5">
        <w:rPr>
          <w:rFonts w:ascii="Century" w:eastAsia="Times New Roman" w:hAnsi="Century"/>
          <w:i/>
          <w:color w:val="141823"/>
        </w:rPr>
        <w:t>,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 xml:space="preserve">Luan </w:t>
      </w:r>
      <w:proofErr w:type="spellStart"/>
      <w:r w:rsidRPr="009A322E">
        <w:rPr>
          <w:rFonts w:ascii="Century" w:hAnsi="Century"/>
          <w:color w:val="414042"/>
          <w:sz w:val="20"/>
          <w:szCs w:val="20"/>
        </w:rPr>
        <w:t>Sperandio</w:t>
      </w:r>
      <w:proofErr w:type="spellEnd"/>
      <w:r w:rsidRPr="009A322E">
        <w:rPr>
          <w:rFonts w:ascii="Century" w:hAnsi="Century"/>
          <w:color w:val="414042"/>
          <w:sz w:val="20"/>
          <w:szCs w:val="20"/>
        </w:rPr>
        <w:t xml:space="preserve">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2"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3" w:tgtFrame="_blank" w:history="1">
        <w:r w:rsidRPr="00046096">
          <w:rPr>
            <w:rStyle w:val="Forte"/>
            <w:rFonts w:ascii="Century" w:eastAsiaTheme="majorEastAsia" w:hAnsi="Century"/>
            <w:i/>
            <w:color w:val="auto"/>
            <w:sz w:val="20"/>
            <w:szCs w:val="20"/>
          </w:rPr>
          <w:t xml:space="preserve">Bruno </w:t>
        </w:r>
        <w:proofErr w:type="spellStart"/>
        <w:r w:rsidRPr="00046096">
          <w:rPr>
            <w:rStyle w:val="Forte"/>
            <w:rFonts w:ascii="Century" w:eastAsiaTheme="majorEastAsia" w:hAnsi="Century"/>
            <w:i/>
            <w:color w:val="auto"/>
            <w:sz w:val="20"/>
            <w:szCs w:val="20"/>
          </w:rPr>
          <w:t>Salama</w:t>
        </w:r>
        <w:proofErr w:type="spellEnd"/>
        <w:r w:rsidRPr="00046096">
          <w:rPr>
            <w:rStyle w:val="Forte"/>
            <w:rFonts w:ascii="Century" w:eastAsiaTheme="majorEastAsia" w:hAnsi="Century"/>
            <w:i/>
            <w:color w:val="auto"/>
            <w:sz w:val="20"/>
            <w:szCs w:val="20"/>
          </w:rPr>
          <w:t>,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proofErr w:type="gramStart"/>
      <w:r w:rsidRPr="00046096">
        <w:rPr>
          <w:rFonts w:ascii="Century" w:hAnsi="Century"/>
          <w:i/>
          <w:color w:val="auto"/>
          <w:sz w:val="20"/>
          <w:szCs w:val="20"/>
        </w:rPr>
        <w:t xml:space="preserve">  </w:t>
      </w:r>
      <w:proofErr w:type="gramEnd"/>
      <w:r w:rsidRPr="00046096">
        <w:rPr>
          <w:rFonts w:ascii="Century" w:hAnsi="Century"/>
          <w:i/>
          <w:color w:val="auto"/>
          <w:sz w:val="20"/>
          <w:szCs w:val="20"/>
        </w:rPr>
        <w:t>e  levando o país a </w:t>
      </w:r>
      <w:hyperlink r:id="rId34"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DE6BC3" w:rsidRDefault="00DE6BC3"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01 – Menos tributos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03 – Menos número</w:t>
      </w:r>
      <w:proofErr w:type="gramEnd"/>
      <w:r>
        <w:rPr>
          <w:rFonts w:ascii="Century" w:hAnsi="Century"/>
          <w:color w:val="auto"/>
          <w:sz w:val="20"/>
          <w:szCs w:val="20"/>
        </w:rPr>
        <w:t xml:space="preserve">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09 – Políticos, governantes e governados subordinados às mesmas </w:t>
      </w:r>
      <w:proofErr w:type="gramStart"/>
      <w:r>
        <w:rPr>
          <w:rFonts w:ascii="Century" w:hAnsi="Century"/>
          <w:color w:val="auto"/>
          <w:sz w:val="20"/>
          <w:szCs w:val="20"/>
        </w:rPr>
        <w:t>leis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10 – Investimentos maciços na educação, segurança e </w:t>
      </w:r>
      <w:proofErr w:type="gramStart"/>
      <w:r>
        <w:rPr>
          <w:rFonts w:ascii="Century" w:hAnsi="Century"/>
          <w:color w:val="auto"/>
          <w:sz w:val="20"/>
          <w:szCs w:val="20"/>
        </w:rPr>
        <w:t>saúde</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11 – Facilidade</w:t>
      </w:r>
      <w:proofErr w:type="gramEnd"/>
      <w:r>
        <w:rPr>
          <w:rFonts w:ascii="Century" w:hAnsi="Century"/>
          <w:color w:val="auto"/>
          <w:sz w:val="20"/>
          <w:szCs w:val="20"/>
        </w:rPr>
        <w:t xml:space="preserv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12 – </w:t>
      </w:r>
      <w:proofErr w:type="gramStart"/>
      <w:r>
        <w:rPr>
          <w:rFonts w:ascii="Century" w:hAnsi="Century"/>
          <w:color w:val="auto"/>
          <w:sz w:val="20"/>
          <w:szCs w:val="20"/>
        </w:rPr>
        <w:t>Reforma</w:t>
      </w:r>
      <w:proofErr w:type="gramEnd"/>
      <w:r>
        <w:rPr>
          <w:rFonts w:ascii="Century" w:hAnsi="Century"/>
          <w:color w:val="auto"/>
          <w:sz w:val="20"/>
          <w:szCs w:val="20"/>
        </w:rPr>
        <w:t xml:space="preserve">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lastRenderedPageBreak/>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Primeiramente quero </w:t>
      </w:r>
      <w:proofErr w:type="gramStart"/>
      <w:r>
        <w:rPr>
          <w:rFonts w:ascii="Century" w:eastAsia="Times New Roman" w:hAnsi="Century"/>
          <w:lang w:eastAsia="pt-BR"/>
        </w:rPr>
        <w:t>tecer comentários</w:t>
      </w:r>
      <w:proofErr w:type="gramEnd"/>
      <w:r>
        <w:rPr>
          <w:rFonts w:ascii="Century" w:eastAsia="Times New Roman" w:hAnsi="Century"/>
          <w:lang w:eastAsia="pt-BR"/>
        </w:rPr>
        <w:t xml:space="preserve">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(O fator humano é o elo mais fraco no esforço de qualquer empresa para proteger os seus dados.</w:t>
      </w:r>
      <w:proofErr w:type="gramStart"/>
      <w:r w:rsidRPr="005025AC">
        <w:rPr>
          <w:rFonts w:ascii="Century" w:eastAsia="Times New Roman" w:hAnsi="Century" w:cs="Arial"/>
          <w:lang w:eastAsia="pt-BR"/>
        </w:rPr>
        <w:t>)</w:t>
      </w:r>
      <w:proofErr w:type="gramEnd"/>
      <w:r w:rsidRPr="005025AC">
        <w:rPr>
          <w:rFonts w:ascii="Century" w:eastAsia="Times New Roman" w:hAnsi="Century" w:cs="Arial"/>
          <w:lang w:eastAsia="pt-BR"/>
        </w:rPr>
        <w:t xml:space="preserve">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 xml:space="preserve">Mas como se proteger de golpistas que utilizam esta técnica? A melhor maneira é sabendo como os engenheiros sociais agem e ficar sempre atento ao fornecer informações. A equipe do </w:t>
      </w:r>
      <w:proofErr w:type="spellStart"/>
      <w:r w:rsidRPr="00CD654B">
        <w:rPr>
          <w:rFonts w:ascii="Century" w:hAnsi="Century"/>
          <w:color w:val="333333"/>
          <w:sz w:val="20"/>
          <w:szCs w:val="20"/>
        </w:rPr>
        <w:t>Baixaki</w:t>
      </w:r>
      <w:proofErr w:type="spellEnd"/>
      <w:r w:rsidRPr="00CD654B">
        <w:rPr>
          <w:rFonts w:ascii="Century" w:hAnsi="Century"/>
          <w:color w:val="333333"/>
          <w:sz w:val="20"/>
          <w:szCs w:val="20"/>
        </w:rPr>
        <w:t xml:space="preserve">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A engenharia social criminosa estuda tal linguagem para tirar o máximo proveito disso. O motivo é simples: se alguém fala com você utilizando uma linguagem que se reconheça é mais fácil sentir-se seguro e a </w:t>
      </w:r>
      <w:proofErr w:type="gramStart"/>
      <w:r w:rsidRPr="00BD7796">
        <w:rPr>
          <w:rFonts w:ascii="Century" w:hAnsi="Century"/>
          <w:i/>
          <w:color w:val="000000" w:themeColor="text1"/>
          <w:sz w:val="20"/>
          <w:szCs w:val="20"/>
        </w:rPr>
        <w:t>baixar a guarda</w:t>
      </w:r>
      <w:proofErr w:type="gramEnd"/>
      <w:r w:rsidRPr="00BD7796">
        <w:rPr>
          <w:rFonts w:ascii="Century" w:hAnsi="Century"/>
          <w:i/>
          <w:color w:val="000000" w:themeColor="text1"/>
          <w:sz w:val="20"/>
          <w:szCs w:val="20"/>
        </w:rPr>
        <w:t>,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proofErr w:type="spellStart"/>
      <w:r w:rsidRPr="00BD7796">
        <w:rPr>
          <w:rStyle w:val="nfase"/>
          <w:rFonts w:ascii="Century" w:eastAsiaTheme="majorEastAsia" w:hAnsi="Century"/>
          <w:color w:val="000000" w:themeColor="text1"/>
          <w:sz w:val="20"/>
          <w:szCs w:val="20"/>
        </w:rPr>
        <w:t>spoofing</w:t>
      </w:r>
      <w:proofErr w:type="spellEnd"/>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proofErr w:type="spellStart"/>
      <w:r w:rsidR="00635C47">
        <w:fldChar w:fldCharType="begin"/>
      </w:r>
      <w:r w:rsidR="00635C47">
        <w:instrText xml:space="preserve"> HYPERLINK "http://www.baixaki.com.br/info/223-o-que-e-spam-.htm" \t "_blank" </w:instrText>
      </w:r>
      <w:r w:rsidR="00635C47">
        <w:fldChar w:fldCharType="separate"/>
      </w:r>
      <w:proofErr w:type="gramStart"/>
      <w:r w:rsidRPr="00BD7796">
        <w:rPr>
          <w:rStyle w:val="Hyperlink"/>
          <w:rFonts w:ascii="Century" w:eastAsiaTheme="majorEastAsia" w:hAnsi="Century"/>
          <w:b/>
          <w:bCs/>
          <w:i/>
          <w:color w:val="000000" w:themeColor="text1"/>
          <w:sz w:val="20"/>
          <w:szCs w:val="20"/>
        </w:rPr>
        <w:t>SPAMs</w:t>
      </w:r>
      <w:proofErr w:type="spellEnd"/>
      <w:proofErr w:type="gramEnd"/>
      <w:r w:rsidR="00635C47">
        <w:rPr>
          <w:rStyle w:val="Hyperlink"/>
          <w:rFonts w:ascii="Century" w:eastAsiaTheme="majorEastAsia" w:hAnsi="Century"/>
          <w:b/>
          <w:bCs/>
          <w:i/>
          <w:color w:val="000000" w:themeColor="text1"/>
          <w:sz w:val="20"/>
          <w:szCs w:val="20"/>
        </w:rPr>
        <w:fldChar w:fldCharType="end"/>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Este é um dos ataques mais comuns e </w:t>
      </w:r>
      <w:proofErr w:type="gramStart"/>
      <w:r w:rsidRPr="00BD7796">
        <w:rPr>
          <w:rFonts w:ascii="Century" w:hAnsi="Century"/>
          <w:i/>
          <w:color w:val="000000" w:themeColor="text1"/>
          <w:sz w:val="20"/>
          <w:szCs w:val="20"/>
        </w:rPr>
        <w:t>é</w:t>
      </w:r>
      <w:proofErr w:type="gramEnd"/>
      <w:r w:rsidRPr="00BD7796">
        <w:rPr>
          <w:rFonts w:ascii="Century" w:hAnsi="Century"/>
          <w:i/>
          <w:color w:val="000000" w:themeColor="text1"/>
          <w:sz w:val="20"/>
          <w:szCs w:val="20"/>
        </w:rPr>
        <w:t xml:space="preserve">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A maioria dos textos contém um link que encaminha o usuário para uma página </w:t>
      </w:r>
      <w:r w:rsidRPr="00BD7796">
        <w:rPr>
          <w:rFonts w:ascii="Century" w:hAnsi="Century"/>
          <w:i/>
          <w:color w:val="000000" w:themeColor="text1"/>
          <w:sz w:val="20"/>
          <w:szCs w:val="20"/>
        </w:rPr>
        <w:lastRenderedPageBreak/>
        <w:t xml:space="preserve">falsa de banco, </w:t>
      </w:r>
      <w:proofErr w:type="gramStart"/>
      <w:r w:rsidRPr="00BD7796">
        <w:rPr>
          <w:rFonts w:ascii="Century" w:hAnsi="Century"/>
          <w:i/>
          <w:color w:val="000000" w:themeColor="text1"/>
          <w:sz w:val="20"/>
          <w:szCs w:val="20"/>
        </w:rPr>
        <w:t>contas</w:t>
      </w:r>
      <w:proofErr w:type="gramEnd"/>
      <w:r w:rsidRPr="00BD7796">
        <w:rPr>
          <w:rFonts w:ascii="Century" w:hAnsi="Century"/>
          <w:i/>
          <w:color w:val="000000" w:themeColor="text1"/>
          <w:sz w:val="20"/>
          <w:szCs w:val="20"/>
        </w:rPr>
        <w:t xml:space="preserve"> de email, sites de relacionamento, etc. Ao entrar com os dados solicitados, o usuário está, na verdade, enviando o </w:t>
      </w:r>
      <w:proofErr w:type="spellStart"/>
      <w:r w:rsidRPr="00BD7796">
        <w:rPr>
          <w:rFonts w:ascii="Century" w:hAnsi="Century"/>
          <w:i/>
          <w:color w:val="000000" w:themeColor="text1"/>
          <w:sz w:val="20"/>
          <w:szCs w:val="20"/>
        </w:rPr>
        <w:t>login</w:t>
      </w:r>
      <w:proofErr w:type="spellEnd"/>
      <w:r w:rsidRPr="00BD7796">
        <w:rPr>
          <w:rFonts w:ascii="Century" w:hAnsi="Century"/>
          <w:i/>
          <w:color w:val="000000" w:themeColor="text1"/>
          <w:sz w:val="20"/>
          <w:szCs w:val="20"/>
        </w:rPr>
        <w:t xml:space="preserve">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Sites falsos são criados com endereços muito semelhantes aos do site original, mas estes sites </w:t>
      </w:r>
      <w:proofErr w:type="spellStart"/>
      <w:r w:rsidRPr="00BD7796">
        <w:rPr>
          <w:rFonts w:ascii="Century" w:hAnsi="Century"/>
          <w:i/>
          <w:color w:val="000000" w:themeColor="text1"/>
          <w:sz w:val="20"/>
          <w:szCs w:val="20"/>
        </w:rPr>
        <w:t>fake</w:t>
      </w:r>
      <w:proofErr w:type="spellEnd"/>
      <w:r w:rsidRPr="00BD7796">
        <w:rPr>
          <w:rFonts w:ascii="Century" w:hAnsi="Century"/>
          <w:i/>
          <w:color w:val="000000" w:themeColor="text1"/>
          <w:sz w:val="20"/>
          <w:szCs w:val="20"/>
        </w:rPr>
        <w:t>,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w:t>
      </w:r>
      <w:proofErr w:type="spellStart"/>
      <w:r w:rsidRPr="00BD7796">
        <w:rPr>
          <w:rStyle w:val="nfase"/>
          <w:rFonts w:ascii="Century" w:eastAsiaTheme="majorEastAsia" w:hAnsi="Century"/>
          <w:color w:val="000000" w:themeColor="text1"/>
          <w:sz w:val="20"/>
          <w:szCs w:val="20"/>
        </w:rPr>
        <w:t>pump-and-dump</w:t>
      </w:r>
      <w:proofErr w:type="spellEnd"/>
      <w:r w:rsidRPr="00BD7796">
        <w:rPr>
          <w:rStyle w:val="nfase"/>
          <w:rFonts w:ascii="Century" w:eastAsiaTheme="majorEastAsia" w:hAnsi="Century"/>
          <w:color w:val="000000" w:themeColor="text1"/>
          <w:sz w:val="20"/>
          <w:szCs w:val="20"/>
        </w:rPr>
        <w:t>”</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5"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proofErr w:type="spellStart"/>
      <w:r w:rsidR="00635C47">
        <w:fldChar w:fldCharType="begin"/>
      </w:r>
      <w:r w:rsidR="00635C47">
        <w:instrText xml:space="preserve"> HYPERLINK "http://baixaki.com.br/categorias/182-anti-spywares-e-adwares.htm" \t "_blank" </w:instrText>
      </w:r>
      <w:r w:rsidR="00635C47">
        <w:fldChar w:fldCharType="separate"/>
      </w:r>
      <w:r w:rsidRPr="00BD7796">
        <w:rPr>
          <w:rStyle w:val="Hyperlink"/>
          <w:rFonts w:ascii="Century" w:eastAsiaTheme="majorEastAsia" w:hAnsi="Century"/>
          <w:b/>
          <w:bCs/>
          <w:i/>
          <w:color w:val="000000" w:themeColor="text1"/>
          <w:sz w:val="20"/>
          <w:szCs w:val="20"/>
        </w:rPr>
        <w:t>spywares</w:t>
      </w:r>
      <w:proofErr w:type="spellEnd"/>
      <w:r w:rsidR="00635C47">
        <w:rPr>
          <w:rStyle w:val="Hyperlink"/>
          <w:rFonts w:ascii="Century" w:eastAsiaTheme="majorEastAsia" w:hAnsi="Century"/>
          <w:b/>
          <w:bCs/>
          <w:i/>
          <w:color w:val="000000" w:themeColor="text1"/>
          <w:sz w:val="20"/>
          <w:szCs w:val="20"/>
        </w:rPr>
        <w:fldChar w:fldCharType="end"/>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proofErr w:type="spellStart"/>
      <w:r w:rsidRPr="00CB45AF">
        <w:rPr>
          <w:rFonts w:ascii="Century" w:hAnsi="Century"/>
          <w:b/>
          <w:i/>
          <w:color w:val="000000" w:themeColor="text1"/>
          <w:sz w:val="20"/>
          <w:szCs w:val="20"/>
          <w:u w:val="single"/>
        </w:rPr>
        <w:t>malwares</w:t>
      </w:r>
      <w:proofErr w:type="spellEnd"/>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espertos"</w:t>
      </w:r>
      <w:proofErr w:type="gramStart"/>
      <w:r>
        <w:rPr>
          <w:rFonts w:ascii="Century" w:hAnsi="Century"/>
          <w:i/>
          <w:color w:val="000000" w:themeColor="text1"/>
          <w:sz w:val="20"/>
          <w:szCs w:val="20"/>
        </w:rPr>
        <w:t xml:space="preserve"> </w:t>
      </w:r>
      <w:r>
        <w:rPr>
          <w:rFonts w:ascii="Century" w:hAnsi="Century"/>
          <w:color w:val="000000" w:themeColor="text1"/>
          <w:sz w:val="20"/>
          <w:szCs w:val="20"/>
        </w:rPr>
        <w:t xml:space="preserve"> </w:t>
      </w:r>
      <w:proofErr w:type="gramEnd"/>
      <w:r>
        <w:rPr>
          <w:rFonts w:ascii="Century" w:hAnsi="Century"/>
          <w:color w:val="000000" w:themeColor="text1"/>
          <w:sz w:val="20"/>
          <w:szCs w:val="20"/>
        </w:rPr>
        <w:t xml:space="preserve">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proofErr w:type="gramStart"/>
      <w:r>
        <w:rPr>
          <w:rFonts w:ascii="Century" w:hAnsi="Century"/>
          <w:i/>
          <w:color w:val="000000" w:themeColor="text1"/>
          <w:sz w:val="20"/>
          <w:szCs w:val="20"/>
        </w:rPr>
        <w:t>vaidade</w:t>
      </w:r>
      <w:proofErr w:type="gramEnd"/>
      <w:r>
        <w:rPr>
          <w:rFonts w:ascii="Century" w:hAnsi="Century"/>
          <w:i/>
          <w:color w:val="000000" w:themeColor="text1"/>
          <w:sz w:val="20"/>
          <w:szCs w:val="20"/>
        </w:rPr>
        <w:t xml:space="preserv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proofErr w:type="gramStart"/>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w:t>
      </w:r>
      <w:proofErr w:type="gramEnd"/>
      <w:r w:rsidR="00F778CB">
        <w:rPr>
          <w:rFonts w:ascii="Century" w:hAnsi="Century" w:cs="Arial"/>
          <w:color w:val="000000" w:themeColor="text1"/>
          <w:sz w:val="20"/>
          <w:szCs w:val="20"/>
        </w:rPr>
        <w:t>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6"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lastRenderedPageBreak/>
        <w:t xml:space="preserve">"Uma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w:t>
      </w:r>
      <w:proofErr w:type="gramStart"/>
      <w:r w:rsidRPr="00DC151E">
        <w:rPr>
          <w:rFonts w:ascii="Century" w:hAnsi="Century"/>
          <w:i/>
          <w:color w:val="auto"/>
          <w:sz w:val="20"/>
          <w:szCs w:val="20"/>
        </w:rPr>
        <w:t>Unesco</w:t>
      </w:r>
      <w:proofErr w:type="gramEnd"/>
      <w:r w:rsidRPr="00DC151E">
        <w:rPr>
          <w:rFonts w:ascii="Century" w:hAnsi="Century"/>
          <w:i/>
          <w:color w:val="auto"/>
          <w:sz w:val="20"/>
          <w:szCs w:val="20"/>
        </w:rPr>
        <w:t>, Conselho da Europa, Comissão de Bruxelas e OCDE</w:t>
      </w:r>
      <w:r w:rsidR="00BF3E4C">
        <w:rPr>
          <w:rFonts w:ascii="Century" w:hAnsi="Century"/>
          <w:i/>
          <w:color w:val="auto"/>
          <w:sz w:val="20"/>
          <w:szCs w:val="20"/>
        </w:rPr>
        <w:t>-</w:t>
      </w:r>
      <w:proofErr w:type="spellStart"/>
      <w:r w:rsidR="00BF3E4C">
        <w:rPr>
          <w:rFonts w:ascii="Century" w:hAnsi="Century"/>
          <w:i/>
          <w:color w:val="auto"/>
          <w:sz w:val="20"/>
          <w:szCs w:val="20"/>
        </w:rPr>
        <w:t>Oganização</w:t>
      </w:r>
      <w:proofErr w:type="spellEnd"/>
      <w:r w:rsidR="00BF3E4C">
        <w:rPr>
          <w:rFonts w:ascii="Century" w:hAnsi="Century"/>
          <w:i/>
          <w:color w:val="auto"/>
          <w:sz w:val="20"/>
          <w:szCs w:val="20"/>
        </w:rPr>
        <w:t xml:space="preserve">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 xml:space="preserve">Espantosa confissão na qual o autor reconhece </w:t>
      </w:r>
      <w:proofErr w:type="gramStart"/>
      <w:r w:rsidR="00DC151E" w:rsidRPr="00E94331">
        <w:rPr>
          <w:rFonts w:ascii="Century" w:hAnsi="Century" w:cs="Tahoma"/>
        </w:rPr>
        <w:t>que</w:t>
      </w:r>
      <w:proofErr w:type="gramEnd"/>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proofErr w:type="gramStart"/>
      <w:r w:rsidR="000E07E4">
        <w:rPr>
          <w:rFonts w:ascii="Century" w:hAnsi="Century" w:cs="Tahoma"/>
          <w:i/>
        </w:rPr>
        <w:t>"</w:t>
      </w:r>
      <w:proofErr w:type="gramEnd"/>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w:t>
      </w:r>
      <w:proofErr w:type="gramStart"/>
      <w:r w:rsidRPr="00A22CAF">
        <w:rPr>
          <w:rFonts w:ascii="Century" w:hAnsi="Century" w:cs="Tahoma"/>
          <w:i/>
        </w:rPr>
        <w:t xml:space="preserve">  </w:t>
      </w:r>
      <w:proofErr w:type="gramEnd"/>
      <w:r w:rsidRPr="00A22CAF">
        <w:rPr>
          <w:rFonts w:ascii="Century" w:hAnsi="Century" w:cs="Tahoma"/>
          <w:i/>
        </w:rPr>
        <w:t>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w:t>
      </w:r>
      <w:proofErr w:type="gramStart"/>
      <w:r w:rsidRPr="00A22CAF">
        <w:rPr>
          <w:rFonts w:ascii="Century" w:hAnsi="Century" w:cs="Tahoma"/>
          <w:i/>
        </w:rPr>
        <w:t xml:space="preserve">E por que, </w:t>
      </w:r>
      <w:r w:rsidR="00854A20">
        <w:rPr>
          <w:rFonts w:ascii="Century" w:hAnsi="Century" w:cs="Tahoma"/>
          <w:i/>
        </w:rPr>
        <w:t>"</w:t>
      </w:r>
      <w:proofErr w:type="spellStart"/>
      <w:r w:rsidRPr="00A22CAF">
        <w:rPr>
          <w:rFonts w:ascii="Century" w:hAnsi="Century" w:cs="Tahoma"/>
          <w:i/>
        </w:rPr>
        <w:t>nolens</w:t>
      </w:r>
      <w:proofErr w:type="spellEnd"/>
      <w:r w:rsidR="00854A20">
        <w:rPr>
          <w:rFonts w:ascii="Century" w:hAnsi="Century" w:cs="Tahoma"/>
          <w:i/>
        </w:rPr>
        <w:t>"</w:t>
      </w:r>
      <w:r w:rsidRPr="00A22CAF">
        <w:rPr>
          <w:rFonts w:ascii="Century" w:hAnsi="Century" w:cs="Tahoma"/>
          <w:i/>
        </w:rPr>
        <w:t xml:space="preserve">, </w:t>
      </w:r>
      <w:r w:rsidR="00854A20">
        <w:rPr>
          <w:rFonts w:ascii="Century" w:hAnsi="Century" w:cs="Tahoma"/>
          <w:i/>
        </w:rPr>
        <w:t>"</w:t>
      </w:r>
      <w:proofErr w:type="spellStart"/>
      <w:r w:rsidRPr="00A22CAF">
        <w:rPr>
          <w:rFonts w:ascii="Century" w:hAnsi="Century" w:cs="Tahoma"/>
          <w:i/>
        </w:rPr>
        <w:t>volens</w:t>
      </w:r>
      <w:proofErr w:type="spellEnd"/>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roofErr w:type="gramEnd"/>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Eis os pontos essenciais divulgados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Os seus métodos (da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lastRenderedPageBreak/>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w:t>
      </w:r>
      <w:proofErr w:type="gramStart"/>
      <w:r w:rsidR="00083860">
        <w:rPr>
          <w:rFonts w:ascii="Century" w:eastAsia="Times New Roman" w:hAnsi="Century" w:cs="Arial"/>
          <w:i/>
          <w:lang w:eastAsia="pt-BR"/>
        </w:rPr>
        <w:t xml:space="preserve"> </w:t>
      </w:r>
      <w:r w:rsidR="00D34811">
        <w:rPr>
          <w:rFonts w:ascii="Century" w:eastAsia="Times New Roman" w:hAnsi="Century" w:cs="Arial"/>
          <w:lang w:eastAsia="pt-BR"/>
        </w:rPr>
        <w:t xml:space="preserve"> </w:t>
      </w:r>
      <w:proofErr w:type="gramEnd"/>
      <w:r w:rsidR="00D34811">
        <w:rPr>
          <w:rFonts w:ascii="Century" w:eastAsia="Times New Roman" w:hAnsi="Century" w:cs="Arial"/>
          <w:lang w:eastAsia="pt-BR"/>
        </w:rPr>
        <w:t xml:space="preserve">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xml:space="preserve">: é </w:t>
      </w:r>
      <w:proofErr w:type="gramStart"/>
      <w:r>
        <w:rPr>
          <w:rFonts w:ascii="Century" w:hAnsi="Century" w:cs="Tahoma"/>
        </w:rPr>
        <w:t>proposto</w:t>
      </w:r>
      <w:proofErr w:type="gramEnd"/>
      <w:r>
        <w:rPr>
          <w:rFonts w:ascii="Century" w:hAnsi="Century" w:cs="Tahoma"/>
        </w:rPr>
        <w:t xml:space="preserve">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roofErr w:type="gramStart"/>
      <w:r w:rsidR="00AB293D">
        <w:rPr>
          <w:rFonts w:ascii="Century" w:eastAsia="Times New Roman" w:hAnsi="Century" w:cs="Arial"/>
          <w:i/>
          <w:lang w:eastAsia="pt-BR"/>
        </w:rPr>
        <w:t>"</w:t>
      </w:r>
      <w:proofErr w:type="gramEnd"/>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proofErr w:type="gramStart"/>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educacionais.</w:t>
      </w:r>
      <w:proofErr w:type="gramEnd"/>
      <w:r w:rsidR="00F367C5">
        <w:rPr>
          <w:rFonts w:ascii="Century" w:eastAsia="Times New Roman" w:hAnsi="Century" w:cs="Arial"/>
          <w:i/>
          <w:lang w:eastAsia="pt-BR"/>
        </w:rPr>
        <w:t xml:space="preserve">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roofErr w:type="gramStart"/>
      <w:r w:rsidR="00C00801">
        <w:rPr>
          <w:rFonts w:ascii="Century" w:eastAsia="Times New Roman" w:hAnsi="Century" w:cs="Arial"/>
          <w:i/>
          <w:lang w:eastAsia="pt-BR"/>
        </w:rPr>
        <w:t>"</w:t>
      </w:r>
      <w:proofErr w:type="gramEnd"/>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w:t>
      </w:r>
      <w:proofErr w:type="gramStart"/>
      <w:r w:rsidRPr="005916AC">
        <w:rPr>
          <w:rFonts w:ascii="Century" w:eastAsia="Times New Roman" w:hAnsi="Century" w:cs="Arial"/>
          <w:lang w:eastAsia="pt-BR"/>
        </w:rPr>
        <w:t>e</w:t>
      </w:r>
      <w:proofErr w:type="gramEnd"/>
      <w:r w:rsidRPr="005916AC">
        <w:rPr>
          <w:rFonts w:ascii="Century" w:eastAsia="Times New Roman" w:hAnsi="Century" w:cs="Arial"/>
          <w:lang w:eastAsia="pt-BR"/>
        </w:rPr>
        <w:t xml:space="preserv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lastRenderedPageBreak/>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roofErr w:type="gramStart"/>
      <w:r w:rsidRPr="005916AC">
        <w:rPr>
          <w:rFonts w:ascii="Century" w:eastAsia="Times New Roman" w:hAnsi="Century" w:cs="Arial"/>
          <w:lang w:eastAsia="pt-BR"/>
        </w:rPr>
        <w:t>)</w:t>
      </w:r>
      <w:proofErr w:type="gramEnd"/>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7"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roofErr w:type="gramStart"/>
      <w:r w:rsidR="002957E2">
        <w:rPr>
          <w:rFonts w:ascii="Century" w:hAnsi="Century" w:cs="Tahoma"/>
          <w:i/>
        </w:rPr>
        <w:t>"</w:t>
      </w:r>
      <w:proofErr w:type="gramEnd"/>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proofErr w:type="gramStart"/>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w:t>
      </w:r>
      <w:proofErr w:type="gramEnd"/>
      <w:r w:rsidR="00BD6E16">
        <w:rPr>
          <w:rFonts w:ascii="Century" w:eastAsia="Times New Roman" w:hAnsi="Century" w:cs="Arial"/>
          <w:lang w:eastAsia="pt-BR"/>
        </w:rPr>
        <w:t xml:space="preserve">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w:t>
      </w:r>
      <w:proofErr w:type="spellStart"/>
      <w:r w:rsidRPr="006D7A96">
        <w:rPr>
          <w:rFonts w:ascii="Century" w:eastAsia="Times New Roman" w:hAnsi="Century" w:cs="Arial"/>
          <w:lang w:eastAsia="pt-BR"/>
        </w:rPr>
        <w:t>Gramsch</w:t>
      </w:r>
      <w:proofErr w:type="spellEnd"/>
      <w:r w:rsidRPr="006D7A96">
        <w:rPr>
          <w:rFonts w:ascii="Century" w:eastAsia="Times New Roman" w:hAnsi="Century" w:cs="Arial"/>
          <w:lang w:eastAsia="pt-BR"/>
        </w:rPr>
        <w:t xml:space="preserve">, 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w:t>
      </w:r>
      <w:proofErr w:type="gramStart"/>
      <w:r w:rsidR="00A2423A">
        <w:rPr>
          <w:rFonts w:ascii="Century" w:eastAsia="Times New Roman" w:hAnsi="Century" w:cs="Arial"/>
          <w:i/>
          <w:lang w:eastAsia="pt-BR"/>
        </w:rPr>
        <w:t>impossível</w:t>
      </w:r>
      <w:proofErr w:type="gramEnd"/>
      <w:r w:rsidR="00A2423A">
        <w:rPr>
          <w:rFonts w:ascii="Century" w:eastAsia="Times New Roman" w:hAnsi="Century" w:cs="Arial"/>
          <w:i/>
          <w:lang w:eastAsia="pt-BR"/>
        </w:rPr>
        <w:t xml:space="preserve">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proofErr w:type="gramStart"/>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proofErr w:type="gramEnd"/>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 xml:space="preserve">o Estado terá condições de controlar a vida de todas as pessoas, o que elas </w:t>
      </w:r>
      <w:proofErr w:type="gramStart"/>
      <w:r w:rsidR="00DA24C0" w:rsidRPr="00142256">
        <w:rPr>
          <w:rFonts w:ascii="Century" w:eastAsia="Times New Roman" w:hAnsi="Century" w:cs="Arial"/>
          <w:i/>
          <w:lang w:eastAsia="pt-BR"/>
        </w:rPr>
        <w:t>pensam,</w:t>
      </w:r>
      <w:proofErr w:type="gramEnd"/>
      <w:r w:rsidR="00DA24C0" w:rsidRPr="00142256">
        <w:rPr>
          <w:rFonts w:ascii="Century" w:eastAsia="Times New Roman" w:hAnsi="Century" w:cs="Arial"/>
          <w:i/>
          <w:lang w:eastAsia="pt-BR"/>
        </w:rPr>
        <w:t xml:space="preserve"> o que elas fazem, a maneira como elas se comportam e os valores que elas têm. </w:t>
      </w:r>
      <w:proofErr w:type="gramStart"/>
      <w:r w:rsidR="00DA24C0" w:rsidRPr="00142256">
        <w:rPr>
          <w:rFonts w:ascii="Century" w:eastAsia="Times New Roman" w:hAnsi="Century" w:cs="Arial"/>
          <w:i/>
          <w:lang w:eastAsia="pt-BR"/>
        </w:rPr>
        <w:t>Portanto, esta revolução será instaurada através da escola.</w:t>
      </w:r>
      <w:r w:rsidR="00722228">
        <w:rPr>
          <w:rFonts w:ascii="Century" w:eastAsia="Times New Roman" w:hAnsi="Century" w:cs="Arial"/>
          <w:i/>
          <w:lang w:eastAsia="pt-BR"/>
        </w:rPr>
        <w:t>"</w:t>
      </w:r>
      <w:proofErr w:type="gramEnd"/>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 xml:space="preserve">introduzidas sub-repticiamente, sem expor nada do que está neles implícito e sem jamais mostrar nem sua lógica nem sua finalidade real: a mudança social. Os </w:t>
      </w:r>
      <w:r w:rsidR="00740F4F">
        <w:rPr>
          <w:rFonts w:ascii="Century" w:eastAsia="Times New Roman" w:hAnsi="Century" w:cs="Arial"/>
          <w:i/>
          <w:lang w:eastAsia="pt-BR"/>
        </w:rPr>
        <w:lastRenderedPageBreak/>
        <w:t>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roofErr w:type="gramStart"/>
      <w:r w:rsidR="00381288">
        <w:rPr>
          <w:rFonts w:ascii="Century" w:eastAsia="Times New Roman" w:hAnsi="Century" w:cs="Arial"/>
          <w:i/>
          <w:lang w:eastAsia="pt-BR"/>
        </w:rPr>
        <w:t>"</w:t>
      </w:r>
      <w:proofErr w:type="gramEnd"/>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 xml:space="preserve">profundo e mais gritante, como ignorar as crianças do ensino público? Não esquecer que a nível espiritual SOMOS </w:t>
      </w:r>
      <w:proofErr w:type="gramStart"/>
      <w:r w:rsidR="00432852">
        <w:rPr>
          <w:rFonts w:ascii="Century" w:eastAsia="Times New Roman" w:hAnsi="Century" w:cs="Arial"/>
          <w:lang w:eastAsia="pt-BR"/>
        </w:rPr>
        <w:t>TODOS UM</w:t>
      </w:r>
      <w:proofErr w:type="gramEnd"/>
      <w:r w:rsidR="00432852">
        <w:rPr>
          <w:rFonts w:ascii="Century" w:eastAsia="Times New Roman" w:hAnsi="Century" w:cs="Arial"/>
          <w:lang w:eastAsia="pt-BR"/>
        </w:rPr>
        <w:t>.</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 xml:space="preserve">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w:t>
      </w:r>
      <w:proofErr w:type="gramStart"/>
      <w:r w:rsidR="001F6E8E" w:rsidRPr="00D55381">
        <w:rPr>
          <w:rFonts w:ascii="Century" w:eastAsia="Times New Roman" w:hAnsi="Century"/>
          <w:i/>
          <w:color w:val="auto"/>
          <w:lang w:eastAsia="pt-BR"/>
        </w:rPr>
        <w:t>Unesco</w:t>
      </w:r>
      <w:proofErr w:type="gramEnd"/>
      <w:r w:rsidR="001F6E8E" w:rsidRPr="00D55381">
        <w:rPr>
          <w:rFonts w:ascii="Century" w:eastAsia="Times New Roman" w:hAnsi="Century"/>
          <w:i/>
          <w:color w:val="auto"/>
          <w:lang w:eastAsia="pt-BR"/>
        </w:rPr>
        <w:t>,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Esqueçam ensinamentos sólidos com base no conhecimento objetivo, tradicional, e o foco cognitivo da educação. Isso tudo pertence ao passado. As tarefas assumidas pelos pedagogos modernos são mais “progressistas”, mais abrangentes, mais “nobres”: criar seres humanos mais “conscientes”, mais engajados politicamente, mais “tolerantes” e adeptos do multiculturalismo.</w:t>
      </w:r>
      <w:proofErr w:type="gramStart"/>
      <w:r w:rsidR="000E2066">
        <w:rPr>
          <w:rFonts w:ascii="Century" w:eastAsia="Times New Roman" w:hAnsi="Century"/>
          <w:i/>
          <w:color w:val="auto"/>
          <w:lang w:eastAsia="pt-BR"/>
        </w:rPr>
        <w:t>"</w:t>
      </w:r>
      <w:proofErr w:type="gramEnd"/>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proofErr w:type="gramStart"/>
      <w:r>
        <w:rPr>
          <w:rFonts w:ascii="Century" w:eastAsia="Times New Roman" w:hAnsi="Century"/>
          <w:i/>
          <w:color w:val="auto"/>
          <w:lang w:eastAsia="pt-BR"/>
        </w:rPr>
        <w:t>"</w:t>
      </w:r>
      <w:proofErr w:type="gramEnd"/>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proofErr w:type="gramStart"/>
      <w:r>
        <w:rPr>
          <w:rFonts w:ascii="Century" w:eastAsia="Times New Roman" w:hAnsi="Century"/>
          <w:i/>
          <w:color w:val="auto"/>
          <w:lang w:eastAsia="pt-BR"/>
        </w:rPr>
        <w:t>"</w:t>
      </w:r>
      <w:proofErr w:type="gramEnd"/>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xml:space="preserve">(…) sentíamos que algo estranho tinha invadido nossas mentes e algo valioso estava se esvaindo de forma irreparável. O mundo da realidade psicológica e dos valores morais parecia </w:t>
      </w:r>
      <w:r w:rsidRPr="0003680A">
        <w:rPr>
          <w:i/>
        </w:rPr>
        <w:lastRenderedPageBreak/>
        <w:t>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 xml:space="preserve">Texto citado por Olavo de Carvalho e extraído do livro "Ponerologia: Psicopatas no Poder", de Andrew </w:t>
      </w:r>
      <w:proofErr w:type="spellStart"/>
      <w:r>
        <w:t>Lobaczewski</w:t>
      </w:r>
      <w:proofErr w:type="spellEnd"/>
      <w:r>
        <w:t xml:space="preserve"> (polonês), psiquiatra que viveu na Polônia num período</w:t>
      </w:r>
      <w:proofErr w:type="gramStart"/>
      <w:r>
        <w:t xml:space="preserve">  </w:t>
      </w:r>
      <w:proofErr w:type="gramEnd"/>
      <w:r>
        <w:t>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w:t>
      </w:r>
      <w:proofErr w:type="spellStart"/>
      <w:r w:rsidRPr="002F2A38">
        <w:rPr>
          <w:i/>
        </w:rPr>
        <w:t>Poneros</w:t>
      </w:r>
      <w:proofErr w:type="spellEnd"/>
      <w:r w:rsidRPr="002F2A38">
        <w:rPr>
          <w:i/>
        </w:rPr>
        <w:t>,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proofErr w:type="gramStart"/>
      <w:r>
        <w:rPr>
          <w:i/>
        </w:rPr>
        <w:t>"</w:t>
      </w:r>
      <w:proofErr w:type="gramEnd"/>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w:t>
      </w:r>
      <w:proofErr w:type="gramStart"/>
      <w:r w:rsidRPr="002F2A38">
        <w:rPr>
          <w:i/>
        </w:rPr>
        <w:t>cento baseado</w:t>
      </w:r>
      <w:proofErr w:type="gramEnd"/>
      <w:r w:rsidRPr="002F2A38">
        <w:rPr>
          <w:i/>
        </w:rPr>
        <w:t xml:space="preserve"> na exploração da compaixão e da culpa. Isso é da experiência comum. Mas o que o </w:t>
      </w:r>
      <w:proofErr w:type="spellStart"/>
      <w:r w:rsidRPr="002F2A38">
        <w:rPr>
          <w:i/>
        </w:rPr>
        <w:t>dr.</w:t>
      </w:r>
      <w:proofErr w:type="spellEnd"/>
      <w:r w:rsidRPr="002F2A38">
        <w:rPr>
          <w:i/>
        </w:rPr>
        <w:t xml:space="preserve"> </w:t>
      </w:r>
      <w:proofErr w:type="spellStart"/>
      <w:r w:rsidRPr="002F2A38">
        <w:rPr>
          <w:i/>
        </w:rPr>
        <w:t>Lobaczewski</w:t>
      </w:r>
      <w:proofErr w:type="spellEnd"/>
      <w:r w:rsidRPr="002F2A38">
        <w:rPr>
          <w:i/>
        </w:rPr>
        <w:t xml:space="preserve">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w:t>
      </w:r>
      <w:proofErr w:type="gramStart"/>
      <w:r w:rsidRPr="002F2A38">
        <w:rPr>
          <w:i/>
        </w:rPr>
        <w:t>aquelas mentes</w:t>
      </w:r>
      <w:proofErr w:type="gramEnd"/>
      <w:r w:rsidRPr="002F2A38">
        <w:rPr>
          <w:i/>
        </w:rPr>
        <w:t xml:space="preserve">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Fernando Pessoa</w:t>
      </w:r>
      <w:proofErr w:type="gramStart"/>
      <w:r w:rsidRPr="0018507B">
        <w:t xml:space="preserve"> </w:t>
      </w:r>
      <w:r>
        <w:t xml:space="preserve"> </w:t>
      </w:r>
      <w:proofErr w:type="gramEnd"/>
      <w:r>
        <w:t>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uma forte tendência de certos setores da sociedade em combater acintosamente a liberdade religiosa </w:t>
      </w:r>
      <w:proofErr w:type="gramStart"/>
      <w:r>
        <w:rPr>
          <w:rFonts w:ascii="Century" w:eastAsia="Times New Roman" w:hAnsi="Century"/>
          <w:lang w:eastAsia="pt-BR"/>
        </w:rPr>
        <w:t>sob pretexto</w:t>
      </w:r>
      <w:proofErr w:type="gramEnd"/>
      <w:r>
        <w:rPr>
          <w:rFonts w:ascii="Century" w:eastAsia="Times New Roman" w:hAnsi="Century"/>
          <w:lang w:eastAsia="pt-BR"/>
        </w:rPr>
        <w:t xml:space="preserve">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proofErr w:type="gramStart"/>
      <w:r>
        <w:rPr>
          <w:rFonts w:ascii="Century" w:eastAsia="Times New Roman" w:hAnsi="Century"/>
          <w:lang w:eastAsia="pt-BR"/>
        </w:rPr>
        <w:t xml:space="preserve">  </w:t>
      </w:r>
      <w:proofErr w:type="gramEnd"/>
      <w:r>
        <w:rPr>
          <w:rFonts w:ascii="Century" w:eastAsia="Times New Roman" w:hAnsi="Century"/>
          <w:lang w:eastAsia="pt-BR"/>
        </w:rPr>
        <w:t>afirmando que a cada pessoa cabe escolher o próprio gênero. Imagine que aberração. A criança nasce uma menina, mas quando chegar à</w:t>
      </w:r>
      <w:proofErr w:type="gramStart"/>
      <w:r>
        <w:rPr>
          <w:rFonts w:ascii="Century" w:eastAsia="Times New Roman" w:hAnsi="Century"/>
          <w:lang w:eastAsia="pt-BR"/>
        </w:rPr>
        <w:t xml:space="preserve">  </w:t>
      </w:r>
      <w:proofErr w:type="gramEnd"/>
      <w:r>
        <w:rPr>
          <w:rFonts w:ascii="Century" w:eastAsia="Times New Roman" w:hAnsi="Century"/>
          <w:lang w:eastAsia="pt-BR"/>
        </w:rPr>
        <w:t>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Aliás,</w:t>
      </w:r>
      <w:proofErr w:type="gramStart"/>
      <w:r w:rsidRPr="009A2781">
        <w:rPr>
          <w:rFonts w:ascii="Century" w:eastAsia="Times New Roman" w:hAnsi="Century"/>
          <w:lang w:eastAsia="pt-BR"/>
        </w:rPr>
        <w:t xml:space="preserve">  </w:t>
      </w:r>
      <w:proofErr w:type="gramEnd"/>
      <w:r w:rsidRPr="009A2781">
        <w:rPr>
          <w:rFonts w:ascii="Century" w:eastAsia="Times New Roman" w:hAnsi="Century"/>
          <w:lang w:eastAsia="pt-BR"/>
        </w:rPr>
        <w:t xml:space="preserve">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lastRenderedPageBreak/>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w:t>
      </w:r>
      <w:proofErr w:type="spellStart"/>
      <w:r>
        <w:rPr>
          <w:rFonts w:ascii="Century" w:eastAsia="Times New Roman" w:hAnsi="Century"/>
          <w:lang w:eastAsia="pt-BR"/>
        </w:rPr>
        <w:t>Chesterton</w:t>
      </w:r>
      <w:proofErr w:type="spellEnd"/>
      <w:r>
        <w:rPr>
          <w:rFonts w:ascii="Century" w:eastAsia="Times New Roman" w:hAnsi="Century"/>
          <w:lang w:eastAsia="pt-BR"/>
        </w:rPr>
        <w:t xml:space="preserve"> (filósofo inglês) sobre o assunto: </w:t>
      </w:r>
      <w:r>
        <w:rPr>
          <w:rFonts w:ascii="Century" w:eastAsia="Times New Roman" w:hAnsi="Century"/>
          <w:i/>
          <w:lang w:eastAsia="pt-BR"/>
        </w:rPr>
        <w:t>"Uma vez que Deus é abolido, o Estado se torna Deus.</w:t>
      </w:r>
      <w:proofErr w:type="gramStart"/>
      <w:r>
        <w:rPr>
          <w:rFonts w:ascii="Century" w:eastAsia="Times New Roman" w:hAnsi="Century"/>
          <w:i/>
          <w:lang w:eastAsia="pt-BR"/>
        </w:rPr>
        <w:t>"</w:t>
      </w:r>
      <w:proofErr w:type="gramEnd"/>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 xml:space="preserve">Especialistas dessa área </w:t>
      </w:r>
      <w:proofErr w:type="gramStart"/>
      <w:r w:rsidR="00561255" w:rsidRPr="00AC486E">
        <w:rPr>
          <w:rFonts w:ascii="Century" w:eastAsia="Times New Roman" w:hAnsi="Century" w:cs="Arial"/>
          <w:color w:val="auto"/>
          <w:lang w:eastAsia="pt-BR"/>
        </w:rPr>
        <w:t>encontram-se</w:t>
      </w:r>
      <w:proofErr w:type="gramEnd"/>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w:t>
      </w:r>
      <w:proofErr w:type="gramStart"/>
      <w:r w:rsidR="00504937" w:rsidRPr="0024220E">
        <w:rPr>
          <w:rFonts w:ascii="Century" w:eastAsia="Times New Roman" w:hAnsi="Century" w:cs="Arial"/>
          <w:color w:val="auto"/>
          <w:lang w:eastAsia="pt-BR"/>
        </w:rPr>
        <w:t>experimentar,</w:t>
      </w:r>
      <w:proofErr w:type="gramEnd"/>
      <w:r w:rsidR="00504937" w:rsidRPr="0024220E">
        <w:rPr>
          <w:rFonts w:ascii="Century" w:eastAsia="Times New Roman" w:hAnsi="Century" w:cs="Arial"/>
          <w:color w:val="auto"/>
          <w:lang w:eastAsia="pt-BR"/>
        </w:rPr>
        <w:t xml:space="preserve">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w:t>
      </w:r>
      <w:proofErr w:type="gramStart"/>
      <w:r w:rsidR="0020529F">
        <w:rPr>
          <w:rFonts w:ascii="Century" w:eastAsia="Times New Roman" w:hAnsi="Century" w:cs="Arial"/>
          <w:color w:val="auto"/>
          <w:lang w:eastAsia="pt-BR"/>
        </w:rPr>
        <w:t>a longo prazo</w:t>
      </w:r>
      <w:proofErr w:type="gramEnd"/>
      <w:r w:rsidR="0020529F">
        <w:rPr>
          <w:rFonts w:ascii="Century" w:eastAsia="Times New Roman" w:hAnsi="Century" w:cs="Arial"/>
          <w:color w:val="auto"/>
          <w:lang w:eastAsia="pt-BR"/>
        </w:rPr>
        <w:t xml:space="preserve">,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a pessoas com tamanha maldade, cinismo e 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w:t>
      </w:r>
      <w:proofErr w:type="gramStart"/>
      <w:r w:rsidR="00CE1ED7">
        <w:rPr>
          <w:rFonts w:ascii="Century" w:eastAsia="Times New Roman" w:hAnsi="Century" w:cs="Arial"/>
          <w:color w:val="auto"/>
          <w:lang w:eastAsia="pt-BR"/>
        </w:rPr>
        <w:t>sob pressão</w:t>
      </w:r>
      <w:proofErr w:type="gramEnd"/>
      <w:r w:rsidR="00CE1ED7">
        <w:rPr>
          <w:rFonts w:ascii="Century" w:eastAsia="Times New Roman" w:hAnsi="Century" w:cs="Arial"/>
          <w:color w:val="auto"/>
          <w:lang w:eastAsia="pt-BR"/>
        </w:rPr>
        <w:t>,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xml:space="preserve">. Assim </w:t>
      </w:r>
      <w:r w:rsidR="00F33383">
        <w:rPr>
          <w:rFonts w:ascii="Century" w:eastAsia="Times New Roman" w:hAnsi="Century" w:cs="Arial"/>
          <w:color w:val="auto"/>
          <w:lang w:eastAsia="pt-BR"/>
        </w:rPr>
        <w:lastRenderedPageBreak/>
        <w:t>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w:t>
      </w:r>
      <w:proofErr w:type="gramStart"/>
      <w:r w:rsidRPr="00BE5EEC">
        <w:rPr>
          <w:rFonts w:ascii="Century" w:eastAsia="Times New Roman" w:hAnsi="Century" w:cs="Arial"/>
          <w:i/>
          <w:iCs/>
          <w:lang w:eastAsia="pt-BR"/>
        </w:rPr>
        <w:t> )</w:t>
      </w:r>
      <w:proofErr w:type="gramEnd"/>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proofErr w:type="gramStart"/>
      <w:r w:rsidR="00CD1E2B">
        <w:rPr>
          <w:rFonts w:ascii="Century" w:eastAsia="Times New Roman" w:hAnsi="Century" w:cs="Arial"/>
          <w:i/>
          <w:color w:val="auto"/>
          <w:lang w:eastAsia="pt-BR"/>
        </w:rPr>
        <w:t>"</w:t>
      </w:r>
      <w:proofErr w:type="gramEnd"/>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proofErr w:type="gramStart"/>
      <w:r w:rsidR="00696B80">
        <w:rPr>
          <w:rFonts w:ascii="Century" w:eastAsia="Times New Roman" w:hAnsi="Century" w:cs="Arial"/>
          <w:i/>
          <w:color w:val="auto"/>
          <w:lang w:eastAsia="pt-BR"/>
        </w:rPr>
        <w:t>"</w:t>
      </w:r>
      <w:proofErr w:type="gramEnd"/>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w:t>
      </w:r>
      <w:proofErr w:type="gramStart"/>
      <w:r w:rsidR="00451EC3" w:rsidRPr="005F0F8D">
        <w:rPr>
          <w:rFonts w:ascii="Century" w:eastAsia="Times New Roman" w:hAnsi="Century" w:cs="Arial"/>
          <w:i/>
          <w:color w:val="auto"/>
          <w:lang w:eastAsia="pt-BR"/>
        </w:rPr>
        <w:t>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w:t>
      </w:r>
      <w:proofErr w:type="gramEnd"/>
      <w:r w:rsidR="00451EC3" w:rsidRPr="005F0F8D">
        <w:rPr>
          <w:rFonts w:ascii="Century" w:eastAsia="Times New Roman" w:hAnsi="Century" w:cs="Arial"/>
          <w:i/>
          <w:color w:val="auto"/>
          <w:lang w:eastAsia="pt-BR"/>
        </w:rPr>
        <w:t xml:space="preserve">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w:t>
      </w:r>
      <w:proofErr w:type="gramStart"/>
      <w:r w:rsidRPr="00B356DE">
        <w:rPr>
          <w:rFonts w:ascii="Century" w:eastAsia="Times New Roman" w:hAnsi="Century" w:cs="Arial"/>
          <w:i/>
          <w:iCs/>
          <w:lang w:eastAsia="pt-BR"/>
        </w:rPr>
        <w:t xml:space="preserve">  </w:t>
      </w:r>
      <w:proofErr w:type="gramEnd"/>
      <w:r w:rsidRPr="00B356DE">
        <w:rPr>
          <w:rFonts w:ascii="Century" w:eastAsia="Times New Roman" w:hAnsi="Century" w:cs="Arial"/>
          <w:i/>
          <w:iCs/>
          <w:lang w:eastAsia="pt-BR"/>
        </w:rPr>
        <w:t>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proofErr w:type="gramStart"/>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proofErr w:type="gramEnd"/>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w:t>
      </w:r>
      <w:proofErr w:type="gramStart"/>
      <w:r w:rsidR="00451EC3" w:rsidRPr="00713514">
        <w:rPr>
          <w:rFonts w:ascii="Century" w:eastAsia="Times New Roman" w:hAnsi="Century" w:cs="Arial"/>
          <w:i/>
          <w:iCs/>
          <w:color w:val="auto"/>
          <w:lang w:eastAsia="pt-BR"/>
        </w:rPr>
        <w:t xml:space="preserve"> )</w:t>
      </w:r>
      <w:proofErr w:type="gramEnd"/>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AA5D32" w:rsidRDefault="00AA5D32" w:rsidP="00685616">
      <w:pPr>
        <w:shd w:val="clear" w:color="auto" w:fill="FFFFFF"/>
        <w:spacing w:after="0" w:line="240" w:lineRule="auto"/>
        <w:jc w:val="both"/>
        <w:rPr>
          <w:rFonts w:ascii="Century" w:eastAsia="Times New Roman" w:hAnsi="Century" w:cs="Arial"/>
          <w:color w:val="auto"/>
          <w:lang w:eastAsia="pt-BR"/>
        </w:rPr>
      </w:pPr>
    </w:p>
    <w:p w:rsidR="00AA5D32" w:rsidRPr="00AA5D32" w:rsidRDefault="00AA5D32"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Espero que esses alertas sobre a </w:t>
      </w:r>
      <w:r>
        <w:rPr>
          <w:rFonts w:ascii="Century" w:eastAsia="Times New Roman" w:hAnsi="Century" w:cs="Arial"/>
          <w:i/>
          <w:color w:val="auto"/>
          <w:lang w:eastAsia="pt-BR"/>
        </w:rPr>
        <w:t>Engenharia Social</w:t>
      </w:r>
      <w:proofErr w:type="gramStart"/>
      <w:r>
        <w:rPr>
          <w:rFonts w:ascii="Century" w:eastAsia="Times New Roman" w:hAnsi="Century" w:cs="Arial"/>
          <w:color w:val="auto"/>
          <w:lang w:eastAsia="pt-BR"/>
        </w:rPr>
        <w:t xml:space="preserve">  </w:t>
      </w:r>
      <w:proofErr w:type="gramEnd"/>
      <w:r>
        <w:rPr>
          <w:rFonts w:ascii="Century" w:eastAsia="Times New Roman" w:hAnsi="Century" w:cs="Arial"/>
          <w:color w:val="auto"/>
          <w:lang w:eastAsia="pt-BR"/>
        </w:rPr>
        <w:t>fiquem bem claro na mente do leitor e</w:t>
      </w:r>
      <w:r w:rsidR="00DA03DF">
        <w:rPr>
          <w:rFonts w:ascii="Century" w:eastAsia="Times New Roman" w:hAnsi="Century" w:cs="Arial"/>
          <w:color w:val="auto"/>
          <w:lang w:eastAsia="pt-BR"/>
        </w:rPr>
        <w:t xml:space="preserve"> seja</w:t>
      </w:r>
      <w:r>
        <w:rPr>
          <w:rFonts w:ascii="Century" w:eastAsia="Times New Roman" w:hAnsi="Century" w:cs="Arial"/>
          <w:color w:val="auto"/>
          <w:lang w:eastAsia="pt-BR"/>
        </w:rPr>
        <w:t xml:space="preserve"> ele um divulgador d</w:t>
      </w:r>
      <w:r w:rsidR="0013502B">
        <w:rPr>
          <w:rFonts w:ascii="Century" w:eastAsia="Times New Roman" w:hAnsi="Century" w:cs="Arial"/>
          <w:color w:val="auto"/>
          <w:lang w:eastAsia="pt-BR"/>
        </w:rPr>
        <w:t>esse</w:t>
      </w:r>
      <w:r>
        <w:rPr>
          <w:rFonts w:ascii="Century" w:eastAsia="Times New Roman" w:hAnsi="Century" w:cs="Arial"/>
          <w:color w:val="auto"/>
          <w:lang w:eastAsia="pt-BR"/>
        </w:rPr>
        <w:t xml:space="preserve"> perigo para se constituir numa vela acesa a esclarecer </w:t>
      </w:r>
      <w:r w:rsidR="0092790E">
        <w:rPr>
          <w:rFonts w:ascii="Century" w:eastAsia="Times New Roman" w:hAnsi="Century" w:cs="Arial"/>
          <w:color w:val="auto"/>
          <w:lang w:eastAsia="pt-BR"/>
        </w:rPr>
        <w:t xml:space="preserve">almas ingênuas e </w:t>
      </w:r>
      <w:proofErr w:type="spellStart"/>
      <w:r w:rsidR="0092790E">
        <w:rPr>
          <w:rFonts w:ascii="Century" w:eastAsia="Times New Roman" w:hAnsi="Century" w:cs="Arial"/>
          <w:color w:val="auto"/>
          <w:lang w:eastAsia="pt-BR"/>
        </w:rPr>
        <w:t>desavizadas</w:t>
      </w:r>
      <w:proofErr w:type="spellEnd"/>
      <w:r w:rsidR="0092790E">
        <w:rPr>
          <w:rFonts w:ascii="Century" w:eastAsia="Times New Roman" w:hAnsi="Century" w:cs="Arial"/>
          <w:color w:val="auto"/>
          <w:lang w:eastAsia="pt-BR"/>
        </w:rPr>
        <w:t>.</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Ensino</w:t>
      </w:r>
      <w:proofErr w:type="gramStart"/>
      <w:r>
        <w:rPr>
          <w:rFonts w:ascii="Century" w:eastAsia="Times New Roman" w:hAnsi="Century"/>
          <w:b/>
          <w:i/>
          <w:lang w:eastAsia="pt-BR"/>
        </w:rPr>
        <w:t xml:space="preserve"> </w:t>
      </w:r>
      <w:r w:rsidR="00D72899">
        <w:rPr>
          <w:rFonts w:ascii="Century" w:eastAsia="Times New Roman" w:hAnsi="Century"/>
          <w:b/>
          <w:i/>
          <w:lang w:eastAsia="pt-BR"/>
        </w:rPr>
        <w:t xml:space="preserve"> </w:t>
      </w:r>
      <w:r>
        <w:rPr>
          <w:rFonts w:ascii="Century" w:eastAsia="Times New Roman" w:hAnsi="Century"/>
          <w:b/>
          <w:i/>
          <w:lang w:eastAsia="pt-BR"/>
        </w:rPr>
        <w:t xml:space="preserve">  </w:t>
      </w:r>
      <w:proofErr w:type="gramEnd"/>
      <w:r>
        <w:rPr>
          <w:rFonts w:ascii="Century" w:eastAsia="Times New Roman" w:hAnsi="Century"/>
          <w:b/>
          <w:i/>
          <w:lang w:eastAsia="pt-BR"/>
        </w:rPr>
        <w:t>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com o</w:t>
      </w:r>
      <w:proofErr w:type="gramStart"/>
      <w:r w:rsidR="009F61F9">
        <w:rPr>
          <w:rFonts w:ascii="Century" w:eastAsia="Times New Roman" w:hAnsi="Century"/>
          <w:lang w:eastAsia="pt-BR"/>
        </w:rPr>
        <w:t xml:space="preserve"> </w:t>
      </w:r>
      <w:r>
        <w:rPr>
          <w:rFonts w:ascii="Century" w:eastAsia="Times New Roman" w:hAnsi="Century"/>
          <w:lang w:eastAsia="pt-BR"/>
        </w:rPr>
        <w:t xml:space="preserve"> </w:t>
      </w:r>
      <w:proofErr w:type="gramEnd"/>
      <w:r>
        <w:rPr>
          <w:rFonts w:ascii="Century" w:eastAsia="Times New Roman" w:hAnsi="Century"/>
          <w:lang w:eastAsia="pt-BR"/>
        </w:rPr>
        <w:t xml:space="preserve">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w:t>
      </w:r>
      <w:proofErr w:type="spellStart"/>
      <w:r w:rsidR="00E70581">
        <w:rPr>
          <w:rFonts w:ascii="Century" w:eastAsia="Times New Roman" w:hAnsi="Century"/>
          <w:lang w:eastAsia="pt-BR"/>
        </w:rPr>
        <w:t>IUF</w:t>
      </w:r>
      <w:r w:rsidR="00EA7B21">
        <w:rPr>
          <w:rFonts w:ascii="Century" w:eastAsia="Times New Roman" w:hAnsi="Century"/>
          <w:lang w:eastAsia="pt-BR"/>
        </w:rPr>
        <w:t>Ms</w:t>
      </w:r>
      <w:proofErr w:type="spellEnd"/>
      <w:r w:rsidR="00EA7B21">
        <w:rPr>
          <w:rFonts w:ascii="Century" w:eastAsia="Times New Roman" w:hAnsi="Century"/>
          <w:lang w:eastAsia="pt-BR"/>
        </w:rPr>
        <w:t>-</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proofErr w:type="gramStart"/>
      <w:r w:rsidR="00E94F6C">
        <w:rPr>
          <w:rFonts w:ascii="Century" w:eastAsia="Times New Roman" w:hAnsi="Century"/>
          <w:lang w:eastAsia="pt-BR"/>
        </w:rPr>
        <w:t>Sob vários</w:t>
      </w:r>
      <w:proofErr w:type="gramEnd"/>
      <w:r w:rsidR="00E94F6C">
        <w:rPr>
          <w:rFonts w:ascii="Century" w:eastAsia="Times New Roman" w:hAnsi="Century"/>
          <w:lang w:eastAsia="pt-BR"/>
        </w:rPr>
        <w:t xml:space="preserve">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w:t>
      </w:r>
      <w:proofErr w:type="gramStart"/>
      <w:r w:rsidR="00C25C87">
        <w:rPr>
          <w:rFonts w:ascii="Century" w:hAnsi="Century" w:cs="Tahoma"/>
          <w:i/>
          <w:color w:val="auto"/>
        </w:rPr>
        <w:t>Unesco</w:t>
      </w:r>
      <w:proofErr w:type="gramEnd"/>
      <w:r w:rsidR="00C25C87">
        <w:rPr>
          <w:rFonts w:ascii="Century" w:hAnsi="Century" w:cs="Tahoma"/>
          <w:i/>
          <w:color w:val="auto"/>
        </w:rPr>
        <w:t>)."</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w:t>
      </w:r>
      <w:proofErr w:type="gramStart"/>
      <w:r>
        <w:rPr>
          <w:rFonts w:ascii="Century" w:eastAsia="Times New Roman" w:hAnsi="Century"/>
          <w:lang w:eastAsia="pt-BR"/>
        </w:rPr>
        <w:t>Unesco</w:t>
      </w:r>
      <w:proofErr w:type="gramEnd"/>
      <w:r>
        <w:rPr>
          <w:rFonts w:ascii="Century" w:eastAsia="Times New Roman" w:hAnsi="Century"/>
          <w:lang w:eastAsia="pt-BR"/>
        </w:rPr>
        <w:t xml:space="preserve"> e Nações Unidas: </w:t>
      </w:r>
      <w:proofErr w:type="spellStart"/>
      <w:r w:rsidR="004E7097">
        <w:rPr>
          <w:rFonts w:ascii="Century" w:eastAsia="Times New Roman" w:hAnsi="Century"/>
          <w:lang w:eastAsia="pt-BR"/>
        </w:rPr>
        <w:t>fomar</w:t>
      </w:r>
      <w:proofErr w:type="spellEnd"/>
      <w:r w:rsidR="004E7097">
        <w:rPr>
          <w:rFonts w:ascii="Century" w:eastAsia="Times New Roman" w:hAnsi="Century"/>
          <w:lang w:eastAsia="pt-BR"/>
        </w:rPr>
        <w:t xml:space="preserve">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676429"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w:t>
      </w:r>
      <w:proofErr w:type="gramStart"/>
      <w:r w:rsidR="00D811E8" w:rsidRPr="00DE33FC">
        <w:rPr>
          <w:rFonts w:ascii="Century" w:hAnsi="Century" w:cs="Tahoma"/>
          <w:i/>
          <w:color w:val="auto"/>
        </w:rPr>
        <w:t>Unesco</w:t>
      </w:r>
      <w:proofErr w:type="gramEnd"/>
      <w:r w:rsidR="00D811E8" w:rsidRPr="00DE33FC">
        <w:rPr>
          <w:rFonts w:ascii="Century" w:hAnsi="Century" w:cs="Tahoma"/>
          <w:i/>
          <w:color w:val="auto"/>
        </w:rPr>
        <w:t>).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 xml:space="preserve">Sobre os objetivos da </w:t>
      </w:r>
      <w:proofErr w:type="gramStart"/>
      <w:r>
        <w:rPr>
          <w:rFonts w:ascii="Century" w:hAnsi="Century" w:cs="Tahoma"/>
          <w:color w:val="auto"/>
        </w:rPr>
        <w:t>Unesco</w:t>
      </w:r>
      <w:proofErr w:type="gramEnd"/>
      <w:r>
        <w:rPr>
          <w:rFonts w:ascii="Century" w:hAnsi="Century" w:cs="Tahoma"/>
          <w:color w:val="auto"/>
        </w:rPr>
        <w:t>,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8A18C8">
      <w:pPr>
        <w:autoSpaceDE w:val="0"/>
        <w:autoSpaceDN w:val="0"/>
        <w:adjustRightInd w:val="0"/>
        <w:spacing w:after="0" w:line="240" w:lineRule="auto"/>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Nacional e são veiculadas pelos IUFMS, o INRP, o</w:t>
      </w:r>
      <w:proofErr w:type="gramStart"/>
      <w:r w:rsidR="007C096B" w:rsidRPr="00A90BE8">
        <w:rPr>
          <w:rFonts w:ascii="Century" w:hAnsi="Century" w:cs="Tahoma"/>
          <w:i/>
          <w:color w:val="auto"/>
        </w:rPr>
        <w:t xml:space="preserve">  </w:t>
      </w:r>
      <w:proofErr w:type="gramEnd"/>
      <w:r w:rsidR="007C096B" w:rsidRPr="00A90BE8">
        <w:rPr>
          <w:rFonts w:ascii="Century" w:hAnsi="Century" w:cs="Tahoma"/>
          <w:i/>
          <w:color w:val="auto"/>
        </w:rPr>
        <w:t>NDP, os CRDP e os profissionais das ciências da educação com o acordo tácito da FEN.</w:t>
      </w:r>
      <w:r w:rsidRPr="00A90BE8">
        <w:rPr>
          <w:rFonts w:ascii="Century" w:hAnsi="Century" w:cs="Tahoma"/>
          <w:i/>
          <w:color w:val="auto"/>
        </w:rPr>
        <w:t>"</w:t>
      </w:r>
    </w:p>
    <w:p w:rsidR="00786E53" w:rsidRDefault="00786E53" w:rsidP="008A18C8">
      <w:pPr>
        <w:autoSpaceDE w:val="0"/>
        <w:autoSpaceDN w:val="0"/>
        <w:adjustRightInd w:val="0"/>
        <w:spacing w:after="0" w:line="240" w:lineRule="auto"/>
        <w:rPr>
          <w:rFonts w:ascii="Century" w:hAnsi="Century" w:cs="Tahoma"/>
          <w:color w:val="auto"/>
        </w:rPr>
      </w:pP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cooperação em matéria de educação.</w:t>
      </w:r>
      <w:r w:rsidR="00DA1C06">
        <w:rPr>
          <w:rFonts w:ascii="Century" w:hAnsi="Century" w:cs="Tahoma"/>
          <w:color w:val="auto"/>
        </w:rPr>
        <w:t xml:space="preserve"> </w:t>
      </w:r>
      <w:r w:rsidR="00295668">
        <w:rPr>
          <w:rFonts w:ascii="Century" w:hAnsi="Century" w:cs="Tahoma"/>
          <w:color w:val="auto"/>
        </w:rPr>
        <w:t xml:space="preserve">O Dr. Robert </w:t>
      </w:r>
      <w:proofErr w:type="spellStart"/>
      <w:r w:rsidR="00295668">
        <w:rPr>
          <w:rFonts w:ascii="Century" w:hAnsi="Century" w:cs="Tahoma"/>
          <w:color w:val="auto"/>
        </w:rPr>
        <w:t>Stufflebeam</w:t>
      </w:r>
      <w:proofErr w:type="spellEnd"/>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w:t>
      </w:r>
      <w:proofErr w:type="gramStart"/>
      <w:r w:rsidR="00E45AB2">
        <w:rPr>
          <w:rFonts w:ascii="Century" w:hAnsi="Century" w:cs="Tahoma"/>
          <w:color w:val="auto"/>
        </w:rPr>
        <w:t xml:space="preserve">  </w:t>
      </w:r>
      <w:proofErr w:type="gramEnd"/>
      <w:r w:rsidR="00E45AB2">
        <w:rPr>
          <w:rFonts w:ascii="Century" w:hAnsi="Century" w:cs="Tahoma"/>
          <w:color w:val="auto"/>
        </w:rPr>
        <w:t>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w:t>
      </w:r>
      <w:proofErr w:type="gramStart"/>
      <w:r>
        <w:rPr>
          <w:rFonts w:ascii="Century" w:hAnsi="Century" w:cs="Tahoma"/>
          <w:color w:val="auto"/>
        </w:rPr>
        <w:t>8</w:t>
      </w:r>
      <w:proofErr w:type="gramEnd"/>
      <w:r>
        <w:rPr>
          <w:rFonts w:ascii="Century" w:hAnsi="Century" w:cs="Tahoma"/>
          <w:color w:val="auto"/>
        </w:rPr>
        <w:t xml:space="preserve">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lastRenderedPageBreak/>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proofErr w:type="gramStart"/>
      <w:r w:rsidR="00E8123B" w:rsidRPr="00010386">
        <w:rPr>
          <w:rFonts w:ascii="Century" w:hAnsi="Century" w:cs="Tahoma"/>
          <w:color w:val="auto"/>
        </w:rPr>
        <w:t xml:space="preserve">  </w:t>
      </w:r>
      <w:proofErr w:type="gramEnd"/>
      <w:r w:rsidR="00E8123B" w:rsidRPr="00010386">
        <w:rPr>
          <w:rFonts w:ascii="Century" w:hAnsi="Century" w:cs="Tahoma"/>
          <w:color w:val="auto"/>
        </w:rPr>
        <w:t xml:space="preserve">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 xml:space="preserve">Educação </w:t>
      </w:r>
      <w:r w:rsidR="00645B95">
        <w:rPr>
          <w:rFonts w:ascii="Century" w:hAnsi="Century" w:cs="Tahoma"/>
          <w:color w:val="auto"/>
        </w:rPr>
        <w:t>c</w:t>
      </w:r>
      <w:r w:rsidRPr="00010386">
        <w:rPr>
          <w:rFonts w:ascii="Century" w:hAnsi="Century" w:cs="Tahoma"/>
          <w:color w:val="auto"/>
        </w:rPr>
        <w:t>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Default="00AE48E3" w:rsidP="00E8123B">
      <w:pPr>
        <w:autoSpaceDE w:val="0"/>
        <w:autoSpaceDN w:val="0"/>
        <w:adjustRightInd w:val="0"/>
        <w:spacing w:after="0" w:line="240" w:lineRule="auto"/>
        <w:rPr>
          <w:rFonts w:ascii="Century" w:hAnsi="Century" w:cs="Tahoma"/>
          <w:i/>
          <w:color w:val="auto"/>
        </w:rPr>
      </w:pPr>
      <w:r>
        <w:rPr>
          <w:rFonts w:ascii="Century" w:hAnsi="Century" w:cs="Tahoma"/>
          <w:color w:val="auto"/>
        </w:rPr>
        <w:t xml:space="preserve">Diz Pascal: </w:t>
      </w:r>
      <w:r w:rsidR="006910D6">
        <w:rPr>
          <w:rFonts w:ascii="Century" w:hAnsi="Century" w:cs="Tahoma"/>
          <w:color w:val="auto"/>
        </w:rPr>
        <w:t>"</w:t>
      </w:r>
      <w:r w:rsidR="006910D6">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proofErr w:type="gramStart"/>
      <w:r w:rsidR="00647D6D">
        <w:rPr>
          <w:rFonts w:ascii="Century" w:hAnsi="Century" w:cs="Tahoma"/>
          <w:i/>
          <w:color w:val="auto"/>
        </w:rPr>
        <w:t>"</w:t>
      </w:r>
      <w:proofErr w:type="gramEnd"/>
    </w:p>
    <w:p w:rsidR="00A77131" w:rsidRDefault="00A77131" w:rsidP="00E8123B">
      <w:pPr>
        <w:autoSpaceDE w:val="0"/>
        <w:autoSpaceDN w:val="0"/>
        <w:adjustRightInd w:val="0"/>
        <w:spacing w:after="0" w:line="240" w:lineRule="auto"/>
        <w:rPr>
          <w:rFonts w:ascii="Century" w:hAnsi="Century" w:cs="Tahoma"/>
          <w:i/>
          <w:color w:val="auto"/>
        </w:rPr>
      </w:pPr>
    </w:p>
    <w:p w:rsidR="00A77131" w:rsidRDefault="008A7E31"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Esta renovação pedagógica dos </w:t>
      </w:r>
      <w:r w:rsidR="00877DC3">
        <w:rPr>
          <w:rFonts w:ascii="Century" w:hAnsi="Century" w:cs="Tahoma"/>
          <w:color w:val="auto"/>
        </w:rPr>
        <w:t>colégios,</w:t>
      </w:r>
      <w:proofErr w:type="gramStart"/>
      <w:r w:rsidR="00877DC3">
        <w:rPr>
          <w:rFonts w:ascii="Century" w:hAnsi="Century" w:cs="Tahoma"/>
          <w:color w:val="auto"/>
        </w:rPr>
        <w:t xml:space="preserve">  </w:t>
      </w:r>
      <w:proofErr w:type="gramEnd"/>
      <w:r w:rsidR="00877DC3">
        <w:rPr>
          <w:rFonts w:ascii="Century" w:hAnsi="Century" w:cs="Tahoma"/>
          <w:color w:val="auto"/>
        </w:rPr>
        <w:t xml:space="preserve">iniciada em 1992, está formulada basicamente </w:t>
      </w:r>
      <w:r w:rsidR="00F228F0">
        <w:rPr>
          <w:rFonts w:ascii="Century" w:hAnsi="Century" w:cs="Tahoma"/>
          <w:color w:val="auto"/>
        </w:rPr>
        <w:t>sobre esses temas</w:t>
      </w:r>
      <w:r w:rsidR="00D752CA">
        <w:rPr>
          <w:rFonts w:ascii="Century" w:hAnsi="Century" w:cs="Tahoma"/>
          <w:color w:val="auto"/>
        </w:rPr>
        <w:t xml:space="preserve"> de política socializante, com difusão deliberada de pares de grupo</w:t>
      </w:r>
      <w:r w:rsidR="00041259">
        <w:rPr>
          <w:rFonts w:ascii="Century" w:hAnsi="Century" w:cs="Tahoma"/>
          <w:color w:val="auto"/>
        </w:rPr>
        <w:t>:</w:t>
      </w:r>
      <w:r w:rsidR="00D752CA">
        <w:rPr>
          <w:rFonts w:ascii="Century" w:hAnsi="Century" w:cs="Tahoma"/>
          <w:color w:val="auto"/>
        </w:rPr>
        <w:t xml:space="preserve"> </w:t>
      </w:r>
    </w:p>
    <w:p w:rsidR="00AE165E" w:rsidRDefault="00AE165E" w:rsidP="00E8123B">
      <w:pPr>
        <w:autoSpaceDE w:val="0"/>
        <w:autoSpaceDN w:val="0"/>
        <w:adjustRightInd w:val="0"/>
        <w:spacing w:after="0" w:line="240" w:lineRule="auto"/>
        <w:rPr>
          <w:rFonts w:ascii="Century" w:hAnsi="Century" w:cs="Tahoma"/>
          <w:color w:val="auto"/>
        </w:rPr>
      </w:pP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ensino não cognitivo e multidimensional;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diferentes concepções do saber;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socialização dos alunos;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avaliação formativa;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w:t>
      </w:r>
      <w:proofErr w:type="gramStart"/>
      <w:r w:rsidRPr="00041259">
        <w:rPr>
          <w:rFonts w:ascii="Century" w:hAnsi="Century" w:cs="Tahoma"/>
          <w:i/>
          <w:color w:val="auto"/>
        </w:rPr>
        <w:t>auto avaliação</w:t>
      </w:r>
      <w:proofErr w:type="gramEnd"/>
      <w:r w:rsidRPr="00041259">
        <w:rPr>
          <w:rFonts w:ascii="Century" w:hAnsi="Century" w:cs="Tahoma"/>
          <w:i/>
          <w:color w:val="auto"/>
        </w:rPr>
        <w:t xml:space="preserve">;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centrada no educando;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por objetivos [behaviorismo e engajamento];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lastRenderedPageBreak/>
        <w:t xml:space="preserve">- pedagogia 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formação contínua de professores. </w:t>
      </w:r>
    </w:p>
    <w:p w:rsidR="00041259" w:rsidRDefault="00041259" w:rsidP="00AE165E">
      <w:pPr>
        <w:autoSpaceDE w:val="0"/>
        <w:autoSpaceDN w:val="0"/>
        <w:adjustRightInd w:val="0"/>
        <w:spacing w:after="0" w:line="240" w:lineRule="auto"/>
        <w:rPr>
          <w:rFonts w:ascii="Century" w:hAnsi="Century" w:cs="Tahoma"/>
          <w:color w:val="auto"/>
        </w:rPr>
      </w:pPr>
    </w:p>
    <w:p w:rsidR="00AE165E" w:rsidRDefault="00AE165E" w:rsidP="00AE165E">
      <w:pPr>
        <w:autoSpaceDE w:val="0"/>
        <w:autoSpaceDN w:val="0"/>
        <w:adjustRightInd w:val="0"/>
        <w:spacing w:after="0" w:line="240" w:lineRule="auto"/>
        <w:rPr>
          <w:rFonts w:ascii="Century" w:hAnsi="Century" w:cs="Tahoma"/>
          <w:color w:val="auto"/>
        </w:rPr>
      </w:pPr>
      <w:r w:rsidRPr="00010386">
        <w:rPr>
          <w:rFonts w:ascii="Century" w:hAnsi="Century" w:cs="Tahoma"/>
          <w:color w:val="auto"/>
        </w:rPr>
        <w:t>Não é de espantar</w:t>
      </w:r>
      <w:r w:rsidR="007D6A63">
        <w:rPr>
          <w:rFonts w:ascii="Century" w:hAnsi="Century" w:cs="Tahoma"/>
          <w:color w:val="auto"/>
        </w:rPr>
        <w:t>, segundo Pascal,</w:t>
      </w:r>
      <w:proofErr w:type="gramStart"/>
      <w:r w:rsidR="007D6A63">
        <w:rPr>
          <w:rFonts w:ascii="Century" w:hAnsi="Century" w:cs="Tahoma"/>
          <w:color w:val="auto"/>
        </w:rPr>
        <w:t xml:space="preserve"> </w:t>
      </w:r>
      <w:r w:rsidRPr="00010386">
        <w:rPr>
          <w:rFonts w:ascii="Century" w:hAnsi="Century" w:cs="Tahoma"/>
          <w:color w:val="auto"/>
        </w:rPr>
        <w:t xml:space="preserve"> </w:t>
      </w:r>
      <w:proofErr w:type="gramEnd"/>
      <w:r w:rsidRPr="00010386">
        <w:rPr>
          <w:rFonts w:ascii="Century" w:hAnsi="Century" w:cs="Tahoma"/>
          <w:color w:val="auto"/>
        </w:rPr>
        <w:t>que cada vez mais torna-se difícil transmitir valores às crianças, bem como uma cultura e uma educação que se diferencie daquela medíocre veiculada pelo grupo. O controle social efetua-se então pelo grupo de pares, mais receptivo às influências dominantes do que o seria um indivíduo isolado.</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E165E">
      <w:pPr>
        <w:autoSpaceDE w:val="0"/>
        <w:autoSpaceDN w:val="0"/>
        <w:adjustRightInd w:val="0"/>
        <w:spacing w:after="0" w:line="240" w:lineRule="auto"/>
        <w:rPr>
          <w:rFonts w:ascii="Century" w:hAnsi="Century" w:cs="Tahoma"/>
          <w:color w:val="auto"/>
        </w:rPr>
      </w:pPr>
      <w:r>
        <w:rPr>
          <w:rFonts w:ascii="Century" w:hAnsi="Century" w:cs="Tahoma"/>
          <w:color w:val="auto"/>
        </w:rPr>
        <w:t>E para piorar o panorama dessa inversão educacional, Pascal Bernardin cita:</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89275B">
        <w:rPr>
          <w:rFonts w:ascii="Century" w:hAnsi="Century" w:cs="Tahoma"/>
          <w:i/>
          <w:color w:val="auto"/>
        </w:rPr>
        <w:t>John Dewey</w:t>
      </w:r>
      <w:proofErr w:type="gramStart"/>
      <w:r w:rsidR="00061B46">
        <w:rPr>
          <w:rFonts w:ascii="Century" w:hAnsi="Century" w:cs="Tahoma"/>
          <w:i/>
          <w:color w:val="auto"/>
        </w:rPr>
        <w:t xml:space="preserve">  </w:t>
      </w:r>
      <w:proofErr w:type="gramEnd"/>
      <w:r w:rsidR="00061B46">
        <w:rPr>
          <w:rFonts w:ascii="Century" w:hAnsi="Century" w:cs="Tahoma"/>
          <w:i/>
          <w:color w:val="auto"/>
        </w:rPr>
        <w:t>(filósofo e pedagogo norte-americano)</w:t>
      </w:r>
      <w:r w:rsidR="00BE6646" w:rsidRPr="0089275B">
        <w:rPr>
          <w:rFonts w:ascii="Century" w:hAnsi="Century" w:cs="Tahoma"/>
          <w:i/>
          <w:color w:val="auto"/>
        </w:rPr>
        <w:t xml:space="preserve"> pode ser legitimamente considerado o pai da Pedagogia moderna, e não há como subestimar a influência que ele exerceu sobre ela. Para que se faça uma ideia dessa influência, lembremos que um de seus alunos, </w:t>
      </w:r>
      <w:proofErr w:type="spellStart"/>
      <w:r w:rsidR="00BE6646" w:rsidRPr="0089275B">
        <w:rPr>
          <w:rFonts w:ascii="Century" w:hAnsi="Century" w:cs="Tahoma"/>
          <w:i/>
          <w:color w:val="auto"/>
        </w:rPr>
        <w:t>Elwood</w:t>
      </w:r>
      <w:proofErr w:type="spellEnd"/>
      <w:r w:rsidR="00BE6646" w:rsidRPr="0089275B">
        <w:rPr>
          <w:rFonts w:ascii="Century" w:hAnsi="Century" w:cs="Tahoma"/>
          <w:i/>
          <w:color w:val="auto"/>
        </w:rPr>
        <w:t xml:space="preserve"> P. </w:t>
      </w:r>
      <w:proofErr w:type="spellStart"/>
      <w:r w:rsidR="00BE6646" w:rsidRPr="0089275B">
        <w:rPr>
          <w:rFonts w:ascii="Century" w:hAnsi="Century" w:cs="Tahoma"/>
          <w:i/>
          <w:color w:val="auto"/>
        </w:rPr>
        <w:t>Cubberly</w:t>
      </w:r>
      <w:proofErr w:type="spellEnd"/>
      <w:r w:rsidR="00BE6646" w:rsidRPr="0089275B">
        <w:rPr>
          <w:rFonts w:ascii="Century" w:hAnsi="Century" w:cs="Tahoma"/>
          <w:i/>
          <w:color w:val="auto"/>
        </w:rPr>
        <w:t xml:space="preserve">, tornou-se chefe do departamento de educação de Stanford, que acolheu William C. </w:t>
      </w:r>
      <w:proofErr w:type="spellStart"/>
      <w:r w:rsidR="00BE6646" w:rsidRPr="0089275B">
        <w:rPr>
          <w:rFonts w:ascii="Century" w:hAnsi="Century" w:cs="Tahoma"/>
          <w:i/>
          <w:color w:val="auto"/>
        </w:rPr>
        <w:t>Carr</w:t>
      </w:r>
      <w:proofErr w:type="spellEnd"/>
      <w:r w:rsidR="00BE6646" w:rsidRPr="0089275B">
        <w:rPr>
          <w:rFonts w:ascii="Century" w:hAnsi="Century" w:cs="Tahoma"/>
          <w:i/>
          <w:color w:val="auto"/>
        </w:rPr>
        <w:t xml:space="preserve">, um dos fundadores da Unesco. (Pode-se estimar melhor a importância dessas filiações intelectuais quando se sabe com que cuidado os estudantes são selecionados em certas disciplinas, nas quais eles são submetidos, aliás, a uma doutrinação da qual a formação dada nos IUFMS </w:t>
      </w:r>
      <w:r>
        <w:rPr>
          <w:rFonts w:ascii="Century" w:hAnsi="Century" w:cs="Tahoma"/>
          <w:i/>
          <w:color w:val="auto"/>
        </w:rPr>
        <w:t>não é se não uma pálida cópia)."</w:t>
      </w:r>
    </w:p>
    <w:p w:rsidR="0089275B" w:rsidRDefault="0089275B" w:rsidP="00BE6646">
      <w:pPr>
        <w:autoSpaceDE w:val="0"/>
        <w:autoSpaceDN w:val="0"/>
        <w:adjustRightInd w:val="0"/>
        <w:spacing w:after="0" w:line="240" w:lineRule="auto"/>
        <w:rPr>
          <w:rFonts w:ascii="Century" w:hAnsi="Century" w:cs="Tahoma"/>
          <w:color w:val="auto"/>
        </w:rPr>
      </w:pPr>
    </w:p>
    <w:p w:rsidR="00F076DA" w:rsidRDefault="00F076DA"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Pascal complementa: </w:t>
      </w:r>
    </w:p>
    <w:p w:rsidR="00F076DA" w:rsidRDefault="00F076DA" w:rsidP="00BE6646">
      <w:pPr>
        <w:autoSpaceDE w:val="0"/>
        <w:autoSpaceDN w:val="0"/>
        <w:adjustRightInd w:val="0"/>
        <w:spacing w:after="0" w:line="240" w:lineRule="auto"/>
        <w:rPr>
          <w:rFonts w:ascii="Century" w:hAnsi="Century" w:cs="Tahoma"/>
          <w:color w:val="auto"/>
        </w:rPr>
      </w:pPr>
    </w:p>
    <w:p w:rsidR="00BE6646" w:rsidRDefault="00F076DA"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F076DA">
        <w:rPr>
          <w:rFonts w:ascii="Century" w:hAnsi="Century" w:cs="Tahoma"/>
          <w:i/>
          <w:color w:val="auto"/>
        </w:rPr>
        <w:t>Os discípulos de Dewey criaram cátedras de “Ciências” da Educação por todo o território dos Estados Unidos. Desde aí, associando-se aos ramos soviéticos, partiram para a conquista do mundo e das instituições internacionais. A influência de Dewey sobre a Pedagogia moderna e sua orientação ideológica foi, portanto, determinante, e é preciso lembrar-se disso ao se ler as espantosas citações adiante. Socialista furiosamente contrário a todo individualismo. Dewey assanha-se contra a inteligência:</w:t>
      </w:r>
      <w:r>
        <w:rPr>
          <w:rFonts w:ascii="Century" w:hAnsi="Century" w:cs="Tahoma"/>
          <w:i/>
          <w:color w:val="auto"/>
        </w:rPr>
        <w:t xml:space="preserve"> </w:t>
      </w:r>
      <w:r w:rsidR="00BE6646" w:rsidRPr="0070523B">
        <w:rPr>
          <w:rFonts w:ascii="Century" w:hAnsi="Century" w:cs="Tahoma"/>
          <w:b/>
          <w:i/>
          <w:color w:val="auto"/>
        </w:rPr>
        <w:t>A última resistência do isolamento antissocial e oligárquico é a perpetuação da noção puramente individual da inteligência.</w:t>
      </w:r>
      <w:proofErr w:type="gramStart"/>
      <w:r w:rsidR="0070523B">
        <w:rPr>
          <w:rFonts w:ascii="Century" w:hAnsi="Century" w:cs="Tahoma"/>
          <w:b/>
          <w:i/>
          <w:color w:val="auto"/>
        </w:rPr>
        <w:t>"</w:t>
      </w:r>
      <w:proofErr w:type="gramEnd"/>
    </w:p>
    <w:p w:rsidR="0070523B" w:rsidRPr="0070523B" w:rsidRDefault="0070523B" w:rsidP="00BE6646">
      <w:pPr>
        <w:autoSpaceDE w:val="0"/>
        <w:autoSpaceDN w:val="0"/>
        <w:adjustRightInd w:val="0"/>
        <w:spacing w:after="0" w:line="240" w:lineRule="auto"/>
        <w:rPr>
          <w:rFonts w:ascii="Century" w:hAnsi="Century" w:cs="Tahoma"/>
          <w:color w:val="auto"/>
        </w:rPr>
      </w:pPr>
    </w:p>
    <w:p w:rsidR="00142BB7" w:rsidRDefault="00BE6646" w:rsidP="00BE6646">
      <w:pPr>
        <w:autoSpaceDE w:val="0"/>
        <w:autoSpaceDN w:val="0"/>
        <w:adjustRightInd w:val="0"/>
        <w:spacing w:after="0" w:line="240" w:lineRule="auto"/>
        <w:rPr>
          <w:rFonts w:ascii="Century" w:hAnsi="Century" w:cs="Tahoma"/>
          <w:color w:val="auto"/>
        </w:rPr>
      </w:pPr>
      <w:r w:rsidRPr="00BD01A5">
        <w:rPr>
          <w:rFonts w:ascii="Century" w:hAnsi="Century" w:cs="Tahoma"/>
          <w:color w:val="auto"/>
        </w:rPr>
        <w:t>Assim, para Dewey</w:t>
      </w:r>
      <w:r w:rsidRPr="00BD01A5">
        <w:rPr>
          <w:rFonts w:ascii="Century" w:hAnsi="Century" w:cs="Tahoma"/>
          <w:i/>
          <w:color w:val="auto"/>
        </w:rPr>
        <w:t>,</w:t>
      </w:r>
      <w:r w:rsidR="00BD01A5">
        <w:rPr>
          <w:rFonts w:ascii="Century" w:hAnsi="Century" w:cs="Tahoma"/>
          <w:color w:val="auto"/>
        </w:rPr>
        <w:t xml:space="preserve"> diz Pascal, </w:t>
      </w:r>
    </w:p>
    <w:p w:rsidR="00142BB7" w:rsidRDefault="00142BB7" w:rsidP="00BE6646">
      <w:pPr>
        <w:autoSpaceDE w:val="0"/>
        <w:autoSpaceDN w:val="0"/>
        <w:adjustRightInd w:val="0"/>
        <w:spacing w:after="0" w:line="240" w:lineRule="auto"/>
        <w:rPr>
          <w:rFonts w:ascii="Century" w:hAnsi="Century" w:cs="Tahoma"/>
          <w:color w:val="auto"/>
        </w:rPr>
      </w:pPr>
    </w:p>
    <w:p w:rsidR="00BE6646" w:rsidRDefault="00B45441" w:rsidP="00BE6646">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34475E">
        <w:rPr>
          <w:rFonts w:ascii="Century" w:hAnsi="Century" w:cs="Tahoma"/>
          <w:i/>
          <w:color w:val="auto"/>
        </w:rPr>
        <w:t>a</w:t>
      </w:r>
      <w:r w:rsidR="00BE6646" w:rsidRPr="00BD01A5">
        <w:rPr>
          <w:rFonts w:ascii="Century" w:hAnsi="Century" w:cs="Tahoma"/>
          <w:i/>
          <w:color w:val="auto"/>
        </w:rPr>
        <w:t xml:space="preserve"> socialização deve-se fazer acompanhar pela destruição da cultura, da instrução e da inteligência, noção “puramente individual”. Portanto, não poderia haver socialização sem a depreciação do pensamento individual e da instrução. Uma vez que o saber seja considerado como proveniente do interior dos indivíduos</w:t>
      </w:r>
      <w:proofErr w:type="gramStart"/>
      <w:r w:rsidR="00BE6646" w:rsidRPr="00BD01A5">
        <w:rPr>
          <w:rFonts w:ascii="Century" w:hAnsi="Century" w:cs="Tahoma"/>
          <w:i/>
          <w:color w:val="auto"/>
        </w:rPr>
        <w:t xml:space="preserve">  </w:t>
      </w:r>
      <w:proofErr w:type="gramEnd"/>
      <w:r w:rsidR="00BE6646" w:rsidRPr="00BD01A5">
        <w:rPr>
          <w:rFonts w:ascii="Century" w:hAnsi="Century" w:cs="Tahoma"/>
          <w:i/>
          <w:color w:val="auto"/>
        </w:rPr>
        <w:t>e que nesse âmbito se desenvolva, os laços que unem a vida mental de cada um a dos seus semelhantes são ignorados e negados. Uma vez que o componente social das operações mentais é negado, faz-se difícil encontrar os laços que devem unir um indivíduo a seus semelhantes. O individualismo moral provém da separação consciente de diferentes entidades vivas; ele finca suas raízes na concepção de consciência segundo a qual cada pessoa é um continente isolado, absolutamente privado, intrinsecamente independente das ideias, desejos e objetivos de outrem.</w:t>
      </w:r>
      <w:r w:rsidR="00BD01A5">
        <w:rPr>
          <w:rFonts w:ascii="Century" w:hAnsi="Century" w:cs="Tahoma"/>
          <w:i/>
          <w:color w:val="auto"/>
        </w:rPr>
        <w:t>"</w:t>
      </w:r>
    </w:p>
    <w:p w:rsidR="003D1603" w:rsidRDefault="003D1603" w:rsidP="00BE6646">
      <w:pPr>
        <w:autoSpaceDE w:val="0"/>
        <w:autoSpaceDN w:val="0"/>
        <w:adjustRightInd w:val="0"/>
        <w:spacing w:after="0" w:line="240" w:lineRule="auto"/>
        <w:rPr>
          <w:rFonts w:ascii="Century" w:hAnsi="Century" w:cs="Tahoma"/>
          <w:i/>
          <w:color w:val="auto"/>
        </w:rPr>
      </w:pPr>
    </w:p>
    <w:p w:rsidR="003D1603" w:rsidRDefault="003B4384" w:rsidP="00BE6646">
      <w:pPr>
        <w:autoSpaceDE w:val="0"/>
        <w:autoSpaceDN w:val="0"/>
        <w:adjustRightInd w:val="0"/>
        <w:spacing w:after="0" w:line="240" w:lineRule="auto"/>
        <w:rPr>
          <w:rFonts w:ascii="Century" w:hAnsi="Century" w:cs="Tahoma"/>
          <w:color w:val="auto"/>
        </w:rPr>
      </w:pPr>
      <w:r>
        <w:rPr>
          <w:rFonts w:ascii="Century" w:hAnsi="Century" w:cs="Tahoma"/>
          <w:color w:val="auto"/>
        </w:rPr>
        <w:t>Segundo a Wikip</w:t>
      </w:r>
      <w:r w:rsidR="00681890">
        <w:rPr>
          <w:rFonts w:ascii="Century" w:hAnsi="Century" w:cs="Tahoma"/>
          <w:color w:val="auto"/>
        </w:rPr>
        <w:t>é</w:t>
      </w:r>
      <w:r>
        <w:rPr>
          <w:rFonts w:ascii="Century" w:hAnsi="Century" w:cs="Tahoma"/>
          <w:color w:val="auto"/>
        </w:rPr>
        <w:t>dia</w:t>
      </w:r>
      <w:r w:rsidR="00681890">
        <w:rPr>
          <w:rFonts w:ascii="Century" w:hAnsi="Century" w:cs="Tahoma"/>
          <w:color w:val="auto"/>
        </w:rPr>
        <w:t>, as ideias de Dewey não prosperaram muito no período da guerra fria; entretanto, depois dela, os preceitos da Educação Progressiva</w:t>
      </w:r>
      <w:r w:rsidR="00FE51A5">
        <w:rPr>
          <w:rFonts w:ascii="Century" w:hAnsi="Century" w:cs="Tahoma"/>
          <w:color w:val="auto"/>
        </w:rPr>
        <w:t xml:space="preserve"> ressurgiram muito na reforma do sistema teórico de educação de muitas escolas e está cada vez evoluindo mais.</w:t>
      </w:r>
    </w:p>
    <w:p w:rsidR="009E4DD8" w:rsidRDefault="009E4DD8" w:rsidP="00BE6646">
      <w:pPr>
        <w:autoSpaceDE w:val="0"/>
        <w:autoSpaceDN w:val="0"/>
        <w:adjustRightInd w:val="0"/>
        <w:spacing w:after="0" w:line="240" w:lineRule="auto"/>
        <w:rPr>
          <w:rFonts w:ascii="Century" w:hAnsi="Century" w:cs="Tahoma"/>
          <w:color w:val="auto"/>
        </w:rPr>
      </w:pPr>
    </w:p>
    <w:p w:rsidR="009E4DD8" w:rsidRDefault="00042804" w:rsidP="00BE6646">
      <w:pPr>
        <w:autoSpaceDE w:val="0"/>
        <w:autoSpaceDN w:val="0"/>
        <w:adjustRightInd w:val="0"/>
        <w:spacing w:after="0" w:line="240" w:lineRule="auto"/>
        <w:rPr>
          <w:rFonts w:ascii="Century" w:hAnsi="Century" w:cs="Tahoma"/>
          <w:color w:val="auto"/>
        </w:rPr>
      </w:pPr>
      <w:r>
        <w:rPr>
          <w:rFonts w:ascii="Century" w:hAnsi="Century" w:cs="Tahoma"/>
          <w:color w:val="auto"/>
        </w:rPr>
        <w:t>Louvo-me em Maquiavel Pedagogo para salientar que a antiga Psicologia</w:t>
      </w:r>
      <w:r w:rsidR="00083A61">
        <w:rPr>
          <w:rFonts w:ascii="Century" w:hAnsi="Century" w:cs="Tahoma"/>
          <w:color w:val="auto"/>
        </w:rPr>
        <w:t xml:space="preserve"> aceita o espírito como uma entidade individual</w:t>
      </w:r>
      <w:r w:rsidR="00FF5328">
        <w:rPr>
          <w:rFonts w:ascii="Century" w:hAnsi="Century" w:cs="Tahoma"/>
          <w:color w:val="auto"/>
        </w:rPr>
        <w:t xml:space="preserve"> voltad</w:t>
      </w:r>
      <w:r w:rsidR="00C12CF7">
        <w:rPr>
          <w:rFonts w:ascii="Century" w:hAnsi="Century" w:cs="Tahoma"/>
          <w:color w:val="auto"/>
        </w:rPr>
        <w:t>a</w:t>
      </w:r>
      <w:r w:rsidR="00FF5328">
        <w:rPr>
          <w:rFonts w:ascii="Century" w:hAnsi="Century" w:cs="Tahoma"/>
          <w:color w:val="auto"/>
        </w:rPr>
        <w:t xml:space="preserve"> para o mundo exterior; já essa doutrina atual c</w:t>
      </w:r>
      <w:r w:rsidR="00CC075F">
        <w:rPr>
          <w:rFonts w:ascii="Century" w:hAnsi="Century" w:cs="Tahoma"/>
          <w:color w:val="auto"/>
        </w:rPr>
        <w:t xml:space="preserve">onsidera o </w:t>
      </w:r>
      <w:r w:rsidR="00A94245">
        <w:rPr>
          <w:rFonts w:ascii="Century" w:hAnsi="Century" w:cs="Tahoma"/>
          <w:color w:val="auto"/>
        </w:rPr>
        <w:t xml:space="preserve">espírito como uma função social </w:t>
      </w:r>
      <w:r w:rsidR="00A94245">
        <w:rPr>
          <w:rFonts w:ascii="Century" w:hAnsi="Century" w:cs="Tahoma"/>
          <w:i/>
          <w:color w:val="auto"/>
        </w:rPr>
        <w:t>"incapaz</w:t>
      </w:r>
      <w:proofErr w:type="gramStart"/>
      <w:r w:rsidR="00A94245">
        <w:rPr>
          <w:rFonts w:ascii="Century" w:hAnsi="Century" w:cs="Tahoma"/>
          <w:i/>
          <w:color w:val="auto"/>
        </w:rPr>
        <w:t xml:space="preserve">  </w:t>
      </w:r>
      <w:proofErr w:type="gramEnd"/>
      <w:r w:rsidR="00A94245">
        <w:rPr>
          <w:rFonts w:ascii="Century" w:hAnsi="Century" w:cs="Tahoma"/>
          <w:i/>
          <w:color w:val="auto"/>
        </w:rPr>
        <w:t>de operar e de se desenvolver a partir de si mesmo, mas requerendo os estímulos contínuos oriundos</w:t>
      </w:r>
      <w:r w:rsidR="00EC1AAC">
        <w:rPr>
          <w:rFonts w:ascii="Century" w:hAnsi="Century" w:cs="Tahoma"/>
          <w:i/>
          <w:color w:val="auto"/>
        </w:rPr>
        <w:t xml:space="preserve"> dos organismos sociais e encontrando sua substância no social."</w:t>
      </w:r>
    </w:p>
    <w:p w:rsidR="008B6C8E" w:rsidRDefault="008B6C8E" w:rsidP="00BE6646">
      <w:pPr>
        <w:autoSpaceDE w:val="0"/>
        <w:autoSpaceDN w:val="0"/>
        <w:adjustRightInd w:val="0"/>
        <w:spacing w:after="0" w:line="240" w:lineRule="auto"/>
        <w:rPr>
          <w:rFonts w:ascii="Century" w:hAnsi="Century" w:cs="Tahoma"/>
          <w:color w:val="auto"/>
        </w:rPr>
      </w:pPr>
    </w:p>
    <w:p w:rsidR="008B6C8E" w:rsidRDefault="005E566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Cumpre-me aqui acrescentar que o espírito, dentro de minha concepção (e de todos aqueles que não seguem a corrente ateísta, materialista), </w:t>
      </w:r>
      <w:r w:rsidR="00D05E2F">
        <w:rPr>
          <w:rFonts w:ascii="Century" w:hAnsi="Century" w:cs="Tahoma"/>
          <w:color w:val="auto"/>
        </w:rPr>
        <w:t xml:space="preserve">é uma partícula Divina que se acha em cada </w:t>
      </w:r>
      <w:r w:rsidR="00D05E2F">
        <w:rPr>
          <w:rFonts w:ascii="Century" w:hAnsi="Century" w:cs="Tahoma"/>
          <w:b/>
          <w:color w:val="auto"/>
        </w:rPr>
        <w:t xml:space="preserve">ser </w:t>
      </w:r>
      <w:r w:rsidR="00D05E2F">
        <w:rPr>
          <w:rFonts w:ascii="Century" w:hAnsi="Century" w:cs="Tahoma"/>
          <w:color w:val="auto"/>
        </w:rPr>
        <w:t xml:space="preserve">e </w:t>
      </w:r>
      <w:r w:rsidR="008B4505">
        <w:rPr>
          <w:rFonts w:ascii="Century" w:hAnsi="Century" w:cs="Tahoma"/>
          <w:color w:val="auto"/>
        </w:rPr>
        <w:t xml:space="preserve">com ele permanece (desde a </w:t>
      </w:r>
      <w:r w:rsidR="003933AC">
        <w:rPr>
          <w:rFonts w:ascii="Century" w:hAnsi="Century" w:cs="Tahoma"/>
          <w:color w:val="auto"/>
        </w:rPr>
        <w:t>fecundação</w:t>
      </w:r>
      <w:r w:rsidR="008B4505">
        <w:rPr>
          <w:rFonts w:ascii="Century" w:hAnsi="Century" w:cs="Tahoma"/>
          <w:color w:val="auto"/>
        </w:rPr>
        <w:t xml:space="preserve"> até a morte física)</w:t>
      </w:r>
      <w:r w:rsidR="00A86C33">
        <w:rPr>
          <w:rFonts w:ascii="Century" w:hAnsi="Century" w:cs="Tahoma"/>
          <w:color w:val="auto"/>
        </w:rPr>
        <w:t xml:space="preserve"> para depois adentrar em outra esfera espiritual.</w:t>
      </w:r>
      <w:r w:rsidR="00EC5429">
        <w:rPr>
          <w:rFonts w:ascii="Century" w:hAnsi="Century" w:cs="Tahoma"/>
          <w:color w:val="auto"/>
        </w:rPr>
        <w:t xml:space="preserve"> Hoje os cientistas da física quântica, aceitam esta perenidade do espírito como parte da consciência.</w:t>
      </w:r>
    </w:p>
    <w:p w:rsidR="00DC6AB6" w:rsidRDefault="00DC6AB6" w:rsidP="00BE6646">
      <w:pPr>
        <w:autoSpaceDE w:val="0"/>
        <w:autoSpaceDN w:val="0"/>
        <w:adjustRightInd w:val="0"/>
        <w:spacing w:after="0" w:line="240" w:lineRule="auto"/>
        <w:rPr>
          <w:rFonts w:ascii="Century" w:hAnsi="Century" w:cs="Tahoma"/>
          <w:color w:val="auto"/>
        </w:rPr>
      </w:pPr>
      <w:r>
        <w:rPr>
          <w:rFonts w:ascii="Century" w:hAnsi="Century" w:cs="Tahoma"/>
          <w:color w:val="auto"/>
        </w:rPr>
        <w:t>E</w:t>
      </w:r>
      <w:r w:rsidR="0059410C">
        <w:rPr>
          <w:rFonts w:ascii="Century" w:hAnsi="Century" w:cs="Tahoma"/>
          <w:color w:val="auto"/>
        </w:rPr>
        <w:t xml:space="preserve"> e</w:t>
      </w:r>
      <w:r>
        <w:rPr>
          <w:rFonts w:ascii="Century" w:hAnsi="Century" w:cs="Tahoma"/>
          <w:color w:val="auto"/>
        </w:rPr>
        <w:t>sta teoria socializante que afasta a democracia do ensino e cria classes duais</w:t>
      </w:r>
      <w:r w:rsidR="00CE45C5">
        <w:rPr>
          <w:rFonts w:ascii="Century" w:hAnsi="Century" w:cs="Tahoma"/>
          <w:color w:val="auto"/>
        </w:rPr>
        <w:t xml:space="preserve"> de ensino</w:t>
      </w:r>
      <w:r>
        <w:rPr>
          <w:rFonts w:ascii="Century" w:hAnsi="Century" w:cs="Tahoma"/>
          <w:color w:val="auto"/>
        </w:rPr>
        <w:t xml:space="preserve"> para dividir, enfraquecer e di</w:t>
      </w:r>
      <w:r w:rsidR="00B46434">
        <w:rPr>
          <w:rFonts w:ascii="Century" w:hAnsi="Century" w:cs="Tahoma"/>
          <w:color w:val="auto"/>
        </w:rPr>
        <w:t>minuir uma delas</w:t>
      </w:r>
      <w:r w:rsidR="00CE45C5">
        <w:rPr>
          <w:rFonts w:ascii="Century" w:hAnsi="Century" w:cs="Tahoma"/>
          <w:color w:val="auto"/>
        </w:rPr>
        <w:t xml:space="preserve"> e em seguida</w:t>
      </w:r>
      <w:r w:rsidR="00B46434">
        <w:rPr>
          <w:rFonts w:ascii="Century" w:hAnsi="Century" w:cs="Tahoma"/>
          <w:color w:val="auto"/>
        </w:rPr>
        <w:t xml:space="preserve"> dominar</w:t>
      </w:r>
      <w:r w:rsidR="009F49AA">
        <w:rPr>
          <w:rFonts w:ascii="Century" w:hAnsi="Century" w:cs="Tahoma"/>
          <w:color w:val="auto"/>
        </w:rPr>
        <w:t>,</w:t>
      </w:r>
      <w:proofErr w:type="gramStart"/>
      <w:r w:rsidR="009F49AA">
        <w:rPr>
          <w:rFonts w:ascii="Century" w:hAnsi="Century" w:cs="Tahoma"/>
          <w:color w:val="auto"/>
        </w:rPr>
        <w:t xml:space="preserve">  </w:t>
      </w:r>
      <w:proofErr w:type="gramEnd"/>
      <w:r w:rsidR="009F49AA">
        <w:rPr>
          <w:rFonts w:ascii="Century" w:hAnsi="Century" w:cs="Tahoma"/>
          <w:color w:val="auto"/>
        </w:rPr>
        <w:t>peca</w:t>
      </w:r>
      <w:r w:rsidR="0059410C">
        <w:rPr>
          <w:rFonts w:ascii="Century" w:hAnsi="Century" w:cs="Tahoma"/>
          <w:color w:val="auto"/>
        </w:rPr>
        <w:t xml:space="preserve"> pelo seu materialismo.</w:t>
      </w:r>
    </w:p>
    <w:p w:rsidR="009F49AA" w:rsidRDefault="009F49AA" w:rsidP="00BE6646">
      <w:pPr>
        <w:autoSpaceDE w:val="0"/>
        <w:autoSpaceDN w:val="0"/>
        <w:adjustRightInd w:val="0"/>
        <w:spacing w:after="0" w:line="240" w:lineRule="auto"/>
        <w:rPr>
          <w:rFonts w:ascii="Century" w:hAnsi="Century" w:cs="Tahoma"/>
          <w:color w:val="auto"/>
        </w:rPr>
      </w:pPr>
    </w:p>
    <w:p w:rsidR="009F49AA" w:rsidRDefault="008807E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O programa da </w:t>
      </w:r>
      <w:proofErr w:type="gramStart"/>
      <w:r>
        <w:rPr>
          <w:rFonts w:ascii="Century" w:hAnsi="Century" w:cs="Tahoma"/>
          <w:color w:val="auto"/>
        </w:rPr>
        <w:t>Unesco</w:t>
      </w:r>
      <w:proofErr w:type="gramEnd"/>
      <w:r>
        <w:rPr>
          <w:rFonts w:ascii="Century" w:hAnsi="Century" w:cs="Tahoma"/>
          <w:color w:val="auto"/>
        </w:rPr>
        <w:t xml:space="preserve"> menciona a diferença entre os alunos</w:t>
      </w:r>
      <w:r w:rsidR="00DB7C96">
        <w:rPr>
          <w:rFonts w:ascii="Century" w:hAnsi="Century" w:cs="Tahoma"/>
          <w:color w:val="auto"/>
        </w:rPr>
        <w:t>:</w:t>
      </w:r>
      <w:r w:rsidR="00EC7484">
        <w:rPr>
          <w:rFonts w:ascii="Century" w:hAnsi="Century" w:cs="Tahoma"/>
          <w:color w:val="auto"/>
        </w:rPr>
        <w:t xml:space="preserve"> aqueles considerados da "vala comum" com ensino medíocre </w:t>
      </w:r>
      <w:r w:rsidR="00673B9B">
        <w:rPr>
          <w:rFonts w:ascii="Century" w:hAnsi="Century" w:cs="Tahoma"/>
          <w:color w:val="auto"/>
        </w:rPr>
        <w:t>proposital e</w:t>
      </w:r>
      <w:r w:rsidR="007C351E">
        <w:rPr>
          <w:rFonts w:ascii="Century" w:hAnsi="Century" w:cs="Tahoma"/>
          <w:color w:val="auto"/>
        </w:rPr>
        <w:t xml:space="preserve"> </w:t>
      </w:r>
      <w:r w:rsidR="00C76426">
        <w:rPr>
          <w:rFonts w:ascii="Century" w:hAnsi="Century" w:cs="Tahoma"/>
          <w:color w:val="auto"/>
        </w:rPr>
        <w:t xml:space="preserve"> aquelas crianças dotadas e talentosas</w:t>
      </w:r>
      <w:r w:rsidR="00673B9B">
        <w:rPr>
          <w:rFonts w:ascii="Century" w:hAnsi="Century" w:cs="Tahoma"/>
          <w:color w:val="auto"/>
        </w:rPr>
        <w:t xml:space="preserve"> que segundo eles </w:t>
      </w:r>
      <w:r w:rsidR="00C76426">
        <w:rPr>
          <w:rFonts w:ascii="Century" w:hAnsi="Century" w:cs="Tahoma"/>
          <w:color w:val="auto"/>
        </w:rPr>
        <w:t xml:space="preserve">devem ter um ensino especial </w:t>
      </w:r>
      <w:r w:rsidR="009A2B88">
        <w:rPr>
          <w:rFonts w:ascii="Century" w:hAnsi="Century" w:cs="Tahoma"/>
          <w:color w:val="auto"/>
        </w:rPr>
        <w:t>e melhor</w:t>
      </w:r>
      <w:r w:rsidR="003E36C1">
        <w:rPr>
          <w:rFonts w:ascii="Century" w:hAnsi="Century" w:cs="Tahoma"/>
          <w:color w:val="auto"/>
        </w:rPr>
        <w:t xml:space="preserve"> para sustentar o potencial intelectual da sociedade.</w:t>
      </w:r>
      <w:r w:rsidR="009A2B88">
        <w:rPr>
          <w:rFonts w:ascii="Century" w:hAnsi="Century" w:cs="Tahoma"/>
          <w:color w:val="auto"/>
        </w:rPr>
        <w:t xml:space="preserve"> </w:t>
      </w:r>
      <w:r w:rsidR="004355B4">
        <w:rPr>
          <w:rFonts w:ascii="Century" w:hAnsi="Century" w:cs="Tahoma"/>
          <w:color w:val="auto"/>
        </w:rPr>
        <w:t>Portanto</w:t>
      </w:r>
      <w:r w:rsidR="00CA74BE">
        <w:rPr>
          <w:rFonts w:ascii="Century" w:hAnsi="Century" w:cs="Tahoma"/>
          <w:color w:val="auto"/>
        </w:rPr>
        <w:t>,</w:t>
      </w:r>
      <w:r w:rsidR="004355B4">
        <w:rPr>
          <w:rFonts w:ascii="Century" w:hAnsi="Century" w:cs="Tahoma"/>
          <w:color w:val="auto"/>
        </w:rPr>
        <w:t xml:space="preserve"> para a elite aquinhoada</w:t>
      </w:r>
      <w:r w:rsidR="00CA74BE">
        <w:rPr>
          <w:rFonts w:ascii="Century" w:hAnsi="Century" w:cs="Tahoma"/>
          <w:color w:val="auto"/>
        </w:rPr>
        <w:t xml:space="preserve"> sua formação é mais profunda, sem excluir </w:t>
      </w:r>
      <w:r w:rsidR="00A71251">
        <w:rPr>
          <w:rFonts w:ascii="Century" w:hAnsi="Century" w:cs="Tahoma"/>
          <w:color w:val="auto"/>
        </w:rPr>
        <w:t xml:space="preserve">o preparo ideológico </w:t>
      </w:r>
      <w:r w:rsidR="002078D5">
        <w:rPr>
          <w:rFonts w:ascii="Century" w:hAnsi="Century" w:cs="Tahoma"/>
          <w:color w:val="auto"/>
        </w:rPr>
        <w:t xml:space="preserve">da doutrinação </w:t>
      </w:r>
      <w:proofErr w:type="spellStart"/>
      <w:r w:rsidR="00245166">
        <w:rPr>
          <w:rFonts w:ascii="Century" w:hAnsi="Century" w:cs="Tahoma"/>
          <w:color w:val="auto"/>
        </w:rPr>
        <w:t>comuno</w:t>
      </w:r>
      <w:proofErr w:type="spellEnd"/>
      <w:r w:rsidR="00245166">
        <w:rPr>
          <w:rFonts w:ascii="Century" w:hAnsi="Century" w:cs="Tahoma"/>
          <w:color w:val="auto"/>
        </w:rPr>
        <w:t>-</w:t>
      </w:r>
      <w:r w:rsidR="00245166">
        <w:rPr>
          <w:rFonts w:ascii="Century" w:hAnsi="Century" w:cs="Tahoma"/>
          <w:color w:val="auto"/>
        </w:rPr>
        <w:lastRenderedPageBreak/>
        <w:t>globalista normalmente chamada de "educação cívica".</w:t>
      </w:r>
      <w:r w:rsidR="0009591E">
        <w:rPr>
          <w:rFonts w:ascii="Century" w:hAnsi="Century" w:cs="Tahoma"/>
          <w:color w:val="auto"/>
        </w:rPr>
        <w:t xml:space="preserve">  E dessa elite sairiam os futuros dirigentes governamentais e os burocratas</w:t>
      </w:r>
      <w:r w:rsidR="00AB0D57">
        <w:rPr>
          <w:rFonts w:ascii="Century" w:hAnsi="Century" w:cs="Tahoma"/>
          <w:color w:val="auto"/>
        </w:rPr>
        <w:t xml:space="preserve"> em altas posições de comando e guardiães dess</w:t>
      </w:r>
      <w:r w:rsidR="00150CB7">
        <w:rPr>
          <w:rFonts w:ascii="Century" w:hAnsi="Century" w:cs="Tahoma"/>
          <w:color w:val="auto"/>
        </w:rPr>
        <w:t>e</w:t>
      </w:r>
      <w:r w:rsidR="00AB0D57">
        <w:rPr>
          <w:rFonts w:ascii="Century" w:hAnsi="Century" w:cs="Tahoma"/>
          <w:color w:val="auto"/>
        </w:rPr>
        <w:t xml:space="preserve"> </w:t>
      </w:r>
      <w:r w:rsidR="00150CB7">
        <w:rPr>
          <w:rFonts w:ascii="Century" w:hAnsi="Century" w:cs="Tahoma"/>
          <w:color w:val="auto"/>
        </w:rPr>
        <w:t>ensino</w:t>
      </w:r>
      <w:r w:rsidR="00AB0D57">
        <w:rPr>
          <w:rFonts w:ascii="Century" w:hAnsi="Century" w:cs="Tahoma"/>
          <w:color w:val="auto"/>
        </w:rPr>
        <w:t>.</w:t>
      </w:r>
    </w:p>
    <w:p w:rsidR="004D0727" w:rsidRDefault="004D0727" w:rsidP="00BE6646">
      <w:pPr>
        <w:autoSpaceDE w:val="0"/>
        <w:autoSpaceDN w:val="0"/>
        <w:adjustRightInd w:val="0"/>
        <w:spacing w:after="0" w:line="240" w:lineRule="auto"/>
        <w:rPr>
          <w:rFonts w:ascii="Century" w:hAnsi="Century" w:cs="Tahoma"/>
          <w:color w:val="auto"/>
        </w:rPr>
      </w:pPr>
    </w:p>
    <w:p w:rsidR="008C05A1" w:rsidRDefault="008C05A1" w:rsidP="00DB7C96">
      <w:pPr>
        <w:autoSpaceDE w:val="0"/>
        <w:autoSpaceDN w:val="0"/>
        <w:adjustRightInd w:val="0"/>
        <w:spacing w:after="0" w:line="240" w:lineRule="auto"/>
        <w:rPr>
          <w:rFonts w:ascii="Century" w:hAnsi="Century" w:cs="Tahoma"/>
          <w:color w:val="auto"/>
        </w:rPr>
      </w:pPr>
      <w:r>
        <w:rPr>
          <w:rFonts w:ascii="Century" w:hAnsi="Century" w:cs="Tahoma"/>
          <w:color w:val="auto"/>
        </w:rPr>
        <w:t>A propósito de sua linha ideológica veja o que está dito sobre esse programa educacional:</w:t>
      </w:r>
    </w:p>
    <w:p w:rsidR="008C05A1" w:rsidRDefault="008C05A1" w:rsidP="00DB7C96">
      <w:pPr>
        <w:autoSpaceDE w:val="0"/>
        <w:autoSpaceDN w:val="0"/>
        <w:adjustRightInd w:val="0"/>
        <w:spacing w:after="0" w:line="240" w:lineRule="auto"/>
        <w:rPr>
          <w:rFonts w:ascii="Century" w:hAnsi="Century" w:cs="Tahoma"/>
          <w:color w:val="auto"/>
        </w:rPr>
      </w:pPr>
    </w:p>
    <w:p w:rsidR="00DB7C96" w:rsidRDefault="00CF5DE3" w:rsidP="00DB7C9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DB7C96" w:rsidRPr="00CF5DE3">
        <w:rPr>
          <w:rFonts w:ascii="Century" w:hAnsi="Century" w:cs="Tahoma"/>
          <w:i/>
          <w:color w:val="auto"/>
        </w:rPr>
        <w:t>Cada elemento do programa da perestroika – e o programa no seu conjunto – fundamenta-se inteiramente sobre a ideia de que, quanto mais socialismo, mais democracia. Pois não existe qualquer contradição entre democracia aparente e socialismo, como o presente trabalho busca demonstrar. Definitivamente, importa compreender que o socialismo não é um sistema econômico, mas um sistema social, que pode muito bem acomodar-se ao capitalismo, para dele logo desembaraçar-se, se necessário, uma vez que a revolução psicológica tenha sido concluída.</w:t>
      </w:r>
      <w:r>
        <w:rPr>
          <w:rFonts w:ascii="Century" w:hAnsi="Century" w:cs="Tahoma"/>
          <w:i/>
          <w:color w:val="auto"/>
        </w:rPr>
        <w:t>"</w:t>
      </w:r>
    </w:p>
    <w:p w:rsidR="00270BFA" w:rsidRDefault="00270BFA" w:rsidP="00DB7C96">
      <w:pPr>
        <w:autoSpaceDE w:val="0"/>
        <w:autoSpaceDN w:val="0"/>
        <w:adjustRightInd w:val="0"/>
        <w:spacing w:after="0" w:line="240" w:lineRule="auto"/>
        <w:rPr>
          <w:rFonts w:ascii="Century" w:hAnsi="Century" w:cs="Tahoma"/>
          <w:color w:val="auto"/>
        </w:rPr>
      </w:pPr>
    </w:p>
    <w:p w:rsidR="00270BFA" w:rsidRDefault="00270BFA" w:rsidP="00DB7C96">
      <w:pPr>
        <w:autoSpaceDE w:val="0"/>
        <w:autoSpaceDN w:val="0"/>
        <w:adjustRightInd w:val="0"/>
        <w:spacing w:after="0" w:line="240" w:lineRule="auto"/>
        <w:rPr>
          <w:rFonts w:ascii="Century" w:hAnsi="Century" w:cs="Tahoma"/>
          <w:color w:val="auto"/>
        </w:rPr>
      </w:pPr>
      <w:r>
        <w:rPr>
          <w:rFonts w:ascii="Century" w:hAnsi="Century" w:cs="Tahoma"/>
          <w:color w:val="auto"/>
        </w:rPr>
        <w:t>Repare-se a contradição: "</w:t>
      </w:r>
      <w:r w:rsidR="00C56507">
        <w:rPr>
          <w:rFonts w:ascii="Century" w:hAnsi="Century" w:cs="Tahoma"/>
          <w:b/>
          <w:color w:val="auto"/>
        </w:rPr>
        <w:t>Q</w:t>
      </w:r>
      <w:r>
        <w:rPr>
          <w:rFonts w:ascii="Century" w:hAnsi="Century" w:cs="Tahoma"/>
          <w:b/>
          <w:color w:val="auto"/>
        </w:rPr>
        <w:t>uanto mais socialismo, mais democracia</w:t>
      </w:r>
      <w:r w:rsidR="00C56507">
        <w:rPr>
          <w:rFonts w:ascii="Century" w:hAnsi="Century" w:cs="Tahoma"/>
          <w:b/>
          <w:color w:val="auto"/>
        </w:rPr>
        <w:t xml:space="preserve">. Pode acomodar-se ao capitalismo para dele logo desembaraçar-se quando a revolução </w:t>
      </w:r>
      <w:r w:rsidR="001F68FF">
        <w:rPr>
          <w:rFonts w:ascii="Century" w:hAnsi="Century" w:cs="Tahoma"/>
          <w:b/>
          <w:color w:val="auto"/>
        </w:rPr>
        <w:t>p</w:t>
      </w:r>
      <w:r w:rsidR="00C56507">
        <w:rPr>
          <w:rFonts w:ascii="Century" w:hAnsi="Century" w:cs="Tahoma"/>
          <w:b/>
          <w:color w:val="auto"/>
        </w:rPr>
        <w:t>sicológica tenha sido concluída.</w:t>
      </w:r>
      <w:proofErr w:type="gramStart"/>
      <w:r w:rsidR="00C56507">
        <w:rPr>
          <w:rFonts w:ascii="Century" w:hAnsi="Century" w:cs="Tahoma"/>
          <w:b/>
          <w:color w:val="auto"/>
        </w:rPr>
        <w:t>"</w:t>
      </w:r>
      <w:proofErr w:type="gramEnd"/>
    </w:p>
    <w:p w:rsidR="00C56507" w:rsidRDefault="00E85858"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Objetiva-se estabelecer </w:t>
      </w:r>
      <w:r w:rsidR="000B7941">
        <w:rPr>
          <w:rFonts w:ascii="Century" w:hAnsi="Century" w:cs="Tahoma"/>
          <w:color w:val="auto"/>
        </w:rPr>
        <w:t>o domínio</w:t>
      </w:r>
      <w:r>
        <w:rPr>
          <w:rFonts w:ascii="Century" w:hAnsi="Century" w:cs="Tahoma"/>
          <w:color w:val="auto"/>
        </w:rPr>
        <w:t xml:space="preserve"> psicológico</w:t>
      </w:r>
      <w:r w:rsidR="0039008D">
        <w:rPr>
          <w:rFonts w:ascii="Century" w:hAnsi="Century" w:cs="Tahoma"/>
          <w:color w:val="auto"/>
        </w:rPr>
        <w:t xml:space="preserve"> amplo, onde não só a educação é controlada</w:t>
      </w:r>
      <w:r w:rsidR="000B7941">
        <w:rPr>
          <w:rFonts w:ascii="Century" w:hAnsi="Century" w:cs="Tahoma"/>
          <w:color w:val="auto"/>
        </w:rPr>
        <w:t xml:space="preserve">, como a mídia, a gestão de empresas e a sociedade em geral, através da descentralização para </w:t>
      </w:r>
      <w:r w:rsidR="007C5F93">
        <w:rPr>
          <w:rFonts w:ascii="Century" w:hAnsi="Century" w:cs="Tahoma"/>
          <w:color w:val="auto"/>
        </w:rPr>
        <w:t xml:space="preserve">constituir a sociedade totalitária, sem que o povo tenha consciência. </w:t>
      </w:r>
    </w:p>
    <w:p w:rsidR="00E04C93" w:rsidRPr="00010386" w:rsidRDefault="00E04C93"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65299A" w:rsidRDefault="00BC1616" w:rsidP="00E04C93">
      <w:pPr>
        <w:autoSpaceDE w:val="0"/>
        <w:autoSpaceDN w:val="0"/>
        <w:adjustRightInd w:val="0"/>
        <w:spacing w:after="0" w:line="240" w:lineRule="auto"/>
        <w:rPr>
          <w:rFonts w:ascii="Century" w:hAnsi="Century" w:cs="Tahoma"/>
          <w:color w:val="auto"/>
        </w:rPr>
      </w:pPr>
      <w:r>
        <w:rPr>
          <w:rFonts w:ascii="Century" w:hAnsi="Century" w:cs="Tahoma"/>
          <w:color w:val="auto"/>
        </w:rPr>
        <w:t>Segundo Pascal,</w:t>
      </w:r>
    </w:p>
    <w:p w:rsidR="0065299A" w:rsidRDefault="0065299A" w:rsidP="00E04C93">
      <w:pPr>
        <w:autoSpaceDE w:val="0"/>
        <w:autoSpaceDN w:val="0"/>
        <w:adjustRightInd w:val="0"/>
        <w:spacing w:after="0" w:line="240" w:lineRule="auto"/>
        <w:rPr>
          <w:rFonts w:ascii="Century" w:hAnsi="Century" w:cs="Tahoma"/>
          <w:color w:val="auto"/>
        </w:rPr>
      </w:pPr>
    </w:p>
    <w:p w:rsidR="00E04C93" w:rsidRDefault="0065299A" w:rsidP="00E04C93">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E04C93" w:rsidRPr="0065299A">
        <w:rPr>
          <w:rFonts w:ascii="Century" w:hAnsi="Century" w:cs="Tahoma"/>
          <w:i/>
          <w:color w:val="auto"/>
        </w:rPr>
        <w:t>A Nova Ordem Mundial instala seus representantes sobre cada continente – chamado “região” pelos iniciados – e em cada país. Assim se cria uma casta de tecnocratas, separada do povo, coisa que os europeus já conhecem. De certo, a sociedade deve ser, segundo os ideólogos globalistas, uma sociedade dual. Trata-se aqui de um conceito de base, sem o qual não é possível compreender as reformas em curso, tanto no setor do ensino quanto nos demais. Sociedade dual: os dirigentes e os dirigidos, a elite e o povo. Há quem diga: os senhores e os escravos.</w:t>
      </w:r>
      <w:proofErr w:type="gramStart"/>
      <w:r w:rsidR="00347AD1">
        <w:rPr>
          <w:rFonts w:ascii="Century" w:hAnsi="Century" w:cs="Tahoma"/>
          <w:i/>
          <w:color w:val="auto"/>
        </w:rPr>
        <w:t>"</w:t>
      </w:r>
      <w:proofErr w:type="gramEnd"/>
    </w:p>
    <w:p w:rsidR="00347AD1" w:rsidRDefault="00347AD1" w:rsidP="00E04C93">
      <w:pPr>
        <w:autoSpaceDE w:val="0"/>
        <w:autoSpaceDN w:val="0"/>
        <w:adjustRightInd w:val="0"/>
        <w:spacing w:after="0" w:line="240" w:lineRule="auto"/>
        <w:rPr>
          <w:rFonts w:ascii="Century" w:hAnsi="Century" w:cs="Tahoma"/>
          <w:i/>
          <w:color w:val="auto"/>
        </w:rPr>
      </w:pPr>
    </w:p>
    <w:p w:rsidR="00347AD1" w:rsidRDefault="00347AD1" w:rsidP="00347AD1">
      <w:pPr>
        <w:autoSpaceDE w:val="0"/>
        <w:autoSpaceDN w:val="0"/>
        <w:adjustRightInd w:val="0"/>
        <w:spacing w:after="0" w:line="240" w:lineRule="auto"/>
        <w:rPr>
          <w:rFonts w:ascii="Century" w:hAnsi="Century" w:cs="Arial"/>
          <w:i/>
          <w:color w:val="252525"/>
        </w:rPr>
      </w:pPr>
      <w:r>
        <w:rPr>
          <w:rFonts w:ascii="Century" w:hAnsi="Century" w:cs="Tahoma"/>
          <w:color w:val="auto"/>
        </w:rPr>
        <w:t>Na</w:t>
      </w:r>
      <w:r w:rsidRPr="00347AD1">
        <w:rPr>
          <w:rFonts w:ascii="Century" w:hAnsi="Century" w:cs="Tahoma"/>
          <w:color w:val="auto"/>
        </w:rPr>
        <w:t xml:space="preserve"> </w:t>
      </w:r>
      <w:r w:rsidR="00F00F4D" w:rsidRPr="00347AD1">
        <w:rPr>
          <w:rFonts w:ascii="Century" w:hAnsi="Century" w:cs="Arial"/>
          <w:color w:val="252525"/>
        </w:rPr>
        <w:t>Wikipédia</w:t>
      </w:r>
      <w:r w:rsidRPr="00347AD1">
        <w:rPr>
          <w:rFonts w:ascii="Century" w:hAnsi="Century" w:cs="Arial"/>
          <w:color w:val="252525"/>
        </w:rPr>
        <w:t xml:space="preserve"> lê-se esta explicação:</w:t>
      </w:r>
      <w:r w:rsidR="00F00F4D" w:rsidRPr="0065299A">
        <w:rPr>
          <w:rFonts w:ascii="Century" w:hAnsi="Century" w:cs="Arial"/>
          <w:i/>
          <w:color w:val="252525"/>
        </w:rPr>
        <w:t xml:space="preserve"> </w:t>
      </w:r>
    </w:p>
    <w:p w:rsidR="00347AD1" w:rsidRDefault="00347AD1" w:rsidP="00347AD1">
      <w:pPr>
        <w:autoSpaceDE w:val="0"/>
        <w:autoSpaceDN w:val="0"/>
        <w:adjustRightInd w:val="0"/>
        <w:spacing w:after="0" w:line="240" w:lineRule="auto"/>
        <w:rPr>
          <w:rFonts w:ascii="Century" w:hAnsi="Century" w:cs="Arial"/>
          <w:i/>
          <w:color w:val="252525"/>
        </w:rPr>
      </w:pPr>
    </w:p>
    <w:p w:rsidR="0036555A" w:rsidRDefault="00E50006" w:rsidP="00D25D40">
      <w:pPr>
        <w:autoSpaceDE w:val="0"/>
        <w:autoSpaceDN w:val="0"/>
        <w:adjustRightInd w:val="0"/>
        <w:spacing w:after="0" w:line="240" w:lineRule="auto"/>
        <w:rPr>
          <w:rFonts w:ascii="Century" w:hAnsi="Century" w:cs="Arial"/>
          <w:color w:val="252525"/>
        </w:rPr>
      </w:pPr>
      <w:r>
        <w:rPr>
          <w:rFonts w:ascii="Century" w:hAnsi="Century" w:cs="Arial"/>
          <w:i/>
          <w:color w:val="252525"/>
        </w:rPr>
        <w:t>"</w:t>
      </w:r>
      <w:r w:rsidR="00F00F4D" w:rsidRPr="0065299A">
        <w:rPr>
          <w:rFonts w:ascii="Century" w:hAnsi="Century" w:cs="Arial"/>
          <w:i/>
          <w:color w:val="252525"/>
        </w:rPr>
        <w:t>Como uma</w:t>
      </w:r>
      <w:r w:rsidR="00347AD1">
        <w:rPr>
          <w:rFonts w:ascii="Century" w:hAnsi="Century" w:cs="Arial"/>
          <w:i/>
          <w:color w:val="252525"/>
        </w:rPr>
        <w:t xml:space="preserve"> teoria da conspiração</w:t>
      </w:r>
      <w:r w:rsidR="00F00F4D" w:rsidRPr="0065299A">
        <w:rPr>
          <w:rFonts w:ascii="Century" w:hAnsi="Century" w:cs="Arial"/>
          <w:i/>
          <w:color w:val="252525"/>
        </w:rPr>
        <w:t xml:space="preserve"> o termo</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Nova Ordem Mundial</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NOM</w:t>
      </w:r>
      <w:r w:rsidR="00F00F4D" w:rsidRPr="0065299A">
        <w:rPr>
          <w:rStyle w:val="apple-converted-space"/>
          <w:rFonts w:ascii="Century" w:hAnsi="Century" w:cs="Arial"/>
          <w:i/>
          <w:color w:val="252525"/>
        </w:rPr>
        <w:t> </w:t>
      </w:r>
      <w:r w:rsidR="00F00F4D" w:rsidRPr="0065299A">
        <w:rPr>
          <w:rFonts w:ascii="Century" w:hAnsi="Century" w:cs="Arial"/>
          <w:i/>
          <w:color w:val="252525"/>
        </w:rPr>
        <w:t>(em</w:t>
      </w:r>
      <w:r w:rsidR="00F5218B">
        <w:rPr>
          <w:rFonts w:ascii="Century" w:hAnsi="Century" w:cs="Arial"/>
          <w:i/>
          <w:color w:val="252525"/>
        </w:rPr>
        <w:t xml:space="preserve"> inglês</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iCs/>
          <w:color w:val="252525"/>
          <w:lang w:val="en"/>
        </w:rPr>
        <w:t>New World Order</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NWO</w:t>
      </w:r>
      <w:r w:rsidR="00F00F4D" w:rsidRPr="0065299A">
        <w:rPr>
          <w:rFonts w:ascii="Century" w:hAnsi="Century" w:cs="Arial"/>
          <w:i/>
          <w:color w:val="252525"/>
        </w:rPr>
        <w:t>) refere-se ao surgimento de um</w:t>
      </w:r>
      <w:r w:rsidR="00CE72E5">
        <w:rPr>
          <w:rFonts w:ascii="Century" w:hAnsi="Century" w:cs="Arial"/>
          <w:i/>
          <w:color w:val="252525"/>
        </w:rPr>
        <w:t xml:space="preserve"> governo mundial totalitário.</w:t>
      </w:r>
      <w:r>
        <w:rPr>
          <w:rFonts w:ascii="Century" w:hAnsi="Century" w:cs="Arial"/>
          <w:i/>
          <w:color w:val="252525"/>
        </w:rPr>
        <w:t>"</w:t>
      </w:r>
      <w:proofErr w:type="gramStart"/>
      <w:r>
        <w:rPr>
          <w:rFonts w:ascii="Century" w:hAnsi="Century" w:cs="Arial"/>
          <w:i/>
          <w:color w:val="252525"/>
        </w:rPr>
        <w:t xml:space="preserve"> </w:t>
      </w:r>
      <w:r>
        <w:rPr>
          <w:rFonts w:ascii="Century" w:hAnsi="Century" w:cs="Arial"/>
          <w:color w:val="252525"/>
        </w:rPr>
        <w:t xml:space="preserve"> </w:t>
      </w:r>
    </w:p>
    <w:p w:rsidR="0036555A" w:rsidRDefault="0036555A" w:rsidP="00D25D40">
      <w:pPr>
        <w:autoSpaceDE w:val="0"/>
        <w:autoSpaceDN w:val="0"/>
        <w:adjustRightInd w:val="0"/>
        <w:spacing w:after="0" w:line="240" w:lineRule="auto"/>
        <w:rPr>
          <w:rFonts w:ascii="Century" w:hAnsi="Century" w:cs="Arial"/>
          <w:color w:val="252525"/>
        </w:rPr>
      </w:pPr>
      <w:proofErr w:type="gramEnd"/>
    </w:p>
    <w:p w:rsidR="00D25D40" w:rsidRPr="00E50006" w:rsidRDefault="00E50006" w:rsidP="00D25D40">
      <w:pPr>
        <w:autoSpaceDE w:val="0"/>
        <w:autoSpaceDN w:val="0"/>
        <w:adjustRightInd w:val="0"/>
        <w:spacing w:after="0" w:line="240" w:lineRule="auto"/>
        <w:rPr>
          <w:rFonts w:ascii="Century" w:hAnsi="Century" w:cs="Arial"/>
          <w:color w:val="252525"/>
        </w:rPr>
      </w:pPr>
      <w:r>
        <w:rPr>
          <w:rFonts w:ascii="Century" w:hAnsi="Century" w:cs="Arial"/>
          <w:color w:val="252525"/>
        </w:rPr>
        <w:t>E adiante:</w:t>
      </w:r>
    </w:p>
    <w:p w:rsidR="0036555A" w:rsidRDefault="0036555A" w:rsidP="00D25D40">
      <w:pPr>
        <w:autoSpaceDE w:val="0"/>
        <w:autoSpaceDN w:val="0"/>
        <w:adjustRightInd w:val="0"/>
        <w:spacing w:after="0" w:line="240" w:lineRule="auto"/>
        <w:rPr>
          <w:rFonts w:ascii="Century" w:hAnsi="Century" w:cs="Arial"/>
          <w:i/>
          <w:color w:val="252525"/>
        </w:rPr>
      </w:pPr>
    </w:p>
    <w:p w:rsidR="00037988" w:rsidRDefault="00E50006" w:rsidP="00D25D40">
      <w:pPr>
        <w:autoSpaceDE w:val="0"/>
        <w:autoSpaceDN w:val="0"/>
        <w:adjustRightInd w:val="0"/>
        <w:spacing w:after="0" w:line="240" w:lineRule="auto"/>
        <w:rPr>
          <w:rFonts w:ascii="Century" w:hAnsi="Century" w:cs="Arial"/>
          <w:i/>
          <w:color w:val="252525"/>
        </w:rPr>
      </w:pPr>
      <w:r>
        <w:rPr>
          <w:rFonts w:ascii="Century" w:hAnsi="Century" w:cs="Arial"/>
          <w:i/>
          <w:color w:val="252525"/>
        </w:rPr>
        <w:t>"</w:t>
      </w:r>
      <w:r w:rsidR="00F00F4D" w:rsidRPr="0065299A">
        <w:rPr>
          <w:rFonts w:ascii="Century" w:hAnsi="Century" w:cs="Arial"/>
          <w:i/>
          <w:color w:val="252525"/>
        </w:rPr>
        <w:t>O tema comum em teorias da conspiração sobre uma Nova Ordem Mundial é que uma</w:t>
      </w:r>
      <w:r w:rsidR="00EB29F1">
        <w:rPr>
          <w:rFonts w:ascii="Century" w:hAnsi="Century" w:cs="Arial"/>
          <w:i/>
          <w:color w:val="252525"/>
        </w:rPr>
        <w:t xml:space="preserve"> poderosa elite</w:t>
      </w:r>
      <w:r w:rsidR="00F00F4D" w:rsidRPr="0065299A">
        <w:rPr>
          <w:rStyle w:val="apple-converted-space"/>
          <w:rFonts w:ascii="Century" w:hAnsi="Century" w:cs="Arial"/>
          <w:i/>
          <w:color w:val="252525"/>
        </w:rPr>
        <w:t> </w:t>
      </w:r>
      <w:r w:rsidR="00F00F4D" w:rsidRPr="0065299A">
        <w:rPr>
          <w:rFonts w:ascii="Century" w:hAnsi="Century" w:cs="Arial"/>
          <w:i/>
          <w:color w:val="252525"/>
        </w:rPr>
        <w:t>secreta com uma agenda</w:t>
      </w:r>
      <w:r w:rsidR="00037988">
        <w:rPr>
          <w:rFonts w:ascii="Century" w:hAnsi="Century" w:cs="Arial"/>
          <w:i/>
          <w:color w:val="252525"/>
        </w:rPr>
        <w:t xml:space="preserve"> globalista</w:t>
      </w:r>
      <w:r w:rsidR="00F00F4D" w:rsidRPr="0065299A">
        <w:rPr>
          <w:rStyle w:val="apple-converted-space"/>
          <w:rFonts w:ascii="Century" w:hAnsi="Century" w:cs="Arial"/>
          <w:i/>
          <w:color w:val="252525"/>
        </w:rPr>
        <w:t> </w:t>
      </w:r>
      <w:r w:rsidR="00F00F4D" w:rsidRPr="0065299A">
        <w:rPr>
          <w:rFonts w:ascii="Century" w:hAnsi="Century" w:cs="Arial"/>
          <w:i/>
          <w:color w:val="252525"/>
        </w:rPr>
        <w:t xml:space="preserve">está conspirando para eventualmente governar o mundo por meio de um governo mundial autoritário — que irá substituir </w:t>
      </w:r>
      <w:proofErr w:type="gramStart"/>
      <w:r w:rsidR="00F00F4D" w:rsidRPr="0065299A">
        <w:rPr>
          <w:rFonts w:ascii="Century" w:hAnsi="Century" w:cs="Arial"/>
          <w:i/>
          <w:color w:val="252525"/>
        </w:rPr>
        <w:t>os Estados-nação</w:t>
      </w:r>
      <w:proofErr w:type="gramEnd"/>
      <w:r w:rsidR="00F00F4D" w:rsidRPr="0065299A">
        <w:rPr>
          <w:rFonts w:ascii="Century" w:hAnsi="Century" w:cs="Arial"/>
          <w:i/>
          <w:color w:val="252525"/>
        </w:rPr>
        <w:t xml:space="preserve"> soberanos — e uma</w:t>
      </w:r>
      <w:r w:rsidR="00037988">
        <w:rPr>
          <w:rFonts w:ascii="Century" w:hAnsi="Century" w:cs="Arial"/>
          <w:i/>
          <w:color w:val="252525"/>
        </w:rPr>
        <w:t xml:space="preserve"> propaganda</w:t>
      </w:r>
      <w:r w:rsidR="00037988" w:rsidRPr="0065299A">
        <w:rPr>
          <w:rFonts w:ascii="Century" w:hAnsi="Century" w:cs="Arial"/>
          <w:i/>
          <w:color w:val="252525"/>
        </w:rPr>
        <w:t xml:space="preserve"> </w:t>
      </w:r>
      <w:r w:rsidR="00F00F4D" w:rsidRPr="0065299A">
        <w:rPr>
          <w:rFonts w:ascii="Century" w:hAnsi="Century" w:cs="Arial"/>
          <w:i/>
          <w:color w:val="252525"/>
        </w:rPr>
        <w:t>abrangente cuja</w:t>
      </w:r>
      <w:r w:rsidR="00037988">
        <w:rPr>
          <w:rFonts w:ascii="Century" w:hAnsi="Century" w:cs="Arial"/>
          <w:i/>
          <w:color w:val="252525"/>
        </w:rPr>
        <w:t xml:space="preserve"> ideologia</w:t>
      </w:r>
      <w:r w:rsidR="00F00F4D" w:rsidRPr="0065299A">
        <w:rPr>
          <w:rStyle w:val="apple-converted-space"/>
          <w:rFonts w:ascii="Century" w:hAnsi="Century" w:cs="Arial"/>
          <w:i/>
          <w:color w:val="252525"/>
        </w:rPr>
        <w:t> </w:t>
      </w:r>
      <w:r w:rsidR="00F00F4D" w:rsidRPr="0065299A">
        <w:rPr>
          <w:rFonts w:ascii="Century" w:hAnsi="Century" w:cs="Arial"/>
          <w:i/>
          <w:color w:val="252525"/>
        </w:rPr>
        <w:t>saúda o estabelecimento da Nova Ordem Mundial como a culmi</w:t>
      </w:r>
      <w:r>
        <w:rPr>
          <w:rFonts w:ascii="Century" w:hAnsi="Century" w:cs="Arial"/>
          <w:i/>
          <w:color w:val="252525"/>
        </w:rPr>
        <w:t>nação do progresso da história."</w:t>
      </w:r>
    </w:p>
    <w:p w:rsidR="00F00F4D" w:rsidRPr="00010386" w:rsidRDefault="00F00F4D" w:rsidP="00E04C93">
      <w:pPr>
        <w:autoSpaceDE w:val="0"/>
        <w:autoSpaceDN w:val="0"/>
        <w:adjustRightInd w:val="0"/>
        <w:spacing w:after="0" w:line="240" w:lineRule="auto"/>
        <w:rPr>
          <w:rFonts w:ascii="Century" w:hAnsi="Century" w:cs="Tahoma"/>
          <w:color w:val="auto"/>
        </w:rPr>
      </w:pPr>
    </w:p>
    <w:p w:rsidR="00E04C93" w:rsidRDefault="00124041"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uma preocupação sobre o destino da humanidade. </w:t>
      </w:r>
      <w:r w:rsidR="00AF25F6" w:rsidRPr="00F22FC9">
        <w:rPr>
          <w:rFonts w:ascii="Century" w:hAnsi="Century" w:cs="Tahoma"/>
          <w:i/>
          <w:color w:val="auto"/>
        </w:rPr>
        <w:t>Pascal</w:t>
      </w:r>
      <w:r w:rsidR="00AF25F6">
        <w:rPr>
          <w:rFonts w:ascii="Century" w:hAnsi="Century" w:cs="Tahoma"/>
          <w:color w:val="auto"/>
        </w:rPr>
        <w:t xml:space="preserve"> explica que a delinquência juvenil, as drogas, o roubo, os homicídios e a promiscuidade</w:t>
      </w:r>
      <w:proofErr w:type="gramStart"/>
      <w:r w:rsidR="00AF25F6">
        <w:rPr>
          <w:rFonts w:ascii="Century" w:hAnsi="Century" w:cs="Tahoma"/>
          <w:color w:val="auto"/>
        </w:rPr>
        <w:t xml:space="preserve"> </w:t>
      </w:r>
      <w:r w:rsidR="00553367">
        <w:rPr>
          <w:rFonts w:ascii="Century" w:hAnsi="Century" w:cs="Tahoma"/>
          <w:color w:val="auto"/>
        </w:rPr>
        <w:t xml:space="preserve"> </w:t>
      </w:r>
      <w:proofErr w:type="gramEnd"/>
      <w:r w:rsidR="00553367">
        <w:rPr>
          <w:rFonts w:ascii="Century" w:hAnsi="Century" w:cs="Tahoma"/>
          <w:color w:val="auto"/>
        </w:rPr>
        <w:t>vulgarizam-se em certos países desenvolvidos.</w:t>
      </w:r>
      <w:r w:rsidR="00355CC2">
        <w:rPr>
          <w:rFonts w:ascii="Century" w:hAnsi="Century" w:cs="Tahoma"/>
          <w:color w:val="auto"/>
        </w:rPr>
        <w:t xml:space="preserve"> Como se pode confiar a gestão de governos em mãos tão despreparadas? </w:t>
      </w:r>
      <w:r w:rsidR="00F41C3B">
        <w:rPr>
          <w:rFonts w:ascii="Century" w:hAnsi="Century" w:cs="Tahoma"/>
          <w:color w:val="auto"/>
        </w:rPr>
        <w:t xml:space="preserve"> O que querem esses pensadores materialistas é preparar os seus jovens da elite para</w:t>
      </w:r>
      <w:r w:rsidR="008D28A4">
        <w:rPr>
          <w:rFonts w:ascii="Century" w:hAnsi="Century" w:cs="Tahoma"/>
          <w:color w:val="auto"/>
        </w:rPr>
        <w:t xml:space="preserve"> lhes</w:t>
      </w:r>
      <w:r w:rsidR="00F41C3B">
        <w:rPr>
          <w:rFonts w:ascii="Century" w:hAnsi="Century" w:cs="Tahoma"/>
          <w:color w:val="auto"/>
        </w:rPr>
        <w:t xml:space="preserve"> dar o conhecimento necessário e as linhas básicas</w:t>
      </w:r>
      <w:r w:rsidR="00DE3F89">
        <w:rPr>
          <w:rFonts w:ascii="Century" w:hAnsi="Century" w:cs="Tahoma"/>
          <w:color w:val="auto"/>
        </w:rPr>
        <w:t xml:space="preserve"> a fim de poderem amanhã gerir </w:t>
      </w:r>
      <w:proofErr w:type="gramStart"/>
      <w:r w:rsidR="00DE3F89">
        <w:rPr>
          <w:rFonts w:ascii="Century" w:hAnsi="Century" w:cs="Tahoma"/>
          <w:color w:val="auto"/>
        </w:rPr>
        <w:t>os estados-nação</w:t>
      </w:r>
      <w:proofErr w:type="gramEnd"/>
      <w:r w:rsidR="00B651F7">
        <w:rPr>
          <w:rFonts w:ascii="Century" w:hAnsi="Century" w:cs="Tahoma"/>
          <w:color w:val="auto"/>
        </w:rPr>
        <w:t xml:space="preserve"> de seu país.</w:t>
      </w:r>
      <w:r w:rsidR="004278FB">
        <w:rPr>
          <w:rFonts w:ascii="Century" w:hAnsi="Century" w:cs="Tahoma"/>
          <w:color w:val="auto"/>
        </w:rPr>
        <w:t xml:space="preserve"> E tem mais, </w:t>
      </w:r>
      <w:proofErr w:type="gramStart"/>
      <w:r w:rsidR="004278FB">
        <w:rPr>
          <w:rFonts w:ascii="Century" w:hAnsi="Century" w:cs="Tahoma"/>
          <w:color w:val="auto"/>
        </w:rPr>
        <w:t>tencionam</w:t>
      </w:r>
      <w:proofErr w:type="gramEnd"/>
      <w:r w:rsidR="004278FB">
        <w:rPr>
          <w:rFonts w:ascii="Century" w:hAnsi="Century" w:cs="Tahoma"/>
          <w:color w:val="auto"/>
        </w:rPr>
        <w:t xml:space="preserve"> também </w:t>
      </w:r>
      <w:r w:rsidR="00EF0847">
        <w:rPr>
          <w:rFonts w:ascii="Century" w:hAnsi="Century" w:cs="Tahoma"/>
          <w:color w:val="auto"/>
        </w:rPr>
        <w:t>capacitar tecnocratas não eleitos que possam assumir cargos importantes sem responder por seus atos aos eleitores, assim como na União Europeia.</w:t>
      </w:r>
    </w:p>
    <w:p w:rsidR="001859BA" w:rsidRDefault="001859BA" w:rsidP="00DB7C96">
      <w:pPr>
        <w:autoSpaceDE w:val="0"/>
        <w:autoSpaceDN w:val="0"/>
        <w:adjustRightInd w:val="0"/>
        <w:spacing w:after="0" w:line="240" w:lineRule="auto"/>
        <w:rPr>
          <w:rFonts w:ascii="Century" w:hAnsi="Century" w:cs="Tahoma"/>
          <w:color w:val="auto"/>
        </w:rPr>
      </w:pPr>
    </w:p>
    <w:p w:rsidR="004B485F" w:rsidRDefault="00965B0C" w:rsidP="009101C3">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continua de forma peremptória e </w:t>
      </w:r>
      <w:r w:rsidR="00DA3E11">
        <w:rPr>
          <w:rFonts w:ascii="Century" w:hAnsi="Century" w:cs="Tahoma"/>
          <w:color w:val="auto"/>
        </w:rPr>
        <w:t>inquiet</w:t>
      </w:r>
      <w:r w:rsidR="00423380">
        <w:rPr>
          <w:rFonts w:ascii="Century" w:hAnsi="Century" w:cs="Tahoma"/>
          <w:color w:val="auto"/>
        </w:rPr>
        <w:t>ante</w:t>
      </w:r>
      <w:r w:rsidR="00DA3E11">
        <w:rPr>
          <w:rFonts w:ascii="Century" w:hAnsi="Century" w:cs="Tahoma"/>
          <w:color w:val="auto"/>
        </w:rPr>
        <w:t>:</w:t>
      </w:r>
    </w:p>
    <w:p w:rsidR="00DA3E11" w:rsidRDefault="00DA3E11" w:rsidP="009101C3">
      <w:pPr>
        <w:autoSpaceDE w:val="0"/>
        <w:autoSpaceDN w:val="0"/>
        <w:adjustRightInd w:val="0"/>
        <w:spacing w:after="0" w:line="240" w:lineRule="auto"/>
        <w:rPr>
          <w:rFonts w:ascii="Century" w:hAnsi="Century" w:cs="Tahoma"/>
          <w:color w:val="auto"/>
        </w:rPr>
      </w:pPr>
    </w:p>
    <w:p w:rsidR="00557EF8" w:rsidRPr="000903A3" w:rsidRDefault="000903A3"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0903A3">
        <w:rPr>
          <w:rFonts w:ascii="Century" w:hAnsi="Century" w:cs="Tahoma"/>
          <w:i/>
          <w:color w:val="auto"/>
        </w:rPr>
        <w:t xml:space="preserve">A elite, que será essencialmente cooptada – termo elegante a mascarar uma ditadura –, apesar de uma aparência de democracia que se poderá manter durante algum tempo, deve ser recrutada exclusivamente entre os globalistas. Aderir à ideologia globalista será, portanto, e já o é frequentemente, a condição </w:t>
      </w:r>
      <w:proofErr w:type="spellStart"/>
      <w:r w:rsidR="00557EF8" w:rsidRPr="00075165">
        <w:rPr>
          <w:rFonts w:ascii="Century" w:hAnsi="Century" w:cs="Tahoma"/>
          <w:b/>
          <w:color w:val="auto"/>
        </w:rPr>
        <w:t>sine</w:t>
      </w:r>
      <w:proofErr w:type="spellEnd"/>
      <w:r w:rsidR="00557EF8" w:rsidRPr="00075165">
        <w:rPr>
          <w:rFonts w:ascii="Century" w:hAnsi="Century" w:cs="Tahoma"/>
          <w:b/>
          <w:color w:val="auto"/>
        </w:rPr>
        <w:t xml:space="preserve"> </w:t>
      </w:r>
      <w:proofErr w:type="spellStart"/>
      <w:r w:rsidR="00557EF8" w:rsidRPr="00075165">
        <w:rPr>
          <w:rFonts w:ascii="Century" w:hAnsi="Century" w:cs="Tahoma"/>
          <w:b/>
          <w:color w:val="auto"/>
        </w:rPr>
        <w:t>qua</w:t>
      </w:r>
      <w:proofErr w:type="spellEnd"/>
      <w:r w:rsidR="00557EF8" w:rsidRPr="00075165">
        <w:rPr>
          <w:rFonts w:ascii="Century" w:hAnsi="Century" w:cs="Tahoma"/>
          <w:b/>
          <w:color w:val="auto"/>
        </w:rPr>
        <w:t xml:space="preserve"> non</w:t>
      </w:r>
      <w:r w:rsidR="00557EF8" w:rsidRPr="000903A3">
        <w:rPr>
          <w:rFonts w:ascii="Century" w:hAnsi="Century" w:cs="Tahoma"/>
          <w:i/>
          <w:color w:val="auto"/>
        </w:rPr>
        <w:t>, o passaporte que permite abandonar a manada</w:t>
      </w:r>
      <w:r w:rsidR="002C495E">
        <w:rPr>
          <w:rFonts w:ascii="Century" w:hAnsi="Century" w:cs="Tahoma"/>
          <w:i/>
          <w:color w:val="auto"/>
        </w:rPr>
        <w:t>.</w:t>
      </w:r>
      <w:r>
        <w:rPr>
          <w:rFonts w:ascii="Century" w:hAnsi="Century" w:cs="Tahoma"/>
          <w:i/>
          <w:color w:val="auto"/>
        </w:rPr>
        <w:t>"</w:t>
      </w:r>
    </w:p>
    <w:p w:rsidR="002C495E" w:rsidRDefault="002C495E"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112819">
        <w:rPr>
          <w:rFonts w:ascii="Century" w:hAnsi="Century" w:cs="Tahoma"/>
          <w:i/>
          <w:color w:val="auto"/>
        </w:rPr>
        <w:t xml:space="preserve">A educação deverá levar em conta as prováveis divisões do mundo durante um período que será de turbulência. Enquanto algumas sociedades aprenderão a se integrar no conjunto, outras viverão mais </w:t>
      </w:r>
      <w:r w:rsidR="00557EF8" w:rsidRPr="00112819">
        <w:rPr>
          <w:rFonts w:ascii="Century" w:hAnsi="Century" w:cs="Tahoma"/>
          <w:i/>
          <w:color w:val="auto"/>
        </w:rPr>
        <w:lastRenderedPageBreak/>
        <w:t>ou menos para e no interior de certos grupos – mesmo que se trate dos t</w:t>
      </w:r>
      <w:r w:rsidR="002C495E" w:rsidRPr="00112819">
        <w:rPr>
          <w:rFonts w:ascii="Century" w:hAnsi="Century" w:cs="Tahoma"/>
          <w:i/>
          <w:color w:val="auto"/>
        </w:rPr>
        <w:t xml:space="preserve">radicionais “Estados nações” </w:t>
      </w:r>
      <w:proofErr w:type="gramStart"/>
      <w:r w:rsidR="002C495E" w:rsidRPr="00112819">
        <w:rPr>
          <w:rFonts w:ascii="Century" w:hAnsi="Century" w:cs="Tahoma"/>
          <w:i/>
          <w:color w:val="auto"/>
        </w:rPr>
        <w:t>–</w:t>
      </w:r>
      <w:r w:rsidR="00557EF8" w:rsidRPr="00112819">
        <w:rPr>
          <w:rFonts w:ascii="Century" w:hAnsi="Century" w:cs="Tahoma"/>
          <w:i/>
          <w:color w:val="auto"/>
        </w:rPr>
        <w:t>corporações</w:t>
      </w:r>
      <w:proofErr w:type="gramEnd"/>
      <w:r w:rsidR="00557EF8" w:rsidRPr="00112819">
        <w:rPr>
          <w:rFonts w:ascii="Century" w:hAnsi="Century" w:cs="Tahoma"/>
          <w:i/>
          <w:color w:val="auto"/>
        </w:rPr>
        <w:t xml:space="preserve"> ou “gangues”. Ainda no interior das sociedades poderá haver um dualismo: </w:t>
      </w:r>
      <w:r>
        <w:rPr>
          <w:rFonts w:ascii="Century" w:hAnsi="Century" w:cs="Tahoma"/>
          <w:i/>
          <w:color w:val="auto"/>
        </w:rPr>
        <w:t>"</w:t>
      </w:r>
    </w:p>
    <w:p w:rsidR="00DA7DB8" w:rsidRDefault="00DA7DB8"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Pr>
          <w:rFonts w:ascii="Century" w:hAnsi="Century" w:cs="Tahoma"/>
          <w:i/>
          <w:color w:val="auto"/>
        </w:rPr>
        <w:t>"</w:t>
      </w:r>
      <w:r w:rsidR="00557EF8" w:rsidRPr="00112819">
        <w:rPr>
          <w:rFonts w:ascii="Century" w:hAnsi="Century" w:cs="Tahoma"/>
          <w:i/>
          <w:color w:val="auto"/>
        </w:rPr>
        <w:t>de um lado, grupos frequentemente de base geográfica, relativamente con</w:t>
      </w:r>
      <w:r w:rsidR="00DA7DB8" w:rsidRPr="00112819">
        <w:rPr>
          <w:rFonts w:ascii="Century" w:hAnsi="Century" w:cs="Tahoma"/>
          <w:i/>
          <w:color w:val="auto"/>
        </w:rPr>
        <w:t>scientes e seguros de si mesmos;</w:t>
      </w:r>
      <w:proofErr w:type="gramStart"/>
      <w:r w:rsidR="00C0087B">
        <w:rPr>
          <w:rFonts w:ascii="Century" w:hAnsi="Century" w:cs="Tahoma"/>
          <w:i/>
          <w:color w:val="auto"/>
        </w:rPr>
        <w:t>"</w:t>
      </w:r>
      <w:proofErr w:type="gramEnd"/>
    </w:p>
    <w:p w:rsidR="00557EF8"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sidR="00C0087B">
        <w:rPr>
          <w:rFonts w:ascii="Century" w:hAnsi="Century" w:cs="Tahoma"/>
          <w:i/>
          <w:color w:val="auto"/>
        </w:rPr>
        <w:t>"</w:t>
      </w:r>
      <w:r w:rsidR="00DA7DB8" w:rsidRPr="00112819">
        <w:rPr>
          <w:rFonts w:ascii="Century" w:hAnsi="Century" w:cs="Tahoma"/>
          <w:i/>
          <w:color w:val="auto"/>
        </w:rPr>
        <w:t xml:space="preserve">de outro, </w:t>
      </w:r>
      <w:r w:rsidR="00557EF8" w:rsidRPr="00112819">
        <w:rPr>
          <w:rFonts w:ascii="Century" w:hAnsi="Century" w:cs="Tahoma"/>
          <w:i/>
          <w:color w:val="auto"/>
        </w:rPr>
        <w:t>grupos, relativamente inconscientes de si mesmos ou da situação do planeta, vivendo ao azar. Estes últimos serão os que devem concluir que a questão da sobrevivência só diz respeito a uma tribo, a uma casta, a um determinado âmbito geográfico ou mesmo a um Estado-nação.</w:t>
      </w:r>
      <w:proofErr w:type="gramStart"/>
      <w:r>
        <w:rPr>
          <w:rFonts w:ascii="Century" w:hAnsi="Century" w:cs="Tahoma"/>
          <w:i/>
          <w:color w:val="auto"/>
        </w:rPr>
        <w:t>"</w:t>
      </w:r>
      <w:proofErr w:type="gramEnd"/>
    </w:p>
    <w:p w:rsidR="00536818" w:rsidRDefault="00536818" w:rsidP="00557EF8">
      <w:pPr>
        <w:autoSpaceDE w:val="0"/>
        <w:autoSpaceDN w:val="0"/>
        <w:adjustRightInd w:val="0"/>
        <w:spacing w:after="0" w:line="240" w:lineRule="auto"/>
        <w:rPr>
          <w:rFonts w:ascii="Century" w:hAnsi="Century" w:cs="Tahoma"/>
          <w:i/>
          <w:color w:val="auto"/>
        </w:rPr>
      </w:pPr>
    </w:p>
    <w:p w:rsidR="00536818" w:rsidRDefault="00D1773A" w:rsidP="00557EF8">
      <w:pPr>
        <w:autoSpaceDE w:val="0"/>
        <w:autoSpaceDN w:val="0"/>
        <w:adjustRightInd w:val="0"/>
        <w:spacing w:after="0" w:line="240" w:lineRule="auto"/>
        <w:rPr>
          <w:rFonts w:ascii="Century" w:hAnsi="Century" w:cs="Tahoma"/>
          <w:color w:val="auto"/>
        </w:rPr>
      </w:pPr>
      <w:r>
        <w:rPr>
          <w:rFonts w:ascii="Century" w:hAnsi="Century" w:cs="Tahoma"/>
          <w:color w:val="auto"/>
        </w:rPr>
        <w:t>Não sei se para o leitor esse assunto é impressionante</w:t>
      </w:r>
      <w:r w:rsidR="001D2EB2">
        <w:rPr>
          <w:rFonts w:ascii="Century" w:hAnsi="Century" w:cs="Tahoma"/>
          <w:color w:val="auto"/>
        </w:rPr>
        <w:t xml:space="preserve"> – como é para mim -</w:t>
      </w:r>
      <w:r>
        <w:rPr>
          <w:rFonts w:ascii="Century" w:hAnsi="Century" w:cs="Tahoma"/>
          <w:color w:val="auto"/>
        </w:rPr>
        <w:t xml:space="preserve"> pelo avanço – há anos – do condicionamento e </w:t>
      </w:r>
      <w:r w:rsidR="003B212D">
        <w:rPr>
          <w:rFonts w:ascii="Century" w:hAnsi="Century" w:cs="Tahoma"/>
          <w:color w:val="auto"/>
        </w:rPr>
        <w:t>proselitismo</w:t>
      </w:r>
      <w:r>
        <w:rPr>
          <w:rFonts w:ascii="Century" w:hAnsi="Century" w:cs="Tahoma"/>
          <w:color w:val="auto"/>
        </w:rPr>
        <w:t xml:space="preserve"> de professores e alunos para a adoção desse </w:t>
      </w:r>
      <w:r w:rsidR="007062BF" w:rsidRPr="007062BF">
        <w:rPr>
          <w:rFonts w:ascii="Century" w:hAnsi="Century" w:cs="Tahoma"/>
          <w:b/>
          <w:i/>
          <w:color w:val="auto"/>
        </w:rPr>
        <w:t>ensino</w:t>
      </w:r>
      <w:proofErr w:type="gramStart"/>
      <w:r w:rsidR="007062BF">
        <w:rPr>
          <w:rFonts w:ascii="Century" w:hAnsi="Century" w:cs="Tahoma"/>
          <w:color w:val="auto"/>
        </w:rPr>
        <w:t xml:space="preserve">  </w:t>
      </w:r>
      <w:proofErr w:type="gramEnd"/>
      <w:r w:rsidR="007062BF">
        <w:rPr>
          <w:rFonts w:ascii="Century" w:hAnsi="Century" w:cs="Tahoma"/>
          <w:color w:val="auto"/>
        </w:rPr>
        <w:t xml:space="preserve">avassalador da mente. </w:t>
      </w:r>
      <w:r w:rsidR="00C8009D">
        <w:rPr>
          <w:rFonts w:ascii="Century" w:hAnsi="Century" w:cs="Tahoma"/>
          <w:color w:val="auto"/>
        </w:rPr>
        <w:t xml:space="preserve"> Estou alarmado com </w:t>
      </w:r>
      <w:r w:rsidR="00F9182E">
        <w:rPr>
          <w:rFonts w:ascii="Century" w:hAnsi="Century" w:cs="Tahoma"/>
          <w:color w:val="auto"/>
        </w:rPr>
        <w:t xml:space="preserve">a evolução </w:t>
      </w:r>
      <w:proofErr w:type="gramStart"/>
      <w:r w:rsidR="00F9182E">
        <w:rPr>
          <w:rFonts w:ascii="Century" w:hAnsi="Century" w:cs="Tahoma"/>
          <w:color w:val="auto"/>
        </w:rPr>
        <w:t>desse</w:t>
      </w:r>
      <w:proofErr w:type="gramEnd"/>
      <w:r w:rsidR="00F9182E">
        <w:rPr>
          <w:rFonts w:ascii="Century" w:hAnsi="Century" w:cs="Tahoma"/>
          <w:color w:val="auto"/>
        </w:rPr>
        <w:t xml:space="preserve"> g</w:t>
      </w:r>
      <w:r w:rsidR="00A50599">
        <w:rPr>
          <w:rFonts w:ascii="Century" w:hAnsi="Century" w:cs="Tahoma"/>
          <w:color w:val="auto"/>
        </w:rPr>
        <w:t>lobalismo pérfido de tomada de poder.</w:t>
      </w:r>
    </w:p>
    <w:p w:rsidR="00D03CFF" w:rsidRDefault="00D03CFF" w:rsidP="00557EF8">
      <w:pPr>
        <w:autoSpaceDE w:val="0"/>
        <w:autoSpaceDN w:val="0"/>
        <w:adjustRightInd w:val="0"/>
        <w:spacing w:after="0" w:line="240" w:lineRule="auto"/>
        <w:rPr>
          <w:rFonts w:ascii="Century" w:hAnsi="Century" w:cs="Tahoma"/>
          <w:color w:val="auto"/>
        </w:rPr>
      </w:pPr>
    </w:p>
    <w:p w:rsidR="00D03CFF" w:rsidRPr="007062BF" w:rsidRDefault="00D03CFF" w:rsidP="00557EF8">
      <w:pPr>
        <w:autoSpaceDE w:val="0"/>
        <w:autoSpaceDN w:val="0"/>
        <w:adjustRightInd w:val="0"/>
        <w:spacing w:after="0" w:line="240" w:lineRule="auto"/>
        <w:rPr>
          <w:rFonts w:ascii="Century" w:hAnsi="Century" w:cs="Tahoma"/>
          <w:color w:val="auto"/>
        </w:rPr>
      </w:pPr>
      <w:r>
        <w:rPr>
          <w:rFonts w:ascii="Century" w:hAnsi="Century" w:cs="Tahoma"/>
          <w:color w:val="auto"/>
        </w:rPr>
        <w:t>Está-se a dominar as mentalidades, os psiquismos</w:t>
      </w:r>
      <w:r w:rsidR="0019415E">
        <w:rPr>
          <w:rFonts w:ascii="Century" w:hAnsi="Century" w:cs="Tahoma"/>
          <w:color w:val="auto"/>
        </w:rPr>
        <w:t xml:space="preserve"> para separar o povo dos globalistas. </w:t>
      </w:r>
      <w:r w:rsidR="008454E4">
        <w:rPr>
          <w:rFonts w:ascii="Century" w:hAnsi="Century" w:cs="Tahoma"/>
          <w:color w:val="auto"/>
        </w:rPr>
        <w:t>Os doutrinadores querem acabar com a cultura histórica, com os grandes pensadores com o legado de civilizações anteriores</w:t>
      </w:r>
      <w:r w:rsidR="003707F3">
        <w:rPr>
          <w:rFonts w:ascii="Century" w:hAnsi="Century" w:cs="Tahoma"/>
          <w:color w:val="auto"/>
        </w:rPr>
        <w:t xml:space="preserve"> para </w:t>
      </w:r>
      <w:r w:rsidR="00B42105">
        <w:rPr>
          <w:rFonts w:ascii="Century" w:hAnsi="Century" w:cs="Tahoma"/>
          <w:color w:val="auto"/>
        </w:rPr>
        <w:t>operar uma revisão radical de uma nova dimensão política</w:t>
      </w:r>
      <w:r w:rsidR="00B73576">
        <w:rPr>
          <w:rFonts w:ascii="Century" w:hAnsi="Century" w:cs="Tahoma"/>
          <w:color w:val="auto"/>
        </w:rPr>
        <w:t>.</w:t>
      </w:r>
      <w:r w:rsidR="00A21DA5">
        <w:rPr>
          <w:rFonts w:ascii="Century" w:hAnsi="Century" w:cs="Tahoma"/>
          <w:color w:val="auto"/>
        </w:rPr>
        <w:t xml:space="preserve"> Técnicas de influência social estão conduzindo a uma revolução silenciosa e doce.</w:t>
      </w:r>
      <w:r w:rsidR="0065225B">
        <w:rPr>
          <w:rFonts w:ascii="Century" w:hAnsi="Century" w:cs="Tahoma"/>
          <w:color w:val="auto"/>
        </w:rPr>
        <w:t xml:space="preserve"> </w:t>
      </w:r>
      <w:r w:rsidR="00C751D2">
        <w:rPr>
          <w:rFonts w:ascii="Century" w:hAnsi="Century" w:cs="Tahoma"/>
          <w:color w:val="auto"/>
        </w:rPr>
        <w:t>A Nova Ordem Mundial deseja esvaziar a tradição e a cultura clássica e verdadeira</w:t>
      </w:r>
      <w:r w:rsidR="00F24238">
        <w:rPr>
          <w:rFonts w:ascii="Century" w:hAnsi="Century" w:cs="Tahoma"/>
          <w:color w:val="auto"/>
        </w:rPr>
        <w:t xml:space="preserve"> para apagar da memória dos homens.</w:t>
      </w:r>
    </w:p>
    <w:p w:rsidR="00D1773A" w:rsidRDefault="00D1773A" w:rsidP="00557EF8">
      <w:pPr>
        <w:autoSpaceDE w:val="0"/>
        <w:autoSpaceDN w:val="0"/>
        <w:adjustRightInd w:val="0"/>
        <w:spacing w:after="0" w:line="240" w:lineRule="auto"/>
        <w:rPr>
          <w:rFonts w:ascii="Century" w:hAnsi="Century" w:cs="Tahoma"/>
          <w:color w:val="auto"/>
        </w:rPr>
      </w:pPr>
    </w:p>
    <w:p w:rsidR="00C15335" w:rsidRPr="00010386" w:rsidRDefault="008914A3" w:rsidP="00C15335">
      <w:pPr>
        <w:autoSpaceDE w:val="0"/>
        <w:autoSpaceDN w:val="0"/>
        <w:adjustRightInd w:val="0"/>
        <w:spacing w:after="0" w:line="240" w:lineRule="auto"/>
        <w:rPr>
          <w:rFonts w:ascii="Century" w:hAnsi="Century" w:cs="Tahoma"/>
          <w:color w:val="auto"/>
        </w:rPr>
      </w:pPr>
      <w:r>
        <w:rPr>
          <w:rFonts w:ascii="Century" w:hAnsi="Century" w:cs="Tahoma"/>
          <w:color w:val="auto"/>
        </w:rPr>
        <w:t>Esta revolução psicopedagógica</w:t>
      </w:r>
      <w:r w:rsidR="005D12CC">
        <w:rPr>
          <w:rFonts w:ascii="Century" w:hAnsi="Century" w:cs="Tahoma"/>
          <w:color w:val="auto"/>
        </w:rPr>
        <w:t xml:space="preserve"> é essencialmente totalitária. Primam por objetivos pedagógicos </w:t>
      </w:r>
      <w:r w:rsidR="00103007">
        <w:rPr>
          <w:rFonts w:ascii="Century" w:hAnsi="Century" w:cs="Tahoma"/>
          <w:color w:val="auto"/>
        </w:rPr>
        <w:t>para molda</w:t>
      </w:r>
      <w:r w:rsidR="00EB003C">
        <w:rPr>
          <w:rFonts w:ascii="Century" w:hAnsi="Century" w:cs="Tahoma"/>
          <w:color w:val="auto"/>
        </w:rPr>
        <w:t>r</w:t>
      </w:r>
      <w:r w:rsidR="00103007">
        <w:rPr>
          <w:rFonts w:ascii="Century" w:hAnsi="Century" w:cs="Tahoma"/>
          <w:color w:val="auto"/>
        </w:rPr>
        <w:t xml:space="preserve"> um adulto ideal. </w:t>
      </w:r>
      <w:r w:rsidR="00E442BA">
        <w:rPr>
          <w:rFonts w:ascii="Century" w:hAnsi="Century" w:cs="Tahoma"/>
          <w:color w:val="auto"/>
        </w:rPr>
        <w:t xml:space="preserve"> </w:t>
      </w:r>
      <w:r w:rsidR="00E442BA" w:rsidRPr="00854AE6">
        <w:rPr>
          <w:rFonts w:ascii="Century" w:hAnsi="Century" w:cs="Tahoma"/>
          <w:i/>
          <w:color w:val="auto"/>
        </w:rPr>
        <w:t>"</w:t>
      </w:r>
      <w:r w:rsidR="00C15335" w:rsidRPr="00854AE6">
        <w:rPr>
          <w:rFonts w:ascii="Century" w:hAnsi="Century" w:cs="Tahoma"/>
          <w:i/>
          <w:color w:val="auto"/>
        </w:rPr>
        <w:t>Precisamos ter uma concepção do tipo de pessoa que desejamos formar, para que só então possamos ter uma opinião precisa sobre a educação que consideramos ser a melhor. (</w:t>
      </w:r>
      <w:proofErr w:type="gramStart"/>
      <w:r w:rsidR="00C15335" w:rsidRPr="00854AE6">
        <w:rPr>
          <w:rFonts w:ascii="Century" w:hAnsi="Century" w:cs="Tahoma"/>
          <w:i/>
          <w:color w:val="auto"/>
        </w:rPr>
        <w:t>Unesco</w:t>
      </w:r>
      <w:proofErr w:type="gramEnd"/>
      <w:r w:rsidR="00C15335" w:rsidRPr="00854AE6">
        <w:rPr>
          <w:rFonts w:ascii="Century" w:hAnsi="Century" w:cs="Tahoma"/>
          <w:i/>
          <w:color w:val="auto"/>
        </w:rPr>
        <w:t>).</w:t>
      </w:r>
      <w:r w:rsidR="00E442BA" w:rsidRPr="00854AE6">
        <w:rPr>
          <w:rFonts w:ascii="Century" w:hAnsi="Century" w:cs="Tahoma"/>
          <w:i/>
          <w:color w:val="auto"/>
        </w:rPr>
        <w:t>"</w:t>
      </w:r>
    </w:p>
    <w:p w:rsidR="00854AE6" w:rsidRDefault="00854AE6" w:rsidP="00C15335">
      <w:pPr>
        <w:autoSpaceDE w:val="0"/>
        <w:autoSpaceDN w:val="0"/>
        <w:adjustRightInd w:val="0"/>
        <w:spacing w:after="0" w:line="240" w:lineRule="auto"/>
        <w:rPr>
          <w:rFonts w:ascii="Century" w:hAnsi="Century" w:cs="Tahoma"/>
          <w:color w:val="auto"/>
        </w:rPr>
      </w:pPr>
    </w:p>
    <w:p w:rsidR="00686583" w:rsidRDefault="004372EF" w:rsidP="00C15335">
      <w:pPr>
        <w:autoSpaceDE w:val="0"/>
        <w:autoSpaceDN w:val="0"/>
        <w:adjustRightInd w:val="0"/>
        <w:spacing w:after="0" w:line="240" w:lineRule="auto"/>
        <w:rPr>
          <w:rFonts w:ascii="Century" w:hAnsi="Century" w:cs="Tahoma"/>
          <w:color w:val="auto"/>
        </w:rPr>
      </w:pPr>
      <w:r>
        <w:rPr>
          <w:rFonts w:ascii="Century" w:hAnsi="Century" w:cs="Tahoma"/>
          <w:color w:val="auto"/>
        </w:rPr>
        <w:t>Nessa</w:t>
      </w:r>
      <w:r w:rsidR="00C15335" w:rsidRPr="00010386">
        <w:rPr>
          <w:rFonts w:ascii="Century" w:hAnsi="Century" w:cs="Tahoma"/>
          <w:color w:val="auto"/>
        </w:rPr>
        <w:t xml:space="preserve"> revolução psicológica</w:t>
      </w:r>
      <w:r>
        <w:rPr>
          <w:rFonts w:ascii="Century" w:hAnsi="Century" w:cs="Tahoma"/>
          <w:color w:val="auto"/>
        </w:rPr>
        <w:t>, afirma Pascal,</w:t>
      </w:r>
      <w:proofErr w:type="gramStart"/>
      <w:r>
        <w:rPr>
          <w:rFonts w:ascii="Century" w:hAnsi="Century" w:cs="Tahoma"/>
          <w:color w:val="auto"/>
        </w:rPr>
        <w:t xml:space="preserve"> </w:t>
      </w:r>
      <w:r w:rsidR="00C15335" w:rsidRPr="00010386">
        <w:rPr>
          <w:rFonts w:ascii="Century" w:hAnsi="Century" w:cs="Tahoma"/>
          <w:color w:val="auto"/>
        </w:rPr>
        <w:t xml:space="preserve"> </w:t>
      </w:r>
    </w:p>
    <w:p w:rsidR="00686583" w:rsidRDefault="00686583" w:rsidP="00C15335">
      <w:pPr>
        <w:autoSpaceDE w:val="0"/>
        <w:autoSpaceDN w:val="0"/>
        <w:adjustRightInd w:val="0"/>
        <w:spacing w:after="0" w:line="240" w:lineRule="auto"/>
        <w:rPr>
          <w:rFonts w:ascii="Century" w:hAnsi="Century" w:cs="Tahoma"/>
          <w:color w:val="auto"/>
        </w:rPr>
      </w:pPr>
      <w:proofErr w:type="gramEnd"/>
    </w:p>
    <w:p w:rsidR="00DF36CA" w:rsidRDefault="004372EF" w:rsidP="00C15335">
      <w:pPr>
        <w:autoSpaceDE w:val="0"/>
        <w:autoSpaceDN w:val="0"/>
        <w:adjustRightInd w:val="0"/>
        <w:spacing w:after="0" w:line="240" w:lineRule="auto"/>
        <w:rPr>
          <w:rFonts w:ascii="Century" w:hAnsi="Century" w:cs="Tahoma"/>
          <w:i/>
          <w:color w:val="auto"/>
        </w:rPr>
      </w:pPr>
      <w:r w:rsidRPr="004372EF">
        <w:rPr>
          <w:rFonts w:ascii="Century" w:hAnsi="Century" w:cs="Tahoma"/>
          <w:i/>
          <w:color w:val="auto"/>
        </w:rPr>
        <w:t>"</w:t>
      </w:r>
      <w:r w:rsidR="006C5FFE">
        <w:rPr>
          <w:rFonts w:ascii="Century" w:hAnsi="Century" w:cs="Tahoma"/>
          <w:i/>
          <w:color w:val="auto"/>
        </w:rPr>
        <w:t>T</w:t>
      </w:r>
      <w:r w:rsidR="00C15335" w:rsidRPr="004372EF">
        <w:rPr>
          <w:rFonts w:ascii="Century" w:hAnsi="Century" w:cs="Tahoma"/>
          <w:i/>
          <w:color w:val="auto"/>
        </w:rPr>
        <w:t>odos são, portanto, envolvidos, tanto crianças como adultos. Por outro lado, a subversão do sistema educacional não envolve unicamente os primeiros, mas sim o conjunto da população – adultos inclusive. A reforma psicológica e a lavagem cerebral em escala mundial não poderiam deixar ninguém ileso</w:t>
      </w:r>
      <w:r w:rsidR="00DF36CA">
        <w:rPr>
          <w:rFonts w:ascii="Century" w:hAnsi="Century" w:cs="Tahoma"/>
          <w:i/>
          <w:color w:val="auto"/>
        </w:rPr>
        <w:t>".</w:t>
      </w:r>
      <w:r w:rsidR="00C15335" w:rsidRPr="004372EF">
        <w:rPr>
          <w:rFonts w:ascii="Century" w:hAnsi="Century" w:cs="Tahoma"/>
          <w:i/>
          <w:color w:val="auto"/>
        </w:rPr>
        <w:t xml:space="preserve"> </w:t>
      </w:r>
    </w:p>
    <w:p w:rsidR="00DF36CA" w:rsidRDefault="00DF36CA" w:rsidP="00C15335">
      <w:pPr>
        <w:autoSpaceDE w:val="0"/>
        <w:autoSpaceDN w:val="0"/>
        <w:adjustRightInd w:val="0"/>
        <w:spacing w:after="0" w:line="240" w:lineRule="auto"/>
        <w:rPr>
          <w:rFonts w:ascii="Century" w:hAnsi="Century" w:cs="Tahoma"/>
          <w:i/>
          <w:color w:val="auto"/>
        </w:rPr>
      </w:pPr>
    </w:p>
    <w:p w:rsidR="00686583" w:rsidRDefault="00686583"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esclarece Pascal: </w:t>
      </w:r>
    </w:p>
    <w:p w:rsidR="00686583" w:rsidRDefault="00686583" w:rsidP="00C15335">
      <w:pPr>
        <w:autoSpaceDE w:val="0"/>
        <w:autoSpaceDN w:val="0"/>
        <w:adjustRightInd w:val="0"/>
        <w:spacing w:after="0" w:line="240" w:lineRule="auto"/>
        <w:rPr>
          <w:rFonts w:ascii="Century" w:hAnsi="Century" w:cs="Tahoma"/>
          <w:color w:val="auto"/>
        </w:rPr>
      </w:pPr>
    </w:p>
    <w:p w:rsidR="00C15335" w:rsidRDefault="00686583" w:rsidP="00C15335">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C15335" w:rsidRPr="004372EF">
        <w:rPr>
          <w:rFonts w:ascii="Century" w:hAnsi="Century" w:cs="Tahoma"/>
          <w:i/>
          <w:color w:val="auto"/>
        </w:rPr>
        <w:t>Eis as palavras proferidas por um conselheiro de Estado chinês em seu discurso de abertura de um seminário de alto nível, ocorrido na</w:t>
      </w:r>
      <w:r>
        <w:rPr>
          <w:rFonts w:ascii="Century" w:hAnsi="Century" w:cs="Tahoma"/>
          <w:i/>
          <w:color w:val="auto"/>
        </w:rPr>
        <w:t xml:space="preserve"> </w:t>
      </w:r>
      <w:proofErr w:type="gramStart"/>
      <w:r>
        <w:rPr>
          <w:rFonts w:ascii="Century" w:hAnsi="Century" w:cs="Tahoma"/>
          <w:i/>
          <w:color w:val="auto"/>
        </w:rPr>
        <w:t>Unesco</w:t>
      </w:r>
      <w:proofErr w:type="gramEnd"/>
      <w:r w:rsidR="00C15335" w:rsidRPr="004372EF">
        <w:rPr>
          <w:rFonts w:ascii="Century" w:hAnsi="Century" w:cs="Tahoma"/>
          <w:i/>
          <w:color w:val="auto"/>
        </w:rPr>
        <w:t>:</w:t>
      </w:r>
      <w:r w:rsidR="004372EF" w:rsidRPr="004372EF">
        <w:rPr>
          <w:rFonts w:ascii="Century" w:hAnsi="Century" w:cs="Tahoma"/>
          <w:i/>
          <w:color w:val="auto"/>
        </w:rPr>
        <w:t>"</w:t>
      </w:r>
    </w:p>
    <w:p w:rsidR="00686583" w:rsidRPr="004372EF" w:rsidRDefault="00686583" w:rsidP="00C15335">
      <w:pPr>
        <w:autoSpaceDE w:val="0"/>
        <w:autoSpaceDN w:val="0"/>
        <w:adjustRightInd w:val="0"/>
        <w:spacing w:after="0" w:line="240" w:lineRule="auto"/>
        <w:rPr>
          <w:rFonts w:ascii="Century" w:hAnsi="Century" w:cs="Tahoma"/>
          <w:i/>
          <w:color w:val="auto"/>
        </w:rPr>
      </w:pP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color w:val="auto"/>
        </w:rPr>
        <w:t>"</w:t>
      </w:r>
      <w:r w:rsidRPr="00010386">
        <w:rPr>
          <w:rFonts w:ascii="Century" w:hAnsi="Century" w:cs="Tahoma"/>
          <w:i/>
          <w:color w:val="auto"/>
        </w:rPr>
        <w:t>Adentramos o século XXI.</w:t>
      </w:r>
      <w:proofErr w:type="gramEnd"/>
      <w:r w:rsidRPr="00010386">
        <w:rPr>
          <w:rFonts w:ascii="Century" w:hAnsi="Century" w:cs="Tahoma"/>
          <w:i/>
          <w:color w:val="auto"/>
        </w:rPr>
        <w:t xml:space="preserve"> O desafio que a educação deve enfrentar é global e severo. Por essa razão, a missão da educação será, ao mesmo tempo, árdua e gloriosa. Nesse vigésimo primeiro século, aquele que controlar a educação terá a iniciativa. O conceito de educação deve ser ainda renovado. A</w:t>
      </w: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i/>
          <w:color w:val="auto"/>
        </w:rPr>
        <w:t>educação</w:t>
      </w:r>
      <w:proofErr w:type="gramEnd"/>
      <w:r w:rsidRPr="00010386">
        <w:rPr>
          <w:rFonts w:ascii="Century" w:hAnsi="Century" w:cs="Tahoma"/>
          <w:i/>
          <w:color w:val="auto"/>
        </w:rPr>
        <w:t xml:space="preserve"> será permanente; a sociedade em seu conjunto a terá sob os olhos; a estrutura da educação será mais flexível e mais diversificada, formando uma rede que se estende por todo o conjunto da sociedade. (</w:t>
      </w:r>
      <w:proofErr w:type="gramStart"/>
      <w:r w:rsidRPr="00010386">
        <w:rPr>
          <w:rFonts w:ascii="Century" w:hAnsi="Century" w:cs="Tahoma"/>
          <w:i/>
          <w:color w:val="auto"/>
        </w:rPr>
        <w:t>Unesco</w:t>
      </w:r>
      <w:proofErr w:type="gramEnd"/>
      <w:r w:rsidRPr="00010386">
        <w:rPr>
          <w:rFonts w:ascii="Century" w:hAnsi="Century" w:cs="Tahoma"/>
          <w:i/>
          <w:color w:val="auto"/>
        </w:rPr>
        <w:t>)."</w:t>
      </w:r>
    </w:p>
    <w:p w:rsidR="001944D2" w:rsidRDefault="001944D2" w:rsidP="00C15335">
      <w:pPr>
        <w:autoSpaceDE w:val="0"/>
        <w:autoSpaceDN w:val="0"/>
        <w:adjustRightInd w:val="0"/>
        <w:spacing w:after="0" w:line="240" w:lineRule="auto"/>
        <w:rPr>
          <w:rFonts w:ascii="Century" w:hAnsi="Century" w:cs="Tahoma"/>
          <w:color w:val="auto"/>
        </w:rPr>
      </w:pPr>
    </w:p>
    <w:p w:rsidR="00C15335" w:rsidRDefault="00C15335" w:rsidP="00C15335">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Tais </w:t>
      </w:r>
      <w:r w:rsidR="005208D6">
        <w:rPr>
          <w:rFonts w:ascii="Century" w:hAnsi="Century" w:cs="Tahoma"/>
          <w:color w:val="auto"/>
        </w:rPr>
        <w:t xml:space="preserve">reflexões não aparecem isoladas. Adiante outro trecho da </w:t>
      </w:r>
      <w:proofErr w:type="gramStart"/>
      <w:r w:rsidR="005208D6">
        <w:rPr>
          <w:rFonts w:ascii="Century" w:hAnsi="Century" w:cs="Tahoma"/>
          <w:color w:val="auto"/>
        </w:rPr>
        <w:t>Unesco</w:t>
      </w:r>
      <w:proofErr w:type="gramEnd"/>
      <w:r w:rsidR="005208D6">
        <w:rPr>
          <w:rFonts w:ascii="Century" w:hAnsi="Century" w:cs="Tahoma"/>
          <w:color w:val="auto"/>
        </w:rPr>
        <w:t>:</w:t>
      </w:r>
    </w:p>
    <w:p w:rsidR="005208D6" w:rsidRPr="00010386" w:rsidRDefault="005208D6" w:rsidP="00C15335">
      <w:pPr>
        <w:autoSpaceDE w:val="0"/>
        <w:autoSpaceDN w:val="0"/>
        <w:adjustRightInd w:val="0"/>
        <w:spacing w:after="0" w:line="240" w:lineRule="auto"/>
        <w:rPr>
          <w:rFonts w:ascii="Century" w:hAnsi="Century" w:cs="Tahoma"/>
          <w:color w:val="auto"/>
        </w:rPr>
      </w:pPr>
    </w:p>
    <w:p w:rsidR="00C15335" w:rsidRDefault="005208D6"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5208D6">
        <w:rPr>
          <w:rFonts w:ascii="Century" w:hAnsi="Century" w:cs="Tahoma"/>
          <w:i/>
          <w:color w:val="auto"/>
        </w:rPr>
        <w:t>A educação é um modo de vida que se estende ao longo da duração de toda a vida. Todo ano, todo mês, todo dia, do berço ao túmulo, todo mundo aprenderá, estará pronto a aprender e terá possibilidade de aprender, em seu domicílio, na escola, na universidade, na usina, na fazenda, no hospital, no escritório, na cooperativa, no templo, no cinema, no seu sindicato, no seu partido político, no seu clube.</w:t>
      </w:r>
      <w:r>
        <w:rPr>
          <w:rFonts w:ascii="Century" w:hAnsi="Century" w:cs="Tahoma"/>
          <w:i/>
          <w:color w:val="auto"/>
        </w:rPr>
        <w:t>"</w:t>
      </w:r>
    </w:p>
    <w:p w:rsidR="005208D6" w:rsidRPr="0033323A" w:rsidRDefault="005208D6" w:rsidP="00C15335">
      <w:pPr>
        <w:autoSpaceDE w:val="0"/>
        <w:autoSpaceDN w:val="0"/>
        <w:adjustRightInd w:val="0"/>
        <w:spacing w:after="0" w:line="240" w:lineRule="auto"/>
        <w:rPr>
          <w:rFonts w:ascii="Century" w:hAnsi="Century" w:cs="Tahoma"/>
          <w:color w:val="auto"/>
        </w:rPr>
      </w:pPr>
    </w:p>
    <w:p w:rsidR="0033323A" w:rsidRDefault="0033323A"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complementa: </w:t>
      </w:r>
    </w:p>
    <w:p w:rsidR="0033323A" w:rsidRDefault="0033323A" w:rsidP="00C15335">
      <w:pPr>
        <w:autoSpaceDE w:val="0"/>
        <w:autoSpaceDN w:val="0"/>
        <w:adjustRightInd w:val="0"/>
        <w:spacing w:after="0" w:line="240" w:lineRule="auto"/>
        <w:rPr>
          <w:rFonts w:ascii="Century" w:hAnsi="Century" w:cs="Tahoma"/>
          <w:color w:val="auto"/>
        </w:rPr>
      </w:pPr>
    </w:p>
    <w:p w:rsidR="00C15335" w:rsidRDefault="0033323A"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33323A">
        <w:rPr>
          <w:rFonts w:ascii="Century" w:hAnsi="Century" w:cs="Tahoma"/>
          <w:i/>
          <w:color w:val="auto"/>
        </w:rPr>
        <w:t xml:space="preserve">O projeto do seu [da </w:t>
      </w:r>
      <w:proofErr w:type="gramStart"/>
      <w:r w:rsidR="00C15335" w:rsidRPr="0033323A">
        <w:rPr>
          <w:rFonts w:ascii="Century" w:hAnsi="Century" w:cs="Tahoma"/>
          <w:i/>
          <w:color w:val="auto"/>
        </w:rPr>
        <w:t>Unesco</w:t>
      </w:r>
      <w:proofErr w:type="gramEnd"/>
      <w:r w:rsidR="00C15335" w:rsidRPr="0033323A">
        <w:rPr>
          <w:rFonts w:ascii="Century" w:hAnsi="Century" w:cs="Tahoma"/>
          <w:i/>
          <w:color w:val="auto"/>
        </w:rPr>
        <w:t xml:space="preserve">] Terceiro Plano de Médio Prazo (1990-1995) prevê a implementação de um Plano integrado de educação para a paz e os direitos humanos [extensivos, convém lembrar, aos direitos sociais] que, respeitando totalmente a especificidade de cada um desses domínios, desenvolverá uma estratégia global que envolve os diferentes elementos do processo educacional – elaboração de material didático, desenvolvimento de programas de estudo, formação de professores – e que se dirige a todos os níveis e ato das formas de educação: educação escolar, educação não formal, </w:t>
      </w:r>
      <w:r w:rsidR="00C15335" w:rsidRPr="0033323A">
        <w:rPr>
          <w:rFonts w:ascii="Century" w:hAnsi="Century" w:cs="Tahoma"/>
          <w:i/>
          <w:color w:val="auto"/>
        </w:rPr>
        <w:lastRenderedPageBreak/>
        <w:t xml:space="preserve">educação e informação do grande público, ensino universitário e formação destinada a determinadas categorias profissionais diretamente implicadas (magistrados, médicos, oficiais de polícia etc.). </w:t>
      </w:r>
    </w:p>
    <w:p w:rsidR="0033323A" w:rsidRPr="0033323A" w:rsidRDefault="0033323A" w:rsidP="00C15335">
      <w:pPr>
        <w:autoSpaceDE w:val="0"/>
        <w:autoSpaceDN w:val="0"/>
        <w:adjustRightInd w:val="0"/>
        <w:spacing w:after="0" w:line="240" w:lineRule="auto"/>
        <w:rPr>
          <w:rFonts w:ascii="Century" w:hAnsi="Century" w:cs="Tahoma"/>
          <w:i/>
          <w:color w:val="auto"/>
        </w:rPr>
      </w:pPr>
    </w:p>
    <w:p w:rsidR="005254FF" w:rsidRDefault="00C15335" w:rsidP="00C15335">
      <w:pPr>
        <w:autoSpaceDE w:val="0"/>
        <w:autoSpaceDN w:val="0"/>
        <w:adjustRightInd w:val="0"/>
        <w:spacing w:after="0" w:line="240" w:lineRule="auto"/>
        <w:rPr>
          <w:rFonts w:ascii="Century" w:hAnsi="Century" w:cs="Tahoma"/>
          <w:i/>
          <w:color w:val="auto"/>
        </w:rPr>
      </w:pPr>
      <w:r w:rsidRPr="005254FF">
        <w:rPr>
          <w:rFonts w:ascii="Century" w:hAnsi="Century" w:cs="Tahoma"/>
          <w:color w:val="auto"/>
        </w:rPr>
        <w:t>Do mesmo modo, o Quadro de ação aprovado junto com a Declaração mundial sobre a educação para todos, na presença de delegados de 155 países,</w:t>
      </w:r>
      <w:r w:rsidRPr="005254FF">
        <w:rPr>
          <w:rFonts w:ascii="Century" w:hAnsi="Century" w:cs="Tahoma"/>
          <w:i/>
          <w:color w:val="auto"/>
        </w:rPr>
        <w:t xml:space="preserve"> </w:t>
      </w:r>
    </w:p>
    <w:p w:rsidR="005254FF" w:rsidRDefault="005254FF" w:rsidP="00C15335">
      <w:pPr>
        <w:autoSpaceDE w:val="0"/>
        <w:autoSpaceDN w:val="0"/>
        <w:adjustRightInd w:val="0"/>
        <w:spacing w:after="0" w:line="240" w:lineRule="auto"/>
        <w:rPr>
          <w:rFonts w:ascii="Century" w:hAnsi="Century" w:cs="Tahoma"/>
          <w:i/>
          <w:color w:val="auto"/>
        </w:rPr>
      </w:pPr>
    </w:p>
    <w:p w:rsidR="00C15335" w:rsidRDefault="005254FF" w:rsidP="00C15335">
      <w:pPr>
        <w:autoSpaceDE w:val="0"/>
        <w:autoSpaceDN w:val="0"/>
        <w:adjustRightInd w:val="0"/>
        <w:spacing w:after="0" w:line="240" w:lineRule="auto"/>
        <w:rPr>
          <w:rFonts w:ascii="Century" w:hAnsi="Century" w:cs="Tahoma"/>
          <w:b/>
          <w:i/>
          <w:color w:val="auto"/>
        </w:rPr>
      </w:pPr>
      <w:r>
        <w:rPr>
          <w:rFonts w:ascii="Century" w:hAnsi="Century" w:cs="Tahoma"/>
          <w:i/>
          <w:color w:val="auto"/>
        </w:rPr>
        <w:t>"</w:t>
      </w:r>
      <w:r w:rsidR="00C15335" w:rsidRPr="005254FF">
        <w:rPr>
          <w:rFonts w:ascii="Century" w:hAnsi="Century" w:cs="Tahoma"/>
          <w:i/>
          <w:color w:val="auto"/>
        </w:rPr>
        <w:t xml:space="preserve">assevera também (p. 13) que os organismos familiares e comunitários, organizações não governamentais, e outras associações voluntárias, sindicatos de professores, outros grupos profissionais, empregadores, a mídia, partidos políticos, cooperativas, universidades, instituições de pesquisa, organismos religiosos, etc. – além de autoridades responsáveis pela educação e por outros departamentos ministeriais e administrativos (trabalho, agricultura, saúde, informação, comércio, defesa. etc.) deveriam ser </w:t>
      </w:r>
      <w:r w:rsidR="00C15335" w:rsidRPr="005254FF">
        <w:rPr>
          <w:rFonts w:ascii="Century" w:hAnsi="Century" w:cs="Tahoma"/>
          <w:b/>
          <w:i/>
          <w:color w:val="auto"/>
        </w:rPr>
        <w:t>“mobilizados de modo eficaz a fim de desempenharem seu papel durante a implementação do plano de ação”.</w:t>
      </w:r>
      <w:proofErr w:type="gramStart"/>
      <w:r w:rsidRPr="005254FF">
        <w:rPr>
          <w:rFonts w:ascii="Century" w:hAnsi="Century" w:cs="Tahoma"/>
          <w:b/>
          <w:i/>
          <w:color w:val="auto"/>
        </w:rPr>
        <w:t>"</w:t>
      </w:r>
      <w:proofErr w:type="gramEnd"/>
    </w:p>
    <w:p w:rsidR="001B40F1" w:rsidRPr="001B40F1" w:rsidRDefault="001B40F1" w:rsidP="00C15335">
      <w:pPr>
        <w:autoSpaceDE w:val="0"/>
        <w:autoSpaceDN w:val="0"/>
        <w:adjustRightInd w:val="0"/>
        <w:spacing w:after="0" w:line="240" w:lineRule="auto"/>
        <w:rPr>
          <w:rFonts w:ascii="Century" w:hAnsi="Century" w:cs="Tahoma"/>
          <w:b/>
          <w:color w:val="auto"/>
        </w:rPr>
      </w:pPr>
    </w:p>
    <w:p w:rsidR="00070A55" w:rsidRDefault="00070A55"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E Pascal afirma muito preocupado: </w:t>
      </w:r>
    </w:p>
    <w:p w:rsidR="00070A55" w:rsidRDefault="00070A55" w:rsidP="00AC685C">
      <w:pPr>
        <w:autoSpaceDE w:val="0"/>
        <w:autoSpaceDN w:val="0"/>
        <w:adjustRightInd w:val="0"/>
        <w:spacing w:after="0" w:line="240" w:lineRule="auto"/>
        <w:rPr>
          <w:rFonts w:ascii="Century" w:hAnsi="Century" w:cs="Tahoma"/>
          <w:color w:val="auto"/>
        </w:rPr>
      </w:pPr>
    </w:p>
    <w:p w:rsidR="00AC685C" w:rsidRPr="00070A55" w:rsidRDefault="00070A55"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w:t>
      </w:r>
      <w:r w:rsidR="00AC685C" w:rsidRPr="00070A55">
        <w:rPr>
          <w:rFonts w:ascii="Century" w:hAnsi="Century" w:cs="Tahoma"/>
          <w:i/>
          <w:color w:val="auto"/>
        </w:rPr>
        <w:t>O papel da escola está</w:t>
      </w:r>
      <w:proofErr w:type="gramEnd"/>
      <w:r w:rsidR="00AC685C" w:rsidRPr="00070A55">
        <w:rPr>
          <w:rFonts w:ascii="Century" w:hAnsi="Century" w:cs="Tahoma"/>
          <w:i/>
          <w:color w:val="auto"/>
        </w:rPr>
        <w:t xml:space="preserve"> em vias de ser radicalmente redefinido por meio de um processo antidemocrático no qual as reformas são introduzidas sub-repticiamente, sem expor nada do que está nelas implícito e sem jamais mostrar nem sua lógica nem sua finalidade real: a “mudança” social.</w:t>
      </w:r>
    </w:p>
    <w:p w:rsidR="00AC685C" w:rsidRPr="00070A55" w:rsidRDefault="00AC685C"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 xml:space="preserve">A esse respeito, podem ser opostas diferentes concepções dessa formação [dos professores]: “acadêmica” (que enfatiza a sólida aquisição de conhecimento da disciplina); “prática” (que dá mais importância à experiência como base da competência pedagógica); “tecnológica” (na qual a eficácia </w:t>
      </w:r>
      <w:proofErr w:type="gramStart"/>
      <w:r w:rsidRPr="00070A55">
        <w:rPr>
          <w:rFonts w:ascii="Century" w:hAnsi="Century" w:cs="Tahoma"/>
          <w:i/>
          <w:color w:val="auto"/>
        </w:rPr>
        <w:t>do</w:t>
      </w:r>
      <w:proofErr w:type="gramEnd"/>
    </w:p>
    <w:p w:rsidR="00AC685C" w:rsidRDefault="00AC685C"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ensino</w:t>
      </w:r>
      <w:proofErr w:type="gramEnd"/>
      <w:r w:rsidRPr="00070A55">
        <w:rPr>
          <w:rFonts w:ascii="Century" w:hAnsi="Century" w:cs="Tahoma"/>
          <w:i/>
          <w:color w:val="auto"/>
        </w:rPr>
        <w:t xml:space="preserve"> é avaliada cientificamente); e “crítica” ou “social” (na qual os professores são considerados como os agentes da mud</w:t>
      </w:r>
      <w:r w:rsidR="00070A55">
        <w:rPr>
          <w:rFonts w:ascii="Century" w:hAnsi="Century" w:cs="Tahoma"/>
          <w:i/>
          <w:color w:val="auto"/>
        </w:rPr>
        <w:t>ança na escola e na sociedade)."</w:t>
      </w:r>
    </w:p>
    <w:p w:rsidR="00330AC5" w:rsidRDefault="00330AC5" w:rsidP="00AC685C">
      <w:pPr>
        <w:autoSpaceDE w:val="0"/>
        <w:autoSpaceDN w:val="0"/>
        <w:adjustRightInd w:val="0"/>
        <w:spacing w:after="0" w:line="240" w:lineRule="auto"/>
        <w:rPr>
          <w:rFonts w:ascii="Century" w:hAnsi="Century" w:cs="Tahoma"/>
          <w:i/>
          <w:color w:val="auto"/>
        </w:rPr>
      </w:pPr>
    </w:p>
    <w:p w:rsidR="00330AC5" w:rsidRDefault="003E5E07"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A rigor está-se diante de um incalculável impasse </w:t>
      </w:r>
      <w:r w:rsidR="006E4688">
        <w:rPr>
          <w:rFonts w:ascii="Century" w:hAnsi="Century" w:cs="Tahoma"/>
          <w:color w:val="auto"/>
        </w:rPr>
        <w:t xml:space="preserve">por causa das redes espalhadas, do vasto, variável e desconhecido pessoal já engajado e </w:t>
      </w:r>
      <w:r w:rsidR="00F90FEA">
        <w:rPr>
          <w:rFonts w:ascii="Century" w:hAnsi="Century" w:cs="Tahoma"/>
          <w:color w:val="auto"/>
        </w:rPr>
        <w:t>de estruturas pedagógicas internacionais ramificadas</w:t>
      </w:r>
      <w:r w:rsidR="00DC12C7">
        <w:rPr>
          <w:rFonts w:ascii="Century" w:hAnsi="Century" w:cs="Tahoma"/>
          <w:color w:val="auto"/>
        </w:rPr>
        <w:t xml:space="preserve"> com um número considerável de </w:t>
      </w:r>
      <w:r w:rsidR="005C0E53">
        <w:rPr>
          <w:rFonts w:ascii="Century" w:hAnsi="Century" w:cs="Tahoma"/>
          <w:color w:val="auto"/>
        </w:rPr>
        <w:t>verdadeira teia existente.</w:t>
      </w:r>
      <w:r w:rsidR="001F5D1A">
        <w:rPr>
          <w:rFonts w:ascii="Century" w:hAnsi="Century" w:cs="Tahoma"/>
          <w:color w:val="auto"/>
        </w:rPr>
        <w:t xml:space="preserve"> O impacto sobre as sociedades adiantadas é visível, mas o que esperar de sociedades do Terceir</w:t>
      </w:r>
      <w:r w:rsidR="005A70A4">
        <w:rPr>
          <w:rFonts w:ascii="Century" w:hAnsi="Century" w:cs="Tahoma"/>
          <w:color w:val="auto"/>
        </w:rPr>
        <w:t>o Mundo, muito mais vulneráveis!</w:t>
      </w:r>
    </w:p>
    <w:p w:rsidR="005A70A4" w:rsidRDefault="005A70A4" w:rsidP="00AC685C">
      <w:pPr>
        <w:autoSpaceDE w:val="0"/>
        <w:autoSpaceDN w:val="0"/>
        <w:adjustRightInd w:val="0"/>
        <w:spacing w:after="0" w:line="240" w:lineRule="auto"/>
        <w:rPr>
          <w:rFonts w:ascii="Century" w:hAnsi="Century" w:cs="Tahoma"/>
          <w:color w:val="auto"/>
        </w:rPr>
      </w:pPr>
    </w:p>
    <w:p w:rsidR="0071632A" w:rsidRDefault="005A70A4" w:rsidP="00330AC5">
      <w:pPr>
        <w:autoSpaceDE w:val="0"/>
        <w:autoSpaceDN w:val="0"/>
        <w:adjustRightInd w:val="0"/>
        <w:spacing w:after="0" w:line="240" w:lineRule="auto"/>
        <w:rPr>
          <w:rFonts w:ascii="Century" w:hAnsi="Century" w:cs="Tahoma"/>
          <w:color w:val="auto"/>
        </w:rPr>
      </w:pPr>
      <w:r>
        <w:rPr>
          <w:rFonts w:ascii="Century" w:hAnsi="Century" w:cs="Tahoma"/>
          <w:color w:val="auto"/>
        </w:rPr>
        <w:t xml:space="preserve">Simplesmente, diz Pascal, </w:t>
      </w:r>
      <w:proofErr w:type="gramStart"/>
      <w:r>
        <w:rPr>
          <w:rFonts w:ascii="Century" w:hAnsi="Century" w:cs="Tahoma"/>
          <w:color w:val="auto"/>
        </w:rPr>
        <w:t>fechar</w:t>
      </w:r>
      <w:proofErr w:type="gramEnd"/>
      <w:r>
        <w:rPr>
          <w:rFonts w:ascii="Century" w:hAnsi="Century" w:cs="Tahoma"/>
          <w:color w:val="auto"/>
        </w:rPr>
        <w:t xml:space="preserve"> </w:t>
      </w:r>
    </w:p>
    <w:p w:rsidR="0071632A" w:rsidRDefault="0071632A" w:rsidP="00330AC5">
      <w:pPr>
        <w:autoSpaceDE w:val="0"/>
        <w:autoSpaceDN w:val="0"/>
        <w:adjustRightInd w:val="0"/>
        <w:spacing w:after="0" w:line="240" w:lineRule="auto"/>
        <w:rPr>
          <w:rFonts w:ascii="Century" w:hAnsi="Century" w:cs="Tahoma"/>
          <w:color w:val="auto"/>
        </w:rPr>
      </w:pPr>
    </w:p>
    <w:p w:rsidR="00330AC5" w:rsidRPr="0071632A" w:rsidRDefault="0071632A" w:rsidP="00330AC5">
      <w:pPr>
        <w:autoSpaceDE w:val="0"/>
        <w:autoSpaceDN w:val="0"/>
        <w:adjustRightInd w:val="0"/>
        <w:spacing w:after="0" w:line="240" w:lineRule="auto"/>
        <w:rPr>
          <w:rFonts w:ascii="Century" w:hAnsi="Century" w:cs="Tahoma"/>
          <w:i/>
          <w:color w:val="auto"/>
        </w:rPr>
      </w:pPr>
      <w:r w:rsidRPr="0071632A">
        <w:rPr>
          <w:rFonts w:ascii="Century" w:hAnsi="Century" w:cs="Tahoma"/>
          <w:i/>
          <w:color w:val="auto"/>
        </w:rPr>
        <w:t>"</w:t>
      </w:r>
      <w:r w:rsidR="00330AC5" w:rsidRPr="0071632A">
        <w:rPr>
          <w:rFonts w:ascii="Century" w:hAnsi="Century" w:cs="Tahoma"/>
          <w:i/>
          <w:color w:val="auto"/>
        </w:rPr>
        <w:t xml:space="preserve">os IUFMS, o CNDP, os CRDPS, a INRP, </w:t>
      </w:r>
      <w:r w:rsidR="005A70A4" w:rsidRPr="0071632A">
        <w:rPr>
          <w:rFonts w:ascii="Century" w:hAnsi="Century" w:cs="Tahoma"/>
          <w:i/>
          <w:color w:val="auto"/>
        </w:rPr>
        <w:t>e tentar</w:t>
      </w:r>
      <w:r w:rsidR="00330AC5" w:rsidRPr="0071632A">
        <w:rPr>
          <w:rFonts w:ascii="Century" w:hAnsi="Century" w:cs="Tahoma"/>
          <w:i/>
          <w:color w:val="auto"/>
        </w:rPr>
        <w:t xml:space="preserve"> supr</w:t>
      </w:r>
      <w:r w:rsidR="005A70A4" w:rsidRPr="0071632A">
        <w:rPr>
          <w:rFonts w:ascii="Century" w:hAnsi="Century" w:cs="Tahoma"/>
          <w:i/>
          <w:color w:val="auto"/>
        </w:rPr>
        <w:t>imir</w:t>
      </w:r>
      <w:r w:rsidR="00330AC5" w:rsidRPr="0071632A">
        <w:rPr>
          <w:rFonts w:ascii="Century" w:hAnsi="Century" w:cs="Tahoma"/>
          <w:i/>
          <w:color w:val="auto"/>
        </w:rPr>
        <w:t xml:space="preserve"> a formação continuada de professores e demais profissionais do ensino, o banimento das psicopedagogias, o retorno aos programas anteriores </w:t>
      </w:r>
      <w:proofErr w:type="spellStart"/>
      <w:r w:rsidR="00330AC5" w:rsidRPr="0071632A">
        <w:rPr>
          <w:rFonts w:ascii="Century" w:hAnsi="Century" w:cs="Tahoma"/>
          <w:i/>
          <w:color w:val="auto"/>
        </w:rPr>
        <w:t>etc</w:t>
      </w:r>
      <w:proofErr w:type="spellEnd"/>
      <w:r w:rsidR="00330AC5" w:rsidRPr="0071632A">
        <w:rPr>
          <w:rFonts w:ascii="Century" w:hAnsi="Century" w:cs="Tahoma"/>
          <w:i/>
          <w:color w:val="auto"/>
        </w:rPr>
        <w:t xml:space="preserve">, </w:t>
      </w:r>
      <w:r w:rsidRPr="0071632A">
        <w:rPr>
          <w:rFonts w:ascii="Century" w:hAnsi="Century" w:cs="Tahoma"/>
          <w:i/>
          <w:color w:val="auto"/>
        </w:rPr>
        <w:t>seriam</w:t>
      </w:r>
      <w:r w:rsidR="00330AC5" w:rsidRPr="0071632A">
        <w:rPr>
          <w:rFonts w:ascii="Century" w:hAnsi="Century" w:cs="Tahoma"/>
          <w:i/>
          <w:color w:val="auto"/>
        </w:rPr>
        <w:t xml:space="preserve"> medidas a se tomar com urgência. Da mesma forma, o desmantelamento (coisa bem mais delicada) das redes pedagógicas internacionais deveria ser realizado, começando-se por informar nossos vizinhos acerca d</w:t>
      </w:r>
      <w:r w:rsidR="00A904ED">
        <w:rPr>
          <w:rFonts w:ascii="Century" w:hAnsi="Century" w:cs="Tahoma"/>
          <w:i/>
          <w:color w:val="auto"/>
        </w:rPr>
        <w:t>os perigos a que estão expostos</w:t>
      </w:r>
      <w:r w:rsidR="00815842">
        <w:rPr>
          <w:rFonts w:ascii="Century" w:hAnsi="Century" w:cs="Tahoma"/>
          <w:i/>
          <w:color w:val="auto"/>
        </w:rPr>
        <w:t>,</w:t>
      </w:r>
      <w:r w:rsidR="00231378">
        <w:rPr>
          <w:rFonts w:ascii="Century" w:hAnsi="Century" w:cs="Tahoma"/>
          <w:i/>
          <w:color w:val="auto"/>
        </w:rPr>
        <w:t xml:space="preserve"> mesmo assim</w:t>
      </w:r>
      <w:r w:rsidR="00815842">
        <w:rPr>
          <w:rFonts w:ascii="Century" w:hAnsi="Century" w:cs="Tahoma"/>
          <w:i/>
          <w:color w:val="auto"/>
        </w:rPr>
        <w:t xml:space="preserve"> não se teria afastado o perigo."</w:t>
      </w:r>
    </w:p>
    <w:p w:rsidR="00336A89" w:rsidRDefault="00336A89" w:rsidP="00330AC5">
      <w:pPr>
        <w:autoSpaceDE w:val="0"/>
        <w:autoSpaceDN w:val="0"/>
        <w:adjustRightInd w:val="0"/>
        <w:spacing w:after="0" w:line="240" w:lineRule="auto"/>
        <w:rPr>
          <w:rFonts w:ascii="Century" w:hAnsi="Century" w:cs="Tahoma"/>
          <w:color w:val="auto"/>
        </w:rPr>
      </w:pPr>
    </w:p>
    <w:p w:rsidR="00CC70EF" w:rsidRDefault="00330AC5" w:rsidP="00330AC5">
      <w:pPr>
        <w:autoSpaceDE w:val="0"/>
        <w:autoSpaceDN w:val="0"/>
        <w:adjustRightInd w:val="0"/>
        <w:spacing w:after="0" w:line="240" w:lineRule="auto"/>
        <w:rPr>
          <w:rFonts w:ascii="Century" w:hAnsi="Century" w:cs="Tahoma"/>
          <w:color w:val="auto"/>
        </w:rPr>
      </w:pPr>
      <w:r w:rsidRPr="00010386">
        <w:rPr>
          <w:rFonts w:ascii="Century" w:hAnsi="Century" w:cs="Tahoma"/>
          <w:color w:val="auto"/>
        </w:rPr>
        <w:t>Compreenda-se bem</w:t>
      </w:r>
      <w:r w:rsidR="00CC70EF">
        <w:rPr>
          <w:rFonts w:ascii="Century" w:hAnsi="Century" w:cs="Tahoma"/>
          <w:color w:val="auto"/>
        </w:rPr>
        <w:t>, acrescenta Pascal</w:t>
      </w:r>
      <w:r w:rsidRPr="00010386">
        <w:rPr>
          <w:rFonts w:ascii="Century" w:hAnsi="Century" w:cs="Tahoma"/>
          <w:color w:val="auto"/>
        </w:rPr>
        <w:t xml:space="preserve">: </w:t>
      </w:r>
    </w:p>
    <w:p w:rsidR="00CC70EF" w:rsidRDefault="00CC70EF" w:rsidP="00330AC5">
      <w:pPr>
        <w:autoSpaceDE w:val="0"/>
        <w:autoSpaceDN w:val="0"/>
        <w:adjustRightInd w:val="0"/>
        <w:spacing w:after="0" w:line="240" w:lineRule="auto"/>
        <w:rPr>
          <w:rFonts w:ascii="Century" w:hAnsi="Century" w:cs="Tahoma"/>
          <w:color w:val="auto"/>
        </w:rPr>
      </w:pPr>
    </w:p>
    <w:p w:rsidR="00330AC5" w:rsidRPr="00CC70EF" w:rsidRDefault="00CC70EF" w:rsidP="00330AC5">
      <w:pPr>
        <w:autoSpaceDE w:val="0"/>
        <w:autoSpaceDN w:val="0"/>
        <w:adjustRightInd w:val="0"/>
        <w:spacing w:after="0" w:line="240" w:lineRule="auto"/>
        <w:rPr>
          <w:rFonts w:ascii="Century" w:hAnsi="Century" w:cs="Tahoma"/>
          <w:i/>
          <w:color w:val="auto"/>
        </w:rPr>
      </w:pPr>
      <w:r w:rsidRPr="00CC70EF">
        <w:rPr>
          <w:rFonts w:ascii="Century" w:hAnsi="Century" w:cs="Tahoma"/>
          <w:i/>
          <w:color w:val="auto"/>
        </w:rPr>
        <w:t>"O</w:t>
      </w:r>
      <w:r w:rsidR="00330AC5" w:rsidRPr="00CC70EF">
        <w:rPr>
          <w:rFonts w:ascii="Century" w:hAnsi="Century" w:cs="Tahoma"/>
          <w:i/>
          <w:color w:val="auto"/>
        </w:rPr>
        <w:t xml:space="preserve"> que de fato está em jogo é algo muito mais profundo. Trata-se da aceitação ou da recusa do modelo consensual globalista, assim como dos valores – dos conteúdos latentes – que ele veicula e obriga a interiorizar. Trata-se da aceitação ou da recusa de uma ditadura psicológica insidiosa.</w:t>
      </w:r>
      <w:r w:rsidR="009E1BC5">
        <w:rPr>
          <w:rFonts w:ascii="Century" w:hAnsi="Century" w:cs="Tahoma"/>
          <w:i/>
          <w:color w:val="auto"/>
        </w:rPr>
        <w:t>"</w:t>
      </w:r>
    </w:p>
    <w:p w:rsidR="00330AC5" w:rsidRDefault="00330AC5" w:rsidP="00330AC5">
      <w:pPr>
        <w:autoSpaceDE w:val="0"/>
        <w:autoSpaceDN w:val="0"/>
        <w:adjustRightInd w:val="0"/>
        <w:spacing w:after="0" w:line="240" w:lineRule="auto"/>
        <w:rPr>
          <w:rFonts w:ascii="Century" w:hAnsi="Century" w:cs="Tahoma"/>
          <w:color w:val="auto"/>
        </w:rPr>
      </w:pPr>
    </w:p>
    <w:p w:rsidR="00B77A81" w:rsidRDefault="009518E2" w:rsidP="00330AC5">
      <w:pPr>
        <w:autoSpaceDE w:val="0"/>
        <w:autoSpaceDN w:val="0"/>
        <w:adjustRightInd w:val="0"/>
        <w:spacing w:after="0" w:line="240" w:lineRule="auto"/>
        <w:rPr>
          <w:rFonts w:ascii="Century" w:hAnsi="Century" w:cs="Tahoma"/>
          <w:color w:val="auto"/>
        </w:rPr>
      </w:pPr>
      <w:r>
        <w:rPr>
          <w:rFonts w:ascii="Century" w:hAnsi="Century" w:cs="Tahoma"/>
          <w:color w:val="auto"/>
        </w:rPr>
        <w:t>A</w:t>
      </w:r>
      <w:r w:rsidR="00330AC5" w:rsidRPr="00010386">
        <w:rPr>
          <w:rFonts w:ascii="Century" w:hAnsi="Century" w:cs="Tahoma"/>
          <w:color w:val="auto"/>
        </w:rPr>
        <w:t xml:space="preserve"> outra ameaça</w:t>
      </w:r>
      <w:r>
        <w:rPr>
          <w:rFonts w:ascii="Century" w:hAnsi="Century" w:cs="Tahoma"/>
          <w:color w:val="auto"/>
        </w:rPr>
        <w:t>, prossegue Pascal,</w:t>
      </w:r>
      <w:proofErr w:type="gramStart"/>
      <w:r>
        <w:rPr>
          <w:rFonts w:ascii="Century" w:hAnsi="Century" w:cs="Tahoma"/>
          <w:color w:val="auto"/>
        </w:rPr>
        <w:t xml:space="preserve"> </w:t>
      </w:r>
      <w:r w:rsidR="00330AC5" w:rsidRPr="00010386">
        <w:rPr>
          <w:rFonts w:ascii="Century" w:hAnsi="Century" w:cs="Tahoma"/>
          <w:color w:val="auto"/>
        </w:rPr>
        <w:t xml:space="preserve"> </w:t>
      </w:r>
    </w:p>
    <w:p w:rsidR="00B77A81" w:rsidRDefault="00B77A81" w:rsidP="00330AC5">
      <w:pPr>
        <w:autoSpaceDE w:val="0"/>
        <w:autoSpaceDN w:val="0"/>
        <w:adjustRightInd w:val="0"/>
        <w:spacing w:after="0" w:line="240" w:lineRule="auto"/>
        <w:rPr>
          <w:rFonts w:ascii="Century" w:hAnsi="Century" w:cs="Tahoma"/>
          <w:color w:val="auto"/>
        </w:rPr>
      </w:pPr>
      <w:proofErr w:type="gramEnd"/>
    </w:p>
    <w:p w:rsidR="00B77A81" w:rsidRPr="00B77A81" w:rsidRDefault="00B77A81" w:rsidP="00330AC5">
      <w:pPr>
        <w:autoSpaceDE w:val="0"/>
        <w:autoSpaceDN w:val="0"/>
        <w:adjustRightInd w:val="0"/>
        <w:spacing w:after="0" w:line="240" w:lineRule="auto"/>
        <w:rPr>
          <w:rFonts w:ascii="Century" w:hAnsi="Century" w:cs="Tahoma"/>
          <w:i/>
          <w:color w:val="auto"/>
        </w:rPr>
      </w:pPr>
      <w:r w:rsidRPr="00B77A81">
        <w:rPr>
          <w:rFonts w:ascii="Century" w:hAnsi="Century" w:cs="Tahoma"/>
          <w:i/>
          <w:color w:val="auto"/>
        </w:rPr>
        <w:t>"P</w:t>
      </w:r>
      <w:r w:rsidR="00330AC5" w:rsidRPr="00B77A81">
        <w:rPr>
          <w:rFonts w:ascii="Century" w:hAnsi="Century" w:cs="Tahoma"/>
          <w:i/>
          <w:color w:val="auto"/>
        </w:rPr>
        <w:t xml:space="preserve">rovém das instituições internacionais, cujo papel determinante em matéria de educação </w:t>
      </w:r>
      <w:proofErr w:type="gramStart"/>
      <w:r w:rsidR="00330AC5" w:rsidRPr="00B77A81">
        <w:rPr>
          <w:rFonts w:ascii="Century" w:hAnsi="Century" w:cs="Tahoma"/>
          <w:i/>
          <w:color w:val="auto"/>
        </w:rPr>
        <w:t>deixamos</w:t>
      </w:r>
      <w:proofErr w:type="gramEnd"/>
      <w:r w:rsidR="00330AC5" w:rsidRPr="00B77A81">
        <w:rPr>
          <w:rFonts w:ascii="Century" w:hAnsi="Century" w:cs="Tahoma"/>
          <w:i/>
          <w:color w:val="auto"/>
        </w:rPr>
        <w:t xml:space="preserve"> claro. Mostramos também toda a importância que essas instituições dão à pesquisa e à aplicação das Ciências Humanas e Sociais, cujo campo de atuação estende-se para além do âmbito do ensino. Vimos também que essas organizações conduzem uma política revolucionária criptocomunista e globalista. Além disso, o seu papel cresce a cada dia. Será preciso lembrar da conferência do Rio ou das negociações do </w:t>
      </w:r>
      <w:proofErr w:type="spellStart"/>
      <w:r w:rsidR="00330AC5" w:rsidRPr="00B77A81">
        <w:rPr>
          <w:rFonts w:ascii="Century" w:hAnsi="Century" w:cs="Tahoma"/>
          <w:i/>
          <w:color w:val="auto"/>
        </w:rPr>
        <w:t>Gatt</w:t>
      </w:r>
      <w:proofErr w:type="spellEnd"/>
      <w:r w:rsidR="00330AC5" w:rsidRPr="00B77A81">
        <w:rPr>
          <w:rFonts w:ascii="Century" w:hAnsi="Century" w:cs="Tahoma"/>
          <w:i/>
          <w:color w:val="auto"/>
        </w:rPr>
        <w:t xml:space="preserve">, para ficarmos apenas com as mais espetaculares? </w:t>
      </w:r>
      <w:r w:rsidR="008B60B1">
        <w:rPr>
          <w:rFonts w:ascii="Century" w:hAnsi="Century" w:cs="Tahoma"/>
          <w:i/>
          <w:color w:val="auto"/>
        </w:rPr>
        <w:t>"</w:t>
      </w:r>
    </w:p>
    <w:p w:rsidR="00B77A81" w:rsidRDefault="00B77A81" w:rsidP="00330AC5">
      <w:pPr>
        <w:autoSpaceDE w:val="0"/>
        <w:autoSpaceDN w:val="0"/>
        <w:adjustRightInd w:val="0"/>
        <w:spacing w:after="0" w:line="240" w:lineRule="auto"/>
        <w:rPr>
          <w:rFonts w:ascii="Century" w:hAnsi="Century" w:cs="Tahoma"/>
          <w:color w:val="auto"/>
        </w:rPr>
      </w:pPr>
    </w:p>
    <w:p w:rsidR="006B1D01" w:rsidRDefault="00C23315" w:rsidP="00330AC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316A0">
        <w:rPr>
          <w:rFonts w:ascii="Century" w:hAnsi="Century" w:cs="Tahoma"/>
          <w:i/>
          <w:color w:val="auto"/>
        </w:rPr>
        <w:t>Insensivelmente, há</w:t>
      </w:r>
      <w:r w:rsidR="00330AC5" w:rsidRPr="006B1D01">
        <w:rPr>
          <w:rFonts w:ascii="Century" w:hAnsi="Century" w:cs="Tahoma"/>
          <w:i/>
          <w:color w:val="auto"/>
        </w:rPr>
        <w:t xml:space="preserve"> novos centros de decisão</w:t>
      </w:r>
      <w:r w:rsidR="00BD1115">
        <w:rPr>
          <w:rFonts w:ascii="Century" w:hAnsi="Century" w:cs="Tahoma"/>
          <w:i/>
          <w:color w:val="auto"/>
        </w:rPr>
        <w:t xml:space="preserve"> que</w:t>
      </w:r>
      <w:r w:rsidR="00330AC5" w:rsidRPr="006B1D01">
        <w:rPr>
          <w:rFonts w:ascii="Century" w:hAnsi="Century" w:cs="Tahoma"/>
          <w:i/>
          <w:color w:val="auto"/>
        </w:rPr>
        <w:t xml:space="preserve"> estabelecem uma ditadura psicológica mundial e nada deixa a desejar ao Admirável mundo novo; tampouco a 1984. A opressão psicológica, da qual vimos os primeiros sintomas, baseia-se nas ideias de Skinner sobre os modos de controle “não aversivos”, que não suscitam oposição. Sendo por isso mesmo difícil de combater, ela deve ser inicialmente desmascarada e denunciada, mostrando-se o que ela é: uma ditadura psicológica.</w:t>
      </w:r>
      <w:proofErr w:type="gramStart"/>
      <w:r>
        <w:rPr>
          <w:rFonts w:ascii="Century" w:hAnsi="Century" w:cs="Tahoma"/>
          <w:i/>
          <w:color w:val="auto"/>
        </w:rPr>
        <w:t>"</w:t>
      </w:r>
      <w:proofErr w:type="gramEnd"/>
    </w:p>
    <w:p w:rsidR="006B1D01" w:rsidRDefault="006B1D01" w:rsidP="00330AC5">
      <w:pPr>
        <w:autoSpaceDE w:val="0"/>
        <w:autoSpaceDN w:val="0"/>
        <w:adjustRightInd w:val="0"/>
        <w:spacing w:after="0" w:line="240" w:lineRule="auto"/>
        <w:rPr>
          <w:rFonts w:ascii="Century" w:hAnsi="Century" w:cs="Tahoma"/>
          <w:i/>
          <w:color w:val="auto"/>
        </w:rPr>
      </w:pPr>
    </w:p>
    <w:p w:rsidR="00D43EAB" w:rsidRDefault="006E5C7C" w:rsidP="00330AC5">
      <w:pPr>
        <w:autoSpaceDE w:val="0"/>
        <w:autoSpaceDN w:val="0"/>
        <w:adjustRightInd w:val="0"/>
        <w:spacing w:after="0" w:line="240" w:lineRule="auto"/>
        <w:rPr>
          <w:rFonts w:ascii="Century" w:hAnsi="Century" w:cs="Tahoma"/>
          <w:color w:val="auto"/>
        </w:rPr>
      </w:pPr>
      <w:r>
        <w:rPr>
          <w:rFonts w:ascii="Century" w:hAnsi="Century" w:cs="Tahoma"/>
          <w:color w:val="auto"/>
        </w:rPr>
        <w:lastRenderedPageBreak/>
        <w:t>Pascal Bernardin faz propostas em seu livro denúncia (</w:t>
      </w:r>
      <w:r w:rsidR="00D43EAB">
        <w:rPr>
          <w:rFonts w:ascii="Century" w:hAnsi="Century" w:cs="Tahoma"/>
          <w:color w:val="auto"/>
        </w:rPr>
        <w:t>Maquiavel Pedagogo) para que haja uma conscientização geral de povos e responsáveis, de políticos alinhados com a democracia</w:t>
      </w:r>
      <w:r w:rsidR="007F2BC0">
        <w:rPr>
          <w:rFonts w:ascii="Century" w:hAnsi="Century" w:cs="Tahoma"/>
          <w:color w:val="auto"/>
        </w:rPr>
        <w:t xml:space="preserve"> que pugnam pela liberdade e pela dignidade humana, a fim de </w:t>
      </w:r>
      <w:r w:rsidR="00D43EAB">
        <w:rPr>
          <w:rFonts w:ascii="Century" w:hAnsi="Century" w:cs="Tahoma"/>
          <w:color w:val="auto"/>
        </w:rPr>
        <w:t xml:space="preserve">alertar sobre a malignidade desses </w:t>
      </w:r>
      <w:r w:rsidR="00AE6884">
        <w:rPr>
          <w:rFonts w:ascii="Century" w:hAnsi="Century" w:cs="Tahoma"/>
          <w:color w:val="auto"/>
        </w:rPr>
        <w:t xml:space="preserve">processos espúrios e despóticos, </w:t>
      </w:r>
      <w:r w:rsidR="00836E74">
        <w:rPr>
          <w:rFonts w:ascii="Century" w:hAnsi="Century" w:cs="Tahoma"/>
          <w:color w:val="auto"/>
        </w:rPr>
        <w:t>e</w:t>
      </w:r>
      <w:r w:rsidR="00AE6884">
        <w:rPr>
          <w:rFonts w:ascii="Century" w:hAnsi="Century" w:cs="Tahoma"/>
          <w:color w:val="auto"/>
        </w:rPr>
        <w:t xml:space="preserve"> gerar uma oposição consistente, consciente e ativa. </w:t>
      </w:r>
    </w:p>
    <w:p w:rsidR="002C621D" w:rsidRDefault="002C621D" w:rsidP="00330AC5">
      <w:pPr>
        <w:autoSpaceDE w:val="0"/>
        <w:autoSpaceDN w:val="0"/>
        <w:adjustRightInd w:val="0"/>
        <w:spacing w:after="0" w:line="240" w:lineRule="auto"/>
        <w:rPr>
          <w:rFonts w:ascii="Century" w:hAnsi="Century" w:cs="Tahoma"/>
          <w:color w:val="auto"/>
        </w:rPr>
      </w:pPr>
    </w:p>
    <w:p w:rsidR="002C621D" w:rsidRDefault="002C621D" w:rsidP="00330AC5">
      <w:pPr>
        <w:autoSpaceDE w:val="0"/>
        <w:autoSpaceDN w:val="0"/>
        <w:adjustRightInd w:val="0"/>
        <w:spacing w:after="0" w:line="240" w:lineRule="auto"/>
        <w:rPr>
          <w:rFonts w:ascii="Century" w:hAnsi="Century" w:cs="Tahoma"/>
          <w:color w:val="auto"/>
        </w:rPr>
      </w:pPr>
      <w:r>
        <w:rPr>
          <w:rFonts w:ascii="Century" w:hAnsi="Century" w:cs="Tahoma"/>
          <w:color w:val="auto"/>
        </w:rPr>
        <w:t>Imagino que lideranças devam se unir e que divergências precisam ser superadas para que se forme uma corrente intensa e continuada para enfrentar os desafios dos próximos anos</w:t>
      </w:r>
      <w:r w:rsidR="007A67D5">
        <w:rPr>
          <w:rFonts w:ascii="Century" w:hAnsi="Century" w:cs="Tahoma"/>
          <w:color w:val="auto"/>
        </w:rPr>
        <w:t xml:space="preserve"> e coibir o tentáculo desse processo totalitário.</w:t>
      </w:r>
    </w:p>
    <w:p w:rsidR="00D43EAB" w:rsidRDefault="00D43EAB" w:rsidP="00330AC5">
      <w:pPr>
        <w:autoSpaceDE w:val="0"/>
        <w:autoSpaceDN w:val="0"/>
        <w:adjustRightInd w:val="0"/>
        <w:spacing w:after="0" w:line="240" w:lineRule="auto"/>
        <w:rPr>
          <w:rFonts w:ascii="Century" w:hAnsi="Century" w:cs="Tahoma"/>
          <w:color w:val="auto"/>
        </w:rPr>
      </w:pPr>
    </w:p>
    <w:p w:rsidR="00BB18E2" w:rsidRDefault="00BB18E2" w:rsidP="00330AC5">
      <w:pPr>
        <w:autoSpaceDE w:val="0"/>
        <w:autoSpaceDN w:val="0"/>
        <w:adjustRightInd w:val="0"/>
        <w:spacing w:after="0" w:line="240" w:lineRule="auto"/>
        <w:rPr>
          <w:rFonts w:ascii="Century" w:hAnsi="Century" w:cs="Tahoma"/>
          <w:color w:val="auto"/>
        </w:rPr>
      </w:pPr>
      <w:r>
        <w:rPr>
          <w:rFonts w:ascii="Century" w:hAnsi="Century" w:cs="Tahoma"/>
          <w:color w:val="auto"/>
        </w:rPr>
        <w:t>E no final, diz sensibilizado Pascal:</w:t>
      </w:r>
    </w:p>
    <w:p w:rsidR="00BB18E2" w:rsidRDefault="00BB18E2" w:rsidP="00330AC5">
      <w:pPr>
        <w:autoSpaceDE w:val="0"/>
        <w:autoSpaceDN w:val="0"/>
        <w:adjustRightInd w:val="0"/>
        <w:spacing w:after="0" w:line="240" w:lineRule="auto"/>
        <w:rPr>
          <w:rFonts w:ascii="Century" w:hAnsi="Century" w:cs="Tahoma"/>
          <w:color w:val="auto"/>
        </w:rPr>
      </w:pPr>
    </w:p>
    <w:p w:rsidR="00330AC5" w:rsidRDefault="00BB18E2" w:rsidP="00330AC5">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330AC5" w:rsidRPr="00BB18E2">
        <w:rPr>
          <w:rFonts w:ascii="Century" w:hAnsi="Century" w:cs="Tahoma"/>
          <w:i/>
          <w:color w:val="auto"/>
        </w:rPr>
        <w:t>Enfim, gostaríamos de nos dirigir a todos aqueles que, seguros de possuir a verdade e cegos o bastante para não duvidar da nobreza de sua causa, colocam tanto ardor revolucionário em lavar o cérebro de seus semelhantes, em pôr fogo na mente dos homens, em neles incutir a revolta e em ultimar a revolução psicológica: estão seguros de que não fazem o jogo do adversário? Estão seguros de que ele não os conduzirá aonde não querem ir?</w:t>
      </w:r>
      <w:r w:rsidR="006A2BBB">
        <w:rPr>
          <w:rFonts w:ascii="Century" w:hAnsi="Century" w:cs="Tahoma"/>
          <w:i/>
          <w:color w:val="auto"/>
        </w:rPr>
        <w:t>"</w:t>
      </w:r>
    </w:p>
    <w:p w:rsidR="006A2BBB" w:rsidRDefault="006A2BBB" w:rsidP="00330AC5">
      <w:pPr>
        <w:autoSpaceDE w:val="0"/>
        <w:autoSpaceDN w:val="0"/>
        <w:adjustRightInd w:val="0"/>
        <w:spacing w:after="0" w:line="240" w:lineRule="auto"/>
        <w:rPr>
          <w:rFonts w:ascii="Century" w:hAnsi="Century" w:cs="Tahoma"/>
          <w:color w:val="auto"/>
        </w:rPr>
      </w:pPr>
    </w:p>
    <w:p w:rsidR="006A2BBB" w:rsidRPr="006A2BBB" w:rsidRDefault="00C23903" w:rsidP="00330AC5">
      <w:pPr>
        <w:autoSpaceDE w:val="0"/>
        <w:autoSpaceDN w:val="0"/>
        <w:adjustRightInd w:val="0"/>
        <w:spacing w:after="0" w:line="240" w:lineRule="auto"/>
        <w:rPr>
          <w:rFonts w:ascii="Century" w:hAnsi="Century" w:cs="Tahoma"/>
          <w:color w:val="auto"/>
        </w:rPr>
      </w:pPr>
      <w:r>
        <w:rPr>
          <w:rFonts w:ascii="Century" w:hAnsi="Century" w:cs="Tahoma"/>
          <w:color w:val="auto"/>
        </w:rPr>
        <w:t>O que procurei demonstrar neste tópico, é que existe um projeto escuso e te</w:t>
      </w:r>
      <w:r w:rsidR="00DE6C78">
        <w:rPr>
          <w:rFonts w:ascii="Century" w:hAnsi="Century" w:cs="Tahoma"/>
          <w:color w:val="auto"/>
        </w:rPr>
        <w:t>n</w:t>
      </w:r>
      <w:r>
        <w:rPr>
          <w:rFonts w:ascii="Century" w:hAnsi="Century" w:cs="Tahoma"/>
          <w:color w:val="auto"/>
        </w:rPr>
        <w:t xml:space="preserve">ebroso em curso com o objetivo de </w:t>
      </w:r>
      <w:r w:rsidRPr="00B53362">
        <w:rPr>
          <w:rFonts w:ascii="Century" w:hAnsi="Century" w:cs="Tahoma"/>
          <w:b/>
          <w:i/>
          <w:color w:val="auto"/>
        </w:rPr>
        <w:t>ensinar</w:t>
      </w:r>
      <w:proofErr w:type="gramStart"/>
      <w:r>
        <w:rPr>
          <w:rFonts w:ascii="Century" w:hAnsi="Century" w:cs="Tahoma"/>
          <w:color w:val="auto"/>
        </w:rPr>
        <w:t xml:space="preserve"> </w:t>
      </w:r>
      <w:r w:rsidR="00B53362">
        <w:rPr>
          <w:rFonts w:ascii="Century" w:hAnsi="Century" w:cs="Tahoma"/>
          <w:color w:val="auto"/>
        </w:rPr>
        <w:t xml:space="preserve"> </w:t>
      </w:r>
      <w:proofErr w:type="gramEnd"/>
      <w:r>
        <w:rPr>
          <w:rFonts w:ascii="Century" w:hAnsi="Century" w:cs="Tahoma"/>
          <w:color w:val="auto"/>
        </w:rPr>
        <w:t>(num processo dual</w:t>
      </w:r>
      <w:r w:rsidR="0099651B">
        <w:rPr>
          <w:rFonts w:ascii="Century" w:hAnsi="Century" w:cs="Tahoma"/>
          <w:color w:val="auto"/>
        </w:rPr>
        <w:t xml:space="preserve"> condicionante</w:t>
      </w:r>
      <w:r w:rsidR="00B53362">
        <w:rPr>
          <w:rFonts w:ascii="Century" w:hAnsi="Century" w:cs="Tahoma"/>
          <w:color w:val="auto"/>
        </w:rPr>
        <w:t xml:space="preserve"> e não </w:t>
      </w:r>
      <w:r w:rsidR="00B53362">
        <w:rPr>
          <w:rFonts w:ascii="Century" w:hAnsi="Century" w:cs="Tahoma"/>
          <w:b/>
          <w:i/>
          <w:color w:val="auto"/>
        </w:rPr>
        <w:t>educar</w:t>
      </w:r>
      <w:r>
        <w:rPr>
          <w:rFonts w:ascii="Century" w:hAnsi="Century" w:cs="Tahoma"/>
          <w:color w:val="auto"/>
        </w:rPr>
        <w:t>)</w:t>
      </w:r>
      <w:r w:rsidR="00CD4690">
        <w:rPr>
          <w:rFonts w:ascii="Century" w:hAnsi="Century" w:cs="Tahoma"/>
          <w:color w:val="auto"/>
        </w:rPr>
        <w:t xml:space="preserve"> as crianças, jovens e adultos, conceitos dirigidos para moldar as mentes e torná-las submissas</w:t>
      </w:r>
      <w:r w:rsidR="000003A5">
        <w:rPr>
          <w:rFonts w:ascii="Century" w:hAnsi="Century" w:cs="Tahoma"/>
          <w:color w:val="auto"/>
        </w:rPr>
        <w:t xml:space="preserve"> com o fim de estabelecer um governo totalitário globalista.</w:t>
      </w:r>
      <w:r w:rsidR="00DE0C17">
        <w:rPr>
          <w:rFonts w:ascii="Century" w:hAnsi="Century" w:cs="Tahoma"/>
          <w:color w:val="auto"/>
        </w:rPr>
        <w:t xml:space="preserve"> Por isso o atraso de nossos estudantes e o vexame internacional nos exames a que são submetidos em comparação com os estudantes dos demais países.</w:t>
      </w:r>
    </w:p>
    <w:p w:rsidR="00330AC5" w:rsidRDefault="00330AC5" w:rsidP="00557EF8">
      <w:pPr>
        <w:autoSpaceDE w:val="0"/>
        <w:autoSpaceDN w:val="0"/>
        <w:adjustRightInd w:val="0"/>
        <w:spacing w:after="0" w:line="240" w:lineRule="auto"/>
        <w:rPr>
          <w:rFonts w:ascii="Century" w:hAnsi="Century" w:cs="Tahoma"/>
          <w:color w:val="auto"/>
        </w:rPr>
      </w:pPr>
    </w:p>
    <w:p w:rsidR="00DE6C78" w:rsidRDefault="0060052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A solução primordial está em estabelecer certos conceitos sobre a </w:t>
      </w:r>
      <w:r>
        <w:rPr>
          <w:rFonts w:ascii="Century" w:hAnsi="Century" w:cs="Tahoma"/>
          <w:b/>
          <w:i/>
          <w:color w:val="auto"/>
        </w:rPr>
        <w:t>educação</w:t>
      </w:r>
      <w:proofErr w:type="gramStart"/>
      <w:r>
        <w:rPr>
          <w:rFonts w:ascii="Century" w:hAnsi="Century" w:cs="Tahoma"/>
          <w:color w:val="auto"/>
        </w:rPr>
        <w:t xml:space="preserve">  </w:t>
      </w:r>
      <w:proofErr w:type="gramEnd"/>
      <w:r>
        <w:rPr>
          <w:rFonts w:ascii="Century" w:hAnsi="Century" w:cs="Tahoma"/>
          <w:color w:val="auto"/>
        </w:rPr>
        <w:t xml:space="preserve">para evidenciar a diferença gritante </w:t>
      </w:r>
      <w:r w:rsidR="00962833">
        <w:rPr>
          <w:rFonts w:ascii="Century" w:hAnsi="Century" w:cs="Tahoma"/>
          <w:color w:val="auto"/>
        </w:rPr>
        <w:t xml:space="preserve">com </w:t>
      </w:r>
      <w:r>
        <w:rPr>
          <w:rFonts w:ascii="Century" w:hAnsi="Century" w:cs="Tahoma"/>
          <w:color w:val="auto"/>
        </w:rPr>
        <w:t>esse projeto criminoso</w:t>
      </w:r>
      <w:r w:rsidR="00962833">
        <w:rPr>
          <w:rFonts w:ascii="Century" w:hAnsi="Century" w:cs="Tahoma"/>
          <w:color w:val="auto"/>
        </w:rPr>
        <w:t xml:space="preserve"> ora em curso sob a liderança de tecnocratas envolvidos  e influentes na Unesco.</w:t>
      </w:r>
      <w:r w:rsidR="0045075D">
        <w:rPr>
          <w:rFonts w:ascii="Century" w:hAnsi="Century" w:cs="Tahoma"/>
          <w:color w:val="auto"/>
        </w:rPr>
        <w:t xml:space="preserve">  Não tenho meios de me aprofundar ness</w:t>
      </w:r>
      <w:r w:rsidR="0084358A">
        <w:rPr>
          <w:rFonts w:ascii="Century" w:hAnsi="Century" w:cs="Tahoma"/>
          <w:color w:val="auto"/>
        </w:rPr>
        <w:t>a esfera restrita</w:t>
      </w:r>
      <w:r w:rsidR="0045075D">
        <w:rPr>
          <w:rFonts w:ascii="Century" w:hAnsi="Century" w:cs="Tahoma"/>
          <w:color w:val="auto"/>
        </w:rPr>
        <w:t xml:space="preserve">. Servi-me de autores que fizeram pesquisa e estudos de acompanhamento e que deram divulgação ao mundo, a fim de que líderes conscientes possam </w:t>
      </w:r>
      <w:r w:rsidR="00E35CA8">
        <w:rPr>
          <w:rFonts w:ascii="Century" w:hAnsi="Century" w:cs="Tahoma"/>
          <w:color w:val="auto"/>
        </w:rPr>
        <w:t>tomar as devidas providências.</w:t>
      </w:r>
    </w:p>
    <w:p w:rsidR="00E35CA8" w:rsidRDefault="00E35CA8" w:rsidP="00557EF8">
      <w:pPr>
        <w:autoSpaceDE w:val="0"/>
        <w:autoSpaceDN w:val="0"/>
        <w:adjustRightInd w:val="0"/>
        <w:spacing w:after="0" w:line="240" w:lineRule="auto"/>
        <w:rPr>
          <w:rFonts w:ascii="Century" w:hAnsi="Century" w:cs="Tahoma"/>
          <w:color w:val="auto"/>
        </w:rPr>
      </w:pPr>
    </w:p>
    <w:p w:rsidR="00E35CA8" w:rsidRDefault="00325E66"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Vou realçar, agora, </w:t>
      </w:r>
      <w:r w:rsidR="00B1283D">
        <w:rPr>
          <w:rFonts w:ascii="Century" w:hAnsi="Century" w:cs="Tahoma"/>
          <w:color w:val="auto"/>
        </w:rPr>
        <w:t xml:space="preserve">a concepção que tenho sobre a </w:t>
      </w:r>
      <w:r w:rsidR="00B1283D">
        <w:rPr>
          <w:rFonts w:ascii="Century" w:hAnsi="Century" w:cs="Tahoma"/>
          <w:b/>
          <w:i/>
          <w:color w:val="auto"/>
        </w:rPr>
        <w:t>educação</w:t>
      </w:r>
      <w:proofErr w:type="gramStart"/>
      <w:r w:rsidR="00B1283D">
        <w:rPr>
          <w:rFonts w:ascii="Century" w:hAnsi="Century" w:cs="Tahoma"/>
          <w:color w:val="auto"/>
        </w:rPr>
        <w:t xml:space="preserve">  </w:t>
      </w:r>
      <w:proofErr w:type="gramEnd"/>
      <w:r w:rsidR="00B1283D">
        <w:rPr>
          <w:rFonts w:ascii="Century" w:hAnsi="Century" w:cs="Tahoma"/>
          <w:color w:val="auto"/>
        </w:rPr>
        <w:t xml:space="preserve">a fim de permitir se faça uma </w:t>
      </w:r>
      <w:r w:rsidR="00420E03">
        <w:rPr>
          <w:rFonts w:ascii="Century" w:hAnsi="Century" w:cs="Tahoma"/>
          <w:color w:val="auto"/>
        </w:rPr>
        <w:t xml:space="preserve">avaliação sobre o presente tema </w:t>
      </w:r>
      <w:r w:rsidR="00B1283D">
        <w:rPr>
          <w:rFonts w:ascii="Century" w:hAnsi="Century" w:cs="Tahoma"/>
          <w:color w:val="auto"/>
        </w:rPr>
        <w:t>e fixar uma posição em torno do assunto</w:t>
      </w:r>
      <w:r w:rsidR="00B01104">
        <w:rPr>
          <w:rFonts w:ascii="Century" w:hAnsi="Century" w:cs="Tahoma"/>
          <w:color w:val="auto"/>
        </w:rPr>
        <w:t xml:space="preserve"> (</w:t>
      </w:r>
      <w:r w:rsidR="00B01104">
        <w:rPr>
          <w:rFonts w:ascii="Century" w:hAnsi="Century" w:cs="Tahoma"/>
          <w:b/>
          <w:color w:val="auto"/>
        </w:rPr>
        <w:t>ensino  x  educação</w:t>
      </w:r>
      <w:r w:rsidR="00B01104">
        <w:rPr>
          <w:rFonts w:ascii="Century" w:hAnsi="Century" w:cs="Tahoma"/>
          <w:color w:val="auto"/>
        </w:rPr>
        <w:t xml:space="preserve">) </w:t>
      </w:r>
      <w:r w:rsidR="00B1283D">
        <w:rPr>
          <w:rFonts w:ascii="Century" w:hAnsi="Century" w:cs="Tahoma"/>
          <w:color w:val="auto"/>
        </w:rPr>
        <w:t xml:space="preserve"> ora abordado.</w:t>
      </w:r>
    </w:p>
    <w:p w:rsidR="000662C5" w:rsidRDefault="005A254E"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Mas antes quero ressaltar que dei destaque </w:t>
      </w:r>
      <w:r w:rsidR="0000730A">
        <w:rPr>
          <w:rFonts w:ascii="Century" w:hAnsi="Century" w:cs="Tahoma"/>
          <w:color w:val="auto"/>
        </w:rPr>
        <w:t>a esta matéria</w:t>
      </w:r>
      <w:r w:rsidR="000D2489">
        <w:rPr>
          <w:rFonts w:ascii="Century" w:hAnsi="Century" w:cs="Tahoma"/>
          <w:color w:val="auto"/>
        </w:rPr>
        <w:t xml:space="preserve"> porque ela – no fundo – é a raiz de grande parte dos problemas brasileiros.</w:t>
      </w:r>
      <w:r w:rsidR="00874CAC">
        <w:rPr>
          <w:rFonts w:ascii="Century" w:hAnsi="Century" w:cs="Tahoma"/>
          <w:color w:val="auto"/>
        </w:rPr>
        <w:t xml:space="preserve"> </w:t>
      </w:r>
    </w:p>
    <w:p w:rsidR="000662C5" w:rsidRDefault="000662C5" w:rsidP="00557EF8">
      <w:pPr>
        <w:autoSpaceDE w:val="0"/>
        <w:autoSpaceDN w:val="0"/>
        <w:adjustRightInd w:val="0"/>
        <w:spacing w:after="0" w:line="240" w:lineRule="auto"/>
        <w:rPr>
          <w:rFonts w:ascii="Century" w:hAnsi="Century" w:cs="Tahoma"/>
          <w:color w:val="auto"/>
        </w:rPr>
      </w:pPr>
    </w:p>
    <w:p w:rsidR="005A254E" w:rsidRDefault="00311C78"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Educar é transmitir conceitos verdadeiros, princípios que norteiam o aluno sobre </w:t>
      </w:r>
      <w:r w:rsidR="00491B41">
        <w:rPr>
          <w:rFonts w:ascii="Century" w:hAnsi="Century" w:cs="Tahoma"/>
          <w:color w:val="auto"/>
        </w:rPr>
        <w:t xml:space="preserve">o estabelecimento de premissas básicas sólidas que darão </w:t>
      </w:r>
      <w:r w:rsidR="00EE107A">
        <w:rPr>
          <w:rFonts w:ascii="Century" w:hAnsi="Century" w:cs="Tahoma"/>
          <w:color w:val="auto"/>
        </w:rPr>
        <w:t xml:space="preserve">sedimentação </w:t>
      </w:r>
      <w:r w:rsidR="00ED2193">
        <w:rPr>
          <w:rFonts w:ascii="Century" w:hAnsi="Century" w:cs="Tahoma"/>
          <w:color w:val="auto"/>
        </w:rPr>
        <w:t xml:space="preserve">à sua </w:t>
      </w:r>
      <w:r w:rsidR="00962483">
        <w:rPr>
          <w:rFonts w:ascii="Century" w:hAnsi="Century" w:cs="Tahoma"/>
          <w:color w:val="auto"/>
        </w:rPr>
        <w:t>existência</w:t>
      </w:r>
      <w:r w:rsidR="00EE107A">
        <w:rPr>
          <w:rFonts w:ascii="Century" w:hAnsi="Century" w:cs="Tahoma"/>
          <w:color w:val="auto"/>
        </w:rPr>
        <w:t>.</w:t>
      </w:r>
    </w:p>
    <w:p w:rsidR="00D36EC2" w:rsidRDefault="00D36EC2" w:rsidP="00557EF8">
      <w:pPr>
        <w:autoSpaceDE w:val="0"/>
        <w:autoSpaceDN w:val="0"/>
        <w:adjustRightInd w:val="0"/>
        <w:spacing w:after="0" w:line="240" w:lineRule="auto"/>
        <w:rPr>
          <w:rFonts w:ascii="Century" w:hAnsi="Century" w:cs="Tahoma"/>
          <w:color w:val="auto"/>
        </w:rPr>
      </w:pPr>
    </w:p>
    <w:p w:rsidR="00D36EC2" w:rsidRDefault="00D36EC2" w:rsidP="00557EF8">
      <w:pPr>
        <w:autoSpaceDE w:val="0"/>
        <w:autoSpaceDN w:val="0"/>
        <w:adjustRightInd w:val="0"/>
        <w:spacing w:after="0" w:line="240" w:lineRule="auto"/>
        <w:rPr>
          <w:rFonts w:ascii="Century" w:hAnsi="Century" w:cs="Tahoma"/>
          <w:color w:val="auto"/>
        </w:rPr>
      </w:pPr>
      <w:r>
        <w:rPr>
          <w:rFonts w:ascii="Century" w:hAnsi="Century" w:cs="Tahoma"/>
          <w:color w:val="auto"/>
        </w:rPr>
        <w:t>n</w:t>
      </w:r>
    </w:p>
    <w:p w:rsidR="00543B84" w:rsidRDefault="00543B84" w:rsidP="00557EF8">
      <w:pPr>
        <w:autoSpaceDE w:val="0"/>
        <w:autoSpaceDN w:val="0"/>
        <w:adjustRightInd w:val="0"/>
        <w:spacing w:after="0" w:line="240" w:lineRule="auto"/>
        <w:rPr>
          <w:rFonts w:ascii="Century" w:hAnsi="Century" w:cs="Tahoma"/>
          <w:color w:val="auto"/>
        </w:rPr>
      </w:pPr>
    </w:p>
    <w:p w:rsidR="00A16254" w:rsidRDefault="00A16254"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dois pontos extremamente importantes no que tange à educação.  O primeiro refere-se </w:t>
      </w:r>
      <w:r w:rsidR="00537E8F">
        <w:rPr>
          <w:rFonts w:ascii="Century" w:hAnsi="Century" w:cs="Tahoma"/>
          <w:color w:val="auto"/>
        </w:rPr>
        <w:t xml:space="preserve">à necessidade de se pulverizar a cultura da economia a começar pelo Ensino Médio e o segundo, a massificação </w:t>
      </w:r>
      <w:r w:rsidR="009C05CC">
        <w:rPr>
          <w:rFonts w:ascii="Century" w:hAnsi="Century" w:cs="Tahoma"/>
          <w:color w:val="auto"/>
        </w:rPr>
        <w:t xml:space="preserve">aos alunos da Educação Financeira. </w:t>
      </w:r>
      <w:r w:rsidR="00D16ED2">
        <w:rPr>
          <w:rFonts w:ascii="Century" w:hAnsi="Century" w:cs="Tahoma"/>
          <w:color w:val="auto"/>
        </w:rPr>
        <w:t xml:space="preserve">Ambas são matérias necessárias para propiciar ao estudante uma visão clara de dois meios fundamentais </w:t>
      </w:r>
      <w:r w:rsidR="00C83865">
        <w:rPr>
          <w:rFonts w:ascii="Century" w:hAnsi="Century" w:cs="Tahoma"/>
          <w:color w:val="auto"/>
        </w:rPr>
        <w:t>para</w:t>
      </w:r>
      <w:r w:rsidR="00D16ED2">
        <w:rPr>
          <w:rFonts w:ascii="Century" w:hAnsi="Century" w:cs="Tahoma"/>
          <w:color w:val="auto"/>
        </w:rPr>
        <w:t xml:space="preserve"> sua vida </w:t>
      </w:r>
      <w:r w:rsidR="00C83865">
        <w:rPr>
          <w:rFonts w:ascii="Century" w:hAnsi="Century" w:cs="Tahoma"/>
          <w:color w:val="auto"/>
        </w:rPr>
        <w:t xml:space="preserve">pessoal e </w:t>
      </w:r>
      <w:r w:rsidR="00D16ED2">
        <w:rPr>
          <w:rFonts w:ascii="Century" w:hAnsi="Century" w:cs="Tahoma"/>
          <w:color w:val="auto"/>
        </w:rPr>
        <w:t xml:space="preserve">profissional. </w:t>
      </w:r>
    </w:p>
    <w:p w:rsidR="00543B84" w:rsidRDefault="00543B84" w:rsidP="00557EF8">
      <w:pPr>
        <w:autoSpaceDE w:val="0"/>
        <w:autoSpaceDN w:val="0"/>
        <w:adjustRightInd w:val="0"/>
        <w:spacing w:after="0" w:line="240" w:lineRule="auto"/>
        <w:rPr>
          <w:rFonts w:ascii="Century" w:hAnsi="Century" w:cs="Tahoma"/>
          <w:color w:val="auto"/>
        </w:rPr>
      </w:pPr>
    </w:p>
    <w:p w:rsidR="00EC6830" w:rsidRDefault="003C1224" w:rsidP="00557EF8">
      <w:pPr>
        <w:autoSpaceDE w:val="0"/>
        <w:autoSpaceDN w:val="0"/>
        <w:adjustRightInd w:val="0"/>
        <w:spacing w:after="0" w:line="240" w:lineRule="auto"/>
        <w:rPr>
          <w:rFonts w:ascii="Century" w:hAnsi="Century" w:cs="Tahoma"/>
          <w:color w:val="auto"/>
        </w:rPr>
      </w:pPr>
      <w:r>
        <w:rPr>
          <w:rFonts w:ascii="Century" w:hAnsi="Century" w:cs="Tahoma"/>
          <w:color w:val="auto"/>
        </w:rPr>
        <w:t>ENEF – Estratégia Nacional de Educação Financeira</w:t>
      </w:r>
    </w:p>
    <w:p w:rsidR="0028070D" w:rsidRDefault="0028070D" w:rsidP="0028070D">
      <w:pPr>
        <w:pStyle w:val="Parteinferiordoformulrio"/>
      </w:pPr>
      <w:r>
        <w:t>Parte inferior do formulário</w:t>
      </w:r>
    </w:p>
    <w:p w:rsidR="0028070D" w:rsidRDefault="0028070D" w:rsidP="0028070D">
      <w:pPr>
        <w:rPr>
          <w:rFonts w:ascii="Arial" w:hAnsi="Arial" w:cs="Arial"/>
          <w:color w:val="66665A"/>
        </w:rPr>
      </w:pPr>
      <w:r>
        <w:rPr>
          <w:rStyle w:val="apple-converted-space"/>
        </w:rPr>
        <w:t>  </w:t>
      </w:r>
    </w:p>
    <w:p w:rsidR="0028070D" w:rsidRDefault="0028070D" w:rsidP="0028070D">
      <w:pPr>
        <w:pStyle w:val="Ttulo1"/>
        <w:pBdr>
          <w:left w:val="single" w:sz="48" w:space="8" w:color="C4CDB1"/>
        </w:pBdr>
        <w:spacing w:before="0" w:line="720" w:lineRule="atLeast"/>
        <w:ind w:left="-300"/>
        <w:rPr>
          <w:rFonts w:ascii="Arial" w:hAnsi="Arial" w:cs="Arial"/>
          <w:b w:val="0"/>
          <w:bCs w:val="0"/>
          <w:caps/>
          <w:color w:val="788B50"/>
          <w:sz w:val="36"/>
          <w:szCs w:val="36"/>
        </w:rPr>
      </w:pPr>
      <w:r>
        <w:rPr>
          <w:rFonts w:ascii="Arial" w:hAnsi="Arial" w:cs="Arial"/>
          <w:b w:val="0"/>
          <w:bCs w:val="0"/>
          <w:caps/>
          <w:color w:val="788B50"/>
          <w:sz w:val="36"/>
          <w:szCs w:val="36"/>
        </w:rPr>
        <w:t xml:space="preserve">QUEM </w:t>
      </w:r>
      <w:proofErr w:type="gramStart"/>
      <w:r>
        <w:rPr>
          <w:rFonts w:ascii="Arial" w:hAnsi="Arial" w:cs="Arial"/>
          <w:b w:val="0"/>
          <w:bCs w:val="0"/>
          <w:caps/>
          <w:color w:val="788B50"/>
          <w:sz w:val="36"/>
          <w:szCs w:val="36"/>
        </w:rPr>
        <w:t>SOMOS</w:t>
      </w:r>
      <w:proofErr w:type="gramEnd"/>
      <w:r>
        <w:rPr>
          <w:rFonts w:ascii="Arial" w:hAnsi="Arial" w:cs="Arial"/>
          <w:b w:val="0"/>
          <w:bCs w:val="0"/>
          <w:caps/>
          <w:color w:val="788B50"/>
          <w:sz w:val="36"/>
          <w:szCs w:val="36"/>
        </w:rPr>
        <w:t xml:space="preserve"> E O QUE FAZEMOS</w:t>
      </w:r>
    </w:p>
    <w:p w:rsidR="0028070D" w:rsidRDefault="0028070D" w:rsidP="0028070D">
      <w:pPr>
        <w:pStyle w:val="NormalWeb"/>
        <w:spacing w:before="0" w:beforeAutospacing="0" w:after="0" w:afterAutospacing="0" w:line="300" w:lineRule="atLeast"/>
        <w:rPr>
          <w:rFonts w:ascii="Arial" w:hAnsi="Arial" w:cs="Arial"/>
          <w:color w:val="66665A"/>
          <w:sz w:val="20"/>
          <w:szCs w:val="20"/>
        </w:rPr>
      </w:pPr>
      <w:r>
        <w:rPr>
          <w:rFonts w:ascii="Arial" w:hAnsi="Arial" w:cs="Arial"/>
          <w:color w:val="66665A"/>
          <w:sz w:val="20"/>
          <w:szCs w:val="20"/>
        </w:rPr>
        <w:t xml:space="preserve">A Estratégia Nacional de Educação Financeira – ENEF – é uma mobilização </w:t>
      </w:r>
      <w:proofErr w:type="spellStart"/>
      <w:r>
        <w:rPr>
          <w:rFonts w:ascii="Arial" w:hAnsi="Arial" w:cs="Arial"/>
          <w:color w:val="66665A"/>
          <w:sz w:val="20"/>
          <w:szCs w:val="20"/>
        </w:rPr>
        <w:t>multisetorial</w:t>
      </w:r>
      <w:proofErr w:type="spellEnd"/>
      <w:r>
        <w:rPr>
          <w:rFonts w:ascii="Arial" w:hAnsi="Arial" w:cs="Arial"/>
          <w:color w:val="66665A"/>
          <w:sz w:val="20"/>
          <w:szCs w:val="20"/>
        </w:rPr>
        <w:t xml:space="preserve"> em torno da promoção de ações de educação financeira no Brasil. A estratégia foi instituída como política de Estado de caráter permanente, e suas características principais são a garantia de gratuidade das iniciativas que desenvolve ou apoia e sua imparcialidade comercial. O objetivo da ENEF, criada através do</w:t>
      </w:r>
      <w:r>
        <w:rPr>
          <w:rStyle w:val="apple-converted-space"/>
          <w:rFonts w:ascii="Arial" w:hAnsi="Arial" w:cs="Arial"/>
          <w:color w:val="66665A"/>
          <w:sz w:val="20"/>
          <w:szCs w:val="20"/>
        </w:rPr>
        <w:t> </w:t>
      </w:r>
      <w:hyperlink r:id="rId40" w:tgtFrame="_blank" w:history="1">
        <w:r>
          <w:rPr>
            <w:rStyle w:val="Hyperlink"/>
            <w:rFonts w:ascii="Arial" w:eastAsiaTheme="majorEastAsia" w:hAnsi="Arial" w:cs="Arial"/>
            <w:b/>
            <w:bCs/>
            <w:sz w:val="20"/>
            <w:szCs w:val="20"/>
          </w:rPr>
          <w:t>Decreto Federal 7.397/2010</w:t>
        </w:r>
      </w:hyperlink>
      <w:r>
        <w:rPr>
          <w:rFonts w:ascii="Arial" w:hAnsi="Arial" w:cs="Arial"/>
          <w:color w:val="66665A"/>
          <w:sz w:val="20"/>
          <w:szCs w:val="20"/>
        </w:rPr>
        <w:t>, é contribuir para o fortalecimento da cidadania ao fornecer e apoiar ações que ajudem a população a tomar decisões financeiras mais autônomas e conscientes. A estratégia foi criada através da articulação de 08 órgãos e entidades governamentais e quatro organizações da sociedade civil, que juntos integram o Comitê Nacional de Educação Financeira – CONEF.</w:t>
      </w:r>
      <w:r>
        <w:rPr>
          <w:rFonts w:ascii="Arial" w:hAnsi="Arial" w:cs="Arial"/>
          <w:color w:val="66665A"/>
          <w:sz w:val="20"/>
          <w:szCs w:val="20"/>
        </w:rPr>
        <w:br/>
      </w:r>
      <w:r>
        <w:rPr>
          <w:rFonts w:ascii="Arial" w:hAnsi="Arial" w:cs="Arial"/>
          <w:color w:val="66665A"/>
          <w:sz w:val="20"/>
          <w:szCs w:val="20"/>
        </w:rPr>
        <w:lastRenderedPageBreak/>
        <w:br/>
        <w:t>Os programas da ENEF são guiados pelo </w:t>
      </w:r>
      <w:hyperlink r:id="rId41" w:history="1">
        <w:r>
          <w:rPr>
            <w:rStyle w:val="Hyperlink"/>
            <w:rFonts w:ascii="Arial" w:eastAsiaTheme="majorEastAsia" w:hAnsi="Arial" w:cs="Arial"/>
            <w:sz w:val="20"/>
            <w:szCs w:val="20"/>
          </w:rPr>
          <w:t>Plano Diretor</w:t>
        </w:r>
        <w:r>
          <w:rPr>
            <w:rStyle w:val="apple-converted-space"/>
            <w:rFonts w:ascii="Arial" w:hAnsi="Arial" w:cs="Arial"/>
            <w:color w:val="0000FF"/>
            <w:sz w:val="20"/>
            <w:szCs w:val="20"/>
          </w:rPr>
          <w:t> </w:t>
        </w:r>
      </w:hyperlink>
      <w:r>
        <w:rPr>
          <w:rFonts w:ascii="Arial" w:hAnsi="Arial" w:cs="Arial"/>
          <w:color w:val="66665A"/>
          <w:sz w:val="20"/>
          <w:szCs w:val="20"/>
        </w:rPr>
        <w:t>e seus</w:t>
      </w:r>
      <w:r>
        <w:rPr>
          <w:rStyle w:val="apple-converted-space"/>
          <w:rFonts w:ascii="Arial" w:hAnsi="Arial" w:cs="Arial"/>
          <w:color w:val="66665A"/>
          <w:sz w:val="20"/>
          <w:szCs w:val="20"/>
        </w:rPr>
        <w:t> </w:t>
      </w:r>
      <w:hyperlink r:id="rId42" w:history="1">
        <w:r>
          <w:rPr>
            <w:rStyle w:val="Hyperlink"/>
            <w:rFonts w:ascii="Arial" w:eastAsiaTheme="majorEastAsia" w:hAnsi="Arial" w:cs="Arial"/>
            <w:sz w:val="20"/>
            <w:szCs w:val="20"/>
          </w:rPr>
          <w:t>Anexos</w:t>
        </w:r>
      </w:hyperlink>
      <w:r>
        <w:rPr>
          <w:rFonts w:ascii="Arial" w:hAnsi="Arial" w:cs="Arial"/>
          <w:color w:val="66665A"/>
          <w:sz w:val="20"/>
          <w:szCs w:val="20"/>
        </w:rPr>
        <w:t>, documentos que consolidam a atuação da Estratégia Nacional de Educação Financeira. As ações da ENEF são compostas pelos programas</w:t>
      </w:r>
      <w:r>
        <w:rPr>
          <w:rStyle w:val="apple-converted-space"/>
          <w:rFonts w:ascii="Arial" w:hAnsi="Arial" w:cs="Arial"/>
          <w:color w:val="66665A"/>
          <w:sz w:val="20"/>
          <w:szCs w:val="20"/>
        </w:rPr>
        <w:t> </w:t>
      </w:r>
      <w:hyperlink r:id="rId43" w:tgtFrame="_blank" w:history="1">
        <w:r>
          <w:rPr>
            <w:rStyle w:val="Hyperlink"/>
            <w:rFonts w:ascii="Arial" w:eastAsiaTheme="majorEastAsia" w:hAnsi="Arial" w:cs="Arial"/>
            <w:b/>
            <w:bCs/>
            <w:sz w:val="20"/>
            <w:szCs w:val="20"/>
          </w:rPr>
          <w:t>transversais</w:t>
        </w:r>
      </w:hyperlink>
      <w:r>
        <w:rPr>
          <w:rStyle w:val="apple-converted-space"/>
          <w:rFonts w:ascii="Arial" w:hAnsi="Arial" w:cs="Arial"/>
          <w:color w:val="66665A"/>
          <w:sz w:val="20"/>
          <w:szCs w:val="20"/>
        </w:rPr>
        <w:t> </w:t>
      </w:r>
      <w:r>
        <w:rPr>
          <w:rFonts w:ascii="Arial" w:hAnsi="Arial" w:cs="Arial"/>
          <w:color w:val="66665A"/>
          <w:sz w:val="20"/>
          <w:szCs w:val="20"/>
        </w:rPr>
        <w:t>e</w:t>
      </w:r>
      <w:r>
        <w:rPr>
          <w:rStyle w:val="apple-converted-space"/>
          <w:rFonts w:ascii="Arial" w:hAnsi="Arial" w:cs="Arial"/>
          <w:color w:val="66665A"/>
          <w:sz w:val="20"/>
          <w:szCs w:val="20"/>
        </w:rPr>
        <w:t> </w:t>
      </w:r>
      <w:hyperlink r:id="rId44" w:tgtFrame="_blank" w:history="1">
        <w:r>
          <w:rPr>
            <w:rStyle w:val="Hyperlink"/>
            <w:rFonts w:ascii="Arial" w:eastAsiaTheme="majorEastAsia" w:hAnsi="Arial" w:cs="Arial"/>
            <w:b/>
            <w:bCs/>
            <w:sz w:val="20"/>
            <w:szCs w:val="20"/>
          </w:rPr>
          <w:t>setoriais</w:t>
        </w:r>
      </w:hyperlink>
      <w:r>
        <w:rPr>
          <w:rFonts w:ascii="Arial" w:hAnsi="Arial" w:cs="Arial"/>
          <w:color w:val="66665A"/>
          <w:sz w:val="20"/>
          <w:szCs w:val="20"/>
        </w:rPr>
        <w:t>, coordenados de forma centralizada, mas executados de modo descentralizado.</w:t>
      </w:r>
    </w:p>
    <w:p w:rsidR="0028070D" w:rsidRDefault="0028070D" w:rsidP="00557EF8">
      <w:pPr>
        <w:autoSpaceDE w:val="0"/>
        <w:autoSpaceDN w:val="0"/>
        <w:adjustRightInd w:val="0"/>
        <w:spacing w:after="0" w:line="240" w:lineRule="auto"/>
        <w:rPr>
          <w:rFonts w:ascii="Century" w:hAnsi="Century" w:cs="Tahoma"/>
          <w:color w:val="auto"/>
        </w:rPr>
      </w:pPr>
    </w:p>
    <w:p w:rsidR="0028070D" w:rsidRDefault="00F222A8" w:rsidP="00F222A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drawing>
          <wp:inline distT="0" distB="0" distL="0" distR="0">
            <wp:extent cx="5130779" cy="330266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1093" cy="3302871"/>
                    </a:xfrm>
                    <a:prstGeom prst="rect">
                      <a:avLst/>
                    </a:prstGeom>
                    <a:noFill/>
                    <a:ln>
                      <a:noFill/>
                    </a:ln>
                  </pic:spPr>
                </pic:pic>
              </a:graphicData>
            </a:graphic>
          </wp:inline>
        </w:drawing>
      </w:r>
    </w:p>
    <w:p w:rsidR="00F222A8" w:rsidRDefault="00F222A8" w:rsidP="00F222A8">
      <w:pPr>
        <w:autoSpaceDE w:val="0"/>
        <w:autoSpaceDN w:val="0"/>
        <w:adjustRightInd w:val="0"/>
        <w:spacing w:after="0" w:line="240" w:lineRule="auto"/>
        <w:rPr>
          <w:rFonts w:ascii="Century" w:hAnsi="Century" w:cs="Tahoma"/>
          <w:color w:val="auto"/>
        </w:rPr>
      </w:pPr>
    </w:p>
    <w:p w:rsidR="00F222A8" w:rsidRDefault="004029A4" w:rsidP="004029A4">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drawing>
          <wp:inline distT="0" distB="0" distL="0" distR="0">
            <wp:extent cx="6009005" cy="3129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9005" cy="3129915"/>
                    </a:xfrm>
                    <a:prstGeom prst="rect">
                      <a:avLst/>
                    </a:prstGeom>
                    <a:noFill/>
                    <a:ln>
                      <a:noFill/>
                    </a:ln>
                  </pic:spPr>
                </pic:pic>
              </a:graphicData>
            </a:graphic>
          </wp:inline>
        </w:drawing>
      </w:r>
    </w:p>
    <w:p w:rsidR="004029A4" w:rsidRDefault="000268B8" w:rsidP="000268B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lastRenderedPageBreak/>
        <w:drawing>
          <wp:inline distT="0" distB="0" distL="0" distR="0">
            <wp:extent cx="6003290" cy="28028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3290" cy="2802890"/>
                    </a:xfrm>
                    <a:prstGeom prst="rect">
                      <a:avLst/>
                    </a:prstGeom>
                    <a:noFill/>
                    <a:ln>
                      <a:noFill/>
                    </a:ln>
                  </pic:spPr>
                </pic:pic>
              </a:graphicData>
            </a:graphic>
          </wp:inline>
        </w:drawing>
      </w:r>
    </w:p>
    <w:p w:rsidR="000268B8" w:rsidRDefault="000268B8" w:rsidP="000268B8">
      <w:pPr>
        <w:autoSpaceDE w:val="0"/>
        <w:autoSpaceDN w:val="0"/>
        <w:adjustRightInd w:val="0"/>
        <w:spacing w:after="0" w:line="240" w:lineRule="auto"/>
        <w:jc w:val="center"/>
        <w:rPr>
          <w:rFonts w:ascii="Century" w:hAnsi="Century" w:cs="Tahoma"/>
          <w:color w:val="auto"/>
        </w:rPr>
      </w:pPr>
    </w:p>
    <w:p w:rsidR="009831C8" w:rsidRDefault="002E1D67" w:rsidP="000268B8">
      <w:pPr>
        <w:autoSpaceDE w:val="0"/>
        <w:autoSpaceDN w:val="0"/>
        <w:adjustRightInd w:val="0"/>
        <w:spacing w:after="0" w:line="240" w:lineRule="auto"/>
        <w:jc w:val="center"/>
        <w:rPr>
          <w:rFonts w:ascii="Century" w:hAnsi="Century" w:cs="Tahoma"/>
          <w:color w:val="auto"/>
        </w:rPr>
      </w:pPr>
      <w:hyperlink r:id="rId48" w:history="1">
        <w:r w:rsidR="009831C8" w:rsidRPr="00643E33">
          <w:rPr>
            <w:rStyle w:val="Hyperlink"/>
            <w:rFonts w:ascii="Century" w:hAnsi="Century" w:cs="Tahoma"/>
          </w:rPr>
          <w:t>http://www.aefbrasil.org.br/</w:t>
        </w:r>
      </w:hyperlink>
    </w:p>
    <w:p w:rsidR="009831C8" w:rsidRDefault="009831C8" w:rsidP="000268B8">
      <w:pPr>
        <w:autoSpaceDE w:val="0"/>
        <w:autoSpaceDN w:val="0"/>
        <w:adjustRightInd w:val="0"/>
        <w:spacing w:after="0" w:line="240" w:lineRule="auto"/>
        <w:jc w:val="center"/>
        <w:rPr>
          <w:rFonts w:ascii="Century" w:hAnsi="Century" w:cs="Tahoma"/>
          <w:color w:val="auto"/>
        </w:rPr>
      </w:pPr>
    </w:p>
    <w:p w:rsidR="009831C8" w:rsidRDefault="009831C8" w:rsidP="000268B8">
      <w:pPr>
        <w:autoSpaceDE w:val="0"/>
        <w:autoSpaceDN w:val="0"/>
        <w:adjustRightInd w:val="0"/>
        <w:spacing w:after="0" w:line="240" w:lineRule="auto"/>
        <w:jc w:val="center"/>
        <w:rPr>
          <w:rFonts w:ascii="Century" w:hAnsi="Century" w:cs="Tahoma"/>
          <w:color w:val="auto"/>
        </w:rPr>
      </w:pPr>
    </w:p>
    <w:p w:rsidR="00557EF8" w:rsidRDefault="0082509A" w:rsidP="00BE6646">
      <w:pPr>
        <w:autoSpaceDE w:val="0"/>
        <w:autoSpaceDN w:val="0"/>
        <w:adjustRightInd w:val="0"/>
        <w:spacing w:after="0" w:line="240" w:lineRule="auto"/>
        <w:rPr>
          <w:rFonts w:ascii="Century" w:hAnsi="Century" w:cs="Tahoma"/>
          <w:color w:val="auto"/>
        </w:rPr>
      </w:pPr>
      <w:r>
        <w:rPr>
          <w:rFonts w:ascii="Century" w:hAnsi="Century" w:cs="Tahoma"/>
          <w:color w:val="auto"/>
        </w:rPr>
        <w:t>"Um político pensa na próxima eleição; um estadista, na próxima geração." (James Freeman Clark</w:t>
      </w:r>
      <w:proofErr w:type="gramStart"/>
      <w:r>
        <w:rPr>
          <w:rFonts w:ascii="Century" w:hAnsi="Century" w:cs="Tahoma"/>
          <w:color w:val="auto"/>
        </w:rPr>
        <w:t>)</w:t>
      </w:r>
      <w:proofErr w:type="gramEnd"/>
    </w:p>
    <w:p w:rsidR="00F02148" w:rsidRDefault="00F02148" w:rsidP="00BE6646">
      <w:pPr>
        <w:autoSpaceDE w:val="0"/>
        <w:autoSpaceDN w:val="0"/>
        <w:adjustRightInd w:val="0"/>
        <w:spacing w:after="0" w:line="240" w:lineRule="auto"/>
        <w:rPr>
          <w:rFonts w:ascii="Century" w:hAnsi="Century" w:cs="Tahoma"/>
          <w:color w:val="auto"/>
        </w:rPr>
      </w:pPr>
    </w:p>
    <w:p w:rsidR="00B07A78" w:rsidRDefault="00B07A78" w:rsidP="00BE6646">
      <w:pPr>
        <w:autoSpaceDE w:val="0"/>
        <w:autoSpaceDN w:val="0"/>
        <w:adjustRightInd w:val="0"/>
        <w:spacing w:after="0" w:line="240" w:lineRule="auto"/>
        <w:rPr>
          <w:rFonts w:ascii="Century" w:hAnsi="Century" w:cs="Tahoma"/>
          <w:color w:val="auto"/>
        </w:rPr>
      </w:pPr>
      <w:proofErr w:type="spellStart"/>
      <w:r>
        <w:rPr>
          <w:rFonts w:ascii="Century" w:hAnsi="Century" w:cs="Tahoma"/>
          <w:color w:val="auto"/>
        </w:rPr>
        <w:t>PPPs</w:t>
      </w:r>
      <w:proofErr w:type="spellEnd"/>
      <w:r>
        <w:rPr>
          <w:rFonts w:ascii="Century" w:hAnsi="Century" w:cs="Tahoma"/>
          <w:color w:val="auto"/>
        </w:rPr>
        <w:t xml:space="preserve"> –</w:t>
      </w:r>
      <w:r w:rsidR="00EA7AB9">
        <w:rPr>
          <w:rFonts w:ascii="Century" w:hAnsi="Century" w:cs="Tahoma"/>
          <w:color w:val="auto"/>
        </w:rPr>
        <w:t xml:space="preserve"> Parceria</w:t>
      </w:r>
      <w:r>
        <w:rPr>
          <w:rFonts w:ascii="Century" w:hAnsi="Century" w:cs="Tahoma"/>
          <w:color w:val="auto"/>
        </w:rPr>
        <w:t>s Públicas Privadas</w:t>
      </w:r>
    </w:p>
    <w:p w:rsidR="00EA7AB9" w:rsidRDefault="00EA7AB9" w:rsidP="00BE6646">
      <w:pPr>
        <w:autoSpaceDE w:val="0"/>
        <w:autoSpaceDN w:val="0"/>
        <w:adjustRightInd w:val="0"/>
        <w:spacing w:after="0" w:line="240" w:lineRule="auto"/>
        <w:rPr>
          <w:rStyle w:val="d8e"/>
          <w:rFonts w:ascii="Arial" w:hAnsi="Arial" w:cs="Arial"/>
          <w:color w:val="777777"/>
          <w:sz w:val="21"/>
          <w:szCs w:val="21"/>
          <w:shd w:val="clear" w:color="auto" w:fill="FFFFFF"/>
        </w:rPr>
      </w:pPr>
      <w:r>
        <w:rPr>
          <w:rStyle w:val="tgc"/>
          <w:rFonts w:ascii="Arial" w:hAnsi="Arial" w:cs="Arial"/>
          <w:color w:val="222222"/>
          <w:shd w:val="clear" w:color="auto" w:fill="FFFFFF"/>
        </w:rPr>
        <w:t>A Parceria Público-Privada (</w:t>
      </w:r>
      <w:r>
        <w:rPr>
          <w:rStyle w:val="tgc"/>
          <w:rFonts w:ascii="Arial" w:hAnsi="Arial" w:cs="Arial"/>
          <w:b/>
          <w:bCs/>
          <w:color w:val="222222"/>
          <w:shd w:val="clear" w:color="auto" w:fill="FFFFFF"/>
        </w:rPr>
        <w:t>PPP</w:t>
      </w:r>
      <w:r>
        <w:rPr>
          <w:rStyle w:val="tgc"/>
          <w:rFonts w:ascii="Arial" w:hAnsi="Arial" w:cs="Arial"/>
          <w:color w:val="222222"/>
          <w:shd w:val="clear" w:color="auto" w:fill="FFFFFF"/>
        </w:rPr>
        <w:t xml:space="preserve">) é um contrato de prestação de obras ou serviços não inferior a R$ 20 milhões, com duração mínima de </w:t>
      </w:r>
      <w:proofErr w:type="gramStart"/>
      <w:r>
        <w:rPr>
          <w:rStyle w:val="tgc"/>
          <w:rFonts w:ascii="Arial" w:hAnsi="Arial" w:cs="Arial"/>
          <w:color w:val="222222"/>
          <w:shd w:val="clear" w:color="auto" w:fill="FFFFFF"/>
        </w:rPr>
        <w:t>5</w:t>
      </w:r>
      <w:proofErr w:type="gramEnd"/>
      <w:r>
        <w:rPr>
          <w:rStyle w:val="tgc"/>
          <w:rFonts w:ascii="Arial" w:hAnsi="Arial" w:cs="Arial"/>
          <w:color w:val="222222"/>
          <w:shd w:val="clear" w:color="auto" w:fill="FFFFFF"/>
        </w:rPr>
        <w:t xml:space="preserve"> e no máximo 35 anos, firmado entre empresa privada e o governo federal, estadual ou municipal. Difere ainda da lei de concessão comum pela forma de remuneração do parceiro </w:t>
      </w:r>
      <w:proofErr w:type="gramStart"/>
      <w:r>
        <w:rPr>
          <w:rStyle w:val="tgc"/>
          <w:rFonts w:ascii="Arial" w:hAnsi="Arial" w:cs="Arial"/>
          <w:color w:val="222222"/>
          <w:shd w:val="clear" w:color="auto" w:fill="FFFFFF"/>
        </w:rPr>
        <w:t>privado.</w:t>
      </w:r>
      <w:proofErr w:type="gramEnd"/>
      <w:r>
        <w:rPr>
          <w:rStyle w:val="d8e"/>
          <w:rFonts w:ascii="Arial" w:hAnsi="Arial" w:cs="Arial"/>
          <w:color w:val="777777"/>
          <w:sz w:val="21"/>
          <w:szCs w:val="21"/>
          <w:shd w:val="clear" w:color="auto" w:fill="FFFFFF"/>
        </w:rPr>
        <w:t xml:space="preserve">10 de </w:t>
      </w:r>
      <w:proofErr w:type="spellStart"/>
      <w:r>
        <w:rPr>
          <w:rStyle w:val="d8e"/>
          <w:rFonts w:ascii="Arial" w:hAnsi="Arial" w:cs="Arial"/>
          <w:color w:val="777777"/>
          <w:sz w:val="21"/>
          <w:szCs w:val="21"/>
          <w:shd w:val="clear" w:color="auto" w:fill="FFFFFF"/>
        </w:rPr>
        <w:t>abr</w:t>
      </w:r>
      <w:proofErr w:type="spellEnd"/>
      <w:r>
        <w:rPr>
          <w:rStyle w:val="d8e"/>
          <w:rFonts w:ascii="Arial" w:hAnsi="Arial" w:cs="Arial"/>
          <w:color w:val="777777"/>
          <w:sz w:val="21"/>
          <w:szCs w:val="21"/>
          <w:shd w:val="clear" w:color="auto" w:fill="FFFFFF"/>
        </w:rPr>
        <w:t xml:space="preserve"> de 2012</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A Parceria Público-Privada (PPP) é um contrato de prestação de obras ou serviços não inferior a R$ 20 milhões, com duração mínima de </w:t>
      </w:r>
      <w:proofErr w:type="gramStart"/>
      <w:r>
        <w:rPr>
          <w:rFonts w:ascii="Arial" w:hAnsi="Arial" w:cs="Arial"/>
          <w:color w:val="172938"/>
          <w:sz w:val="26"/>
          <w:szCs w:val="26"/>
        </w:rPr>
        <w:t>5</w:t>
      </w:r>
      <w:proofErr w:type="gramEnd"/>
      <w:r>
        <w:rPr>
          <w:rFonts w:ascii="Arial" w:hAnsi="Arial" w:cs="Arial"/>
          <w:color w:val="172938"/>
          <w:sz w:val="26"/>
          <w:szCs w:val="26"/>
        </w:rPr>
        <w:t xml:space="preserve"> e no máximo 35 anos, firmado entre empresa privada e o governo federal, estadual ou municipal.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Difere ainda da</w:t>
      </w:r>
      <w:r>
        <w:rPr>
          <w:rStyle w:val="apple-converted-space"/>
          <w:rFonts w:ascii="Arial" w:hAnsi="Arial" w:cs="Arial"/>
          <w:color w:val="172938"/>
          <w:sz w:val="26"/>
          <w:szCs w:val="26"/>
        </w:rPr>
        <w:t> </w:t>
      </w:r>
      <w:hyperlink r:id="rId49" w:history="1">
        <w:r>
          <w:rPr>
            <w:rStyle w:val="Hyperlink"/>
            <w:rFonts w:ascii="Arial" w:eastAsiaTheme="majorEastAsia" w:hAnsi="Arial" w:cs="Arial"/>
            <w:color w:val="3A70D1"/>
            <w:sz w:val="23"/>
            <w:szCs w:val="23"/>
          </w:rPr>
          <w:t>lei de concessão</w:t>
        </w:r>
      </w:hyperlink>
      <w:r>
        <w:rPr>
          <w:rStyle w:val="apple-converted-space"/>
          <w:rFonts w:ascii="Arial" w:hAnsi="Arial" w:cs="Arial"/>
          <w:color w:val="172938"/>
          <w:sz w:val="26"/>
          <w:szCs w:val="26"/>
        </w:rPr>
        <w:t> </w:t>
      </w:r>
      <w:r>
        <w:rPr>
          <w:rFonts w:ascii="Arial" w:hAnsi="Arial" w:cs="Arial"/>
          <w:color w:val="172938"/>
          <w:sz w:val="26"/>
          <w:szCs w:val="26"/>
        </w:rPr>
        <w:t xml:space="preserve">comum pela forma de remuneração do parceiro privado. Na concessão comum, o pagamento é realizado com base nas tarifas cobradas dos usuários dos serviços concedidos. Já nas </w:t>
      </w:r>
      <w:proofErr w:type="spellStart"/>
      <w:r>
        <w:rPr>
          <w:rFonts w:ascii="Arial" w:hAnsi="Arial" w:cs="Arial"/>
          <w:color w:val="172938"/>
          <w:sz w:val="26"/>
          <w:szCs w:val="26"/>
        </w:rPr>
        <w:t>PPPs</w:t>
      </w:r>
      <w:proofErr w:type="spellEnd"/>
      <w:r>
        <w:rPr>
          <w:rFonts w:ascii="Arial" w:hAnsi="Arial" w:cs="Arial"/>
          <w:color w:val="172938"/>
          <w:sz w:val="26"/>
          <w:szCs w:val="26"/>
        </w:rPr>
        <w:t>, o agente privado é remunerado exclusivamente pelo governo ou numa combinação de tarifas cobradas dos usuários dos serviços mais recursos públicos.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De acordo com a</w:t>
      </w:r>
      <w:r>
        <w:rPr>
          <w:rStyle w:val="apple-converted-space"/>
          <w:rFonts w:ascii="Arial" w:hAnsi="Arial" w:cs="Arial"/>
          <w:color w:val="172938"/>
          <w:sz w:val="26"/>
          <w:szCs w:val="26"/>
        </w:rPr>
        <w:t> </w:t>
      </w:r>
      <w:hyperlink r:id="rId50" w:history="1">
        <w:r>
          <w:rPr>
            <w:rStyle w:val="Hyperlink"/>
            <w:rFonts w:ascii="Arial" w:eastAsiaTheme="majorEastAsia" w:hAnsi="Arial" w:cs="Arial"/>
            <w:color w:val="3A70D1"/>
            <w:sz w:val="23"/>
            <w:szCs w:val="23"/>
          </w:rPr>
          <w:t>lei da PPP</w:t>
        </w:r>
      </w:hyperlink>
      <w:r>
        <w:rPr>
          <w:rFonts w:ascii="Arial" w:hAnsi="Arial" w:cs="Arial"/>
          <w:color w:val="172938"/>
          <w:sz w:val="26"/>
          <w:szCs w:val="26"/>
        </w:rPr>
        <w:t>, as parcerias podem ser de dois tipos: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Patrocinada:</w:t>
      </w:r>
      <w:r>
        <w:rPr>
          <w:rStyle w:val="apple-converted-space"/>
          <w:rFonts w:ascii="Arial" w:hAnsi="Arial" w:cs="Arial"/>
          <w:color w:val="172938"/>
          <w:sz w:val="26"/>
          <w:szCs w:val="26"/>
        </w:rPr>
        <w:t> </w:t>
      </w:r>
      <w:r>
        <w:rPr>
          <w:rFonts w:ascii="Arial" w:hAnsi="Arial" w:cs="Arial"/>
          <w:color w:val="172938"/>
          <w:sz w:val="26"/>
          <w:szCs w:val="26"/>
        </w:rPr>
        <w:t>As tarifas cobradas dos usuários da concessão não são suficientes para pagar os investimentos feitos pelo parceiro privado. Assim, o poder público complementa a remuneração da empresa por meio de contribuições regulares, isto é, o pagamento do valor mais imposto e encargos.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Administrativa:</w:t>
      </w:r>
      <w:r>
        <w:rPr>
          <w:rStyle w:val="apple-converted-space"/>
          <w:rFonts w:ascii="Arial" w:hAnsi="Arial" w:cs="Arial"/>
          <w:b/>
          <w:bCs/>
          <w:color w:val="172938"/>
          <w:sz w:val="26"/>
          <w:szCs w:val="26"/>
        </w:rPr>
        <w:t> </w:t>
      </w:r>
      <w:r>
        <w:rPr>
          <w:rFonts w:ascii="Arial" w:hAnsi="Arial" w:cs="Arial"/>
          <w:color w:val="172938"/>
          <w:sz w:val="26"/>
          <w:szCs w:val="26"/>
        </w:rPr>
        <w:t>Quando não é possível ou conveniente cobrar do usuário pelo serviço de interesse público prestado pelo parceiro privado. Por isso, a remuneração da empresa é integralmente feita por pelo poder público.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No setor federal, o Comitê Gestor da PPP (CGP) é quem ordena, autoriza e estabelece critérios para selecionar projetos da PPP. Integram </w:t>
      </w:r>
      <w:proofErr w:type="gramStart"/>
      <w:r>
        <w:rPr>
          <w:rFonts w:ascii="Arial" w:hAnsi="Arial" w:cs="Arial"/>
          <w:color w:val="172938"/>
          <w:sz w:val="26"/>
          <w:szCs w:val="26"/>
        </w:rPr>
        <w:t>o CGP representantes dos ministérios do Planejamento, Fazenda e Casa Civil</w:t>
      </w:r>
      <w:proofErr w:type="gramEnd"/>
      <w:r>
        <w:rPr>
          <w:rFonts w:ascii="Arial" w:hAnsi="Arial" w:cs="Arial"/>
          <w:color w:val="172938"/>
          <w:sz w:val="26"/>
          <w:szCs w:val="26"/>
        </w:rPr>
        <w:t>. A partir daí, o Ministério do Planejamento passa a coordenar as Parecerias Público-Privada.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O pagamento ao sócio privado só é feito quando as obras e serviços firmados pelo contrato estiverem prontos. À medida que o serviço é prestado, é feita uma</w:t>
      </w:r>
      <w:proofErr w:type="gramStart"/>
      <w:r>
        <w:rPr>
          <w:rFonts w:ascii="Arial" w:hAnsi="Arial" w:cs="Arial"/>
          <w:color w:val="172938"/>
          <w:sz w:val="26"/>
          <w:szCs w:val="26"/>
        </w:rPr>
        <w:t xml:space="preserve">  </w:t>
      </w:r>
      <w:proofErr w:type="gramEnd"/>
      <w:r>
        <w:rPr>
          <w:rFonts w:ascii="Arial" w:hAnsi="Arial" w:cs="Arial"/>
          <w:color w:val="172938"/>
          <w:sz w:val="26"/>
          <w:szCs w:val="26"/>
        </w:rPr>
        <w:t xml:space="preserve">avaliação periódica, geralmente mensal, do desempenho do prestador de </w:t>
      </w:r>
      <w:r>
        <w:rPr>
          <w:rFonts w:ascii="Arial" w:hAnsi="Arial" w:cs="Arial"/>
          <w:color w:val="172938"/>
          <w:sz w:val="26"/>
          <w:szCs w:val="26"/>
        </w:rPr>
        <w:lastRenderedPageBreak/>
        <w:t>serviço, comparativamente aos padrões de desempenho estabelecidos em contrato.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Se cumpridos os padrões exigidos, o governo paga a contraprestação devida. Caso contrário, será feita dedução no pagamento, nos termos também previstos no contrato. Por exemplo, no caso da construção de uma estrada: se o contrato estabelecer que o desvio admitido no asfalto </w:t>
      </w:r>
      <w:proofErr w:type="gramStart"/>
      <w:r>
        <w:rPr>
          <w:rFonts w:ascii="Arial" w:hAnsi="Arial" w:cs="Arial"/>
          <w:color w:val="172938"/>
          <w:sz w:val="26"/>
          <w:szCs w:val="26"/>
        </w:rPr>
        <w:t>é</w:t>
      </w:r>
      <w:proofErr w:type="gramEnd"/>
      <w:r>
        <w:rPr>
          <w:rFonts w:ascii="Arial" w:hAnsi="Arial" w:cs="Arial"/>
          <w:color w:val="172938"/>
          <w:sz w:val="26"/>
          <w:szCs w:val="26"/>
        </w:rPr>
        <w:t xml:space="preserve"> de um metro e ao fazer a verificação o agente fiscalizador encontrar algo diferente do padrão definido, o pagamento será reduzido.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No contrato de Parceira Público-Privado devem constar algumas obrigações como: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Penalidades aplicáveis ao governo e ao parceiro privado em caso de inadimplência, proporcional à gravidade cometida;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Formas de remuneração e de atualização dos valores assumidos no contrato;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Critérios para a avaliação do desempenho do parceiro privado;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 xml:space="preserve">Apresentação, pelo parceiro privado, de garantias de execução suficientes para a realização da obra ou </w:t>
      </w:r>
      <w:proofErr w:type="gramStart"/>
      <w:r>
        <w:rPr>
          <w:rFonts w:ascii="Arial" w:hAnsi="Arial" w:cs="Arial"/>
          <w:color w:val="172938"/>
          <w:sz w:val="26"/>
          <w:szCs w:val="26"/>
        </w:rPr>
        <w:t>serviço</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Os estados podem elaborar suas próprias leis de PPP. Há diversos projetos pelo Brasil, desde ações nacionais até estaduais, como no Rio Grande Sul, Santa Catarina, Piauí, São Paulo, Minas Gerais, Espírito Santo, Bahia, Sergipe e Pernambuco. Conheça alguns: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Complexo Datacenter do Banco do Brasil e Caixa em Brasília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 Construção do Complexo Prisional de Ribeirão das Neves, em Minas </w:t>
      </w:r>
      <w:proofErr w:type="gramStart"/>
      <w:r>
        <w:rPr>
          <w:rFonts w:ascii="Arial" w:hAnsi="Arial" w:cs="Arial"/>
          <w:color w:val="172938"/>
          <w:sz w:val="26"/>
          <w:szCs w:val="26"/>
        </w:rPr>
        <w:t>Gerais</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 Reforma no estádio do Mineirão, em Belo </w:t>
      </w:r>
      <w:proofErr w:type="gramStart"/>
      <w:r>
        <w:rPr>
          <w:rFonts w:ascii="Arial" w:hAnsi="Arial" w:cs="Arial"/>
          <w:color w:val="172938"/>
          <w:sz w:val="26"/>
          <w:szCs w:val="26"/>
        </w:rPr>
        <w:t>Horizonte</w:t>
      </w:r>
      <w:proofErr w:type="gramEnd"/>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Fornecimento e manutenção de trens da Companhia Paulista de Trens Metropolitanos (CPTM) de São Paulo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Hospital do Subúrbio (HS) em Salvador, já em funcionamento. É a primeira unidade hospitalar pública do Brasil viabilizada por uma Parceria Público-Privada </w:t>
      </w:r>
    </w:p>
    <w:p w:rsidR="00D55ACC" w:rsidRPr="00D55ACC" w:rsidRDefault="00D55ACC" w:rsidP="00BE6646">
      <w:pPr>
        <w:autoSpaceDE w:val="0"/>
        <w:autoSpaceDN w:val="0"/>
        <w:adjustRightInd w:val="0"/>
        <w:spacing w:after="0" w:line="240" w:lineRule="auto"/>
        <w:rPr>
          <w:rFonts w:ascii="Century" w:hAnsi="Century" w:cs="Tahoma"/>
          <w:b/>
          <w:color w:val="auto"/>
        </w:rPr>
      </w:pPr>
    </w:p>
    <w:p w:rsidR="00F23E48" w:rsidRDefault="002E1D67" w:rsidP="00F23E48">
      <w:pPr>
        <w:pStyle w:val="NormalWeb"/>
        <w:shd w:val="clear" w:color="auto" w:fill="FFFFFF"/>
        <w:spacing w:before="120" w:beforeAutospacing="0" w:after="120" w:afterAutospacing="0"/>
        <w:rPr>
          <w:rFonts w:ascii="Arial" w:hAnsi="Arial" w:cs="Arial"/>
          <w:color w:val="252525"/>
          <w:sz w:val="21"/>
          <w:szCs w:val="21"/>
        </w:rPr>
      </w:pPr>
      <w:hyperlink r:id="rId51" w:tooltip="Parceria" w:history="1">
        <w:r w:rsidR="00F23E48">
          <w:rPr>
            <w:rStyle w:val="Hyperlink"/>
            <w:rFonts w:ascii="Arial" w:hAnsi="Arial" w:cs="Arial"/>
            <w:b/>
            <w:bCs/>
            <w:color w:val="0B0080"/>
            <w:sz w:val="21"/>
            <w:szCs w:val="21"/>
          </w:rPr>
          <w:t>Parceria</w:t>
        </w:r>
      </w:hyperlink>
      <w:r w:rsidR="00F23E48">
        <w:rPr>
          <w:rStyle w:val="apple-converted-space"/>
          <w:rFonts w:ascii="Arial" w:eastAsiaTheme="majorEastAsia" w:hAnsi="Arial" w:cs="Arial"/>
          <w:b/>
          <w:bCs/>
          <w:color w:val="252525"/>
          <w:sz w:val="21"/>
          <w:szCs w:val="21"/>
        </w:rPr>
        <w:t> </w:t>
      </w:r>
      <w:r w:rsidR="00F23E48">
        <w:rPr>
          <w:rFonts w:ascii="Arial" w:hAnsi="Arial" w:cs="Arial"/>
          <w:b/>
          <w:bCs/>
          <w:color w:val="252525"/>
          <w:sz w:val="21"/>
          <w:szCs w:val="21"/>
        </w:rPr>
        <w:t>público-privada</w:t>
      </w:r>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é o contrato pelo qual o</w:t>
      </w:r>
      <w:r w:rsidR="00F23E48">
        <w:rPr>
          <w:rStyle w:val="apple-converted-space"/>
          <w:rFonts w:ascii="Arial" w:eastAsiaTheme="majorEastAsia" w:hAnsi="Arial" w:cs="Arial"/>
          <w:color w:val="252525"/>
          <w:sz w:val="21"/>
          <w:szCs w:val="21"/>
        </w:rPr>
        <w:t> </w:t>
      </w:r>
      <w:hyperlink r:id="rId52" w:tooltip="Empresa" w:history="1">
        <w:r w:rsidR="00F23E48">
          <w:rPr>
            <w:rStyle w:val="Hyperlink"/>
            <w:rFonts w:ascii="Arial" w:hAnsi="Arial" w:cs="Arial"/>
            <w:color w:val="0B0080"/>
            <w:sz w:val="21"/>
            <w:szCs w:val="21"/>
          </w:rPr>
          <w:t>parceiro privado</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assume o compromisso de disponibilizar à</w:t>
      </w:r>
      <w:r w:rsidR="00F23E48">
        <w:rPr>
          <w:rStyle w:val="apple-converted-space"/>
          <w:rFonts w:ascii="Arial" w:eastAsiaTheme="majorEastAsia" w:hAnsi="Arial" w:cs="Arial"/>
          <w:color w:val="252525"/>
          <w:sz w:val="21"/>
          <w:szCs w:val="21"/>
        </w:rPr>
        <w:t> </w:t>
      </w:r>
      <w:hyperlink r:id="rId53" w:tooltip="Administração pública" w:history="1">
        <w:r w:rsidR="00F23E48">
          <w:rPr>
            <w:rStyle w:val="Hyperlink"/>
            <w:rFonts w:ascii="Arial" w:hAnsi="Arial" w:cs="Arial"/>
            <w:color w:val="0B0080"/>
            <w:sz w:val="21"/>
            <w:szCs w:val="21"/>
          </w:rPr>
          <w:t>administração pública</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 xml:space="preserve">ou à comunidade </w:t>
      </w:r>
      <w:proofErr w:type="gramStart"/>
      <w:r w:rsidR="00F23E48">
        <w:rPr>
          <w:rFonts w:ascii="Arial" w:hAnsi="Arial" w:cs="Arial"/>
          <w:color w:val="252525"/>
          <w:sz w:val="21"/>
          <w:szCs w:val="21"/>
        </w:rPr>
        <w:t>uma certa</w:t>
      </w:r>
      <w:proofErr w:type="gramEnd"/>
      <w:r w:rsidR="00F23E48">
        <w:rPr>
          <w:rFonts w:ascii="Arial" w:hAnsi="Arial" w:cs="Arial"/>
          <w:color w:val="252525"/>
          <w:sz w:val="21"/>
          <w:szCs w:val="21"/>
        </w:rPr>
        <w:t xml:space="preserve"> utilidade mensurável mediante a operação e manutenção de uma obra por ele previamente projetada, financiada e construída. Em contrapartida há uma remuneração periódica paga pelo Estado e vinculada ao seu desempenho no período de referência. Alguns exemplos de obras realizada por </w:t>
      </w:r>
      <w:proofErr w:type="spellStart"/>
      <w:r w:rsidR="00F23E48">
        <w:rPr>
          <w:rFonts w:ascii="Arial" w:hAnsi="Arial" w:cs="Arial"/>
          <w:color w:val="252525"/>
          <w:sz w:val="21"/>
          <w:szCs w:val="21"/>
        </w:rPr>
        <w:t>PPPs</w:t>
      </w:r>
      <w:proofErr w:type="spellEnd"/>
      <w:r w:rsidR="00F23E48">
        <w:rPr>
          <w:rFonts w:ascii="Arial" w:hAnsi="Arial" w:cs="Arial"/>
          <w:color w:val="252525"/>
          <w:sz w:val="21"/>
          <w:szCs w:val="21"/>
        </w:rPr>
        <w:t xml:space="preserve"> são vagas</w:t>
      </w:r>
      <w:r w:rsidR="00F23E48">
        <w:rPr>
          <w:rStyle w:val="apple-converted-space"/>
          <w:rFonts w:ascii="Arial" w:eastAsiaTheme="majorEastAsia" w:hAnsi="Arial" w:cs="Arial"/>
          <w:color w:val="252525"/>
          <w:sz w:val="21"/>
          <w:szCs w:val="21"/>
        </w:rPr>
        <w:t> </w:t>
      </w:r>
      <w:hyperlink r:id="rId54" w:tooltip="Prisão" w:history="1">
        <w:r w:rsidR="00F23E48">
          <w:rPr>
            <w:rStyle w:val="Hyperlink"/>
            <w:rFonts w:ascii="Arial" w:hAnsi="Arial" w:cs="Arial"/>
            <w:color w:val="0B0080"/>
            <w:sz w:val="21"/>
            <w:szCs w:val="21"/>
          </w:rPr>
          <w:t>prisionais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55" w:tooltip="Hospital" w:history="1">
        <w:r w:rsidR="00F23E48">
          <w:rPr>
            <w:rStyle w:val="Hyperlink"/>
            <w:rFonts w:ascii="Arial" w:hAnsi="Arial" w:cs="Arial"/>
            <w:color w:val="0B0080"/>
            <w:sz w:val="21"/>
            <w:szCs w:val="21"/>
          </w:rPr>
          <w:t>leitos hospitalares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56" w:tooltip="Energia elétrica" w:history="1">
        <w:r w:rsidR="00F23E48">
          <w:rPr>
            <w:rStyle w:val="Hyperlink"/>
            <w:rFonts w:ascii="Arial" w:hAnsi="Arial" w:cs="Arial"/>
            <w:color w:val="0B0080"/>
            <w:sz w:val="21"/>
            <w:szCs w:val="21"/>
          </w:rPr>
          <w:t xml:space="preserve">energia </w:t>
        </w:r>
        <w:proofErr w:type="spellStart"/>
        <w:r w:rsidR="00F23E48">
          <w:rPr>
            <w:rStyle w:val="Hyperlink"/>
            <w:rFonts w:ascii="Arial" w:hAnsi="Arial" w:cs="Arial"/>
            <w:color w:val="0B0080"/>
            <w:sz w:val="21"/>
            <w:szCs w:val="21"/>
          </w:rPr>
          <w:t>elétrica</w:t>
        </w:r>
      </w:hyperlink>
      <w:proofErr w:type="gramStart"/>
      <w:r w:rsidR="00F23E48">
        <w:rPr>
          <w:rFonts w:ascii="Arial" w:hAnsi="Arial" w:cs="Arial"/>
          <w:color w:val="252525"/>
          <w:sz w:val="21"/>
          <w:szCs w:val="21"/>
        </w:rPr>
        <w:t>,</w:t>
      </w:r>
      <w:proofErr w:type="gramEnd"/>
      <w:r w:rsidR="00635C47">
        <w:fldChar w:fldCharType="begin"/>
      </w:r>
      <w:r w:rsidR="00635C47">
        <w:instrText xml:space="preserve"> HYPERLINK "https://pt.wikipedia.org/wiki/Autoestrada" \o "Autoestrada" </w:instrText>
      </w:r>
      <w:r w:rsidR="00635C47">
        <w:fldChar w:fldCharType="separate"/>
      </w:r>
      <w:r w:rsidR="00F23E48">
        <w:rPr>
          <w:rStyle w:val="Hyperlink"/>
          <w:rFonts w:ascii="Arial" w:hAnsi="Arial" w:cs="Arial"/>
          <w:color w:val="0B0080"/>
          <w:sz w:val="21"/>
          <w:szCs w:val="21"/>
        </w:rPr>
        <w:t>autoestrada</w:t>
      </w:r>
      <w:proofErr w:type="spellEnd"/>
      <w:r w:rsidR="00635C47">
        <w:rPr>
          <w:rStyle w:val="Hyperlink"/>
          <w:rFonts w:ascii="Arial" w:hAnsi="Arial" w:cs="Arial"/>
          <w:color w:val="0B0080"/>
          <w:sz w:val="21"/>
          <w:szCs w:val="21"/>
        </w:rPr>
        <w:fldChar w:fldCharType="end"/>
      </w:r>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dentre outras.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Os últimos anos têm sido marcados por um aumento da colaboração entre setor público e o privado para o desenvolvimento e operação de infraestruturas para um leque alargado de atividades econômicas. Assim os acordos das parcerias público-privadas (PPP) são guiados por limitações dos fundos públicos para cobrir os investimentos necessários, mas também dos esforços para aumentar a qualidade e a eficiência dos serviços públicos.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quatro principais regras para o setor privado num esquema de PPP</w:t>
      </w:r>
      <w:proofErr w:type="gramStart"/>
      <w:r>
        <w:rPr>
          <w:rFonts w:ascii="Arial" w:hAnsi="Arial" w:cs="Arial"/>
          <w:color w:val="252525"/>
          <w:sz w:val="21"/>
          <w:szCs w:val="21"/>
        </w:rPr>
        <w:t>, são</w:t>
      </w:r>
      <w:proofErr w:type="gramEnd"/>
      <w:r>
        <w:rPr>
          <w:rFonts w:ascii="Arial" w:hAnsi="Arial" w:cs="Arial"/>
          <w:color w:val="252525"/>
          <w:sz w:val="21"/>
          <w:szCs w:val="21"/>
        </w:rPr>
        <w:t>:</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Providenciar capital adicional;</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 xml:space="preserve">Fornecer capacidades alternativas de gestão e </w:t>
      </w:r>
      <w:proofErr w:type="gramStart"/>
      <w:r>
        <w:rPr>
          <w:rFonts w:ascii="Arial" w:hAnsi="Arial" w:cs="Arial"/>
          <w:color w:val="252525"/>
          <w:sz w:val="21"/>
          <w:szCs w:val="21"/>
        </w:rPr>
        <w:t>implementação</w:t>
      </w:r>
      <w:proofErr w:type="gramEnd"/>
      <w:r>
        <w:rPr>
          <w:rFonts w:ascii="Arial" w:hAnsi="Arial" w:cs="Arial"/>
          <w:color w:val="252525"/>
          <w:sz w:val="21"/>
          <w:szCs w:val="21"/>
        </w:rPr>
        <w:t>;</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Acrescentar valor ao consumidor e ao público em geral;</w:t>
      </w:r>
    </w:p>
    <w:p w:rsidR="006E235A" w:rsidRPr="00FD2228" w:rsidRDefault="006E235A" w:rsidP="006E235A">
      <w:pPr>
        <w:shd w:val="clear" w:color="auto" w:fill="FFFFFF"/>
        <w:spacing w:after="0" w:line="240" w:lineRule="auto"/>
      </w:pPr>
    </w:p>
    <w:p w:rsidR="006E235A" w:rsidRDefault="00123973" w:rsidP="006E235A">
      <w:pPr>
        <w:shd w:val="clear" w:color="auto" w:fill="FFFFFF"/>
        <w:spacing w:after="0" w:line="240" w:lineRule="auto"/>
      </w:pPr>
      <w:r>
        <w:t>Diz Giambiagi</w:t>
      </w:r>
      <w:r w:rsidR="00737FBC">
        <w:t xml:space="preserve"> (pág. 99)</w:t>
      </w:r>
      <w:r>
        <w:t xml:space="preserve"> que o Estado tem – entre outras – estas funções:</w:t>
      </w:r>
    </w:p>
    <w:p w:rsidR="00123973" w:rsidRDefault="00123973" w:rsidP="006E235A">
      <w:pPr>
        <w:shd w:val="clear" w:color="auto" w:fill="FFFFFF"/>
        <w:spacing w:after="0" w:line="240" w:lineRule="auto"/>
      </w:pPr>
      <w:r>
        <w:t>= ser responsável pela provisão à sociedade de serviços como a educação e a saúde</w:t>
      </w:r>
      <w:r w:rsidR="00BB3513">
        <w:t>;</w:t>
      </w:r>
    </w:p>
    <w:p w:rsidR="00BB3513" w:rsidRDefault="00BB3513" w:rsidP="006E235A">
      <w:pPr>
        <w:shd w:val="clear" w:color="auto" w:fill="FFFFFF"/>
        <w:spacing w:after="0" w:line="240" w:lineRule="auto"/>
      </w:pPr>
      <w:r>
        <w:t>= fornecer justiça e segurança;</w:t>
      </w:r>
    </w:p>
    <w:p w:rsidR="00BB3513" w:rsidRDefault="00BB3513" w:rsidP="006E235A">
      <w:pPr>
        <w:shd w:val="clear" w:color="auto" w:fill="FFFFFF"/>
        <w:spacing w:after="0" w:line="240" w:lineRule="auto"/>
      </w:pPr>
      <w:r>
        <w:t xml:space="preserve">= garantir a estabilidade econômica; </w:t>
      </w:r>
      <w:proofErr w:type="gramStart"/>
      <w:r>
        <w:t>e</w:t>
      </w:r>
      <w:proofErr w:type="gramEnd"/>
    </w:p>
    <w:p w:rsidR="00BB3513" w:rsidRDefault="00BB3513" w:rsidP="006E235A">
      <w:pPr>
        <w:shd w:val="clear" w:color="auto" w:fill="FFFFFF"/>
        <w:spacing w:after="0" w:line="240" w:lineRule="auto"/>
      </w:pPr>
      <w:r>
        <w:lastRenderedPageBreak/>
        <w:t>= combater as falhas de mercado, entre as quais pode ser considerada uma situação de peso excessivo de determinada empresa.</w:t>
      </w:r>
    </w:p>
    <w:p w:rsidR="00123973" w:rsidRPr="00123973" w:rsidRDefault="00123973" w:rsidP="006E235A">
      <w:pPr>
        <w:shd w:val="clear" w:color="auto" w:fill="FFFFFF"/>
        <w:spacing w:after="0" w:line="240" w:lineRule="auto"/>
      </w:pPr>
    </w:p>
    <w:p w:rsidR="006E235A" w:rsidRDefault="006E235A" w:rsidP="006E235A">
      <w:pPr>
        <w:shd w:val="clear" w:color="auto" w:fill="FFFFFF"/>
        <w:spacing w:after="0" w:line="240" w:lineRule="auto"/>
        <w:rPr>
          <w:i/>
        </w:rPr>
      </w:pPr>
    </w:p>
    <w:sectPr w:rsidR="006E235A"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AA8"/>
    <w:multiLevelType w:val="multilevel"/>
    <w:tmpl w:val="2E54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54F85"/>
    <w:multiLevelType w:val="multilevel"/>
    <w:tmpl w:val="BD9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2409F1"/>
    <w:multiLevelType w:val="multilevel"/>
    <w:tmpl w:val="1FB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0BF00FF"/>
    <w:multiLevelType w:val="multilevel"/>
    <w:tmpl w:val="D8C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477E1D"/>
    <w:multiLevelType w:val="multilevel"/>
    <w:tmpl w:val="D9B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0822EC7"/>
    <w:multiLevelType w:val="multilevel"/>
    <w:tmpl w:val="84A0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33C4E"/>
    <w:multiLevelType w:val="multilevel"/>
    <w:tmpl w:val="9B94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0">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0039BB"/>
    <w:multiLevelType w:val="multilevel"/>
    <w:tmpl w:val="FF0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B637FC"/>
    <w:multiLevelType w:val="multilevel"/>
    <w:tmpl w:val="DB5E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182409"/>
    <w:multiLevelType w:val="multilevel"/>
    <w:tmpl w:val="61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C7DE2"/>
    <w:multiLevelType w:val="multilevel"/>
    <w:tmpl w:val="4EB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0A6B9D"/>
    <w:multiLevelType w:val="multilevel"/>
    <w:tmpl w:val="5B42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A44837"/>
    <w:multiLevelType w:val="multilevel"/>
    <w:tmpl w:val="7488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BB60156"/>
    <w:multiLevelType w:val="multilevel"/>
    <w:tmpl w:val="00E0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E5D44D3"/>
    <w:multiLevelType w:val="multilevel"/>
    <w:tmpl w:val="19B0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62528C"/>
    <w:multiLevelType w:val="multilevel"/>
    <w:tmpl w:val="273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45">
    <w:nsid w:val="73C06E0D"/>
    <w:multiLevelType w:val="multilevel"/>
    <w:tmpl w:val="793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nsid w:val="79660F76"/>
    <w:multiLevelType w:val="multilevel"/>
    <w:tmpl w:val="85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1"/>
  </w:num>
  <w:num w:numId="3">
    <w:abstractNumId w:val="20"/>
  </w:num>
  <w:num w:numId="4">
    <w:abstractNumId w:val="24"/>
  </w:num>
  <w:num w:numId="5">
    <w:abstractNumId w:val="46"/>
  </w:num>
  <w:num w:numId="6">
    <w:abstractNumId w:val="13"/>
  </w:num>
  <w:num w:numId="7">
    <w:abstractNumId w:val="19"/>
  </w:num>
  <w:num w:numId="8">
    <w:abstractNumId w:val="21"/>
  </w:num>
  <w:num w:numId="9">
    <w:abstractNumId w:val="6"/>
  </w:num>
  <w:num w:numId="10">
    <w:abstractNumId w:val="43"/>
  </w:num>
  <w:num w:numId="11">
    <w:abstractNumId w:val="32"/>
  </w:num>
  <w:num w:numId="12">
    <w:abstractNumId w:val="12"/>
  </w:num>
  <w:num w:numId="13">
    <w:abstractNumId w:val="9"/>
  </w:num>
  <w:num w:numId="14">
    <w:abstractNumId w:val="34"/>
  </w:num>
  <w:num w:numId="15">
    <w:abstractNumId w:val="14"/>
  </w:num>
  <w:num w:numId="16">
    <w:abstractNumId w:val="5"/>
  </w:num>
  <w:num w:numId="17">
    <w:abstractNumId w:val="33"/>
  </w:num>
  <w:num w:numId="18">
    <w:abstractNumId w:val="26"/>
  </w:num>
  <w:num w:numId="19">
    <w:abstractNumId w:val="39"/>
  </w:num>
  <w:num w:numId="20">
    <w:abstractNumId w:val="30"/>
  </w:num>
  <w:num w:numId="21">
    <w:abstractNumId w:val="7"/>
  </w:num>
  <w:num w:numId="22">
    <w:abstractNumId w:val="1"/>
  </w:num>
  <w:num w:numId="23">
    <w:abstractNumId w:val="27"/>
  </w:num>
  <w:num w:numId="24">
    <w:abstractNumId w:val="40"/>
  </w:num>
  <w:num w:numId="25">
    <w:abstractNumId w:val="29"/>
  </w:num>
  <w:num w:numId="26">
    <w:abstractNumId w:val="8"/>
  </w:num>
  <w:num w:numId="27">
    <w:abstractNumId w:val="16"/>
  </w:num>
  <w:num w:numId="28">
    <w:abstractNumId w:val="44"/>
  </w:num>
  <w:num w:numId="29">
    <w:abstractNumId w:val="25"/>
  </w:num>
  <w:num w:numId="30">
    <w:abstractNumId w:val="3"/>
  </w:num>
  <w:num w:numId="3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45"/>
  </w:num>
  <w:num w:numId="36">
    <w:abstractNumId w:val="41"/>
  </w:num>
  <w:num w:numId="37">
    <w:abstractNumId w:val="0"/>
  </w:num>
  <w:num w:numId="38">
    <w:abstractNumId w:val="17"/>
  </w:num>
  <w:num w:numId="39">
    <w:abstractNumId w:val="4"/>
  </w:num>
  <w:num w:numId="40">
    <w:abstractNumId w:val="23"/>
  </w:num>
  <w:num w:numId="41">
    <w:abstractNumId w:val="2"/>
  </w:num>
  <w:num w:numId="42">
    <w:abstractNumId w:val="18"/>
  </w:num>
  <w:num w:numId="43">
    <w:abstractNumId w:val="15"/>
  </w:num>
  <w:num w:numId="44">
    <w:abstractNumId w:val="38"/>
  </w:num>
  <w:num w:numId="45">
    <w:abstractNumId w:val="28"/>
  </w:num>
  <w:num w:numId="46">
    <w:abstractNumId w:val="11"/>
  </w:num>
  <w:num w:numId="47">
    <w:abstractNumId w:val="3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03A5"/>
    <w:rsid w:val="00002158"/>
    <w:rsid w:val="00002A3C"/>
    <w:rsid w:val="00003E2A"/>
    <w:rsid w:val="00006F44"/>
    <w:rsid w:val="0000730A"/>
    <w:rsid w:val="00010B5F"/>
    <w:rsid w:val="000116B2"/>
    <w:rsid w:val="000135EF"/>
    <w:rsid w:val="00013874"/>
    <w:rsid w:val="00017129"/>
    <w:rsid w:val="00017F56"/>
    <w:rsid w:val="00022027"/>
    <w:rsid w:val="00023FDC"/>
    <w:rsid w:val="00025CD5"/>
    <w:rsid w:val="000268B8"/>
    <w:rsid w:val="00031C0B"/>
    <w:rsid w:val="000331C6"/>
    <w:rsid w:val="000335A0"/>
    <w:rsid w:val="000338D3"/>
    <w:rsid w:val="000350BF"/>
    <w:rsid w:val="000352E8"/>
    <w:rsid w:val="0003695A"/>
    <w:rsid w:val="0003727C"/>
    <w:rsid w:val="00037988"/>
    <w:rsid w:val="00040674"/>
    <w:rsid w:val="00040A61"/>
    <w:rsid w:val="00041259"/>
    <w:rsid w:val="00041E42"/>
    <w:rsid w:val="000426C2"/>
    <w:rsid w:val="00042804"/>
    <w:rsid w:val="00042964"/>
    <w:rsid w:val="00043C32"/>
    <w:rsid w:val="000455B6"/>
    <w:rsid w:val="00045887"/>
    <w:rsid w:val="00046096"/>
    <w:rsid w:val="000460D6"/>
    <w:rsid w:val="00046FBF"/>
    <w:rsid w:val="0004732B"/>
    <w:rsid w:val="00050826"/>
    <w:rsid w:val="000512ED"/>
    <w:rsid w:val="00052FA0"/>
    <w:rsid w:val="00053D3F"/>
    <w:rsid w:val="000547C9"/>
    <w:rsid w:val="00054E07"/>
    <w:rsid w:val="0005517B"/>
    <w:rsid w:val="0006191A"/>
    <w:rsid w:val="00061B46"/>
    <w:rsid w:val="00062DBC"/>
    <w:rsid w:val="00063B51"/>
    <w:rsid w:val="000644A2"/>
    <w:rsid w:val="00065C77"/>
    <w:rsid w:val="000662C5"/>
    <w:rsid w:val="00067075"/>
    <w:rsid w:val="0006799D"/>
    <w:rsid w:val="000702DE"/>
    <w:rsid w:val="00070A55"/>
    <w:rsid w:val="000738F8"/>
    <w:rsid w:val="00075165"/>
    <w:rsid w:val="00076B4C"/>
    <w:rsid w:val="00080387"/>
    <w:rsid w:val="00080397"/>
    <w:rsid w:val="000804B9"/>
    <w:rsid w:val="000809C7"/>
    <w:rsid w:val="00083860"/>
    <w:rsid w:val="00083A61"/>
    <w:rsid w:val="00084863"/>
    <w:rsid w:val="000903A3"/>
    <w:rsid w:val="000904F3"/>
    <w:rsid w:val="00092A33"/>
    <w:rsid w:val="00094267"/>
    <w:rsid w:val="0009591E"/>
    <w:rsid w:val="000969BC"/>
    <w:rsid w:val="000A1327"/>
    <w:rsid w:val="000A1F6F"/>
    <w:rsid w:val="000A2DAB"/>
    <w:rsid w:val="000A3140"/>
    <w:rsid w:val="000A3B9D"/>
    <w:rsid w:val="000A4257"/>
    <w:rsid w:val="000A6B7C"/>
    <w:rsid w:val="000B0684"/>
    <w:rsid w:val="000B068C"/>
    <w:rsid w:val="000B10F8"/>
    <w:rsid w:val="000B1CC7"/>
    <w:rsid w:val="000B221C"/>
    <w:rsid w:val="000B253B"/>
    <w:rsid w:val="000B48E9"/>
    <w:rsid w:val="000B7941"/>
    <w:rsid w:val="000C02D9"/>
    <w:rsid w:val="000C142B"/>
    <w:rsid w:val="000C34CC"/>
    <w:rsid w:val="000C5AB1"/>
    <w:rsid w:val="000C6D20"/>
    <w:rsid w:val="000D0FCF"/>
    <w:rsid w:val="000D1919"/>
    <w:rsid w:val="000D1D28"/>
    <w:rsid w:val="000D240A"/>
    <w:rsid w:val="000D2489"/>
    <w:rsid w:val="000D3768"/>
    <w:rsid w:val="000D761F"/>
    <w:rsid w:val="000E0328"/>
    <w:rsid w:val="000E07E4"/>
    <w:rsid w:val="000E2066"/>
    <w:rsid w:val="000E3B6D"/>
    <w:rsid w:val="000E3C1C"/>
    <w:rsid w:val="000E444C"/>
    <w:rsid w:val="000F4ECA"/>
    <w:rsid w:val="000F62BC"/>
    <w:rsid w:val="000F68A5"/>
    <w:rsid w:val="000F79AD"/>
    <w:rsid w:val="00100124"/>
    <w:rsid w:val="00101A65"/>
    <w:rsid w:val="00102355"/>
    <w:rsid w:val="00102B19"/>
    <w:rsid w:val="00103007"/>
    <w:rsid w:val="00104F09"/>
    <w:rsid w:val="00104F8A"/>
    <w:rsid w:val="001064A6"/>
    <w:rsid w:val="0011067A"/>
    <w:rsid w:val="00110B32"/>
    <w:rsid w:val="00112819"/>
    <w:rsid w:val="00112932"/>
    <w:rsid w:val="00113297"/>
    <w:rsid w:val="0011377E"/>
    <w:rsid w:val="00113CD9"/>
    <w:rsid w:val="001142C3"/>
    <w:rsid w:val="00115AA3"/>
    <w:rsid w:val="0011784C"/>
    <w:rsid w:val="00120414"/>
    <w:rsid w:val="00121C51"/>
    <w:rsid w:val="00123973"/>
    <w:rsid w:val="00124041"/>
    <w:rsid w:val="00125B16"/>
    <w:rsid w:val="00127CD9"/>
    <w:rsid w:val="00132843"/>
    <w:rsid w:val="00134D16"/>
    <w:rsid w:val="0013502B"/>
    <w:rsid w:val="00136632"/>
    <w:rsid w:val="001403CF"/>
    <w:rsid w:val="001420F5"/>
    <w:rsid w:val="00142256"/>
    <w:rsid w:val="001426FE"/>
    <w:rsid w:val="00142BB7"/>
    <w:rsid w:val="00143186"/>
    <w:rsid w:val="001501FD"/>
    <w:rsid w:val="00150CB7"/>
    <w:rsid w:val="0015400A"/>
    <w:rsid w:val="00154053"/>
    <w:rsid w:val="00154DC4"/>
    <w:rsid w:val="00157779"/>
    <w:rsid w:val="001620C3"/>
    <w:rsid w:val="001629AB"/>
    <w:rsid w:val="00162B4F"/>
    <w:rsid w:val="001652A6"/>
    <w:rsid w:val="00165A10"/>
    <w:rsid w:val="00171615"/>
    <w:rsid w:val="00172380"/>
    <w:rsid w:val="00174693"/>
    <w:rsid w:val="00176B2B"/>
    <w:rsid w:val="00176E63"/>
    <w:rsid w:val="00176FAB"/>
    <w:rsid w:val="001818D4"/>
    <w:rsid w:val="00183210"/>
    <w:rsid w:val="001845C4"/>
    <w:rsid w:val="001848B3"/>
    <w:rsid w:val="0018507B"/>
    <w:rsid w:val="001859BA"/>
    <w:rsid w:val="00190D86"/>
    <w:rsid w:val="001929F0"/>
    <w:rsid w:val="00193649"/>
    <w:rsid w:val="0019415E"/>
    <w:rsid w:val="001944D2"/>
    <w:rsid w:val="0019470D"/>
    <w:rsid w:val="00195398"/>
    <w:rsid w:val="001A4448"/>
    <w:rsid w:val="001A58D7"/>
    <w:rsid w:val="001A6317"/>
    <w:rsid w:val="001A774E"/>
    <w:rsid w:val="001A78DB"/>
    <w:rsid w:val="001B012F"/>
    <w:rsid w:val="001B2AAE"/>
    <w:rsid w:val="001B40F1"/>
    <w:rsid w:val="001B446C"/>
    <w:rsid w:val="001B47D6"/>
    <w:rsid w:val="001B5A0B"/>
    <w:rsid w:val="001B6887"/>
    <w:rsid w:val="001B7515"/>
    <w:rsid w:val="001C02A3"/>
    <w:rsid w:val="001C05C6"/>
    <w:rsid w:val="001C1BAC"/>
    <w:rsid w:val="001C3B8B"/>
    <w:rsid w:val="001C4146"/>
    <w:rsid w:val="001C420A"/>
    <w:rsid w:val="001C5C88"/>
    <w:rsid w:val="001C5F83"/>
    <w:rsid w:val="001C7194"/>
    <w:rsid w:val="001C7578"/>
    <w:rsid w:val="001C7E6E"/>
    <w:rsid w:val="001D05D6"/>
    <w:rsid w:val="001D2000"/>
    <w:rsid w:val="001D2693"/>
    <w:rsid w:val="001D26E9"/>
    <w:rsid w:val="001D2EB2"/>
    <w:rsid w:val="001D6418"/>
    <w:rsid w:val="001D6B4D"/>
    <w:rsid w:val="001E09B1"/>
    <w:rsid w:val="001E0A60"/>
    <w:rsid w:val="001E0EE1"/>
    <w:rsid w:val="001E1FAA"/>
    <w:rsid w:val="001E20B4"/>
    <w:rsid w:val="001E2CFE"/>
    <w:rsid w:val="001E6782"/>
    <w:rsid w:val="001E6BCC"/>
    <w:rsid w:val="001E7B4F"/>
    <w:rsid w:val="001F02C6"/>
    <w:rsid w:val="001F0304"/>
    <w:rsid w:val="001F2757"/>
    <w:rsid w:val="001F5612"/>
    <w:rsid w:val="001F5D1A"/>
    <w:rsid w:val="001F68FF"/>
    <w:rsid w:val="001F6BC3"/>
    <w:rsid w:val="001F6E8E"/>
    <w:rsid w:val="002003A0"/>
    <w:rsid w:val="00200B81"/>
    <w:rsid w:val="00200D98"/>
    <w:rsid w:val="002031FD"/>
    <w:rsid w:val="0020529F"/>
    <w:rsid w:val="00206001"/>
    <w:rsid w:val="002078D5"/>
    <w:rsid w:val="00210E7C"/>
    <w:rsid w:val="00211C1A"/>
    <w:rsid w:val="00212223"/>
    <w:rsid w:val="0021377E"/>
    <w:rsid w:val="002143A0"/>
    <w:rsid w:val="00214DD4"/>
    <w:rsid w:val="002155C1"/>
    <w:rsid w:val="00217CB4"/>
    <w:rsid w:val="002223C2"/>
    <w:rsid w:val="002253EB"/>
    <w:rsid w:val="00225E59"/>
    <w:rsid w:val="00230F5D"/>
    <w:rsid w:val="00231378"/>
    <w:rsid w:val="00232791"/>
    <w:rsid w:val="00232F4D"/>
    <w:rsid w:val="00233C20"/>
    <w:rsid w:val="002346A7"/>
    <w:rsid w:val="0023664C"/>
    <w:rsid w:val="00236B42"/>
    <w:rsid w:val="00236E4B"/>
    <w:rsid w:val="0023765A"/>
    <w:rsid w:val="00241334"/>
    <w:rsid w:val="0024220E"/>
    <w:rsid w:val="002422D9"/>
    <w:rsid w:val="00243EE8"/>
    <w:rsid w:val="00244181"/>
    <w:rsid w:val="00245166"/>
    <w:rsid w:val="002467B6"/>
    <w:rsid w:val="002526FC"/>
    <w:rsid w:val="00256BFF"/>
    <w:rsid w:val="00261960"/>
    <w:rsid w:val="00265F36"/>
    <w:rsid w:val="00267917"/>
    <w:rsid w:val="0027086E"/>
    <w:rsid w:val="00270BFA"/>
    <w:rsid w:val="00271B88"/>
    <w:rsid w:val="00272646"/>
    <w:rsid w:val="00273F63"/>
    <w:rsid w:val="00274AD1"/>
    <w:rsid w:val="002764AB"/>
    <w:rsid w:val="0028070D"/>
    <w:rsid w:val="00281A77"/>
    <w:rsid w:val="00282DA9"/>
    <w:rsid w:val="0028325E"/>
    <w:rsid w:val="00284C3B"/>
    <w:rsid w:val="00287FDF"/>
    <w:rsid w:val="002906EB"/>
    <w:rsid w:val="00290B66"/>
    <w:rsid w:val="002924BB"/>
    <w:rsid w:val="002938C2"/>
    <w:rsid w:val="00295668"/>
    <w:rsid w:val="002957E2"/>
    <w:rsid w:val="00295C6A"/>
    <w:rsid w:val="002A03B1"/>
    <w:rsid w:val="002A1AC6"/>
    <w:rsid w:val="002A2AAE"/>
    <w:rsid w:val="002A38EB"/>
    <w:rsid w:val="002A5E64"/>
    <w:rsid w:val="002A76C5"/>
    <w:rsid w:val="002B1D74"/>
    <w:rsid w:val="002B6846"/>
    <w:rsid w:val="002B6D9C"/>
    <w:rsid w:val="002C047F"/>
    <w:rsid w:val="002C29B7"/>
    <w:rsid w:val="002C4864"/>
    <w:rsid w:val="002C495E"/>
    <w:rsid w:val="002C5133"/>
    <w:rsid w:val="002C621D"/>
    <w:rsid w:val="002C7F15"/>
    <w:rsid w:val="002D2195"/>
    <w:rsid w:val="002D25B7"/>
    <w:rsid w:val="002D281B"/>
    <w:rsid w:val="002D378A"/>
    <w:rsid w:val="002D5093"/>
    <w:rsid w:val="002D545B"/>
    <w:rsid w:val="002D669B"/>
    <w:rsid w:val="002D74DB"/>
    <w:rsid w:val="002E006C"/>
    <w:rsid w:val="002E1D67"/>
    <w:rsid w:val="002E6214"/>
    <w:rsid w:val="002E7568"/>
    <w:rsid w:val="002F0A11"/>
    <w:rsid w:val="002F1529"/>
    <w:rsid w:val="002F362F"/>
    <w:rsid w:val="002F3F9E"/>
    <w:rsid w:val="002F44E6"/>
    <w:rsid w:val="002F494A"/>
    <w:rsid w:val="002F530E"/>
    <w:rsid w:val="00300E81"/>
    <w:rsid w:val="0030128F"/>
    <w:rsid w:val="0030484C"/>
    <w:rsid w:val="0030657A"/>
    <w:rsid w:val="0030658D"/>
    <w:rsid w:val="0031056E"/>
    <w:rsid w:val="00311C78"/>
    <w:rsid w:val="00312A14"/>
    <w:rsid w:val="00312DBA"/>
    <w:rsid w:val="00313349"/>
    <w:rsid w:val="003140E2"/>
    <w:rsid w:val="00316282"/>
    <w:rsid w:val="00316CF2"/>
    <w:rsid w:val="003204D1"/>
    <w:rsid w:val="003230BA"/>
    <w:rsid w:val="003235CC"/>
    <w:rsid w:val="00325A1E"/>
    <w:rsid w:val="00325E66"/>
    <w:rsid w:val="00327CA7"/>
    <w:rsid w:val="00330AC5"/>
    <w:rsid w:val="003329D5"/>
    <w:rsid w:val="00333134"/>
    <w:rsid w:val="0033323A"/>
    <w:rsid w:val="00334CC8"/>
    <w:rsid w:val="00334EDE"/>
    <w:rsid w:val="00334F2D"/>
    <w:rsid w:val="00335ADB"/>
    <w:rsid w:val="003364AC"/>
    <w:rsid w:val="00336A89"/>
    <w:rsid w:val="00341457"/>
    <w:rsid w:val="00343049"/>
    <w:rsid w:val="00343B92"/>
    <w:rsid w:val="0034475E"/>
    <w:rsid w:val="00347141"/>
    <w:rsid w:val="00347AD1"/>
    <w:rsid w:val="003508BA"/>
    <w:rsid w:val="00355CC2"/>
    <w:rsid w:val="0035698D"/>
    <w:rsid w:val="00356BC2"/>
    <w:rsid w:val="0036092E"/>
    <w:rsid w:val="00362039"/>
    <w:rsid w:val="0036398C"/>
    <w:rsid w:val="0036555A"/>
    <w:rsid w:val="00365FB4"/>
    <w:rsid w:val="003705EC"/>
    <w:rsid w:val="003707F3"/>
    <w:rsid w:val="00372F9B"/>
    <w:rsid w:val="00375720"/>
    <w:rsid w:val="00381288"/>
    <w:rsid w:val="00381AD6"/>
    <w:rsid w:val="00387AD8"/>
    <w:rsid w:val="0039008D"/>
    <w:rsid w:val="00391786"/>
    <w:rsid w:val="00391CAA"/>
    <w:rsid w:val="00392137"/>
    <w:rsid w:val="003933AC"/>
    <w:rsid w:val="00396516"/>
    <w:rsid w:val="00397F50"/>
    <w:rsid w:val="003A3959"/>
    <w:rsid w:val="003A429E"/>
    <w:rsid w:val="003A5D66"/>
    <w:rsid w:val="003B212D"/>
    <w:rsid w:val="003B24C8"/>
    <w:rsid w:val="003B2992"/>
    <w:rsid w:val="003B30DA"/>
    <w:rsid w:val="003B4384"/>
    <w:rsid w:val="003B6860"/>
    <w:rsid w:val="003B7290"/>
    <w:rsid w:val="003B765D"/>
    <w:rsid w:val="003C1224"/>
    <w:rsid w:val="003C37F1"/>
    <w:rsid w:val="003C40A6"/>
    <w:rsid w:val="003C428E"/>
    <w:rsid w:val="003C5057"/>
    <w:rsid w:val="003C5599"/>
    <w:rsid w:val="003C5B14"/>
    <w:rsid w:val="003C6662"/>
    <w:rsid w:val="003C7070"/>
    <w:rsid w:val="003D0A94"/>
    <w:rsid w:val="003D1603"/>
    <w:rsid w:val="003D1F57"/>
    <w:rsid w:val="003D2E8F"/>
    <w:rsid w:val="003D372F"/>
    <w:rsid w:val="003D53C1"/>
    <w:rsid w:val="003D54DD"/>
    <w:rsid w:val="003D617D"/>
    <w:rsid w:val="003D6CDD"/>
    <w:rsid w:val="003D78EC"/>
    <w:rsid w:val="003E0EA1"/>
    <w:rsid w:val="003E134B"/>
    <w:rsid w:val="003E196C"/>
    <w:rsid w:val="003E3453"/>
    <w:rsid w:val="003E36C1"/>
    <w:rsid w:val="003E3C7B"/>
    <w:rsid w:val="003E3D81"/>
    <w:rsid w:val="003E4081"/>
    <w:rsid w:val="003E40A3"/>
    <w:rsid w:val="003E4A21"/>
    <w:rsid w:val="003E5E07"/>
    <w:rsid w:val="003E6894"/>
    <w:rsid w:val="003E7200"/>
    <w:rsid w:val="003F1EB8"/>
    <w:rsid w:val="003F3465"/>
    <w:rsid w:val="003F478B"/>
    <w:rsid w:val="003F734F"/>
    <w:rsid w:val="00400077"/>
    <w:rsid w:val="0040115A"/>
    <w:rsid w:val="00402244"/>
    <w:rsid w:val="004029A4"/>
    <w:rsid w:val="004051B0"/>
    <w:rsid w:val="00405726"/>
    <w:rsid w:val="00406774"/>
    <w:rsid w:val="00406841"/>
    <w:rsid w:val="00407E97"/>
    <w:rsid w:val="00411B28"/>
    <w:rsid w:val="0041240A"/>
    <w:rsid w:val="00414E1F"/>
    <w:rsid w:val="004151CF"/>
    <w:rsid w:val="00415405"/>
    <w:rsid w:val="00416854"/>
    <w:rsid w:val="00420E03"/>
    <w:rsid w:val="00423380"/>
    <w:rsid w:val="00424355"/>
    <w:rsid w:val="00424DDB"/>
    <w:rsid w:val="00425F94"/>
    <w:rsid w:val="00426A88"/>
    <w:rsid w:val="004275AC"/>
    <w:rsid w:val="004278FB"/>
    <w:rsid w:val="00432852"/>
    <w:rsid w:val="00433B83"/>
    <w:rsid w:val="004355B4"/>
    <w:rsid w:val="00435ABE"/>
    <w:rsid w:val="004372EF"/>
    <w:rsid w:val="00437A8C"/>
    <w:rsid w:val="00440AEF"/>
    <w:rsid w:val="0044118D"/>
    <w:rsid w:val="00442FFF"/>
    <w:rsid w:val="00443164"/>
    <w:rsid w:val="00443C70"/>
    <w:rsid w:val="0044593B"/>
    <w:rsid w:val="00445C9F"/>
    <w:rsid w:val="00447A10"/>
    <w:rsid w:val="0045075D"/>
    <w:rsid w:val="00451A1E"/>
    <w:rsid w:val="00451EC3"/>
    <w:rsid w:val="00452C96"/>
    <w:rsid w:val="0045319A"/>
    <w:rsid w:val="00462683"/>
    <w:rsid w:val="00462AD9"/>
    <w:rsid w:val="00463C04"/>
    <w:rsid w:val="00465568"/>
    <w:rsid w:val="00465E3B"/>
    <w:rsid w:val="004660AB"/>
    <w:rsid w:val="00470038"/>
    <w:rsid w:val="004710A8"/>
    <w:rsid w:val="00472F84"/>
    <w:rsid w:val="00475C10"/>
    <w:rsid w:val="00476FF1"/>
    <w:rsid w:val="00477FB9"/>
    <w:rsid w:val="00480C22"/>
    <w:rsid w:val="00482B07"/>
    <w:rsid w:val="00487270"/>
    <w:rsid w:val="004876FC"/>
    <w:rsid w:val="00487B8F"/>
    <w:rsid w:val="00487D8D"/>
    <w:rsid w:val="0049068D"/>
    <w:rsid w:val="00491B41"/>
    <w:rsid w:val="00493624"/>
    <w:rsid w:val="004A0589"/>
    <w:rsid w:val="004A4CF8"/>
    <w:rsid w:val="004A7D2E"/>
    <w:rsid w:val="004B38F8"/>
    <w:rsid w:val="004B485F"/>
    <w:rsid w:val="004B5E3E"/>
    <w:rsid w:val="004C1485"/>
    <w:rsid w:val="004C229F"/>
    <w:rsid w:val="004C2AEE"/>
    <w:rsid w:val="004C50A1"/>
    <w:rsid w:val="004C70BC"/>
    <w:rsid w:val="004C76B2"/>
    <w:rsid w:val="004D011F"/>
    <w:rsid w:val="004D0727"/>
    <w:rsid w:val="004D217A"/>
    <w:rsid w:val="004D3CFB"/>
    <w:rsid w:val="004D40B4"/>
    <w:rsid w:val="004E149B"/>
    <w:rsid w:val="004E26B6"/>
    <w:rsid w:val="004E485A"/>
    <w:rsid w:val="004E49A6"/>
    <w:rsid w:val="004E5D20"/>
    <w:rsid w:val="004E7097"/>
    <w:rsid w:val="004E7730"/>
    <w:rsid w:val="004F1642"/>
    <w:rsid w:val="004F3060"/>
    <w:rsid w:val="00500D37"/>
    <w:rsid w:val="00501282"/>
    <w:rsid w:val="00501B6C"/>
    <w:rsid w:val="005025AC"/>
    <w:rsid w:val="005029E5"/>
    <w:rsid w:val="00504937"/>
    <w:rsid w:val="0050753F"/>
    <w:rsid w:val="0051191E"/>
    <w:rsid w:val="005125F8"/>
    <w:rsid w:val="00513409"/>
    <w:rsid w:val="00513A88"/>
    <w:rsid w:val="00514B73"/>
    <w:rsid w:val="00516BC9"/>
    <w:rsid w:val="00517E8F"/>
    <w:rsid w:val="005208D6"/>
    <w:rsid w:val="00521398"/>
    <w:rsid w:val="00521B85"/>
    <w:rsid w:val="00522AB0"/>
    <w:rsid w:val="00522F87"/>
    <w:rsid w:val="005243C8"/>
    <w:rsid w:val="0052511E"/>
    <w:rsid w:val="005254FF"/>
    <w:rsid w:val="0052661C"/>
    <w:rsid w:val="00527587"/>
    <w:rsid w:val="0053022C"/>
    <w:rsid w:val="005307D8"/>
    <w:rsid w:val="00533447"/>
    <w:rsid w:val="00534DCA"/>
    <w:rsid w:val="005353BF"/>
    <w:rsid w:val="00536818"/>
    <w:rsid w:val="00537E8F"/>
    <w:rsid w:val="00540AE8"/>
    <w:rsid w:val="00542415"/>
    <w:rsid w:val="00543B84"/>
    <w:rsid w:val="00544D5E"/>
    <w:rsid w:val="00544F84"/>
    <w:rsid w:val="00545CE7"/>
    <w:rsid w:val="00547BFA"/>
    <w:rsid w:val="005509B4"/>
    <w:rsid w:val="00550F4A"/>
    <w:rsid w:val="00551D72"/>
    <w:rsid w:val="00553367"/>
    <w:rsid w:val="00554D7E"/>
    <w:rsid w:val="0055629B"/>
    <w:rsid w:val="00556B22"/>
    <w:rsid w:val="00557EF8"/>
    <w:rsid w:val="0056028A"/>
    <w:rsid w:val="00561255"/>
    <w:rsid w:val="005620F6"/>
    <w:rsid w:val="00562921"/>
    <w:rsid w:val="00564B1B"/>
    <w:rsid w:val="00564E10"/>
    <w:rsid w:val="00566D74"/>
    <w:rsid w:val="00571CCC"/>
    <w:rsid w:val="00572673"/>
    <w:rsid w:val="00576C10"/>
    <w:rsid w:val="00577962"/>
    <w:rsid w:val="00580280"/>
    <w:rsid w:val="0058070A"/>
    <w:rsid w:val="005814C8"/>
    <w:rsid w:val="00581B64"/>
    <w:rsid w:val="00583289"/>
    <w:rsid w:val="00583755"/>
    <w:rsid w:val="00585558"/>
    <w:rsid w:val="005859F8"/>
    <w:rsid w:val="00585B7A"/>
    <w:rsid w:val="00587ACB"/>
    <w:rsid w:val="0059138C"/>
    <w:rsid w:val="005916AC"/>
    <w:rsid w:val="00592423"/>
    <w:rsid w:val="00592A1D"/>
    <w:rsid w:val="00593283"/>
    <w:rsid w:val="0059410C"/>
    <w:rsid w:val="00595E8C"/>
    <w:rsid w:val="0059676B"/>
    <w:rsid w:val="00596A03"/>
    <w:rsid w:val="005970EE"/>
    <w:rsid w:val="00597723"/>
    <w:rsid w:val="00597A4E"/>
    <w:rsid w:val="00597AB7"/>
    <w:rsid w:val="005A254E"/>
    <w:rsid w:val="005A2981"/>
    <w:rsid w:val="005A3FF3"/>
    <w:rsid w:val="005A478E"/>
    <w:rsid w:val="005A5A6F"/>
    <w:rsid w:val="005A6D40"/>
    <w:rsid w:val="005A70A4"/>
    <w:rsid w:val="005A7D30"/>
    <w:rsid w:val="005B0743"/>
    <w:rsid w:val="005B28C3"/>
    <w:rsid w:val="005B4440"/>
    <w:rsid w:val="005B4BEE"/>
    <w:rsid w:val="005B4EBF"/>
    <w:rsid w:val="005C0E53"/>
    <w:rsid w:val="005C12B6"/>
    <w:rsid w:val="005C1BC3"/>
    <w:rsid w:val="005C6587"/>
    <w:rsid w:val="005C6C0F"/>
    <w:rsid w:val="005C6C30"/>
    <w:rsid w:val="005D12CC"/>
    <w:rsid w:val="005D513A"/>
    <w:rsid w:val="005D6579"/>
    <w:rsid w:val="005E0D75"/>
    <w:rsid w:val="005E0EC5"/>
    <w:rsid w:val="005E10F3"/>
    <w:rsid w:val="005E280D"/>
    <w:rsid w:val="005E2F9C"/>
    <w:rsid w:val="005E4946"/>
    <w:rsid w:val="005E5668"/>
    <w:rsid w:val="005E6883"/>
    <w:rsid w:val="005E69A1"/>
    <w:rsid w:val="005E69D7"/>
    <w:rsid w:val="005F08C3"/>
    <w:rsid w:val="005F0F8D"/>
    <w:rsid w:val="005F19FE"/>
    <w:rsid w:val="005F2406"/>
    <w:rsid w:val="005F4C9D"/>
    <w:rsid w:val="005F567F"/>
    <w:rsid w:val="0060052C"/>
    <w:rsid w:val="00601C29"/>
    <w:rsid w:val="00602BA2"/>
    <w:rsid w:val="00602BE0"/>
    <w:rsid w:val="00602F17"/>
    <w:rsid w:val="00603A68"/>
    <w:rsid w:val="00604504"/>
    <w:rsid w:val="00604DF6"/>
    <w:rsid w:val="00606721"/>
    <w:rsid w:val="0060727F"/>
    <w:rsid w:val="006073CD"/>
    <w:rsid w:val="00607DDC"/>
    <w:rsid w:val="00611893"/>
    <w:rsid w:val="00612157"/>
    <w:rsid w:val="006126D1"/>
    <w:rsid w:val="00612964"/>
    <w:rsid w:val="00612E3C"/>
    <w:rsid w:val="00614655"/>
    <w:rsid w:val="00615637"/>
    <w:rsid w:val="00616214"/>
    <w:rsid w:val="006168ED"/>
    <w:rsid w:val="00617C91"/>
    <w:rsid w:val="00617FB6"/>
    <w:rsid w:val="00620417"/>
    <w:rsid w:val="00626C3E"/>
    <w:rsid w:val="00627019"/>
    <w:rsid w:val="00627FD7"/>
    <w:rsid w:val="00633220"/>
    <w:rsid w:val="00634C6E"/>
    <w:rsid w:val="00635C47"/>
    <w:rsid w:val="00636969"/>
    <w:rsid w:val="0064366D"/>
    <w:rsid w:val="00643D98"/>
    <w:rsid w:val="00645B95"/>
    <w:rsid w:val="006463C6"/>
    <w:rsid w:val="00647D6D"/>
    <w:rsid w:val="0065153A"/>
    <w:rsid w:val="00652056"/>
    <w:rsid w:val="00652073"/>
    <w:rsid w:val="006521E6"/>
    <w:rsid w:val="0065225B"/>
    <w:rsid w:val="0065299A"/>
    <w:rsid w:val="006547DD"/>
    <w:rsid w:val="00654CCA"/>
    <w:rsid w:val="00656022"/>
    <w:rsid w:val="00656DC2"/>
    <w:rsid w:val="00657A39"/>
    <w:rsid w:val="006608E9"/>
    <w:rsid w:val="00662634"/>
    <w:rsid w:val="00662926"/>
    <w:rsid w:val="0066412B"/>
    <w:rsid w:val="006656CA"/>
    <w:rsid w:val="00665CB8"/>
    <w:rsid w:val="00667472"/>
    <w:rsid w:val="0066776D"/>
    <w:rsid w:val="00672C05"/>
    <w:rsid w:val="00673786"/>
    <w:rsid w:val="00673B9B"/>
    <w:rsid w:val="0067477E"/>
    <w:rsid w:val="00675491"/>
    <w:rsid w:val="00675B09"/>
    <w:rsid w:val="00675B2A"/>
    <w:rsid w:val="00676429"/>
    <w:rsid w:val="00677152"/>
    <w:rsid w:val="006772DE"/>
    <w:rsid w:val="0067759F"/>
    <w:rsid w:val="006777CE"/>
    <w:rsid w:val="00677E3D"/>
    <w:rsid w:val="00681178"/>
    <w:rsid w:val="00681890"/>
    <w:rsid w:val="00683ADA"/>
    <w:rsid w:val="006847B5"/>
    <w:rsid w:val="00684A91"/>
    <w:rsid w:val="00685616"/>
    <w:rsid w:val="00686583"/>
    <w:rsid w:val="00686F8D"/>
    <w:rsid w:val="00690D2E"/>
    <w:rsid w:val="006910D6"/>
    <w:rsid w:val="00691131"/>
    <w:rsid w:val="00692891"/>
    <w:rsid w:val="006946C0"/>
    <w:rsid w:val="00695204"/>
    <w:rsid w:val="00695630"/>
    <w:rsid w:val="00696B80"/>
    <w:rsid w:val="006A0B64"/>
    <w:rsid w:val="006A0CF0"/>
    <w:rsid w:val="006A2BBB"/>
    <w:rsid w:val="006A3846"/>
    <w:rsid w:val="006A4DA7"/>
    <w:rsid w:val="006A4F59"/>
    <w:rsid w:val="006A53BF"/>
    <w:rsid w:val="006A58B7"/>
    <w:rsid w:val="006A6D2D"/>
    <w:rsid w:val="006B0868"/>
    <w:rsid w:val="006B0C16"/>
    <w:rsid w:val="006B1D01"/>
    <w:rsid w:val="006B377E"/>
    <w:rsid w:val="006B5F8E"/>
    <w:rsid w:val="006B653C"/>
    <w:rsid w:val="006B6629"/>
    <w:rsid w:val="006B6A2A"/>
    <w:rsid w:val="006B6C4B"/>
    <w:rsid w:val="006C3A94"/>
    <w:rsid w:val="006C5FFE"/>
    <w:rsid w:val="006D4FC9"/>
    <w:rsid w:val="006D523D"/>
    <w:rsid w:val="006D5B70"/>
    <w:rsid w:val="006D7A96"/>
    <w:rsid w:val="006E1E07"/>
    <w:rsid w:val="006E235A"/>
    <w:rsid w:val="006E4688"/>
    <w:rsid w:val="006E5B41"/>
    <w:rsid w:val="006E5C7C"/>
    <w:rsid w:val="006E603B"/>
    <w:rsid w:val="006E6244"/>
    <w:rsid w:val="006E69BE"/>
    <w:rsid w:val="006E6AE8"/>
    <w:rsid w:val="006F1E69"/>
    <w:rsid w:val="006F2FFB"/>
    <w:rsid w:val="006F4CE6"/>
    <w:rsid w:val="006F5419"/>
    <w:rsid w:val="006F5EAE"/>
    <w:rsid w:val="006F7249"/>
    <w:rsid w:val="0070021A"/>
    <w:rsid w:val="0070523B"/>
    <w:rsid w:val="007062BF"/>
    <w:rsid w:val="0070670A"/>
    <w:rsid w:val="00710825"/>
    <w:rsid w:val="00711EE8"/>
    <w:rsid w:val="00712F35"/>
    <w:rsid w:val="00713514"/>
    <w:rsid w:val="00713533"/>
    <w:rsid w:val="0071632A"/>
    <w:rsid w:val="00716AEE"/>
    <w:rsid w:val="00716E73"/>
    <w:rsid w:val="00717E1B"/>
    <w:rsid w:val="0072044D"/>
    <w:rsid w:val="00720E09"/>
    <w:rsid w:val="00722228"/>
    <w:rsid w:val="00722AC7"/>
    <w:rsid w:val="0072362E"/>
    <w:rsid w:val="00723768"/>
    <w:rsid w:val="00723EC6"/>
    <w:rsid w:val="007243CE"/>
    <w:rsid w:val="007262EC"/>
    <w:rsid w:val="007263AC"/>
    <w:rsid w:val="00730AB6"/>
    <w:rsid w:val="00734B75"/>
    <w:rsid w:val="007353D5"/>
    <w:rsid w:val="00736574"/>
    <w:rsid w:val="00737714"/>
    <w:rsid w:val="00737FBC"/>
    <w:rsid w:val="00740F4F"/>
    <w:rsid w:val="00742C6F"/>
    <w:rsid w:val="00742DC9"/>
    <w:rsid w:val="00743483"/>
    <w:rsid w:val="00744F39"/>
    <w:rsid w:val="00746808"/>
    <w:rsid w:val="00747127"/>
    <w:rsid w:val="007510FC"/>
    <w:rsid w:val="00751178"/>
    <w:rsid w:val="0075128E"/>
    <w:rsid w:val="00751A96"/>
    <w:rsid w:val="0075219A"/>
    <w:rsid w:val="00753283"/>
    <w:rsid w:val="007553CD"/>
    <w:rsid w:val="007570E7"/>
    <w:rsid w:val="007576A5"/>
    <w:rsid w:val="0075776B"/>
    <w:rsid w:val="00760DA8"/>
    <w:rsid w:val="00760E7E"/>
    <w:rsid w:val="00761374"/>
    <w:rsid w:val="007631C1"/>
    <w:rsid w:val="00764F7D"/>
    <w:rsid w:val="00765070"/>
    <w:rsid w:val="00771FC8"/>
    <w:rsid w:val="00773D85"/>
    <w:rsid w:val="007745C1"/>
    <w:rsid w:val="00781EB5"/>
    <w:rsid w:val="0078255C"/>
    <w:rsid w:val="00783559"/>
    <w:rsid w:val="00784A41"/>
    <w:rsid w:val="00786E53"/>
    <w:rsid w:val="00793FF7"/>
    <w:rsid w:val="007946F6"/>
    <w:rsid w:val="007955D1"/>
    <w:rsid w:val="00795BD3"/>
    <w:rsid w:val="007A04E5"/>
    <w:rsid w:val="007A2C0B"/>
    <w:rsid w:val="007A3A96"/>
    <w:rsid w:val="007A612B"/>
    <w:rsid w:val="007A67D5"/>
    <w:rsid w:val="007A7390"/>
    <w:rsid w:val="007A744C"/>
    <w:rsid w:val="007B043A"/>
    <w:rsid w:val="007B0467"/>
    <w:rsid w:val="007B1CB7"/>
    <w:rsid w:val="007B3244"/>
    <w:rsid w:val="007B38F3"/>
    <w:rsid w:val="007B5BAC"/>
    <w:rsid w:val="007B61E9"/>
    <w:rsid w:val="007B6A9C"/>
    <w:rsid w:val="007B73E4"/>
    <w:rsid w:val="007B7D24"/>
    <w:rsid w:val="007C0612"/>
    <w:rsid w:val="007C096B"/>
    <w:rsid w:val="007C226F"/>
    <w:rsid w:val="007C351E"/>
    <w:rsid w:val="007C3A98"/>
    <w:rsid w:val="007C428E"/>
    <w:rsid w:val="007C5F93"/>
    <w:rsid w:val="007D0EFB"/>
    <w:rsid w:val="007D1EA9"/>
    <w:rsid w:val="007D4FB1"/>
    <w:rsid w:val="007D5E07"/>
    <w:rsid w:val="007D6A63"/>
    <w:rsid w:val="007E0C01"/>
    <w:rsid w:val="007E170B"/>
    <w:rsid w:val="007F1277"/>
    <w:rsid w:val="007F2BC0"/>
    <w:rsid w:val="007F3901"/>
    <w:rsid w:val="007F3EC1"/>
    <w:rsid w:val="007F464D"/>
    <w:rsid w:val="007F5635"/>
    <w:rsid w:val="007F5910"/>
    <w:rsid w:val="007F69E5"/>
    <w:rsid w:val="007F6DF0"/>
    <w:rsid w:val="007F7326"/>
    <w:rsid w:val="00801F3E"/>
    <w:rsid w:val="0080298A"/>
    <w:rsid w:val="00803FEF"/>
    <w:rsid w:val="008042DE"/>
    <w:rsid w:val="00804891"/>
    <w:rsid w:val="00810050"/>
    <w:rsid w:val="00810840"/>
    <w:rsid w:val="008109CE"/>
    <w:rsid w:val="00810A93"/>
    <w:rsid w:val="00811939"/>
    <w:rsid w:val="00812FDA"/>
    <w:rsid w:val="00813C17"/>
    <w:rsid w:val="0081469B"/>
    <w:rsid w:val="00814C78"/>
    <w:rsid w:val="00815238"/>
    <w:rsid w:val="00815842"/>
    <w:rsid w:val="0081596F"/>
    <w:rsid w:val="00816779"/>
    <w:rsid w:val="0082103F"/>
    <w:rsid w:val="00821666"/>
    <w:rsid w:val="0082358B"/>
    <w:rsid w:val="00823651"/>
    <w:rsid w:val="00824240"/>
    <w:rsid w:val="00824B1B"/>
    <w:rsid w:val="0082509A"/>
    <w:rsid w:val="0082619C"/>
    <w:rsid w:val="0082704C"/>
    <w:rsid w:val="008275C2"/>
    <w:rsid w:val="008312B2"/>
    <w:rsid w:val="008329FD"/>
    <w:rsid w:val="00833104"/>
    <w:rsid w:val="00836307"/>
    <w:rsid w:val="00836443"/>
    <w:rsid w:val="00836E74"/>
    <w:rsid w:val="00837326"/>
    <w:rsid w:val="0083769F"/>
    <w:rsid w:val="008376D5"/>
    <w:rsid w:val="0084019C"/>
    <w:rsid w:val="0084078B"/>
    <w:rsid w:val="00842F2F"/>
    <w:rsid w:val="0084358A"/>
    <w:rsid w:val="008439E2"/>
    <w:rsid w:val="008454E4"/>
    <w:rsid w:val="00845594"/>
    <w:rsid w:val="00846DF9"/>
    <w:rsid w:val="00846EBA"/>
    <w:rsid w:val="00847D65"/>
    <w:rsid w:val="00852AD4"/>
    <w:rsid w:val="00854A20"/>
    <w:rsid w:val="00854AE6"/>
    <w:rsid w:val="008560DF"/>
    <w:rsid w:val="00856108"/>
    <w:rsid w:val="008576E2"/>
    <w:rsid w:val="0086264F"/>
    <w:rsid w:val="00862DBD"/>
    <w:rsid w:val="008646E8"/>
    <w:rsid w:val="00865AA6"/>
    <w:rsid w:val="00865BBA"/>
    <w:rsid w:val="00866C90"/>
    <w:rsid w:val="00866ED9"/>
    <w:rsid w:val="00866F71"/>
    <w:rsid w:val="008708FD"/>
    <w:rsid w:val="0087141C"/>
    <w:rsid w:val="00872153"/>
    <w:rsid w:val="00873232"/>
    <w:rsid w:val="00874CAC"/>
    <w:rsid w:val="00874FB9"/>
    <w:rsid w:val="0087525F"/>
    <w:rsid w:val="0087579A"/>
    <w:rsid w:val="00877DC3"/>
    <w:rsid w:val="00880369"/>
    <w:rsid w:val="008807E8"/>
    <w:rsid w:val="008811A8"/>
    <w:rsid w:val="008811C8"/>
    <w:rsid w:val="00882388"/>
    <w:rsid w:val="0088273E"/>
    <w:rsid w:val="00882AC4"/>
    <w:rsid w:val="00884685"/>
    <w:rsid w:val="0088707B"/>
    <w:rsid w:val="00887862"/>
    <w:rsid w:val="00887C68"/>
    <w:rsid w:val="00890695"/>
    <w:rsid w:val="00890B06"/>
    <w:rsid w:val="00891004"/>
    <w:rsid w:val="00891358"/>
    <w:rsid w:val="008914A3"/>
    <w:rsid w:val="0089275B"/>
    <w:rsid w:val="00895A79"/>
    <w:rsid w:val="00896683"/>
    <w:rsid w:val="008A18C8"/>
    <w:rsid w:val="008A305D"/>
    <w:rsid w:val="008A400C"/>
    <w:rsid w:val="008A4CB3"/>
    <w:rsid w:val="008A5C9A"/>
    <w:rsid w:val="008A7E31"/>
    <w:rsid w:val="008B10DD"/>
    <w:rsid w:val="008B20FD"/>
    <w:rsid w:val="008B2FF9"/>
    <w:rsid w:val="008B4505"/>
    <w:rsid w:val="008B5340"/>
    <w:rsid w:val="008B60B1"/>
    <w:rsid w:val="008B6C8E"/>
    <w:rsid w:val="008B6DEB"/>
    <w:rsid w:val="008B725E"/>
    <w:rsid w:val="008C017C"/>
    <w:rsid w:val="008C05A1"/>
    <w:rsid w:val="008C275C"/>
    <w:rsid w:val="008C36A6"/>
    <w:rsid w:val="008C3CCB"/>
    <w:rsid w:val="008C5D6B"/>
    <w:rsid w:val="008D06F3"/>
    <w:rsid w:val="008D28A4"/>
    <w:rsid w:val="008D2A06"/>
    <w:rsid w:val="008D45F4"/>
    <w:rsid w:val="008E1830"/>
    <w:rsid w:val="008E3AD5"/>
    <w:rsid w:val="008E3FBB"/>
    <w:rsid w:val="008E53D8"/>
    <w:rsid w:val="008E7C06"/>
    <w:rsid w:val="008F09B8"/>
    <w:rsid w:val="008F1F22"/>
    <w:rsid w:val="008F3932"/>
    <w:rsid w:val="008F4035"/>
    <w:rsid w:val="008F4F64"/>
    <w:rsid w:val="008F6AC0"/>
    <w:rsid w:val="009001D0"/>
    <w:rsid w:val="009017F2"/>
    <w:rsid w:val="00901BB1"/>
    <w:rsid w:val="009035A5"/>
    <w:rsid w:val="0090451A"/>
    <w:rsid w:val="00907444"/>
    <w:rsid w:val="0091008D"/>
    <w:rsid w:val="009101C3"/>
    <w:rsid w:val="009104A4"/>
    <w:rsid w:val="00913543"/>
    <w:rsid w:val="00916274"/>
    <w:rsid w:val="00917069"/>
    <w:rsid w:val="00920F06"/>
    <w:rsid w:val="0092104A"/>
    <w:rsid w:val="0092188D"/>
    <w:rsid w:val="00921E46"/>
    <w:rsid w:val="00923529"/>
    <w:rsid w:val="0092394C"/>
    <w:rsid w:val="00923DA5"/>
    <w:rsid w:val="009254CE"/>
    <w:rsid w:val="009255A6"/>
    <w:rsid w:val="0092790E"/>
    <w:rsid w:val="00930803"/>
    <w:rsid w:val="0093336F"/>
    <w:rsid w:val="009333CF"/>
    <w:rsid w:val="00933599"/>
    <w:rsid w:val="00934B99"/>
    <w:rsid w:val="0094008D"/>
    <w:rsid w:val="009414B9"/>
    <w:rsid w:val="009432B5"/>
    <w:rsid w:val="00944945"/>
    <w:rsid w:val="00945E6E"/>
    <w:rsid w:val="00946C44"/>
    <w:rsid w:val="0095187F"/>
    <w:rsid w:val="009518E2"/>
    <w:rsid w:val="00951E39"/>
    <w:rsid w:val="00952955"/>
    <w:rsid w:val="00953021"/>
    <w:rsid w:val="009533AF"/>
    <w:rsid w:val="00953844"/>
    <w:rsid w:val="00954271"/>
    <w:rsid w:val="00955A8B"/>
    <w:rsid w:val="00956328"/>
    <w:rsid w:val="00960169"/>
    <w:rsid w:val="00960A07"/>
    <w:rsid w:val="00961E6F"/>
    <w:rsid w:val="00962148"/>
    <w:rsid w:val="00962483"/>
    <w:rsid w:val="00962833"/>
    <w:rsid w:val="00962BAA"/>
    <w:rsid w:val="00965B0C"/>
    <w:rsid w:val="009665BC"/>
    <w:rsid w:val="00967BD5"/>
    <w:rsid w:val="00970069"/>
    <w:rsid w:val="00970A43"/>
    <w:rsid w:val="00971A48"/>
    <w:rsid w:val="00972C0B"/>
    <w:rsid w:val="009741F1"/>
    <w:rsid w:val="00974FDD"/>
    <w:rsid w:val="009759E0"/>
    <w:rsid w:val="00976C24"/>
    <w:rsid w:val="0098288D"/>
    <w:rsid w:val="00982E47"/>
    <w:rsid w:val="009831C8"/>
    <w:rsid w:val="00984236"/>
    <w:rsid w:val="00986C44"/>
    <w:rsid w:val="009901B0"/>
    <w:rsid w:val="00990F51"/>
    <w:rsid w:val="0099320D"/>
    <w:rsid w:val="009938DF"/>
    <w:rsid w:val="0099423B"/>
    <w:rsid w:val="009960CB"/>
    <w:rsid w:val="00996328"/>
    <w:rsid w:val="0099651B"/>
    <w:rsid w:val="009978F9"/>
    <w:rsid w:val="009A2781"/>
    <w:rsid w:val="009A2AEB"/>
    <w:rsid w:val="009A2B88"/>
    <w:rsid w:val="009B2D9D"/>
    <w:rsid w:val="009B30CC"/>
    <w:rsid w:val="009B34DE"/>
    <w:rsid w:val="009B6A3C"/>
    <w:rsid w:val="009B6FE3"/>
    <w:rsid w:val="009B71B8"/>
    <w:rsid w:val="009B790B"/>
    <w:rsid w:val="009B7FCE"/>
    <w:rsid w:val="009C00C6"/>
    <w:rsid w:val="009C031C"/>
    <w:rsid w:val="009C05CC"/>
    <w:rsid w:val="009C12EB"/>
    <w:rsid w:val="009C25C8"/>
    <w:rsid w:val="009C28F1"/>
    <w:rsid w:val="009C2CB5"/>
    <w:rsid w:val="009C3826"/>
    <w:rsid w:val="009C38D7"/>
    <w:rsid w:val="009C3BC5"/>
    <w:rsid w:val="009C6975"/>
    <w:rsid w:val="009C6C5A"/>
    <w:rsid w:val="009C6FBE"/>
    <w:rsid w:val="009D1B22"/>
    <w:rsid w:val="009D2547"/>
    <w:rsid w:val="009D2E7D"/>
    <w:rsid w:val="009D532F"/>
    <w:rsid w:val="009D7606"/>
    <w:rsid w:val="009E0D81"/>
    <w:rsid w:val="009E1BC5"/>
    <w:rsid w:val="009E4DD8"/>
    <w:rsid w:val="009E4EEA"/>
    <w:rsid w:val="009E553D"/>
    <w:rsid w:val="009E594F"/>
    <w:rsid w:val="009E6394"/>
    <w:rsid w:val="009E65BB"/>
    <w:rsid w:val="009E6A95"/>
    <w:rsid w:val="009E705A"/>
    <w:rsid w:val="009E7571"/>
    <w:rsid w:val="009F3B77"/>
    <w:rsid w:val="009F47A7"/>
    <w:rsid w:val="009F49AA"/>
    <w:rsid w:val="009F59FC"/>
    <w:rsid w:val="009F61F9"/>
    <w:rsid w:val="009F6F27"/>
    <w:rsid w:val="009F70C0"/>
    <w:rsid w:val="009F7C5B"/>
    <w:rsid w:val="00A007F4"/>
    <w:rsid w:val="00A015A1"/>
    <w:rsid w:val="00A033E1"/>
    <w:rsid w:val="00A03658"/>
    <w:rsid w:val="00A03A2C"/>
    <w:rsid w:val="00A04296"/>
    <w:rsid w:val="00A06779"/>
    <w:rsid w:val="00A07444"/>
    <w:rsid w:val="00A10DA3"/>
    <w:rsid w:val="00A10F8F"/>
    <w:rsid w:val="00A11C9B"/>
    <w:rsid w:val="00A123C9"/>
    <w:rsid w:val="00A16254"/>
    <w:rsid w:val="00A17FD9"/>
    <w:rsid w:val="00A21DA5"/>
    <w:rsid w:val="00A2217F"/>
    <w:rsid w:val="00A22CAF"/>
    <w:rsid w:val="00A2423A"/>
    <w:rsid w:val="00A26129"/>
    <w:rsid w:val="00A2698D"/>
    <w:rsid w:val="00A30009"/>
    <w:rsid w:val="00A30AFC"/>
    <w:rsid w:val="00A31923"/>
    <w:rsid w:val="00A32E16"/>
    <w:rsid w:val="00A337C1"/>
    <w:rsid w:val="00A3585A"/>
    <w:rsid w:val="00A41418"/>
    <w:rsid w:val="00A42689"/>
    <w:rsid w:val="00A42B76"/>
    <w:rsid w:val="00A43228"/>
    <w:rsid w:val="00A43E19"/>
    <w:rsid w:val="00A4791F"/>
    <w:rsid w:val="00A50599"/>
    <w:rsid w:val="00A50B53"/>
    <w:rsid w:val="00A5312E"/>
    <w:rsid w:val="00A54F84"/>
    <w:rsid w:val="00A55385"/>
    <w:rsid w:val="00A56B8C"/>
    <w:rsid w:val="00A6134A"/>
    <w:rsid w:val="00A6416C"/>
    <w:rsid w:val="00A65642"/>
    <w:rsid w:val="00A67226"/>
    <w:rsid w:val="00A70AA3"/>
    <w:rsid w:val="00A7111F"/>
    <w:rsid w:val="00A71251"/>
    <w:rsid w:val="00A71647"/>
    <w:rsid w:val="00A71996"/>
    <w:rsid w:val="00A734E7"/>
    <w:rsid w:val="00A75D27"/>
    <w:rsid w:val="00A75E4C"/>
    <w:rsid w:val="00A76B0D"/>
    <w:rsid w:val="00A77131"/>
    <w:rsid w:val="00A774A4"/>
    <w:rsid w:val="00A80047"/>
    <w:rsid w:val="00A8192E"/>
    <w:rsid w:val="00A81E6F"/>
    <w:rsid w:val="00A83033"/>
    <w:rsid w:val="00A83AE0"/>
    <w:rsid w:val="00A86C33"/>
    <w:rsid w:val="00A86DEB"/>
    <w:rsid w:val="00A904ED"/>
    <w:rsid w:val="00A90BE8"/>
    <w:rsid w:val="00A94245"/>
    <w:rsid w:val="00A9789B"/>
    <w:rsid w:val="00A979B1"/>
    <w:rsid w:val="00A97BD7"/>
    <w:rsid w:val="00AA25B8"/>
    <w:rsid w:val="00AA2F73"/>
    <w:rsid w:val="00AA5064"/>
    <w:rsid w:val="00AA5A04"/>
    <w:rsid w:val="00AA5D32"/>
    <w:rsid w:val="00AA6A0C"/>
    <w:rsid w:val="00AA7BF7"/>
    <w:rsid w:val="00AB0B69"/>
    <w:rsid w:val="00AB0D57"/>
    <w:rsid w:val="00AB1F42"/>
    <w:rsid w:val="00AB293D"/>
    <w:rsid w:val="00AB333B"/>
    <w:rsid w:val="00AB36EE"/>
    <w:rsid w:val="00AB39A2"/>
    <w:rsid w:val="00AB4747"/>
    <w:rsid w:val="00AB75C7"/>
    <w:rsid w:val="00AB765D"/>
    <w:rsid w:val="00AC0180"/>
    <w:rsid w:val="00AC0CF2"/>
    <w:rsid w:val="00AC321C"/>
    <w:rsid w:val="00AC39DD"/>
    <w:rsid w:val="00AC486E"/>
    <w:rsid w:val="00AC48A3"/>
    <w:rsid w:val="00AC4E88"/>
    <w:rsid w:val="00AC685C"/>
    <w:rsid w:val="00AC7BDF"/>
    <w:rsid w:val="00AC7E08"/>
    <w:rsid w:val="00AD0615"/>
    <w:rsid w:val="00AD1563"/>
    <w:rsid w:val="00AD27C8"/>
    <w:rsid w:val="00AD3EDC"/>
    <w:rsid w:val="00AD704C"/>
    <w:rsid w:val="00AD7791"/>
    <w:rsid w:val="00AE0558"/>
    <w:rsid w:val="00AE0AA5"/>
    <w:rsid w:val="00AE165E"/>
    <w:rsid w:val="00AE468C"/>
    <w:rsid w:val="00AE48E3"/>
    <w:rsid w:val="00AE4932"/>
    <w:rsid w:val="00AE646F"/>
    <w:rsid w:val="00AE6884"/>
    <w:rsid w:val="00AF25F6"/>
    <w:rsid w:val="00AF2B9B"/>
    <w:rsid w:val="00AF33AA"/>
    <w:rsid w:val="00AF39E0"/>
    <w:rsid w:val="00AF4C96"/>
    <w:rsid w:val="00AF5F90"/>
    <w:rsid w:val="00AF6FF4"/>
    <w:rsid w:val="00AF79EE"/>
    <w:rsid w:val="00B01104"/>
    <w:rsid w:val="00B04F14"/>
    <w:rsid w:val="00B0588C"/>
    <w:rsid w:val="00B064E4"/>
    <w:rsid w:val="00B070B5"/>
    <w:rsid w:val="00B07A78"/>
    <w:rsid w:val="00B11231"/>
    <w:rsid w:val="00B12204"/>
    <w:rsid w:val="00B1283D"/>
    <w:rsid w:val="00B12C72"/>
    <w:rsid w:val="00B13993"/>
    <w:rsid w:val="00B141DE"/>
    <w:rsid w:val="00B16452"/>
    <w:rsid w:val="00B20C3E"/>
    <w:rsid w:val="00B21885"/>
    <w:rsid w:val="00B2594B"/>
    <w:rsid w:val="00B266A3"/>
    <w:rsid w:val="00B27CBD"/>
    <w:rsid w:val="00B27FEA"/>
    <w:rsid w:val="00B31B0F"/>
    <w:rsid w:val="00B31C8E"/>
    <w:rsid w:val="00B34674"/>
    <w:rsid w:val="00B356DE"/>
    <w:rsid w:val="00B37449"/>
    <w:rsid w:val="00B3790B"/>
    <w:rsid w:val="00B40656"/>
    <w:rsid w:val="00B42105"/>
    <w:rsid w:val="00B452F5"/>
    <w:rsid w:val="00B45441"/>
    <w:rsid w:val="00B46434"/>
    <w:rsid w:val="00B46521"/>
    <w:rsid w:val="00B510AE"/>
    <w:rsid w:val="00B512A9"/>
    <w:rsid w:val="00B51CA0"/>
    <w:rsid w:val="00B5225D"/>
    <w:rsid w:val="00B53362"/>
    <w:rsid w:val="00B5759F"/>
    <w:rsid w:val="00B605E3"/>
    <w:rsid w:val="00B631A0"/>
    <w:rsid w:val="00B640A3"/>
    <w:rsid w:val="00B649D1"/>
    <w:rsid w:val="00B651F7"/>
    <w:rsid w:val="00B6548C"/>
    <w:rsid w:val="00B65A97"/>
    <w:rsid w:val="00B66AD1"/>
    <w:rsid w:val="00B67045"/>
    <w:rsid w:val="00B67344"/>
    <w:rsid w:val="00B67CFA"/>
    <w:rsid w:val="00B706A5"/>
    <w:rsid w:val="00B70704"/>
    <w:rsid w:val="00B71106"/>
    <w:rsid w:val="00B72CF2"/>
    <w:rsid w:val="00B72E26"/>
    <w:rsid w:val="00B73576"/>
    <w:rsid w:val="00B745DA"/>
    <w:rsid w:val="00B74A41"/>
    <w:rsid w:val="00B76990"/>
    <w:rsid w:val="00B77A81"/>
    <w:rsid w:val="00B820E7"/>
    <w:rsid w:val="00B84088"/>
    <w:rsid w:val="00B85031"/>
    <w:rsid w:val="00B87222"/>
    <w:rsid w:val="00B920FC"/>
    <w:rsid w:val="00B94424"/>
    <w:rsid w:val="00B96D7F"/>
    <w:rsid w:val="00BA0F47"/>
    <w:rsid w:val="00BA18A8"/>
    <w:rsid w:val="00BA2A0A"/>
    <w:rsid w:val="00BA6D52"/>
    <w:rsid w:val="00BA6ED9"/>
    <w:rsid w:val="00BA72E9"/>
    <w:rsid w:val="00BB136F"/>
    <w:rsid w:val="00BB18E2"/>
    <w:rsid w:val="00BB3513"/>
    <w:rsid w:val="00BB7633"/>
    <w:rsid w:val="00BB77C5"/>
    <w:rsid w:val="00BC0F16"/>
    <w:rsid w:val="00BC1326"/>
    <w:rsid w:val="00BC1616"/>
    <w:rsid w:val="00BC1A75"/>
    <w:rsid w:val="00BC4C2F"/>
    <w:rsid w:val="00BC588E"/>
    <w:rsid w:val="00BC6646"/>
    <w:rsid w:val="00BC6C52"/>
    <w:rsid w:val="00BD01A5"/>
    <w:rsid w:val="00BD0BD7"/>
    <w:rsid w:val="00BD1115"/>
    <w:rsid w:val="00BD1DC2"/>
    <w:rsid w:val="00BD206C"/>
    <w:rsid w:val="00BD331D"/>
    <w:rsid w:val="00BD347C"/>
    <w:rsid w:val="00BD53D5"/>
    <w:rsid w:val="00BD6E16"/>
    <w:rsid w:val="00BD7796"/>
    <w:rsid w:val="00BE23F0"/>
    <w:rsid w:val="00BE3F60"/>
    <w:rsid w:val="00BE5EEC"/>
    <w:rsid w:val="00BE6646"/>
    <w:rsid w:val="00BE739A"/>
    <w:rsid w:val="00BE7A01"/>
    <w:rsid w:val="00BE7D7B"/>
    <w:rsid w:val="00BF271F"/>
    <w:rsid w:val="00BF3E4C"/>
    <w:rsid w:val="00BF7E2F"/>
    <w:rsid w:val="00BF7FE6"/>
    <w:rsid w:val="00C00801"/>
    <w:rsid w:val="00C0087B"/>
    <w:rsid w:val="00C00AE8"/>
    <w:rsid w:val="00C01458"/>
    <w:rsid w:val="00C0359A"/>
    <w:rsid w:val="00C03B58"/>
    <w:rsid w:val="00C04193"/>
    <w:rsid w:val="00C05B23"/>
    <w:rsid w:val="00C05D04"/>
    <w:rsid w:val="00C06D39"/>
    <w:rsid w:val="00C12793"/>
    <w:rsid w:val="00C12CF7"/>
    <w:rsid w:val="00C1379A"/>
    <w:rsid w:val="00C13A17"/>
    <w:rsid w:val="00C13A67"/>
    <w:rsid w:val="00C147D2"/>
    <w:rsid w:val="00C14B05"/>
    <w:rsid w:val="00C15335"/>
    <w:rsid w:val="00C166F2"/>
    <w:rsid w:val="00C168DD"/>
    <w:rsid w:val="00C16CB8"/>
    <w:rsid w:val="00C22E17"/>
    <w:rsid w:val="00C23315"/>
    <w:rsid w:val="00C23869"/>
    <w:rsid w:val="00C23903"/>
    <w:rsid w:val="00C24153"/>
    <w:rsid w:val="00C24E00"/>
    <w:rsid w:val="00C24EFA"/>
    <w:rsid w:val="00C25C87"/>
    <w:rsid w:val="00C268BF"/>
    <w:rsid w:val="00C27AAE"/>
    <w:rsid w:val="00C27DB2"/>
    <w:rsid w:val="00C31240"/>
    <w:rsid w:val="00C316A0"/>
    <w:rsid w:val="00C33D8C"/>
    <w:rsid w:val="00C35D5B"/>
    <w:rsid w:val="00C3677A"/>
    <w:rsid w:val="00C408A6"/>
    <w:rsid w:val="00C40C4C"/>
    <w:rsid w:val="00C42BB9"/>
    <w:rsid w:val="00C43FAB"/>
    <w:rsid w:val="00C446D5"/>
    <w:rsid w:val="00C503AB"/>
    <w:rsid w:val="00C539E9"/>
    <w:rsid w:val="00C5587A"/>
    <w:rsid w:val="00C55B31"/>
    <w:rsid w:val="00C56507"/>
    <w:rsid w:val="00C57C03"/>
    <w:rsid w:val="00C60000"/>
    <w:rsid w:val="00C63ADB"/>
    <w:rsid w:val="00C65768"/>
    <w:rsid w:val="00C661EC"/>
    <w:rsid w:val="00C67836"/>
    <w:rsid w:val="00C72063"/>
    <w:rsid w:val="00C722EA"/>
    <w:rsid w:val="00C728B5"/>
    <w:rsid w:val="00C72D06"/>
    <w:rsid w:val="00C734FA"/>
    <w:rsid w:val="00C751D2"/>
    <w:rsid w:val="00C7527F"/>
    <w:rsid w:val="00C76426"/>
    <w:rsid w:val="00C8009D"/>
    <w:rsid w:val="00C83865"/>
    <w:rsid w:val="00C83DB5"/>
    <w:rsid w:val="00C84B04"/>
    <w:rsid w:val="00C851DF"/>
    <w:rsid w:val="00C862D9"/>
    <w:rsid w:val="00C8663F"/>
    <w:rsid w:val="00C905AD"/>
    <w:rsid w:val="00C90648"/>
    <w:rsid w:val="00C90650"/>
    <w:rsid w:val="00C924B1"/>
    <w:rsid w:val="00C93CF1"/>
    <w:rsid w:val="00C960CC"/>
    <w:rsid w:val="00C97EC3"/>
    <w:rsid w:val="00CA276C"/>
    <w:rsid w:val="00CA4035"/>
    <w:rsid w:val="00CA55A8"/>
    <w:rsid w:val="00CA6F7A"/>
    <w:rsid w:val="00CA74BE"/>
    <w:rsid w:val="00CA7956"/>
    <w:rsid w:val="00CB4235"/>
    <w:rsid w:val="00CB45AF"/>
    <w:rsid w:val="00CB7F2E"/>
    <w:rsid w:val="00CC075F"/>
    <w:rsid w:val="00CC09DD"/>
    <w:rsid w:val="00CC53FB"/>
    <w:rsid w:val="00CC5D7A"/>
    <w:rsid w:val="00CC62CF"/>
    <w:rsid w:val="00CC70EF"/>
    <w:rsid w:val="00CD0288"/>
    <w:rsid w:val="00CD1E2B"/>
    <w:rsid w:val="00CD3592"/>
    <w:rsid w:val="00CD4690"/>
    <w:rsid w:val="00CD654B"/>
    <w:rsid w:val="00CD704E"/>
    <w:rsid w:val="00CD7D99"/>
    <w:rsid w:val="00CE0BB4"/>
    <w:rsid w:val="00CE0E72"/>
    <w:rsid w:val="00CE1692"/>
    <w:rsid w:val="00CE1ED7"/>
    <w:rsid w:val="00CE38DF"/>
    <w:rsid w:val="00CE45C5"/>
    <w:rsid w:val="00CE588C"/>
    <w:rsid w:val="00CE5AC3"/>
    <w:rsid w:val="00CE5B86"/>
    <w:rsid w:val="00CE6ED5"/>
    <w:rsid w:val="00CE72E5"/>
    <w:rsid w:val="00CE7D47"/>
    <w:rsid w:val="00CF3044"/>
    <w:rsid w:val="00CF305C"/>
    <w:rsid w:val="00CF413D"/>
    <w:rsid w:val="00CF5DE3"/>
    <w:rsid w:val="00CF6E9E"/>
    <w:rsid w:val="00D00BFE"/>
    <w:rsid w:val="00D01363"/>
    <w:rsid w:val="00D01CAA"/>
    <w:rsid w:val="00D03CFF"/>
    <w:rsid w:val="00D05881"/>
    <w:rsid w:val="00D05E2F"/>
    <w:rsid w:val="00D06071"/>
    <w:rsid w:val="00D06897"/>
    <w:rsid w:val="00D069DD"/>
    <w:rsid w:val="00D10951"/>
    <w:rsid w:val="00D10DB5"/>
    <w:rsid w:val="00D13EDD"/>
    <w:rsid w:val="00D161AB"/>
    <w:rsid w:val="00D16ED2"/>
    <w:rsid w:val="00D174D4"/>
    <w:rsid w:val="00D1773A"/>
    <w:rsid w:val="00D23113"/>
    <w:rsid w:val="00D25D40"/>
    <w:rsid w:val="00D26727"/>
    <w:rsid w:val="00D31439"/>
    <w:rsid w:val="00D31CCB"/>
    <w:rsid w:val="00D34805"/>
    <w:rsid w:val="00D34811"/>
    <w:rsid w:val="00D353ED"/>
    <w:rsid w:val="00D36322"/>
    <w:rsid w:val="00D36EC2"/>
    <w:rsid w:val="00D37A69"/>
    <w:rsid w:val="00D43EAB"/>
    <w:rsid w:val="00D44030"/>
    <w:rsid w:val="00D4412D"/>
    <w:rsid w:val="00D45402"/>
    <w:rsid w:val="00D464FA"/>
    <w:rsid w:val="00D47C0D"/>
    <w:rsid w:val="00D50196"/>
    <w:rsid w:val="00D50236"/>
    <w:rsid w:val="00D50A81"/>
    <w:rsid w:val="00D52106"/>
    <w:rsid w:val="00D52737"/>
    <w:rsid w:val="00D55381"/>
    <w:rsid w:val="00D55ACC"/>
    <w:rsid w:val="00D55BAF"/>
    <w:rsid w:val="00D55CD0"/>
    <w:rsid w:val="00D55EE8"/>
    <w:rsid w:val="00D56C03"/>
    <w:rsid w:val="00D57AE8"/>
    <w:rsid w:val="00D6452B"/>
    <w:rsid w:val="00D6681C"/>
    <w:rsid w:val="00D678D9"/>
    <w:rsid w:val="00D70942"/>
    <w:rsid w:val="00D72899"/>
    <w:rsid w:val="00D750C0"/>
    <w:rsid w:val="00D752CA"/>
    <w:rsid w:val="00D77921"/>
    <w:rsid w:val="00D80248"/>
    <w:rsid w:val="00D80EA6"/>
    <w:rsid w:val="00D8100C"/>
    <w:rsid w:val="00D811E8"/>
    <w:rsid w:val="00D82FBD"/>
    <w:rsid w:val="00D867E8"/>
    <w:rsid w:val="00D86FF1"/>
    <w:rsid w:val="00D870B6"/>
    <w:rsid w:val="00D87501"/>
    <w:rsid w:val="00D91D5B"/>
    <w:rsid w:val="00D9205A"/>
    <w:rsid w:val="00D92512"/>
    <w:rsid w:val="00D95819"/>
    <w:rsid w:val="00D95923"/>
    <w:rsid w:val="00D96B55"/>
    <w:rsid w:val="00D970BA"/>
    <w:rsid w:val="00DA03DF"/>
    <w:rsid w:val="00DA12F0"/>
    <w:rsid w:val="00DA1C06"/>
    <w:rsid w:val="00DA1CF3"/>
    <w:rsid w:val="00DA24C0"/>
    <w:rsid w:val="00DA33D7"/>
    <w:rsid w:val="00DA3E11"/>
    <w:rsid w:val="00DA7DB8"/>
    <w:rsid w:val="00DB1840"/>
    <w:rsid w:val="00DB2C36"/>
    <w:rsid w:val="00DB5C79"/>
    <w:rsid w:val="00DB6920"/>
    <w:rsid w:val="00DB6F71"/>
    <w:rsid w:val="00DB6FBB"/>
    <w:rsid w:val="00DB7C96"/>
    <w:rsid w:val="00DC0C96"/>
    <w:rsid w:val="00DC12C7"/>
    <w:rsid w:val="00DC151E"/>
    <w:rsid w:val="00DC1F73"/>
    <w:rsid w:val="00DC324C"/>
    <w:rsid w:val="00DC3281"/>
    <w:rsid w:val="00DC564B"/>
    <w:rsid w:val="00DC607C"/>
    <w:rsid w:val="00DC67F5"/>
    <w:rsid w:val="00DC6AB6"/>
    <w:rsid w:val="00DD021F"/>
    <w:rsid w:val="00DD18A5"/>
    <w:rsid w:val="00DD21D2"/>
    <w:rsid w:val="00DD2D85"/>
    <w:rsid w:val="00DD3047"/>
    <w:rsid w:val="00DD433B"/>
    <w:rsid w:val="00DD47CD"/>
    <w:rsid w:val="00DD4964"/>
    <w:rsid w:val="00DE0C17"/>
    <w:rsid w:val="00DE3208"/>
    <w:rsid w:val="00DE33FC"/>
    <w:rsid w:val="00DE3F89"/>
    <w:rsid w:val="00DE3FD2"/>
    <w:rsid w:val="00DE475D"/>
    <w:rsid w:val="00DE4FDF"/>
    <w:rsid w:val="00DE553E"/>
    <w:rsid w:val="00DE6BC3"/>
    <w:rsid w:val="00DE6C78"/>
    <w:rsid w:val="00DE6D14"/>
    <w:rsid w:val="00DE7594"/>
    <w:rsid w:val="00DE7D8E"/>
    <w:rsid w:val="00DF1873"/>
    <w:rsid w:val="00DF1D6E"/>
    <w:rsid w:val="00DF2031"/>
    <w:rsid w:val="00DF2E96"/>
    <w:rsid w:val="00DF36CA"/>
    <w:rsid w:val="00DF6219"/>
    <w:rsid w:val="00DF6665"/>
    <w:rsid w:val="00DF6861"/>
    <w:rsid w:val="00DF6E2E"/>
    <w:rsid w:val="00E00C5D"/>
    <w:rsid w:val="00E02775"/>
    <w:rsid w:val="00E03F9F"/>
    <w:rsid w:val="00E0484D"/>
    <w:rsid w:val="00E04C93"/>
    <w:rsid w:val="00E0586A"/>
    <w:rsid w:val="00E073E1"/>
    <w:rsid w:val="00E1172E"/>
    <w:rsid w:val="00E11FD7"/>
    <w:rsid w:val="00E16B76"/>
    <w:rsid w:val="00E1708A"/>
    <w:rsid w:val="00E21296"/>
    <w:rsid w:val="00E251EA"/>
    <w:rsid w:val="00E25BB1"/>
    <w:rsid w:val="00E26C56"/>
    <w:rsid w:val="00E27F32"/>
    <w:rsid w:val="00E33CEC"/>
    <w:rsid w:val="00E34850"/>
    <w:rsid w:val="00E34DC5"/>
    <w:rsid w:val="00E35CA8"/>
    <w:rsid w:val="00E37FE9"/>
    <w:rsid w:val="00E40B13"/>
    <w:rsid w:val="00E427A7"/>
    <w:rsid w:val="00E43557"/>
    <w:rsid w:val="00E442BA"/>
    <w:rsid w:val="00E44868"/>
    <w:rsid w:val="00E44BBB"/>
    <w:rsid w:val="00E44C20"/>
    <w:rsid w:val="00E44D38"/>
    <w:rsid w:val="00E45AB2"/>
    <w:rsid w:val="00E45AB8"/>
    <w:rsid w:val="00E46C87"/>
    <w:rsid w:val="00E47075"/>
    <w:rsid w:val="00E50006"/>
    <w:rsid w:val="00E50B14"/>
    <w:rsid w:val="00E5258A"/>
    <w:rsid w:val="00E54AED"/>
    <w:rsid w:val="00E5772D"/>
    <w:rsid w:val="00E60665"/>
    <w:rsid w:val="00E634FD"/>
    <w:rsid w:val="00E639B6"/>
    <w:rsid w:val="00E64F73"/>
    <w:rsid w:val="00E655E0"/>
    <w:rsid w:val="00E65B90"/>
    <w:rsid w:val="00E6649D"/>
    <w:rsid w:val="00E67744"/>
    <w:rsid w:val="00E70581"/>
    <w:rsid w:val="00E70E94"/>
    <w:rsid w:val="00E71E19"/>
    <w:rsid w:val="00E72D80"/>
    <w:rsid w:val="00E7448E"/>
    <w:rsid w:val="00E7779E"/>
    <w:rsid w:val="00E77E57"/>
    <w:rsid w:val="00E80200"/>
    <w:rsid w:val="00E8123B"/>
    <w:rsid w:val="00E824C0"/>
    <w:rsid w:val="00E85858"/>
    <w:rsid w:val="00E85FEF"/>
    <w:rsid w:val="00E90F7C"/>
    <w:rsid w:val="00E9133B"/>
    <w:rsid w:val="00E92CAD"/>
    <w:rsid w:val="00E94331"/>
    <w:rsid w:val="00E94BEB"/>
    <w:rsid w:val="00E94F6C"/>
    <w:rsid w:val="00E958A0"/>
    <w:rsid w:val="00E96514"/>
    <w:rsid w:val="00E96DA8"/>
    <w:rsid w:val="00E97A9A"/>
    <w:rsid w:val="00EA02D8"/>
    <w:rsid w:val="00EA0956"/>
    <w:rsid w:val="00EA2A1E"/>
    <w:rsid w:val="00EA3122"/>
    <w:rsid w:val="00EA5427"/>
    <w:rsid w:val="00EA56F5"/>
    <w:rsid w:val="00EA7AB9"/>
    <w:rsid w:val="00EA7B21"/>
    <w:rsid w:val="00EB003C"/>
    <w:rsid w:val="00EB10CD"/>
    <w:rsid w:val="00EB137D"/>
    <w:rsid w:val="00EB15D2"/>
    <w:rsid w:val="00EB2727"/>
    <w:rsid w:val="00EB29F1"/>
    <w:rsid w:val="00EB33BD"/>
    <w:rsid w:val="00EB3CF1"/>
    <w:rsid w:val="00EB463C"/>
    <w:rsid w:val="00EB6010"/>
    <w:rsid w:val="00EC0EBA"/>
    <w:rsid w:val="00EC1AAC"/>
    <w:rsid w:val="00EC1BF4"/>
    <w:rsid w:val="00EC3AC4"/>
    <w:rsid w:val="00EC5429"/>
    <w:rsid w:val="00EC6830"/>
    <w:rsid w:val="00EC727C"/>
    <w:rsid w:val="00EC7484"/>
    <w:rsid w:val="00ED0EF3"/>
    <w:rsid w:val="00ED133C"/>
    <w:rsid w:val="00ED2193"/>
    <w:rsid w:val="00ED3B6F"/>
    <w:rsid w:val="00ED4333"/>
    <w:rsid w:val="00ED4C78"/>
    <w:rsid w:val="00ED4DA1"/>
    <w:rsid w:val="00ED5102"/>
    <w:rsid w:val="00ED55EE"/>
    <w:rsid w:val="00ED759E"/>
    <w:rsid w:val="00EE107A"/>
    <w:rsid w:val="00EE602D"/>
    <w:rsid w:val="00EE62FD"/>
    <w:rsid w:val="00EE6FD6"/>
    <w:rsid w:val="00EE7277"/>
    <w:rsid w:val="00EF0847"/>
    <w:rsid w:val="00EF1584"/>
    <w:rsid w:val="00EF1A78"/>
    <w:rsid w:val="00EF28D2"/>
    <w:rsid w:val="00EF4023"/>
    <w:rsid w:val="00EF56CF"/>
    <w:rsid w:val="00EF5B64"/>
    <w:rsid w:val="00EF61A7"/>
    <w:rsid w:val="00EF64EE"/>
    <w:rsid w:val="00EF6B60"/>
    <w:rsid w:val="00F00F4D"/>
    <w:rsid w:val="00F02148"/>
    <w:rsid w:val="00F0235E"/>
    <w:rsid w:val="00F03139"/>
    <w:rsid w:val="00F03391"/>
    <w:rsid w:val="00F03DDF"/>
    <w:rsid w:val="00F054E0"/>
    <w:rsid w:val="00F05983"/>
    <w:rsid w:val="00F0598C"/>
    <w:rsid w:val="00F073C8"/>
    <w:rsid w:val="00F076DA"/>
    <w:rsid w:val="00F07ADB"/>
    <w:rsid w:val="00F07C49"/>
    <w:rsid w:val="00F103B8"/>
    <w:rsid w:val="00F109ED"/>
    <w:rsid w:val="00F11D50"/>
    <w:rsid w:val="00F1351E"/>
    <w:rsid w:val="00F15349"/>
    <w:rsid w:val="00F16387"/>
    <w:rsid w:val="00F169EB"/>
    <w:rsid w:val="00F17734"/>
    <w:rsid w:val="00F20084"/>
    <w:rsid w:val="00F20202"/>
    <w:rsid w:val="00F2077E"/>
    <w:rsid w:val="00F222A8"/>
    <w:rsid w:val="00F228F0"/>
    <w:rsid w:val="00F229D6"/>
    <w:rsid w:val="00F22FC9"/>
    <w:rsid w:val="00F23A33"/>
    <w:rsid w:val="00F23E48"/>
    <w:rsid w:val="00F24238"/>
    <w:rsid w:val="00F245B4"/>
    <w:rsid w:val="00F26D19"/>
    <w:rsid w:val="00F27741"/>
    <w:rsid w:val="00F33383"/>
    <w:rsid w:val="00F336FD"/>
    <w:rsid w:val="00F367C5"/>
    <w:rsid w:val="00F400FE"/>
    <w:rsid w:val="00F415FD"/>
    <w:rsid w:val="00F41A17"/>
    <w:rsid w:val="00F41C3B"/>
    <w:rsid w:val="00F42F55"/>
    <w:rsid w:val="00F43493"/>
    <w:rsid w:val="00F4362D"/>
    <w:rsid w:val="00F438BF"/>
    <w:rsid w:val="00F43911"/>
    <w:rsid w:val="00F4583C"/>
    <w:rsid w:val="00F45E2B"/>
    <w:rsid w:val="00F45E9F"/>
    <w:rsid w:val="00F45F91"/>
    <w:rsid w:val="00F4602E"/>
    <w:rsid w:val="00F46345"/>
    <w:rsid w:val="00F468CE"/>
    <w:rsid w:val="00F5099F"/>
    <w:rsid w:val="00F5218B"/>
    <w:rsid w:val="00F53190"/>
    <w:rsid w:val="00F53CA6"/>
    <w:rsid w:val="00F543EB"/>
    <w:rsid w:val="00F54CA9"/>
    <w:rsid w:val="00F602C0"/>
    <w:rsid w:val="00F64516"/>
    <w:rsid w:val="00F645B5"/>
    <w:rsid w:val="00F65655"/>
    <w:rsid w:val="00F663D2"/>
    <w:rsid w:val="00F66954"/>
    <w:rsid w:val="00F7018B"/>
    <w:rsid w:val="00F701C0"/>
    <w:rsid w:val="00F71D4C"/>
    <w:rsid w:val="00F73870"/>
    <w:rsid w:val="00F73D14"/>
    <w:rsid w:val="00F775F3"/>
    <w:rsid w:val="00F778CB"/>
    <w:rsid w:val="00F83EB5"/>
    <w:rsid w:val="00F83F9F"/>
    <w:rsid w:val="00F844F6"/>
    <w:rsid w:val="00F879B3"/>
    <w:rsid w:val="00F90FEA"/>
    <w:rsid w:val="00F9182E"/>
    <w:rsid w:val="00F91B84"/>
    <w:rsid w:val="00F9489D"/>
    <w:rsid w:val="00F960C2"/>
    <w:rsid w:val="00F96F04"/>
    <w:rsid w:val="00FA1DF5"/>
    <w:rsid w:val="00FA2458"/>
    <w:rsid w:val="00FA30BE"/>
    <w:rsid w:val="00FA45FF"/>
    <w:rsid w:val="00FA6130"/>
    <w:rsid w:val="00FA64E8"/>
    <w:rsid w:val="00FA6686"/>
    <w:rsid w:val="00FA668A"/>
    <w:rsid w:val="00FA70A3"/>
    <w:rsid w:val="00FA713B"/>
    <w:rsid w:val="00FA77B7"/>
    <w:rsid w:val="00FB0151"/>
    <w:rsid w:val="00FB2C9F"/>
    <w:rsid w:val="00FB2E46"/>
    <w:rsid w:val="00FB377C"/>
    <w:rsid w:val="00FB379E"/>
    <w:rsid w:val="00FB46CC"/>
    <w:rsid w:val="00FB5269"/>
    <w:rsid w:val="00FB7EBA"/>
    <w:rsid w:val="00FC63EE"/>
    <w:rsid w:val="00FD04EA"/>
    <w:rsid w:val="00FD313A"/>
    <w:rsid w:val="00FD7DA8"/>
    <w:rsid w:val="00FE06F7"/>
    <w:rsid w:val="00FE15A4"/>
    <w:rsid w:val="00FE3F18"/>
    <w:rsid w:val="00FE40AB"/>
    <w:rsid w:val="00FE4136"/>
    <w:rsid w:val="00FE51A5"/>
    <w:rsid w:val="00FE6A54"/>
    <w:rsid w:val="00FF24B3"/>
    <w:rsid w:val="00FF3687"/>
    <w:rsid w:val="00FF5328"/>
    <w:rsid w:val="00FF57F1"/>
    <w:rsid w:val="00FF5A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01091412">
      <w:bodyDiv w:val="1"/>
      <w:marLeft w:val="0"/>
      <w:marRight w:val="0"/>
      <w:marTop w:val="0"/>
      <w:marBottom w:val="0"/>
      <w:divBdr>
        <w:top w:val="none" w:sz="0" w:space="0" w:color="auto"/>
        <w:left w:val="none" w:sz="0" w:space="0" w:color="auto"/>
        <w:bottom w:val="none" w:sz="0" w:space="0" w:color="auto"/>
        <w:right w:val="none" w:sz="0" w:space="0" w:color="auto"/>
      </w:divBdr>
      <w:divsChild>
        <w:div w:id="1001350979">
          <w:marLeft w:val="0"/>
          <w:marRight w:val="0"/>
          <w:marTop w:val="0"/>
          <w:marBottom w:val="225"/>
          <w:divBdr>
            <w:top w:val="none" w:sz="0" w:space="0" w:color="auto"/>
            <w:left w:val="none" w:sz="0" w:space="0" w:color="auto"/>
            <w:bottom w:val="none" w:sz="0" w:space="0" w:color="auto"/>
            <w:right w:val="none" w:sz="0" w:space="0" w:color="auto"/>
          </w:divBdr>
          <w:divsChild>
            <w:div w:id="140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679">
      <w:bodyDiv w:val="1"/>
      <w:marLeft w:val="0"/>
      <w:marRight w:val="0"/>
      <w:marTop w:val="0"/>
      <w:marBottom w:val="0"/>
      <w:divBdr>
        <w:top w:val="none" w:sz="0" w:space="0" w:color="auto"/>
        <w:left w:val="none" w:sz="0" w:space="0" w:color="auto"/>
        <w:bottom w:val="none" w:sz="0" w:space="0" w:color="auto"/>
        <w:right w:val="none" w:sz="0" w:space="0" w:color="auto"/>
      </w:divBdr>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352809818">
      <w:bodyDiv w:val="1"/>
      <w:marLeft w:val="0"/>
      <w:marRight w:val="0"/>
      <w:marTop w:val="0"/>
      <w:marBottom w:val="0"/>
      <w:divBdr>
        <w:top w:val="none" w:sz="0" w:space="0" w:color="auto"/>
        <w:left w:val="none" w:sz="0" w:space="0" w:color="auto"/>
        <w:bottom w:val="none" w:sz="0" w:space="0" w:color="auto"/>
        <w:right w:val="none" w:sz="0" w:space="0" w:color="auto"/>
      </w:divBdr>
      <w:divsChild>
        <w:div w:id="550531774">
          <w:marLeft w:val="0"/>
          <w:marRight w:val="0"/>
          <w:marTop w:val="0"/>
          <w:marBottom w:val="225"/>
          <w:divBdr>
            <w:top w:val="none" w:sz="0" w:space="0" w:color="auto"/>
            <w:left w:val="none" w:sz="0" w:space="0" w:color="auto"/>
            <w:bottom w:val="none" w:sz="0" w:space="0" w:color="auto"/>
            <w:right w:val="none" w:sz="0" w:space="0" w:color="auto"/>
          </w:divBdr>
          <w:divsChild>
            <w:div w:id="1400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5305">
      <w:bodyDiv w:val="1"/>
      <w:marLeft w:val="0"/>
      <w:marRight w:val="0"/>
      <w:marTop w:val="0"/>
      <w:marBottom w:val="0"/>
      <w:divBdr>
        <w:top w:val="none" w:sz="0" w:space="0" w:color="auto"/>
        <w:left w:val="none" w:sz="0" w:space="0" w:color="auto"/>
        <w:bottom w:val="none" w:sz="0" w:space="0" w:color="auto"/>
        <w:right w:val="none" w:sz="0" w:space="0" w:color="auto"/>
      </w:divBdr>
    </w:div>
    <w:div w:id="497385124">
      <w:bodyDiv w:val="1"/>
      <w:marLeft w:val="0"/>
      <w:marRight w:val="0"/>
      <w:marTop w:val="0"/>
      <w:marBottom w:val="0"/>
      <w:divBdr>
        <w:top w:val="none" w:sz="0" w:space="0" w:color="auto"/>
        <w:left w:val="none" w:sz="0" w:space="0" w:color="auto"/>
        <w:bottom w:val="none" w:sz="0" w:space="0" w:color="auto"/>
        <w:right w:val="none" w:sz="0" w:space="0" w:color="auto"/>
      </w:divBdr>
      <w:divsChild>
        <w:div w:id="615597229">
          <w:marLeft w:val="0"/>
          <w:marRight w:val="0"/>
          <w:marTop w:val="0"/>
          <w:marBottom w:val="480"/>
          <w:divBdr>
            <w:top w:val="none" w:sz="0" w:space="0" w:color="auto"/>
            <w:left w:val="none" w:sz="0" w:space="0" w:color="auto"/>
            <w:bottom w:val="none" w:sz="0" w:space="0" w:color="auto"/>
            <w:right w:val="none" w:sz="0" w:space="0" w:color="auto"/>
          </w:divBdr>
          <w:divsChild>
            <w:div w:id="943345624">
              <w:marLeft w:val="0"/>
              <w:marRight w:val="0"/>
              <w:marTop w:val="0"/>
              <w:marBottom w:val="0"/>
              <w:divBdr>
                <w:top w:val="none" w:sz="0" w:space="0" w:color="auto"/>
                <w:left w:val="none" w:sz="0" w:space="0" w:color="auto"/>
                <w:bottom w:val="single" w:sz="6" w:space="0" w:color="auto"/>
                <w:right w:val="none" w:sz="0" w:space="0" w:color="auto"/>
              </w:divBdr>
              <w:divsChild>
                <w:div w:id="1515222797">
                  <w:marLeft w:val="0"/>
                  <w:marRight w:val="0"/>
                  <w:marTop w:val="0"/>
                  <w:marBottom w:val="0"/>
                  <w:divBdr>
                    <w:top w:val="none" w:sz="0" w:space="0" w:color="auto"/>
                    <w:left w:val="none" w:sz="0" w:space="0" w:color="auto"/>
                    <w:bottom w:val="none" w:sz="0" w:space="0" w:color="auto"/>
                    <w:right w:val="none" w:sz="0" w:space="0" w:color="auto"/>
                  </w:divBdr>
                </w:div>
                <w:div w:id="12885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4082">
          <w:marLeft w:val="0"/>
          <w:marRight w:val="0"/>
          <w:marTop w:val="0"/>
          <w:marBottom w:val="0"/>
          <w:divBdr>
            <w:top w:val="none" w:sz="0" w:space="0" w:color="auto"/>
            <w:left w:val="none" w:sz="0" w:space="0" w:color="auto"/>
            <w:bottom w:val="none" w:sz="0" w:space="0" w:color="auto"/>
            <w:right w:val="none" w:sz="0" w:space="0" w:color="auto"/>
          </w:divBdr>
          <w:divsChild>
            <w:div w:id="522716602">
              <w:marLeft w:val="0"/>
              <w:marRight w:val="0"/>
              <w:marTop w:val="0"/>
              <w:marBottom w:val="360"/>
              <w:divBdr>
                <w:top w:val="none" w:sz="0" w:space="0" w:color="auto"/>
                <w:left w:val="none" w:sz="0" w:space="0" w:color="auto"/>
                <w:bottom w:val="none" w:sz="0" w:space="0" w:color="auto"/>
                <w:right w:val="none" w:sz="0" w:space="0" w:color="auto"/>
              </w:divBdr>
            </w:div>
            <w:div w:id="90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17123732">
      <w:bodyDiv w:val="1"/>
      <w:marLeft w:val="0"/>
      <w:marRight w:val="0"/>
      <w:marTop w:val="0"/>
      <w:marBottom w:val="0"/>
      <w:divBdr>
        <w:top w:val="none" w:sz="0" w:space="0" w:color="auto"/>
        <w:left w:val="none" w:sz="0" w:space="0" w:color="auto"/>
        <w:bottom w:val="none" w:sz="0" w:space="0" w:color="auto"/>
        <w:right w:val="none" w:sz="0" w:space="0" w:color="auto"/>
      </w:divBdr>
    </w:div>
    <w:div w:id="761493009">
      <w:bodyDiv w:val="1"/>
      <w:marLeft w:val="0"/>
      <w:marRight w:val="0"/>
      <w:marTop w:val="0"/>
      <w:marBottom w:val="0"/>
      <w:divBdr>
        <w:top w:val="none" w:sz="0" w:space="0" w:color="auto"/>
        <w:left w:val="none" w:sz="0" w:space="0" w:color="auto"/>
        <w:bottom w:val="none" w:sz="0" w:space="0" w:color="auto"/>
        <w:right w:val="none" w:sz="0" w:space="0" w:color="auto"/>
      </w:divBdr>
      <w:divsChild>
        <w:div w:id="292293710">
          <w:marLeft w:val="0"/>
          <w:marRight w:val="0"/>
          <w:marTop w:val="0"/>
          <w:marBottom w:val="0"/>
          <w:divBdr>
            <w:top w:val="none" w:sz="0" w:space="0" w:color="auto"/>
            <w:left w:val="none" w:sz="0" w:space="0" w:color="auto"/>
            <w:bottom w:val="none" w:sz="0" w:space="0" w:color="auto"/>
            <w:right w:val="none" w:sz="0" w:space="0" w:color="auto"/>
          </w:divBdr>
          <w:divsChild>
            <w:div w:id="186020995">
              <w:marLeft w:val="0"/>
              <w:marRight w:val="0"/>
              <w:marTop w:val="0"/>
              <w:marBottom w:val="0"/>
              <w:divBdr>
                <w:top w:val="single" w:sz="6" w:space="5" w:color="AAAAAA"/>
                <w:left w:val="single" w:sz="6" w:space="5" w:color="AAAAAA"/>
                <w:bottom w:val="single" w:sz="6" w:space="5" w:color="AAAAAA"/>
                <w:right w:val="single" w:sz="6" w:space="5" w:color="AAAAAA"/>
              </w:divBdr>
            </w:div>
            <w:div w:id="1493837910">
              <w:marLeft w:val="336"/>
              <w:marRight w:val="0"/>
              <w:marTop w:val="120"/>
              <w:marBottom w:val="192"/>
              <w:divBdr>
                <w:top w:val="none" w:sz="0" w:space="0" w:color="auto"/>
                <w:left w:val="none" w:sz="0" w:space="0" w:color="auto"/>
                <w:bottom w:val="none" w:sz="0" w:space="0" w:color="auto"/>
                <w:right w:val="none" w:sz="0" w:space="0" w:color="auto"/>
              </w:divBdr>
              <w:divsChild>
                <w:div w:id="565175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06761737">
              <w:marLeft w:val="336"/>
              <w:marRight w:val="0"/>
              <w:marTop w:val="120"/>
              <w:marBottom w:val="192"/>
              <w:divBdr>
                <w:top w:val="none" w:sz="0" w:space="0" w:color="auto"/>
                <w:left w:val="none" w:sz="0" w:space="0" w:color="auto"/>
                <w:bottom w:val="none" w:sz="0" w:space="0" w:color="auto"/>
                <w:right w:val="none" w:sz="0" w:space="0" w:color="auto"/>
              </w:divBdr>
              <w:divsChild>
                <w:div w:id="18908463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2210998">
              <w:marLeft w:val="336"/>
              <w:marRight w:val="0"/>
              <w:marTop w:val="120"/>
              <w:marBottom w:val="192"/>
              <w:divBdr>
                <w:top w:val="none" w:sz="0" w:space="0" w:color="auto"/>
                <w:left w:val="none" w:sz="0" w:space="0" w:color="auto"/>
                <w:bottom w:val="none" w:sz="0" w:space="0" w:color="auto"/>
                <w:right w:val="none" w:sz="0" w:space="0" w:color="auto"/>
              </w:divBdr>
              <w:divsChild>
                <w:div w:id="11566116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2472097">
              <w:marLeft w:val="336"/>
              <w:marRight w:val="0"/>
              <w:marTop w:val="120"/>
              <w:marBottom w:val="192"/>
              <w:divBdr>
                <w:top w:val="none" w:sz="0" w:space="0" w:color="auto"/>
                <w:left w:val="none" w:sz="0" w:space="0" w:color="auto"/>
                <w:bottom w:val="none" w:sz="0" w:space="0" w:color="auto"/>
                <w:right w:val="none" w:sz="0" w:space="0" w:color="auto"/>
              </w:divBdr>
              <w:divsChild>
                <w:div w:id="5969829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84516987">
              <w:marLeft w:val="336"/>
              <w:marRight w:val="0"/>
              <w:marTop w:val="120"/>
              <w:marBottom w:val="192"/>
              <w:divBdr>
                <w:top w:val="none" w:sz="0" w:space="0" w:color="auto"/>
                <w:left w:val="none" w:sz="0" w:space="0" w:color="auto"/>
                <w:bottom w:val="none" w:sz="0" w:space="0" w:color="auto"/>
                <w:right w:val="none" w:sz="0" w:space="0" w:color="auto"/>
              </w:divBdr>
              <w:divsChild>
                <w:div w:id="14430402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610706">
              <w:marLeft w:val="336"/>
              <w:marRight w:val="0"/>
              <w:marTop w:val="120"/>
              <w:marBottom w:val="192"/>
              <w:divBdr>
                <w:top w:val="none" w:sz="0" w:space="0" w:color="auto"/>
                <w:left w:val="none" w:sz="0" w:space="0" w:color="auto"/>
                <w:bottom w:val="none" w:sz="0" w:space="0" w:color="auto"/>
                <w:right w:val="none" w:sz="0" w:space="0" w:color="auto"/>
              </w:divBdr>
              <w:divsChild>
                <w:div w:id="20861429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0791089">
              <w:marLeft w:val="336"/>
              <w:marRight w:val="0"/>
              <w:marTop w:val="120"/>
              <w:marBottom w:val="192"/>
              <w:divBdr>
                <w:top w:val="none" w:sz="0" w:space="0" w:color="auto"/>
                <w:left w:val="none" w:sz="0" w:space="0" w:color="auto"/>
                <w:bottom w:val="none" w:sz="0" w:space="0" w:color="auto"/>
                <w:right w:val="none" w:sz="0" w:space="0" w:color="auto"/>
              </w:divBdr>
              <w:divsChild>
                <w:div w:id="19004391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39609377">
              <w:marLeft w:val="336"/>
              <w:marRight w:val="0"/>
              <w:marTop w:val="120"/>
              <w:marBottom w:val="192"/>
              <w:divBdr>
                <w:top w:val="none" w:sz="0" w:space="0" w:color="auto"/>
                <w:left w:val="none" w:sz="0" w:space="0" w:color="auto"/>
                <w:bottom w:val="none" w:sz="0" w:space="0" w:color="auto"/>
                <w:right w:val="none" w:sz="0" w:space="0" w:color="auto"/>
              </w:divBdr>
              <w:divsChild>
                <w:div w:id="19691627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6709120">
              <w:marLeft w:val="0"/>
              <w:marRight w:val="0"/>
              <w:marTop w:val="0"/>
              <w:marBottom w:val="0"/>
              <w:divBdr>
                <w:top w:val="none" w:sz="0" w:space="0" w:color="auto"/>
                <w:left w:val="none" w:sz="0" w:space="0" w:color="auto"/>
                <w:bottom w:val="none" w:sz="0" w:space="0" w:color="auto"/>
                <w:right w:val="none" w:sz="0" w:space="0" w:color="auto"/>
              </w:divBdr>
            </w:div>
          </w:divsChild>
        </w:div>
        <w:div w:id="1102843616">
          <w:marLeft w:val="0"/>
          <w:marRight w:val="0"/>
          <w:marTop w:val="240"/>
          <w:marBottom w:val="0"/>
          <w:divBdr>
            <w:top w:val="single" w:sz="6" w:space="4" w:color="AAAAAA"/>
            <w:left w:val="single" w:sz="6" w:space="4" w:color="AAAAAA"/>
            <w:bottom w:val="single" w:sz="6" w:space="4" w:color="AAAAAA"/>
            <w:right w:val="single" w:sz="6" w:space="4" w:color="AAAAAA"/>
          </w:divBdr>
          <w:divsChild>
            <w:div w:id="9144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860096570">
      <w:bodyDiv w:val="1"/>
      <w:marLeft w:val="0"/>
      <w:marRight w:val="0"/>
      <w:marTop w:val="0"/>
      <w:marBottom w:val="0"/>
      <w:divBdr>
        <w:top w:val="none" w:sz="0" w:space="0" w:color="auto"/>
        <w:left w:val="none" w:sz="0" w:space="0" w:color="auto"/>
        <w:bottom w:val="none" w:sz="0" w:space="0" w:color="auto"/>
        <w:right w:val="none" w:sz="0" w:space="0" w:color="auto"/>
      </w:divBdr>
      <w:divsChild>
        <w:div w:id="1899054790">
          <w:marLeft w:val="0"/>
          <w:marRight w:val="0"/>
          <w:marTop w:val="0"/>
          <w:marBottom w:val="225"/>
          <w:divBdr>
            <w:top w:val="none" w:sz="0" w:space="0" w:color="auto"/>
            <w:left w:val="none" w:sz="0" w:space="0" w:color="auto"/>
            <w:bottom w:val="none" w:sz="0" w:space="0" w:color="auto"/>
            <w:right w:val="none" w:sz="0" w:space="0" w:color="auto"/>
          </w:divBdr>
          <w:divsChild>
            <w:div w:id="1706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7004">
      <w:bodyDiv w:val="1"/>
      <w:marLeft w:val="0"/>
      <w:marRight w:val="0"/>
      <w:marTop w:val="0"/>
      <w:marBottom w:val="0"/>
      <w:divBdr>
        <w:top w:val="none" w:sz="0" w:space="0" w:color="auto"/>
        <w:left w:val="none" w:sz="0" w:space="0" w:color="auto"/>
        <w:bottom w:val="none" w:sz="0" w:space="0" w:color="auto"/>
        <w:right w:val="none" w:sz="0" w:space="0" w:color="auto"/>
      </w:divBdr>
      <w:divsChild>
        <w:div w:id="1590776532">
          <w:marLeft w:val="0"/>
          <w:marRight w:val="0"/>
          <w:marTop w:val="0"/>
          <w:marBottom w:val="225"/>
          <w:divBdr>
            <w:top w:val="none" w:sz="0" w:space="0" w:color="auto"/>
            <w:left w:val="none" w:sz="0" w:space="0" w:color="auto"/>
            <w:bottom w:val="none" w:sz="0" w:space="0" w:color="auto"/>
            <w:right w:val="none" w:sz="0" w:space="0" w:color="auto"/>
          </w:divBdr>
          <w:divsChild>
            <w:div w:id="395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612513622">
      <w:bodyDiv w:val="1"/>
      <w:marLeft w:val="0"/>
      <w:marRight w:val="0"/>
      <w:marTop w:val="0"/>
      <w:marBottom w:val="0"/>
      <w:divBdr>
        <w:top w:val="none" w:sz="0" w:space="0" w:color="auto"/>
        <w:left w:val="none" w:sz="0" w:space="0" w:color="auto"/>
        <w:bottom w:val="none" w:sz="0" w:space="0" w:color="auto"/>
        <w:right w:val="none" w:sz="0" w:space="0" w:color="auto"/>
      </w:divBdr>
    </w:div>
    <w:div w:id="1747531247">
      <w:bodyDiv w:val="1"/>
      <w:marLeft w:val="0"/>
      <w:marRight w:val="0"/>
      <w:marTop w:val="0"/>
      <w:marBottom w:val="0"/>
      <w:divBdr>
        <w:top w:val="none" w:sz="0" w:space="0" w:color="auto"/>
        <w:left w:val="none" w:sz="0" w:space="0" w:color="auto"/>
        <w:bottom w:val="none" w:sz="0" w:space="0" w:color="auto"/>
        <w:right w:val="none" w:sz="0" w:space="0" w:color="auto"/>
      </w:divBdr>
      <w:divsChild>
        <w:div w:id="1165122225">
          <w:marLeft w:val="0"/>
          <w:marRight w:val="0"/>
          <w:marTop w:val="0"/>
          <w:marBottom w:val="225"/>
          <w:divBdr>
            <w:top w:val="none" w:sz="0" w:space="0" w:color="auto"/>
            <w:left w:val="none" w:sz="0" w:space="0" w:color="auto"/>
            <w:bottom w:val="none" w:sz="0" w:space="0" w:color="auto"/>
            <w:right w:val="none" w:sz="0" w:space="0" w:color="auto"/>
          </w:divBdr>
          <w:divsChild>
            <w:div w:id="1307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 w:id="1939412484">
      <w:bodyDiv w:val="1"/>
      <w:marLeft w:val="0"/>
      <w:marRight w:val="0"/>
      <w:marTop w:val="0"/>
      <w:marBottom w:val="0"/>
      <w:divBdr>
        <w:top w:val="none" w:sz="0" w:space="0" w:color="auto"/>
        <w:left w:val="none" w:sz="0" w:space="0" w:color="auto"/>
        <w:bottom w:val="none" w:sz="0" w:space="0" w:color="auto"/>
        <w:right w:val="none" w:sz="0" w:space="0" w:color="auto"/>
      </w:divBdr>
      <w:divsChild>
        <w:div w:id="1808087744">
          <w:marLeft w:val="0"/>
          <w:marRight w:val="0"/>
          <w:marTop w:val="0"/>
          <w:marBottom w:val="225"/>
          <w:divBdr>
            <w:top w:val="none" w:sz="0" w:space="0" w:color="auto"/>
            <w:left w:val="none" w:sz="0" w:space="0" w:color="auto"/>
            <w:bottom w:val="none" w:sz="0" w:space="0" w:color="auto"/>
            <w:right w:val="none" w:sz="0" w:space="0" w:color="auto"/>
          </w:divBdr>
          <w:divsChild>
            <w:div w:id="14493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308">
      <w:bodyDiv w:val="1"/>
      <w:marLeft w:val="0"/>
      <w:marRight w:val="0"/>
      <w:marTop w:val="0"/>
      <w:marBottom w:val="0"/>
      <w:divBdr>
        <w:top w:val="none" w:sz="0" w:space="0" w:color="auto"/>
        <w:left w:val="none" w:sz="0" w:space="0" w:color="auto"/>
        <w:bottom w:val="none" w:sz="0" w:space="0" w:color="auto"/>
        <w:right w:val="none" w:sz="0" w:space="0" w:color="auto"/>
      </w:divBdr>
    </w:div>
    <w:div w:id="1961691115">
      <w:bodyDiv w:val="1"/>
      <w:marLeft w:val="0"/>
      <w:marRight w:val="0"/>
      <w:marTop w:val="0"/>
      <w:marBottom w:val="0"/>
      <w:divBdr>
        <w:top w:val="none" w:sz="0" w:space="0" w:color="auto"/>
        <w:left w:val="none" w:sz="0" w:space="0" w:color="auto"/>
        <w:bottom w:val="none" w:sz="0" w:space="0" w:color="auto"/>
        <w:right w:val="none" w:sz="0" w:space="0" w:color="auto"/>
      </w:divBdr>
      <w:divsChild>
        <w:div w:id="694773507">
          <w:marLeft w:val="0"/>
          <w:marRight w:val="0"/>
          <w:marTop w:val="0"/>
          <w:marBottom w:val="225"/>
          <w:divBdr>
            <w:top w:val="none" w:sz="0" w:space="0" w:color="auto"/>
            <w:left w:val="none" w:sz="0" w:space="0" w:color="auto"/>
            <w:bottom w:val="none" w:sz="0" w:space="0" w:color="auto"/>
            <w:right w:val="none" w:sz="0" w:space="0" w:color="auto"/>
          </w:divBdr>
          <w:divsChild>
            <w:div w:id="826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3476">
      <w:bodyDiv w:val="1"/>
      <w:marLeft w:val="0"/>
      <w:marRight w:val="0"/>
      <w:marTop w:val="0"/>
      <w:marBottom w:val="0"/>
      <w:divBdr>
        <w:top w:val="none" w:sz="0" w:space="0" w:color="auto"/>
        <w:left w:val="none" w:sz="0" w:space="0" w:color="auto"/>
        <w:bottom w:val="none" w:sz="0" w:space="0" w:color="auto"/>
        <w:right w:val="none" w:sz="0" w:space="0" w:color="auto"/>
      </w:divBdr>
      <w:divsChild>
        <w:div w:id="1344744242">
          <w:marLeft w:val="0"/>
          <w:marRight w:val="0"/>
          <w:marTop w:val="0"/>
          <w:marBottom w:val="0"/>
          <w:divBdr>
            <w:top w:val="none" w:sz="0" w:space="0" w:color="auto"/>
            <w:left w:val="none" w:sz="0" w:space="0" w:color="auto"/>
            <w:bottom w:val="single" w:sz="6" w:space="0" w:color="DFDFDF"/>
            <w:right w:val="none" w:sz="0" w:space="0" w:color="auto"/>
          </w:divBdr>
          <w:divsChild>
            <w:div w:id="646125775">
              <w:marLeft w:val="0"/>
              <w:marRight w:val="0"/>
              <w:marTop w:val="0"/>
              <w:marBottom w:val="0"/>
              <w:divBdr>
                <w:top w:val="none" w:sz="0" w:space="0" w:color="auto"/>
                <w:left w:val="none" w:sz="0" w:space="0" w:color="auto"/>
                <w:bottom w:val="none" w:sz="0" w:space="0" w:color="auto"/>
                <w:right w:val="none" w:sz="0" w:space="0" w:color="auto"/>
              </w:divBdr>
            </w:div>
          </w:divsChild>
        </w:div>
        <w:div w:id="1186793208">
          <w:marLeft w:val="0"/>
          <w:marRight w:val="0"/>
          <w:marTop w:val="0"/>
          <w:marBottom w:val="0"/>
          <w:divBdr>
            <w:top w:val="none" w:sz="0" w:space="0" w:color="auto"/>
            <w:left w:val="none" w:sz="0" w:space="0" w:color="auto"/>
            <w:bottom w:val="none" w:sz="0" w:space="0" w:color="auto"/>
            <w:right w:val="none" w:sz="0" w:space="0" w:color="auto"/>
          </w:divBdr>
          <w:divsChild>
            <w:div w:id="301935067">
              <w:marLeft w:val="0"/>
              <w:marRight w:val="0"/>
              <w:marTop w:val="0"/>
              <w:marBottom w:val="0"/>
              <w:divBdr>
                <w:top w:val="none" w:sz="0" w:space="0" w:color="auto"/>
                <w:left w:val="none" w:sz="0" w:space="0" w:color="auto"/>
                <w:bottom w:val="none" w:sz="0" w:space="0" w:color="auto"/>
                <w:right w:val="none" w:sz="0" w:space="0" w:color="auto"/>
              </w:divBdr>
              <w:divsChild>
                <w:div w:id="735595434">
                  <w:marLeft w:val="195"/>
                  <w:marRight w:val="0"/>
                  <w:marTop w:val="0"/>
                  <w:marBottom w:val="0"/>
                  <w:divBdr>
                    <w:top w:val="none" w:sz="0" w:space="0" w:color="auto"/>
                    <w:left w:val="none" w:sz="0" w:space="0" w:color="auto"/>
                    <w:bottom w:val="none" w:sz="0" w:space="0" w:color="auto"/>
                    <w:right w:val="none" w:sz="0" w:space="0" w:color="auto"/>
                  </w:divBdr>
                </w:div>
                <w:div w:id="318727829">
                  <w:marLeft w:val="0"/>
                  <w:marRight w:val="0"/>
                  <w:marTop w:val="180"/>
                  <w:marBottom w:val="0"/>
                  <w:divBdr>
                    <w:top w:val="none" w:sz="0" w:space="0" w:color="auto"/>
                    <w:left w:val="none" w:sz="0" w:space="0" w:color="auto"/>
                    <w:bottom w:val="none" w:sz="0" w:space="0" w:color="auto"/>
                    <w:right w:val="none" w:sz="0" w:space="0" w:color="auto"/>
                  </w:divBdr>
                  <w:divsChild>
                    <w:div w:id="1219168569">
                      <w:marLeft w:val="0"/>
                      <w:marRight w:val="0"/>
                      <w:marTop w:val="0"/>
                      <w:marBottom w:val="0"/>
                      <w:divBdr>
                        <w:top w:val="none" w:sz="0" w:space="0" w:color="auto"/>
                        <w:left w:val="none" w:sz="0" w:space="0" w:color="auto"/>
                        <w:bottom w:val="none" w:sz="0" w:space="0" w:color="auto"/>
                        <w:right w:val="none" w:sz="0" w:space="0" w:color="auto"/>
                      </w:divBdr>
                      <w:divsChild>
                        <w:div w:id="1256474728">
                          <w:marLeft w:val="0"/>
                          <w:marRight w:val="0"/>
                          <w:marTop w:val="0"/>
                          <w:marBottom w:val="0"/>
                          <w:divBdr>
                            <w:top w:val="none" w:sz="0" w:space="0" w:color="auto"/>
                            <w:left w:val="none" w:sz="0" w:space="0" w:color="auto"/>
                            <w:bottom w:val="none" w:sz="0" w:space="0" w:color="auto"/>
                            <w:right w:val="none" w:sz="0" w:space="0" w:color="auto"/>
                          </w:divBdr>
                        </w:div>
                        <w:div w:id="1513568406">
                          <w:marLeft w:val="0"/>
                          <w:marRight w:val="0"/>
                          <w:marTop w:val="0"/>
                          <w:marBottom w:val="0"/>
                          <w:divBdr>
                            <w:top w:val="none" w:sz="0" w:space="0" w:color="auto"/>
                            <w:left w:val="none" w:sz="0" w:space="0" w:color="auto"/>
                            <w:bottom w:val="none" w:sz="0" w:space="0" w:color="auto"/>
                            <w:right w:val="none" w:sz="0" w:space="0" w:color="auto"/>
                          </w:divBdr>
                        </w:div>
                        <w:div w:id="1957445244">
                          <w:marLeft w:val="0"/>
                          <w:marRight w:val="0"/>
                          <w:marTop w:val="0"/>
                          <w:marBottom w:val="0"/>
                          <w:divBdr>
                            <w:top w:val="none" w:sz="0" w:space="0" w:color="auto"/>
                            <w:left w:val="none" w:sz="0" w:space="0" w:color="auto"/>
                            <w:bottom w:val="none" w:sz="0" w:space="0" w:color="auto"/>
                            <w:right w:val="none" w:sz="0" w:space="0" w:color="auto"/>
                          </w:divBdr>
                        </w:div>
                      </w:divsChild>
                    </w:div>
                    <w:div w:id="1481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2045">
          <w:marLeft w:val="0"/>
          <w:marRight w:val="0"/>
          <w:marTop w:val="0"/>
          <w:marBottom w:val="0"/>
          <w:divBdr>
            <w:top w:val="none" w:sz="0" w:space="0" w:color="auto"/>
            <w:left w:val="none" w:sz="0" w:space="0" w:color="auto"/>
            <w:bottom w:val="none" w:sz="0" w:space="0" w:color="auto"/>
            <w:right w:val="none" w:sz="0" w:space="0" w:color="auto"/>
          </w:divBdr>
          <w:divsChild>
            <w:div w:id="1237133145">
              <w:marLeft w:val="0"/>
              <w:marRight w:val="0"/>
              <w:marTop w:val="0"/>
              <w:marBottom w:val="0"/>
              <w:divBdr>
                <w:top w:val="none" w:sz="0" w:space="0" w:color="auto"/>
                <w:left w:val="none" w:sz="0" w:space="0" w:color="auto"/>
                <w:bottom w:val="none" w:sz="0" w:space="0" w:color="auto"/>
                <w:right w:val="none" w:sz="0" w:space="0" w:color="auto"/>
              </w:divBdr>
              <w:divsChild>
                <w:div w:id="228224923">
                  <w:marLeft w:val="0"/>
                  <w:marRight w:val="0"/>
                  <w:marTop w:val="0"/>
                  <w:marBottom w:val="0"/>
                  <w:divBdr>
                    <w:top w:val="none" w:sz="0" w:space="0" w:color="auto"/>
                    <w:left w:val="none" w:sz="0" w:space="0" w:color="auto"/>
                    <w:bottom w:val="none" w:sz="0" w:space="0" w:color="auto"/>
                    <w:right w:val="none" w:sz="0" w:space="0" w:color="auto"/>
                  </w:divBdr>
                  <w:divsChild>
                    <w:div w:id="10336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hyperlink" Target="https://pt.wikipedia.org/wiki/Ludwig_von_Mises" TargetMode="External"/><Relationship Id="rId34" Type="http://schemas.openxmlformats.org/officeDocument/2006/relationships/hyperlink" Target="http://mindclass.com.br/blog/e-se-o-governo-der-um-calote/" TargetMode="External"/><Relationship Id="rId42" Type="http://schemas.openxmlformats.org/officeDocument/2006/relationships/hyperlink" Target="http://www.vidaedinheiro.gov.br/imagem/file/Anexos%20Plano%20Diretor.pdf" TargetMode="External"/><Relationship Id="rId47" Type="http://schemas.openxmlformats.org/officeDocument/2006/relationships/image" Target="media/image20.png"/><Relationship Id="rId50" Type="http://schemas.openxmlformats.org/officeDocument/2006/relationships/hyperlink" Target="http://www.planalto.gov.br/ccivil_03/_ato2004-2006/2004/lei/l11079.htm" TargetMode="External"/><Relationship Id="rId55" Type="http://schemas.openxmlformats.org/officeDocument/2006/relationships/hyperlink" Target="https://pt.wikipedia.org/wiki/Hospital"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hyperlink" Target="http://www.slideplayer.com.b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orks.bepress.com/bruno_meyerhof_salama/119/" TargetMode="External"/><Relationship Id="rId38" Type="http://schemas.openxmlformats.org/officeDocument/2006/relationships/image" Target="media/image16.gi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movimentofederalista.org.br/" TargetMode="External"/><Relationship Id="rId41" Type="http://schemas.openxmlformats.org/officeDocument/2006/relationships/hyperlink" Target="http://www.vidaedinheiro.gov.br/imagem/file/Plano%20Diretor%20ENEF%20-%20Estrat%C3%A9gia%20Nacional%20de%20Educa%C3%A7%C3%A3o%20Financeira.pdf" TargetMode="External"/><Relationship Id="rId54" Type="http://schemas.openxmlformats.org/officeDocument/2006/relationships/hyperlink" Target="https://pt.wikipedia.org/wiki/Pris%C3%A3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deplayer.com.br/slide/66311/" TargetMode="External"/><Relationship Id="rId24" Type="http://schemas.openxmlformats.org/officeDocument/2006/relationships/image" Target="media/image12.png"/><Relationship Id="rId32" Type="http://schemas.openxmlformats.org/officeDocument/2006/relationships/hyperlink" Target="http://www1.folha.uol.com.br/ilustrissima/2016/06/1777909-as-meias-entradas-no-caminho-do-ajuste-economico.shtml" TargetMode="External"/><Relationship Id="rId37" Type="http://schemas.openxmlformats.org/officeDocument/2006/relationships/hyperlink" Target="https://www.youtube.com/watch?v=P61l_eM9dEg" TargetMode="External"/><Relationship Id="rId40" Type="http://schemas.openxmlformats.org/officeDocument/2006/relationships/hyperlink" Target="http://www.planalto.gov.br/ccivil_03/_Ato2007-2010/2010/Decreto/D7397.htm" TargetMode="External"/><Relationship Id="rId45" Type="http://schemas.openxmlformats.org/officeDocument/2006/relationships/image" Target="media/image18.png"/><Relationship Id="rId53" Type="http://schemas.openxmlformats.org/officeDocument/2006/relationships/hyperlink" Target="https://pt.wikipedia.org/wiki/Administra%C3%A7%C3%A3o_p%C3%BAblica"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federalista.org.br/" TargetMode="External"/><Relationship Id="rId36" Type="http://schemas.openxmlformats.org/officeDocument/2006/relationships/hyperlink" Target="http://www.livrariacultura.com.br/scripts/resenha/resenha.asp?nitem=30744684" TargetMode="External"/><Relationship Id="rId49" Type="http://schemas.openxmlformats.org/officeDocument/2006/relationships/hyperlink" Target="http://www.planalto.gov.br/ccivil_03/leis/L8987cons.htm"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hyperlink" Target="http://www.vidaedinheiro.gov.br/programas-setoriais.html" TargetMode="External"/><Relationship Id="rId52" Type="http://schemas.openxmlformats.org/officeDocument/2006/relationships/hyperlink" Target="https://pt.wikipedia.org/wiki/Empresa" TargetMode="External"/><Relationship Id="rId4" Type="http://schemas.microsoft.com/office/2007/relationships/stylesWithEffects" Target="stylesWithEffects.xml"/><Relationship Id="rId9" Type="http://schemas.openxmlformats.org/officeDocument/2006/relationships/hyperlink" Target="https://www.moto.com.br/comprar/?motoMarca=Harley-Davidson_ID_15" TargetMode="External"/><Relationship Id="rId14" Type="http://schemas.openxmlformats.org/officeDocument/2006/relationships/image" Target="media/image4.jpeg"/><Relationship Id="rId22" Type="http://schemas.openxmlformats.org/officeDocument/2006/relationships/hyperlink" Target="http://www.buscape.com.br/livros/a-mentalidade-anticapitalista" TargetMode="External"/><Relationship Id="rId27" Type="http://schemas.openxmlformats.org/officeDocument/2006/relationships/hyperlink" Target="http://www.emdireitabrasil.com.br/index.php/politica/457-a-estrategia-do-doutrinador-antonio-gramsci.html" TargetMode="External"/><Relationship Id="rId30" Type="http://schemas.openxmlformats.org/officeDocument/2006/relationships/hyperlink" Target="https://en.wikipedia.org/wiki/Steven_Brams" TargetMode="External"/><Relationship Id="rId35" Type="http://schemas.openxmlformats.org/officeDocument/2006/relationships/hyperlink" Target="http://baixaki.com.br/categorias/302-antivirus.htm" TargetMode="External"/><Relationship Id="rId43" Type="http://schemas.openxmlformats.org/officeDocument/2006/relationships/hyperlink" Target="http://www.vidaedinheiro.gov.br/pagina-39-programas_transversais.html" TargetMode="External"/><Relationship Id="rId48" Type="http://schemas.openxmlformats.org/officeDocument/2006/relationships/hyperlink" Target="http://www.aefbrasil.org.br/" TargetMode="External"/><Relationship Id="rId56" Type="http://schemas.openxmlformats.org/officeDocument/2006/relationships/hyperlink" Target="https://pt.wikipedia.org/wiki/Energia_el%C3%A9trica" TargetMode="External"/><Relationship Id="rId8" Type="http://schemas.openxmlformats.org/officeDocument/2006/relationships/image" Target="media/image1.png"/><Relationship Id="rId51" Type="http://schemas.openxmlformats.org/officeDocument/2006/relationships/hyperlink" Target="https://pt.wikipedia.org/wiki/Parceria"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BF8D490-9C7F-431D-B69A-CC6D735B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63</Pages>
  <Words>35211</Words>
  <Characters>190145</Characters>
  <Application>Microsoft Office Word</Application>
  <DocSecurity>0</DocSecurity>
  <Lines>1584</Lines>
  <Paragraphs>449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241</cp:revision>
  <dcterms:created xsi:type="dcterms:W3CDTF">2016-09-23T00:50:00Z</dcterms:created>
  <dcterms:modified xsi:type="dcterms:W3CDTF">2016-10-07T22:29:00Z</dcterms:modified>
</cp:coreProperties>
</file>