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5AC8" w:rsidRDefault="000A5AC8" w:rsidP="000A5AC8">
      <w:pPr>
        <w:pStyle w:val="Heading1"/>
        <w:ind w:left="1440"/>
        <w:rPr>
          <w:lang w:val="el-GR"/>
        </w:rPr>
      </w:pPr>
      <w:r>
        <w:rPr>
          <w:lang w:val="el-GR"/>
        </w:rPr>
        <w:t>Αναφορά 1</w:t>
      </w:r>
      <w:r w:rsidRPr="000A5AC8">
        <w:rPr>
          <w:vertAlign w:val="superscript"/>
          <w:lang w:val="el-GR"/>
        </w:rPr>
        <w:t>ης</w:t>
      </w:r>
      <w:r>
        <w:rPr>
          <w:lang w:val="el-GR"/>
        </w:rPr>
        <w:t xml:space="preserve"> εργαστηριακής άσκησης </w:t>
      </w:r>
      <w:r>
        <w:rPr>
          <w:lang w:val="el-GR"/>
        </w:rPr>
        <w:br/>
        <w:t xml:space="preserve">                   «Μοντέλα Χρωμάτων»</w:t>
      </w:r>
      <w:r>
        <w:rPr>
          <w:lang w:val="el-GR"/>
        </w:rPr>
        <w:br/>
      </w:r>
      <w:r>
        <w:rPr>
          <w:lang w:val="el-GR"/>
        </w:rPr>
        <w:br/>
      </w:r>
    </w:p>
    <w:p w:rsidR="000A5AC8" w:rsidRPr="000A5AC8" w:rsidRDefault="000A5AC8" w:rsidP="000A5AC8">
      <w:pPr>
        <w:rPr>
          <w:lang w:val="el-GR"/>
        </w:rPr>
      </w:pPr>
    </w:p>
    <w:p w:rsidR="000A5AC8" w:rsidRPr="000A5AC8" w:rsidRDefault="000A5AC8" w:rsidP="000A5AC8">
      <w:pPr>
        <w:rPr>
          <w:b/>
          <w:i/>
          <w:lang w:val="el-GR"/>
        </w:rPr>
      </w:pPr>
      <w:r w:rsidRPr="000A5AC8">
        <w:rPr>
          <w:b/>
          <w:i/>
          <w:lang w:val="el-GR"/>
        </w:rPr>
        <w:t xml:space="preserve">Ομάδα εργασίας : </w:t>
      </w:r>
      <w:r w:rsidRPr="000A5AC8">
        <w:rPr>
          <w:b/>
          <w:i/>
        </w:rPr>
        <w:t>LAB</w:t>
      </w:r>
      <w:r w:rsidRPr="000A5AC8">
        <w:rPr>
          <w:b/>
          <w:i/>
          <w:lang w:val="el-GR"/>
        </w:rPr>
        <w:t>31239689</w:t>
      </w:r>
    </w:p>
    <w:p w:rsidR="00746D75" w:rsidRPr="00DD45CC" w:rsidRDefault="00DD45CC" w:rsidP="000A5AC8">
      <w:pPr>
        <w:tabs>
          <w:tab w:val="left" w:pos="1408"/>
        </w:tabs>
        <w:rPr>
          <w:b/>
          <w:i/>
          <w:lang w:val="el-GR"/>
        </w:rPr>
      </w:pPr>
      <w:r>
        <w:rPr>
          <w:b/>
          <w:i/>
          <w:lang w:val="el-GR"/>
        </w:rPr>
        <w:t xml:space="preserve">Γεώργιος Καρτσωνάκης  </w:t>
      </w:r>
      <w:r w:rsidR="000A5AC8" w:rsidRPr="000A5AC8">
        <w:rPr>
          <w:b/>
          <w:i/>
          <w:lang w:val="el-GR"/>
        </w:rPr>
        <w:t>ΑΜ: 201</w:t>
      </w:r>
      <w:r>
        <w:rPr>
          <w:b/>
          <w:i/>
          <w:lang w:val="el-GR"/>
        </w:rPr>
        <w:t>6030175</w:t>
      </w:r>
      <w:r>
        <w:rPr>
          <w:b/>
          <w:i/>
          <w:lang w:val="el-GR"/>
        </w:rPr>
        <w:br/>
        <w:t>Στέφανος Παναγιουλάκης  ΑΜ: 2016030066</w:t>
      </w:r>
      <w:r>
        <w:rPr>
          <w:b/>
          <w:i/>
          <w:lang w:val="el-GR"/>
        </w:rPr>
        <w:br/>
        <w:t xml:space="preserve">Γιάννης Μοσχάκης  </w:t>
      </w:r>
      <w:r w:rsidR="000A5AC8" w:rsidRPr="000A5AC8">
        <w:rPr>
          <w:b/>
          <w:i/>
          <w:lang w:val="el-GR"/>
        </w:rPr>
        <w:t>ΑΜ: 2016030026</w:t>
      </w:r>
      <w:r>
        <w:rPr>
          <w:b/>
          <w:i/>
          <w:lang w:val="el-GR"/>
        </w:rPr>
        <w:br/>
      </w:r>
      <w:r w:rsidR="000A5AC8">
        <w:rPr>
          <w:b/>
          <w:i/>
          <w:lang w:val="el-GR"/>
        </w:rPr>
        <w:br/>
      </w:r>
      <w:r w:rsidR="000A5AC8" w:rsidRPr="000A5AC8">
        <w:rPr>
          <w:rStyle w:val="Heading1Char"/>
          <w:lang w:val="el-GR"/>
        </w:rPr>
        <w:t>Άσκηση 1</w:t>
      </w:r>
      <w:r w:rsidR="000A5AC8">
        <w:rPr>
          <w:rStyle w:val="Heading1Char"/>
          <w:lang w:val="el-GR"/>
        </w:rPr>
        <w:br/>
      </w:r>
      <w:r w:rsidR="000A5AC8">
        <w:rPr>
          <w:rStyle w:val="Heading1Char"/>
          <w:lang w:val="el-GR"/>
        </w:rPr>
        <w:br/>
      </w:r>
      <w:r w:rsidR="000A5AC8">
        <w:rPr>
          <w:lang w:val="el-GR"/>
        </w:rPr>
        <w:t>Στην 1</w:t>
      </w:r>
      <w:r w:rsidR="000A5AC8" w:rsidRPr="000A5AC8">
        <w:rPr>
          <w:vertAlign w:val="superscript"/>
          <w:lang w:val="el-GR"/>
        </w:rPr>
        <w:t>η</w:t>
      </w:r>
      <w:r w:rsidR="000A5AC8">
        <w:rPr>
          <w:lang w:val="el-GR"/>
        </w:rPr>
        <w:t xml:space="preserve"> άσκηση του εργαστηρίου ζητείται να φτιάξουμ</w:t>
      </w:r>
      <w:r w:rsidR="001170F4">
        <w:rPr>
          <w:lang w:val="el-GR"/>
        </w:rPr>
        <w:t>ε έ</w:t>
      </w:r>
      <w:r w:rsidR="000A5AC8">
        <w:rPr>
          <w:lang w:val="el-GR"/>
        </w:rPr>
        <w:t>να πρόγραμμα που να διαβάζει</w:t>
      </w:r>
      <w:r w:rsidR="000A5AC8" w:rsidRPr="000A5AC8">
        <w:rPr>
          <w:lang w:val="el-GR"/>
        </w:rPr>
        <w:t xml:space="preserve"> 8-</w:t>
      </w:r>
      <w:r w:rsidR="000A5AC8">
        <w:t>bit</w:t>
      </w:r>
      <w:r w:rsidR="000A5AC8" w:rsidRPr="000A5AC8">
        <w:rPr>
          <w:lang w:val="el-GR"/>
        </w:rPr>
        <w:t xml:space="preserve"> </w:t>
      </w:r>
      <w:r w:rsidR="000A5AC8">
        <w:t>RGB</w:t>
      </w:r>
      <w:r w:rsidR="000A5AC8" w:rsidRPr="000A5AC8">
        <w:rPr>
          <w:lang w:val="el-GR"/>
        </w:rPr>
        <w:t xml:space="preserve"> (έγχρωμες) εικόνες και να τις μετατρέπει σε εικόνες αποχρώσεων του γκρι</w:t>
      </w:r>
      <w:r w:rsidR="000A5AC8">
        <w:rPr>
          <w:lang w:val="el-GR"/>
        </w:rPr>
        <w:t xml:space="preserve"> (ασπρόμαυρες). </w:t>
      </w:r>
      <w:r w:rsidR="000A5AC8" w:rsidRPr="000A5AC8">
        <w:rPr>
          <w:lang w:val="el-GR"/>
        </w:rPr>
        <w:t xml:space="preserve">Το πρόγραμμα αυτό αρκεί να αντικαθιστά την παλέτα </w:t>
      </w:r>
      <w:r w:rsidR="001170F4">
        <w:rPr>
          <w:lang w:val="el-GR"/>
        </w:rPr>
        <w:t xml:space="preserve">της έγχρωμης </w:t>
      </w:r>
      <w:r w:rsidR="000A5AC8" w:rsidRPr="000A5AC8">
        <w:rPr>
          <w:lang w:val="el-GR"/>
        </w:rPr>
        <w:t>εικόνας με μι</w:t>
      </w:r>
      <w:r w:rsidR="001170F4">
        <w:rPr>
          <w:lang w:val="el-GR"/>
        </w:rPr>
        <w:t>α άλλη αποχρώσεων του γκρι και την αποθήκευση της νέας εικόνας σε αρχείο. Η εικόνα της επιλογής μας ήταν η εξής</w:t>
      </w:r>
      <w:r w:rsidR="001170F4" w:rsidRPr="001170F4">
        <w:rPr>
          <w:lang w:val="el-GR"/>
        </w:rPr>
        <w:t>:</w:t>
      </w:r>
      <w:r w:rsidR="001170F4" w:rsidRPr="001170F4">
        <w:rPr>
          <w:lang w:val="el-GR"/>
        </w:rPr>
        <w:br/>
      </w:r>
      <w:r w:rsidR="001170F4" w:rsidRPr="001170F4">
        <w:rPr>
          <w:lang w:val="el-GR"/>
        </w:rPr>
        <w:br/>
      </w:r>
      <w:r w:rsidR="001170F4">
        <w:rPr>
          <w:noProof/>
          <w:lang w:val="el-GR" w:eastAsia="el-GR"/>
        </w:rPr>
        <w:drawing>
          <wp:inline distT="0" distB="0" distL="0" distR="0">
            <wp:extent cx="3629532" cy="2448267"/>
            <wp:effectExtent l="19050" t="0" r="9018" b="0"/>
            <wp:docPr id="2" name="Picture 1" descr="windmi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mill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0F4" w:rsidRPr="001170F4">
        <w:rPr>
          <w:lang w:val="el-GR"/>
        </w:rPr>
        <w:br/>
      </w:r>
      <w:r w:rsidR="001170F4" w:rsidRPr="001170F4">
        <w:rPr>
          <w:lang w:val="el-GR"/>
        </w:rPr>
        <w:br/>
      </w:r>
      <w:r w:rsidR="001170F4">
        <w:rPr>
          <w:lang w:val="el-GR"/>
        </w:rPr>
        <w:t xml:space="preserve">Ο τρόπος με τον οποίο δουλέψαμε ήταν ο εξής. Αρχικά </w:t>
      </w:r>
      <w:r w:rsidR="001035A9">
        <w:rPr>
          <w:lang w:val="el-GR"/>
        </w:rPr>
        <w:t>χρησιμοποιήσαμε</w:t>
      </w:r>
      <w:r w:rsidR="001170F4">
        <w:rPr>
          <w:lang w:val="el-GR"/>
        </w:rPr>
        <w:t xml:space="preserve"> την συνάρτηση </w:t>
      </w:r>
      <m:oMath>
        <m:r>
          <w:rPr>
            <w:rFonts w:ascii="Cambria Math" w:eastAsiaTheme="minorEastAsia" w:hAnsi="Cambria Math"/>
            <w:lang w:val="el-GR"/>
          </w:rPr>
          <m:t>imread("path της εικόνας" )</m:t>
        </m:r>
      </m:oMath>
      <w:r w:rsidR="001035A9" w:rsidRPr="001035A9">
        <w:rPr>
          <w:rFonts w:eastAsiaTheme="minorEastAsia"/>
          <w:lang w:val="el-GR"/>
        </w:rPr>
        <w:t xml:space="preserve"> </w:t>
      </w:r>
      <w:r w:rsidR="001035A9">
        <w:rPr>
          <w:rFonts w:eastAsiaTheme="minorEastAsia"/>
          <w:lang w:val="el-GR"/>
        </w:rPr>
        <w:t xml:space="preserve">η οποία διαβάζει το </w:t>
      </w:r>
      <w:r w:rsidR="001035A9">
        <w:rPr>
          <w:rFonts w:eastAsiaTheme="minorEastAsia"/>
        </w:rPr>
        <w:t>indexed</w:t>
      </w:r>
      <w:r w:rsidR="001035A9" w:rsidRPr="001035A9">
        <w:rPr>
          <w:rFonts w:eastAsiaTheme="minorEastAsia"/>
          <w:lang w:val="el-GR"/>
        </w:rPr>
        <w:t xml:space="preserve"> </w:t>
      </w:r>
      <w:r w:rsidR="001035A9">
        <w:rPr>
          <w:rFonts w:eastAsiaTheme="minorEastAsia"/>
          <w:lang w:val="el-GR"/>
        </w:rPr>
        <w:t xml:space="preserve">της εικόνας στο όνομα του αρχείου στον πίνακα </w:t>
      </w:r>
      <m:oMath>
        <m:r>
          <w:rPr>
            <w:rFonts w:ascii="Cambria Math" w:eastAsiaTheme="minorEastAsia" w:hAnsi="Cambria Math"/>
            <w:lang w:val="el-GR"/>
          </w:rPr>
          <m:t>Χ</m:t>
        </m:r>
      </m:oMath>
      <w:r w:rsidR="001035A9" w:rsidRPr="001035A9">
        <w:rPr>
          <w:rFonts w:eastAsiaTheme="minorEastAsia"/>
          <w:lang w:val="el-GR"/>
        </w:rPr>
        <w:t xml:space="preserve"> </w:t>
      </w:r>
      <w:r w:rsidR="001035A9">
        <w:rPr>
          <w:rFonts w:eastAsiaTheme="minorEastAsia"/>
          <w:lang w:val="el-GR"/>
        </w:rPr>
        <w:t>σε κάθε</w:t>
      </w:r>
      <w:r w:rsidR="006C759C">
        <w:rPr>
          <w:rFonts w:eastAsiaTheme="minorEastAsia"/>
          <w:lang w:val="el-GR"/>
        </w:rPr>
        <w:t xml:space="preserve"> κελί του οποίου περιέχεται ο </w:t>
      </w:r>
      <w:r w:rsidR="001035A9">
        <w:rPr>
          <w:rFonts w:eastAsiaTheme="minorEastAsia"/>
          <w:lang w:val="el-GR"/>
        </w:rPr>
        <w:t>αριθμό</w:t>
      </w:r>
      <w:r w:rsidR="006C759C">
        <w:rPr>
          <w:rFonts w:eastAsiaTheme="minorEastAsia"/>
          <w:lang w:val="el-GR"/>
        </w:rPr>
        <w:t xml:space="preserve">ς που αντιστοιχεί σε ένα συγκεκριμένο χρώμα από την παλέτα χρωμάτων ο οποία είναι ο πίνακας </w:t>
      </w:r>
      <w:r w:rsidR="006C759C">
        <w:rPr>
          <w:rFonts w:eastAsiaTheme="minorEastAsia"/>
        </w:rPr>
        <w:t>map</w:t>
      </w:r>
      <w:r w:rsidR="006C759C" w:rsidRPr="006C759C">
        <w:rPr>
          <w:rFonts w:eastAsiaTheme="minorEastAsia"/>
          <w:lang w:val="el-GR"/>
        </w:rPr>
        <w:t xml:space="preserve"> (</w:t>
      </w:r>
      <w:r w:rsidR="006C759C">
        <w:rPr>
          <w:rFonts w:eastAsiaTheme="minorEastAsia"/>
          <w:lang w:val="el-GR"/>
        </w:rPr>
        <w:t>παλέτα χρωμάτων).</w:t>
      </w:r>
      <w:r w:rsidR="006C759C" w:rsidRPr="006C759C">
        <w:rPr>
          <w:rFonts w:eastAsiaTheme="minorEastAsia"/>
          <w:lang w:val="el-GR"/>
        </w:rPr>
        <w:t xml:space="preserve"> </w:t>
      </w:r>
      <w:r w:rsidR="006C759C">
        <w:rPr>
          <w:rFonts w:eastAsiaTheme="minorEastAsia"/>
          <w:lang w:val="el-GR"/>
        </w:rPr>
        <w:t xml:space="preserve">Στην συνέχεια χρησιμοποιώντας τον τύπο </w:t>
      </w:r>
      <m:oMath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  <w:lang w:val="el-GR"/>
          </w:rPr>
          <m:t xml:space="preserve"> = (222*</m:t>
        </m:r>
        <m:r>
          <m:rPr>
            <m:sty m:val="p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  <w:lang w:val="el-GR"/>
          </w:rPr>
          <m:t>+707*</m:t>
        </m:r>
        <m:r>
          <m:rPr>
            <m:sty m:val="p"/>
          </m:rP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  <w:lang w:val="el-GR"/>
          </w:rPr>
          <m:t>+71*</m:t>
        </m:r>
        <m:r>
          <m:rPr>
            <m:sty m:val="p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  <w:lang w:val="el-GR"/>
          </w:rPr>
          <m:t xml:space="preserve">)/1000 </m:t>
        </m:r>
      </m:oMath>
      <w:r w:rsidR="006C759C">
        <w:rPr>
          <w:rFonts w:eastAsiaTheme="minorEastAsia"/>
          <w:lang w:val="el-GR"/>
        </w:rPr>
        <w:t xml:space="preserve"> μετατρέψαμε την έγχρωμη εικόνα σε απόχρωση του γκρί. Το </w:t>
      </w:r>
      <w:r w:rsidR="006C759C">
        <w:rPr>
          <w:rFonts w:eastAsiaTheme="minorEastAsia"/>
        </w:rPr>
        <w:t>R</w:t>
      </w:r>
      <w:r w:rsidR="006C759C" w:rsidRPr="006C759C">
        <w:rPr>
          <w:rFonts w:eastAsiaTheme="minorEastAsia"/>
          <w:lang w:val="el-GR"/>
        </w:rPr>
        <w:t xml:space="preserve"> </w:t>
      </w:r>
      <w:r w:rsidR="006C759C">
        <w:rPr>
          <w:rFonts w:eastAsiaTheme="minorEastAsia"/>
          <w:lang w:val="el-GR"/>
        </w:rPr>
        <w:t xml:space="preserve">το αντιστοιχίζουμε με την πρώτη στήλη του πίνακα </w:t>
      </w:r>
      <w:r w:rsidR="006C759C">
        <w:rPr>
          <w:rFonts w:eastAsiaTheme="minorEastAsia"/>
        </w:rPr>
        <w:t>map</w:t>
      </w:r>
      <w:r w:rsidR="006C759C" w:rsidRPr="006C759C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map</m:t>
        </m:r>
      </m:oMath>
      <w:r w:rsidR="006C759C" w:rsidRPr="006C759C">
        <w:rPr>
          <w:rFonts w:eastAsiaTheme="minorEastAsia"/>
          <w:lang w:val="el-GR"/>
        </w:rPr>
        <w:t xml:space="preserve">(i,1) </w:t>
      </w:r>
      <w:r w:rsidR="00A6184E">
        <w:rPr>
          <w:rFonts w:eastAsiaTheme="minorEastAsia"/>
          <w:lang w:val="el-GR"/>
        </w:rPr>
        <w:t xml:space="preserve">η οποία </w:t>
      </w:r>
      <w:r w:rsidR="006C759C">
        <w:rPr>
          <w:rFonts w:eastAsiaTheme="minorEastAsia"/>
          <w:lang w:val="el-GR"/>
        </w:rPr>
        <w:t xml:space="preserve">περιέχει την ποσότητα του κόκκινου χρώματος, το </w:t>
      </w:r>
      <m:oMath>
        <m:r>
          <w:rPr>
            <w:rFonts w:ascii="Cambria Math" w:eastAsiaTheme="minorEastAsia" w:hAnsi="Cambria Math"/>
            <w:lang w:val="el-GR"/>
          </w:rPr>
          <m:t>G</m:t>
        </m:r>
      </m:oMath>
      <w:r w:rsidR="006C759C" w:rsidRPr="006C759C">
        <w:rPr>
          <w:rFonts w:eastAsiaTheme="minorEastAsia"/>
          <w:lang w:val="el-GR"/>
        </w:rPr>
        <w:t xml:space="preserve"> </w:t>
      </w:r>
      <w:r w:rsidR="006C759C">
        <w:rPr>
          <w:rFonts w:eastAsiaTheme="minorEastAsia"/>
          <w:lang w:val="el-GR"/>
        </w:rPr>
        <w:t xml:space="preserve">το αντιστοιχίζουμε με την δεύτερη στήλη </w:t>
      </w:r>
      <w:r w:rsidR="006C759C">
        <w:rPr>
          <w:rFonts w:eastAsiaTheme="minorEastAsia"/>
          <w:lang w:val="el-GR"/>
        </w:rPr>
        <w:lastRenderedPageBreak/>
        <w:t xml:space="preserve">του πίνακα </w:t>
      </w:r>
      <w:r w:rsidR="006C759C">
        <w:rPr>
          <w:rFonts w:eastAsiaTheme="minorEastAsia"/>
        </w:rPr>
        <w:t>map</w:t>
      </w:r>
      <w:r w:rsidR="006C759C" w:rsidRPr="006C759C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map</m:t>
        </m:r>
      </m:oMath>
      <w:r w:rsidR="006C759C">
        <w:rPr>
          <w:rFonts w:eastAsiaTheme="minorEastAsia"/>
          <w:lang w:val="el-GR"/>
        </w:rPr>
        <w:t>(i,2</w:t>
      </w:r>
      <w:r w:rsidR="006C759C" w:rsidRPr="006C759C">
        <w:rPr>
          <w:rFonts w:eastAsiaTheme="minorEastAsia"/>
          <w:lang w:val="el-GR"/>
        </w:rPr>
        <w:t>)</w:t>
      </w:r>
      <w:r w:rsidR="00A6184E">
        <w:rPr>
          <w:rFonts w:eastAsiaTheme="minorEastAsia"/>
          <w:lang w:val="el-GR"/>
        </w:rPr>
        <w:t xml:space="preserve"> η οποία </w:t>
      </w:r>
      <w:r w:rsidR="006C759C">
        <w:rPr>
          <w:rFonts w:eastAsiaTheme="minorEastAsia"/>
          <w:lang w:val="el-GR"/>
        </w:rPr>
        <w:t xml:space="preserve">περιέχει την ποσότητα του πράσινου χρώματος και τέλος το </w:t>
      </w:r>
      <w:r w:rsidR="006C759C">
        <w:rPr>
          <w:rFonts w:eastAsiaTheme="minorEastAsia"/>
        </w:rPr>
        <w:t>B</w:t>
      </w:r>
      <w:r w:rsidR="00A6184E">
        <w:rPr>
          <w:rFonts w:eastAsiaTheme="minorEastAsia"/>
          <w:lang w:val="el-GR"/>
        </w:rPr>
        <w:t xml:space="preserve"> με</w:t>
      </w:r>
      <w:r w:rsidR="006C759C" w:rsidRPr="006C759C">
        <w:rPr>
          <w:rFonts w:eastAsiaTheme="minorEastAsia"/>
          <w:lang w:val="el-GR"/>
        </w:rPr>
        <w:t xml:space="preserve"> </w:t>
      </w:r>
      <w:r w:rsidR="006C759C">
        <w:rPr>
          <w:rFonts w:eastAsiaTheme="minorEastAsia"/>
          <w:lang w:val="el-GR"/>
        </w:rPr>
        <w:t xml:space="preserve">τρίτη στήλη του πίνακα </w:t>
      </w:r>
      <w:r w:rsidR="006C759C">
        <w:rPr>
          <w:rFonts w:eastAsiaTheme="minorEastAsia"/>
        </w:rPr>
        <w:t>map</w:t>
      </w:r>
      <w:r w:rsidR="006C759C" w:rsidRPr="006C759C">
        <w:rPr>
          <w:rFonts w:eastAsiaTheme="minorEastAsia"/>
          <w:lang w:val="el-GR"/>
        </w:rPr>
        <w:t xml:space="preserve"> </w:t>
      </w:r>
      <m:oMath>
        <m:r>
          <w:rPr>
            <w:rFonts w:ascii="Cambria Math" w:eastAsiaTheme="minorEastAsia" w:hAnsi="Cambria Math"/>
            <w:lang w:val="el-GR"/>
          </w:rPr>
          <m:t>map</m:t>
        </m:r>
      </m:oMath>
      <w:r w:rsidR="006C759C">
        <w:rPr>
          <w:rFonts w:eastAsiaTheme="minorEastAsia"/>
          <w:lang w:val="el-GR"/>
        </w:rPr>
        <w:t>(i,3</w:t>
      </w:r>
      <w:r w:rsidR="006C759C" w:rsidRPr="006C759C">
        <w:rPr>
          <w:rFonts w:eastAsiaTheme="minorEastAsia"/>
          <w:lang w:val="el-GR"/>
        </w:rPr>
        <w:t>)</w:t>
      </w:r>
      <w:r w:rsidR="00A6184E">
        <w:rPr>
          <w:rFonts w:eastAsiaTheme="minorEastAsia"/>
          <w:lang w:val="el-GR"/>
        </w:rPr>
        <w:t xml:space="preserve"> η οποία </w:t>
      </w:r>
      <w:r w:rsidR="006C759C">
        <w:rPr>
          <w:rFonts w:eastAsiaTheme="minorEastAsia"/>
          <w:lang w:val="el-GR"/>
        </w:rPr>
        <w:t xml:space="preserve">περιέχει την ποσότητα του </w:t>
      </w:r>
      <w:r w:rsidR="00A6184E">
        <w:rPr>
          <w:rFonts w:eastAsiaTheme="minorEastAsia"/>
          <w:lang w:val="el-GR"/>
        </w:rPr>
        <w:t xml:space="preserve">μπλε </w:t>
      </w:r>
      <w:r w:rsidR="006C759C">
        <w:rPr>
          <w:rFonts w:eastAsiaTheme="minorEastAsia"/>
          <w:lang w:val="el-GR"/>
        </w:rPr>
        <w:t>χρ</w:t>
      </w:r>
      <w:r w:rsidR="00A6184E">
        <w:rPr>
          <w:rFonts w:eastAsiaTheme="minorEastAsia"/>
          <w:lang w:val="el-GR"/>
        </w:rPr>
        <w:t>ώματος</w:t>
      </w:r>
      <w:r w:rsidR="00A6184E" w:rsidRPr="00A6184E">
        <w:rPr>
          <w:rFonts w:eastAsiaTheme="minorEastAsia"/>
          <w:lang w:val="el-GR"/>
        </w:rPr>
        <w:t xml:space="preserve"> </w:t>
      </w:r>
      <w:r w:rsidR="00A6184E">
        <w:rPr>
          <w:rFonts w:eastAsiaTheme="minorEastAsia"/>
          <w:lang w:val="el-GR"/>
        </w:rPr>
        <w:t xml:space="preserve">παίρνοντας τελικά το </w:t>
      </w:r>
      <w:r w:rsidR="00A6184E">
        <w:rPr>
          <w:rFonts w:eastAsiaTheme="minorEastAsia"/>
        </w:rPr>
        <w:t>Y</w:t>
      </w:r>
      <w:r w:rsidR="00A6184E" w:rsidRPr="00A6184E">
        <w:rPr>
          <w:rFonts w:eastAsiaTheme="minorEastAsia"/>
          <w:lang w:val="el-GR"/>
        </w:rPr>
        <w:t xml:space="preserve"> </w:t>
      </w:r>
      <w:r w:rsidR="00A6184E">
        <w:rPr>
          <w:rFonts w:eastAsiaTheme="minorEastAsia"/>
          <w:lang w:val="el-GR"/>
        </w:rPr>
        <w:t>όπου είναι η απόχρωση του γκρί. Έπειτα δημιουργήσαμε μία δεύτερη παλέτα χρωμάτων</w:t>
      </w:r>
      <w:r w:rsidR="00A6184E" w:rsidRPr="00A6184E">
        <w:rPr>
          <w:rFonts w:eastAsiaTheme="minorEastAsia"/>
          <w:lang w:val="el-GR"/>
        </w:rPr>
        <w:t xml:space="preserve">, </w:t>
      </w:r>
      <w:r w:rsidR="00A6184E">
        <w:rPr>
          <w:rFonts w:eastAsiaTheme="minorEastAsia"/>
          <w:lang w:val="el-GR"/>
        </w:rPr>
        <w:t xml:space="preserve">τον πίνακα </w:t>
      </w:r>
      <m:oMath>
        <m:r>
          <w:rPr>
            <w:rFonts w:ascii="Cambria Math" w:eastAsiaTheme="minorEastAsia" w:hAnsi="Cambria Math"/>
            <w:lang w:val="el-GR"/>
          </w:rPr>
          <m:t>map2</m:t>
        </m:r>
      </m:oMath>
      <w:r w:rsidR="00721D5E">
        <w:rPr>
          <w:rFonts w:eastAsiaTheme="minorEastAsia"/>
          <w:lang w:val="el-GR"/>
        </w:rPr>
        <w:t xml:space="preserve"> (ο οποίος θα είναι η γκρί παλέτα χρωμάτων) </w:t>
      </w:r>
      <w:r w:rsidR="00A6184E">
        <w:rPr>
          <w:rFonts w:eastAsiaTheme="minorEastAsia"/>
          <w:lang w:val="el-GR"/>
        </w:rPr>
        <w:t xml:space="preserve">στον οποίο εκχωρούμε τις τιμές του </w:t>
      </w:r>
      <w:r w:rsidR="00A6184E">
        <w:rPr>
          <w:rFonts w:eastAsiaTheme="minorEastAsia"/>
        </w:rPr>
        <w:t>Y</w:t>
      </w:r>
      <w:r w:rsidR="00A6184E">
        <w:rPr>
          <w:rFonts w:eastAsiaTheme="minorEastAsia"/>
          <w:lang w:val="el-GR"/>
        </w:rPr>
        <w:t>, τις τιμές δηλαδή της απόχρωσης του γκρί και στις τρείς στήλες, στις στήλες δηλαδή του κόκκινου, του πράσ</w:t>
      </w:r>
      <w:r w:rsidR="00721D5E">
        <w:rPr>
          <w:rFonts w:eastAsiaTheme="minorEastAsia"/>
          <w:lang w:val="el-GR"/>
        </w:rPr>
        <w:t xml:space="preserve">ινου και του μπλέ. Με την εντολή </w:t>
      </w:r>
      <w:r w:rsidR="00721D5E">
        <w:rPr>
          <w:rFonts w:eastAsiaTheme="minorEastAsia"/>
        </w:rPr>
        <w:t>imwrite</w:t>
      </w:r>
      <w:r w:rsidR="00721D5E" w:rsidRPr="00721D5E">
        <w:rPr>
          <w:rFonts w:eastAsiaTheme="minorEastAsia"/>
          <w:lang w:val="el-GR"/>
        </w:rPr>
        <w:t>(</w:t>
      </w:r>
      <w:r w:rsidR="00721D5E">
        <w:rPr>
          <w:rFonts w:eastAsiaTheme="minorEastAsia"/>
          <w:lang w:val="el-GR"/>
        </w:rPr>
        <w:t>Χ,</w:t>
      </w:r>
      <w:r w:rsidR="00721D5E">
        <w:rPr>
          <w:rFonts w:eastAsiaTheme="minorEastAsia"/>
        </w:rPr>
        <w:t>map</w:t>
      </w:r>
      <w:r w:rsidR="00721D5E" w:rsidRPr="00721D5E">
        <w:rPr>
          <w:rFonts w:eastAsiaTheme="minorEastAsia"/>
          <w:lang w:val="el-GR"/>
        </w:rPr>
        <w:t>2,”</w:t>
      </w:r>
      <w:r w:rsidR="00721D5E">
        <w:rPr>
          <w:rFonts w:eastAsiaTheme="minorEastAsia"/>
        </w:rPr>
        <w:t>path</w:t>
      </w:r>
      <w:r w:rsidR="00721D5E" w:rsidRPr="00721D5E">
        <w:rPr>
          <w:rFonts w:eastAsiaTheme="minorEastAsia"/>
          <w:lang w:val="el-GR"/>
        </w:rPr>
        <w:t xml:space="preserve"> </w:t>
      </w:r>
      <w:r w:rsidR="00721D5E">
        <w:rPr>
          <w:rFonts w:eastAsiaTheme="minorEastAsia"/>
          <w:lang w:val="el-GR"/>
        </w:rPr>
        <w:t>της εικόνας</w:t>
      </w:r>
      <w:r w:rsidR="00721D5E" w:rsidRPr="00721D5E">
        <w:rPr>
          <w:rFonts w:eastAsiaTheme="minorEastAsia"/>
          <w:lang w:val="el-GR"/>
        </w:rPr>
        <w:t>”)</w:t>
      </w:r>
      <w:r w:rsidR="00721D5E">
        <w:rPr>
          <w:rFonts w:eastAsiaTheme="minorEastAsia"/>
          <w:lang w:val="el-GR"/>
        </w:rPr>
        <w:t xml:space="preserve"> αποθηκεύσαμε την καινούργια μας εικόνα σε αρχεί και εμφανίζοντας την αλλαγμένη μας  σε απόχρωση του γκρι εικόνα με την εντολή </w:t>
      </w:r>
      <w:r w:rsidR="00721D5E">
        <w:rPr>
          <w:rFonts w:eastAsiaTheme="minorEastAsia"/>
        </w:rPr>
        <w:t>imshow</w:t>
      </w:r>
      <w:r w:rsidR="00721D5E" w:rsidRPr="00721D5E">
        <w:rPr>
          <w:rFonts w:eastAsiaTheme="minorEastAsia"/>
          <w:lang w:val="el-GR"/>
        </w:rPr>
        <w:t>(</w:t>
      </w:r>
      <w:r w:rsidR="00721D5E">
        <w:rPr>
          <w:rFonts w:eastAsiaTheme="minorEastAsia"/>
        </w:rPr>
        <w:t>X</w:t>
      </w:r>
      <w:r w:rsidR="00721D5E">
        <w:rPr>
          <w:rFonts w:eastAsiaTheme="minorEastAsia"/>
          <w:lang w:val="el-GR"/>
        </w:rPr>
        <w:t>,</w:t>
      </w:r>
      <w:r w:rsidR="00721D5E">
        <w:rPr>
          <w:rFonts w:eastAsiaTheme="minorEastAsia"/>
        </w:rPr>
        <w:t>map</w:t>
      </w:r>
      <w:r w:rsidR="00721D5E" w:rsidRPr="00721D5E">
        <w:rPr>
          <w:rFonts w:eastAsiaTheme="minorEastAsia"/>
          <w:lang w:val="el-GR"/>
        </w:rPr>
        <w:t>2)</w:t>
      </w:r>
      <w:r w:rsidR="00721D5E">
        <w:rPr>
          <w:rFonts w:eastAsiaTheme="minorEastAsia"/>
          <w:lang w:val="el-GR"/>
        </w:rPr>
        <w:t xml:space="preserve"> πήραμε το εξής αποτέλεσμα.</w:t>
      </w:r>
      <w:r w:rsidR="00721D5E">
        <w:rPr>
          <w:rFonts w:eastAsiaTheme="minorEastAsia"/>
          <w:lang w:val="el-GR"/>
        </w:rPr>
        <w:br/>
      </w:r>
      <w:r w:rsidR="00721D5E">
        <w:rPr>
          <w:rFonts w:eastAsiaTheme="minorEastAsia"/>
          <w:i/>
          <w:noProof/>
          <w:lang w:val="el-GR" w:eastAsia="el-GR"/>
        </w:rPr>
        <w:drawing>
          <wp:inline distT="0" distB="0" distL="0" distR="0">
            <wp:extent cx="3629025" cy="2447925"/>
            <wp:effectExtent l="19050" t="0" r="9525" b="0"/>
            <wp:docPr id="3" name="Picture 2" descr="palleta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leta2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700" w:rsidRPr="001E1534" w:rsidRDefault="00721D5E" w:rsidP="00A2170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l-GR"/>
        </w:rPr>
      </w:pPr>
      <w:r w:rsidRPr="00721D5E">
        <w:rPr>
          <w:lang w:val="el-GR"/>
        </w:rPr>
        <w:t xml:space="preserve">Η παλέτα αποχρώσεων του γκρι της εικόνας </w:t>
      </w:r>
      <w:r>
        <w:rPr>
          <w:lang w:val="el-GR"/>
        </w:rPr>
        <w:t xml:space="preserve">έχει </w:t>
      </w:r>
      <w:r w:rsidRPr="00721D5E">
        <w:rPr>
          <w:lang w:val="el-GR"/>
        </w:rPr>
        <w:t>μέγεθος</w:t>
      </w:r>
      <w:r>
        <w:rPr>
          <w:lang w:val="el-GR"/>
        </w:rPr>
        <w:t xml:space="preserve"> </w:t>
      </w:r>
      <m:oMath>
        <m:r>
          <w:rPr>
            <w:rFonts w:ascii="Cambria Math" w:hAnsi="Cambria Math"/>
            <w:lang w:val="el-GR"/>
          </w:rPr>
          <m:t>256Χ3</m:t>
        </m:r>
      </m:oMath>
      <w:r w:rsidR="005B4F7E">
        <w:rPr>
          <w:rFonts w:eastAsiaTheme="minorEastAsia"/>
          <w:lang w:val="el-GR"/>
        </w:rPr>
        <w:t xml:space="preserve"> και αυτό διότι η εικόνα μας είναι </w:t>
      </w:r>
      <m:oMath>
        <m:r>
          <w:rPr>
            <w:rFonts w:ascii="Cambria Math" w:eastAsiaTheme="minorEastAsia" w:hAnsi="Cambria Math"/>
            <w:lang w:val="el-GR"/>
          </w:rPr>
          <m:t>8-</m:t>
        </m:r>
        <m:r>
          <w:rPr>
            <w:rFonts w:ascii="Cambria Math" w:eastAsiaTheme="minorEastAsia" w:hAnsi="Cambria Math"/>
          </w:rPr>
          <m:t>bit</m:t>
        </m:r>
      </m:oMath>
      <w:r w:rsidR="005B4F7E" w:rsidRPr="005B4F7E">
        <w:rPr>
          <w:rFonts w:eastAsiaTheme="minorEastAsia"/>
          <w:lang w:val="el-GR"/>
        </w:rPr>
        <w:t xml:space="preserve"> </w:t>
      </w:r>
      <w:r w:rsidR="005B4F7E">
        <w:rPr>
          <w:rFonts w:eastAsiaTheme="minorEastAsia"/>
        </w:rPr>
        <w:t>RGB</w:t>
      </w:r>
      <w:r w:rsidR="005B4F7E" w:rsidRPr="005B4F7E">
        <w:rPr>
          <w:rFonts w:eastAsiaTheme="minorEastAsia"/>
          <w:lang w:val="el-GR"/>
        </w:rPr>
        <w:t xml:space="preserve"> </w:t>
      </w:r>
      <w:r w:rsidR="005B4F7E">
        <w:rPr>
          <w:rFonts w:eastAsiaTheme="minorEastAsia"/>
          <w:lang w:val="el-GR"/>
        </w:rPr>
        <w:t xml:space="preserve">δηλαδή κάθε </w:t>
      </w:r>
      <w:r w:rsidR="005B4F7E">
        <w:rPr>
          <w:rFonts w:eastAsiaTheme="minorEastAsia"/>
        </w:rPr>
        <w:t>pixel</w:t>
      </w:r>
      <w:r w:rsidR="005B4F7E" w:rsidRPr="005B4F7E">
        <w:rPr>
          <w:rFonts w:eastAsiaTheme="minorEastAsia"/>
          <w:lang w:val="el-GR"/>
        </w:rPr>
        <w:t xml:space="preserve"> </w:t>
      </w:r>
      <w:r w:rsidR="005B4F7E">
        <w:rPr>
          <w:rFonts w:eastAsiaTheme="minorEastAsia"/>
          <w:lang w:val="el-GR"/>
        </w:rPr>
        <w:t xml:space="preserve">θα είναι ένας συνδυασμός και των τριών χρωμάτων. Τέλος η </w:t>
      </w:r>
      <w:r w:rsidR="005B4F7E">
        <w:rPr>
          <w:rFonts w:eastAsiaTheme="minorEastAsia"/>
        </w:rPr>
        <w:t>RGB</w:t>
      </w:r>
      <w:r w:rsidR="005B4F7E" w:rsidRPr="005B4F7E">
        <w:rPr>
          <w:rFonts w:eastAsiaTheme="minorEastAsia"/>
          <w:lang w:val="el-GR"/>
        </w:rPr>
        <w:t xml:space="preserve"> </w:t>
      </w:r>
      <w:r w:rsidR="005B4F7E">
        <w:rPr>
          <w:rFonts w:eastAsiaTheme="minorEastAsia"/>
          <w:lang w:val="el-GR"/>
        </w:rPr>
        <w:t>εικόνα είναι τύπου ‘</w:t>
      </w:r>
      <w:r w:rsidR="005B4F7E">
        <w:rPr>
          <w:rFonts w:eastAsiaTheme="minorEastAsia"/>
        </w:rPr>
        <w:t>unit</w:t>
      </w:r>
      <w:r w:rsidR="005B4F7E" w:rsidRPr="005B4F7E">
        <w:rPr>
          <w:rFonts w:eastAsiaTheme="minorEastAsia"/>
          <w:lang w:val="el-GR"/>
        </w:rPr>
        <w:t xml:space="preserve">8’ </w:t>
      </w:r>
      <w:r w:rsidR="005B4F7E">
        <w:rPr>
          <w:rFonts w:eastAsiaTheme="minorEastAsia"/>
          <w:lang w:val="el-GR"/>
        </w:rPr>
        <w:t xml:space="preserve">για το οποίο το αντίστοιχο διάστημα τιμών θα είναι το </w:t>
      </w:r>
      <m:oMath>
        <m:r>
          <w:rPr>
            <w:rFonts w:ascii="Cambria Math" w:eastAsiaTheme="minorEastAsia" w:hAnsi="Cambria Math"/>
            <w:lang w:val="el-GR"/>
          </w:rPr>
          <m:t>[0,255]</m:t>
        </m:r>
      </m:oMath>
      <w:r w:rsidR="005B4F7E">
        <w:rPr>
          <w:rFonts w:eastAsiaTheme="minorEastAsia"/>
          <w:lang w:val="el-GR"/>
        </w:rPr>
        <w:t xml:space="preserve"> εξού και οι 256 γραμμές.</w:t>
      </w:r>
      <w:r w:rsidR="005B4F7E">
        <w:rPr>
          <w:rFonts w:eastAsiaTheme="minorEastAsia"/>
          <w:lang w:val="el-GR"/>
        </w:rPr>
        <w:br/>
      </w:r>
      <w:r w:rsidR="005B4F7E">
        <w:rPr>
          <w:rFonts w:eastAsiaTheme="minorEastAsia"/>
          <w:lang w:val="el-GR"/>
        </w:rPr>
        <w:br/>
      </w:r>
      <w:r w:rsidR="005B4F7E">
        <w:rPr>
          <w:rStyle w:val="Heading1Char"/>
          <w:lang w:val="el-GR"/>
        </w:rPr>
        <w:t>Άσκηση 2</w:t>
      </w:r>
      <w:r w:rsidR="005B4F7E">
        <w:rPr>
          <w:rStyle w:val="Heading1Char"/>
          <w:lang w:val="el-GR"/>
        </w:rPr>
        <w:br/>
      </w:r>
      <w:r w:rsidR="005B4F7E">
        <w:rPr>
          <w:lang w:val="el-GR"/>
        </w:rPr>
        <w:t>Στην 2</w:t>
      </w:r>
      <w:r w:rsidR="005B4F7E" w:rsidRPr="000A5AC8">
        <w:rPr>
          <w:vertAlign w:val="superscript"/>
          <w:lang w:val="el-GR"/>
        </w:rPr>
        <w:t>η</w:t>
      </w:r>
      <w:r w:rsidR="005B4F7E">
        <w:rPr>
          <w:lang w:val="el-GR"/>
        </w:rPr>
        <w:t xml:space="preserve"> άσκηση του εργαστηρίου ζητείται</w:t>
      </w:r>
      <w:r w:rsidR="00D47D21">
        <w:rPr>
          <w:lang w:val="el-GR"/>
        </w:rPr>
        <w:t xml:space="preserve"> σ</w:t>
      </w:r>
      <w:r w:rsidR="00D47D21" w:rsidRPr="00D47D21">
        <w:rPr>
          <w:lang w:val="el-GR"/>
        </w:rPr>
        <w:t xml:space="preserve">το </w:t>
      </w:r>
      <w:r w:rsidR="00D47D21">
        <w:t>HSI</w:t>
      </w:r>
      <w:r w:rsidR="00D47D21" w:rsidRPr="00D47D21">
        <w:rPr>
          <w:lang w:val="el-GR"/>
        </w:rPr>
        <w:t xml:space="preserve"> μοντέλο χρωμάτων</w:t>
      </w:r>
      <w:r w:rsidR="005B4F7E">
        <w:rPr>
          <w:lang w:val="el-GR"/>
        </w:rPr>
        <w:t xml:space="preserve"> να</w:t>
      </w:r>
      <w:r w:rsidR="00D47D21">
        <w:rPr>
          <w:lang w:val="el-GR"/>
        </w:rPr>
        <w:t xml:space="preserve"> </w:t>
      </w:r>
      <w:r w:rsidR="00D47D21" w:rsidRPr="00D47D21">
        <w:rPr>
          <w:lang w:val="el-GR"/>
        </w:rPr>
        <w:t>δημιουργήσ</w:t>
      </w:r>
      <w:r w:rsidR="00D47D21">
        <w:rPr>
          <w:lang w:val="el-GR"/>
        </w:rPr>
        <w:t>ουμε</w:t>
      </w:r>
      <w:r w:rsidR="00D47D21" w:rsidRPr="00D47D21">
        <w:rPr>
          <w:lang w:val="el-GR"/>
        </w:rPr>
        <w:t xml:space="preserve"> 256 χρώματα</w:t>
      </w:r>
      <w:r w:rsidR="00365073" w:rsidRPr="00365073">
        <w:rPr>
          <w:lang w:val="el-GR"/>
        </w:rPr>
        <w:t xml:space="preserve">. </w:t>
      </w:r>
      <w:r w:rsidR="00365073">
        <w:t>To</w:t>
      </w:r>
      <w:r w:rsidR="00365073" w:rsidRPr="00365073">
        <w:rPr>
          <w:lang w:val="el-GR"/>
        </w:rPr>
        <w:t xml:space="preserve"> </w:t>
      </w:r>
      <w:r w:rsidR="00365073">
        <w:rPr>
          <w:lang w:val="el-GR"/>
        </w:rPr>
        <w:t xml:space="preserve">μοντέλο </w:t>
      </w:r>
      <w:r w:rsidR="00365073">
        <w:t>HSI</w:t>
      </w:r>
      <w:r w:rsidR="00365073" w:rsidRPr="00365073">
        <w:rPr>
          <w:lang w:val="el-GR"/>
        </w:rPr>
        <w:t xml:space="preserve"> </w:t>
      </w:r>
      <w:r w:rsidR="00365073">
        <w:rPr>
          <w:lang w:val="el-GR"/>
        </w:rPr>
        <w:t xml:space="preserve">αποτελείται από τις συνιστώσες </w:t>
      </w:r>
      <w:r w:rsidR="00365073">
        <w:t>Hue</w:t>
      </w:r>
      <w:r w:rsidR="00365073" w:rsidRPr="00365073">
        <w:rPr>
          <w:lang w:val="el-GR"/>
        </w:rPr>
        <w:t xml:space="preserve">, </w:t>
      </w:r>
      <w:r w:rsidR="00365073">
        <w:t>Saturation</w:t>
      </w:r>
      <w:r w:rsidR="00365073" w:rsidRPr="00365073">
        <w:rPr>
          <w:lang w:val="el-GR"/>
        </w:rPr>
        <w:t xml:space="preserve"> και </w:t>
      </w:r>
      <w:r w:rsidR="00365073">
        <w:t>Intensity</w:t>
      </w:r>
      <w:r w:rsidR="00365073" w:rsidRPr="00365073">
        <w:rPr>
          <w:lang w:val="el-GR"/>
        </w:rPr>
        <w:t xml:space="preserve">, όπου η συνιστώσα </w:t>
      </w:r>
      <w:r w:rsidR="00365073">
        <w:t>Hue</w:t>
      </w:r>
      <w:r w:rsidR="00365073" w:rsidRPr="00365073">
        <w:rPr>
          <w:lang w:val="el-GR"/>
        </w:rPr>
        <w:t xml:space="preserve"> καθορίζει το χρώμα της εικόνας, το </w:t>
      </w:r>
      <w:r w:rsidR="00365073">
        <w:t>Saturation</w:t>
      </w:r>
      <w:r w:rsidR="00365073" w:rsidRPr="00365073">
        <w:rPr>
          <w:lang w:val="el-GR"/>
        </w:rPr>
        <w:t xml:space="preserve"> το κατα πόσο έντονο ή ξεθωριασμένο θα είναι το χρώμα ενώ η </w:t>
      </w:r>
      <w:r w:rsidR="00365073">
        <w:t>Intensity</w:t>
      </w:r>
      <w:r w:rsidR="00365073" w:rsidRPr="00365073">
        <w:rPr>
          <w:lang w:val="el-GR"/>
        </w:rPr>
        <w:t xml:space="preserve"> τη φωτεινότητα του. </w:t>
      </w:r>
      <w:r w:rsidR="00365073">
        <w:rPr>
          <w:lang w:val="el-GR"/>
        </w:rPr>
        <w:t xml:space="preserve"> </w:t>
      </w:r>
      <w:r w:rsidR="00D47D21">
        <w:rPr>
          <w:lang w:val="el-GR"/>
        </w:rPr>
        <w:t xml:space="preserve"> Αρχικά ορίσαμε συγκεκριμένες τιμές για τις παραμέτρους </w:t>
      </w:r>
      <w:r w:rsidR="00D47D21">
        <w:t>S</w:t>
      </w:r>
      <w:r w:rsidR="00D47D21" w:rsidRPr="00D47D21">
        <w:rPr>
          <w:lang w:val="el-GR"/>
        </w:rPr>
        <w:t xml:space="preserve">, </w:t>
      </w:r>
      <w:r w:rsidR="00D47D21">
        <w:t>I</w:t>
      </w:r>
      <w:r w:rsidR="00D47D21" w:rsidRPr="00D47D21">
        <w:rPr>
          <w:lang w:val="el-GR"/>
        </w:rPr>
        <w:t xml:space="preserve"> </w:t>
      </w:r>
      <w:r w:rsidR="00D47D21">
        <w:rPr>
          <w:lang w:val="el-GR"/>
        </w:rPr>
        <w:t xml:space="preserve">σύμφωνα με την εκφώνηση της </w:t>
      </w:r>
      <w:r w:rsidR="00A21700">
        <w:rPr>
          <w:lang w:val="el-GR"/>
        </w:rPr>
        <w:t>άσκησης</w:t>
      </w:r>
      <w:r w:rsidR="00D47D21">
        <w:rPr>
          <w:lang w:val="el-GR"/>
        </w:rPr>
        <w:t xml:space="preserve"> και δηλώσαμε τον πίνακα </w:t>
      </w:r>
      <w:r w:rsidR="00A21700">
        <w:t>HSI</w:t>
      </w:r>
      <w:r w:rsidR="00D47D21" w:rsidRPr="00D47D21">
        <w:rPr>
          <w:lang w:val="el-GR"/>
        </w:rPr>
        <w:t xml:space="preserve"> ο οπ</w:t>
      </w:r>
      <w:r w:rsidR="00D47D21">
        <w:rPr>
          <w:lang w:val="el-GR"/>
        </w:rPr>
        <w:t>οίος θα αποτελείται από 256 γραμμές και 3 στήλες</w:t>
      </w:r>
      <w:r w:rsidR="00A21700">
        <w:rPr>
          <w:lang w:val="el-GR"/>
        </w:rPr>
        <w:t xml:space="preserve"> γεμίζοντας τον</w:t>
      </w:r>
      <w:r w:rsidR="00D47D21">
        <w:rPr>
          <w:lang w:val="el-GR"/>
        </w:rPr>
        <w:t xml:space="preserve"> με μηδενικά</w:t>
      </w:r>
      <w:r w:rsidR="00A21700">
        <w:rPr>
          <w:lang w:val="el-GR"/>
        </w:rPr>
        <w:t>. Στην συνέχεια γεμίσαμε την 1</w:t>
      </w:r>
      <w:r w:rsidR="00A21700" w:rsidRPr="00A21700">
        <w:rPr>
          <w:vertAlign w:val="superscript"/>
          <w:lang w:val="el-GR"/>
        </w:rPr>
        <w:t>η</w:t>
      </w:r>
      <w:r w:rsidR="00A21700">
        <w:rPr>
          <w:lang w:val="el-GR"/>
        </w:rPr>
        <w:t xml:space="preserve">  στήλη του πίνακα</w:t>
      </w:r>
      <w:r w:rsidR="00A21700" w:rsidRPr="00A21700">
        <w:rPr>
          <w:lang w:val="el-GR"/>
        </w:rPr>
        <w:t xml:space="preserve"> </w:t>
      </w:r>
      <w:r w:rsidR="00A21700">
        <w:t>HIS</w:t>
      </w:r>
      <w:r w:rsidR="00A21700" w:rsidRPr="00A21700">
        <w:rPr>
          <w:lang w:val="el-GR"/>
        </w:rPr>
        <w:t xml:space="preserve"> </w:t>
      </w:r>
      <w:r w:rsidR="00A21700">
        <w:rPr>
          <w:lang w:val="el-GR"/>
        </w:rPr>
        <w:t xml:space="preserve">(η οποία θα είναι το </w:t>
      </w:r>
      <w:r w:rsidR="00A21700">
        <w:t>H</w:t>
      </w:r>
      <w:r w:rsidR="00A21700" w:rsidRPr="00A21700">
        <w:rPr>
          <w:lang w:val="el-GR"/>
        </w:rPr>
        <w:t>)</w:t>
      </w:r>
      <w:r w:rsidR="00A21700">
        <w:rPr>
          <w:lang w:val="el-GR"/>
        </w:rPr>
        <w:t xml:space="preserve"> παίρνοντας 256 διαφορετικές τιμές για το </w:t>
      </w:r>
      <w:r w:rsidR="00A21700">
        <w:t>H</w:t>
      </w:r>
      <w:r w:rsidR="00A21700">
        <w:rPr>
          <w:lang w:val="el-GR"/>
        </w:rPr>
        <w:t xml:space="preserve"> όπου 0&lt;=Η&lt;=360 </w:t>
      </w:r>
      <w:r w:rsidR="00A21700" w:rsidRPr="00A21700">
        <w:rPr>
          <w:lang w:val="el-GR"/>
        </w:rPr>
        <w:t xml:space="preserve"> </w:t>
      </w:r>
      <w:r w:rsidR="00A21700">
        <w:rPr>
          <w:lang w:val="el-GR"/>
        </w:rPr>
        <w:t>το οποίο θα είναι η πρώτη στήλη του πίνακα</w:t>
      </w:r>
      <w:r w:rsidR="00A21700" w:rsidRPr="00A21700">
        <w:rPr>
          <w:lang w:val="el-GR"/>
        </w:rPr>
        <w:t xml:space="preserve"> </w:t>
      </w:r>
      <w:r w:rsidR="00A21700">
        <w:rPr>
          <w:lang w:val="el-GR"/>
        </w:rPr>
        <w:t>με βήμα 360/256 προκειμένου να κερδίσουμε περισσότερη μπάντα χρωμάτων κατά την μετατροπή.</w:t>
      </w:r>
      <w:r w:rsidR="00A21700" w:rsidRPr="00A21700">
        <w:rPr>
          <w:lang w:val="el-GR"/>
        </w:rPr>
        <w:t xml:space="preserve"> </w:t>
      </w:r>
      <w:r w:rsidR="00A21700">
        <w:rPr>
          <w:lang w:val="el-GR"/>
        </w:rPr>
        <w:t>Η 2</w:t>
      </w:r>
      <w:r w:rsidR="00A21700" w:rsidRPr="00A21700">
        <w:rPr>
          <w:vertAlign w:val="superscript"/>
          <w:lang w:val="el-GR"/>
        </w:rPr>
        <w:t>η</w:t>
      </w:r>
      <w:r w:rsidR="00A21700">
        <w:rPr>
          <w:lang w:val="el-GR"/>
        </w:rPr>
        <w:t xml:space="preserve"> και 3</w:t>
      </w:r>
      <w:r w:rsidR="00A21700" w:rsidRPr="00A21700">
        <w:rPr>
          <w:vertAlign w:val="superscript"/>
          <w:lang w:val="el-GR"/>
        </w:rPr>
        <w:t>η</w:t>
      </w:r>
      <w:r w:rsidR="00A21700">
        <w:rPr>
          <w:lang w:val="el-GR"/>
        </w:rPr>
        <w:t xml:space="preserve"> στήλη του πίνακα για το </w:t>
      </w:r>
      <w:r w:rsidR="00A21700">
        <w:t>S</w:t>
      </w:r>
      <w:r w:rsidR="00A21700" w:rsidRPr="00A21700">
        <w:rPr>
          <w:lang w:val="el-GR"/>
        </w:rPr>
        <w:t xml:space="preserve"> </w:t>
      </w:r>
      <w:r w:rsidR="00A21700">
        <w:rPr>
          <w:lang w:val="el-GR"/>
        </w:rPr>
        <w:t xml:space="preserve">και το </w:t>
      </w:r>
      <w:r w:rsidR="00A21700">
        <w:t>I</w:t>
      </w:r>
      <w:r w:rsidR="00A21700" w:rsidRPr="00A21700">
        <w:rPr>
          <w:lang w:val="el-GR"/>
        </w:rPr>
        <w:t xml:space="preserve"> </w:t>
      </w:r>
      <w:r w:rsidR="00A21700">
        <w:rPr>
          <w:lang w:val="el-GR"/>
        </w:rPr>
        <w:t xml:space="preserve">αντίστοιχα θα έχουν σταθερές τιμές  </w:t>
      </w:r>
      <w:r w:rsidR="00A21700">
        <w:t>I</w:t>
      </w:r>
      <w:r w:rsidR="00A21700" w:rsidRPr="00A21700">
        <w:rPr>
          <w:lang w:val="el-GR"/>
        </w:rPr>
        <w:t xml:space="preserve">=0.5 </w:t>
      </w:r>
      <w:r w:rsidR="00A21700">
        <w:rPr>
          <w:lang w:val="el-GR"/>
        </w:rPr>
        <w:t xml:space="preserve">και </w:t>
      </w:r>
      <w:r w:rsidR="00A21700" w:rsidRPr="00A21700">
        <w:rPr>
          <w:rFonts w:cstheme="minorHAnsi"/>
          <w:color w:val="808080"/>
          <w:sz w:val="24"/>
          <w:szCs w:val="24"/>
        </w:rPr>
        <w:t>S</w:t>
      </w:r>
      <w:r w:rsidR="00A21700" w:rsidRPr="00A21700">
        <w:rPr>
          <w:rFonts w:cstheme="minorHAnsi"/>
          <w:color w:val="808080"/>
          <w:sz w:val="24"/>
          <w:szCs w:val="24"/>
          <w:lang w:val="el-GR"/>
        </w:rPr>
        <w:t>=((1-</w:t>
      </w:r>
      <w:r w:rsidR="00A21700" w:rsidRPr="00A21700">
        <w:rPr>
          <w:rFonts w:cstheme="minorHAnsi"/>
          <w:color w:val="808080"/>
          <w:sz w:val="24"/>
          <w:szCs w:val="24"/>
        </w:rPr>
        <w:t>k</w:t>
      </w:r>
      <w:r w:rsidR="00A21700" w:rsidRPr="00A21700">
        <w:rPr>
          <w:rFonts w:cstheme="minorHAnsi"/>
          <w:color w:val="808080"/>
          <w:sz w:val="24"/>
          <w:szCs w:val="24"/>
          <w:lang w:val="el-GR"/>
        </w:rPr>
        <w:t xml:space="preserve">)./10)= -0.4 </w:t>
      </w:r>
      <w:r w:rsidR="00A21700">
        <w:rPr>
          <w:rFonts w:cstheme="minorHAnsi"/>
          <w:color w:val="808080"/>
          <w:sz w:val="24"/>
          <w:szCs w:val="24"/>
          <w:lang w:val="el-GR"/>
        </w:rPr>
        <w:t xml:space="preserve">όπου  </w:t>
      </w:r>
      <w:r w:rsidR="00A21700">
        <w:t>k</w:t>
      </w:r>
      <w:r w:rsidR="00A21700" w:rsidRPr="00A21700">
        <w:rPr>
          <w:lang w:val="el-GR"/>
        </w:rPr>
        <w:t xml:space="preserve"> =</w:t>
      </w:r>
      <w:r w:rsidR="00A21700">
        <w:rPr>
          <w:lang w:val="el-GR"/>
        </w:rPr>
        <w:t xml:space="preserve"> 5= </w:t>
      </w:r>
      <w:r w:rsidR="00A21700" w:rsidRPr="00A21700">
        <w:rPr>
          <w:lang w:val="el-GR"/>
        </w:rPr>
        <w:t xml:space="preserve"> μονοψήφιος αριθμός που προκύπτει από το άθροισμα των 3 τελευταίων ψηφίων του κωδικού της ομάδας </w:t>
      </w:r>
      <w:r w:rsidR="00A21700">
        <w:rPr>
          <w:lang w:val="el-GR"/>
        </w:rPr>
        <w:t>μας</w:t>
      </w:r>
      <w:r w:rsidR="00A21700" w:rsidRPr="00A21700">
        <w:rPr>
          <w:lang w:val="el-GR"/>
        </w:rPr>
        <w:t xml:space="preserve"> όπως αυτή είναι δηλωμένη στον Ιστοχώρο.</w:t>
      </w:r>
      <w:r w:rsidR="00A21700" w:rsidRPr="00A21700">
        <w:rPr>
          <w:rFonts w:cstheme="minorHAnsi"/>
          <w:color w:val="808080"/>
          <w:sz w:val="24"/>
          <w:szCs w:val="24"/>
          <w:lang w:val="el-GR"/>
        </w:rPr>
        <w:t xml:space="preserve"> </w:t>
      </w:r>
      <w:r w:rsidR="00A21700">
        <w:rPr>
          <w:rFonts w:cstheme="minorHAnsi"/>
          <w:color w:val="808080"/>
          <w:sz w:val="24"/>
          <w:szCs w:val="24"/>
          <w:lang w:val="el-GR"/>
        </w:rPr>
        <w:t xml:space="preserve">Στην συνέχεια </w:t>
      </w:r>
      <w:r w:rsidR="00A21700">
        <w:rPr>
          <w:lang w:val="el-GR"/>
        </w:rPr>
        <w:t xml:space="preserve">μετατρέψαμε τα χρώματα </w:t>
      </w:r>
      <w:r w:rsidR="00A21700" w:rsidRPr="00A21700">
        <w:rPr>
          <w:lang w:val="el-GR"/>
        </w:rPr>
        <w:t xml:space="preserve">του </w:t>
      </w:r>
      <w:r w:rsidR="00A21700">
        <w:t>HSI</w:t>
      </w:r>
      <w:r w:rsidR="00A21700">
        <w:rPr>
          <w:lang w:val="el-GR"/>
        </w:rPr>
        <w:t xml:space="preserve"> μοντέλου</w:t>
      </w:r>
      <w:r w:rsidR="00A21700" w:rsidRPr="00A21700">
        <w:rPr>
          <w:lang w:val="el-GR"/>
        </w:rPr>
        <w:t xml:space="preserve"> στο </w:t>
      </w:r>
      <w:r w:rsidR="00A21700">
        <w:t>RGB</w:t>
      </w:r>
      <w:r w:rsidR="00A21700" w:rsidRPr="00A21700">
        <w:rPr>
          <w:lang w:val="el-GR"/>
        </w:rPr>
        <w:t xml:space="preserve"> μοντέλο χρησιμοποιώντας τους αναλυτικούς τύπους που</w:t>
      </w:r>
      <w:r w:rsidR="00A21700">
        <w:rPr>
          <w:lang w:val="el-GR"/>
        </w:rPr>
        <w:t xml:space="preserve"> μας  δίνονται στην εκφώνηση.</w:t>
      </w:r>
      <w:r w:rsidR="001E1534">
        <w:rPr>
          <w:lang w:val="el-GR"/>
        </w:rPr>
        <w:t xml:space="preserve"> Χρησιμοποιώντας λοιπόν τους αντίστοιχους τύπους για τον υπολογισμό του </w:t>
      </w:r>
      <w:r w:rsidR="001E1534">
        <w:t>R</w:t>
      </w:r>
      <w:r w:rsidR="001E1534" w:rsidRPr="001E1534">
        <w:rPr>
          <w:lang w:val="el-GR"/>
        </w:rPr>
        <w:t>,</w:t>
      </w:r>
      <w:r w:rsidR="001E1534">
        <w:t>G</w:t>
      </w:r>
      <w:r w:rsidR="001E1534" w:rsidRPr="001E1534">
        <w:rPr>
          <w:lang w:val="el-GR"/>
        </w:rPr>
        <w:t xml:space="preserve"> </w:t>
      </w:r>
      <w:r w:rsidR="001E1534">
        <w:rPr>
          <w:lang w:val="el-GR"/>
        </w:rPr>
        <w:t xml:space="preserve">και </w:t>
      </w:r>
      <w:r w:rsidR="001E1534">
        <w:t>B</w:t>
      </w:r>
      <w:r w:rsidR="001E1534">
        <w:rPr>
          <w:lang w:val="el-GR"/>
        </w:rPr>
        <w:t xml:space="preserve"> υπολογίσαμε τα μεγέθη και γεμίσαμε κατάλληλα τον πίνακα </w:t>
      </w:r>
      <w:r w:rsidR="001E1534">
        <w:t>RGB</w:t>
      </w:r>
      <w:r w:rsidR="001E1534" w:rsidRPr="001E1534">
        <w:rPr>
          <w:lang w:val="el-GR"/>
        </w:rPr>
        <w:t xml:space="preserve"> </w:t>
      </w:r>
      <w:r w:rsidR="001E1534">
        <w:rPr>
          <w:lang w:val="el-GR"/>
        </w:rPr>
        <w:t>τον οποίο προηγούμενος τον είχαμε ορίσει με 256 γραμμές και 3 στήλες γεμίζοντας τον με μηδενικά (</w:t>
      </w:r>
      <w:r w:rsidR="001E1534">
        <w:t>HSI</w:t>
      </w:r>
      <w:r w:rsidR="001E1534" w:rsidRPr="001E1534">
        <w:rPr>
          <w:lang w:val="el-GR"/>
        </w:rPr>
        <w:t xml:space="preserve"> = </w:t>
      </w:r>
      <w:r w:rsidR="001E1534">
        <w:t>zeros</w:t>
      </w:r>
      <w:r w:rsidR="001E1534" w:rsidRPr="001E1534">
        <w:rPr>
          <w:lang w:val="el-GR"/>
        </w:rPr>
        <w:t>(256,3)).</w:t>
      </w:r>
      <w:r w:rsidR="001E1534">
        <w:rPr>
          <w:lang w:val="el-GR"/>
        </w:rPr>
        <w:t xml:space="preserve"> Στην συνέχεια προκειμένου να δείξουμε</w:t>
      </w:r>
      <w:r w:rsidR="001E1534" w:rsidRPr="001E1534">
        <w:rPr>
          <w:lang w:val="el-GR"/>
        </w:rPr>
        <w:t xml:space="preserve"> την παλέτα που δημιουργήσατε ως μία νέα εικόνα</w:t>
      </w:r>
      <w:r w:rsidR="001E1534">
        <w:rPr>
          <w:lang w:val="el-GR"/>
        </w:rPr>
        <w:t xml:space="preserve"> ορίσαμε έναν πίνακα</w:t>
      </w:r>
      <w:r w:rsidR="00125E6E">
        <w:rPr>
          <w:lang w:val="el-GR"/>
        </w:rPr>
        <w:t xml:space="preserve"> </w:t>
      </w:r>
      <w:r w:rsidR="00125E6E">
        <w:t>RGB</w:t>
      </w:r>
      <w:r w:rsidR="00125E6E" w:rsidRPr="00125E6E">
        <w:rPr>
          <w:lang w:val="el-GR"/>
        </w:rPr>
        <w:t>_</w:t>
      </w:r>
      <w:r w:rsidR="00125E6E">
        <w:t>image</w:t>
      </w:r>
      <w:r w:rsidR="001E1534">
        <w:rPr>
          <w:lang w:val="el-GR"/>
        </w:rPr>
        <w:t xml:space="preserve"> 256Χ256  </w:t>
      </w:r>
      <w:r w:rsidR="001E1534">
        <w:rPr>
          <w:lang w:val="el-GR"/>
        </w:rPr>
        <w:lastRenderedPageBreak/>
        <w:t>γεμίζοντας τον κατάλληλα</w:t>
      </w:r>
      <w:r w:rsidR="00125E6E" w:rsidRPr="00125E6E">
        <w:rPr>
          <w:lang w:val="el-GR"/>
        </w:rPr>
        <w:t xml:space="preserve"> </w:t>
      </w:r>
      <w:r w:rsidR="00125E6E">
        <w:rPr>
          <w:lang w:val="el-GR"/>
        </w:rPr>
        <w:t>με αριθμούς έτσι ώστε</w:t>
      </w:r>
      <w:r w:rsidR="00365073" w:rsidRPr="00365073">
        <w:rPr>
          <w:lang w:val="el-GR"/>
        </w:rPr>
        <w:t xml:space="preserve"> </w:t>
      </w:r>
      <w:r w:rsidR="00365073">
        <w:rPr>
          <w:lang w:val="el-GR"/>
        </w:rPr>
        <w:t xml:space="preserve">όταν τον συνδιάσουμε με την παλέτα μέσω της </w:t>
      </w:r>
      <w:r w:rsidR="00365073">
        <w:t>imwrite</w:t>
      </w:r>
      <w:r w:rsidR="00125E6E">
        <w:rPr>
          <w:lang w:val="el-GR"/>
        </w:rPr>
        <w:t xml:space="preserve"> κάθε γραμμή</w:t>
      </w:r>
      <w:r w:rsidR="00365073" w:rsidRPr="00365073">
        <w:rPr>
          <w:lang w:val="el-GR"/>
        </w:rPr>
        <w:t xml:space="preserve"> </w:t>
      </w:r>
      <w:r w:rsidR="00365073">
        <w:t>i</w:t>
      </w:r>
      <w:r w:rsidR="00365073" w:rsidRPr="00365073">
        <w:rPr>
          <w:lang w:val="el-GR"/>
        </w:rPr>
        <w:t xml:space="preserve"> </w:t>
      </w:r>
      <w:r w:rsidR="00125E6E">
        <w:rPr>
          <w:lang w:val="el-GR"/>
        </w:rPr>
        <w:t xml:space="preserve">του πίνακα να δείχνει στο χρώμα που βρίσκεται στην γραμμή </w:t>
      </w:r>
      <w:r w:rsidR="00365073">
        <w:t>i</w:t>
      </w:r>
      <w:r w:rsidR="00125E6E" w:rsidRPr="00125E6E">
        <w:rPr>
          <w:lang w:val="el-GR"/>
        </w:rPr>
        <w:t xml:space="preserve"> </w:t>
      </w:r>
      <w:r w:rsidR="00125E6E">
        <w:rPr>
          <w:lang w:val="el-GR"/>
        </w:rPr>
        <w:t xml:space="preserve">της παλέτας. Τέλος </w:t>
      </w:r>
      <w:r w:rsidR="001E1534">
        <w:rPr>
          <w:lang w:val="el-GR"/>
        </w:rPr>
        <w:t xml:space="preserve"> με την εντολή </w:t>
      </w:r>
      <w:r w:rsidR="001E1534" w:rsidRPr="001E1534">
        <w:rPr>
          <w:rFonts w:cstheme="minorHAnsi"/>
        </w:rPr>
        <w:t>imwrite</w:t>
      </w:r>
      <w:r w:rsidR="001E1534" w:rsidRPr="001E1534">
        <w:rPr>
          <w:rFonts w:cstheme="minorHAnsi"/>
          <w:lang w:val="el-GR"/>
        </w:rPr>
        <w:t>(</w:t>
      </w:r>
      <w:r w:rsidR="001E1534" w:rsidRPr="001E1534">
        <w:rPr>
          <w:rFonts w:cstheme="minorHAnsi"/>
        </w:rPr>
        <w:t>RGB</w:t>
      </w:r>
      <w:r w:rsidR="001E1534" w:rsidRPr="001E1534">
        <w:rPr>
          <w:rFonts w:cstheme="minorHAnsi"/>
          <w:lang w:val="el-GR"/>
        </w:rPr>
        <w:t>_</w:t>
      </w:r>
      <w:r w:rsidR="001E1534" w:rsidRPr="001E1534">
        <w:rPr>
          <w:rFonts w:cstheme="minorHAnsi"/>
        </w:rPr>
        <w:t>image</w:t>
      </w:r>
      <w:r w:rsidR="001E1534" w:rsidRPr="001E1534">
        <w:rPr>
          <w:rFonts w:cstheme="minorHAnsi"/>
          <w:lang w:val="el-GR"/>
        </w:rPr>
        <w:t>,</w:t>
      </w:r>
      <w:r w:rsidR="001E1534" w:rsidRPr="001E1534">
        <w:rPr>
          <w:rFonts w:cstheme="minorHAnsi"/>
        </w:rPr>
        <w:t>RGB</w:t>
      </w:r>
      <w:r w:rsidR="001E1534" w:rsidRPr="001E1534">
        <w:rPr>
          <w:rFonts w:cstheme="minorHAnsi"/>
          <w:lang w:val="el-GR"/>
        </w:rPr>
        <w:t>,'</w:t>
      </w:r>
      <w:r w:rsidR="001E1534" w:rsidRPr="001E1534">
        <w:rPr>
          <w:rFonts w:cstheme="minorHAnsi"/>
        </w:rPr>
        <w:t>palleta</w:t>
      </w:r>
      <w:r w:rsidR="001E1534" w:rsidRPr="001E1534">
        <w:rPr>
          <w:rFonts w:cstheme="minorHAnsi"/>
          <w:lang w:val="el-GR"/>
        </w:rPr>
        <w:t>3.</w:t>
      </w:r>
      <w:r w:rsidR="001E1534" w:rsidRPr="001E1534">
        <w:rPr>
          <w:rFonts w:cstheme="minorHAnsi"/>
        </w:rPr>
        <w:t>bmp</w:t>
      </w:r>
      <w:r w:rsidR="001E1534" w:rsidRPr="001E1534">
        <w:rPr>
          <w:rFonts w:cstheme="minorHAnsi"/>
          <w:lang w:val="el-GR"/>
        </w:rPr>
        <w:t>')</w:t>
      </w:r>
      <w:r w:rsidR="00125E6E">
        <w:rPr>
          <w:rFonts w:cstheme="minorHAnsi"/>
          <w:lang w:val="el-GR"/>
        </w:rPr>
        <w:t xml:space="preserve"> δημιουργήσαμε την νέα εικόνα με το όνομα του ορίσματος  και την εμφανίσαμε</w:t>
      </w:r>
      <w:r w:rsidR="001E1534">
        <w:rPr>
          <w:rFonts w:cstheme="minorHAnsi"/>
          <w:lang w:val="el-GR"/>
        </w:rPr>
        <w:t>.</w:t>
      </w:r>
      <w:r w:rsidR="00125E6E">
        <w:rPr>
          <w:rFonts w:cstheme="minorHAnsi"/>
          <w:lang w:val="el-GR"/>
        </w:rPr>
        <w:t xml:space="preserve"> Το αποτέλεσμα που πήραμε ήταν το εξής.</w:t>
      </w:r>
      <w:r w:rsidR="00125E6E">
        <w:rPr>
          <w:rFonts w:cstheme="minorHAnsi"/>
          <w:lang w:val="el-GR"/>
        </w:rPr>
        <w:br/>
      </w:r>
      <w:r w:rsidR="00125E6E">
        <w:rPr>
          <w:rFonts w:cstheme="minorHAnsi"/>
          <w:lang w:val="el-GR"/>
        </w:rPr>
        <w:br/>
      </w:r>
      <w:r w:rsidR="00125E6E">
        <w:rPr>
          <w:rFonts w:ascii="Courier New" w:hAnsi="Courier New" w:cs="Courier New"/>
          <w:noProof/>
          <w:sz w:val="24"/>
          <w:szCs w:val="24"/>
          <w:lang w:val="el-GR" w:eastAsia="el-GR"/>
        </w:rPr>
        <w:drawing>
          <wp:inline distT="0" distB="0" distL="0" distR="0">
            <wp:extent cx="2438400" cy="2438400"/>
            <wp:effectExtent l="19050" t="0" r="0" b="0"/>
            <wp:docPr id="4" name="Picture 3" descr="palleta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leta3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F7E" w:rsidRPr="00A21700" w:rsidRDefault="00A21700" w:rsidP="000A5AC8">
      <w:pPr>
        <w:tabs>
          <w:tab w:val="left" w:pos="1408"/>
        </w:tabs>
        <w:rPr>
          <w:rStyle w:val="Heading1Char"/>
          <w:rFonts w:asciiTheme="minorHAnsi" w:hAnsiTheme="minorHAnsi" w:cstheme="minorHAnsi"/>
          <w:sz w:val="22"/>
          <w:szCs w:val="22"/>
          <w:lang w:val="el-GR"/>
        </w:rPr>
      </w:pPr>
      <w:r w:rsidRPr="00A21700">
        <w:rPr>
          <w:rFonts w:cstheme="minorHAnsi"/>
          <w:lang w:val="el-GR"/>
        </w:rPr>
        <w:t xml:space="preserve">  </w:t>
      </w:r>
      <w:r w:rsidR="00D47D21" w:rsidRPr="00A21700">
        <w:rPr>
          <w:rFonts w:cstheme="minorHAnsi"/>
          <w:lang w:val="el-GR"/>
        </w:rPr>
        <w:t xml:space="preserve"> </w:t>
      </w:r>
      <w:r w:rsidR="00FB57F9">
        <w:rPr>
          <w:rFonts w:cstheme="minorHAnsi"/>
          <w:lang w:val="el-GR"/>
        </w:rPr>
        <w:br/>
      </w:r>
    </w:p>
    <w:p w:rsidR="00DD45CC" w:rsidRDefault="005B4F7E" w:rsidP="00DD45CC">
      <w:pPr>
        <w:tabs>
          <w:tab w:val="left" w:pos="1408"/>
        </w:tabs>
        <w:rPr>
          <w:rFonts w:eastAsiaTheme="minorEastAsia"/>
          <w:lang w:val="el-GR"/>
        </w:rPr>
      </w:pPr>
      <w:r>
        <w:rPr>
          <w:rStyle w:val="Heading1Char"/>
          <w:lang w:val="el-GR"/>
        </w:rPr>
        <w:br/>
      </w:r>
      <w:r w:rsidR="00365073">
        <w:rPr>
          <w:rStyle w:val="Heading1Char"/>
          <w:lang w:val="el-GR"/>
        </w:rPr>
        <w:t>Άσκηση 3</w:t>
      </w:r>
      <w:r w:rsidR="00365073">
        <w:rPr>
          <w:rStyle w:val="Heading1Char"/>
          <w:lang w:val="el-GR"/>
        </w:rPr>
        <w:br/>
      </w:r>
      <w:r w:rsidR="00365073">
        <w:rPr>
          <w:lang w:val="el-GR"/>
        </w:rPr>
        <w:t>Στην 3</w:t>
      </w:r>
      <w:r w:rsidR="00365073" w:rsidRPr="000A5AC8">
        <w:rPr>
          <w:vertAlign w:val="superscript"/>
          <w:lang w:val="el-GR"/>
        </w:rPr>
        <w:t>η</w:t>
      </w:r>
      <w:r w:rsidR="00365073">
        <w:rPr>
          <w:lang w:val="el-GR"/>
        </w:rPr>
        <w:t xml:space="preserve"> άσκηση του εργαστηρίου ζητείται να προχωρήσουμε </w:t>
      </w:r>
      <w:r w:rsidR="00365073" w:rsidRPr="00365073">
        <w:rPr>
          <w:lang w:val="el-GR"/>
        </w:rPr>
        <w:t>σε σταδιακό ξεθώριασμα 8-</w:t>
      </w:r>
      <w:r w:rsidR="00365073">
        <w:t>bit</w:t>
      </w:r>
      <w:r w:rsidR="00365073">
        <w:rPr>
          <w:lang w:val="el-GR"/>
        </w:rPr>
        <w:t xml:space="preserve"> εικόνας της επιλογής μας. Προκειμένου λοιπόν να το επιτύχουμε μετατρέψαμε αρχικά την εικόνα μας στο </w:t>
      </w:r>
      <w:r w:rsidR="00365073">
        <w:t>HSI</w:t>
      </w:r>
      <w:r w:rsidR="00365073" w:rsidRPr="00365073">
        <w:rPr>
          <w:lang w:val="el-GR"/>
        </w:rPr>
        <w:t xml:space="preserve"> </w:t>
      </w:r>
      <w:r w:rsidR="00365073">
        <w:rPr>
          <w:lang w:val="el-GR"/>
        </w:rPr>
        <w:t xml:space="preserve">μοντέλο χρησιμοποιώντας </w:t>
      </w:r>
      <w:r w:rsidR="00365073" w:rsidRPr="00365073">
        <w:rPr>
          <w:lang w:val="el-GR"/>
        </w:rPr>
        <w:t xml:space="preserve">την έτοιμη εντολή της </w:t>
      </w:r>
      <w:r w:rsidR="00365073">
        <w:t>Matlab</w:t>
      </w:r>
      <w:r w:rsidR="00365073" w:rsidRPr="00365073">
        <w:rPr>
          <w:lang w:val="el-GR"/>
        </w:rPr>
        <w:t xml:space="preserve"> (</w:t>
      </w:r>
      <w:r w:rsidR="00365073">
        <w:t>rgb</w:t>
      </w:r>
      <w:r w:rsidR="00365073" w:rsidRPr="00365073">
        <w:rPr>
          <w:lang w:val="el-GR"/>
        </w:rPr>
        <w:t>2</w:t>
      </w:r>
      <w:r w:rsidR="00365073">
        <w:t>hsv</w:t>
      </w:r>
      <w:r w:rsidR="00365073" w:rsidRPr="00365073">
        <w:rPr>
          <w:lang w:val="el-GR"/>
        </w:rPr>
        <w:t>)</w:t>
      </w:r>
      <w:r w:rsidR="009A40A4">
        <w:rPr>
          <w:lang w:val="el-GR"/>
        </w:rPr>
        <w:t xml:space="preserve"> και απομονώνοντας το κανάλι </w:t>
      </w:r>
      <w:r w:rsidR="009A40A4" w:rsidRPr="009A40A4">
        <w:rPr>
          <w:lang w:val="el-GR"/>
        </w:rPr>
        <w:t xml:space="preserve">του </w:t>
      </w:r>
      <w:r w:rsidR="009A40A4">
        <w:t>saturation</w:t>
      </w:r>
      <w:r w:rsidR="009A40A4">
        <w:rPr>
          <w:lang w:val="el-GR"/>
        </w:rPr>
        <w:t xml:space="preserve"> το μειώναμε σταδιακά με συντελεστή από το 1 μέχρο το 0 με βήμα 0.2. Η αρχική μας εικόνα ήταν οι εξής.</w:t>
      </w:r>
      <w:r w:rsidR="009A40A4">
        <w:rPr>
          <w:lang w:val="el-GR"/>
        </w:rPr>
        <w:br/>
      </w:r>
      <w:r w:rsidR="009A40A4">
        <w:rPr>
          <w:lang w:val="el-GR"/>
        </w:rPr>
        <w:br/>
      </w:r>
      <w:r w:rsidR="009A40A4">
        <w:rPr>
          <w:rFonts w:eastAsiaTheme="minorEastAsia"/>
          <w:noProof/>
          <w:lang w:val="el-GR" w:eastAsia="el-GR"/>
        </w:rPr>
        <w:drawing>
          <wp:inline distT="0" distB="0" distL="0" distR="0">
            <wp:extent cx="3629532" cy="2448267"/>
            <wp:effectExtent l="19050" t="0" r="9018" b="0"/>
            <wp:docPr id="5" name="Picture 4" descr="windmil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ndmill.bmp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CC" w:rsidRDefault="009A40A4" w:rsidP="00DD45CC">
      <w:pPr>
        <w:tabs>
          <w:tab w:val="left" w:pos="1408"/>
        </w:tabs>
        <w:rPr>
          <w:rFonts w:eastAsiaTheme="minorEastAsia"/>
          <w:b/>
          <w:i/>
          <w:lang w:val="el-GR"/>
        </w:rPr>
      </w:pPr>
      <w:r w:rsidRPr="009A40A4">
        <w:rPr>
          <w:rFonts w:eastAsiaTheme="minorEastAsia"/>
          <w:b/>
          <w:i/>
          <w:lang w:val="el-GR"/>
        </w:rPr>
        <w:lastRenderedPageBreak/>
        <w:t>1</w:t>
      </w:r>
      <w:r w:rsidRPr="009A40A4">
        <w:rPr>
          <w:rFonts w:eastAsiaTheme="minorEastAsia"/>
          <w:b/>
          <w:i/>
          <w:vertAlign w:val="superscript"/>
          <w:lang w:val="el-GR"/>
        </w:rPr>
        <w:t>ο</w:t>
      </w:r>
      <w:r w:rsidRPr="009A40A4">
        <w:rPr>
          <w:rFonts w:eastAsiaTheme="minorEastAsia"/>
          <w:b/>
          <w:i/>
          <w:lang w:val="el-GR"/>
        </w:rPr>
        <w:t xml:space="preserve"> ξεθώριασμα :</w:t>
      </w:r>
      <w:r>
        <w:rPr>
          <w:rFonts w:eastAsiaTheme="minorEastAsia"/>
          <w:b/>
          <w:i/>
          <w:lang w:val="el-GR"/>
        </w:rPr>
        <w:br/>
      </w:r>
      <w:r>
        <w:rPr>
          <w:rFonts w:eastAsiaTheme="minorEastAsia"/>
          <w:b/>
          <w:i/>
          <w:noProof/>
          <w:lang w:val="el-GR" w:eastAsia="el-GR"/>
        </w:rPr>
        <w:drawing>
          <wp:inline distT="0" distB="0" distL="0" distR="0">
            <wp:extent cx="4681987" cy="3181350"/>
            <wp:effectExtent l="0" t="0" r="0" b="0"/>
            <wp:docPr id="6" name="Picture 5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844" cy="319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0A4">
        <w:rPr>
          <w:rFonts w:eastAsiaTheme="minorEastAsia"/>
          <w:b/>
          <w:i/>
          <w:lang w:val="el-GR"/>
        </w:rPr>
        <w:br/>
      </w:r>
    </w:p>
    <w:p w:rsidR="009A40A4" w:rsidRPr="00DD45CC" w:rsidRDefault="009A40A4" w:rsidP="00DD45CC">
      <w:pPr>
        <w:tabs>
          <w:tab w:val="left" w:pos="1408"/>
        </w:tabs>
        <w:rPr>
          <w:rFonts w:eastAsiaTheme="minorEastAsia"/>
          <w:lang w:val="el-GR"/>
        </w:rPr>
      </w:pPr>
      <w:r w:rsidRPr="009A40A4">
        <w:rPr>
          <w:rFonts w:eastAsiaTheme="minorEastAsia"/>
          <w:b/>
          <w:i/>
          <w:lang w:val="el-GR"/>
        </w:rPr>
        <w:t>2</w:t>
      </w:r>
      <w:r w:rsidRPr="009A40A4">
        <w:rPr>
          <w:rFonts w:eastAsiaTheme="minorEastAsia"/>
          <w:b/>
          <w:i/>
          <w:vertAlign w:val="superscript"/>
          <w:lang w:val="el-GR"/>
        </w:rPr>
        <w:t>ο</w:t>
      </w:r>
      <w:r w:rsidRPr="009A40A4">
        <w:rPr>
          <w:rFonts w:eastAsiaTheme="minorEastAsia"/>
          <w:b/>
          <w:i/>
          <w:lang w:val="el-GR"/>
        </w:rPr>
        <w:t xml:space="preserve"> ξεθώριασμα :</w:t>
      </w:r>
      <w:r>
        <w:rPr>
          <w:rFonts w:eastAsiaTheme="minorEastAsia"/>
          <w:b/>
          <w:i/>
          <w:lang w:val="el-GR"/>
        </w:rPr>
        <w:br/>
      </w:r>
      <w:r>
        <w:rPr>
          <w:rFonts w:eastAsiaTheme="minorEastAsia"/>
          <w:b/>
          <w:i/>
          <w:noProof/>
          <w:lang w:val="el-GR" w:eastAsia="el-GR"/>
        </w:rPr>
        <w:drawing>
          <wp:inline distT="0" distB="0" distL="0" distR="0">
            <wp:extent cx="4700454" cy="2895600"/>
            <wp:effectExtent l="0" t="0" r="0" b="0"/>
            <wp:docPr id="7" name="Picture 6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555" cy="29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4" w:rsidRPr="009A40A4" w:rsidRDefault="009A40A4" w:rsidP="009A40A4">
      <w:pPr>
        <w:rPr>
          <w:rFonts w:eastAsiaTheme="minorEastAsia"/>
          <w:b/>
          <w:i/>
          <w:lang w:val="el-GR"/>
        </w:rPr>
      </w:pPr>
      <w:r w:rsidRPr="009A40A4">
        <w:rPr>
          <w:rFonts w:eastAsiaTheme="minorEastAsia"/>
          <w:b/>
          <w:i/>
          <w:lang w:val="el-GR"/>
        </w:rPr>
        <w:lastRenderedPageBreak/>
        <w:t>3</w:t>
      </w:r>
      <w:r w:rsidRPr="009A40A4">
        <w:rPr>
          <w:rFonts w:eastAsiaTheme="minorEastAsia"/>
          <w:b/>
          <w:i/>
          <w:vertAlign w:val="superscript"/>
          <w:lang w:val="el-GR"/>
        </w:rPr>
        <w:t>ο</w:t>
      </w:r>
      <w:r w:rsidRPr="009A40A4">
        <w:rPr>
          <w:rFonts w:eastAsiaTheme="minorEastAsia"/>
          <w:b/>
          <w:i/>
          <w:lang w:val="el-GR"/>
        </w:rPr>
        <w:t xml:space="preserve"> ξεθώριασμα :</w:t>
      </w:r>
      <w:r>
        <w:rPr>
          <w:rFonts w:eastAsiaTheme="minorEastAsia"/>
          <w:b/>
          <w:i/>
          <w:lang w:val="el-GR"/>
        </w:rPr>
        <w:br/>
      </w:r>
      <w:r>
        <w:rPr>
          <w:rFonts w:eastAsiaTheme="minorEastAsia"/>
          <w:b/>
          <w:i/>
          <w:noProof/>
          <w:lang w:val="el-GR" w:eastAsia="el-GR"/>
        </w:rPr>
        <w:drawing>
          <wp:inline distT="0" distB="0" distL="0" distR="0">
            <wp:extent cx="5448300" cy="3874927"/>
            <wp:effectExtent l="0" t="0" r="0" b="0"/>
            <wp:docPr id="8" name="Picture 7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567" cy="387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CC" w:rsidRDefault="00DD45CC" w:rsidP="009A40A4">
      <w:pPr>
        <w:rPr>
          <w:rFonts w:eastAsiaTheme="minorEastAsia"/>
          <w:b/>
          <w:i/>
          <w:lang w:val="el-GR"/>
        </w:rPr>
      </w:pPr>
    </w:p>
    <w:p w:rsidR="009A40A4" w:rsidRPr="009A40A4" w:rsidRDefault="009A40A4" w:rsidP="009A40A4">
      <w:pPr>
        <w:rPr>
          <w:rFonts w:eastAsiaTheme="minorEastAsia"/>
          <w:b/>
          <w:i/>
          <w:lang w:val="el-GR"/>
        </w:rPr>
      </w:pPr>
      <w:r w:rsidRPr="009A40A4">
        <w:rPr>
          <w:rFonts w:eastAsiaTheme="minorEastAsia"/>
          <w:b/>
          <w:i/>
          <w:lang w:val="el-GR"/>
        </w:rPr>
        <w:t>4</w:t>
      </w:r>
      <w:r w:rsidRPr="009A40A4">
        <w:rPr>
          <w:rFonts w:eastAsiaTheme="minorEastAsia"/>
          <w:b/>
          <w:i/>
          <w:vertAlign w:val="superscript"/>
          <w:lang w:val="el-GR"/>
        </w:rPr>
        <w:t>ο</w:t>
      </w:r>
      <w:r w:rsidRPr="009A40A4">
        <w:rPr>
          <w:rFonts w:eastAsiaTheme="minorEastAsia"/>
          <w:b/>
          <w:i/>
          <w:lang w:val="el-GR"/>
        </w:rPr>
        <w:t xml:space="preserve"> ξεθώριασμα :</w:t>
      </w:r>
      <w:r>
        <w:rPr>
          <w:rFonts w:eastAsiaTheme="minorEastAsia"/>
          <w:b/>
          <w:i/>
          <w:lang w:val="el-GR"/>
        </w:rPr>
        <w:br/>
      </w:r>
      <w:r>
        <w:rPr>
          <w:rFonts w:eastAsiaTheme="minorEastAsia"/>
          <w:b/>
          <w:i/>
          <w:noProof/>
          <w:lang w:val="el-GR" w:eastAsia="el-GR"/>
        </w:rPr>
        <w:drawing>
          <wp:inline distT="0" distB="0" distL="0" distR="0">
            <wp:extent cx="5429250" cy="3339337"/>
            <wp:effectExtent l="0" t="0" r="0" b="0"/>
            <wp:docPr id="9" name="Picture 8" descr="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319" cy="33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4" w:rsidRPr="009A40A4" w:rsidRDefault="009A40A4" w:rsidP="009A40A4">
      <w:pPr>
        <w:rPr>
          <w:rFonts w:eastAsiaTheme="minorEastAsia"/>
          <w:b/>
          <w:i/>
          <w:lang w:val="el-GR"/>
        </w:rPr>
      </w:pPr>
      <w:r w:rsidRPr="009A40A4">
        <w:rPr>
          <w:rFonts w:eastAsiaTheme="minorEastAsia"/>
          <w:b/>
          <w:i/>
          <w:lang w:val="el-GR"/>
        </w:rPr>
        <w:lastRenderedPageBreak/>
        <w:t>5</w:t>
      </w:r>
      <w:r w:rsidRPr="009A40A4">
        <w:rPr>
          <w:rFonts w:eastAsiaTheme="minorEastAsia"/>
          <w:b/>
          <w:i/>
          <w:vertAlign w:val="superscript"/>
          <w:lang w:val="el-GR"/>
        </w:rPr>
        <w:t>ο</w:t>
      </w:r>
      <w:r w:rsidRPr="009A40A4">
        <w:rPr>
          <w:rFonts w:eastAsiaTheme="minorEastAsia"/>
          <w:b/>
          <w:i/>
          <w:lang w:val="el-GR"/>
        </w:rPr>
        <w:t xml:space="preserve"> ξεθώριασμα :</w:t>
      </w:r>
      <w:r>
        <w:rPr>
          <w:rFonts w:eastAsiaTheme="minorEastAsia"/>
          <w:b/>
          <w:i/>
          <w:lang w:val="el-GR"/>
        </w:rPr>
        <w:br/>
      </w:r>
      <w:r>
        <w:rPr>
          <w:rFonts w:eastAsiaTheme="minorEastAsia"/>
          <w:b/>
          <w:i/>
          <w:noProof/>
          <w:lang w:val="el-GR" w:eastAsia="el-GR"/>
        </w:rPr>
        <w:drawing>
          <wp:inline distT="0" distB="0" distL="0" distR="0">
            <wp:extent cx="5434326" cy="3333750"/>
            <wp:effectExtent l="0" t="0" r="0" b="0"/>
            <wp:docPr id="10" name="Picture 9" descr="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909" cy="33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F9" w:rsidRDefault="00FB57F9" w:rsidP="009A40A4">
      <w:pPr>
        <w:rPr>
          <w:rStyle w:val="Heading1Char"/>
          <w:lang w:val="el-GR"/>
        </w:rPr>
      </w:pPr>
    </w:p>
    <w:p w:rsidR="00FB57F9" w:rsidRDefault="00FB57F9" w:rsidP="009A40A4">
      <w:pPr>
        <w:rPr>
          <w:rStyle w:val="Heading1Char"/>
          <w:lang w:val="el-GR"/>
        </w:rPr>
      </w:pPr>
      <w:r>
        <w:rPr>
          <w:rFonts w:cstheme="minorHAnsi"/>
          <w:lang w:val="el-GR"/>
        </w:rPr>
        <w:t>Συμπεραίνουμε ότι τα χρώματα της αρχικής μας φωτογραφίας  ξεθωριάζουν σιγά σιγά φτάνοντας στο τέλος η φωτογραφία μας να έχει μετατραπεί σε ασπρόμαυρη.</w:t>
      </w:r>
    </w:p>
    <w:p w:rsidR="00FB57F9" w:rsidRPr="00DD45CC" w:rsidRDefault="00FB57F9" w:rsidP="00DD45CC">
      <w:pPr>
        <w:rPr>
          <w:rFonts w:ascii="Cambria Math" w:eastAsiaTheme="minorEastAsia" w:hAnsi="Cambria Math"/>
          <w:sz w:val="24"/>
          <w:szCs w:val="24"/>
          <w:lang w:val="el-GR"/>
          <w:oMath/>
        </w:rPr>
      </w:pPr>
      <w:r w:rsidRPr="00DD45CC">
        <w:rPr>
          <w:rStyle w:val="Heading1Char"/>
          <w:lang w:val="el-GR"/>
        </w:rPr>
        <w:t>Άσκηση 4</w:t>
      </w:r>
      <w:r w:rsidR="0088447A" w:rsidRPr="00DD45CC">
        <w:rPr>
          <w:rStyle w:val="Heading1Char"/>
          <w:lang w:val="el-GR"/>
        </w:rPr>
        <w:br/>
      </w:r>
      <w:r w:rsidRPr="00DD45CC">
        <w:rPr>
          <w:lang w:val="el-GR"/>
        </w:rPr>
        <w:t>Στην 4</w:t>
      </w:r>
      <w:r w:rsidRPr="00DD45CC">
        <w:rPr>
          <w:vertAlign w:val="superscript"/>
          <w:lang w:val="el-GR"/>
        </w:rPr>
        <w:t>η</w:t>
      </w:r>
      <w:r w:rsidRPr="00DD45CC">
        <w:rPr>
          <w:lang w:val="el-GR"/>
        </w:rPr>
        <w:t xml:space="preserve"> άσκηση του εργαστηρίου ζητείται να υλοποιήσουμε  κι να εφαρμόσουμε την τεχνική του </w:t>
      </w:r>
      <w:r>
        <w:t>white</w:t>
      </w:r>
      <w:r w:rsidRPr="00DD45CC">
        <w:rPr>
          <w:lang w:val="el-GR"/>
        </w:rPr>
        <w:t xml:space="preserve"> </w:t>
      </w:r>
      <w:r>
        <w:t>balance</w:t>
      </w:r>
      <w:r w:rsidRPr="00DD45CC">
        <w:rPr>
          <w:lang w:val="el-GR"/>
        </w:rPr>
        <w:t xml:space="preserve"> σε 8-</w:t>
      </w:r>
      <w:r>
        <w:t>bit</w:t>
      </w:r>
      <w:r w:rsidRPr="00DD45CC">
        <w:rPr>
          <w:lang w:val="el-GR"/>
        </w:rPr>
        <w:t xml:space="preserve"> </w:t>
      </w:r>
      <w:r>
        <w:t>RGB</w:t>
      </w:r>
      <w:r w:rsidRPr="00DD45CC">
        <w:rPr>
          <w:lang w:val="el-GR"/>
        </w:rPr>
        <w:t xml:space="preserve"> εικόνα της επιλογής μας. Η αρχική μας φωτογραφία είναι η εξής.</w:t>
      </w:r>
      <w:r w:rsidRPr="00DD45CC">
        <w:rPr>
          <w:lang w:val="el-GR"/>
        </w:rPr>
        <w:br/>
      </w:r>
      <w:r>
        <w:rPr>
          <w:rFonts w:eastAsiaTheme="minorEastAsia"/>
          <w:noProof/>
          <w:lang w:val="el-GR" w:eastAsia="el-GR"/>
        </w:rPr>
        <w:drawing>
          <wp:inline distT="0" distB="0" distL="0" distR="0">
            <wp:extent cx="4124901" cy="2715004"/>
            <wp:effectExtent l="19050" t="0" r="8949" b="0"/>
            <wp:docPr id="11" name="Picture 10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CC">
        <w:rPr>
          <w:lang w:val="el-GR"/>
        </w:rPr>
        <w:br/>
      </w:r>
      <w:r w:rsidRPr="00DD45CC">
        <w:rPr>
          <w:lang w:val="el-GR"/>
        </w:rPr>
        <w:br/>
      </w:r>
      <w:r w:rsidRPr="00DD45CC">
        <w:rPr>
          <w:lang w:val="el-GR"/>
        </w:rPr>
        <w:lastRenderedPageBreak/>
        <w:t xml:space="preserve">Αρχικά κάναμε </w:t>
      </w:r>
      <w:r>
        <w:t>resize</w:t>
      </w:r>
      <w:r w:rsidRPr="00DD45CC">
        <w:rPr>
          <w:lang w:val="el-GR"/>
        </w:rPr>
        <w:t xml:space="preserve"> στην φωτογραφία </w:t>
      </w:r>
      <w:r w:rsidRPr="00DD45CC">
        <w:rPr>
          <w:rFonts w:cstheme="minorHAnsi"/>
        </w:rPr>
        <w:t>rgbimg</w:t>
      </w:r>
      <w:r w:rsidRPr="00DD45CC">
        <w:rPr>
          <w:rFonts w:cstheme="minorHAnsi"/>
          <w:lang w:val="el-GR"/>
        </w:rPr>
        <w:t>=</w:t>
      </w:r>
      <w:r w:rsidRPr="00DD45CC">
        <w:rPr>
          <w:rFonts w:cstheme="minorHAnsi"/>
        </w:rPr>
        <w:t>imresize</w:t>
      </w:r>
      <w:r w:rsidRPr="00DD45CC">
        <w:rPr>
          <w:rFonts w:cstheme="minorHAnsi"/>
          <w:lang w:val="el-GR"/>
        </w:rPr>
        <w:t>(</w:t>
      </w:r>
      <w:r w:rsidRPr="00DD45CC">
        <w:rPr>
          <w:rFonts w:cstheme="minorHAnsi"/>
        </w:rPr>
        <w:t>rgbimg</w:t>
      </w:r>
      <w:r w:rsidRPr="00DD45CC">
        <w:rPr>
          <w:rFonts w:cstheme="minorHAnsi"/>
          <w:lang w:val="el-GR"/>
        </w:rPr>
        <w:t>,[</w:t>
      </w:r>
      <w:r w:rsidRPr="00DD45CC">
        <w:rPr>
          <w:rFonts w:cstheme="minorHAnsi"/>
        </w:rPr>
        <w:t>n</w:t>
      </w:r>
      <w:r w:rsidRPr="00DD45CC">
        <w:rPr>
          <w:rFonts w:cstheme="minorHAnsi"/>
          <w:lang w:val="el-GR"/>
        </w:rPr>
        <w:t xml:space="preserve"> </w:t>
      </w:r>
      <w:r w:rsidRPr="00DD45CC">
        <w:rPr>
          <w:rFonts w:cstheme="minorHAnsi"/>
        </w:rPr>
        <w:t>n</w:t>
      </w:r>
      <w:r w:rsidRPr="00DD45CC">
        <w:rPr>
          <w:rFonts w:cstheme="minorHAnsi"/>
          <w:lang w:val="el-GR"/>
        </w:rPr>
        <w:t xml:space="preserve">])  μεγέθους </w:t>
      </w:r>
      <w:r w:rsidRPr="00DD45CC">
        <w:rPr>
          <w:rFonts w:cstheme="minorHAnsi"/>
        </w:rPr>
        <w:t>nXn</w:t>
      </w:r>
      <w:r w:rsidRPr="00DD45CC">
        <w:rPr>
          <w:rFonts w:cstheme="minorHAnsi"/>
          <w:lang w:val="el-GR"/>
        </w:rPr>
        <w:t xml:space="preserve"> με </w:t>
      </w:r>
      <w:r w:rsidRPr="00DD45CC">
        <w:rPr>
          <w:rFonts w:cstheme="minorHAnsi"/>
        </w:rPr>
        <w:t>n</w:t>
      </w:r>
      <w:r w:rsidRPr="00DD45CC">
        <w:rPr>
          <w:rFonts w:cstheme="minorHAnsi"/>
          <w:lang w:val="el-GR"/>
        </w:rPr>
        <w:t>=</w:t>
      </w:r>
      <w:r w:rsidR="00083EC8" w:rsidRPr="00DD45CC">
        <w:rPr>
          <w:rFonts w:cstheme="minorHAnsi"/>
          <w:lang w:val="el-GR"/>
        </w:rPr>
        <w:t>450 μετατρέποντας την ως εξής.</w:t>
      </w:r>
      <w:r w:rsidR="00083EC8" w:rsidRPr="00DD45CC">
        <w:rPr>
          <w:rFonts w:cstheme="minorHAnsi"/>
          <w:lang w:val="el-GR"/>
        </w:rPr>
        <w:br/>
      </w:r>
      <w:r w:rsidR="00083EC8">
        <w:rPr>
          <w:rFonts w:cstheme="minorHAnsi"/>
          <w:noProof/>
          <w:lang w:val="el-GR" w:eastAsia="el-GR"/>
        </w:rPr>
        <w:drawing>
          <wp:inline distT="0" distB="0" distL="0" distR="0">
            <wp:extent cx="5943600" cy="4951095"/>
            <wp:effectExtent l="19050" t="0" r="0" b="0"/>
            <wp:docPr id="12" name="Picture 11" descr="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3EC8" w:rsidRPr="00DD45CC">
        <w:rPr>
          <w:rFonts w:cstheme="minorHAnsi"/>
          <w:lang w:val="el-GR"/>
        </w:rPr>
        <w:br/>
      </w:r>
      <w:r w:rsidRPr="00DD45CC">
        <w:rPr>
          <w:rFonts w:cstheme="minorHAnsi"/>
          <w:lang w:val="el-GR"/>
        </w:rPr>
        <w:t xml:space="preserve">Στην συνέχεια εφαρμόσαμε τους τύπους που μας δίνονταν από την εκφώνηση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w:rPr>
            <w:rFonts w:ascii="Cambria Math" w:hAnsi="Cambria Math"/>
            <w:sz w:val="24"/>
            <w:szCs w:val="24"/>
            <w:lang w:val="el-GR"/>
          </w:rPr>
          <m:t>_</m:t>
        </m:r>
        <m:r>
          <w:rPr>
            <w:rFonts w:ascii="Cambria Math" w:hAnsi="Cambria Math"/>
            <w:sz w:val="24"/>
            <w:szCs w:val="24"/>
          </w:rPr>
          <m:t>avg</m:t>
        </m:r>
        <m:r>
          <w:rPr>
            <w:rFonts w:ascii="Cambria Math" w:hAnsi="Cambria Math"/>
            <w:sz w:val="24"/>
            <w:szCs w:val="24"/>
            <w:lang w:val="el-GR"/>
          </w:rPr>
          <m:t xml:space="preserve"> 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l-GR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l-GR"/>
              </w:rPr>
              <m:t>x=1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  <w:lang w:val="el-GR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y=1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n</m:t>
                </m:r>
              </m:sup>
              <m:e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R_channel(x,y)</m:t>
                </m:r>
              </m:e>
            </m:nary>
          </m:e>
        </m:nary>
      </m:oMath>
    </w:p>
    <w:p w:rsidR="00FB57F9" w:rsidRPr="00FB57F9" w:rsidRDefault="00FB57F9" w:rsidP="00FB57F9">
      <w:pPr>
        <w:pStyle w:val="ListParagraph"/>
        <w:numPr>
          <w:ilvl w:val="0"/>
          <w:numId w:val="1"/>
        </w:numPr>
        <w:rPr>
          <w:rFonts w:ascii="Cambria Math" w:eastAsiaTheme="minorEastAsia" w:hAnsi="Cambria Math"/>
          <w:sz w:val="24"/>
          <w:szCs w:val="24"/>
          <w:oMath/>
        </w:rPr>
      </w:pPr>
      <m:oMath>
        <m:r>
          <w:rPr>
            <w:rFonts w:ascii="Cambria Math" w:hAnsi="Cambria Math"/>
            <w:sz w:val="24"/>
            <w:szCs w:val="24"/>
          </w:rPr>
          <m:t>B_avg 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l-GR"/>
              </w:rPr>
              <m:t>x</m:t>
            </m:r>
            <m:r>
              <w:rPr>
                <w:rFonts w:ascii="Cambria Math" w:hAnsi="Cambria Math"/>
                <w:sz w:val="24"/>
                <w:szCs w:val="24"/>
              </w:rPr>
              <m:t>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  <w:lang w:val="el-GR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l-GR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l-GR"/>
                      </w:rPr>
                      <m:t>c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l-GR"/>
                      </w:rPr>
                      <m:t>annel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l-G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l-GR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l-GR"/>
                          </w:rPr>
                          <m:t>y</m:t>
                        </m:r>
                      </m:e>
                    </m:d>
                  </m:sub>
                </m:sSub>
              </m:e>
            </m:nary>
          </m:e>
        </m:nary>
      </m:oMath>
    </w:p>
    <w:p w:rsidR="00BF2D0F" w:rsidRPr="00BF2D0F" w:rsidRDefault="00436058" w:rsidP="00BF2D0F">
      <w:pPr>
        <w:pStyle w:val="ListParagraph"/>
        <w:numPr>
          <w:ilvl w:val="0"/>
          <w:numId w:val="2"/>
        </w:numPr>
        <w:rPr>
          <w:rFonts w:ascii="Cambria Math" w:hAnsi="Cambria Math"/>
          <w:sz w:val="24"/>
          <w:szCs w:val="24"/>
          <w:lang w:val="el-GR"/>
          <w:oMath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avg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  <w:lang w:val="el-GR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l-GR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l-GR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2</m:t>
                </m:r>
              </m:sup>
            </m:sSup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  <w:lang w:val="el-GR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  <w:lang w:val="el-GR"/>
              </w:rPr>
              <m:t>x=1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  <w:lang w:val="el-GR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y=1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l-GR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l-G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l-GR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l-GR"/>
                      </w:rPr>
                      <m:t>channel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l-G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l-GR"/>
                          </w:rPr>
                          <m:t>x,y</m:t>
                        </m:r>
                      </m:e>
                    </m:d>
                  </m:sub>
                </m:sSub>
              </m:e>
            </m:nary>
          </m:e>
        </m:nary>
      </m:oMath>
      <w:r w:rsidR="00FB57F9">
        <w:rPr>
          <w:rFonts w:eastAsiaTheme="minorEastAsia" w:cstheme="minorHAnsi"/>
          <w:sz w:val="24"/>
          <w:szCs w:val="24"/>
          <w:lang w:val="el-GR"/>
        </w:rPr>
        <w:t xml:space="preserve"> προ</w:t>
      </w:r>
      <w:r w:rsidR="00BF2D0F">
        <w:rPr>
          <w:rFonts w:eastAsiaTheme="minorEastAsia" w:cstheme="minorHAnsi"/>
          <w:sz w:val="24"/>
          <w:szCs w:val="24"/>
          <w:lang w:val="el-GR"/>
        </w:rPr>
        <w:t>κειμένου να υπολογίσουμε τον μέσο όρο του κάθε χρωματικού καναλιού.</w:t>
      </w:r>
      <w:r w:rsidR="00BF2D0F">
        <w:rPr>
          <w:rFonts w:eastAsiaTheme="minorEastAsia" w:cstheme="minorHAnsi"/>
          <w:sz w:val="24"/>
          <w:szCs w:val="24"/>
          <w:lang w:val="el-GR"/>
        </w:rPr>
        <w:br/>
      </w:r>
      <w:r w:rsidR="00BF2D0F">
        <w:rPr>
          <w:rFonts w:eastAsiaTheme="minorEastAsia" w:cstheme="minorHAnsi"/>
          <w:sz w:val="24"/>
          <w:szCs w:val="24"/>
          <w:lang w:val="el-GR"/>
        </w:rPr>
        <w:br/>
        <w:t>Έπειτα συνεχίσαμε με την εφαρμογή των τύπων που μας δίνονταν από την εκφώνηση</w:t>
      </w:r>
      <w:r w:rsidR="00BF2D0F">
        <w:rPr>
          <w:rFonts w:eastAsiaTheme="minorEastAsia" w:cstheme="minorHAnsi"/>
          <w:sz w:val="24"/>
          <w:szCs w:val="24"/>
          <w:lang w:val="el-GR"/>
        </w:rPr>
        <w:br/>
      </w:r>
      <w:r w:rsidR="00BF2D0F">
        <w:rPr>
          <w:rFonts w:ascii="Cambria Math" w:hAnsi="Cambria Math"/>
          <w:sz w:val="24"/>
          <w:szCs w:val="24"/>
          <w:lang w:val="el-GR"/>
        </w:rPr>
        <w:br/>
      </w:r>
      <m:oMathPara>
        <m:oMath>
          <m:r>
            <w:rPr>
              <w:rFonts w:ascii="Cambria Math" w:hAnsi="Cambria Math"/>
              <w:sz w:val="24"/>
              <w:szCs w:val="24"/>
            </w:rPr>
            <m:t>R</m:t>
          </m:r>
          <m:r>
            <w:rPr>
              <w:rFonts w:ascii="Cambria Math" w:hAnsi="Cambria Math"/>
              <w:sz w:val="24"/>
              <w:szCs w:val="24"/>
              <w:lang w:val="el-GR"/>
            </w:rPr>
            <m:t>_</m:t>
          </m:r>
          <m:r>
            <w:rPr>
              <w:rFonts w:ascii="Cambria Math" w:hAnsi="Cambria Math"/>
              <w:sz w:val="24"/>
              <w:szCs w:val="24"/>
            </w:rPr>
            <m:t>c</m:t>
          </m:r>
          <m:r>
            <w:rPr>
              <w:rFonts w:ascii="Cambria Math" w:hAnsi="Cambria Math"/>
              <w:sz w:val="24"/>
              <w:szCs w:val="24"/>
              <w:lang w:val="el-GR"/>
            </w:rPr>
            <m:t>h</m:t>
          </m:r>
          <m:r>
            <w:rPr>
              <w:rFonts w:ascii="Cambria Math" w:hAnsi="Cambria Math"/>
              <w:sz w:val="24"/>
              <w:szCs w:val="24"/>
            </w:rPr>
            <m:t>annel</m:t>
          </m:r>
          <m:r>
            <w:rPr>
              <w:rFonts w:ascii="Cambria Math" w:hAnsi="Cambria Math"/>
              <w:sz w:val="24"/>
              <w:szCs w:val="24"/>
              <w:lang w:val="el-GR"/>
            </w:rPr>
            <m:t>_</m:t>
          </m:r>
          <m:r>
            <w:rPr>
              <w:rFonts w:ascii="Cambria Math" w:hAnsi="Cambria Math"/>
              <w:sz w:val="24"/>
              <w:szCs w:val="24"/>
            </w:rPr>
            <m:t>new</m:t>
          </m:r>
          <m:r>
            <w:rPr>
              <w:rFonts w:ascii="Cambria Math" w:hAnsi="Cambria Math"/>
              <w:sz w:val="24"/>
              <w:szCs w:val="24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G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_</m:t>
              </m:r>
              <m:r>
                <w:rPr>
                  <w:rFonts w:ascii="Cambria Math" w:hAnsi="Cambria Math"/>
                  <w:sz w:val="24"/>
                  <w:szCs w:val="24"/>
                </w:rPr>
                <m:t>avg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_</m:t>
              </m:r>
              <m:r>
                <w:rPr>
                  <w:rFonts w:ascii="Cambria Math" w:hAnsi="Cambria Math"/>
                  <w:sz w:val="24"/>
                  <w:szCs w:val="24"/>
                </w:rPr>
                <m:t>avg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  <w:lang w:val="el-GR"/>
            </w:rPr>
            <m:t>×</m:t>
          </m:r>
          <m:r>
            <w:rPr>
              <w:rFonts w:ascii="Cambria Math" w:eastAsiaTheme="minorEastAsia" w:hAnsi="Cambria Math"/>
              <w:sz w:val="24"/>
              <w:szCs w:val="24"/>
            </w:rPr>
            <m:t>R</m:t>
          </m:r>
          <m:r>
            <w:rPr>
              <w:rFonts w:ascii="Cambria Math" w:eastAsiaTheme="minorEastAsia" w:hAnsi="Cambria Math"/>
              <w:sz w:val="24"/>
              <w:szCs w:val="24"/>
              <w:lang w:val="el-GR"/>
            </w:rPr>
            <m:t>_</m:t>
          </m:r>
          <m:r>
            <w:rPr>
              <w:rFonts w:ascii="Cambria Math" w:eastAsiaTheme="minorEastAsia" w:hAnsi="Cambria Math"/>
              <w:sz w:val="24"/>
              <w:szCs w:val="24"/>
            </w:rPr>
            <m:t>c</m:t>
          </m:r>
          <m:r>
            <w:rPr>
              <w:rFonts w:ascii="Cambria Math" w:eastAsiaTheme="minorEastAsia" w:hAnsi="Cambria Math"/>
              <w:sz w:val="24"/>
              <w:szCs w:val="24"/>
              <w:lang w:val="el-GR"/>
            </w:rPr>
            <m:t>h</m:t>
          </m:r>
          <m:r>
            <w:rPr>
              <w:rFonts w:ascii="Cambria Math" w:eastAsiaTheme="minorEastAsia" w:hAnsi="Cambria Math"/>
              <w:sz w:val="24"/>
              <w:szCs w:val="24"/>
            </w:rPr>
            <m:t>annel</m:t>
          </m:r>
          <m:r>
            <w:rPr>
              <w:rFonts w:ascii="Cambria Math" w:eastAsiaTheme="minorEastAsia" w:hAnsi="Cambria Math"/>
              <w:sz w:val="24"/>
              <w:szCs w:val="24"/>
              <w:lang w:val="el-GR"/>
            </w:rPr>
            <m:t>(</m:t>
          </m:r>
          <m:r>
            <w:rPr>
              <w:rFonts w:ascii="Cambria Math" w:eastAsiaTheme="minorEastAsia" w:hAnsi="Cambria Math"/>
              <w:sz w:val="24"/>
              <w:szCs w:val="24"/>
            </w:rPr>
            <m:t>x</m:t>
          </m:r>
          <m:r>
            <w:rPr>
              <w:rFonts w:ascii="Cambria Math" w:eastAsiaTheme="minorEastAsia" w:hAnsi="Cambria Math"/>
              <w:sz w:val="24"/>
              <w:szCs w:val="24"/>
              <w:lang w:val="el-GR"/>
            </w:rPr>
            <m:t>,</m:t>
          </m:r>
          <m:r>
            <w:rPr>
              <w:rFonts w:ascii="Cambria Math" w:eastAsiaTheme="minorEastAsia" w:hAnsi="Cambria Math"/>
              <w:sz w:val="24"/>
              <w:szCs w:val="24"/>
            </w:rPr>
            <m:t>y</m:t>
          </m:r>
          <m:r>
            <w:rPr>
              <w:rFonts w:ascii="Cambria Math" w:eastAsiaTheme="minorEastAsia" w:hAnsi="Cambria Math"/>
              <w:sz w:val="24"/>
              <w:szCs w:val="24"/>
              <w:lang w:val="el-GR"/>
            </w:rPr>
            <m:t>)</m:t>
          </m:r>
        </m:oMath>
      </m:oMathPara>
    </w:p>
    <w:p w:rsidR="00BF2D0F" w:rsidRPr="00BF2D0F" w:rsidRDefault="00BF2D0F" w:rsidP="00BF2D0F">
      <w:pPr>
        <w:pStyle w:val="ListParagraph"/>
        <w:numPr>
          <w:ilvl w:val="0"/>
          <w:numId w:val="2"/>
        </w:numPr>
        <w:rPr>
          <w:rFonts w:ascii="Cambria Math" w:hAnsi="Cambria Math"/>
          <w:sz w:val="24"/>
          <w:szCs w:val="24"/>
          <w:oMath/>
        </w:rPr>
      </w:pPr>
      <m:oMath>
        <m:r>
          <w:rPr>
            <w:rFonts w:ascii="Cambria Math" w:hAnsi="Cambria Math"/>
            <w:sz w:val="24"/>
            <w:szCs w:val="24"/>
          </w:rPr>
          <m:t>G_channel_new=</m:t>
        </m:r>
        <m:r>
          <w:rPr>
            <w:rFonts w:ascii="Cambria Math" w:eastAsiaTheme="minorEastAsia" w:hAnsi="Cambria Math"/>
            <w:sz w:val="24"/>
            <w:szCs w:val="24"/>
          </w:rPr>
          <m:t>G_channel(x,y)</m:t>
        </m:r>
      </m:oMath>
    </w:p>
    <w:p w:rsidR="00083EC8" w:rsidRPr="00DD45CC" w:rsidRDefault="00BF2D0F" w:rsidP="00DD45CC">
      <w:pPr>
        <w:pStyle w:val="ListParagraph"/>
        <w:numPr>
          <w:ilvl w:val="0"/>
          <w:numId w:val="2"/>
        </w:numPr>
        <w:rPr>
          <w:rFonts w:ascii="Cambria Math" w:hAnsi="Cambria Math"/>
          <w:sz w:val="24"/>
          <w:szCs w:val="24"/>
          <w:lang w:val="el-GR"/>
          <w:oMath/>
        </w:rPr>
      </w:pPr>
      <m:oMath>
        <m:r>
          <w:rPr>
            <w:rFonts w:ascii="Cambria Math" w:hAnsi="Cambria Math"/>
            <w:sz w:val="24"/>
            <w:szCs w:val="24"/>
          </w:rPr>
          <w:lastRenderedPageBreak/>
          <m:t>B</m:t>
        </m:r>
        <m:r>
          <w:rPr>
            <w:rFonts w:ascii="Cambria Math" w:hAnsi="Cambria Math"/>
            <w:sz w:val="24"/>
            <w:szCs w:val="24"/>
            <w:lang w:val="el-GR"/>
          </w:rPr>
          <m:t>_</m:t>
        </m:r>
        <m:r>
          <w:rPr>
            <w:rFonts w:ascii="Cambria Math" w:hAnsi="Cambria Math"/>
            <w:sz w:val="24"/>
            <w:szCs w:val="24"/>
          </w:rPr>
          <m:t>c</m:t>
        </m:r>
        <m:r>
          <w:rPr>
            <w:rFonts w:ascii="Cambria Math" w:hAnsi="Cambria Math"/>
            <w:sz w:val="24"/>
            <w:szCs w:val="24"/>
            <w:lang w:val="el-GR"/>
          </w:rPr>
          <m:t>h</m:t>
        </m:r>
        <m:r>
          <w:rPr>
            <w:rFonts w:ascii="Cambria Math" w:hAnsi="Cambria Math"/>
            <w:sz w:val="24"/>
            <w:szCs w:val="24"/>
          </w:rPr>
          <m:t>annel</m:t>
        </m:r>
        <m:r>
          <w:rPr>
            <w:rFonts w:ascii="Cambria Math" w:hAnsi="Cambria Math"/>
            <w:sz w:val="24"/>
            <w:szCs w:val="24"/>
            <w:lang w:val="el-GR"/>
          </w:rPr>
          <m:t>_</m:t>
        </m:r>
        <m:r>
          <w:rPr>
            <w:rFonts w:ascii="Cambria Math" w:hAnsi="Cambria Math"/>
            <w:sz w:val="24"/>
            <w:szCs w:val="24"/>
          </w:rPr>
          <m:t>new</m:t>
        </m:r>
        <m:r>
          <w:rPr>
            <w:rFonts w:ascii="Cambria Math" w:hAnsi="Cambria Math"/>
            <w:sz w:val="24"/>
            <w:szCs w:val="24"/>
            <w:lang w:val="el-GR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G</m:t>
            </m:r>
            <m:r>
              <w:rPr>
                <w:rFonts w:ascii="Cambria Math" w:hAnsi="Cambria Math"/>
                <w:sz w:val="24"/>
                <w:szCs w:val="24"/>
                <w:lang w:val="el-GR"/>
              </w:rPr>
              <m:t>_</m:t>
            </m:r>
            <m:r>
              <w:rPr>
                <w:rFonts w:ascii="Cambria Math" w:hAnsi="Cambria Math"/>
                <w:sz w:val="24"/>
                <w:szCs w:val="24"/>
              </w:rPr>
              <m:t>avg</m:t>
            </m:r>
            <m:r>
              <w:rPr>
                <w:rFonts w:ascii="Cambria Math" w:hAnsi="Cambria Math"/>
                <w:sz w:val="24"/>
                <w:szCs w:val="24"/>
                <w:lang w:val="el-GR"/>
              </w:rPr>
              <m:t xml:space="preserve">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B</m:t>
            </m:r>
            <m:r>
              <w:rPr>
                <w:rFonts w:ascii="Cambria Math" w:hAnsi="Cambria Math"/>
                <w:sz w:val="24"/>
                <w:szCs w:val="24"/>
                <w:lang w:val="el-GR"/>
              </w:rPr>
              <m:t>_</m:t>
            </m:r>
            <m:r>
              <w:rPr>
                <w:rFonts w:ascii="Cambria Math" w:hAnsi="Cambria Math"/>
                <w:sz w:val="24"/>
                <w:szCs w:val="24"/>
              </w:rPr>
              <m:t>avg</m:t>
            </m:r>
          </m:den>
        </m:f>
        <m:r>
          <w:rPr>
            <w:rFonts w:ascii="Cambria Math" w:eastAsiaTheme="minorEastAsia" w:hAnsi="Cambria Math" w:cstheme="minorHAnsi"/>
            <w:sz w:val="24"/>
            <w:szCs w:val="24"/>
            <w:lang w:val="el-GR"/>
          </w:rPr>
          <m:t xml:space="preserve">× </m:t>
        </m:r>
        <m:r>
          <w:rPr>
            <w:rFonts w:ascii="Cambria Math" w:eastAsiaTheme="minorEastAsia" w:hAnsi="Cambria Math"/>
            <w:sz w:val="24"/>
            <w:szCs w:val="24"/>
          </w:rPr>
          <m:t>B</m:t>
        </m:r>
        <m:r>
          <w:rPr>
            <w:rFonts w:ascii="Cambria Math" w:eastAsiaTheme="minorEastAsia" w:hAnsi="Cambria Math"/>
            <w:sz w:val="24"/>
            <w:szCs w:val="24"/>
            <w:lang w:val="el-GR"/>
          </w:rPr>
          <m:t>_</m:t>
        </m:r>
        <m:r>
          <w:rPr>
            <w:rFonts w:ascii="Cambria Math" w:eastAsiaTheme="minorEastAsia" w:hAnsi="Cambria Math"/>
            <w:sz w:val="24"/>
            <w:szCs w:val="24"/>
          </w:rPr>
          <m:t>c</m:t>
        </m:r>
        <m:r>
          <w:rPr>
            <w:rFonts w:ascii="Cambria Math" w:eastAsiaTheme="minorEastAsia" w:hAnsi="Cambria Math"/>
            <w:sz w:val="24"/>
            <w:szCs w:val="24"/>
            <w:lang w:val="el-GR"/>
          </w:rPr>
          <m:t>h</m:t>
        </m:r>
        <m:r>
          <w:rPr>
            <w:rFonts w:ascii="Cambria Math" w:eastAsiaTheme="minorEastAsia" w:hAnsi="Cambria Math"/>
            <w:sz w:val="24"/>
            <w:szCs w:val="24"/>
          </w:rPr>
          <m:t>annel</m:t>
        </m:r>
        <m:r>
          <w:rPr>
            <w:rFonts w:ascii="Cambria Math" w:eastAsiaTheme="minorEastAsia" w:hAnsi="Cambria Math"/>
            <w:sz w:val="24"/>
            <w:szCs w:val="24"/>
            <w:lang w:val="el-GR"/>
          </w:rPr>
          <m:t>(</m:t>
        </m:r>
        <m:r>
          <w:rPr>
            <w:rFonts w:ascii="Cambria Math" w:eastAsiaTheme="minorEastAsia" w:hAnsi="Cambria Math"/>
            <w:sz w:val="24"/>
            <w:szCs w:val="24"/>
          </w:rPr>
          <m:t>x</m:t>
        </m:r>
        <m:r>
          <w:rPr>
            <w:rFonts w:ascii="Cambria Math" w:eastAsiaTheme="minorEastAsia" w:hAnsi="Cambria Math"/>
            <w:sz w:val="24"/>
            <w:szCs w:val="24"/>
            <w:lang w:val="el-GR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y</m:t>
        </m:r>
        <m:r>
          <w:rPr>
            <w:rFonts w:ascii="Cambria Math" w:eastAsiaTheme="minorEastAsia" w:hAnsi="Cambria Math"/>
            <w:sz w:val="24"/>
            <w:szCs w:val="24"/>
            <w:lang w:val="el-GR"/>
          </w:rPr>
          <m:t>)</m:t>
        </m:r>
      </m:oMath>
      <w:r w:rsidRPr="00BF2D0F">
        <w:rPr>
          <w:rFonts w:eastAsiaTheme="minorEastAsia" w:cstheme="minorHAnsi"/>
          <w:sz w:val="24"/>
          <w:szCs w:val="24"/>
          <w:lang w:val="el-GR"/>
        </w:rPr>
        <w:t xml:space="preserve"> </w:t>
      </w:r>
      <w:r>
        <w:rPr>
          <w:rFonts w:eastAsiaTheme="minorEastAsia" w:cstheme="minorHAnsi"/>
          <w:sz w:val="24"/>
          <w:szCs w:val="24"/>
          <w:lang w:val="el-GR"/>
        </w:rPr>
        <w:t>και έτσι έχουμε αντιστοιχίσει για κάθε χρώμα την καινούργια μας παλέτα.</w:t>
      </w:r>
      <w:r w:rsidR="00083EC8">
        <w:rPr>
          <w:rFonts w:eastAsiaTheme="minorEastAsia" w:cstheme="minorHAnsi"/>
          <w:sz w:val="24"/>
          <w:szCs w:val="24"/>
          <w:lang w:val="el-GR"/>
        </w:rPr>
        <w:t xml:space="preserve"> Έπομένως στην 1</w:t>
      </w:r>
      <w:r w:rsidR="00083EC8" w:rsidRPr="00083EC8">
        <w:rPr>
          <w:rFonts w:eastAsiaTheme="minorEastAsia" w:cstheme="minorHAnsi"/>
          <w:sz w:val="24"/>
          <w:szCs w:val="24"/>
          <w:vertAlign w:val="superscript"/>
          <w:lang w:val="el-GR"/>
        </w:rPr>
        <w:t>η</w:t>
      </w:r>
      <w:r w:rsidR="00083EC8">
        <w:rPr>
          <w:rFonts w:eastAsiaTheme="minorEastAsia" w:cstheme="minorHAnsi"/>
          <w:sz w:val="24"/>
          <w:szCs w:val="24"/>
          <w:lang w:val="el-GR"/>
        </w:rPr>
        <w:t xml:space="preserve"> στήλη θα είναι το αποτέλεσμα για το κόκκινο χρώμα, στην 2</w:t>
      </w:r>
      <w:r w:rsidR="00083EC8" w:rsidRPr="00083EC8">
        <w:rPr>
          <w:rFonts w:eastAsiaTheme="minorEastAsia" w:cstheme="minorHAnsi"/>
          <w:sz w:val="24"/>
          <w:szCs w:val="24"/>
          <w:vertAlign w:val="superscript"/>
          <w:lang w:val="el-GR"/>
        </w:rPr>
        <w:t>η</w:t>
      </w:r>
      <w:r w:rsidR="00083EC8">
        <w:rPr>
          <w:rFonts w:eastAsiaTheme="minorEastAsia" w:cstheme="minorHAnsi"/>
          <w:sz w:val="24"/>
          <w:szCs w:val="24"/>
          <w:lang w:val="el-GR"/>
        </w:rPr>
        <w:t xml:space="preserve"> στήλη θα είναι το αποτέλεσμα για το πράσινο χρώμα και </w:t>
      </w:r>
    </w:p>
    <w:p w:rsidR="00BF2D0F" w:rsidRPr="00BF2D0F" w:rsidRDefault="00083EC8" w:rsidP="00DD45CC">
      <w:pPr>
        <w:pStyle w:val="ListParagraph"/>
        <w:ind w:left="780"/>
        <w:rPr>
          <w:rFonts w:ascii="Cambria Math" w:hAnsi="Cambria Math"/>
          <w:sz w:val="24"/>
          <w:szCs w:val="24"/>
          <w:lang w:val="el-GR"/>
          <w:oMath/>
        </w:rPr>
      </w:pPr>
      <w:bookmarkStart w:id="0" w:name="_GoBack"/>
      <w:bookmarkEnd w:id="0"/>
      <w:r>
        <w:rPr>
          <w:rFonts w:eastAsiaTheme="minorEastAsia" w:cstheme="minorHAnsi"/>
          <w:sz w:val="24"/>
          <w:szCs w:val="24"/>
          <w:lang w:val="el-GR"/>
        </w:rPr>
        <w:t>στην 3</w:t>
      </w:r>
      <w:r w:rsidRPr="00083EC8">
        <w:rPr>
          <w:rFonts w:eastAsiaTheme="minorEastAsia" w:cstheme="minorHAnsi"/>
          <w:sz w:val="24"/>
          <w:szCs w:val="24"/>
          <w:vertAlign w:val="superscript"/>
          <w:lang w:val="el-GR"/>
        </w:rPr>
        <w:t>η</w:t>
      </w:r>
      <w:r>
        <w:rPr>
          <w:rFonts w:eastAsiaTheme="minorEastAsia" w:cstheme="minorHAnsi"/>
          <w:sz w:val="24"/>
          <w:szCs w:val="24"/>
          <w:lang w:val="el-GR"/>
        </w:rPr>
        <w:t xml:space="preserve"> στήλη θα είναι το αποτέλεσμα για το μπλέ χρώμα. Έχοντας επομένως εφαρμόσει την τεχνική του </w:t>
      </w:r>
      <w:r>
        <w:t>white</w:t>
      </w:r>
      <w:r w:rsidRPr="00FB57F9">
        <w:rPr>
          <w:lang w:val="el-GR"/>
        </w:rPr>
        <w:t xml:space="preserve"> </w:t>
      </w:r>
      <w:r>
        <w:t>balance</w:t>
      </w:r>
      <w:r w:rsidRPr="00FB57F9">
        <w:rPr>
          <w:lang w:val="el-GR"/>
        </w:rPr>
        <w:t xml:space="preserve"> σε 8-</w:t>
      </w:r>
      <w:r>
        <w:t>bit</w:t>
      </w:r>
      <w:r w:rsidRPr="00FB57F9">
        <w:rPr>
          <w:lang w:val="el-GR"/>
        </w:rPr>
        <w:t xml:space="preserve"> </w:t>
      </w:r>
      <w:r>
        <w:t>RGB</w:t>
      </w:r>
      <w:r>
        <w:rPr>
          <w:lang w:val="el-GR"/>
        </w:rPr>
        <w:t xml:space="preserve"> εικόνα πήραμε το εξής αποτέλεσμα.</w:t>
      </w:r>
      <w:r>
        <w:rPr>
          <w:lang w:val="el-GR"/>
        </w:rPr>
        <w:br/>
      </w:r>
      <w:r>
        <w:rPr>
          <w:rFonts w:eastAsiaTheme="minorEastAsia" w:cstheme="minorHAnsi"/>
          <w:sz w:val="24"/>
          <w:szCs w:val="24"/>
          <w:lang w:val="el-GR"/>
        </w:rPr>
        <w:br/>
      </w:r>
      <w:r>
        <w:rPr>
          <w:rFonts w:eastAsiaTheme="minorEastAsia" w:cstheme="minorHAnsi"/>
          <w:noProof/>
          <w:sz w:val="24"/>
          <w:szCs w:val="24"/>
          <w:lang w:val="el-GR" w:eastAsia="el-GR"/>
        </w:rPr>
        <w:drawing>
          <wp:inline distT="0" distB="0" distL="0" distR="0">
            <wp:extent cx="5943600" cy="5487035"/>
            <wp:effectExtent l="19050" t="0" r="0" b="0"/>
            <wp:docPr id="13" name="Picture 12" descr="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/>
          <w:sz w:val="24"/>
          <w:szCs w:val="24"/>
          <w:lang w:val="el-GR"/>
        </w:rPr>
        <w:br/>
        <w:t xml:space="preserve"> </w:t>
      </w:r>
      <w:r w:rsidR="00BF2D0F">
        <w:rPr>
          <w:rFonts w:eastAsiaTheme="minorEastAsia" w:cstheme="minorHAnsi"/>
          <w:sz w:val="24"/>
          <w:szCs w:val="24"/>
          <w:lang w:val="el-GR"/>
        </w:rPr>
        <w:t xml:space="preserve"> </w:t>
      </w:r>
    </w:p>
    <w:p w:rsidR="001170F4" w:rsidRPr="00DD45CC" w:rsidRDefault="002F18D4" w:rsidP="00DD45CC">
      <w:pPr>
        <w:rPr>
          <w:rFonts w:ascii="Cambria Math" w:eastAsiaTheme="minorEastAsia" w:hAnsi="Cambria Math"/>
          <w:sz w:val="24"/>
          <w:szCs w:val="24"/>
          <w:lang w:val="el-GR"/>
          <w:oMath/>
        </w:rPr>
      </w:pPr>
      <w:r w:rsidRPr="00DD45CC">
        <w:rPr>
          <w:rFonts w:eastAsiaTheme="minorEastAsia" w:cstheme="minorHAnsi"/>
          <w:sz w:val="24"/>
          <w:szCs w:val="24"/>
          <w:lang w:val="el-GR"/>
        </w:rPr>
        <w:t xml:space="preserve">Παρατηρούμε ότι </w:t>
      </w:r>
      <w:r w:rsidR="00276A3A" w:rsidRPr="00DD45CC">
        <w:rPr>
          <w:rFonts w:eastAsiaTheme="minorEastAsia" w:cstheme="minorHAnsi"/>
          <w:sz w:val="24"/>
          <w:szCs w:val="24"/>
          <w:lang w:val="el-GR"/>
        </w:rPr>
        <w:t xml:space="preserve">έχουμε εφαρμόσει σωστά την τεχνική του </w:t>
      </w:r>
      <w:r w:rsidR="00276A3A" w:rsidRPr="00DD45CC">
        <w:rPr>
          <w:rFonts w:eastAsiaTheme="minorEastAsia" w:cstheme="minorHAnsi"/>
          <w:sz w:val="24"/>
          <w:szCs w:val="24"/>
        </w:rPr>
        <w:t>white</w:t>
      </w:r>
      <w:r w:rsidR="00276A3A" w:rsidRPr="00DD45CC">
        <w:rPr>
          <w:rFonts w:eastAsiaTheme="minorEastAsia" w:cstheme="minorHAnsi"/>
          <w:sz w:val="24"/>
          <w:szCs w:val="24"/>
          <w:lang w:val="el-GR"/>
        </w:rPr>
        <w:t xml:space="preserve"> </w:t>
      </w:r>
      <w:r w:rsidR="00276A3A" w:rsidRPr="00DD45CC">
        <w:rPr>
          <w:rFonts w:eastAsiaTheme="minorEastAsia" w:cstheme="minorHAnsi"/>
          <w:sz w:val="24"/>
          <w:szCs w:val="24"/>
        </w:rPr>
        <w:t>balance</w:t>
      </w:r>
      <w:r w:rsidR="00276A3A" w:rsidRPr="00DD45CC">
        <w:rPr>
          <w:rFonts w:eastAsiaTheme="minorEastAsia" w:cstheme="minorHAnsi"/>
          <w:sz w:val="24"/>
          <w:szCs w:val="24"/>
          <w:lang w:val="el-GR"/>
        </w:rPr>
        <w:t xml:space="preserve"> καθώς έχει γίνει σωστή απόδοση του λευκού χρώματος στην φωτογραφία έχοντας τροποποιηθεί οι τύπου του φωτισμού, επομένως να έχουν αποδοθεί σωστά και τα υπόλοιπα χρώματα της φωτογραφίας.</w:t>
      </w:r>
    </w:p>
    <w:sectPr w:rsidR="001170F4" w:rsidRPr="00DD45CC" w:rsidSect="008F6E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058" w:rsidRDefault="00436058" w:rsidP="009A40A4">
      <w:pPr>
        <w:spacing w:after="0" w:line="240" w:lineRule="auto"/>
      </w:pPr>
      <w:r>
        <w:separator/>
      </w:r>
    </w:p>
  </w:endnote>
  <w:endnote w:type="continuationSeparator" w:id="0">
    <w:p w:rsidR="00436058" w:rsidRDefault="00436058" w:rsidP="009A4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058" w:rsidRDefault="00436058" w:rsidP="009A40A4">
      <w:pPr>
        <w:spacing w:after="0" w:line="240" w:lineRule="auto"/>
      </w:pPr>
      <w:r>
        <w:separator/>
      </w:r>
    </w:p>
  </w:footnote>
  <w:footnote w:type="continuationSeparator" w:id="0">
    <w:p w:rsidR="00436058" w:rsidRDefault="00436058" w:rsidP="009A4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A46E4"/>
    <w:multiLevelType w:val="hybridMultilevel"/>
    <w:tmpl w:val="568EF718"/>
    <w:lvl w:ilvl="0" w:tplc="D89A34E8">
      <w:start w:val="1"/>
      <w:numFmt w:val="bullet"/>
      <w:lvlText w:val=""/>
      <w:lvlJc w:val="left"/>
      <w:pPr>
        <w:ind w:left="780" w:hanging="360"/>
      </w:pPr>
      <w:rPr>
        <w:rFonts w:asciiTheme="minorHAnsi" w:eastAsiaTheme="minorEastAsia" w:hAnsiTheme="minorHAnsi" w:cstheme="minorHAnsi" w:hint="default"/>
        <w:i w:val="0"/>
        <w:noProof w:val="0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E55556C"/>
    <w:multiLevelType w:val="hybridMultilevel"/>
    <w:tmpl w:val="9CE0E81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AC8"/>
    <w:rsid w:val="000308F7"/>
    <w:rsid w:val="00083EC8"/>
    <w:rsid w:val="000A5AC8"/>
    <w:rsid w:val="00100633"/>
    <w:rsid w:val="001035A9"/>
    <w:rsid w:val="001170F4"/>
    <w:rsid w:val="00125E6E"/>
    <w:rsid w:val="001E1534"/>
    <w:rsid w:val="00276A3A"/>
    <w:rsid w:val="002F18D4"/>
    <w:rsid w:val="00365073"/>
    <w:rsid w:val="00436058"/>
    <w:rsid w:val="005B4F7E"/>
    <w:rsid w:val="006C759C"/>
    <w:rsid w:val="00721D5E"/>
    <w:rsid w:val="0088447A"/>
    <w:rsid w:val="008F6E3C"/>
    <w:rsid w:val="009A40A4"/>
    <w:rsid w:val="00A21700"/>
    <w:rsid w:val="00A6184E"/>
    <w:rsid w:val="00BF2D0F"/>
    <w:rsid w:val="00CB0BAE"/>
    <w:rsid w:val="00CC0553"/>
    <w:rsid w:val="00CF1BD7"/>
    <w:rsid w:val="00D47D21"/>
    <w:rsid w:val="00DD45CC"/>
    <w:rsid w:val="00E97CCB"/>
    <w:rsid w:val="00FB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A4D43"/>
  <w15:docId w15:val="{7704C5A8-F435-44D9-927D-C9A66DC7C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6E3C"/>
  </w:style>
  <w:style w:type="paragraph" w:styleId="Heading1">
    <w:name w:val="heading 1"/>
    <w:basedOn w:val="Normal"/>
    <w:next w:val="Normal"/>
    <w:link w:val="Heading1Char"/>
    <w:uiPriority w:val="9"/>
    <w:qFormat/>
    <w:rsid w:val="000A5A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A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7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0F4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170F4"/>
    <w:rPr>
      <w:color w:val="808080"/>
    </w:rPr>
  </w:style>
  <w:style w:type="paragraph" w:styleId="Header">
    <w:name w:val="header"/>
    <w:basedOn w:val="Normal"/>
    <w:link w:val="HeaderChar"/>
    <w:uiPriority w:val="99"/>
    <w:semiHidden/>
    <w:unhideWhenUsed/>
    <w:rsid w:val="009A4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A40A4"/>
  </w:style>
  <w:style w:type="paragraph" w:styleId="Footer">
    <w:name w:val="footer"/>
    <w:basedOn w:val="Normal"/>
    <w:link w:val="FooterChar"/>
    <w:uiPriority w:val="99"/>
    <w:semiHidden/>
    <w:unhideWhenUsed/>
    <w:rsid w:val="009A40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40A4"/>
  </w:style>
  <w:style w:type="paragraph" w:styleId="ListParagraph">
    <w:name w:val="List Paragraph"/>
    <w:basedOn w:val="Normal"/>
    <w:uiPriority w:val="34"/>
    <w:qFormat/>
    <w:rsid w:val="00FB57F9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D014B8-9E42-456D-8D99-FCC224655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1009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Kartcwnis</dc:creator>
  <cp:lastModifiedBy>stefan pan</cp:lastModifiedBy>
  <cp:revision>2</cp:revision>
  <cp:lastPrinted>2019-03-05T11:37:00Z</cp:lastPrinted>
  <dcterms:created xsi:type="dcterms:W3CDTF">2019-03-05T11:37:00Z</dcterms:created>
  <dcterms:modified xsi:type="dcterms:W3CDTF">2019-03-05T11:37:00Z</dcterms:modified>
</cp:coreProperties>
</file>