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098D" w:rsidRDefault="00D6098D" w:rsidP="00D6098D">
      <w:pPr>
        <w:pStyle w:val="Heading1"/>
        <w:ind w:left="1440"/>
        <w:rPr>
          <w:lang w:val="el-GR"/>
        </w:rPr>
      </w:pPr>
      <w:r>
        <w:rPr>
          <w:lang w:val="el-GR"/>
        </w:rPr>
        <w:t>Αναφορά  3</w:t>
      </w:r>
      <w:r w:rsidRPr="000A5AC8">
        <w:rPr>
          <w:vertAlign w:val="superscript"/>
          <w:lang w:val="el-GR"/>
        </w:rPr>
        <w:t>ης</w:t>
      </w:r>
      <w:r>
        <w:rPr>
          <w:lang w:val="el-GR"/>
        </w:rPr>
        <w:t xml:space="preserve">  Eργαστηριακής  ‘Α</w:t>
      </w:r>
      <w:r>
        <w:rPr>
          <w:lang w:val="el-GR"/>
        </w:rPr>
        <w:t xml:space="preserve">σκησης </w:t>
      </w:r>
      <w:r>
        <w:rPr>
          <w:lang w:val="el-GR"/>
        </w:rPr>
        <w:br/>
      </w:r>
      <w:r>
        <w:rPr>
          <w:lang w:val="el-GR"/>
        </w:rPr>
        <w:t>2</w:t>
      </w:r>
      <w:r>
        <w:t>D</w:t>
      </w:r>
      <w:r>
        <w:rPr>
          <w:lang w:val="el-GR"/>
        </w:rPr>
        <w:t xml:space="preserve"> Μετασχηματισμός </w:t>
      </w:r>
      <w:r w:rsidRPr="00D6098D">
        <w:rPr>
          <w:lang w:val="el-GR"/>
        </w:rPr>
        <w:t xml:space="preserve"> </w:t>
      </w:r>
      <w:r>
        <w:rPr>
          <w:lang w:val="el-GR"/>
        </w:rPr>
        <w:t>Fourie Σε Εικόνα</w:t>
      </w:r>
      <w:r>
        <w:rPr>
          <w:lang w:val="el-GR"/>
        </w:rPr>
        <w:br/>
      </w:r>
    </w:p>
    <w:p w:rsidR="00D6098D" w:rsidRPr="000A5AC8" w:rsidRDefault="00D6098D" w:rsidP="00D6098D">
      <w:pPr>
        <w:rPr>
          <w:lang w:val="el-GR"/>
        </w:rPr>
      </w:pPr>
    </w:p>
    <w:p w:rsidR="00D6098D" w:rsidRPr="000A5AC8" w:rsidRDefault="00D6098D" w:rsidP="00D6098D">
      <w:pPr>
        <w:rPr>
          <w:b/>
          <w:i/>
          <w:lang w:val="el-GR"/>
        </w:rPr>
      </w:pPr>
      <w:r w:rsidRPr="000A5AC8">
        <w:rPr>
          <w:b/>
          <w:i/>
          <w:lang w:val="el-GR"/>
        </w:rPr>
        <w:t xml:space="preserve">Ομάδα εργασίας : </w:t>
      </w:r>
      <w:r w:rsidRPr="000A5AC8">
        <w:rPr>
          <w:b/>
          <w:i/>
        </w:rPr>
        <w:t>LAB</w:t>
      </w:r>
      <w:r w:rsidRPr="000A5AC8">
        <w:rPr>
          <w:b/>
          <w:i/>
          <w:lang w:val="el-GR"/>
        </w:rPr>
        <w:t>31239689</w:t>
      </w:r>
    </w:p>
    <w:p w:rsidR="00D6098D" w:rsidRDefault="00D6098D" w:rsidP="00D6098D">
      <w:pPr>
        <w:tabs>
          <w:tab w:val="left" w:pos="1408"/>
        </w:tabs>
        <w:rPr>
          <w:lang w:val="el-GR"/>
        </w:rPr>
      </w:pPr>
      <w:r>
        <w:rPr>
          <w:noProof/>
          <w:lang w:val="el-GR" w:eastAsia="el-GR"/>
        </w:rPr>
        <w:drawing>
          <wp:anchor distT="0" distB="0" distL="114300" distR="114300" simplePos="0" relativeHeight="251658240" behindDoc="1" locked="0" layoutInCell="1" allowOverlap="1">
            <wp:simplePos x="0" y="0"/>
            <wp:positionH relativeFrom="column">
              <wp:posOffset>1140130</wp:posOffset>
            </wp:positionH>
            <wp:positionV relativeFrom="page">
              <wp:posOffset>4453636</wp:posOffset>
            </wp:positionV>
            <wp:extent cx="2800350" cy="1844675"/>
            <wp:effectExtent l="0" t="0" r="0" b="31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ols.bmp"/>
                    <pic:cNvPicPr/>
                  </pic:nvPicPr>
                  <pic:blipFill>
                    <a:blip r:embed="rId5">
                      <a:extLst>
                        <a:ext uri="{28A0092B-C50C-407E-A947-70E740481C1C}">
                          <a14:useLocalDpi xmlns:a14="http://schemas.microsoft.com/office/drawing/2010/main" val="0"/>
                        </a:ext>
                      </a:extLst>
                    </a:blip>
                    <a:stretch>
                      <a:fillRect/>
                    </a:stretch>
                  </pic:blipFill>
                  <pic:spPr>
                    <a:xfrm>
                      <a:off x="0" y="0"/>
                      <a:ext cx="2800350" cy="1844675"/>
                    </a:xfrm>
                    <a:prstGeom prst="rect">
                      <a:avLst/>
                    </a:prstGeom>
                  </pic:spPr>
                </pic:pic>
              </a:graphicData>
            </a:graphic>
          </wp:anchor>
        </w:drawing>
      </w:r>
      <w:r w:rsidR="00222632">
        <w:rPr>
          <w:noProof/>
          <w:lang w:val="el-GR" w:eastAsia="el-GR"/>
        </w:rPr>
        <w:t xml:space="preserve"> </w:t>
      </w:r>
      <w:r>
        <w:rPr>
          <w:b/>
          <w:i/>
          <w:lang w:val="el-GR"/>
        </w:rPr>
        <w:t xml:space="preserve">Γεώργιος Καρτσωνάκης  </w:t>
      </w:r>
      <w:r w:rsidRPr="000A5AC8">
        <w:rPr>
          <w:b/>
          <w:i/>
          <w:lang w:val="el-GR"/>
        </w:rPr>
        <w:t>ΑΜ: 201</w:t>
      </w:r>
      <w:r>
        <w:rPr>
          <w:b/>
          <w:i/>
          <w:lang w:val="el-GR"/>
        </w:rPr>
        <w:t>6030175</w:t>
      </w:r>
      <w:r>
        <w:rPr>
          <w:b/>
          <w:i/>
          <w:lang w:val="el-GR"/>
        </w:rPr>
        <w:br/>
        <w:t>Στέφανος Παναγιουλάκης  ΑΜ: 2016030066</w:t>
      </w:r>
      <w:r>
        <w:rPr>
          <w:b/>
          <w:i/>
          <w:lang w:val="el-GR"/>
        </w:rPr>
        <w:br/>
        <w:t xml:space="preserve">Γιάννης Μοσχάκης  </w:t>
      </w:r>
      <w:r w:rsidRPr="000A5AC8">
        <w:rPr>
          <w:b/>
          <w:i/>
          <w:lang w:val="el-GR"/>
        </w:rPr>
        <w:t>ΑΜ: 2016030026</w:t>
      </w:r>
      <w:r>
        <w:rPr>
          <w:b/>
          <w:i/>
          <w:lang w:val="el-GR"/>
        </w:rPr>
        <w:br/>
      </w:r>
      <w:r>
        <w:rPr>
          <w:b/>
          <w:i/>
          <w:lang w:val="el-GR"/>
        </w:rPr>
        <w:br/>
      </w:r>
      <w:r w:rsidRPr="000A5AC8">
        <w:rPr>
          <w:rStyle w:val="Heading1Char"/>
          <w:lang w:val="el-GR"/>
        </w:rPr>
        <w:t>Άσκηση 1</w:t>
      </w:r>
      <w:r>
        <w:rPr>
          <w:rStyle w:val="Heading1Char"/>
          <w:lang w:val="el-GR"/>
        </w:rPr>
        <w:br/>
      </w:r>
      <w:r>
        <w:rPr>
          <w:rStyle w:val="Heading1Char"/>
          <w:lang w:val="el-GR"/>
        </w:rPr>
        <w:br/>
      </w:r>
      <w:r>
        <w:rPr>
          <w:lang w:val="el-GR"/>
        </w:rPr>
        <w:t>Στην 1</w:t>
      </w:r>
      <w:r w:rsidRPr="000A5AC8">
        <w:rPr>
          <w:vertAlign w:val="superscript"/>
          <w:lang w:val="el-GR"/>
        </w:rPr>
        <w:t>η</w:t>
      </w:r>
      <w:r>
        <w:rPr>
          <w:lang w:val="el-GR"/>
        </w:rPr>
        <w:t xml:space="preserve"> άσκηση του εργαστηρίου </w:t>
      </w:r>
      <w:r>
        <w:rPr>
          <w:lang w:val="el-GR"/>
        </w:rPr>
        <w:t>χρησιμοποιήσαμε την εικόνα tools.bmp</w:t>
      </w:r>
      <w:r w:rsidRPr="00D6098D">
        <w:rPr>
          <w:lang w:val="el-GR"/>
        </w:rPr>
        <w:t xml:space="preserve"> </w:t>
      </w:r>
      <w:r>
        <w:rPr>
          <w:lang w:val="el-GR"/>
        </w:rPr>
        <w:t>που μας δώθηκε με την εκφώνηση.</w:t>
      </w:r>
      <w:r w:rsidRPr="001170F4">
        <w:rPr>
          <w:lang w:val="el-GR"/>
        </w:rPr>
        <w:br/>
      </w:r>
    </w:p>
    <w:p w:rsidR="008E4B27" w:rsidRDefault="00CF48CC" w:rsidP="007429F0">
      <w:pPr>
        <w:tabs>
          <w:tab w:val="left" w:pos="1408"/>
        </w:tabs>
        <w:rPr>
          <w:lang w:val="el-GR"/>
        </w:rPr>
      </w:pPr>
      <w:r>
        <w:rPr>
          <w:lang w:val="el-GR"/>
        </w:rPr>
        <w:t xml:space="preserve">Αρχικά χρησιμοποιήσαμε τη συνάρτηση fft2 </w:t>
      </w:r>
      <w:r w:rsidRPr="00CF48CC">
        <w:rPr>
          <w:lang w:val="el-GR"/>
        </w:rPr>
        <w:t xml:space="preserve">του </w:t>
      </w:r>
      <w:r>
        <w:rPr>
          <w:lang w:val="el-GR"/>
        </w:rPr>
        <w:t>Matlab</w:t>
      </w:r>
      <w:r w:rsidRPr="00CF48CC">
        <w:rPr>
          <w:lang w:val="el-GR"/>
        </w:rPr>
        <w:t xml:space="preserve"> </w:t>
      </w:r>
      <w:r>
        <w:rPr>
          <w:lang w:val="el-GR"/>
        </w:rPr>
        <w:t>και παρουσιάσαμε τον μετασφηματισμό Fourier της Grayscale εικόνας ‘’ tools.bmp’’.</w:t>
      </w:r>
      <w:r w:rsidR="00222632">
        <w:rPr>
          <w:lang w:val="el-GR"/>
        </w:rPr>
        <w:t xml:space="preserve">Απομονώσαμε μόνο το πραγματικό μέρος για τις τιμές των pixel και θεωρήσαμε την απεικόνισή μας με κέντρο την αρχή των αξόνων.Αυτό έγινε μεσω της εντολής </w:t>
      </w:r>
      <w:r w:rsidR="00222632">
        <w:t>fftshift</w:t>
      </w:r>
      <w:r w:rsidR="00222632" w:rsidRPr="00222632">
        <w:rPr>
          <w:lang w:val="el-GR"/>
        </w:rPr>
        <w:t xml:space="preserve"> </w:t>
      </w:r>
      <w:r w:rsidR="00222632">
        <w:rPr>
          <w:lang w:val="el-GR"/>
        </w:rPr>
        <w:t>για να έχουμε μια καλύτερη απεικόνιση.Το αποτέλεσμα είναι το εξής:</w:t>
      </w:r>
    </w:p>
    <w:p w:rsidR="00222632" w:rsidRPr="007429F0" w:rsidRDefault="00222632" w:rsidP="007429F0">
      <w:pPr>
        <w:tabs>
          <w:tab w:val="left" w:pos="1408"/>
        </w:tabs>
        <w:rPr>
          <w:lang w:val="el-GR"/>
        </w:rPr>
      </w:pPr>
      <w:r>
        <w:rPr>
          <w:noProof/>
          <w:lang w:val="el-GR" w:eastAsia="el-GR"/>
        </w:rPr>
        <w:lastRenderedPageBreak/>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4311015" cy="3232785"/>
            <wp:effectExtent l="0" t="0" r="0" b="571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ntitled.jpg"/>
                    <pic:cNvPicPr/>
                  </pic:nvPicPr>
                  <pic:blipFill>
                    <a:blip r:embed="rId6">
                      <a:extLst>
                        <a:ext uri="{28A0092B-C50C-407E-A947-70E740481C1C}">
                          <a14:useLocalDpi xmlns:a14="http://schemas.microsoft.com/office/drawing/2010/main" val="0"/>
                        </a:ext>
                      </a:extLst>
                    </a:blip>
                    <a:stretch>
                      <a:fillRect/>
                    </a:stretch>
                  </pic:blipFill>
                  <pic:spPr>
                    <a:xfrm>
                      <a:off x="0" y="0"/>
                      <a:ext cx="4311015" cy="3232785"/>
                    </a:xfrm>
                    <a:prstGeom prst="rect">
                      <a:avLst/>
                    </a:prstGeom>
                  </pic:spPr>
                </pic:pic>
              </a:graphicData>
            </a:graphic>
            <wp14:sizeRelH relativeFrom="margin">
              <wp14:pctWidth>0</wp14:pctWidth>
            </wp14:sizeRelH>
            <wp14:sizeRelV relativeFrom="margin">
              <wp14:pctHeight>0</wp14:pctHeight>
            </wp14:sizeRelV>
          </wp:anchor>
        </w:drawing>
      </w:r>
      <w:r w:rsidR="009B1D33">
        <w:rPr>
          <w:lang w:val="el-GR"/>
        </w:rPr>
        <w:t xml:space="preserve">Στη συνέχεια παρουσιάσαμε τον μετασχηματισμό Fourier </w:t>
      </w:r>
      <w:r w:rsidR="007429F0">
        <w:rPr>
          <w:lang w:val="el-GR"/>
        </w:rPr>
        <w:t xml:space="preserve">σαν μια εικόνα με τον εξής μετασχηματισμο: </w:t>
      </w:r>
      <w:r>
        <w:t>D</w:t>
      </w:r>
      <w:r w:rsidRPr="009B1D33">
        <w:rPr>
          <w:lang w:val="el-GR"/>
        </w:rPr>
        <w:t>(</w:t>
      </w:r>
      <w:r>
        <w:t>u</w:t>
      </w:r>
      <w:r w:rsidRPr="009B1D33">
        <w:rPr>
          <w:lang w:val="el-GR"/>
        </w:rPr>
        <w:t>,</w:t>
      </w:r>
      <w:r>
        <w:t>v</w:t>
      </w:r>
      <w:r w:rsidRPr="009B1D33">
        <w:rPr>
          <w:lang w:val="el-GR"/>
        </w:rPr>
        <w:t>)=</w:t>
      </w:r>
      <w:r>
        <w:t>clog</w:t>
      </w:r>
      <w:r w:rsidRPr="009B1D33">
        <w:rPr>
          <w:lang w:val="el-GR"/>
        </w:rPr>
        <w:t>[1+|</w:t>
      </w:r>
      <w:r>
        <w:t>F</w:t>
      </w:r>
      <w:r w:rsidRPr="009B1D33">
        <w:rPr>
          <w:lang w:val="el-GR"/>
        </w:rPr>
        <w:t>(</w:t>
      </w:r>
      <w:r>
        <w:t>u</w:t>
      </w:r>
      <w:r w:rsidRPr="009B1D33">
        <w:rPr>
          <w:lang w:val="el-GR"/>
        </w:rPr>
        <w:t>,</w:t>
      </w:r>
      <w:r>
        <w:t>v</w:t>
      </w:r>
      <w:r w:rsidRPr="009B1D33">
        <w:rPr>
          <w:lang w:val="el-GR"/>
        </w:rPr>
        <w:t>)|]</w:t>
      </w:r>
      <w:r w:rsidR="007429F0">
        <w:rPr>
          <w:lang w:val="el-GR"/>
        </w:rPr>
        <w:t xml:space="preserve"> ,οπου c σταθερά(c=17).Ο μετασχηματισμός αυτός χρησιμοποιήθηκε έτσι ώστε ο μετασχηματισμός </w:t>
      </w:r>
      <w:r w:rsidR="007429F0">
        <w:rPr>
          <w:lang w:val="el-GR"/>
        </w:rPr>
        <w:t xml:space="preserve">Fourier </w:t>
      </w:r>
      <w:r w:rsidR="007429F0">
        <w:rPr>
          <w:lang w:val="el-GR"/>
        </w:rPr>
        <w:t xml:space="preserve"> να παίρνει τιμές από το 0 έως το 255 αφού στον παραπάνω υπολογισμό είχαμε και τιμές μεγαλύτερες του 255.Η απεικόνιση έγινε αρχικά σε grayscale αποχρώσεις όπως φαίνεται στην παρακάτω εικόνα. </w:t>
      </w:r>
    </w:p>
    <w:p w:rsidR="00222632" w:rsidRDefault="007429F0" w:rsidP="00D6098D">
      <w:pPr>
        <w:tabs>
          <w:tab w:val="left" w:pos="1408"/>
        </w:tabs>
        <w:rPr>
          <w:lang w:val="el-GR"/>
        </w:rPr>
      </w:pPr>
      <w:r>
        <w:rPr>
          <w:noProof/>
          <w:lang w:val="el-GR" w:eastAsia="el-GR"/>
        </w:rPr>
        <w:drawing>
          <wp:anchor distT="0" distB="0" distL="114300" distR="114300" simplePos="0" relativeHeight="251661312" behindDoc="0" locked="0" layoutInCell="1" allowOverlap="1">
            <wp:simplePos x="0" y="0"/>
            <wp:positionH relativeFrom="margin">
              <wp:align>center</wp:align>
            </wp:positionH>
            <wp:positionV relativeFrom="page">
              <wp:posOffset>5654624</wp:posOffset>
            </wp:positionV>
            <wp:extent cx="4067175" cy="3049905"/>
            <wp:effectExtent l="0" t="0" r="9525"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ntitled2.jpg"/>
                    <pic:cNvPicPr/>
                  </pic:nvPicPr>
                  <pic:blipFill>
                    <a:blip r:embed="rId7">
                      <a:extLst>
                        <a:ext uri="{28A0092B-C50C-407E-A947-70E740481C1C}">
                          <a14:useLocalDpi xmlns:a14="http://schemas.microsoft.com/office/drawing/2010/main" val="0"/>
                        </a:ext>
                      </a:extLst>
                    </a:blip>
                    <a:stretch>
                      <a:fillRect/>
                    </a:stretch>
                  </pic:blipFill>
                  <pic:spPr>
                    <a:xfrm>
                      <a:off x="0" y="0"/>
                      <a:ext cx="4067175" cy="3049905"/>
                    </a:xfrm>
                    <a:prstGeom prst="rect">
                      <a:avLst/>
                    </a:prstGeom>
                  </pic:spPr>
                </pic:pic>
              </a:graphicData>
            </a:graphic>
            <wp14:sizeRelH relativeFrom="margin">
              <wp14:pctWidth>0</wp14:pctWidth>
            </wp14:sizeRelH>
            <wp14:sizeRelV relativeFrom="margin">
              <wp14:pctHeight>0</wp14:pctHeight>
            </wp14:sizeRelV>
          </wp:anchor>
        </w:drawing>
      </w:r>
    </w:p>
    <w:p w:rsidR="00222632" w:rsidRDefault="00222632" w:rsidP="00D6098D">
      <w:pPr>
        <w:tabs>
          <w:tab w:val="left" w:pos="1408"/>
        </w:tabs>
        <w:rPr>
          <w:lang w:val="el-GR"/>
        </w:rPr>
      </w:pPr>
    </w:p>
    <w:p w:rsidR="008E4B27" w:rsidRDefault="008E4B27" w:rsidP="008E4B27">
      <w:pPr>
        <w:tabs>
          <w:tab w:val="left" w:pos="1408"/>
        </w:tabs>
        <w:rPr>
          <w:lang w:val="el-GR"/>
        </w:rPr>
      </w:pPr>
    </w:p>
    <w:p w:rsidR="008E4B27" w:rsidRPr="007429F0" w:rsidRDefault="008E4B27" w:rsidP="008E4B27">
      <w:pPr>
        <w:tabs>
          <w:tab w:val="left" w:pos="1408"/>
        </w:tabs>
        <w:rPr>
          <w:lang w:val="el-GR"/>
        </w:rPr>
      </w:pPr>
      <w:r>
        <w:rPr>
          <w:noProof/>
          <w:lang w:val="el-GR" w:eastAsia="el-GR"/>
        </w:rPr>
        <w:drawing>
          <wp:anchor distT="0" distB="0" distL="114300" distR="114300" simplePos="0" relativeHeight="251660288" behindDoc="0" locked="0" layoutInCell="1" allowOverlap="1">
            <wp:simplePos x="0" y="0"/>
            <wp:positionH relativeFrom="margin">
              <wp:align>center</wp:align>
            </wp:positionH>
            <wp:positionV relativeFrom="margin">
              <wp:posOffset>789991</wp:posOffset>
            </wp:positionV>
            <wp:extent cx="4117975" cy="308864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ntitled3.jpg"/>
                    <pic:cNvPicPr/>
                  </pic:nvPicPr>
                  <pic:blipFill>
                    <a:blip r:embed="rId8">
                      <a:extLst>
                        <a:ext uri="{28A0092B-C50C-407E-A947-70E740481C1C}">
                          <a14:useLocalDpi xmlns:a14="http://schemas.microsoft.com/office/drawing/2010/main" val="0"/>
                        </a:ext>
                      </a:extLst>
                    </a:blip>
                    <a:stretch>
                      <a:fillRect/>
                    </a:stretch>
                  </pic:blipFill>
                  <pic:spPr>
                    <a:xfrm>
                      <a:off x="0" y="0"/>
                      <a:ext cx="4117975" cy="3088640"/>
                    </a:xfrm>
                    <a:prstGeom prst="rect">
                      <a:avLst/>
                    </a:prstGeom>
                  </pic:spPr>
                </pic:pic>
              </a:graphicData>
            </a:graphic>
            <wp14:sizeRelH relativeFrom="margin">
              <wp14:pctWidth>0</wp14:pctWidth>
            </wp14:sizeRelH>
            <wp14:sizeRelV relativeFrom="margin">
              <wp14:pctHeight>0</wp14:pctHeight>
            </wp14:sizeRelV>
          </wp:anchor>
        </w:drawing>
      </w:r>
      <w:r>
        <w:rPr>
          <w:lang w:val="el-GR"/>
        </w:rPr>
        <w:t xml:space="preserve">Επίσης η απεικόνιση έγινε </w:t>
      </w:r>
      <w:r>
        <w:rPr>
          <w:lang w:val="el-GR"/>
        </w:rPr>
        <w:t>και κάνοντας χρήση διαφορετικών χρωμάτων για τις περιοχές όπως φαίνεται στην επόμενη εικόνα.</w:t>
      </w:r>
    </w:p>
    <w:p w:rsidR="00222632" w:rsidRDefault="008E4B27" w:rsidP="00B12DA1">
      <w:pPr>
        <w:tabs>
          <w:tab w:val="left" w:pos="1408"/>
        </w:tabs>
        <w:rPr>
          <w:lang w:val="el-GR"/>
        </w:rPr>
      </w:pPr>
      <w:r>
        <w:rPr>
          <w:lang w:val="el-GR"/>
        </w:rPr>
        <w:br/>
        <w:t>Παρατηρούμε ότι μετά την εφαρμογή του μετασχηματισμού των εντάσεων έχουμε αισθητή βελτίωση αφού οι εντάσεις πλέον κυμαίνονται από το 0 έως το 255.</w:t>
      </w:r>
    </w:p>
    <w:p w:rsidR="00D535F8" w:rsidRDefault="00D535F8" w:rsidP="00B12DA1">
      <w:pPr>
        <w:tabs>
          <w:tab w:val="left" w:pos="1408"/>
        </w:tabs>
        <w:rPr>
          <w:rStyle w:val="Heading1Char"/>
          <w:lang w:val="el-GR"/>
        </w:rPr>
      </w:pPr>
      <w:r>
        <w:rPr>
          <w:rStyle w:val="Heading1Char"/>
          <w:lang w:val="el-GR"/>
        </w:rPr>
        <w:t>Άσκηση 2</w:t>
      </w:r>
    </w:p>
    <w:p w:rsidR="00D535F8" w:rsidRDefault="00D535F8" w:rsidP="00D535F8">
      <w:pPr>
        <w:tabs>
          <w:tab w:val="left" w:pos="1408"/>
        </w:tabs>
        <w:rPr>
          <w:lang w:val="el-GR"/>
        </w:rPr>
      </w:pPr>
      <w:r>
        <w:rPr>
          <w:lang w:val="el-GR"/>
        </w:rPr>
        <w:t>Αρχικά δημιουργήσαμε 2 εικόνες σύμφωνα με τις απαιτήσεις της άσκησης</w:t>
      </w:r>
      <w:r w:rsidR="004C301E">
        <w:rPr>
          <w:lang w:val="el-GR"/>
        </w:rPr>
        <w:t>.Αυτές οι εικόνες μετατράπηκαν σε Grayscale αποχρώσεις.Έτσι εμφανίζουμε την κάθε  μας εικόνα στο ίδιο figure με το μετασχηματισμό Fourier της.</w:t>
      </w:r>
    </w:p>
    <w:p w:rsidR="004C301E" w:rsidRDefault="004C301E" w:rsidP="00D535F8">
      <w:pPr>
        <w:tabs>
          <w:tab w:val="left" w:pos="1408"/>
        </w:tabs>
        <w:rPr>
          <w:lang w:val="el-GR"/>
        </w:rPr>
      </w:pPr>
      <w:r>
        <w:rPr>
          <w:noProof/>
          <w:lang w:val="el-GR" w:eastAsia="el-GR"/>
        </w:rPr>
        <w:drawing>
          <wp:inline distT="0" distB="0" distL="0" distR="0">
            <wp:extent cx="2994356" cy="2245767"/>
            <wp:effectExtent l="0" t="0" r="0" b="254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untitled4.jpg"/>
                    <pic:cNvPicPr/>
                  </pic:nvPicPr>
                  <pic:blipFill>
                    <a:blip r:embed="rId9">
                      <a:extLst>
                        <a:ext uri="{28A0092B-C50C-407E-A947-70E740481C1C}">
                          <a14:useLocalDpi xmlns:a14="http://schemas.microsoft.com/office/drawing/2010/main" val="0"/>
                        </a:ext>
                      </a:extLst>
                    </a:blip>
                    <a:stretch>
                      <a:fillRect/>
                    </a:stretch>
                  </pic:blipFill>
                  <pic:spPr>
                    <a:xfrm>
                      <a:off x="0" y="0"/>
                      <a:ext cx="2996398" cy="2247298"/>
                    </a:xfrm>
                    <a:prstGeom prst="rect">
                      <a:avLst/>
                    </a:prstGeom>
                  </pic:spPr>
                </pic:pic>
              </a:graphicData>
            </a:graphic>
          </wp:inline>
        </w:drawing>
      </w:r>
      <w:r>
        <w:rPr>
          <w:noProof/>
          <w:lang w:val="el-GR" w:eastAsia="el-GR"/>
        </w:rPr>
        <w:drawing>
          <wp:inline distT="0" distB="0" distL="0" distR="0">
            <wp:extent cx="2906573" cy="2179930"/>
            <wp:effectExtent l="0" t="0" r="825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untitled5.jpg"/>
                    <pic:cNvPicPr/>
                  </pic:nvPicPr>
                  <pic:blipFill>
                    <a:blip r:embed="rId10">
                      <a:extLst>
                        <a:ext uri="{28A0092B-C50C-407E-A947-70E740481C1C}">
                          <a14:useLocalDpi xmlns:a14="http://schemas.microsoft.com/office/drawing/2010/main" val="0"/>
                        </a:ext>
                      </a:extLst>
                    </a:blip>
                    <a:stretch>
                      <a:fillRect/>
                    </a:stretch>
                  </pic:blipFill>
                  <pic:spPr>
                    <a:xfrm>
                      <a:off x="0" y="0"/>
                      <a:ext cx="2931980" cy="2198985"/>
                    </a:xfrm>
                    <a:prstGeom prst="rect">
                      <a:avLst/>
                    </a:prstGeom>
                  </pic:spPr>
                </pic:pic>
              </a:graphicData>
            </a:graphic>
          </wp:inline>
        </w:drawing>
      </w:r>
    </w:p>
    <w:p w:rsidR="00D535F8" w:rsidRPr="00B12DA1" w:rsidRDefault="00ED373D" w:rsidP="00B12DA1">
      <w:pPr>
        <w:tabs>
          <w:tab w:val="left" w:pos="1408"/>
        </w:tabs>
        <w:rPr>
          <w:rStyle w:val="Heading1Char"/>
          <w:rFonts w:asciiTheme="minorHAnsi" w:eastAsiaTheme="minorHAnsi" w:hAnsiTheme="minorHAnsi" w:cstheme="minorBidi"/>
          <w:b w:val="0"/>
          <w:bCs w:val="0"/>
          <w:color w:val="auto"/>
          <w:sz w:val="22"/>
          <w:szCs w:val="22"/>
          <w:lang w:val="el-GR"/>
        </w:rPr>
      </w:pPr>
      <w:r>
        <w:rPr>
          <w:lang w:val="el-GR"/>
        </w:rPr>
        <w:lastRenderedPageBreak/>
        <w:t>Οι εικόνες που χρησιμοποπιήσαμε είναι η μία αντιστροφή της άλλης.Έτσι τηρούνται τα κριτήρια της εκφώνησης.Ξέρουμε ότι κάθε σημείο του fourier μίας εικόνας απεικονίζει μια συγκεκριμένη συχνότητα που περιέχετα στην αρχική μας εικόνα.Οπότε τα 2 φάσματα περιμέναμε να μην διαφέουν και πολύ πράγμα που φαίνεται και στην πράξη.</w:t>
      </w:r>
    </w:p>
    <w:p w:rsidR="005F294F" w:rsidRDefault="008E4B27" w:rsidP="00D6098D">
      <w:pPr>
        <w:autoSpaceDE w:val="0"/>
        <w:autoSpaceDN w:val="0"/>
        <w:adjustRightInd w:val="0"/>
        <w:spacing w:after="0" w:line="240" w:lineRule="auto"/>
        <w:rPr>
          <w:lang w:val="el-GR"/>
        </w:rPr>
      </w:pPr>
      <w:r>
        <w:rPr>
          <w:rStyle w:val="Heading1Char"/>
          <w:lang w:val="el-GR"/>
        </w:rPr>
        <w:t>Άσκηση 3</w:t>
      </w:r>
      <w:r w:rsidR="00D6098D">
        <w:rPr>
          <w:rStyle w:val="Heading1Char"/>
          <w:lang w:val="el-GR"/>
        </w:rPr>
        <w:br/>
      </w:r>
      <w:r w:rsidR="00B12DA1">
        <w:rPr>
          <w:lang w:val="el-GR"/>
        </w:rPr>
        <w:t>Στην 3</w:t>
      </w:r>
      <w:r w:rsidR="00D6098D" w:rsidRPr="000A5AC8">
        <w:rPr>
          <w:vertAlign w:val="superscript"/>
          <w:lang w:val="el-GR"/>
        </w:rPr>
        <w:t>η</w:t>
      </w:r>
      <w:r>
        <w:rPr>
          <w:lang w:val="el-GR"/>
        </w:rPr>
        <w:t xml:space="preserve"> άσκηση του εργαστηρίου μας ζητήθηκε να φτιάξουμε μία εικόνα μεγέθους 256Χ256 η οποία αρχικά θα περιέχει παντού το μαύρο χρώμα εκτός από ένα τετράγωνο στο κέντρο της. </w:t>
      </w:r>
      <w:r w:rsidR="00B12DA1">
        <w:rPr>
          <w:lang w:val="el-GR"/>
        </w:rPr>
        <w:t>Αυτό πραγματοποιήθηκε δημιουργώντας μία νέα εικόνα του επιθυμητού μεγέθους η οποία αποτελείται από την τιμή 0 σε όλα της τα pixels.Το τετράγωνο του επιθυμητού μεγέθους έπαιρνε την τιμή 255 σε όλα του τα pixels.</w:t>
      </w:r>
    </w:p>
    <w:p w:rsidR="00D6098D" w:rsidRPr="005F294F" w:rsidRDefault="005F294F" w:rsidP="00D6098D">
      <w:pPr>
        <w:autoSpaceDE w:val="0"/>
        <w:autoSpaceDN w:val="0"/>
        <w:adjustRightInd w:val="0"/>
        <w:spacing w:after="0" w:line="240" w:lineRule="auto"/>
        <w:rPr>
          <w:lang w:val="el-GR"/>
        </w:rPr>
      </w:pPr>
      <w:r>
        <w:rPr>
          <w:lang w:val="el-GR"/>
        </w:rPr>
        <w:t>Α)Στις παρακάτω εικόνες βλέπουμε την εικόνα με το 10Χ10 στο κέντρο της και</w:t>
      </w:r>
      <w:r w:rsidR="00D535F8">
        <w:rPr>
          <w:lang w:val="el-GR"/>
        </w:rPr>
        <w:t xml:space="preserve"> το</w:t>
      </w:r>
      <w:r>
        <w:rPr>
          <w:lang w:val="el-GR"/>
        </w:rPr>
        <w:t xml:space="preserve"> </w:t>
      </w:r>
      <w:r>
        <w:rPr>
          <w:lang w:val="el-GR"/>
        </w:rPr>
        <w:t>μετασχηματισμό Fourier</w:t>
      </w:r>
      <w:r>
        <w:rPr>
          <w:lang w:val="el-GR"/>
        </w:rPr>
        <w:t xml:space="preserve"> χωρίς και με τη χρήση του μετασχηματισμού των εντάσεων.</w:t>
      </w:r>
      <w:r w:rsidR="00D6098D">
        <w:rPr>
          <w:rFonts w:cstheme="minorHAnsi"/>
          <w:lang w:val="el-GR"/>
        </w:rPr>
        <w:br/>
      </w:r>
      <w:r w:rsidR="00B12DA1">
        <w:rPr>
          <w:rFonts w:ascii="Courier New" w:hAnsi="Courier New" w:cs="Courier New"/>
          <w:noProof/>
          <w:sz w:val="24"/>
          <w:szCs w:val="24"/>
          <w:lang w:val="el-GR" w:eastAsia="el-GR"/>
        </w:rPr>
        <w:drawing>
          <wp:inline distT="0" distB="0" distL="0" distR="0">
            <wp:extent cx="2770022" cy="207751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ntitled6.jpg"/>
                    <pic:cNvPicPr/>
                  </pic:nvPicPr>
                  <pic:blipFill>
                    <a:blip r:embed="rId11">
                      <a:extLst>
                        <a:ext uri="{28A0092B-C50C-407E-A947-70E740481C1C}">
                          <a14:useLocalDpi xmlns:a14="http://schemas.microsoft.com/office/drawing/2010/main" val="0"/>
                        </a:ext>
                      </a:extLst>
                    </a:blip>
                    <a:stretch>
                      <a:fillRect/>
                    </a:stretch>
                  </pic:blipFill>
                  <pic:spPr>
                    <a:xfrm>
                      <a:off x="0" y="0"/>
                      <a:ext cx="2828726" cy="2121545"/>
                    </a:xfrm>
                    <a:prstGeom prst="rect">
                      <a:avLst/>
                    </a:prstGeom>
                  </pic:spPr>
                </pic:pic>
              </a:graphicData>
            </a:graphic>
          </wp:inline>
        </w:drawing>
      </w:r>
      <w:r w:rsidR="0097642E">
        <w:rPr>
          <w:rFonts w:ascii="Courier New" w:hAnsi="Courier New" w:cs="Courier New"/>
          <w:noProof/>
          <w:sz w:val="24"/>
          <w:szCs w:val="24"/>
          <w:lang w:val="el-GR" w:eastAsia="el-GR"/>
        </w:rPr>
        <w:drawing>
          <wp:inline distT="0" distB="0" distL="0" distR="0">
            <wp:extent cx="2830982" cy="2123237"/>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ntitled7.jpg"/>
                    <pic:cNvPicPr/>
                  </pic:nvPicPr>
                  <pic:blipFill>
                    <a:blip r:embed="rId12">
                      <a:extLst>
                        <a:ext uri="{28A0092B-C50C-407E-A947-70E740481C1C}">
                          <a14:useLocalDpi xmlns:a14="http://schemas.microsoft.com/office/drawing/2010/main" val="0"/>
                        </a:ext>
                      </a:extLst>
                    </a:blip>
                    <a:stretch>
                      <a:fillRect/>
                    </a:stretch>
                  </pic:blipFill>
                  <pic:spPr>
                    <a:xfrm>
                      <a:off x="0" y="0"/>
                      <a:ext cx="2909414" cy="2182061"/>
                    </a:xfrm>
                    <a:prstGeom prst="rect">
                      <a:avLst/>
                    </a:prstGeom>
                  </pic:spPr>
                </pic:pic>
              </a:graphicData>
            </a:graphic>
          </wp:inline>
        </w:drawing>
      </w:r>
    </w:p>
    <w:p w:rsidR="005F294F" w:rsidRDefault="00D6098D" w:rsidP="00D6098D">
      <w:pPr>
        <w:tabs>
          <w:tab w:val="left" w:pos="1408"/>
        </w:tabs>
        <w:rPr>
          <w:lang w:val="el-GR"/>
        </w:rPr>
      </w:pPr>
      <w:r w:rsidRPr="00A21700">
        <w:rPr>
          <w:rFonts w:cstheme="minorHAnsi"/>
          <w:lang w:val="el-GR"/>
        </w:rPr>
        <w:t xml:space="preserve">   </w:t>
      </w:r>
      <w:r w:rsidR="005F294F">
        <w:rPr>
          <w:lang w:val="el-GR"/>
        </w:rPr>
        <w:t>Β</w:t>
      </w:r>
      <w:r w:rsidR="005F294F">
        <w:rPr>
          <w:lang w:val="el-GR"/>
        </w:rPr>
        <w:t>)</w:t>
      </w:r>
      <w:r w:rsidR="005F294F">
        <w:rPr>
          <w:lang w:val="el-GR"/>
        </w:rPr>
        <w:t>Αντίστοιχα σ</w:t>
      </w:r>
      <w:r w:rsidR="005F294F">
        <w:rPr>
          <w:lang w:val="el-GR"/>
        </w:rPr>
        <w:t>τις παρακάτω εικ</w:t>
      </w:r>
      <w:r w:rsidR="005F294F">
        <w:rPr>
          <w:lang w:val="el-GR"/>
        </w:rPr>
        <w:t>όνες βλέπουμε την εικόνα με το 30Χ3</w:t>
      </w:r>
      <w:r w:rsidR="005F294F">
        <w:rPr>
          <w:lang w:val="el-GR"/>
        </w:rPr>
        <w:t xml:space="preserve">0 στο κέντρο της και </w:t>
      </w:r>
      <w:r w:rsidR="00D535F8">
        <w:rPr>
          <w:lang w:val="el-GR"/>
        </w:rPr>
        <w:t xml:space="preserve">το </w:t>
      </w:r>
      <w:r w:rsidR="005F294F">
        <w:rPr>
          <w:lang w:val="el-GR"/>
        </w:rPr>
        <w:t>μετασχηματισμό Fourier χωρίς και με τη χρήση του μετασχηματισμού των εντάσεων.</w:t>
      </w:r>
    </w:p>
    <w:p w:rsidR="00C7741F" w:rsidRDefault="005F294F" w:rsidP="00C7741F">
      <w:pPr>
        <w:rPr>
          <w:rStyle w:val="Heading1Char"/>
          <w:rFonts w:asciiTheme="minorHAnsi" w:eastAsiaTheme="minorHAnsi" w:hAnsiTheme="minorHAnsi" w:cstheme="minorBidi"/>
          <w:b w:val="0"/>
          <w:bCs w:val="0"/>
          <w:color w:val="auto"/>
          <w:sz w:val="22"/>
          <w:szCs w:val="22"/>
          <w:lang w:val="el-GR"/>
        </w:rPr>
      </w:pPr>
      <w:r>
        <w:rPr>
          <w:noProof/>
          <w:lang w:val="el-GR" w:eastAsia="el-GR"/>
        </w:rPr>
        <w:drawing>
          <wp:inline distT="0" distB="0" distL="0" distR="0">
            <wp:extent cx="2874874" cy="2156156"/>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untitled8.jpg"/>
                    <pic:cNvPicPr/>
                  </pic:nvPicPr>
                  <pic:blipFill>
                    <a:blip r:embed="rId13">
                      <a:extLst>
                        <a:ext uri="{28A0092B-C50C-407E-A947-70E740481C1C}">
                          <a14:useLocalDpi xmlns:a14="http://schemas.microsoft.com/office/drawing/2010/main" val="0"/>
                        </a:ext>
                      </a:extLst>
                    </a:blip>
                    <a:stretch>
                      <a:fillRect/>
                    </a:stretch>
                  </pic:blipFill>
                  <pic:spPr>
                    <a:xfrm>
                      <a:off x="0" y="0"/>
                      <a:ext cx="2912489" cy="2184367"/>
                    </a:xfrm>
                    <a:prstGeom prst="rect">
                      <a:avLst/>
                    </a:prstGeom>
                  </pic:spPr>
                </pic:pic>
              </a:graphicData>
            </a:graphic>
          </wp:inline>
        </w:drawing>
      </w:r>
      <w:r>
        <w:rPr>
          <w:noProof/>
          <w:lang w:val="el-GR" w:eastAsia="el-GR"/>
        </w:rPr>
        <w:drawing>
          <wp:inline distT="0" distB="0" distL="0" distR="0">
            <wp:extent cx="3013862" cy="2260397"/>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untitled9.jpg"/>
                    <pic:cNvPicPr/>
                  </pic:nvPicPr>
                  <pic:blipFill>
                    <a:blip r:embed="rId14">
                      <a:extLst>
                        <a:ext uri="{28A0092B-C50C-407E-A947-70E740481C1C}">
                          <a14:useLocalDpi xmlns:a14="http://schemas.microsoft.com/office/drawing/2010/main" val="0"/>
                        </a:ext>
                      </a:extLst>
                    </a:blip>
                    <a:stretch>
                      <a:fillRect/>
                    </a:stretch>
                  </pic:blipFill>
                  <pic:spPr>
                    <a:xfrm>
                      <a:off x="0" y="0"/>
                      <a:ext cx="3025618" cy="2269214"/>
                    </a:xfrm>
                    <a:prstGeom prst="rect">
                      <a:avLst/>
                    </a:prstGeom>
                  </pic:spPr>
                </pic:pic>
              </a:graphicData>
            </a:graphic>
          </wp:inline>
        </w:drawing>
      </w:r>
      <w:r w:rsidR="00D6098D">
        <w:rPr>
          <w:lang w:val="el-GR"/>
        </w:rPr>
        <w:br/>
      </w:r>
      <w:r>
        <w:rPr>
          <w:lang w:val="el-GR"/>
        </w:rPr>
        <w:t>εντάσεων</w:t>
      </w:r>
      <w:r>
        <w:rPr>
          <w:lang w:val="el-GR"/>
        </w:rPr>
        <w:t xml:space="preserve"> Παρατηρούμε ότι για το μικρότερο τετράγωνο έχουμε ίγότερες και μεγαλύτερες σε φάσμα επαναλήψεις του τετραγώνου αυτόυ στο μετασχηματισμό Fourier.Το ακριβώς αντίθετο συμβαίνει στο 30Χ30 τετράγωνο,δηλαδή έχουμε περισσότερες και μικρότερες σε φάσμα επαναλήψεις.</w:t>
      </w:r>
    </w:p>
    <w:p w:rsidR="00C7741F" w:rsidRDefault="00D6098D" w:rsidP="00C7741F">
      <w:pPr>
        <w:rPr>
          <w:lang w:val="el-GR"/>
        </w:rPr>
      </w:pPr>
      <w:r>
        <w:rPr>
          <w:rStyle w:val="Heading1Char"/>
          <w:lang w:val="el-GR"/>
        </w:rPr>
        <w:lastRenderedPageBreak/>
        <w:br/>
      </w:r>
      <w:r w:rsidR="00C7741F">
        <w:rPr>
          <w:rStyle w:val="Heading1Char"/>
          <w:lang w:val="el-GR"/>
        </w:rPr>
        <w:t>Άσκηση 4</w:t>
      </w:r>
      <w:r>
        <w:rPr>
          <w:rStyle w:val="Heading1Char"/>
          <w:lang w:val="el-GR"/>
        </w:rPr>
        <w:br/>
      </w:r>
      <w:r w:rsidR="00C7741F">
        <w:rPr>
          <w:lang w:val="el-GR"/>
        </w:rPr>
        <w:t>Στην άσκηση αυτή επαναλαμβάνουμε την διαδικασία της παραπάνω άσκησης αφού όμως περιστρέψουμε το κεντρικό μας τετράγωνο κατά 45 μοίρες.</w:t>
      </w:r>
    </w:p>
    <w:p w:rsidR="00C7741F" w:rsidRDefault="00C7741F" w:rsidP="00C7741F">
      <w:pPr>
        <w:rPr>
          <w:lang w:val="el-GR"/>
        </w:rPr>
      </w:pPr>
      <w:r>
        <w:rPr>
          <w:lang w:val="el-GR"/>
        </w:rPr>
        <w:t>Α)Στις παρακάτω εικόνες βλέπουμε την εικόνα με το 10Χ10 στο κέντρο της</w:t>
      </w:r>
      <w:r>
        <w:rPr>
          <w:lang w:val="el-GR"/>
        </w:rPr>
        <w:t xml:space="preserve"> περιστραμμένο κατά 45 μοίρες </w:t>
      </w:r>
      <w:r>
        <w:rPr>
          <w:lang w:val="el-GR"/>
        </w:rPr>
        <w:t xml:space="preserve"> και μετασχηματισμό Fourier χωρίς και με τη χρήση του μετασχηματισμού των εντάσεων.</w:t>
      </w:r>
      <w:r>
        <w:rPr>
          <w:rFonts w:cstheme="minorHAnsi"/>
          <w:lang w:val="el-GR"/>
        </w:rPr>
        <w:br/>
      </w:r>
      <w:r>
        <w:rPr>
          <w:noProof/>
          <w:lang w:val="el-GR" w:eastAsia="el-GR"/>
        </w:rPr>
        <w:drawing>
          <wp:inline distT="0" distB="0" distL="0" distR="0">
            <wp:extent cx="2798571" cy="2098929"/>
            <wp:effectExtent l="0" t="0" r="190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ntitled10.jpg"/>
                    <pic:cNvPicPr/>
                  </pic:nvPicPr>
                  <pic:blipFill>
                    <a:blip r:embed="rId15">
                      <a:extLst>
                        <a:ext uri="{28A0092B-C50C-407E-A947-70E740481C1C}">
                          <a14:useLocalDpi xmlns:a14="http://schemas.microsoft.com/office/drawing/2010/main" val="0"/>
                        </a:ext>
                      </a:extLst>
                    </a:blip>
                    <a:stretch>
                      <a:fillRect/>
                    </a:stretch>
                  </pic:blipFill>
                  <pic:spPr>
                    <a:xfrm>
                      <a:off x="0" y="0"/>
                      <a:ext cx="2833022" cy="2124767"/>
                    </a:xfrm>
                    <a:prstGeom prst="rect">
                      <a:avLst/>
                    </a:prstGeom>
                  </pic:spPr>
                </pic:pic>
              </a:graphicData>
            </a:graphic>
          </wp:inline>
        </w:drawing>
      </w:r>
      <w:r>
        <w:rPr>
          <w:noProof/>
          <w:lang w:val="el-GR" w:eastAsia="el-GR"/>
        </w:rPr>
        <w:drawing>
          <wp:inline distT="0" distB="0" distL="0" distR="0">
            <wp:extent cx="2896819" cy="217261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untitled11.jpg"/>
                    <pic:cNvPicPr/>
                  </pic:nvPicPr>
                  <pic:blipFill>
                    <a:blip r:embed="rId16">
                      <a:extLst>
                        <a:ext uri="{28A0092B-C50C-407E-A947-70E740481C1C}">
                          <a14:useLocalDpi xmlns:a14="http://schemas.microsoft.com/office/drawing/2010/main" val="0"/>
                        </a:ext>
                      </a:extLst>
                    </a:blip>
                    <a:stretch>
                      <a:fillRect/>
                    </a:stretch>
                  </pic:blipFill>
                  <pic:spPr>
                    <a:xfrm>
                      <a:off x="0" y="0"/>
                      <a:ext cx="2905517" cy="2179137"/>
                    </a:xfrm>
                    <a:prstGeom prst="rect">
                      <a:avLst/>
                    </a:prstGeom>
                  </pic:spPr>
                </pic:pic>
              </a:graphicData>
            </a:graphic>
          </wp:inline>
        </w:drawing>
      </w:r>
    </w:p>
    <w:p w:rsidR="00C7741F" w:rsidRDefault="00D6098D" w:rsidP="00C7741F">
      <w:pPr>
        <w:rPr>
          <w:lang w:val="el-GR"/>
        </w:rPr>
      </w:pPr>
      <w:r>
        <w:rPr>
          <w:lang w:val="el-GR"/>
        </w:rPr>
        <w:br/>
      </w:r>
      <w:r>
        <w:rPr>
          <w:lang w:val="el-GR"/>
        </w:rPr>
        <w:br/>
      </w:r>
      <w:r w:rsidR="00C7741F">
        <w:rPr>
          <w:lang w:val="el-GR"/>
        </w:rPr>
        <w:t>Β</w:t>
      </w:r>
      <w:r w:rsidR="00C7741F">
        <w:rPr>
          <w:lang w:val="el-GR"/>
        </w:rPr>
        <w:t>)Στις παρακάτω εικ</w:t>
      </w:r>
      <w:r w:rsidR="00C7741F">
        <w:rPr>
          <w:lang w:val="el-GR"/>
        </w:rPr>
        <w:t>όνες βλέπουμε την εικόνα με το 30Χ3</w:t>
      </w:r>
      <w:r w:rsidR="00C7741F">
        <w:rPr>
          <w:lang w:val="el-GR"/>
        </w:rPr>
        <w:t xml:space="preserve">0 στο κέντρο της περιστραμμένο κατά 45 μοίρες  και </w:t>
      </w:r>
      <w:r w:rsidR="00D535F8">
        <w:rPr>
          <w:lang w:val="el-GR"/>
        </w:rPr>
        <w:t xml:space="preserve">το </w:t>
      </w:r>
      <w:r w:rsidR="00C7741F">
        <w:rPr>
          <w:lang w:val="el-GR"/>
        </w:rPr>
        <w:t>μετασχηματισμό Fourier χωρίς και με τη χρήση του μετασχηματισμού των εντάσεων.</w:t>
      </w:r>
    </w:p>
    <w:p w:rsidR="00C7741F" w:rsidRDefault="00C7741F" w:rsidP="00C7741F">
      <w:pPr>
        <w:rPr>
          <w:lang w:val="el-GR"/>
        </w:rPr>
      </w:pPr>
      <w:r>
        <w:rPr>
          <w:rFonts w:cstheme="minorHAnsi"/>
          <w:noProof/>
          <w:lang w:val="el-GR" w:eastAsia="el-GR"/>
        </w:rPr>
        <w:drawing>
          <wp:inline distT="0" distB="0" distL="0" distR="0">
            <wp:extent cx="2896515" cy="217238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untitled12.jpg"/>
                    <pic:cNvPicPr/>
                  </pic:nvPicPr>
                  <pic:blipFill>
                    <a:blip r:embed="rId17">
                      <a:extLst>
                        <a:ext uri="{28A0092B-C50C-407E-A947-70E740481C1C}">
                          <a14:useLocalDpi xmlns:a14="http://schemas.microsoft.com/office/drawing/2010/main" val="0"/>
                        </a:ext>
                      </a:extLst>
                    </a:blip>
                    <a:stretch>
                      <a:fillRect/>
                    </a:stretch>
                  </pic:blipFill>
                  <pic:spPr>
                    <a:xfrm>
                      <a:off x="0" y="0"/>
                      <a:ext cx="2915283" cy="2186462"/>
                    </a:xfrm>
                    <a:prstGeom prst="rect">
                      <a:avLst/>
                    </a:prstGeom>
                  </pic:spPr>
                </pic:pic>
              </a:graphicData>
            </a:graphic>
          </wp:inline>
        </w:drawing>
      </w:r>
      <w:r>
        <w:rPr>
          <w:rFonts w:cstheme="minorHAnsi"/>
          <w:noProof/>
          <w:lang w:val="el-GR" w:eastAsia="el-GR"/>
        </w:rPr>
        <w:drawing>
          <wp:inline distT="0" distB="0" distL="0" distR="0">
            <wp:extent cx="3035808" cy="2276856"/>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untitled13.jpg"/>
                    <pic:cNvPicPr/>
                  </pic:nvPicPr>
                  <pic:blipFill>
                    <a:blip r:embed="rId18">
                      <a:extLst>
                        <a:ext uri="{28A0092B-C50C-407E-A947-70E740481C1C}">
                          <a14:useLocalDpi xmlns:a14="http://schemas.microsoft.com/office/drawing/2010/main" val="0"/>
                        </a:ext>
                      </a:extLst>
                    </a:blip>
                    <a:stretch>
                      <a:fillRect/>
                    </a:stretch>
                  </pic:blipFill>
                  <pic:spPr>
                    <a:xfrm>
                      <a:off x="0" y="0"/>
                      <a:ext cx="3042074" cy="2281556"/>
                    </a:xfrm>
                    <a:prstGeom prst="rect">
                      <a:avLst/>
                    </a:prstGeom>
                  </pic:spPr>
                </pic:pic>
              </a:graphicData>
            </a:graphic>
          </wp:inline>
        </w:drawing>
      </w:r>
    </w:p>
    <w:p w:rsidR="00D6098D" w:rsidRPr="00C7741F" w:rsidRDefault="00C7741F" w:rsidP="00C7741F">
      <w:pPr>
        <w:rPr>
          <w:lang w:val="el-GR"/>
        </w:rPr>
      </w:pPr>
      <w:r>
        <w:rPr>
          <w:lang w:val="el-GR"/>
        </w:rPr>
        <w:t>Και στις 2 εικόνες παρατηρούμε ότι παρατηρήσαμε και νστην προηγούμενη άσκηση μόνο που εδώ βλέπουμε ότι περιστρέφοντας το κεντρικό τετράγωνο,  περιστρέφεται και μετασχηματισμός Fourier</w:t>
      </w:r>
      <w:r w:rsidRPr="00C7741F">
        <w:rPr>
          <w:lang w:val="el-GR"/>
        </w:rPr>
        <w:t xml:space="preserve"> </w:t>
      </w:r>
      <w:r>
        <w:rPr>
          <w:lang w:val="el-GR"/>
        </w:rPr>
        <w:t>κατά την ίδια γωνία.Αυτό οφείλεται στο θεώρημα της περιστροφής  το οποίο λέει ότι ο μετασχηματισμός Fourier ακολουθεί  την περιστροφή της εικόνας μας.</w:t>
      </w:r>
      <w:r>
        <w:rPr>
          <w:rFonts w:cstheme="minorHAnsi"/>
          <w:lang w:val="el-GR"/>
        </w:rPr>
        <w:br/>
      </w:r>
    </w:p>
    <w:p w:rsidR="00D535F8" w:rsidRDefault="00C7741F" w:rsidP="00C7741F">
      <w:pPr>
        <w:rPr>
          <w:lang w:val="el-GR"/>
        </w:rPr>
      </w:pPr>
      <w:r>
        <w:rPr>
          <w:rStyle w:val="Heading1Char"/>
          <w:lang w:val="el-GR"/>
        </w:rPr>
        <w:lastRenderedPageBreak/>
        <w:t>Άσκηση 5</w:t>
      </w:r>
      <w:r w:rsidR="00D6098D" w:rsidRPr="00DD45CC">
        <w:rPr>
          <w:rStyle w:val="Heading1Char"/>
          <w:lang w:val="el-GR"/>
        </w:rPr>
        <w:br/>
      </w:r>
      <w:r>
        <w:rPr>
          <w:lang w:val="el-GR"/>
        </w:rPr>
        <w:t>Στην 5</w:t>
      </w:r>
      <w:r w:rsidR="00D6098D" w:rsidRPr="00DD45CC">
        <w:rPr>
          <w:vertAlign w:val="superscript"/>
          <w:lang w:val="el-GR"/>
        </w:rPr>
        <w:t>η</w:t>
      </w:r>
      <w:r w:rsidR="00D6098D" w:rsidRPr="00DD45CC">
        <w:rPr>
          <w:lang w:val="el-GR"/>
        </w:rPr>
        <w:t xml:space="preserve"> άσκηση του εργαστηρίου </w:t>
      </w:r>
      <w:r>
        <w:rPr>
          <w:lang w:val="el-GR"/>
        </w:rPr>
        <w:t>μετακινήσαμε το κεντρικό μας παράθυρο έτσι ώστε να μην βρίσκεται στο κέντρο της εικόνας.</w:t>
      </w:r>
      <w:r w:rsidR="00D6098D" w:rsidRPr="00DD45CC">
        <w:rPr>
          <w:rFonts w:cstheme="minorHAnsi"/>
          <w:lang w:val="el-GR"/>
        </w:rPr>
        <w:br/>
      </w:r>
      <w:r w:rsidR="00D535F8">
        <w:rPr>
          <w:lang w:val="el-GR"/>
        </w:rPr>
        <w:t xml:space="preserve">Α)Στις παρακάτω εικόνες βλέπουμε την εικόνα με το 10Χ10 </w:t>
      </w:r>
      <w:r w:rsidR="00D535F8">
        <w:rPr>
          <w:lang w:val="el-GR"/>
        </w:rPr>
        <w:t>σε μία τυχαία θέση</w:t>
      </w:r>
      <w:r w:rsidR="00D535F8">
        <w:rPr>
          <w:lang w:val="el-GR"/>
        </w:rPr>
        <w:t xml:space="preserve">  και</w:t>
      </w:r>
      <w:r w:rsidR="00D535F8">
        <w:rPr>
          <w:lang w:val="el-GR"/>
        </w:rPr>
        <w:t xml:space="preserve"> το</w:t>
      </w:r>
      <w:r w:rsidR="00D535F8">
        <w:rPr>
          <w:lang w:val="el-GR"/>
        </w:rPr>
        <w:t xml:space="preserve"> μετασχηματισμό Fourier χωρίς και με τη χρήση του μετασχηματισμού των εντάσεων.</w:t>
      </w:r>
    </w:p>
    <w:p w:rsidR="00D535F8" w:rsidRDefault="00D535F8" w:rsidP="00C7741F">
      <w:pPr>
        <w:rPr>
          <w:rFonts w:eastAsiaTheme="minorEastAsia" w:cstheme="minorHAnsi"/>
          <w:sz w:val="24"/>
          <w:szCs w:val="24"/>
          <w:lang w:val="el-GR"/>
        </w:rPr>
      </w:pPr>
      <w:r>
        <w:rPr>
          <w:rFonts w:cstheme="minorHAnsi"/>
          <w:noProof/>
          <w:lang w:val="el-GR" w:eastAsia="el-GR"/>
        </w:rPr>
        <w:drawing>
          <wp:inline distT="0" distB="0" distL="0" distR="0">
            <wp:extent cx="2867558" cy="2150669"/>
            <wp:effectExtent l="0" t="0" r="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untitled14.jpg"/>
                    <pic:cNvPicPr/>
                  </pic:nvPicPr>
                  <pic:blipFill>
                    <a:blip r:embed="rId19">
                      <a:extLst>
                        <a:ext uri="{28A0092B-C50C-407E-A947-70E740481C1C}">
                          <a14:useLocalDpi xmlns:a14="http://schemas.microsoft.com/office/drawing/2010/main" val="0"/>
                        </a:ext>
                      </a:extLst>
                    </a:blip>
                    <a:stretch>
                      <a:fillRect/>
                    </a:stretch>
                  </pic:blipFill>
                  <pic:spPr>
                    <a:xfrm>
                      <a:off x="0" y="0"/>
                      <a:ext cx="2883522" cy="2162642"/>
                    </a:xfrm>
                    <a:prstGeom prst="rect">
                      <a:avLst/>
                    </a:prstGeom>
                  </pic:spPr>
                </pic:pic>
              </a:graphicData>
            </a:graphic>
          </wp:inline>
        </w:drawing>
      </w:r>
      <w:r>
        <w:rPr>
          <w:rFonts w:cstheme="minorHAnsi"/>
          <w:noProof/>
          <w:lang w:val="el-GR" w:eastAsia="el-GR"/>
        </w:rPr>
        <w:drawing>
          <wp:inline distT="0" distB="0" distL="0" distR="0">
            <wp:extent cx="3052877" cy="228965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untitled15.jpg"/>
                    <pic:cNvPicPr/>
                  </pic:nvPicPr>
                  <pic:blipFill>
                    <a:blip r:embed="rId20">
                      <a:extLst>
                        <a:ext uri="{28A0092B-C50C-407E-A947-70E740481C1C}">
                          <a14:useLocalDpi xmlns:a14="http://schemas.microsoft.com/office/drawing/2010/main" val="0"/>
                        </a:ext>
                      </a:extLst>
                    </a:blip>
                    <a:stretch>
                      <a:fillRect/>
                    </a:stretch>
                  </pic:blipFill>
                  <pic:spPr>
                    <a:xfrm>
                      <a:off x="0" y="0"/>
                      <a:ext cx="3067111" cy="2300332"/>
                    </a:xfrm>
                    <a:prstGeom prst="rect">
                      <a:avLst/>
                    </a:prstGeom>
                  </pic:spPr>
                </pic:pic>
              </a:graphicData>
            </a:graphic>
          </wp:inline>
        </w:drawing>
      </w:r>
    </w:p>
    <w:p w:rsidR="00D535F8" w:rsidRDefault="00D535F8" w:rsidP="00D535F8">
      <w:pPr>
        <w:rPr>
          <w:lang w:val="el-GR"/>
        </w:rPr>
      </w:pPr>
      <w:r>
        <w:rPr>
          <w:rFonts w:cstheme="minorHAnsi"/>
          <w:lang w:val="el-GR"/>
        </w:rPr>
        <w:br/>
      </w:r>
    </w:p>
    <w:p w:rsidR="00D535F8" w:rsidRDefault="00D535F8" w:rsidP="00D535F8">
      <w:pPr>
        <w:rPr>
          <w:lang w:val="el-GR"/>
        </w:rPr>
      </w:pPr>
      <w:r>
        <w:rPr>
          <w:lang w:val="el-GR"/>
        </w:rPr>
        <w:t>Β</w:t>
      </w:r>
      <w:r>
        <w:rPr>
          <w:lang w:val="el-GR"/>
        </w:rPr>
        <w:t>)Στις παρακάτω εικόνες βλέπουμε την εικόνα με το 10Χ10 σε μία τυχαία θέση  και το μετασχηματισμό Fourier χωρίς και με τη χρήση του μετασχηματισμού των εντάσεων.</w:t>
      </w:r>
    </w:p>
    <w:p w:rsidR="00C7741F" w:rsidRDefault="00D535F8" w:rsidP="00C7741F">
      <w:pPr>
        <w:rPr>
          <w:rFonts w:eastAsiaTheme="minorEastAsia" w:cstheme="minorHAnsi"/>
          <w:sz w:val="24"/>
          <w:szCs w:val="24"/>
          <w:lang w:val="el-GR"/>
        </w:rPr>
      </w:pPr>
      <w:r>
        <w:rPr>
          <w:rFonts w:eastAsiaTheme="minorEastAsia" w:cstheme="minorHAnsi"/>
          <w:noProof/>
          <w:sz w:val="24"/>
          <w:szCs w:val="24"/>
          <w:lang w:val="el-GR" w:eastAsia="el-GR"/>
        </w:rPr>
        <w:drawing>
          <wp:inline distT="0" distB="0" distL="0" distR="0">
            <wp:extent cx="2848052" cy="2136039"/>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untitled16.jpg"/>
                    <pic:cNvPicPr/>
                  </pic:nvPicPr>
                  <pic:blipFill>
                    <a:blip r:embed="rId21">
                      <a:extLst>
                        <a:ext uri="{28A0092B-C50C-407E-A947-70E740481C1C}">
                          <a14:useLocalDpi xmlns:a14="http://schemas.microsoft.com/office/drawing/2010/main" val="0"/>
                        </a:ext>
                      </a:extLst>
                    </a:blip>
                    <a:stretch>
                      <a:fillRect/>
                    </a:stretch>
                  </pic:blipFill>
                  <pic:spPr>
                    <a:xfrm>
                      <a:off x="0" y="0"/>
                      <a:ext cx="2867652" cy="2150739"/>
                    </a:xfrm>
                    <a:prstGeom prst="rect">
                      <a:avLst/>
                    </a:prstGeom>
                  </pic:spPr>
                </pic:pic>
              </a:graphicData>
            </a:graphic>
          </wp:inline>
        </w:drawing>
      </w:r>
      <w:r>
        <w:rPr>
          <w:rFonts w:eastAsiaTheme="minorEastAsia" w:cstheme="minorHAnsi"/>
          <w:noProof/>
          <w:sz w:val="24"/>
          <w:szCs w:val="24"/>
          <w:lang w:val="el-GR" w:eastAsia="el-GR"/>
        </w:rPr>
        <w:drawing>
          <wp:inline distT="0" distB="0" distL="0" distR="0">
            <wp:extent cx="2926080" cy="2194561"/>
            <wp:effectExtent l="0" t="0" r="762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untitled17.jpg"/>
                    <pic:cNvPicPr/>
                  </pic:nvPicPr>
                  <pic:blipFill>
                    <a:blip r:embed="rId22">
                      <a:extLst>
                        <a:ext uri="{28A0092B-C50C-407E-A947-70E740481C1C}">
                          <a14:useLocalDpi xmlns:a14="http://schemas.microsoft.com/office/drawing/2010/main" val="0"/>
                        </a:ext>
                      </a:extLst>
                    </a:blip>
                    <a:stretch>
                      <a:fillRect/>
                    </a:stretch>
                  </pic:blipFill>
                  <pic:spPr>
                    <a:xfrm>
                      <a:off x="0" y="0"/>
                      <a:ext cx="2947753" cy="2210816"/>
                    </a:xfrm>
                    <a:prstGeom prst="rect">
                      <a:avLst/>
                    </a:prstGeom>
                  </pic:spPr>
                </pic:pic>
              </a:graphicData>
            </a:graphic>
          </wp:inline>
        </w:drawing>
      </w:r>
    </w:p>
    <w:p w:rsidR="00D535F8" w:rsidRPr="00D535F8" w:rsidRDefault="00D535F8" w:rsidP="00C7741F">
      <w:pPr>
        <w:rPr>
          <w:rFonts w:eastAsiaTheme="minorEastAsia" w:cstheme="minorHAnsi"/>
          <w:szCs w:val="24"/>
          <w:lang w:val="el-GR"/>
        </w:rPr>
      </w:pPr>
      <w:r w:rsidRPr="00D535F8">
        <w:rPr>
          <w:rFonts w:eastAsiaTheme="minorEastAsia" w:cstheme="minorHAnsi"/>
          <w:szCs w:val="24"/>
          <w:lang w:val="el-GR"/>
        </w:rPr>
        <w:t xml:space="preserve">Δεν παρατηρόυμε </w:t>
      </w:r>
      <w:r>
        <w:rPr>
          <w:rFonts w:eastAsiaTheme="minorEastAsia" w:cstheme="minorHAnsi"/>
          <w:szCs w:val="24"/>
          <w:lang w:val="el-GR"/>
        </w:rPr>
        <w:t>αλλαγές στους μετασχηματισμούς Fourier σε σχέση με την άσκηση 3 και αυτό οφείλεται στο γγονός οτι ο μετασχηματισμο</w:t>
      </w:r>
      <w:r>
        <w:rPr>
          <w:rFonts w:eastAsiaTheme="minorEastAsia" w:cstheme="minorHAnsi"/>
          <w:szCs w:val="24"/>
          <w:lang w:val="el-GR"/>
        </w:rPr>
        <w:t>ς Fourier</w:t>
      </w:r>
      <w:r>
        <w:rPr>
          <w:rFonts w:eastAsiaTheme="minorEastAsia" w:cstheme="minorHAnsi"/>
          <w:szCs w:val="24"/>
          <w:lang w:val="el-GR"/>
        </w:rPr>
        <w:t xml:space="preserve"> είναι Shift-invariant  δηλαδή δεν επηρεάζεται από τυχόν μετατοπίσεις.</w:t>
      </w:r>
    </w:p>
    <w:p w:rsidR="00767F52" w:rsidRDefault="00767F52" w:rsidP="00D535F8">
      <w:pPr>
        <w:rPr>
          <w:rFonts w:eastAsiaTheme="minorEastAsia" w:cstheme="minorHAnsi"/>
          <w:sz w:val="24"/>
          <w:szCs w:val="24"/>
          <w:lang w:val="el-GR"/>
        </w:rPr>
      </w:pPr>
    </w:p>
    <w:p w:rsidR="00D535F8" w:rsidRDefault="00D535F8" w:rsidP="00D535F8">
      <w:pPr>
        <w:rPr>
          <w:rStyle w:val="Heading1Char"/>
          <w:lang w:val="el-GR"/>
        </w:rPr>
      </w:pPr>
      <w:r>
        <w:rPr>
          <w:rStyle w:val="Heading1Char"/>
          <w:lang w:val="el-GR"/>
        </w:rPr>
        <w:lastRenderedPageBreak/>
        <w:t>Άσκηση 6</w:t>
      </w:r>
    </w:p>
    <w:p w:rsidR="00D535F8" w:rsidRDefault="002376F0" w:rsidP="00D535F8">
      <w:pPr>
        <w:rPr>
          <w:rFonts w:eastAsiaTheme="minorEastAsia" w:cstheme="minorHAnsi"/>
          <w:szCs w:val="24"/>
          <w:lang w:val="el-GR"/>
        </w:rPr>
      </w:pPr>
      <w:r>
        <w:rPr>
          <w:rFonts w:asciiTheme="majorHAnsi" w:eastAsiaTheme="majorEastAsia" w:hAnsiTheme="majorHAnsi" w:cstheme="majorBidi"/>
          <w:b/>
          <w:bCs/>
          <w:noProof/>
          <w:color w:val="2E74B5" w:themeColor="accent1" w:themeShade="BF"/>
          <w:sz w:val="28"/>
          <w:szCs w:val="28"/>
          <w:lang w:val="el-GR" w:eastAsia="el-GR"/>
        </w:rPr>
        <w:drawing>
          <wp:anchor distT="0" distB="0" distL="114300" distR="114300" simplePos="0" relativeHeight="251662336" behindDoc="0" locked="0" layoutInCell="1" allowOverlap="1">
            <wp:simplePos x="0" y="0"/>
            <wp:positionH relativeFrom="margin">
              <wp:posOffset>848360</wp:posOffset>
            </wp:positionH>
            <wp:positionV relativeFrom="page">
              <wp:posOffset>1769745</wp:posOffset>
            </wp:positionV>
            <wp:extent cx="3818255" cy="2436495"/>
            <wp:effectExtent l="0" t="0" r="0" b="1905"/>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untitled18.jpg"/>
                    <pic:cNvPicPr/>
                  </pic:nvPicPr>
                  <pic:blipFill>
                    <a:blip r:embed="rId23">
                      <a:extLst>
                        <a:ext uri="{28A0092B-C50C-407E-A947-70E740481C1C}">
                          <a14:useLocalDpi xmlns:a14="http://schemas.microsoft.com/office/drawing/2010/main" val="0"/>
                        </a:ext>
                      </a:extLst>
                    </a:blip>
                    <a:stretch>
                      <a:fillRect/>
                    </a:stretch>
                  </pic:blipFill>
                  <pic:spPr>
                    <a:xfrm>
                      <a:off x="0" y="0"/>
                      <a:ext cx="3818255" cy="2436495"/>
                    </a:xfrm>
                    <a:prstGeom prst="rect">
                      <a:avLst/>
                    </a:prstGeom>
                  </pic:spPr>
                </pic:pic>
              </a:graphicData>
            </a:graphic>
            <wp14:sizeRelH relativeFrom="margin">
              <wp14:pctWidth>0</wp14:pctWidth>
            </wp14:sizeRelH>
            <wp14:sizeRelV relativeFrom="margin">
              <wp14:pctHeight>0</wp14:pctHeight>
            </wp14:sizeRelV>
          </wp:anchor>
        </w:drawing>
      </w:r>
      <w:r w:rsidR="00D535F8">
        <w:rPr>
          <w:rFonts w:eastAsiaTheme="minorEastAsia" w:cstheme="minorHAnsi"/>
          <w:szCs w:val="24"/>
          <w:lang w:val="el-GR"/>
        </w:rPr>
        <w:t>Σε αυτή την άσκηση μας ζητήθηκε να εφαρμόσουμε εξισορρόπηση ιστογράμματος στην αρχική μας εικόνα (tools.bmp).Έτσι η εικόνα μ,ας παίρνει την εξής μορφή:</w:t>
      </w:r>
    </w:p>
    <w:p w:rsidR="00D535F8" w:rsidRDefault="002376F0" w:rsidP="00D535F8">
      <w:pPr>
        <w:rPr>
          <w:rFonts w:eastAsiaTheme="minorEastAsia" w:cstheme="minorHAnsi"/>
          <w:szCs w:val="24"/>
          <w:lang w:val="el-GR"/>
        </w:rPr>
      </w:pPr>
      <w:r>
        <w:rPr>
          <w:rFonts w:asciiTheme="majorHAnsi" w:eastAsiaTheme="majorEastAsia" w:hAnsiTheme="majorHAnsi" w:cstheme="majorBidi"/>
          <w:b/>
          <w:bCs/>
          <w:noProof/>
          <w:color w:val="2E74B5" w:themeColor="accent1" w:themeShade="BF"/>
          <w:sz w:val="28"/>
          <w:szCs w:val="28"/>
          <w:lang w:val="el-GR" w:eastAsia="el-GR"/>
        </w:rPr>
        <w:drawing>
          <wp:anchor distT="0" distB="0" distL="114300" distR="114300" simplePos="0" relativeHeight="251663360" behindDoc="0" locked="0" layoutInCell="1" allowOverlap="1">
            <wp:simplePos x="0" y="0"/>
            <wp:positionH relativeFrom="margin">
              <wp:align>center</wp:align>
            </wp:positionH>
            <wp:positionV relativeFrom="paragraph">
              <wp:posOffset>2607869</wp:posOffset>
            </wp:positionV>
            <wp:extent cx="3664585" cy="2748280"/>
            <wp:effectExtent l="0" t="0" r="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untitled19.jpg"/>
                    <pic:cNvPicPr/>
                  </pic:nvPicPr>
                  <pic:blipFill>
                    <a:blip r:embed="rId24">
                      <a:extLst>
                        <a:ext uri="{28A0092B-C50C-407E-A947-70E740481C1C}">
                          <a14:useLocalDpi xmlns:a14="http://schemas.microsoft.com/office/drawing/2010/main" val="0"/>
                        </a:ext>
                      </a:extLst>
                    </a:blip>
                    <a:stretch>
                      <a:fillRect/>
                    </a:stretch>
                  </pic:blipFill>
                  <pic:spPr>
                    <a:xfrm>
                      <a:off x="0" y="0"/>
                      <a:ext cx="3664585" cy="2748280"/>
                    </a:xfrm>
                    <a:prstGeom prst="rect">
                      <a:avLst/>
                    </a:prstGeom>
                  </pic:spPr>
                </pic:pic>
              </a:graphicData>
            </a:graphic>
            <wp14:sizeRelH relativeFrom="margin">
              <wp14:pctWidth>0</wp14:pctWidth>
            </wp14:sizeRelH>
            <wp14:sizeRelV relativeFrom="margin">
              <wp14:pctHeight>0</wp14:pctHeight>
            </wp14:sizeRelV>
          </wp:anchor>
        </w:drawing>
      </w:r>
      <w:r w:rsidR="00D535F8">
        <w:rPr>
          <w:rFonts w:eastAsiaTheme="minorEastAsia" w:cstheme="minorHAnsi"/>
          <w:szCs w:val="24"/>
          <w:lang w:val="el-GR"/>
        </w:rPr>
        <w:t>Και το αντίστοιχο φάσμα:</w:t>
      </w:r>
    </w:p>
    <w:p w:rsidR="00D535F8" w:rsidRDefault="00D535F8" w:rsidP="00D535F8">
      <w:pPr>
        <w:rPr>
          <w:rStyle w:val="Heading1Char"/>
          <w:lang w:val="el-GR"/>
        </w:rPr>
      </w:pPr>
    </w:p>
    <w:p w:rsidR="00D535F8" w:rsidRPr="002376F0" w:rsidRDefault="002376F0" w:rsidP="002376F0">
      <w:pPr>
        <w:rPr>
          <w:rFonts w:eastAsiaTheme="minorEastAsia" w:cstheme="minorHAnsi"/>
          <w:szCs w:val="24"/>
          <w:lang w:val="el-GR"/>
        </w:rPr>
      </w:pPr>
      <w:r w:rsidRPr="002376F0">
        <w:rPr>
          <w:rFonts w:eastAsiaTheme="minorEastAsia" w:cstheme="minorHAnsi"/>
          <w:szCs w:val="24"/>
          <w:lang w:val="el-GR"/>
        </w:rPr>
        <w:t xml:space="preserve">Οποιαδήποτε αλλαγή σε μια εικόνα θα αλλάξει το μετασχηματισμό Fourier. </w:t>
      </w:r>
      <w:r>
        <w:rPr>
          <w:rFonts w:eastAsiaTheme="minorEastAsia" w:cstheme="minorHAnsi"/>
          <w:szCs w:val="24"/>
          <w:lang w:val="el-GR"/>
        </w:rPr>
        <w:t>Αυτ</w:t>
      </w:r>
      <w:r w:rsidRPr="002376F0">
        <w:rPr>
          <w:rFonts w:eastAsiaTheme="minorEastAsia" w:cstheme="minorHAnsi"/>
          <w:szCs w:val="24"/>
          <w:lang w:val="el-GR"/>
        </w:rPr>
        <w:t>ό που είναι πιθανόν να παραμείνει σχεδόν αμετάβλητο και είναι χρήσιμο για την εγγραφή εικόνας, είναι οι φάσεις των περισσότερων συνιστωσών συχνότητας. Η συσχέτιση των</w:t>
      </w:r>
      <w:r>
        <w:rPr>
          <w:rFonts w:eastAsiaTheme="minorEastAsia" w:cstheme="minorHAnsi"/>
          <w:szCs w:val="24"/>
          <w:lang w:val="el-GR"/>
        </w:rPr>
        <w:t xml:space="preserve"> εικόνων στο χώρο του Fourier </w:t>
      </w:r>
      <w:r w:rsidRPr="002376F0">
        <w:rPr>
          <w:rFonts w:eastAsiaTheme="minorEastAsia" w:cstheme="minorHAnsi"/>
          <w:szCs w:val="24"/>
          <w:lang w:val="el-GR"/>
        </w:rPr>
        <w:t xml:space="preserve"> είναι συνήθως αρκετά ι</w:t>
      </w:r>
      <w:r>
        <w:rPr>
          <w:rFonts w:eastAsiaTheme="minorEastAsia" w:cstheme="minorHAnsi"/>
          <w:szCs w:val="24"/>
          <w:lang w:val="el-GR"/>
        </w:rPr>
        <w:t>σχυρή ακόμα και μετά την εξίσορρόπηση της εικόνας.</w:t>
      </w:r>
      <w:r w:rsidRPr="002376F0">
        <w:rPr>
          <w:rFonts w:eastAsiaTheme="minorEastAsia" w:cstheme="minorHAnsi"/>
          <w:szCs w:val="24"/>
          <w:lang w:val="el-GR"/>
        </w:rPr>
        <w:t xml:space="preserve"> </w:t>
      </w:r>
      <w:r>
        <w:rPr>
          <w:rFonts w:eastAsiaTheme="minorEastAsia" w:cstheme="minorHAnsi"/>
          <w:szCs w:val="24"/>
          <w:lang w:val="el-GR"/>
        </w:rPr>
        <w:t>Αυτό που π</w:t>
      </w:r>
      <w:r>
        <w:rPr>
          <w:rFonts w:eastAsiaTheme="minorEastAsia" w:cstheme="minorHAnsi"/>
          <w:szCs w:val="24"/>
          <w:lang w:val="el-GR"/>
        </w:rPr>
        <w:t xml:space="preserve">αρατηρούμε </w:t>
      </w:r>
      <w:r>
        <w:rPr>
          <w:rFonts w:eastAsiaTheme="minorEastAsia" w:cstheme="minorHAnsi"/>
          <w:szCs w:val="24"/>
          <w:lang w:val="el-GR"/>
        </w:rPr>
        <w:t xml:space="preserve">λοιπόν είναι </w:t>
      </w:r>
      <w:r>
        <w:rPr>
          <w:rFonts w:eastAsiaTheme="minorEastAsia" w:cstheme="minorHAnsi"/>
          <w:szCs w:val="24"/>
          <w:lang w:val="el-GR"/>
        </w:rPr>
        <w:t>ότι μετά την εξισορρόπηση του ιστογράμματος το φάσμα παραμένει σχεδόν το ίδιο.</w:t>
      </w:r>
      <w:bookmarkStart w:id="0" w:name="_GoBack"/>
      <w:bookmarkEnd w:id="0"/>
    </w:p>
    <w:sectPr w:rsidR="00D535F8" w:rsidRPr="002376F0" w:rsidSect="008F6E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0002A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AA46E4"/>
    <w:multiLevelType w:val="hybridMultilevel"/>
    <w:tmpl w:val="568EF718"/>
    <w:lvl w:ilvl="0" w:tplc="D89A34E8">
      <w:start w:val="1"/>
      <w:numFmt w:val="bullet"/>
      <w:lvlText w:val=""/>
      <w:lvlJc w:val="left"/>
      <w:pPr>
        <w:ind w:left="780" w:hanging="360"/>
      </w:pPr>
      <w:rPr>
        <w:rFonts w:asciiTheme="minorHAnsi" w:eastAsiaTheme="minorEastAsia" w:hAnsiTheme="minorHAnsi" w:cstheme="minorHAnsi" w:hint="default"/>
        <w:i w:val="0"/>
        <w:noProof w:val="0"/>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1E55556C"/>
    <w:multiLevelType w:val="hybridMultilevel"/>
    <w:tmpl w:val="9CE0E81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98D"/>
    <w:rsid w:val="000B09ED"/>
    <w:rsid w:val="00222632"/>
    <w:rsid w:val="002376F0"/>
    <w:rsid w:val="004C301E"/>
    <w:rsid w:val="005F294F"/>
    <w:rsid w:val="007429F0"/>
    <w:rsid w:val="00767F52"/>
    <w:rsid w:val="008E4B27"/>
    <w:rsid w:val="0097642E"/>
    <w:rsid w:val="009B1D33"/>
    <w:rsid w:val="00B12DA1"/>
    <w:rsid w:val="00C7741F"/>
    <w:rsid w:val="00CF48CC"/>
    <w:rsid w:val="00D535F8"/>
    <w:rsid w:val="00D6098D"/>
    <w:rsid w:val="00E336DF"/>
    <w:rsid w:val="00ED373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75DB9"/>
  <w15:chartTrackingRefBased/>
  <w15:docId w15:val="{7FD2D8ED-A6BC-4985-9B01-9E560B902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098D"/>
    <w:pPr>
      <w:spacing w:after="200" w:line="276" w:lineRule="auto"/>
    </w:pPr>
    <w:rPr>
      <w:lang w:val="en-US"/>
    </w:rPr>
  </w:style>
  <w:style w:type="paragraph" w:styleId="Heading1">
    <w:name w:val="heading 1"/>
    <w:basedOn w:val="Normal"/>
    <w:next w:val="Normal"/>
    <w:link w:val="Heading1Char"/>
    <w:uiPriority w:val="9"/>
    <w:qFormat/>
    <w:rsid w:val="00D6098D"/>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098D"/>
    <w:rPr>
      <w:rFonts w:asciiTheme="majorHAnsi" w:eastAsiaTheme="majorEastAsia" w:hAnsiTheme="majorHAnsi" w:cstheme="majorBidi"/>
      <w:b/>
      <w:bCs/>
      <w:color w:val="2E74B5" w:themeColor="accent1" w:themeShade="BF"/>
      <w:sz w:val="28"/>
      <w:szCs w:val="28"/>
      <w:lang w:val="en-US"/>
    </w:rPr>
  </w:style>
  <w:style w:type="paragraph" w:styleId="ListParagraph">
    <w:name w:val="List Paragraph"/>
    <w:basedOn w:val="Normal"/>
    <w:uiPriority w:val="34"/>
    <w:qFormat/>
    <w:rsid w:val="00D6098D"/>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4.jp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jpg"/><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image" Target="media/image16.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24" Type="http://schemas.openxmlformats.org/officeDocument/2006/relationships/image" Target="media/image20.jpg"/><Relationship Id="rId5" Type="http://schemas.openxmlformats.org/officeDocument/2006/relationships/image" Target="media/image1.png"/><Relationship Id="rId15" Type="http://schemas.openxmlformats.org/officeDocument/2006/relationships/image" Target="media/image11.jpg"/><Relationship Id="rId23" Type="http://schemas.openxmlformats.org/officeDocument/2006/relationships/image" Target="media/image19.jpg"/><Relationship Id="rId10" Type="http://schemas.openxmlformats.org/officeDocument/2006/relationships/image" Target="media/image6.jpg"/><Relationship Id="rId19" Type="http://schemas.openxmlformats.org/officeDocument/2006/relationships/image" Target="media/image15.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 Id="rId22" Type="http://schemas.openxmlformats.org/officeDocument/2006/relationships/image" Target="media/image1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7</Pages>
  <Words>795</Words>
  <Characters>4297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pan</dc:creator>
  <cp:keywords/>
  <dc:description/>
  <cp:lastModifiedBy>stefan pan</cp:lastModifiedBy>
  <cp:revision>1</cp:revision>
  <dcterms:created xsi:type="dcterms:W3CDTF">2019-04-08T10:00:00Z</dcterms:created>
  <dcterms:modified xsi:type="dcterms:W3CDTF">2019-04-08T15:02:00Z</dcterms:modified>
</cp:coreProperties>
</file>