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C0A65">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Designing a Google Ads Campaign for Iraaya Jewelry to Increase Brand Awareness and Online Sales</w:t>
      </w:r>
    </w:p>
    <w:p w14:paraId="4E0704E1">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Executive Summary</w:t>
      </w:r>
    </w:p>
    <w:p w14:paraId="526BB89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Digital advertising has become an essential tool for businesses to reach potential customers and increase sales. Google Ads is one of the most effective online advertising platforms that allows businesses to display advertisements to users searching for relevant products and services.</w:t>
      </w:r>
    </w:p>
    <w:p w14:paraId="768B0DE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focuses on designing a Google Ads campaign for Iraaya Jewelry, a handmade jewelry brand specializing in earrings, bracelets, neck chains, and customized accessories. The campaign aims to improve brand visibility, attract potential customers, and generate product inquiries through targeted advertising.</w:t>
      </w:r>
    </w:p>
    <w:p w14:paraId="18660F5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includes campaign planning, target audience analysis, keyword research, ad creation, budget allocation, and performance measurement techniques.</w:t>
      </w:r>
    </w:p>
    <w:p w14:paraId="566C8A3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sz w:val="32"/>
          <w:szCs w:val="32"/>
        </w:rPr>
        <w:t>Introduction</w:t>
      </w:r>
    </w:p>
    <w:p w14:paraId="4F10703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Google Ads is an online advertising platform developed by Google that enables businesses to display ads on search engine results pages and partner websites. Through keyword targeting and audience segmentation, businesses can reach users who are actively searching for products and services.</w:t>
      </w:r>
    </w:p>
    <w:p w14:paraId="44B12DC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small businesses such as Iraaya Jewelry, Google Ads provides an opportunity to compete effectively in the digital marketplace by reaching customers interested in handmade jewelry and fashion accessories.</w:t>
      </w:r>
    </w:p>
    <w:p w14:paraId="002AD66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develops a Google Ads campaign strategy designed to support the marketing objectives of Iraaya Jewelry.</w:t>
      </w:r>
    </w:p>
    <w:p w14:paraId="67CC977E">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Problem Statement</w:t>
      </w:r>
    </w:p>
    <w:p w14:paraId="0AAD602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Despite offering quality handmade jewelry products, Iraaya Jewelry faces challenges in reaching a wider audience and increasing online visibility. Organic social media marketing alone may not be sufficient to attract new customers consistently.</w:t>
      </w:r>
    </w:p>
    <w:p w14:paraId="7C2DF9D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there is a need for a targeted Google Ads campaign that can increase brand awareness, drive traffic, and generate customer inquiries.</w:t>
      </w:r>
    </w:p>
    <w:p w14:paraId="3329A70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sz w:val="32"/>
          <w:szCs w:val="32"/>
        </w:rPr>
        <w:t>Objectives</w:t>
      </w:r>
    </w:p>
    <w:p w14:paraId="6805917A">
      <w:pPr>
        <w:pStyle w:val="7"/>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Increase brand awareness.</w:t>
      </w:r>
    </w:p>
    <w:p w14:paraId="21FEB59F">
      <w:pPr>
        <w:pStyle w:val="7"/>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Generate product inquiries.</w:t>
      </w:r>
    </w:p>
    <w:p w14:paraId="277D51FC">
      <w:pPr>
        <w:pStyle w:val="7"/>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Drive traffic to online platforms.</w:t>
      </w:r>
    </w:p>
    <w:p w14:paraId="34E4B7A9">
      <w:pPr>
        <w:pStyle w:val="7"/>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Reach potential customers interested in handmade jewelry.</w:t>
      </w:r>
    </w:p>
    <w:p w14:paraId="2939C7FE">
      <w:pPr>
        <w:pStyle w:val="7"/>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Improve online sales opportunities.</w:t>
      </w:r>
    </w:p>
    <w:p w14:paraId="65CA3CB4">
      <w:pPr>
        <w:pStyle w:val="7"/>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Develop an effective digital advertising strategy.</w:t>
      </w:r>
    </w:p>
    <w:p w14:paraId="58B64807">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About Iraaya Jewelry</w:t>
      </w:r>
    </w:p>
    <w:p w14:paraId="16CB8FB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Iraaya Jewelry is a handmade jewelry brand that creates fashionable and affordable accessories.</w:t>
      </w:r>
    </w:p>
    <w:p w14:paraId="0093A66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Products Offered:</w:t>
      </w:r>
    </w:p>
    <w:p w14:paraId="0481847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Earrings</w:t>
      </w:r>
    </w:p>
    <w:p w14:paraId="6B9027F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Bracelets</w:t>
      </w:r>
    </w:p>
    <w:p w14:paraId="234C755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Neck Chains</w:t>
      </w:r>
    </w:p>
    <w:p w14:paraId="11EC5EE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Customized Jewelry</w:t>
      </w:r>
    </w:p>
    <w:p w14:paraId="2A300AD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Gift Packaging</w:t>
      </w:r>
    </w:p>
    <w:p w14:paraId="4AB3AB4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brand focuses on quality craftsmanship, personalized customer experiences, and trendy designs.</w:t>
      </w:r>
    </w:p>
    <w:p w14:paraId="5C02DBF2">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Target Audience</w:t>
      </w:r>
    </w:p>
    <w:p w14:paraId="4BAB89E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Demographics</w:t>
      </w:r>
    </w:p>
    <w:p w14:paraId="7A6B82F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Age: 16–35 Years</w:t>
      </w:r>
    </w:p>
    <w:p w14:paraId="642333E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Gender: Primarily Female</w:t>
      </w:r>
    </w:p>
    <w:p w14:paraId="5887425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Location: India</w:t>
      </w:r>
    </w:p>
    <w:p w14:paraId="58785B7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Occupation:</w:t>
      </w:r>
      <w:r>
        <w:rPr>
          <w:rFonts w:hint="default" w:ascii="Times New Roman" w:hAnsi="Times New Roman" w:cs="Times New Roman"/>
        </w:rPr>
        <w:br w:type="textWrapping"/>
      </w:r>
      <w:r>
        <w:rPr>
          <w:rFonts w:hint="default" w:ascii="Times New Roman" w:hAnsi="Times New Roman" w:cs="Times New Roman"/>
        </w:rPr>
        <w:t>• Students</w:t>
      </w:r>
      <w:r>
        <w:rPr>
          <w:rFonts w:hint="default" w:ascii="Times New Roman" w:hAnsi="Times New Roman" w:cs="Times New Roman"/>
        </w:rPr>
        <w:br w:type="textWrapping"/>
      </w:r>
      <w:r>
        <w:rPr>
          <w:rFonts w:hint="default" w:ascii="Times New Roman" w:hAnsi="Times New Roman" w:cs="Times New Roman"/>
        </w:rPr>
        <w:t>• Working Professionals</w:t>
      </w:r>
      <w:r>
        <w:rPr>
          <w:rFonts w:hint="default" w:ascii="Times New Roman" w:hAnsi="Times New Roman" w:cs="Times New Roman"/>
        </w:rPr>
        <w:br w:type="textWrapping"/>
      </w:r>
      <w:r>
        <w:rPr>
          <w:rFonts w:hint="default" w:ascii="Times New Roman" w:hAnsi="Times New Roman" w:cs="Times New Roman"/>
        </w:rPr>
        <w:t>• Fashion Enthusiasts</w:t>
      </w:r>
    </w:p>
    <w:p w14:paraId="1D7281F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Interests</w:t>
      </w:r>
    </w:p>
    <w:p w14:paraId="780C01D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Fashion Accessories</w:t>
      </w:r>
    </w:p>
    <w:p w14:paraId="4EE964B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Handmade Products</w:t>
      </w:r>
    </w:p>
    <w:p w14:paraId="51C346B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Personalized Gifts</w:t>
      </w:r>
    </w:p>
    <w:p w14:paraId="2955713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Online Shopping</w:t>
      </w:r>
    </w:p>
    <w:p w14:paraId="55729BAF">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Campaign Planning</w:t>
      </w:r>
    </w:p>
    <w:p w14:paraId="2A66CAB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Campaign Type</w:t>
      </w:r>
    </w:p>
    <w:p w14:paraId="7337E06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Google Search Campaign</w:t>
      </w:r>
    </w:p>
    <w:p w14:paraId="6D147EB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Campaign Goal</w:t>
      </w:r>
    </w:p>
    <w:p w14:paraId="7FA907B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Website Traffic and Lead Generation</w:t>
      </w:r>
    </w:p>
    <w:p w14:paraId="4A0B178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Location Targeting</w:t>
      </w:r>
    </w:p>
    <w:p w14:paraId="11D77DD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India</w:t>
      </w:r>
    </w:p>
    <w:p w14:paraId="2410DF8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Language</w:t>
      </w:r>
    </w:p>
    <w:p w14:paraId="4591EEA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English</w:t>
      </w:r>
    </w:p>
    <w:p w14:paraId="63BCE18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Device Targeting</w:t>
      </w:r>
    </w:p>
    <w:p w14:paraId="55C0964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Mobile and Desktop Users</w:t>
      </w:r>
    </w:p>
    <w:p w14:paraId="7BDB8253">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Keyword Research</w:t>
      </w:r>
    </w:p>
    <w:p w14:paraId="368DE93E">
      <w:pPr>
        <w:pStyle w:val="7"/>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Target Keywords:</w:t>
      </w:r>
    </w:p>
    <w:p w14:paraId="7209311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handmade jewelry online</w:t>
      </w:r>
    </w:p>
    <w:p w14:paraId="4C5B59B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customized jewelry gifts</w:t>
      </w:r>
    </w:p>
    <w:p w14:paraId="1422D2F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trendy earrings for women</w:t>
      </w:r>
    </w:p>
    <w:p w14:paraId="7D1AA9F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handmade bracelets</w:t>
      </w:r>
    </w:p>
    <w:p w14:paraId="47B3DFE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fashion accessories online</w:t>
      </w:r>
    </w:p>
    <w:p w14:paraId="1C7B513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personalized jewelry</w:t>
      </w:r>
    </w:p>
    <w:p w14:paraId="5D0B217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affordable jewelry gifts</w:t>
      </w:r>
    </w:p>
    <w:p w14:paraId="678D262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jewelry for women</w:t>
      </w:r>
    </w:p>
    <w:p w14:paraId="2F11542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These keywords are selected based on user search intent and relevance to the brand.</w:t>
      </w:r>
    </w:p>
    <w:p w14:paraId="5184881A">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Ad Copy Design</w:t>
      </w:r>
    </w:p>
    <w:p w14:paraId="22CFF9B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Headlines</w:t>
      </w:r>
    </w:p>
    <w:p w14:paraId="3184D2B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Handmade Jewelry for Every Occasion</w:t>
      </w:r>
    </w:p>
    <w:p w14:paraId="5EB0A6C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Shop Trendy Earrings and Bracelets</w:t>
      </w:r>
    </w:p>
    <w:p w14:paraId="17F0210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Unique Handmade Accessories Online</w:t>
      </w:r>
    </w:p>
    <w:p w14:paraId="54064FD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Description</w:t>
      </w:r>
    </w:p>
    <w:p w14:paraId="433301E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Discover stylish handmade jewelry crafted with care. Explore earrings, bracelets, and customized accessories with premium packaging at affordable prices.</w:t>
      </w:r>
    </w:p>
    <w:p w14:paraId="5C7E4EB7">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Budget Planning</w:t>
      </w:r>
    </w:p>
    <w:p w14:paraId="7A3BEF4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Campaign Duration: 30 Days</w:t>
      </w:r>
    </w:p>
    <w:p w14:paraId="6170F34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Daily Budget: ₹300</w:t>
      </w:r>
    </w:p>
    <w:p w14:paraId="35531FA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Monthly Budget: ₹9,000</w:t>
      </w:r>
    </w:p>
    <w:p w14:paraId="4AD8FE6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Budget Allocation:</w:t>
      </w:r>
    </w:p>
    <w:p w14:paraId="0E9256D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Search Ads – 80%</w:t>
      </w:r>
    </w:p>
    <w:p w14:paraId="342CE7D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Remarketing – 20%</w:t>
      </w:r>
    </w:p>
    <w:p w14:paraId="275E72BB">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Expected Results</w:t>
      </w:r>
    </w:p>
    <w:p w14:paraId="738BAEE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Increased website visits</w:t>
      </w:r>
    </w:p>
    <w:p w14:paraId="0BDF61E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Improved brand visibility</w:t>
      </w:r>
    </w:p>
    <w:p w14:paraId="11A328E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Higher customer engagement</w:t>
      </w:r>
    </w:p>
    <w:p w14:paraId="0C943CC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Increased product inquiries</w:t>
      </w:r>
    </w:p>
    <w:p w14:paraId="17F1EFF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Better sales opportunities</w:t>
      </w:r>
    </w:p>
    <w:p w14:paraId="65CE5000">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Key Performance Indicators (KPIs)</w:t>
      </w:r>
    </w:p>
    <w:p w14:paraId="55A7409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Traffic Metrics</w:t>
      </w:r>
    </w:p>
    <w:p w14:paraId="7BD3EC5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Clicks</w:t>
      </w:r>
    </w:p>
    <w:p w14:paraId="51314EB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Click Through Rate (CTR)</w:t>
      </w:r>
    </w:p>
    <w:p w14:paraId="1A596BE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Website Visits</w:t>
      </w:r>
    </w:p>
    <w:p w14:paraId="76EB6F0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Conversion Metrics</w:t>
      </w:r>
    </w:p>
    <w:p w14:paraId="2093401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Leads Generated</w:t>
      </w:r>
    </w:p>
    <w:p w14:paraId="5497AAE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Product Inquiries</w:t>
      </w:r>
    </w:p>
    <w:p w14:paraId="09FDFD8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Sales Conversions</w:t>
      </w:r>
    </w:p>
    <w:p w14:paraId="0D894F3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Cost Metrics</w:t>
      </w:r>
    </w:p>
    <w:p w14:paraId="31E0233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Cost Per Click (CPC)</w:t>
      </w:r>
    </w:p>
    <w:p w14:paraId="118F677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Cost Per Conversion</w:t>
      </w:r>
    </w:p>
    <w:p w14:paraId="3B4F0965">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Tools Used</w:t>
      </w:r>
    </w:p>
    <w:p w14:paraId="7FAE092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Google Ads</w:t>
      </w:r>
    </w:p>
    <w:p w14:paraId="77DEBDC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Google Keyword Planner</w:t>
      </w:r>
    </w:p>
    <w:p w14:paraId="41FDD77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Google Analytics</w:t>
      </w:r>
    </w:p>
    <w:p w14:paraId="04320A1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Canva</w:t>
      </w:r>
    </w:p>
    <w:p w14:paraId="4F266535">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Recommendations</w:t>
      </w:r>
    </w:p>
    <w:p w14:paraId="511F7C61">
      <w:pPr>
        <w:pStyle w:val="7"/>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Continuously optimize keywords.</w:t>
      </w:r>
    </w:p>
    <w:p w14:paraId="48AED7BE">
      <w:pPr>
        <w:pStyle w:val="7"/>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Monitor ad performance regularly.</w:t>
      </w:r>
    </w:p>
    <w:p w14:paraId="7A58AE7B">
      <w:pPr>
        <w:pStyle w:val="7"/>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Test multiple ad variations.</w:t>
      </w:r>
    </w:p>
    <w:p w14:paraId="6107F1F4">
      <w:pPr>
        <w:pStyle w:val="7"/>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Use remarketing campaigns.</w:t>
      </w:r>
    </w:p>
    <w:p w14:paraId="2838452E">
      <w:pPr>
        <w:pStyle w:val="7"/>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Analyze conversion data for optimization.</w:t>
      </w:r>
    </w:p>
    <w:p w14:paraId="70055B0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sz w:val="32"/>
          <w:szCs w:val="32"/>
        </w:rPr>
        <w:t>Conclusion</w:t>
      </w:r>
    </w:p>
    <w:p w14:paraId="0CD9019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Google Ads provides a powerful platform for businesses to reach potential customers at the right time. Through strategic keyword targeting, effective ad copy, and proper budget management, Iraaya Jewelry can increase its online visibility and attract more customers.</w:t>
      </w:r>
    </w:p>
    <w:p w14:paraId="0F76B3D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Google Ads campaign offers a practical and cost-effective solution for achieving business growth and improving overall marketing performance.</w:t>
      </w:r>
    </w:p>
    <w:p w14:paraId="2DB5DDFB">
      <w:pPr>
        <w:rPr>
          <w:rFonts w:hint="default" w:ascii="Times New Roman" w:hAnsi="Times New Roman" w:cs="Times New Roman"/>
        </w:rPr>
      </w:pPr>
    </w:p>
    <w:p w14:paraId="56AEA9FD">
      <w:pP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Capstone Project by:</w:t>
      </w:r>
      <w:bookmarkStart w:id="0" w:name="_GoBack"/>
      <w:bookmarkEnd w:id="0"/>
    </w:p>
    <w:p w14:paraId="1139B070">
      <w:pP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Poreddy Spandana Reddy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FB179C"/>
    <w:multiLevelType w:val="singleLevel"/>
    <w:tmpl w:val="2DFB179C"/>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56098E"/>
    <w:rsid w:val="52560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2026-06-21T07:53:00Z</dcterms:created>
  <dc:creator>poreddy spandana</dc:creator>
  <cp:lastModifiedBy>poreddy spandana</cp:lastModifiedBy>
  <dcterms:modified xsi:type="dcterms:W3CDTF">2026-06-21T07:59:41Z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3D8BFC1FEAE142918CA3A5B8AC10EEBE_11</vt:lpwstr>
  </property>
</Properties>
</file>