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6E461" w14:textId="495910B2" w:rsidR="00E67B6A" w:rsidRDefault="000E173E" w:rsidP="000E173E">
      <w:pPr>
        <w:jc w:val="center"/>
        <w:rPr>
          <w:rFonts w:ascii="Times New Roman" w:hAnsi="Times New Roman" w:cs="Times New Roman"/>
          <w:b/>
          <w:bCs/>
          <w:sz w:val="40"/>
          <w:szCs w:val="40"/>
        </w:rPr>
      </w:pPr>
      <w:r w:rsidRPr="000E173E">
        <w:rPr>
          <w:rFonts w:ascii="Times New Roman" w:hAnsi="Times New Roman" w:cs="Times New Roman"/>
          <w:b/>
          <w:bCs/>
          <w:sz w:val="40"/>
          <w:szCs w:val="40"/>
        </w:rPr>
        <w:t>AI-Powered Synthetic Scenario Generator</w:t>
      </w:r>
    </w:p>
    <w:p w14:paraId="6067ED62" w14:textId="77777777" w:rsidR="000E173E" w:rsidRDefault="000E173E" w:rsidP="000E173E">
      <w:pPr>
        <w:rPr>
          <w:rFonts w:ascii="Times New Roman" w:hAnsi="Times New Roman" w:cs="Times New Roman"/>
          <w:b/>
          <w:bCs/>
          <w:sz w:val="40"/>
          <w:szCs w:val="40"/>
        </w:rPr>
      </w:pPr>
    </w:p>
    <w:p w14:paraId="49D59169" w14:textId="0E5C28BE" w:rsidR="000E173E" w:rsidRDefault="000E173E" w:rsidP="000E173E">
      <w:pPr>
        <w:rPr>
          <w:rFonts w:ascii="Times New Roman" w:hAnsi="Times New Roman" w:cs="Times New Roman"/>
          <w:b/>
          <w:bCs/>
          <w:sz w:val="32"/>
          <w:szCs w:val="32"/>
        </w:rPr>
      </w:pPr>
      <w:r w:rsidRPr="000E173E">
        <w:rPr>
          <w:rFonts w:ascii="Times New Roman" w:hAnsi="Times New Roman" w:cs="Times New Roman"/>
          <w:b/>
          <w:bCs/>
          <w:sz w:val="32"/>
          <w:szCs w:val="32"/>
        </w:rPr>
        <w:t>Project scope</w:t>
      </w:r>
    </w:p>
    <w:p w14:paraId="0EF63490" w14:textId="47BA0182" w:rsidR="000E173E" w:rsidRDefault="000E173E" w:rsidP="000E173E">
      <w:pPr>
        <w:jc w:val="both"/>
        <w:rPr>
          <w:rFonts w:ascii="Times New Roman" w:hAnsi="Times New Roman" w:cs="Times New Roman"/>
          <w:b/>
          <w:bCs/>
          <w:sz w:val="28"/>
          <w:szCs w:val="28"/>
        </w:rPr>
      </w:pPr>
      <w:r>
        <w:rPr>
          <w:rFonts w:ascii="Times New Roman" w:hAnsi="Times New Roman" w:cs="Times New Roman"/>
          <w:b/>
          <w:bCs/>
          <w:sz w:val="32"/>
          <w:szCs w:val="32"/>
        </w:rPr>
        <w:t xml:space="preserve">        </w:t>
      </w:r>
      <w:r w:rsidRPr="000E173E">
        <w:rPr>
          <w:rFonts w:ascii="Times New Roman" w:hAnsi="Times New Roman" w:cs="Times New Roman"/>
          <w:sz w:val="28"/>
          <w:szCs w:val="28"/>
        </w:rPr>
        <w:t xml:space="preserve">The scope of the project is to develop an </w:t>
      </w:r>
      <w:r w:rsidRPr="000E173E">
        <w:rPr>
          <w:rFonts w:ascii="Times New Roman" w:hAnsi="Times New Roman" w:cs="Times New Roman"/>
          <w:b/>
          <w:bCs/>
          <w:sz w:val="28"/>
          <w:szCs w:val="28"/>
        </w:rPr>
        <w:t>AI-powered synthetic data generation system for rare network intrusion scenarios</w:t>
      </w:r>
      <w:r w:rsidRPr="000E173E">
        <w:rPr>
          <w:rFonts w:ascii="Times New Roman" w:hAnsi="Times New Roman" w:cs="Times New Roman"/>
          <w:sz w:val="28"/>
          <w:szCs w:val="28"/>
        </w:rPr>
        <w:t xml:space="preserve"> using the </w:t>
      </w:r>
      <w:r w:rsidRPr="000E173E">
        <w:rPr>
          <w:rFonts w:ascii="Times New Roman" w:hAnsi="Times New Roman" w:cs="Times New Roman"/>
          <w:b/>
          <w:bCs/>
          <w:sz w:val="28"/>
          <w:szCs w:val="28"/>
        </w:rPr>
        <w:t>UNSW-NB15 dataset.</w:t>
      </w:r>
    </w:p>
    <w:p w14:paraId="257624E0" w14:textId="3AD04544" w:rsidR="000E173E" w:rsidRDefault="000E173E" w:rsidP="000E173E">
      <w:pPr>
        <w:jc w:val="both"/>
        <w:rPr>
          <w:rFonts w:ascii="Times New Roman" w:hAnsi="Times New Roman" w:cs="Times New Roman"/>
          <w:sz w:val="28"/>
          <w:szCs w:val="28"/>
        </w:rPr>
      </w:pPr>
      <w:r w:rsidRPr="000E173E">
        <w:rPr>
          <w:rFonts w:ascii="Times New Roman" w:hAnsi="Times New Roman" w:cs="Times New Roman"/>
          <w:sz w:val="28"/>
          <w:szCs w:val="28"/>
        </w:rPr>
        <w:t xml:space="preserve">     The system will:</w:t>
      </w:r>
    </w:p>
    <w:p w14:paraId="1F63DB7A" w14:textId="0F494182" w:rsidR="000E173E" w:rsidRPr="000E173E" w:rsidRDefault="000E173E" w:rsidP="000E173E">
      <w:pPr>
        <w:pStyle w:val="ListParagraph"/>
        <w:numPr>
          <w:ilvl w:val="0"/>
          <w:numId w:val="1"/>
        </w:numPr>
        <w:jc w:val="both"/>
        <w:rPr>
          <w:rFonts w:ascii="Times New Roman" w:hAnsi="Times New Roman" w:cs="Times New Roman"/>
          <w:sz w:val="28"/>
          <w:szCs w:val="28"/>
        </w:rPr>
      </w:pPr>
      <w:r w:rsidRPr="000E173E">
        <w:rPr>
          <w:rFonts w:ascii="Times New Roman" w:hAnsi="Times New Roman" w:cs="Times New Roman"/>
          <w:sz w:val="28"/>
          <w:szCs w:val="28"/>
        </w:rPr>
        <w:t>Analyze the distribution of normal and attack traffic.</w:t>
      </w:r>
    </w:p>
    <w:p w14:paraId="54E794D6" w14:textId="1CB0C93B" w:rsidR="000E173E" w:rsidRPr="000E173E" w:rsidRDefault="000E173E" w:rsidP="000E173E">
      <w:pPr>
        <w:pStyle w:val="ListParagraph"/>
        <w:numPr>
          <w:ilvl w:val="0"/>
          <w:numId w:val="1"/>
        </w:numPr>
        <w:jc w:val="both"/>
        <w:rPr>
          <w:rFonts w:ascii="Times New Roman" w:hAnsi="Times New Roman" w:cs="Times New Roman"/>
          <w:sz w:val="28"/>
          <w:szCs w:val="28"/>
        </w:rPr>
      </w:pPr>
      <w:r w:rsidRPr="000E173E">
        <w:rPr>
          <w:rFonts w:ascii="Times New Roman" w:hAnsi="Times New Roman" w:cs="Times New Roman"/>
          <w:sz w:val="28"/>
          <w:szCs w:val="28"/>
        </w:rPr>
        <w:t>Identify an underrepresented/rare attack category.</w:t>
      </w:r>
    </w:p>
    <w:p w14:paraId="5345B473" w14:textId="79122F20" w:rsidR="000E173E" w:rsidRPr="000E173E" w:rsidRDefault="000E173E" w:rsidP="000E173E">
      <w:pPr>
        <w:pStyle w:val="ListParagraph"/>
        <w:numPr>
          <w:ilvl w:val="0"/>
          <w:numId w:val="1"/>
        </w:numPr>
        <w:jc w:val="both"/>
        <w:rPr>
          <w:rFonts w:ascii="Times New Roman" w:hAnsi="Times New Roman" w:cs="Times New Roman"/>
          <w:sz w:val="28"/>
          <w:szCs w:val="28"/>
        </w:rPr>
      </w:pPr>
      <w:r w:rsidRPr="000E173E">
        <w:rPr>
          <w:rFonts w:ascii="Times New Roman" w:hAnsi="Times New Roman" w:cs="Times New Roman"/>
          <w:sz w:val="28"/>
          <w:szCs w:val="28"/>
        </w:rPr>
        <w:t>Use CTGAN (Conditional Tabular GAN) to generate synthetic samples for that rare attack.</w:t>
      </w:r>
    </w:p>
    <w:p w14:paraId="34289065" w14:textId="75D6C4A1" w:rsidR="000E173E" w:rsidRPr="000E173E" w:rsidRDefault="000E173E" w:rsidP="000E173E">
      <w:pPr>
        <w:pStyle w:val="ListParagraph"/>
        <w:numPr>
          <w:ilvl w:val="0"/>
          <w:numId w:val="1"/>
        </w:numPr>
        <w:jc w:val="both"/>
        <w:rPr>
          <w:rFonts w:ascii="Times New Roman" w:hAnsi="Times New Roman" w:cs="Times New Roman"/>
          <w:sz w:val="28"/>
          <w:szCs w:val="28"/>
        </w:rPr>
      </w:pPr>
      <w:r w:rsidRPr="000E173E">
        <w:rPr>
          <w:rFonts w:ascii="Times New Roman" w:hAnsi="Times New Roman" w:cs="Times New Roman"/>
          <w:sz w:val="28"/>
          <w:szCs w:val="28"/>
        </w:rPr>
        <w:t>Validate whether the generated samples statistically resemble real network traffic.</w:t>
      </w:r>
    </w:p>
    <w:p w14:paraId="13384CC2" w14:textId="2C0DE0E0" w:rsidR="000E173E" w:rsidRPr="000E173E" w:rsidRDefault="000E173E" w:rsidP="000E173E">
      <w:pPr>
        <w:pStyle w:val="ListParagraph"/>
        <w:numPr>
          <w:ilvl w:val="0"/>
          <w:numId w:val="1"/>
        </w:numPr>
        <w:jc w:val="both"/>
        <w:rPr>
          <w:rFonts w:ascii="Times New Roman" w:hAnsi="Times New Roman" w:cs="Times New Roman"/>
          <w:sz w:val="28"/>
          <w:szCs w:val="28"/>
        </w:rPr>
      </w:pPr>
      <w:r w:rsidRPr="000E173E">
        <w:rPr>
          <w:rFonts w:ascii="Times New Roman" w:hAnsi="Times New Roman" w:cs="Times New Roman"/>
          <w:sz w:val="28"/>
          <w:szCs w:val="28"/>
        </w:rPr>
        <w:t>Augment the original training dataset with synthetic samples.</w:t>
      </w:r>
    </w:p>
    <w:p w14:paraId="71E56EB0" w14:textId="08B741CC" w:rsidR="000E173E" w:rsidRPr="000E173E" w:rsidRDefault="000E173E" w:rsidP="000E173E">
      <w:pPr>
        <w:pStyle w:val="ListParagraph"/>
        <w:numPr>
          <w:ilvl w:val="0"/>
          <w:numId w:val="1"/>
        </w:numPr>
        <w:jc w:val="both"/>
        <w:rPr>
          <w:rFonts w:ascii="Times New Roman" w:hAnsi="Times New Roman" w:cs="Times New Roman"/>
          <w:sz w:val="28"/>
          <w:szCs w:val="28"/>
        </w:rPr>
      </w:pPr>
      <w:r w:rsidRPr="000E173E">
        <w:rPr>
          <w:rFonts w:ascii="Times New Roman" w:hAnsi="Times New Roman" w:cs="Times New Roman"/>
          <w:sz w:val="28"/>
          <w:szCs w:val="28"/>
        </w:rPr>
        <w:t>Train an intrusion detection classifier such as Random Forest.</w:t>
      </w:r>
    </w:p>
    <w:p w14:paraId="09D44955" w14:textId="4805F06C" w:rsidR="000E173E" w:rsidRPr="000E173E" w:rsidRDefault="000E173E" w:rsidP="000E173E">
      <w:pPr>
        <w:pStyle w:val="ListParagraph"/>
        <w:numPr>
          <w:ilvl w:val="0"/>
          <w:numId w:val="1"/>
        </w:numPr>
        <w:jc w:val="both"/>
        <w:rPr>
          <w:rFonts w:ascii="Times New Roman" w:hAnsi="Times New Roman" w:cs="Times New Roman"/>
          <w:sz w:val="28"/>
          <w:szCs w:val="28"/>
        </w:rPr>
      </w:pPr>
      <w:r w:rsidRPr="000E173E">
        <w:rPr>
          <w:rFonts w:ascii="Times New Roman" w:hAnsi="Times New Roman" w:cs="Times New Roman"/>
          <w:sz w:val="28"/>
          <w:szCs w:val="28"/>
        </w:rPr>
        <w:t>Compare the classifier trained on:</w:t>
      </w:r>
    </w:p>
    <w:p w14:paraId="6025280D" w14:textId="77777777" w:rsidR="000E173E" w:rsidRPr="000E173E" w:rsidRDefault="000E173E" w:rsidP="000E173E">
      <w:pPr>
        <w:pStyle w:val="ListParagraph"/>
        <w:numPr>
          <w:ilvl w:val="0"/>
          <w:numId w:val="4"/>
        </w:numPr>
        <w:jc w:val="both"/>
        <w:rPr>
          <w:rFonts w:ascii="Times New Roman" w:hAnsi="Times New Roman" w:cs="Times New Roman"/>
          <w:sz w:val="28"/>
          <w:szCs w:val="28"/>
        </w:rPr>
      </w:pPr>
      <w:r w:rsidRPr="000E173E">
        <w:rPr>
          <w:rFonts w:ascii="Times New Roman" w:hAnsi="Times New Roman" w:cs="Times New Roman"/>
          <w:sz w:val="28"/>
          <w:szCs w:val="28"/>
        </w:rPr>
        <w:t>Real data only</w:t>
      </w:r>
    </w:p>
    <w:p w14:paraId="20F807D7" w14:textId="33BC76C5" w:rsidR="000E173E" w:rsidRPr="000E173E" w:rsidRDefault="000E173E" w:rsidP="000E173E">
      <w:pPr>
        <w:pStyle w:val="ListParagraph"/>
        <w:numPr>
          <w:ilvl w:val="0"/>
          <w:numId w:val="4"/>
        </w:numPr>
        <w:jc w:val="both"/>
        <w:rPr>
          <w:rFonts w:ascii="Times New Roman" w:hAnsi="Times New Roman" w:cs="Times New Roman"/>
          <w:sz w:val="28"/>
          <w:szCs w:val="28"/>
        </w:rPr>
      </w:pPr>
      <w:r w:rsidRPr="000E173E">
        <w:rPr>
          <w:rFonts w:ascii="Times New Roman" w:hAnsi="Times New Roman" w:cs="Times New Roman"/>
          <w:sz w:val="28"/>
          <w:szCs w:val="28"/>
        </w:rPr>
        <w:t>Real + synthetic data</w:t>
      </w:r>
    </w:p>
    <w:p w14:paraId="665177A1" w14:textId="71BD3B15" w:rsidR="000E173E" w:rsidRPr="000E173E" w:rsidRDefault="000E173E" w:rsidP="000E173E">
      <w:pPr>
        <w:pStyle w:val="ListParagraph"/>
        <w:numPr>
          <w:ilvl w:val="0"/>
          <w:numId w:val="1"/>
        </w:numPr>
        <w:jc w:val="both"/>
        <w:rPr>
          <w:rFonts w:ascii="Times New Roman" w:hAnsi="Times New Roman" w:cs="Times New Roman"/>
          <w:sz w:val="28"/>
          <w:szCs w:val="28"/>
        </w:rPr>
      </w:pPr>
      <w:r w:rsidRPr="000E173E">
        <w:rPr>
          <w:rFonts w:ascii="Times New Roman" w:hAnsi="Times New Roman" w:cs="Times New Roman"/>
          <w:sz w:val="28"/>
          <w:szCs w:val="28"/>
        </w:rPr>
        <w:t>Evaluate whether synthetic data improves detection of rare attacks.</w:t>
      </w:r>
    </w:p>
    <w:p w14:paraId="46379A6A" w14:textId="1FA364D8" w:rsidR="000E173E" w:rsidRDefault="000E173E" w:rsidP="000E173E">
      <w:pPr>
        <w:pStyle w:val="ListParagraph"/>
        <w:numPr>
          <w:ilvl w:val="0"/>
          <w:numId w:val="1"/>
        </w:numPr>
        <w:jc w:val="both"/>
        <w:rPr>
          <w:rFonts w:ascii="Times New Roman" w:hAnsi="Times New Roman" w:cs="Times New Roman"/>
          <w:sz w:val="28"/>
          <w:szCs w:val="28"/>
        </w:rPr>
      </w:pPr>
      <w:r w:rsidRPr="000E173E">
        <w:rPr>
          <w:rFonts w:ascii="Times New Roman" w:hAnsi="Times New Roman" w:cs="Times New Roman"/>
          <w:sz w:val="28"/>
          <w:szCs w:val="28"/>
        </w:rPr>
        <w:t>Provide a Streamlit dashboard to visualize the entire process and results.</w:t>
      </w:r>
    </w:p>
    <w:p w14:paraId="6C848657" w14:textId="6609DAAC" w:rsidR="000E173E" w:rsidRDefault="000E173E" w:rsidP="000E173E">
      <w:pPr>
        <w:jc w:val="both"/>
        <w:rPr>
          <w:rFonts w:ascii="Times New Roman" w:hAnsi="Times New Roman" w:cs="Times New Roman"/>
          <w:sz w:val="28"/>
          <w:szCs w:val="28"/>
        </w:rPr>
      </w:pPr>
      <w:r>
        <w:rPr>
          <w:rFonts w:ascii="Times New Roman" w:hAnsi="Times New Roman" w:cs="Times New Roman"/>
          <w:sz w:val="28"/>
          <w:szCs w:val="28"/>
        </w:rPr>
        <w:t xml:space="preserve">    </w:t>
      </w:r>
      <w:r w:rsidRPr="000E173E">
        <w:rPr>
          <w:rFonts w:ascii="Times New Roman" w:hAnsi="Times New Roman" w:cs="Times New Roman"/>
          <w:sz w:val="28"/>
          <w:szCs w:val="28"/>
        </w:rPr>
        <w:t>The project is primarily focused on tabular network intrusion data augmentation, rather than generating network packets or performing real-time network monitoring.</w:t>
      </w:r>
    </w:p>
    <w:p w14:paraId="5D27E50B" w14:textId="77777777" w:rsidR="000E173E" w:rsidRDefault="000E173E" w:rsidP="000E173E">
      <w:pPr>
        <w:jc w:val="both"/>
        <w:rPr>
          <w:rFonts w:ascii="Times New Roman" w:hAnsi="Times New Roman" w:cs="Times New Roman"/>
          <w:sz w:val="28"/>
          <w:szCs w:val="28"/>
        </w:rPr>
      </w:pPr>
    </w:p>
    <w:p w14:paraId="0D1E6BD8" w14:textId="033C9772" w:rsidR="000E173E" w:rsidRDefault="000E173E" w:rsidP="000E173E">
      <w:pPr>
        <w:jc w:val="both"/>
        <w:rPr>
          <w:rFonts w:ascii="Times New Roman" w:hAnsi="Times New Roman" w:cs="Times New Roman"/>
          <w:b/>
          <w:bCs/>
          <w:sz w:val="32"/>
          <w:szCs w:val="32"/>
        </w:rPr>
      </w:pPr>
      <w:r w:rsidRPr="000E173E">
        <w:rPr>
          <w:rFonts w:ascii="Times New Roman" w:hAnsi="Times New Roman" w:cs="Times New Roman"/>
          <w:b/>
          <w:bCs/>
          <w:sz w:val="32"/>
          <w:szCs w:val="32"/>
        </w:rPr>
        <w:t>Objectives</w:t>
      </w:r>
    </w:p>
    <w:p w14:paraId="4EF08B9F" w14:textId="77777777" w:rsidR="000E173E" w:rsidRDefault="000E173E" w:rsidP="000E173E">
      <w:pPr>
        <w:jc w:val="both"/>
        <w:rPr>
          <w:rFonts w:ascii="Times New Roman" w:hAnsi="Times New Roman" w:cs="Times New Roman"/>
          <w:sz w:val="28"/>
          <w:szCs w:val="28"/>
        </w:rPr>
      </w:pPr>
      <w:r>
        <w:rPr>
          <w:rFonts w:ascii="Times New Roman" w:hAnsi="Times New Roman" w:cs="Times New Roman"/>
          <w:b/>
          <w:bCs/>
          <w:sz w:val="32"/>
          <w:szCs w:val="32"/>
        </w:rPr>
        <w:t xml:space="preserve">     </w:t>
      </w:r>
      <w:r>
        <w:rPr>
          <w:rFonts w:ascii="Times New Roman" w:hAnsi="Times New Roman" w:cs="Times New Roman"/>
          <w:sz w:val="28"/>
          <w:szCs w:val="28"/>
        </w:rPr>
        <w:t>The main objective is:</w:t>
      </w:r>
    </w:p>
    <w:p w14:paraId="5C76421E" w14:textId="230A4158" w:rsidR="000E173E" w:rsidRDefault="000E173E" w:rsidP="000E173E">
      <w:pPr>
        <w:jc w:val="both"/>
        <w:rPr>
          <w:rFonts w:ascii="Times New Roman" w:hAnsi="Times New Roman" w:cs="Times New Roman"/>
          <w:sz w:val="28"/>
          <w:szCs w:val="28"/>
        </w:rPr>
      </w:pPr>
      <w:r>
        <w:rPr>
          <w:rFonts w:ascii="Times New Roman" w:hAnsi="Times New Roman" w:cs="Times New Roman"/>
          <w:sz w:val="28"/>
          <w:szCs w:val="28"/>
        </w:rPr>
        <w:t xml:space="preserve">                      </w:t>
      </w:r>
      <w:r w:rsidRPr="000E173E">
        <w:rPr>
          <w:rFonts w:ascii="Times New Roman" w:hAnsi="Times New Roman" w:cs="Times New Roman"/>
          <w:sz w:val="28"/>
          <w:szCs w:val="28"/>
        </w:rPr>
        <w:t xml:space="preserve">To improve the detection of rare network attacks by generating realistic synthetic attack samples using </w:t>
      </w:r>
      <w:r w:rsidRPr="000E173E">
        <w:rPr>
          <w:rFonts w:ascii="Times New Roman" w:hAnsi="Times New Roman" w:cs="Times New Roman"/>
          <w:b/>
          <w:bCs/>
          <w:sz w:val="28"/>
          <w:szCs w:val="28"/>
        </w:rPr>
        <w:t>CTGAN</w:t>
      </w:r>
      <w:r w:rsidRPr="000E173E">
        <w:rPr>
          <w:rFonts w:ascii="Times New Roman" w:hAnsi="Times New Roman" w:cs="Times New Roman"/>
          <w:sz w:val="28"/>
          <w:szCs w:val="28"/>
        </w:rPr>
        <w:t xml:space="preserve"> and evaluating their effectiveness in an intrusion detection system.</w:t>
      </w:r>
    </w:p>
    <w:p w14:paraId="64298E92" w14:textId="113D6251" w:rsidR="000E173E" w:rsidRDefault="000E173E" w:rsidP="000E173E">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Specific objectives:</w:t>
      </w:r>
    </w:p>
    <w:p w14:paraId="2C8EDE5B" w14:textId="3039C162" w:rsidR="000E173E" w:rsidRPr="000E173E" w:rsidRDefault="000E173E" w:rsidP="000E173E">
      <w:pPr>
        <w:pStyle w:val="ListParagraph"/>
        <w:numPr>
          <w:ilvl w:val="0"/>
          <w:numId w:val="5"/>
        </w:numPr>
        <w:jc w:val="both"/>
        <w:rPr>
          <w:rFonts w:ascii="Times New Roman" w:hAnsi="Times New Roman" w:cs="Times New Roman"/>
          <w:sz w:val="28"/>
          <w:szCs w:val="28"/>
        </w:rPr>
      </w:pPr>
      <w:r w:rsidRPr="000E173E">
        <w:rPr>
          <w:rFonts w:ascii="Times New Roman" w:hAnsi="Times New Roman" w:cs="Times New Roman"/>
          <w:sz w:val="28"/>
          <w:szCs w:val="28"/>
        </w:rPr>
        <w:t>To preprocess and analyze the UNSW-NB15 dataset.</w:t>
      </w:r>
    </w:p>
    <w:p w14:paraId="7FF513E9" w14:textId="2A442C32" w:rsidR="000E173E" w:rsidRPr="000E173E" w:rsidRDefault="000E173E" w:rsidP="000E173E">
      <w:pPr>
        <w:pStyle w:val="ListParagraph"/>
        <w:numPr>
          <w:ilvl w:val="0"/>
          <w:numId w:val="5"/>
        </w:numPr>
        <w:jc w:val="both"/>
        <w:rPr>
          <w:rFonts w:ascii="Times New Roman" w:hAnsi="Times New Roman" w:cs="Times New Roman"/>
          <w:sz w:val="28"/>
          <w:szCs w:val="28"/>
        </w:rPr>
      </w:pPr>
      <w:r w:rsidRPr="000E173E">
        <w:rPr>
          <w:rFonts w:ascii="Times New Roman" w:hAnsi="Times New Roman" w:cs="Times New Roman"/>
          <w:sz w:val="28"/>
          <w:szCs w:val="28"/>
        </w:rPr>
        <w:t>To identify minority/rare attack categories based on training-data distribution.</w:t>
      </w:r>
    </w:p>
    <w:p w14:paraId="7809BD17" w14:textId="3B7C4B8A" w:rsidR="000E173E" w:rsidRPr="000E173E" w:rsidRDefault="000E173E" w:rsidP="000E173E">
      <w:pPr>
        <w:pStyle w:val="ListParagraph"/>
        <w:numPr>
          <w:ilvl w:val="0"/>
          <w:numId w:val="5"/>
        </w:numPr>
        <w:jc w:val="both"/>
        <w:rPr>
          <w:rFonts w:ascii="Times New Roman" w:hAnsi="Times New Roman" w:cs="Times New Roman"/>
          <w:sz w:val="28"/>
          <w:szCs w:val="28"/>
        </w:rPr>
      </w:pPr>
      <w:r w:rsidRPr="000E173E">
        <w:rPr>
          <w:rFonts w:ascii="Times New Roman" w:hAnsi="Times New Roman" w:cs="Times New Roman"/>
          <w:sz w:val="28"/>
          <w:szCs w:val="28"/>
        </w:rPr>
        <w:t>To train CTGAN on the selected rare attack data.</w:t>
      </w:r>
    </w:p>
    <w:p w14:paraId="28A8077B" w14:textId="1A7B16C7" w:rsidR="000E173E" w:rsidRPr="000E173E" w:rsidRDefault="000E173E" w:rsidP="000E173E">
      <w:pPr>
        <w:pStyle w:val="ListParagraph"/>
        <w:numPr>
          <w:ilvl w:val="0"/>
          <w:numId w:val="5"/>
        </w:numPr>
        <w:jc w:val="both"/>
        <w:rPr>
          <w:rFonts w:ascii="Times New Roman" w:hAnsi="Times New Roman" w:cs="Times New Roman"/>
          <w:sz w:val="28"/>
          <w:szCs w:val="28"/>
        </w:rPr>
      </w:pPr>
      <w:r w:rsidRPr="000E173E">
        <w:rPr>
          <w:rFonts w:ascii="Times New Roman" w:hAnsi="Times New Roman" w:cs="Times New Roman"/>
          <w:sz w:val="28"/>
          <w:szCs w:val="28"/>
        </w:rPr>
        <w:t>To generate realistic synthetic samples for the rare attack.</w:t>
      </w:r>
    </w:p>
    <w:p w14:paraId="5133B15B" w14:textId="7D17179E" w:rsidR="000E173E" w:rsidRPr="000E173E" w:rsidRDefault="000E173E" w:rsidP="000E173E">
      <w:pPr>
        <w:pStyle w:val="ListParagraph"/>
        <w:numPr>
          <w:ilvl w:val="0"/>
          <w:numId w:val="5"/>
        </w:numPr>
        <w:jc w:val="both"/>
        <w:rPr>
          <w:rFonts w:ascii="Times New Roman" w:hAnsi="Times New Roman" w:cs="Times New Roman"/>
          <w:sz w:val="28"/>
          <w:szCs w:val="28"/>
        </w:rPr>
      </w:pPr>
      <w:r w:rsidRPr="000E173E">
        <w:rPr>
          <w:rFonts w:ascii="Times New Roman" w:hAnsi="Times New Roman" w:cs="Times New Roman"/>
          <w:sz w:val="28"/>
          <w:szCs w:val="28"/>
        </w:rPr>
        <w:t>To validate the quality of synthetic data using statistical and visual analysis.</w:t>
      </w:r>
    </w:p>
    <w:p w14:paraId="4727C853" w14:textId="2C493691" w:rsidR="000E173E" w:rsidRPr="000E173E" w:rsidRDefault="000E173E" w:rsidP="000E173E">
      <w:pPr>
        <w:pStyle w:val="ListParagraph"/>
        <w:numPr>
          <w:ilvl w:val="0"/>
          <w:numId w:val="5"/>
        </w:numPr>
        <w:jc w:val="both"/>
        <w:rPr>
          <w:rFonts w:ascii="Times New Roman" w:hAnsi="Times New Roman" w:cs="Times New Roman"/>
          <w:sz w:val="28"/>
          <w:szCs w:val="28"/>
        </w:rPr>
      </w:pPr>
      <w:r w:rsidRPr="000E173E">
        <w:rPr>
          <w:rFonts w:ascii="Times New Roman" w:hAnsi="Times New Roman" w:cs="Times New Roman"/>
          <w:sz w:val="28"/>
          <w:szCs w:val="28"/>
        </w:rPr>
        <w:t>To augment the original training dataset with synthetic samples.</w:t>
      </w:r>
    </w:p>
    <w:p w14:paraId="5C3CF0F1" w14:textId="4D8A16CD" w:rsidR="000E173E" w:rsidRPr="000E173E" w:rsidRDefault="000E173E" w:rsidP="000E173E">
      <w:pPr>
        <w:pStyle w:val="ListParagraph"/>
        <w:numPr>
          <w:ilvl w:val="0"/>
          <w:numId w:val="5"/>
        </w:numPr>
        <w:jc w:val="both"/>
        <w:rPr>
          <w:rFonts w:ascii="Times New Roman" w:hAnsi="Times New Roman" w:cs="Times New Roman"/>
          <w:sz w:val="28"/>
          <w:szCs w:val="28"/>
        </w:rPr>
      </w:pPr>
      <w:r w:rsidRPr="000E173E">
        <w:rPr>
          <w:rFonts w:ascii="Times New Roman" w:hAnsi="Times New Roman" w:cs="Times New Roman"/>
          <w:sz w:val="28"/>
          <w:szCs w:val="28"/>
        </w:rPr>
        <w:t>To develop an intrusion classification model using Random Forest.</w:t>
      </w:r>
    </w:p>
    <w:p w14:paraId="28F430C2" w14:textId="5D88441F" w:rsidR="000E173E" w:rsidRPr="000E173E" w:rsidRDefault="000E173E" w:rsidP="000E173E">
      <w:pPr>
        <w:pStyle w:val="ListParagraph"/>
        <w:numPr>
          <w:ilvl w:val="0"/>
          <w:numId w:val="5"/>
        </w:numPr>
        <w:jc w:val="both"/>
        <w:rPr>
          <w:rFonts w:ascii="Times New Roman" w:hAnsi="Times New Roman" w:cs="Times New Roman"/>
          <w:sz w:val="28"/>
          <w:szCs w:val="28"/>
        </w:rPr>
      </w:pPr>
      <w:r w:rsidRPr="000E173E">
        <w:rPr>
          <w:rFonts w:ascii="Times New Roman" w:hAnsi="Times New Roman" w:cs="Times New Roman"/>
          <w:sz w:val="28"/>
          <w:szCs w:val="28"/>
        </w:rPr>
        <w:t>To compare model performance before and after synthetic-data augmentation.</w:t>
      </w:r>
    </w:p>
    <w:p w14:paraId="3AFF48D6" w14:textId="57484371" w:rsidR="000E173E" w:rsidRPr="000E173E" w:rsidRDefault="000E173E" w:rsidP="000E173E">
      <w:pPr>
        <w:pStyle w:val="ListParagraph"/>
        <w:numPr>
          <w:ilvl w:val="0"/>
          <w:numId w:val="5"/>
        </w:numPr>
        <w:jc w:val="both"/>
        <w:rPr>
          <w:rFonts w:ascii="Times New Roman" w:hAnsi="Times New Roman" w:cs="Times New Roman"/>
          <w:sz w:val="28"/>
          <w:szCs w:val="28"/>
        </w:rPr>
      </w:pPr>
      <w:r w:rsidRPr="000E173E">
        <w:rPr>
          <w:rFonts w:ascii="Times New Roman" w:hAnsi="Times New Roman" w:cs="Times New Roman"/>
          <w:sz w:val="28"/>
          <w:szCs w:val="28"/>
        </w:rPr>
        <w:t>To measure the effect using precision, recall, F1-score and accuracy, with particular attention to rare-attack recall/F1.</w:t>
      </w:r>
    </w:p>
    <w:p w14:paraId="1EBE1A7A" w14:textId="07CA19D7" w:rsidR="000E173E" w:rsidRDefault="000E173E" w:rsidP="000E173E">
      <w:pPr>
        <w:pStyle w:val="ListParagraph"/>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 </w:t>
      </w:r>
      <w:r w:rsidRPr="000E173E">
        <w:rPr>
          <w:rFonts w:ascii="Times New Roman" w:hAnsi="Times New Roman" w:cs="Times New Roman"/>
          <w:sz w:val="28"/>
          <w:szCs w:val="28"/>
        </w:rPr>
        <w:t>To develop a dashboard for visualization and analysis.</w:t>
      </w:r>
    </w:p>
    <w:p w14:paraId="1F8759A5" w14:textId="77777777" w:rsidR="000E173E" w:rsidRDefault="000E173E" w:rsidP="000E173E">
      <w:pPr>
        <w:jc w:val="both"/>
        <w:rPr>
          <w:rFonts w:ascii="Times New Roman" w:hAnsi="Times New Roman" w:cs="Times New Roman"/>
          <w:sz w:val="28"/>
          <w:szCs w:val="28"/>
        </w:rPr>
      </w:pPr>
    </w:p>
    <w:p w14:paraId="6E8F1A1C" w14:textId="091C42A5" w:rsidR="000E173E" w:rsidRDefault="000E173E" w:rsidP="000E173E">
      <w:pPr>
        <w:jc w:val="both"/>
        <w:rPr>
          <w:rFonts w:ascii="Times New Roman" w:hAnsi="Times New Roman" w:cs="Times New Roman"/>
          <w:b/>
          <w:bCs/>
          <w:sz w:val="32"/>
          <w:szCs w:val="32"/>
        </w:rPr>
      </w:pPr>
      <w:r w:rsidRPr="000E173E">
        <w:rPr>
          <w:rFonts w:ascii="Times New Roman" w:hAnsi="Times New Roman" w:cs="Times New Roman"/>
          <w:b/>
          <w:bCs/>
          <w:sz w:val="32"/>
          <w:szCs w:val="32"/>
        </w:rPr>
        <w:t>Me</w:t>
      </w:r>
      <w:r>
        <w:rPr>
          <w:rFonts w:ascii="Times New Roman" w:hAnsi="Times New Roman" w:cs="Times New Roman"/>
          <w:b/>
          <w:bCs/>
          <w:sz w:val="32"/>
          <w:szCs w:val="32"/>
        </w:rPr>
        <w:t>t</w:t>
      </w:r>
      <w:r w:rsidRPr="000E173E">
        <w:rPr>
          <w:rFonts w:ascii="Times New Roman" w:hAnsi="Times New Roman" w:cs="Times New Roman"/>
          <w:b/>
          <w:bCs/>
          <w:sz w:val="32"/>
          <w:szCs w:val="32"/>
        </w:rPr>
        <w:t>hodology</w:t>
      </w:r>
    </w:p>
    <w:p w14:paraId="0F7AD109" w14:textId="34DAAA59" w:rsidR="00D03D51" w:rsidRDefault="00D03D51" w:rsidP="00D03D51">
      <w:pPr>
        <w:jc w:val="both"/>
        <w:rPr>
          <w:rFonts w:ascii="Times New Roman" w:hAnsi="Times New Roman" w:cs="Times New Roman"/>
          <w:sz w:val="28"/>
          <w:szCs w:val="28"/>
        </w:rPr>
      </w:pPr>
      <w:r>
        <w:rPr>
          <w:rFonts w:ascii="Times New Roman" w:hAnsi="Times New Roman" w:cs="Times New Roman"/>
          <w:b/>
          <w:bCs/>
          <w:sz w:val="32"/>
          <w:szCs w:val="32"/>
        </w:rPr>
        <w:t xml:space="preserve">        </w:t>
      </w:r>
      <w:r w:rsidRPr="00D03D51">
        <w:rPr>
          <w:rFonts w:ascii="Times New Roman" w:hAnsi="Times New Roman" w:cs="Times New Roman"/>
          <w:b/>
          <w:bCs/>
          <w:sz w:val="32"/>
          <w:szCs w:val="32"/>
        </w:rPr>
        <w:t xml:space="preserve"> </w:t>
      </w:r>
      <w:r w:rsidRPr="00D03D51">
        <w:rPr>
          <w:rFonts w:ascii="Times New Roman" w:hAnsi="Times New Roman" w:cs="Times New Roman"/>
          <w:sz w:val="28"/>
          <w:szCs w:val="28"/>
        </w:rPr>
        <w:t xml:space="preserve">Dataset - </w:t>
      </w:r>
      <w:r w:rsidRPr="00D03D51">
        <w:rPr>
          <w:rFonts w:ascii="Times New Roman" w:hAnsi="Times New Roman" w:cs="Times New Roman"/>
          <w:b/>
          <w:bCs/>
          <w:sz w:val="28"/>
          <w:szCs w:val="28"/>
        </w:rPr>
        <w:t>UNSW-NB15</w:t>
      </w:r>
      <w:r w:rsidRPr="00D03D51">
        <w:rPr>
          <w:rFonts w:ascii="Times New Roman" w:hAnsi="Times New Roman" w:cs="Times New Roman"/>
          <w:sz w:val="28"/>
          <w:szCs w:val="28"/>
        </w:rPr>
        <w:t>(It is a network intrusion dataset containing normal traffic and nine attack categories, with 49 features</w:t>
      </w:r>
    </w:p>
    <w:p w14:paraId="19BD8C9E" w14:textId="77777777" w:rsidR="00D03D51" w:rsidRDefault="00D03D51" w:rsidP="00D03D51">
      <w:pPr>
        <w:jc w:val="both"/>
        <w:rPr>
          <w:rFonts w:ascii="Times New Roman" w:hAnsi="Times New Roman" w:cs="Times New Roman"/>
          <w:sz w:val="28"/>
          <w:szCs w:val="28"/>
        </w:rPr>
      </w:pPr>
    </w:p>
    <w:p w14:paraId="7BF8DF52" w14:textId="3E3DF096" w:rsidR="00D03D51" w:rsidRDefault="00D03D51" w:rsidP="00D03D51">
      <w:pPr>
        <w:jc w:val="both"/>
        <w:rPr>
          <w:rFonts w:ascii="Times New Roman" w:hAnsi="Times New Roman" w:cs="Times New Roman"/>
          <w:b/>
          <w:bCs/>
          <w:sz w:val="28"/>
          <w:szCs w:val="28"/>
        </w:rPr>
      </w:pPr>
      <w:r w:rsidRPr="00D03D51">
        <w:rPr>
          <w:rFonts w:ascii="Times New Roman" w:hAnsi="Times New Roman" w:cs="Times New Roman"/>
          <w:b/>
          <w:bCs/>
          <w:sz w:val="28"/>
          <w:szCs w:val="28"/>
        </w:rPr>
        <w:t>Implementation</w:t>
      </w:r>
      <w:r>
        <w:rPr>
          <w:rFonts w:ascii="Times New Roman" w:hAnsi="Times New Roman" w:cs="Times New Roman"/>
          <w:b/>
          <w:bCs/>
          <w:sz w:val="28"/>
          <w:szCs w:val="28"/>
        </w:rPr>
        <w:t>:</w:t>
      </w:r>
    </w:p>
    <w:p w14:paraId="17010264" w14:textId="77777777" w:rsidR="00D03D51" w:rsidRPr="00D03D51" w:rsidRDefault="00D03D51" w:rsidP="00D03D51">
      <w:pPr>
        <w:jc w:val="both"/>
        <w:rPr>
          <w:rFonts w:ascii="Times New Roman" w:hAnsi="Times New Roman" w:cs="Times New Roman"/>
          <w:b/>
          <w:bCs/>
          <w:sz w:val="28"/>
          <w:szCs w:val="28"/>
        </w:rPr>
      </w:pPr>
    </w:p>
    <w:p w14:paraId="05FCD390" w14:textId="77777777" w:rsidR="00D03D51" w:rsidRPr="00D03D51" w:rsidRDefault="00D03D51" w:rsidP="00D03D51">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03D51">
        <w:rPr>
          <w:rFonts w:ascii="Times New Roman" w:hAnsi="Times New Roman" w:cs="Times New Roman"/>
          <w:b/>
          <w:bCs/>
          <w:sz w:val="28"/>
          <w:szCs w:val="28"/>
        </w:rPr>
        <w:t>UNSW-NB15</w:t>
      </w:r>
    </w:p>
    <w:p w14:paraId="4F4CE5DF"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t xml:space="preserve">     ↓</w:t>
      </w:r>
    </w:p>
    <w:p w14:paraId="541B7C72" w14:textId="296C3356" w:rsidR="00D03D51" w:rsidRPr="00D03D51" w:rsidRDefault="00D03D51" w:rsidP="00D03D51">
      <w:pPr>
        <w:spacing w:line="240" w:lineRule="auto"/>
        <w:rPr>
          <w:rFonts w:ascii="Times New Roman" w:hAnsi="Times New Roman" w:cs="Times New Roman"/>
          <w:sz w:val="28"/>
          <w:szCs w:val="28"/>
        </w:rPr>
      </w:pPr>
      <w:r w:rsidRPr="00D03D51">
        <w:rPr>
          <w:rFonts w:ascii="Times New Roman" w:hAnsi="Times New Roman" w:cs="Times New Roman"/>
          <w:b/>
          <w:bCs/>
          <w:sz w:val="28"/>
          <w:szCs w:val="28"/>
        </w:rPr>
        <w:t>Select training data</w:t>
      </w:r>
      <w:r w:rsidRPr="00D03D51">
        <w:rPr>
          <w:rFonts w:ascii="Times New Roman" w:hAnsi="Times New Roman" w:cs="Times New Roman"/>
          <w:sz w:val="28"/>
          <w:szCs w:val="28"/>
        </w:rPr>
        <w:t xml:space="preserve"> (UNSW_NB15_training-set.csv and UNSW_NB15_testing-set.csv)</w:t>
      </w:r>
    </w:p>
    <w:p w14:paraId="3D81F27D"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t xml:space="preserve">     ↓</w:t>
      </w:r>
    </w:p>
    <w:p w14:paraId="3D406D6B"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Data preprocessing</w:t>
      </w:r>
      <w:r w:rsidRPr="00D03D51">
        <w:rPr>
          <w:rFonts w:ascii="Times New Roman" w:hAnsi="Times New Roman" w:cs="Times New Roman"/>
          <w:sz w:val="28"/>
          <w:szCs w:val="28"/>
        </w:rPr>
        <w:t xml:space="preserve"> (pandas, </w:t>
      </w:r>
      <w:proofErr w:type="spellStart"/>
      <w:r w:rsidRPr="00D03D51">
        <w:rPr>
          <w:rFonts w:ascii="Times New Roman" w:hAnsi="Times New Roman" w:cs="Times New Roman"/>
          <w:sz w:val="28"/>
          <w:szCs w:val="28"/>
        </w:rPr>
        <w:t>numpy</w:t>
      </w:r>
      <w:proofErr w:type="spellEnd"/>
      <w:r w:rsidRPr="00D03D51">
        <w:rPr>
          <w:rFonts w:ascii="Times New Roman" w:hAnsi="Times New Roman" w:cs="Times New Roman"/>
          <w:sz w:val="28"/>
          <w:szCs w:val="28"/>
        </w:rPr>
        <w:t>, scikit-learn) --</w:t>
      </w:r>
      <w:proofErr w:type="gramStart"/>
      <w:r w:rsidRPr="00D03D51">
        <w:rPr>
          <w:rFonts w:ascii="Times New Roman" w:hAnsi="Times New Roman" w:cs="Times New Roman"/>
          <w:sz w:val="28"/>
          <w:szCs w:val="28"/>
        </w:rPr>
        <w:t>&gt;  cleaning</w:t>
      </w:r>
      <w:proofErr w:type="gramEnd"/>
      <w:r w:rsidRPr="00D03D51">
        <w:rPr>
          <w:rFonts w:ascii="Times New Roman" w:hAnsi="Times New Roman" w:cs="Times New Roman"/>
          <w:sz w:val="28"/>
          <w:szCs w:val="28"/>
        </w:rPr>
        <w:t xml:space="preserve"> of missing or invalid data</w:t>
      </w:r>
    </w:p>
    <w:p w14:paraId="6BB26AB3"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t xml:space="preserve">     ↓</w:t>
      </w:r>
    </w:p>
    <w:p w14:paraId="36B44426"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Analyze attack distribution</w:t>
      </w:r>
      <w:r w:rsidRPr="00D03D51">
        <w:rPr>
          <w:rFonts w:ascii="Times New Roman" w:hAnsi="Times New Roman" w:cs="Times New Roman"/>
          <w:sz w:val="28"/>
          <w:szCs w:val="28"/>
        </w:rPr>
        <w:t xml:space="preserve"> (count how many samples belong to each attack category)</w:t>
      </w:r>
    </w:p>
    <w:p w14:paraId="3CA727AB"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lastRenderedPageBreak/>
        <w:t xml:space="preserve">     ↓</w:t>
      </w:r>
    </w:p>
    <w:p w14:paraId="73A997FF" w14:textId="0F50E7C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 xml:space="preserve">Identify minority/rare </w:t>
      </w:r>
      <w:r w:rsidRPr="00D03D51">
        <w:rPr>
          <w:rFonts w:ascii="Times New Roman" w:hAnsi="Times New Roman" w:cs="Times New Roman"/>
          <w:b/>
          <w:bCs/>
          <w:sz w:val="28"/>
          <w:szCs w:val="28"/>
        </w:rPr>
        <w:t>attack</w:t>
      </w:r>
      <w:r w:rsidRPr="00D03D51">
        <w:rPr>
          <w:rFonts w:ascii="Times New Roman" w:hAnsi="Times New Roman" w:cs="Times New Roman"/>
          <w:sz w:val="28"/>
          <w:szCs w:val="28"/>
        </w:rPr>
        <w:t xml:space="preserve"> (</w:t>
      </w:r>
      <w:r w:rsidRPr="00D03D51">
        <w:rPr>
          <w:rFonts w:ascii="Times New Roman" w:hAnsi="Times New Roman" w:cs="Times New Roman"/>
          <w:sz w:val="28"/>
          <w:szCs w:val="28"/>
        </w:rPr>
        <w:t>Select an attack category that has comparatively fewer training samples)</w:t>
      </w:r>
    </w:p>
    <w:p w14:paraId="4C38F969"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t xml:space="preserve">     ↓</w:t>
      </w:r>
    </w:p>
    <w:p w14:paraId="40C52103" w14:textId="7A562349"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Train CTGAN</w:t>
      </w:r>
      <w:r w:rsidRPr="00D03D51">
        <w:rPr>
          <w:rFonts w:ascii="Times New Roman" w:hAnsi="Times New Roman" w:cs="Times New Roman"/>
          <w:sz w:val="28"/>
          <w:szCs w:val="28"/>
        </w:rPr>
        <w:t xml:space="preserve"> (rain the generative model to learn the patterns of the rare attack data)</w:t>
      </w:r>
    </w:p>
    <w:p w14:paraId="65905132"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t xml:space="preserve">     ↓</w:t>
      </w:r>
    </w:p>
    <w:p w14:paraId="6C87D496"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Generate synthetic rare samples</w:t>
      </w:r>
      <w:r w:rsidRPr="00D03D51">
        <w:rPr>
          <w:rFonts w:ascii="Times New Roman" w:hAnsi="Times New Roman" w:cs="Times New Roman"/>
          <w:sz w:val="28"/>
          <w:szCs w:val="28"/>
        </w:rPr>
        <w:t xml:space="preserve"> (CTGAN creates new artificial samples that resemble the real rare-attack samples)</w:t>
      </w:r>
    </w:p>
    <w:p w14:paraId="31F36E23"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t xml:space="preserve">     ↓</w:t>
      </w:r>
    </w:p>
    <w:p w14:paraId="62D50111" w14:textId="55949C55"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Validate synthetic data</w:t>
      </w:r>
      <w:r>
        <w:rPr>
          <w:rFonts w:ascii="Times New Roman" w:hAnsi="Times New Roman" w:cs="Times New Roman"/>
          <w:b/>
          <w:bCs/>
          <w:sz w:val="28"/>
          <w:szCs w:val="28"/>
        </w:rPr>
        <w:t xml:space="preserve"> </w:t>
      </w:r>
      <w:r w:rsidRPr="00D03D51">
        <w:rPr>
          <w:rFonts w:ascii="Times New Roman" w:hAnsi="Times New Roman" w:cs="Times New Roman"/>
          <w:sz w:val="28"/>
          <w:szCs w:val="28"/>
        </w:rPr>
        <w:t>(Compare real and synthetic data using statistics and graphs to check whether the generated data is realistic)</w:t>
      </w:r>
    </w:p>
    <w:p w14:paraId="2096C68A"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t xml:space="preserve">     ↓</w:t>
      </w:r>
    </w:p>
    <w:p w14:paraId="534B5C0C"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Real data vs Synthetic data</w:t>
      </w:r>
    </w:p>
    <w:p w14:paraId="0D170FE1"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t xml:space="preserve">     ↓</w:t>
      </w:r>
    </w:p>
    <w:p w14:paraId="48C8E435"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Train intrusion classifier</w:t>
      </w:r>
      <w:r w:rsidRPr="00D03D51">
        <w:rPr>
          <w:rFonts w:ascii="Times New Roman" w:hAnsi="Times New Roman" w:cs="Times New Roman"/>
          <w:sz w:val="28"/>
          <w:szCs w:val="28"/>
        </w:rPr>
        <w:t xml:space="preserve"> (Train an ML model such as Random Forest using the training data)</w:t>
      </w:r>
    </w:p>
    <w:p w14:paraId="5DE7AB4E"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t xml:space="preserve">     ↓</w:t>
      </w:r>
    </w:p>
    <w:p w14:paraId="1BA3B850" w14:textId="0D9AD29F"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Compare: (Compare accuracy, precision, recall and F1-score between both models)</w:t>
      </w:r>
    </w:p>
    <w:p w14:paraId="72E29AE5"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Real only</w:t>
      </w:r>
    </w:p>
    <w:p w14:paraId="7A5D281E"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t xml:space="preserve">       </w:t>
      </w:r>
      <w:r w:rsidRPr="00D03D51">
        <w:rPr>
          <w:rFonts w:ascii="Times New Roman" w:hAnsi="Times New Roman" w:cs="Times New Roman"/>
          <w:b/>
          <w:bCs/>
          <w:sz w:val="28"/>
          <w:szCs w:val="28"/>
        </w:rPr>
        <w:t>vs</w:t>
      </w:r>
    </w:p>
    <w:p w14:paraId="62D8FA83"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Real + Synthetic</w:t>
      </w:r>
    </w:p>
    <w:p w14:paraId="390F57EB" w14:textId="77777777" w:rsidR="00D03D51" w:rsidRP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sz w:val="28"/>
          <w:szCs w:val="28"/>
        </w:rPr>
        <w:t xml:space="preserve">     ↓</w:t>
      </w:r>
    </w:p>
    <w:p w14:paraId="39D88F8B" w14:textId="4407A442" w:rsidR="00D03D51" w:rsidRDefault="00D03D51" w:rsidP="00D03D51">
      <w:pPr>
        <w:spacing w:line="240" w:lineRule="auto"/>
        <w:jc w:val="both"/>
        <w:rPr>
          <w:rFonts w:ascii="Times New Roman" w:hAnsi="Times New Roman" w:cs="Times New Roman"/>
          <w:sz w:val="28"/>
          <w:szCs w:val="28"/>
        </w:rPr>
      </w:pPr>
      <w:r w:rsidRPr="00D03D51">
        <w:rPr>
          <w:rFonts w:ascii="Times New Roman" w:hAnsi="Times New Roman" w:cs="Times New Roman"/>
          <w:b/>
          <w:bCs/>
          <w:sz w:val="28"/>
          <w:szCs w:val="28"/>
        </w:rPr>
        <w:t>Dashboard</w:t>
      </w:r>
      <w:r w:rsidRPr="00D03D51">
        <w:rPr>
          <w:rFonts w:ascii="Times New Roman" w:hAnsi="Times New Roman" w:cs="Times New Roman"/>
          <w:sz w:val="28"/>
          <w:szCs w:val="28"/>
        </w:rPr>
        <w:t xml:space="preserve"> (Display dataset statistics, rare attack samples, synthetic samples, validation graphs and model-performance comparison.)</w:t>
      </w:r>
    </w:p>
    <w:p w14:paraId="1D7EEFAC" w14:textId="5E04CDA0" w:rsidR="00D03D51" w:rsidRDefault="00D03D51" w:rsidP="00D03D51">
      <w:pPr>
        <w:spacing w:line="240" w:lineRule="auto"/>
        <w:jc w:val="both"/>
        <w:rPr>
          <w:rFonts w:ascii="Times New Roman" w:hAnsi="Times New Roman" w:cs="Times New Roman"/>
          <w:sz w:val="28"/>
          <w:szCs w:val="28"/>
        </w:rPr>
      </w:pPr>
    </w:p>
    <w:p w14:paraId="3FCBA85A" w14:textId="77777777" w:rsidR="00D03D51" w:rsidRDefault="00D03D51" w:rsidP="00D03D51">
      <w:pPr>
        <w:spacing w:line="240" w:lineRule="auto"/>
        <w:jc w:val="both"/>
        <w:rPr>
          <w:rFonts w:ascii="Times New Roman" w:hAnsi="Times New Roman" w:cs="Times New Roman"/>
          <w:sz w:val="28"/>
          <w:szCs w:val="28"/>
        </w:rPr>
      </w:pPr>
    </w:p>
    <w:p w14:paraId="2357A29F" w14:textId="77777777" w:rsidR="00D03D51" w:rsidRDefault="00D03D51" w:rsidP="00D03D51">
      <w:pPr>
        <w:spacing w:line="240" w:lineRule="auto"/>
        <w:jc w:val="both"/>
        <w:rPr>
          <w:rFonts w:ascii="Times New Roman" w:hAnsi="Times New Roman" w:cs="Times New Roman"/>
          <w:sz w:val="28"/>
          <w:szCs w:val="28"/>
        </w:rPr>
      </w:pPr>
    </w:p>
    <w:p w14:paraId="34FDFC21" w14:textId="77777777" w:rsidR="00D03D51" w:rsidRDefault="00D03D51" w:rsidP="00D03D51">
      <w:pPr>
        <w:spacing w:line="240" w:lineRule="auto"/>
        <w:jc w:val="both"/>
        <w:rPr>
          <w:rFonts w:ascii="Times New Roman" w:hAnsi="Times New Roman" w:cs="Times New Roman"/>
          <w:sz w:val="28"/>
          <w:szCs w:val="28"/>
        </w:rPr>
      </w:pPr>
    </w:p>
    <w:p w14:paraId="3398DB97" w14:textId="77777777" w:rsidR="00D03D51" w:rsidRDefault="00D03D51" w:rsidP="00D03D51">
      <w:pPr>
        <w:spacing w:line="240" w:lineRule="auto"/>
        <w:jc w:val="both"/>
        <w:rPr>
          <w:rFonts w:ascii="Times New Roman" w:hAnsi="Times New Roman" w:cs="Times New Roman"/>
          <w:sz w:val="28"/>
          <w:szCs w:val="28"/>
        </w:rPr>
      </w:pPr>
    </w:p>
    <w:p w14:paraId="7BA9110B" w14:textId="2F760E0B" w:rsidR="00D03D51" w:rsidRDefault="00D03D51" w:rsidP="00D03D51">
      <w:pPr>
        <w:spacing w:line="240" w:lineRule="auto"/>
        <w:jc w:val="both"/>
        <w:rPr>
          <w:rFonts w:ascii="Times New Roman" w:hAnsi="Times New Roman" w:cs="Times New Roman"/>
          <w:b/>
          <w:bCs/>
          <w:sz w:val="28"/>
          <w:szCs w:val="28"/>
        </w:rPr>
      </w:pPr>
      <w:r w:rsidRPr="00B45C8B">
        <w:rPr>
          <w:rFonts w:ascii="Times New Roman" w:hAnsi="Times New Roman" w:cs="Times New Roman"/>
          <w:b/>
          <w:bCs/>
          <w:sz w:val="28"/>
          <w:szCs w:val="28"/>
        </w:rPr>
        <w:lastRenderedPageBreak/>
        <w:t>What exactly</w:t>
      </w:r>
      <w:r w:rsidR="00B45C8B" w:rsidRPr="00B45C8B">
        <w:rPr>
          <w:rFonts w:ascii="Times New Roman" w:hAnsi="Times New Roman" w:cs="Times New Roman"/>
          <w:b/>
          <w:bCs/>
          <w:sz w:val="28"/>
          <w:szCs w:val="28"/>
        </w:rPr>
        <w:t xml:space="preserve"> is our project trying to achieve?</w:t>
      </w:r>
    </w:p>
    <w:p w14:paraId="6FFF5634" w14:textId="5793B34E" w:rsidR="00B45C8B" w:rsidRPr="00B45C8B" w:rsidRDefault="00B45C8B" w:rsidP="00B45C8B">
      <w:p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Pr="00B45C8B">
        <w:rPr>
          <w:rFonts w:ascii="Times New Roman" w:hAnsi="Times New Roman" w:cs="Times New Roman"/>
          <w:sz w:val="28"/>
          <w:szCs w:val="28"/>
        </w:rPr>
        <w:t>Our project aims to address the class-imbalance problem in network intrusion detection. We will identify a rare attack category in the UNSW-NB15 training dataset and use CTGAN to generate realistic synthetic samples for that attack. We will validate the synthetic data and then augment the original training dataset. Finally, we will compare an intrusion detection model trained on real data with one trained on real plus synthetic data, using the same unseen test set. Our main objective is to determine whether synthetic data augmentation improves the detection of rare attacks.</w:t>
      </w:r>
    </w:p>
    <w:p w14:paraId="100EBCC4" w14:textId="289676F0" w:rsidR="00D03D51" w:rsidRPr="00D03D51" w:rsidRDefault="00D03D51" w:rsidP="00D03D51">
      <w:pPr>
        <w:spacing w:line="240" w:lineRule="auto"/>
        <w:jc w:val="both"/>
        <w:rPr>
          <w:rFonts w:ascii="Times New Roman" w:hAnsi="Times New Roman" w:cs="Times New Roman"/>
          <w:sz w:val="28"/>
          <w:szCs w:val="28"/>
        </w:rPr>
      </w:pPr>
    </w:p>
    <w:p w14:paraId="2EC32583" w14:textId="75B1FD57" w:rsidR="00D03D51" w:rsidRPr="000E173E" w:rsidRDefault="00D03D51" w:rsidP="000E173E">
      <w:pPr>
        <w:jc w:val="both"/>
        <w:rPr>
          <w:rFonts w:ascii="Times New Roman" w:hAnsi="Times New Roman" w:cs="Times New Roman"/>
          <w:b/>
          <w:bCs/>
          <w:sz w:val="32"/>
          <w:szCs w:val="32"/>
        </w:rPr>
      </w:pPr>
    </w:p>
    <w:sectPr w:rsidR="00D03D51" w:rsidRPr="000E173E" w:rsidSect="000E173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53DF0"/>
    <w:multiLevelType w:val="hybridMultilevel"/>
    <w:tmpl w:val="A238D82C"/>
    <w:lvl w:ilvl="0" w:tplc="40090001">
      <w:start w:val="1"/>
      <w:numFmt w:val="bullet"/>
      <w:lvlText w:val=""/>
      <w:lvlJc w:val="left"/>
      <w:pPr>
        <w:ind w:left="1776" w:hanging="360"/>
      </w:pPr>
      <w:rPr>
        <w:rFonts w:ascii="Symbol" w:hAnsi="Symbol" w:hint="default"/>
      </w:rPr>
    </w:lvl>
    <w:lvl w:ilvl="1" w:tplc="40090003" w:tentative="1">
      <w:start w:val="1"/>
      <w:numFmt w:val="bullet"/>
      <w:lvlText w:val="o"/>
      <w:lvlJc w:val="left"/>
      <w:pPr>
        <w:ind w:left="2496" w:hanging="360"/>
      </w:pPr>
      <w:rPr>
        <w:rFonts w:ascii="Courier New" w:hAnsi="Courier New" w:cs="Courier New" w:hint="default"/>
      </w:rPr>
    </w:lvl>
    <w:lvl w:ilvl="2" w:tplc="40090005" w:tentative="1">
      <w:start w:val="1"/>
      <w:numFmt w:val="bullet"/>
      <w:lvlText w:val=""/>
      <w:lvlJc w:val="left"/>
      <w:pPr>
        <w:ind w:left="3216" w:hanging="360"/>
      </w:pPr>
      <w:rPr>
        <w:rFonts w:ascii="Wingdings" w:hAnsi="Wingdings" w:hint="default"/>
      </w:rPr>
    </w:lvl>
    <w:lvl w:ilvl="3" w:tplc="40090001" w:tentative="1">
      <w:start w:val="1"/>
      <w:numFmt w:val="bullet"/>
      <w:lvlText w:val=""/>
      <w:lvlJc w:val="left"/>
      <w:pPr>
        <w:ind w:left="3936" w:hanging="360"/>
      </w:pPr>
      <w:rPr>
        <w:rFonts w:ascii="Symbol" w:hAnsi="Symbol" w:hint="default"/>
      </w:rPr>
    </w:lvl>
    <w:lvl w:ilvl="4" w:tplc="40090003" w:tentative="1">
      <w:start w:val="1"/>
      <w:numFmt w:val="bullet"/>
      <w:lvlText w:val="o"/>
      <w:lvlJc w:val="left"/>
      <w:pPr>
        <w:ind w:left="4656" w:hanging="360"/>
      </w:pPr>
      <w:rPr>
        <w:rFonts w:ascii="Courier New" w:hAnsi="Courier New" w:cs="Courier New" w:hint="default"/>
      </w:rPr>
    </w:lvl>
    <w:lvl w:ilvl="5" w:tplc="40090005" w:tentative="1">
      <w:start w:val="1"/>
      <w:numFmt w:val="bullet"/>
      <w:lvlText w:val=""/>
      <w:lvlJc w:val="left"/>
      <w:pPr>
        <w:ind w:left="5376" w:hanging="360"/>
      </w:pPr>
      <w:rPr>
        <w:rFonts w:ascii="Wingdings" w:hAnsi="Wingdings" w:hint="default"/>
      </w:rPr>
    </w:lvl>
    <w:lvl w:ilvl="6" w:tplc="40090001" w:tentative="1">
      <w:start w:val="1"/>
      <w:numFmt w:val="bullet"/>
      <w:lvlText w:val=""/>
      <w:lvlJc w:val="left"/>
      <w:pPr>
        <w:ind w:left="6096" w:hanging="360"/>
      </w:pPr>
      <w:rPr>
        <w:rFonts w:ascii="Symbol" w:hAnsi="Symbol" w:hint="default"/>
      </w:rPr>
    </w:lvl>
    <w:lvl w:ilvl="7" w:tplc="40090003" w:tentative="1">
      <w:start w:val="1"/>
      <w:numFmt w:val="bullet"/>
      <w:lvlText w:val="o"/>
      <w:lvlJc w:val="left"/>
      <w:pPr>
        <w:ind w:left="6816" w:hanging="360"/>
      </w:pPr>
      <w:rPr>
        <w:rFonts w:ascii="Courier New" w:hAnsi="Courier New" w:cs="Courier New" w:hint="default"/>
      </w:rPr>
    </w:lvl>
    <w:lvl w:ilvl="8" w:tplc="40090005" w:tentative="1">
      <w:start w:val="1"/>
      <w:numFmt w:val="bullet"/>
      <w:lvlText w:val=""/>
      <w:lvlJc w:val="left"/>
      <w:pPr>
        <w:ind w:left="7536" w:hanging="360"/>
      </w:pPr>
      <w:rPr>
        <w:rFonts w:ascii="Wingdings" w:hAnsi="Wingdings" w:hint="default"/>
      </w:rPr>
    </w:lvl>
  </w:abstractNum>
  <w:abstractNum w:abstractNumId="1" w15:restartNumberingAfterBreak="0">
    <w:nsid w:val="35CF04FD"/>
    <w:multiLevelType w:val="hybridMultilevel"/>
    <w:tmpl w:val="202EEFD2"/>
    <w:lvl w:ilvl="0" w:tplc="40090003">
      <w:start w:val="1"/>
      <w:numFmt w:val="bullet"/>
      <w:lvlText w:val="o"/>
      <w:lvlJc w:val="left"/>
      <w:pPr>
        <w:ind w:left="2544" w:hanging="360"/>
      </w:pPr>
      <w:rPr>
        <w:rFonts w:ascii="Courier New" w:hAnsi="Courier New" w:cs="Courier New" w:hint="default"/>
      </w:rPr>
    </w:lvl>
    <w:lvl w:ilvl="1" w:tplc="40090003" w:tentative="1">
      <w:start w:val="1"/>
      <w:numFmt w:val="bullet"/>
      <w:lvlText w:val="o"/>
      <w:lvlJc w:val="left"/>
      <w:pPr>
        <w:ind w:left="3264" w:hanging="360"/>
      </w:pPr>
      <w:rPr>
        <w:rFonts w:ascii="Courier New" w:hAnsi="Courier New" w:cs="Courier New" w:hint="default"/>
      </w:rPr>
    </w:lvl>
    <w:lvl w:ilvl="2" w:tplc="40090005" w:tentative="1">
      <w:start w:val="1"/>
      <w:numFmt w:val="bullet"/>
      <w:lvlText w:val=""/>
      <w:lvlJc w:val="left"/>
      <w:pPr>
        <w:ind w:left="3984" w:hanging="360"/>
      </w:pPr>
      <w:rPr>
        <w:rFonts w:ascii="Wingdings" w:hAnsi="Wingdings" w:hint="default"/>
      </w:rPr>
    </w:lvl>
    <w:lvl w:ilvl="3" w:tplc="40090001" w:tentative="1">
      <w:start w:val="1"/>
      <w:numFmt w:val="bullet"/>
      <w:lvlText w:val=""/>
      <w:lvlJc w:val="left"/>
      <w:pPr>
        <w:ind w:left="4704" w:hanging="360"/>
      </w:pPr>
      <w:rPr>
        <w:rFonts w:ascii="Symbol" w:hAnsi="Symbol" w:hint="default"/>
      </w:rPr>
    </w:lvl>
    <w:lvl w:ilvl="4" w:tplc="40090003" w:tentative="1">
      <w:start w:val="1"/>
      <w:numFmt w:val="bullet"/>
      <w:lvlText w:val="o"/>
      <w:lvlJc w:val="left"/>
      <w:pPr>
        <w:ind w:left="5424" w:hanging="360"/>
      </w:pPr>
      <w:rPr>
        <w:rFonts w:ascii="Courier New" w:hAnsi="Courier New" w:cs="Courier New" w:hint="default"/>
      </w:rPr>
    </w:lvl>
    <w:lvl w:ilvl="5" w:tplc="40090005" w:tentative="1">
      <w:start w:val="1"/>
      <w:numFmt w:val="bullet"/>
      <w:lvlText w:val=""/>
      <w:lvlJc w:val="left"/>
      <w:pPr>
        <w:ind w:left="6144" w:hanging="360"/>
      </w:pPr>
      <w:rPr>
        <w:rFonts w:ascii="Wingdings" w:hAnsi="Wingdings" w:hint="default"/>
      </w:rPr>
    </w:lvl>
    <w:lvl w:ilvl="6" w:tplc="40090001" w:tentative="1">
      <w:start w:val="1"/>
      <w:numFmt w:val="bullet"/>
      <w:lvlText w:val=""/>
      <w:lvlJc w:val="left"/>
      <w:pPr>
        <w:ind w:left="6864" w:hanging="360"/>
      </w:pPr>
      <w:rPr>
        <w:rFonts w:ascii="Symbol" w:hAnsi="Symbol" w:hint="default"/>
      </w:rPr>
    </w:lvl>
    <w:lvl w:ilvl="7" w:tplc="40090003" w:tentative="1">
      <w:start w:val="1"/>
      <w:numFmt w:val="bullet"/>
      <w:lvlText w:val="o"/>
      <w:lvlJc w:val="left"/>
      <w:pPr>
        <w:ind w:left="7584" w:hanging="360"/>
      </w:pPr>
      <w:rPr>
        <w:rFonts w:ascii="Courier New" w:hAnsi="Courier New" w:cs="Courier New" w:hint="default"/>
      </w:rPr>
    </w:lvl>
    <w:lvl w:ilvl="8" w:tplc="40090005" w:tentative="1">
      <w:start w:val="1"/>
      <w:numFmt w:val="bullet"/>
      <w:lvlText w:val=""/>
      <w:lvlJc w:val="left"/>
      <w:pPr>
        <w:ind w:left="8304" w:hanging="360"/>
      </w:pPr>
      <w:rPr>
        <w:rFonts w:ascii="Wingdings" w:hAnsi="Wingdings" w:hint="default"/>
      </w:rPr>
    </w:lvl>
  </w:abstractNum>
  <w:abstractNum w:abstractNumId="2" w15:restartNumberingAfterBreak="0">
    <w:nsid w:val="40CB6B4F"/>
    <w:multiLevelType w:val="hybridMultilevel"/>
    <w:tmpl w:val="EDEAD460"/>
    <w:lvl w:ilvl="0" w:tplc="40090003">
      <w:start w:val="1"/>
      <w:numFmt w:val="bullet"/>
      <w:lvlText w:val="o"/>
      <w:lvlJc w:val="left"/>
      <w:pPr>
        <w:ind w:left="3336" w:hanging="360"/>
      </w:pPr>
      <w:rPr>
        <w:rFonts w:ascii="Courier New" w:hAnsi="Courier New" w:cs="Courier New" w:hint="default"/>
      </w:rPr>
    </w:lvl>
    <w:lvl w:ilvl="1" w:tplc="40090003" w:tentative="1">
      <w:start w:val="1"/>
      <w:numFmt w:val="bullet"/>
      <w:lvlText w:val="o"/>
      <w:lvlJc w:val="left"/>
      <w:pPr>
        <w:ind w:left="4056" w:hanging="360"/>
      </w:pPr>
      <w:rPr>
        <w:rFonts w:ascii="Courier New" w:hAnsi="Courier New" w:cs="Courier New" w:hint="default"/>
      </w:rPr>
    </w:lvl>
    <w:lvl w:ilvl="2" w:tplc="40090005" w:tentative="1">
      <w:start w:val="1"/>
      <w:numFmt w:val="bullet"/>
      <w:lvlText w:val=""/>
      <w:lvlJc w:val="left"/>
      <w:pPr>
        <w:ind w:left="4776" w:hanging="360"/>
      </w:pPr>
      <w:rPr>
        <w:rFonts w:ascii="Wingdings" w:hAnsi="Wingdings" w:hint="default"/>
      </w:rPr>
    </w:lvl>
    <w:lvl w:ilvl="3" w:tplc="40090001" w:tentative="1">
      <w:start w:val="1"/>
      <w:numFmt w:val="bullet"/>
      <w:lvlText w:val=""/>
      <w:lvlJc w:val="left"/>
      <w:pPr>
        <w:ind w:left="5496" w:hanging="360"/>
      </w:pPr>
      <w:rPr>
        <w:rFonts w:ascii="Symbol" w:hAnsi="Symbol" w:hint="default"/>
      </w:rPr>
    </w:lvl>
    <w:lvl w:ilvl="4" w:tplc="40090003" w:tentative="1">
      <w:start w:val="1"/>
      <w:numFmt w:val="bullet"/>
      <w:lvlText w:val="o"/>
      <w:lvlJc w:val="left"/>
      <w:pPr>
        <w:ind w:left="6216" w:hanging="360"/>
      </w:pPr>
      <w:rPr>
        <w:rFonts w:ascii="Courier New" w:hAnsi="Courier New" w:cs="Courier New" w:hint="default"/>
      </w:rPr>
    </w:lvl>
    <w:lvl w:ilvl="5" w:tplc="40090005" w:tentative="1">
      <w:start w:val="1"/>
      <w:numFmt w:val="bullet"/>
      <w:lvlText w:val=""/>
      <w:lvlJc w:val="left"/>
      <w:pPr>
        <w:ind w:left="6936" w:hanging="360"/>
      </w:pPr>
      <w:rPr>
        <w:rFonts w:ascii="Wingdings" w:hAnsi="Wingdings" w:hint="default"/>
      </w:rPr>
    </w:lvl>
    <w:lvl w:ilvl="6" w:tplc="40090001" w:tentative="1">
      <w:start w:val="1"/>
      <w:numFmt w:val="bullet"/>
      <w:lvlText w:val=""/>
      <w:lvlJc w:val="left"/>
      <w:pPr>
        <w:ind w:left="7656" w:hanging="360"/>
      </w:pPr>
      <w:rPr>
        <w:rFonts w:ascii="Symbol" w:hAnsi="Symbol" w:hint="default"/>
      </w:rPr>
    </w:lvl>
    <w:lvl w:ilvl="7" w:tplc="40090003" w:tentative="1">
      <w:start w:val="1"/>
      <w:numFmt w:val="bullet"/>
      <w:lvlText w:val="o"/>
      <w:lvlJc w:val="left"/>
      <w:pPr>
        <w:ind w:left="8376" w:hanging="360"/>
      </w:pPr>
      <w:rPr>
        <w:rFonts w:ascii="Courier New" w:hAnsi="Courier New" w:cs="Courier New" w:hint="default"/>
      </w:rPr>
    </w:lvl>
    <w:lvl w:ilvl="8" w:tplc="40090005" w:tentative="1">
      <w:start w:val="1"/>
      <w:numFmt w:val="bullet"/>
      <w:lvlText w:val=""/>
      <w:lvlJc w:val="left"/>
      <w:pPr>
        <w:ind w:left="9096" w:hanging="360"/>
      </w:pPr>
      <w:rPr>
        <w:rFonts w:ascii="Wingdings" w:hAnsi="Wingdings" w:hint="default"/>
      </w:rPr>
    </w:lvl>
  </w:abstractNum>
  <w:abstractNum w:abstractNumId="3" w15:restartNumberingAfterBreak="0">
    <w:nsid w:val="66CB4639"/>
    <w:multiLevelType w:val="hybridMultilevel"/>
    <w:tmpl w:val="83D649A6"/>
    <w:lvl w:ilvl="0" w:tplc="4009000F">
      <w:start w:val="1"/>
      <w:numFmt w:val="decimal"/>
      <w:lvlText w:val="%1."/>
      <w:lvlJc w:val="left"/>
      <w:pPr>
        <w:ind w:left="1488" w:hanging="360"/>
      </w:pPr>
    </w:lvl>
    <w:lvl w:ilvl="1" w:tplc="40090019" w:tentative="1">
      <w:start w:val="1"/>
      <w:numFmt w:val="lowerLetter"/>
      <w:lvlText w:val="%2."/>
      <w:lvlJc w:val="left"/>
      <w:pPr>
        <w:ind w:left="2208" w:hanging="360"/>
      </w:pPr>
    </w:lvl>
    <w:lvl w:ilvl="2" w:tplc="4009001B" w:tentative="1">
      <w:start w:val="1"/>
      <w:numFmt w:val="lowerRoman"/>
      <w:lvlText w:val="%3."/>
      <w:lvlJc w:val="right"/>
      <w:pPr>
        <w:ind w:left="2928" w:hanging="180"/>
      </w:pPr>
    </w:lvl>
    <w:lvl w:ilvl="3" w:tplc="4009000F" w:tentative="1">
      <w:start w:val="1"/>
      <w:numFmt w:val="decimal"/>
      <w:lvlText w:val="%4."/>
      <w:lvlJc w:val="left"/>
      <w:pPr>
        <w:ind w:left="3648"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abstractNum w:abstractNumId="4" w15:restartNumberingAfterBreak="0">
    <w:nsid w:val="6DE369F4"/>
    <w:multiLevelType w:val="multilevel"/>
    <w:tmpl w:val="253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71428">
    <w:abstractNumId w:val="0"/>
  </w:num>
  <w:num w:numId="2" w16cid:durableId="519441798">
    <w:abstractNumId w:val="4"/>
  </w:num>
  <w:num w:numId="3" w16cid:durableId="1422751409">
    <w:abstractNumId w:val="2"/>
  </w:num>
  <w:num w:numId="4" w16cid:durableId="1271353650">
    <w:abstractNumId w:val="1"/>
  </w:num>
  <w:num w:numId="5" w16cid:durableId="622998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73E"/>
    <w:rsid w:val="000E173E"/>
    <w:rsid w:val="00626CFE"/>
    <w:rsid w:val="008B618D"/>
    <w:rsid w:val="00B45C8B"/>
    <w:rsid w:val="00D03D51"/>
    <w:rsid w:val="00E67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212E"/>
  <w15:chartTrackingRefBased/>
  <w15:docId w15:val="{63D97608-539B-4028-8FF0-D80FCE4A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73E"/>
    <w:rPr>
      <w:rFonts w:eastAsiaTheme="majorEastAsia" w:cstheme="majorBidi"/>
      <w:color w:val="272727" w:themeColor="text1" w:themeTint="D8"/>
    </w:rPr>
  </w:style>
  <w:style w:type="paragraph" w:styleId="Title">
    <w:name w:val="Title"/>
    <w:basedOn w:val="Normal"/>
    <w:next w:val="Normal"/>
    <w:link w:val="TitleChar"/>
    <w:uiPriority w:val="10"/>
    <w:qFormat/>
    <w:rsid w:val="000E1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73E"/>
    <w:pPr>
      <w:spacing w:before="160"/>
      <w:jc w:val="center"/>
    </w:pPr>
    <w:rPr>
      <w:i/>
      <w:iCs/>
      <w:color w:val="404040" w:themeColor="text1" w:themeTint="BF"/>
    </w:rPr>
  </w:style>
  <w:style w:type="character" w:customStyle="1" w:styleId="QuoteChar">
    <w:name w:val="Quote Char"/>
    <w:basedOn w:val="DefaultParagraphFont"/>
    <w:link w:val="Quote"/>
    <w:uiPriority w:val="29"/>
    <w:rsid w:val="000E173E"/>
    <w:rPr>
      <w:i/>
      <w:iCs/>
      <w:color w:val="404040" w:themeColor="text1" w:themeTint="BF"/>
    </w:rPr>
  </w:style>
  <w:style w:type="paragraph" w:styleId="ListParagraph">
    <w:name w:val="List Paragraph"/>
    <w:basedOn w:val="Normal"/>
    <w:uiPriority w:val="34"/>
    <w:qFormat/>
    <w:rsid w:val="000E173E"/>
    <w:pPr>
      <w:ind w:left="720"/>
      <w:contextualSpacing/>
    </w:pPr>
  </w:style>
  <w:style w:type="character" w:styleId="IntenseEmphasis">
    <w:name w:val="Intense Emphasis"/>
    <w:basedOn w:val="DefaultParagraphFont"/>
    <w:uiPriority w:val="21"/>
    <w:qFormat/>
    <w:rsid w:val="000E173E"/>
    <w:rPr>
      <w:i/>
      <w:iCs/>
      <w:color w:val="0F4761" w:themeColor="accent1" w:themeShade="BF"/>
    </w:rPr>
  </w:style>
  <w:style w:type="paragraph" w:styleId="IntenseQuote">
    <w:name w:val="Intense Quote"/>
    <w:basedOn w:val="Normal"/>
    <w:next w:val="Normal"/>
    <w:link w:val="IntenseQuoteChar"/>
    <w:uiPriority w:val="30"/>
    <w:qFormat/>
    <w:rsid w:val="000E1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73E"/>
    <w:rPr>
      <w:i/>
      <w:iCs/>
      <w:color w:val="0F4761" w:themeColor="accent1" w:themeShade="BF"/>
    </w:rPr>
  </w:style>
  <w:style w:type="character" w:styleId="IntenseReference">
    <w:name w:val="Intense Reference"/>
    <w:basedOn w:val="DefaultParagraphFont"/>
    <w:uiPriority w:val="32"/>
    <w:qFormat/>
    <w:rsid w:val="000E17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spandanakulal0123@gmail.com</dc:creator>
  <cp:keywords/>
  <dc:description/>
  <cp:lastModifiedBy>spandanakulal0123@gmail.com</cp:lastModifiedBy>
  <cp:revision>1</cp:revision>
  <dcterms:created xsi:type="dcterms:W3CDTF">2026-10-05T04:01:00Z</dcterms:created>
  <dcterms:modified xsi:type="dcterms:W3CDTF">2026-10-05T04:23:00Z</dcterms:modified>
</cp:coreProperties>
</file>