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7955" w14:textId="77777777" w:rsidR="0088442D" w:rsidRDefault="00000000">
      <w:pPr>
        <w:spacing w:after="162" w:line="259" w:lineRule="auto"/>
        <w:ind w:left="15" w:right="0" w:firstLine="0"/>
        <w:jc w:val="center"/>
      </w:pPr>
      <w:r>
        <w:rPr>
          <w:b/>
          <w:sz w:val="32"/>
        </w:rPr>
        <w:t xml:space="preserve"> </w:t>
      </w:r>
    </w:p>
    <w:p w14:paraId="5D4F9622" w14:textId="166F2409" w:rsidR="0088442D" w:rsidRPr="00FE4814" w:rsidRDefault="00FE4814" w:rsidP="00FE4814">
      <w:pPr>
        <w:spacing w:after="127" w:line="259" w:lineRule="auto"/>
        <w:ind w:left="0" w:right="997" w:firstLine="0"/>
        <w:jc w:val="center"/>
        <w:rPr>
          <w:sz w:val="36"/>
          <w:szCs w:val="36"/>
        </w:rPr>
      </w:pPr>
      <w:r>
        <w:rPr>
          <w:b/>
          <w:color w:val="000000" w:themeColor="text1"/>
          <w:sz w:val="36"/>
          <w:szCs w:val="36"/>
        </w:rPr>
        <w:t xml:space="preserve">        </w:t>
      </w:r>
      <w:r w:rsidRPr="00FE4814">
        <w:rPr>
          <w:b/>
          <w:color w:val="000000" w:themeColor="text1"/>
          <w:sz w:val="36"/>
          <w:szCs w:val="36"/>
        </w:rPr>
        <w:t>AI</w:t>
      </w:r>
      <w:r>
        <w:rPr>
          <w:b/>
          <w:color w:val="000000" w:themeColor="text1"/>
          <w:sz w:val="36"/>
          <w:szCs w:val="36"/>
        </w:rPr>
        <w:t xml:space="preserve"> - </w:t>
      </w:r>
      <w:r w:rsidRPr="00FE4814">
        <w:rPr>
          <w:b/>
          <w:color w:val="000000" w:themeColor="text1"/>
          <w:sz w:val="36"/>
          <w:szCs w:val="36"/>
        </w:rPr>
        <w:t>Powered Synthetic Scenario Generator</w:t>
      </w:r>
    </w:p>
    <w:p w14:paraId="513F718A" w14:textId="0AF1B760" w:rsidR="0088442D" w:rsidRDefault="0088442D" w:rsidP="00FE4814">
      <w:pPr>
        <w:spacing w:after="105" w:line="259" w:lineRule="auto"/>
        <w:ind w:left="0" w:right="0" w:firstLine="0"/>
        <w:jc w:val="center"/>
      </w:pPr>
    </w:p>
    <w:p w14:paraId="09F39726" w14:textId="67955A97" w:rsidR="0088442D" w:rsidRDefault="00FE4814">
      <w:pPr>
        <w:spacing w:after="196" w:line="259" w:lineRule="auto"/>
        <w:ind w:left="0" w:right="347" w:firstLine="0"/>
        <w:jc w:val="center"/>
      </w:pPr>
      <w:r>
        <w:rPr>
          <w:b/>
        </w:rPr>
        <w:t xml:space="preserve">An IN-HOUSE PROJECT (7CS1900) REPORT </w:t>
      </w:r>
    </w:p>
    <w:p w14:paraId="60FA4260" w14:textId="77777777" w:rsidR="0088442D" w:rsidRDefault="00000000">
      <w:pPr>
        <w:spacing w:after="126" w:line="259" w:lineRule="auto"/>
        <w:ind w:left="15" w:right="0" w:firstLine="0"/>
        <w:jc w:val="center"/>
      </w:pPr>
      <w:r>
        <w:rPr>
          <w:b/>
          <w:sz w:val="32"/>
        </w:rPr>
        <w:t xml:space="preserve"> </w:t>
      </w:r>
    </w:p>
    <w:p w14:paraId="7BD15834" w14:textId="77777777" w:rsidR="0088442D" w:rsidRDefault="00000000">
      <w:pPr>
        <w:spacing w:after="143" w:line="259" w:lineRule="auto"/>
        <w:ind w:left="10" w:right="64"/>
        <w:jc w:val="center"/>
      </w:pPr>
      <w:r>
        <w:rPr>
          <w:i/>
          <w:sz w:val="28"/>
        </w:rPr>
        <w:t xml:space="preserve">Submitted by </w:t>
      </w:r>
    </w:p>
    <w:p w14:paraId="74F982C2" w14:textId="7C9239BC" w:rsidR="0088442D" w:rsidRDefault="00000000" w:rsidP="001C276D">
      <w:pPr>
        <w:spacing w:after="141" w:line="259" w:lineRule="auto"/>
        <w:ind w:left="5" w:right="0" w:firstLine="0"/>
        <w:jc w:val="center"/>
      </w:pPr>
      <w:r>
        <w:rPr>
          <w:i/>
          <w:sz w:val="28"/>
        </w:rPr>
        <w:t xml:space="preserve"> </w:t>
      </w:r>
    </w:p>
    <w:p w14:paraId="231A2FAF" w14:textId="5B4862BE" w:rsidR="0088442D" w:rsidRDefault="00000000">
      <w:pPr>
        <w:spacing w:after="142" w:line="259" w:lineRule="auto"/>
        <w:ind w:right="0"/>
        <w:jc w:val="left"/>
      </w:pPr>
      <w:r>
        <w:rPr>
          <w:b/>
          <w:sz w:val="28"/>
        </w:rPr>
        <w:t xml:space="preserve">                                       </w:t>
      </w:r>
      <w:r w:rsidR="00FE4814">
        <w:rPr>
          <w:b/>
          <w:sz w:val="28"/>
        </w:rPr>
        <w:t>Akshata</w:t>
      </w:r>
      <w:r>
        <w:rPr>
          <w:b/>
          <w:sz w:val="28"/>
        </w:rPr>
        <w:t xml:space="preserve"> – 2023BCSE07AED</w:t>
      </w:r>
      <w:r w:rsidR="00FE4814">
        <w:rPr>
          <w:b/>
          <w:sz w:val="28"/>
        </w:rPr>
        <w:t>389</w:t>
      </w:r>
    </w:p>
    <w:p w14:paraId="3EA412EF" w14:textId="402D59C6" w:rsidR="0088442D" w:rsidRDefault="00FE4814">
      <w:pPr>
        <w:spacing w:after="142" w:line="259" w:lineRule="auto"/>
        <w:ind w:left="2364" w:right="0"/>
        <w:jc w:val="left"/>
        <w:rPr>
          <w:b/>
          <w:sz w:val="28"/>
        </w:rPr>
      </w:pPr>
      <w:r>
        <w:rPr>
          <w:b/>
          <w:sz w:val="28"/>
        </w:rPr>
        <w:t xml:space="preserve">        Varshini J – 2023BCSE07AED403</w:t>
      </w:r>
    </w:p>
    <w:p w14:paraId="5D223875" w14:textId="04DCD373" w:rsidR="001C276D" w:rsidRDefault="001C276D">
      <w:pPr>
        <w:spacing w:after="142" w:line="259" w:lineRule="auto"/>
        <w:ind w:left="2364" w:right="0"/>
        <w:jc w:val="left"/>
      </w:pPr>
      <w:r>
        <w:rPr>
          <w:b/>
          <w:sz w:val="28"/>
        </w:rPr>
        <w:t xml:space="preserve">Spandana Basava Kulal – 2023BCSE07AED441  </w:t>
      </w:r>
    </w:p>
    <w:p w14:paraId="377723CE" w14:textId="116A85FB" w:rsidR="0088442D" w:rsidRDefault="00FE4814">
      <w:pPr>
        <w:spacing w:after="142" w:line="259" w:lineRule="auto"/>
        <w:ind w:left="2593" w:right="0"/>
        <w:jc w:val="left"/>
      </w:pPr>
      <w:r>
        <w:rPr>
          <w:b/>
          <w:sz w:val="28"/>
        </w:rPr>
        <w:t xml:space="preserve">      Trisha S – 2023BCSE07AED522</w:t>
      </w:r>
    </w:p>
    <w:p w14:paraId="70A56C86" w14:textId="77777777" w:rsidR="0088442D" w:rsidRDefault="00000000">
      <w:pPr>
        <w:spacing w:after="141" w:line="259" w:lineRule="auto"/>
        <w:ind w:left="0" w:right="0" w:firstLine="0"/>
        <w:jc w:val="left"/>
      </w:pPr>
      <w:r>
        <w:rPr>
          <w:b/>
          <w:sz w:val="28"/>
        </w:rPr>
        <w:t xml:space="preserve"> </w:t>
      </w:r>
    </w:p>
    <w:p w14:paraId="154156F4" w14:textId="77777777" w:rsidR="0088442D" w:rsidRDefault="00000000">
      <w:pPr>
        <w:spacing w:after="143" w:line="259" w:lineRule="auto"/>
        <w:ind w:left="2422" w:right="0" w:firstLine="0"/>
        <w:jc w:val="left"/>
      </w:pPr>
      <w:r>
        <w:rPr>
          <w:i/>
          <w:sz w:val="28"/>
        </w:rPr>
        <w:t>In partial fulfilment for the award of the degree of</w:t>
      </w:r>
      <w:r>
        <w:rPr>
          <w:sz w:val="28"/>
        </w:rPr>
        <w:t xml:space="preserve"> </w:t>
      </w:r>
    </w:p>
    <w:p w14:paraId="06B1954D" w14:textId="77777777" w:rsidR="0088442D" w:rsidRDefault="00000000">
      <w:pPr>
        <w:spacing w:after="141" w:line="259" w:lineRule="auto"/>
        <w:ind w:left="5" w:right="0" w:firstLine="0"/>
        <w:jc w:val="center"/>
      </w:pPr>
      <w:r>
        <w:rPr>
          <w:b/>
          <w:sz w:val="28"/>
        </w:rPr>
        <w:t xml:space="preserve"> </w:t>
      </w:r>
    </w:p>
    <w:p w14:paraId="65B96976" w14:textId="77777777" w:rsidR="0088442D" w:rsidRDefault="00000000">
      <w:pPr>
        <w:pStyle w:val="Heading2"/>
        <w:spacing w:after="141"/>
        <w:ind w:left="358" w:right="411"/>
      </w:pPr>
      <w:r>
        <w:rPr>
          <w:sz w:val="28"/>
          <w:u w:val="none"/>
        </w:rPr>
        <w:t xml:space="preserve">BACHELOR OF TECHNOLOGY </w:t>
      </w:r>
    </w:p>
    <w:p w14:paraId="150FC071" w14:textId="77777777" w:rsidR="0088442D" w:rsidRDefault="00000000">
      <w:pPr>
        <w:spacing w:after="143" w:line="259" w:lineRule="auto"/>
        <w:ind w:left="0" w:right="61" w:firstLine="0"/>
        <w:jc w:val="center"/>
      </w:pPr>
      <w:r>
        <w:rPr>
          <w:sz w:val="28"/>
        </w:rPr>
        <w:t xml:space="preserve">In </w:t>
      </w:r>
    </w:p>
    <w:p w14:paraId="18566A19" w14:textId="77777777" w:rsidR="0088442D" w:rsidRDefault="00000000">
      <w:pPr>
        <w:spacing w:after="142" w:line="259" w:lineRule="auto"/>
        <w:ind w:left="1839" w:right="0"/>
        <w:jc w:val="left"/>
      </w:pPr>
      <w:r>
        <w:rPr>
          <w:b/>
          <w:sz w:val="28"/>
        </w:rPr>
        <w:t xml:space="preserve"> COMPUTER SCIENCE AND ENGINEERING (AIML)  </w:t>
      </w:r>
    </w:p>
    <w:p w14:paraId="4630F9A7" w14:textId="77777777" w:rsidR="0088442D" w:rsidRDefault="00000000">
      <w:pPr>
        <w:spacing w:after="143" w:line="259" w:lineRule="auto"/>
        <w:ind w:left="0" w:right="0" w:firstLine="0"/>
        <w:jc w:val="left"/>
      </w:pPr>
      <w:r>
        <w:rPr>
          <w:b/>
          <w:sz w:val="28"/>
        </w:rPr>
        <w:t xml:space="preserve"> </w:t>
      </w:r>
    </w:p>
    <w:p w14:paraId="5FE65AD3" w14:textId="77777777" w:rsidR="0088442D" w:rsidRDefault="00000000">
      <w:pPr>
        <w:spacing w:after="177" w:line="259" w:lineRule="auto"/>
        <w:ind w:left="10" w:right="66"/>
        <w:jc w:val="center"/>
      </w:pPr>
      <w:r>
        <w:rPr>
          <w:i/>
          <w:sz w:val="28"/>
        </w:rPr>
        <w:t xml:space="preserve">Under the Supervision of </w:t>
      </w:r>
    </w:p>
    <w:p w14:paraId="233744B8" w14:textId="23A71588" w:rsidR="0088442D" w:rsidRDefault="00FE4814">
      <w:pPr>
        <w:pStyle w:val="Heading2"/>
        <w:spacing w:after="0"/>
        <w:ind w:left="936" w:right="993"/>
      </w:pPr>
      <w:r>
        <w:rPr>
          <w:u w:val="none"/>
        </w:rPr>
        <w:t>Dr. Saswati Debnath</w:t>
      </w:r>
    </w:p>
    <w:p w14:paraId="1A54082F" w14:textId="77777777" w:rsidR="0088442D" w:rsidRDefault="00000000">
      <w:pPr>
        <w:spacing w:after="165" w:line="259" w:lineRule="auto"/>
        <w:ind w:left="3925" w:right="0" w:firstLine="0"/>
        <w:jc w:val="left"/>
      </w:pPr>
      <w:r>
        <w:rPr>
          <w:noProof/>
        </w:rPr>
        <w:drawing>
          <wp:inline distT="0" distB="0" distL="0" distR="0" wp14:anchorId="59E3C49B" wp14:editId="11FA4F92">
            <wp:extent cx="1661339" cy="1556086"/>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1661339" cy="1556086"/>
                    </a:xfrm>
                    <a:prstGeom prst="rect">
                      <a:avLst/>
                    </a:prstGeom>
                  </pic:spPr>
                </pic:pic>
              </a:graphicData>
            </a:graphic>
          </wp:inline>
        </w:drawing>
      </w:r>
    </w:p>
    <w:p w14:paraId="24CAB58A" w14:textId="77777777" w:rsidR="0088442D" w:rsidRDefault="00000000">
      <w:pPr>
        <w:spacing w:after="141" w:line="259" w:lineRule="auto"/>
        <w:ind w:left="5" w:right="0" w:firstLine="0"/>
        <w:jc w:val="center"/>
      </w:pPr>
      <w:r>
        <w:rPr>
          <w:b/>
          <w:sz w:val="28"/>
        </w:rPr>
        <w:t xml:space="preserve"> </w:t>
      </w:r>
    </w:p>
    <w:p w14:paraId="0FA32708" w14:textId="77777777" w:rsidR="0088442D" w:rsidRDefault="00000000">
      <w:pPr>
        <w:spacing w:after="142" w:line="259" w:lineRule="auto"/>
        <w:ind w:left="10" w:right="0"/>
        <w:jc w:val="left"/>
      </w:pPr>
      <w:r>
        <w:rPr>
          <w:b/>
          <w:sz w:val="28"/>
        </w:rPr>
        <w:t xml:space="preserve">                         ALLIANCE SCHOOL OF ADVANCED COMPUTING </w:t>
      </w:r>
    </w:p>
    <w:p w14:paraId="011D24B8" w14:textId="77777777" w:rsidR="0088442D" w:rsidRDefault="00000000">
      <w:pPr>
        <w:spacing w:after="142" w:line="259" w:lineRule="auto"/>
        <w:ind w:left="10" w:right="0"/>
        <w:jc w:val="left"/>
      </w:pPr>
      <w:r>
        <w:rPr>
          <w:b/>
          <w:sz w:val="28"/>
        </w:rPr>
        <w:t xml:space="preserve">                                  ALLIANCE UNIVERSITY, BENGALURU </w:t>
      </w:r>
    </w:p>
    <w:p w14:paraId="56164CE8" w14:textId="2A6D5CED" w:rsidR="0088442D" w:rsidRDefault="00000000">
      <w:pPr>
        <w:spacing w:after="142" w:line="259" w:lineRule="auto"/>
        <w:ind w:left="10" w:right="0"/>
        <w:jc w:val="left"/>
      </w:pPr>
      <w:r>
        <w:rPr>
          <w:b/>
          <w:sz w:val="28"/>
        </w:rPr>
        <w:t xml:space="preserve">                                                      NOVEMBER - 202</w:t>
      </w:r>
      <w:r w:rsidR="00FE4814">
        <w:rPr>
          <w:b/>
          <w:sz w:val="28"/>
        </w:rPr>
        <w:t>6</w:t>
      </w:r>
    </w:p>
    <w:p w14:paraId="3091449D" w14:textId="77777777" w:rsidR="0088442D" w:rsidRDefault="00000000">
      <w:pPr>
        <w:spacing w:after="141" w:line="259" w:lineRule="auto"/>
        <w:ind w:left="5" w:right="0" w:firstLine="0"/>
        <w:jc w:val="center"/>
      </w:pPr>
      <w:r>
        <w:rPr>
          <w:b/>
          <w:sz w:val="28"/>
        </w:rPr>
        <w:t xml:space="preserve"> </w:t>
      </w:r>
    </w:p>
    <w:p w14:paraId="0D376FE9" w14:textId="77777777" w:rsidR="00894F75" w:rsidRDefault="00894F75" w:rsidP="00894F75">
      <w:pPr>
        <w:spacing w:after="156" w:line="259" w:lineRule="auto"/>
        <w:ind w:left="0" w:right="0" w:firstLine="0"/>
        <w:jc w:val="center"/>
        <w:rPr>
          <w:b/>
          <w:bCs/>
          <w:sz w:val="32"/>
          <w:szCs w:val="32"/>
        </w:rPr>
      </w:pPr>
      <w:r w:rsidRPr="00894F75">
        <w:rPr>
          <w:b/>
          <w:bCs/>
          <w:sz w:val="32"/>
          <w:szCs w:val="32"/>
        </w:rPr>
        <w:lastRenderedPageBreak/>
        <w:t>ABSTRACT</w:t>
      </w:r>
    </w:p>
    <w:p w14:paraId="6CBBEC5D" w14:textId="5F33F9CC" w:rsidR="00044E68" w:rsidRPr="00044E68" w:rsidRDefault="00044E68" w:rsidP="00044E68">
      <w:pPr>
        <w:spacing w:after="0" w:line="259" w:lineRule="auto"/>
        <w:ind w:left="0" w:right="0" w:firstLine="0"/>
        <w:rPr>
          <w:b/>
          <w:bCs/>
        </w:rPr>
      </w:pPr>
    </w:p>
    <w:p w14:paraId="00679A29" w14:textId="77777777" w:rsidR="00044E68" w:rsidRPr="00044E68" w:rsidRDefault="00044E68" w:rsidP="00044E68">
      <w:pPr>
        <w:spacing w:after="0" w:line="360" w:lineRule="auto"/>
        <w:ind w:left="0" w:right="0" w:firstLine="0"/>
        <w:rPr>
          <w:bCs/>
          <w:sz w:val="28"/>
          <w:szCs w:val="28"/>
        </w:rPr>
      </w:pPr>
      <w:r w:rsidRPr="00044E68">
        <w:rPr>
          <w:bCs/>
          <w:sz w:val="28"/>
          <w:szCs w:val="28"/>
        </w:rPr>
        <w:t>Network intrusion detection plays an important role in identifying malicious activities and protecting computer networks from cyberattacks. However, detecting rare attack categories remains a challenge because network traffic datasets often contain an unequal distribution of attack samples. This class imbalance can affect the ability of machine learning models to identify minority attack categories effectively.</w:t>
      </w:r>
    </w:p>
    <w:p w14:paraId="2191B970" w14:textId="77777777" w:rsidR="00044E68" w:rsidRPr="00044E68" w:rsidRDefault="00044E68" w:rsidP="00044E68">
      <w:pPr>
        <w:spacing w:after="0" w:line="360" w:lineRule="auto"/>
        <w:ind w:left="0" w:right="0" w:firstLine="0"/>
        <w:rPr>
          <w:bCs/>
          <w:sz w:val="28"/>
          <w:szCs w:val="28"/>
        </w:rPr>
      </w:pPr>
      <w:r w:rsidRPr="00044E68">
        <w:rPr>
          <w:bCs/>
          <w:sz w:val="28"/>
          <w:szCs w:val="28"/>
        </w:rPr>
        <w:t>The AI-Powered Synthetic Scenario Generator aims to investigate synthetic data generation as an approach to addressing class imbalance in network intrusion detection. The project uses the UNSW-NB15 dataset, which contains normal network traffic and different categories of cyberattacks. Conditional Tabular Generative Adversarial Networks (CTGAN) are used to generate 500 synthetic samples for the underrepresented Worms attack category. These synthetic samples are combined with the original training data to train a Random Forest classifier. The performance of the model trained using only real data is compared with that of the model trained using real and synthetic data. Accuracy, precision, recall, F1-score, and confusion matrices are used for evaluation.</w:t>
      </w:r>
    </w:p>
    <w:p w14:paraId="6E83CD69" w14:textId="77777777" w:rsidR="00044E68" w:rsidRPr="00044E68" w:rsidRDefault="00044E68" w:rsidP="00044E68">
      <w:pPr>
        <w:spacing w:after="0" w:line="360" w:lineRule="auto"/>
        <w:ind w:left="0" w:right="0" w:firstLine="0"/>
        <w:rPr>
          <w:bCs/>
          <w:sz w:val="28"/>
          <w:szCs w:val="28"/>
        </w:rPr>
      </w:pPr>
      <w:r w:rsidRPr="00044E68">
        <w:rPr>
          <w:bCs/>
          <w:sz w:val="28"/>
          <w:szCs w:val="28"/>
        </w:rPr>
        <w:t>Experimental results show that synthetic data augmentation increased Worms recall from 0.2500 to 0.3571 and the Worms F1-score from 0.3889 to 0.4878. Overall accuracy increased slightly from 0.9234 to 0.9237, while Worms precision decreased. These findings indicate that synthetic data augmentation can improve the detection of certain minority-class attacks, although trade-offs between precision and recall remain. An interactive Streamlit dashboard is developed to visualize synthetic samples, compare model performance, and present experimental results.</w:t>
      </w:r>
    </w:p>
    <w:p w14:paraId="516C278F" w14:textId="77777777" w:rsidR="00044E68" w:rsidRDefault="00044E68" w:rsidP="00044E68">
      <w:pPr>
        <w:spacing w:after="0" w:line="360" w:lineRule="auto"/>
        <w:ind w:left="0" w:right="0" w:firstLine="0"/>
        <w:rPr>
          <w:bCs/>
          <w:sz w:val="28"/>
          <w:szCs w:val="28"/>
        </w:rPr>
      </w:pPr>
      <w:r w:rsidRPr="00044E68">
        <w:rPr>
          <w:bCs/>
          <w:sz w:val="28"/>
          <w:szCs w:val="28"/>
        </w:rPr>
        <w:t>The project demonstrates the potential of synthetic scenario generation for improving minority-class detection in network intrusion detection systems and emphasizes the importance of evaluating model performance using multiple metrics rather than overall accuracy alone.</w:t>
      </w:r>
    </w:p>
    <w:p w14:paraId="7F84C0D6" w14:textId="77777777" w:rsidR="00044E68" w:rsidRDefault="00044E68" w:rsidP="00044E68">
      <w:pPr>
        <w:spacing w:after="0" w:line="360" w:lineRule="auto"/>
        <w:ind w:left="0" w:right="0" w:firstLine="0"/>
        <w:rPr>
          <w:bCs/>
          <w:sz w:val="28"/>
          <w:szCs w:val="28"/>
        </w:rPr>
      </w:pPr>
    </w:p>
    <w:p w14:paraId="1DCD62C0" w14:textId="454B462B" w:rsidR="00894F75" w:rsidRPr="007A6448" w:rsidRDefault="00044E68" w:rsidP="007A6448">
      <w:pPr>
        <w:spacing w:after="0" w:line="360" w:lineRule="auto"/>
        <w:ind w:left="0" w:right="0" w:firstLine="0"/>
        <w:rPr>
          <w:b/>
          <w:sz w:val="28"/>
          <w:szCs w:val="28"/>
        </w:rPr>
      </w:pPr>
      <w:r w:rsidRPr="00044E68">
        <w:rPr>
          <w:b/>
          <w:sz w:val="28"/>
          <w:szCs w:val="28"/>
        </w:rPr>
        <w:t>Keywords</w:t>
      </w:r>
      <w:r>
        <w:rPr>
          <w:b/>
          <w:sz w:val="28"/>
          <w:szCs w:val="28"/>
        </w:rPr>
        <w:t xml:space="preserve">: </w:t>
      </w:r>
      <w:r w:rsidRPr="00044E68">
        <w:rPr>
          <w:bCs/>
          <w:sz w:val="28"/>
          <w:szCs w:val="28"/>
        </w:rPr>
        <w:t>Synthetic Data Generation, CTGAN, UNSW-NB15 Dataset, Network Intrusion Detection, Class Imbalance, Worms Attack Detection, Random Forest Classifier, Machine Learning, Data Augmentation, Streamlit Dashboard.</w:t>
      </w:r>
    </w:p>
    <w:p w14:paraId="4B027857" w14:textId="77777777" w:rsidR="00894F75" w:rsidRDefault="00894F75">
      <w:pPr>
        <w:spacing w:after="0" w:line="259" w:lineRule="auto"/>
        <w:ind w:left="0" w:right="0" w:firstLine="0"/>
        <w:jc w:val="right"/>
        <w:rPr>
          <w:b/>
        </w:rPr>
      </w:pPr>
    </w:p>
    <w:p w14:paraId="20B1A3C0" w14:textId="5BB52969" w:rsidR="0088442D" w:rsidRDefault="00894F75" w:rsidP="00894F75">
      <w:pPr>
        <w:spacing w:after="0"/>
        <w:ind w:left="0" w:right="0" w:firstLine="0"/>
        <w:jc w:val="center"/>
        <w:rPr>
          <w:b/>
          <w:bCs/>
          <w:sz w:val="32"/>
          <w:szCs w:val="32"/>
        </w:rPr>
      </w:pPr>
      <w:r w:rsidRPr="00894F75">
        <w:rPr>
          <w:b/>
          <w:bCs/>
          <w:sz w:val="32"/>
          <w:szCs w:val="32"/>
        </w:rPr>
        <w:t>TABLE OF CONTENTS</w:t>
      </w:r>
    </w:p>
    <w:p w14:paraId="0B73F8DE" w14:textId="77777777" w:rsidR="00894F75" w:rsidRDefault="00894F75" w:rsidP="00894F75">
      <w:pPr>
        <w:spacing w:after="0"/>
        <w:ind w:left="0" w:right="0" w:firstLine="0"/>
        <w:rPr>
          <w:b/>
          <w:bCs/>
          <w:sz w:val="32"/>
          <w:szCs w:val="32"/>
        </w:rPr>
      </w:pPr>
    </w:p>
    <w:tbl>
      <w:tblPr>
        <w:tblStyle w:val="TableGrid0"/>
        <w:tblW w:w="0" w:type="auto"/>
        <w:tblLook w:val="04A0" w:firstRow="1" w:lastRow="0" w:firstColumn="1" w:lastColumn="0" w:noHBand="0" w:noVBand="1"/>
      </w:tblPr>
      <w:tblGrid>
        <w:gridCol w:w="2405"/>
        <w:gridCol w:w="5245"/>
        <w:gridCol w:w="2870"/>
      </w:tblGrid>
      <w:tr w:rsidR="00894F75" w14:paraId="6C226F20" w14:textId="77777777" w:rsidTr="00894F75">
        <w:trPr>
          <w:trHeight w:val="552"/>
        </w:trPr>
        <w:tc>
          <w:tcPr>
            <w:tcW w:w="2405" w:type="dxa"/>
          </w:tcPr>
          <w:p w14:paraId="74C7E3E1" w14:textId="25D40391" w:rsidR="00894F75" w:rsidRPr="00894F75" w:rsidRDefault="00894F75" w:rsidP="00894F75">
            <w:pPr>
              <w:spacing w:after="0"/>
              <w:ind w:left="0" w:right="0" w:firstLine="0"/>
              <w:jc w:val="center"/>
              <w:rPr>
                <w:b/>
                <w:bCs/>
                <w:sz w:val="28"/>
                <w:szCs w:val="28"/>
              </w:rPr>
            </w:pPr>
            <w:r w:rsidRPr="00894F75">
              <w:rPr>
                <w:b/>
                <w:bCs/>
                <w:sz w:val="28"/>
                <w:szCs w:val="28"/>
              </w:rPr>
              <w:t>CHAPTER NO.</w:t>
            </w:r>
          </w:p>
        </w:tc>
        <w:tc>
          <w:tcPr>
            <w:tcW w:w="5245" w:type="dxa"/>
          </w:tcPr>
          <w:p w14:paraId="337E35AF" w14:textId="0F8669AA" w:rsidR="00894F75" w:rsidRPr="00894F75" w:rsidRDefault="00894F75" w:rsidP="00894F75">
            <w:pPr>
              <w:spacing w:after="0"/>
              <w:ind w:left="0" w:right="0" w:firstLine="0"/>
              <w:jc w:val="center"/>
              <w:rPr>
                <w:b/>
                <w:bCs/>
                <w:sz w:val="28"/>
                <w:szCs w:val="28"/>
              </w:rPr>
            </w:pPr>
            <w:r>
              <w:rPr>
                <w:b/>
                <w:bCs/>
                <w:sz w:val="28"/>
                <w:szCs w:val="28"/>
              </w:rPr>
              <w:t>TITLE</w:t>
            </w:r>
          </w:p>
        </w:tc>
        <w:tc>
          <w:tcPr>
            <w:tcW w:w="2870" w:type="dxa"/>
          </w:tcPr>
          <w:p w14:paraId="0BDE59A9" w14:textId="2A9FBFDE" w:rsidR="00894F75" w:rsidRPr="00894F75" w:rsidRDefault="00894F75" w:rsidP="00894F75">
            <w:pPr>
              <w:spacing w:after="0"/>
              <w:ind w:left="0" w:right="0" w:firstLine="0"/>
              <w:jc w:val="center"/>
              <w:rPr>
                <w:b/>
                <w:bCs/>
                <w:sz w:val="28"/>
                <w:szCs w:val="28"/>
              </w:rPr>
            </w:pPr>
            <w:r w:rsidRPr="00894F75">
              <w:rPr>
                <w:b/>
                <w:bCs/>
                <w:sz w:val="28"/>
                <w:szCs w:val="28"/>
              </w:rPr>
              <w:t>PAGE NO.</w:t>
            </w:r>
          </w:p>
        </w:tc>
      </w:tr>
      <w:tr w:rsidR="00894F75" w:rsidRPr="00847C5B" w14:paraId="2476B61E" w14:textId="77777777" w:rsidTr="00847C5B">
        <w:trPr>
          <w:trHeight w:val="560"/>
        </w:trPr>
        <w:tc>
          <w:tcPr>
            <w:tcW w:w="2405" w:type="dxa"/>
          </w:tcPr>
          <w:p w14:paraId="000E0A73" w14:textId="77777777" w:rsidR="00894F75" w:rsidRPr="00847C5B" w:rsidRDefault="00894F75" w:rsidP="00847C5B">
            <w:pPr>
              <w:spacing w:after="0"/>
              <w:ind w:left="0" w:right="0" w:firstLine="0"/>
              <w:jc w:val="center"/>
              <w:rPr>
                <w:b/>
                <w:bCs/>
                <w:sz w:val="26"/>
                <w:szCs w:val="26"/>
              </w:rPr>
            </w:pPr>
          </w:p>
        </w:tc>
        <w:tc>
          <w:tcPr>
            <w:tcW w:w="5245" w:type="dxa"/>
          </w:tcPr>
          <w:p w14:paraId="35B39FF1" w14:textId="6715A309" w:rsidR="00894F75" w:rsidRPr="00847C5B" w:rsidRDefault="00EB3754" w:rsidP="00847C5B">
            <w:pPr>
              <w:spacing w:after="0"/>
              <w:ind w:left="0" w:right="0" w:firstLine="0"/>
              <w:jc w:val="center"/>
              <w:rPr>
                <w:b/>
                <w:bCs/>
                <w:sz w:val="26"/>
                <w:szCs w:val="26"/>
              </w:rPr>
            </w:pPr>
            <w:r w:rsidRPr="00847C5B">
              <w:rPr>
                <w:b/>
                <w:bCs/>
                <w:sz w:val="26"/>
                <w:szCs w:val="26"/>
              </w:rPr>
              <w:t>ABSTRACT</w:t>
            </w:r>
          </w:p>
        </w:tc>
        <w:tc>
          <w:tcPr>
            <w:tcW w:w="2870" w:type="dxa"/>
          </w:tcPr>
          <w:p w14:paraId="470BA2F0" w14:textId="77777777" w:rsidR="00894F75" w:rsidRPr="00847C5B" w:rsidRDefault="00894F75" w:rsidP="00847C5B">
            <w:pPr>
              <w:spacing w:after="0"/>
              <w:ind w:left="0" w:right="0" w:firstLine="0"/>
              <w:jc w:val="center"/>
              <w:rPr>
                <w:b/>
                <w:bCs/>
                <w:sz w:val="26"/>
                <w:szCs w:val="26"/>
              </w:rPr>
            </w:pPr>
          </w:p>
        </w:tc>
      </w:tr>
      <w:tr w:rsidR="00894F75" w:rsidRPr="00847C5B" w14:paraId="056522E6" w14:textId="77777777" w:rsidTr="001C276D">
        <w:trPr>
          <w:trHeight w:val="520"/>
        </w:trPr>
        <w:tc>
          <w:tcPr>
            <w:tcW w:w="2405" w:type="dxa"/>
          </w:tcPr>
          <w:p w14:paraId="79356A12" w14:textId="763E3A5E" w:rsidR="00894F75" w:rsidRPr="00847C5B" w:rsidRDefault="00894F75" w:rsidP="00847C5B">
            <w:pPr>
              <w:pStyle w:val="ListParagraph"/>
              <w:numPr>
                <w:ilvl w:val="0"/>
                <w:numId w:val="16"/>
              </w:numPr>
              <w:spacing w:after="0"/>
              <w:ind w:right="0"/>
              <w:jc w:val="center"/>
              <w:rPr>
                <w:b/>
                <w:bCs/>
                <w:sz w:val="26"/>
                <w:szCs w:val="26"/>
              </w:rPr>
            </w:pPr>
          </w:p>
        </w:tc>
        <w:tc>
          <w:tcPr>
            <w:tcW w:w="5245" w:type="dxa"/>
          </w:tcPr>
          <w:p w14:paraId="11333831" w14:textId="46470AD2" w:rsidR="00894F75" w:rsidRPr="00847C5B" w:rsidRDefault="00EB3754" w:rsidP="00847C5B">
            <w:pPr>
              <w:spacing w:after="0"/>
              <w:ind w:left="0" w:right="0" w:firstLine="0"/>
              <w:jc w:val="center"/>
              <w:rPr>
                <w:b/>
                <w:bCs/>
                <w:sz w:val="26"/>
                <w:szCs w:val="26"/>
              </w:rPr>
            </w:pPr>
            <w:r w:rsidRPr="00847C5B">
              <w:rPr>
                <w:b/>
                <w:bCs/>
                <w:sz w:val="26"/>
                <w:szCs w:val="26"/>
              </w:rPr>
              <w:t>INTRODUCTION</w:t>
            </w:r>
          </w:p>
        </w:tc>
        <w:tc>
          <w:tcPr>
            <w:tcW w:w="2870" w:type="dxa"/>
          </w:tcPr>
          <w:p w14:paraId="74FF68D1" w14:textId="4DAE70E8" w:rsidR="00894F75" w:rsidRPr="00847C5B" w:rsidRDefault="007815BC" w:rsidP="00847C5B">
            <w:pPr>
              <w:spacing w:after="0"/>
              <w:ind w:left="0" w:right="0" w:firstLine="0"/>
              <w:jc w:val="center"/>
              <w:rPr>
                <w:b/>
                <w:bCs/>
                <w:sz w:val="26"/>
                <w:szCs w:val="26"/>
              </w:rPr>
            </w:pPr>
            <w:r>
              <w:rPr>
                <w:b/>
                <w:bCs/>
                <w:sz w:val="26"/>
                <w:szCs w:val="26"/>
              </w:rPr>
              <w:t>4</w:t>
            </w:r>
          </w:p>
        </w:tc>
      </w:tr>
      <w:tr w:rsidR="00894F75" w:rsidRPr="00847C5B" w14:paraId="4375575F" w14:textId="77777777" w:rsidTr="001C276D">
        <w:trPr>
          <w:trHeight w:val="570"/>
        </w:trPr>
        <w:tc>
          <w:tcPr>
            <w:tcW w:w="2405" w:type="dxa"/>
          </w:tcPr>
          <w:p w14:paraId="4CA20248" w14:textId="152DA5E9"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7E3E6CFA" w14:textId="258ED1E6" w:rsidR="00894F75" w:rsidRPr="00847C5B" w:rsidRDefault="00EB3754" w:rsidP="00847C5B">
            <w:pPr>
              <w:spacing w:after="0"/>
              <w:ind w:left="0" w:right="0" w:firstLine="0"/>
              <w:jc w:val="center"/>
              <w:rPr>
                <w:b/>
                <w:bCs/>
                <w:sz w:val="26"/>
                <w:szCs w:val="26"/>
              </w:rPr>
            </w:pPr>
            <w:r w:rsidRPr="00847C5B">
              <w:rPr>
                <w:b/>
                <w:bCs/>
                <w:sz w:val="26"/>
                <w:szCs w:val="26"/>
              </w:rPr>
              <w:t>LITERATURE REVIEW</w:t>
            </w:r>
          </w:p>
        </w:tc>
        <w:tc>
          <w:tcPr>
            <w:tcW w:w="2870" w:type="dxa"/>
          </w:tcPr>
          <w:p w14:paraId="3BE7B772" w14:textId="1657E038" w:rsidR="00894F75" w:rsidRPr="00847C5B" w:rsidRDefault="007815BC" w:rsidP="00847C5B">
            <w:pPr>
              <w:spacing w:after="0"/>
              <w:ind w:left="0" w:right="0" w:firstLine="0"/>
              <w:jc w:val="center"/>
              <w:rPr>
                <w:b/>
                <w:bCs/>
                <w:sz w:val="26"/>
                <w:szCs w:val="26"/>
              </w:rPr>
            </w:pPr>
            <w:r>
              <w:rPr>
                <w:b/>
                <w:bCs/>
                <w:sz w:val="26"/>
                <w:szCs w:val="26"/>
              </w:rPr>
              <w:t>5-1</w:t>
            </w:r>
            <w:r w:rsidR="007A6448">
              <w:rPr>
                <w:b/>
                <w:bCs/>
                <w:sz w:val="26"/>
                <w:szCs w:val="26"/>
              </w:rPr>
              <w:t>1</w:t>
            </w:r>
          </w:p>
        </w:tc>
      </w:tr>
      <w:tr w:rsidR="00894F75" w:rsidRPr="00847C5B" w14:paraId="6B3C33C6" w14:textId="77777777" w:rsidTr="001C276D">
        <w:trPr>
          <w:trHeight w:val="833"/>
        </w:trPr>
        <w:tc>
          <w:tcPr>
            <w:tcW w:w="2405" w:type="dxa"/>
          </w:tcPr>
          <w:p w14:paraId="07A5B1E1" w14:textId="1C1D781C"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7AA5BA75" w14:textId="5AA5FE61" w:rsidR="00894F75" w:rsidRPr="00847C5B" w:rsidRDefault="00EB3754" w:rsidP="00847C5B">
            <w:pPr>
              <w:spacing w:after="0"/>
              <w:ind w:left="0" w:right="0" w:firstLine="0"/>
              <w:jc w:val="center"/>
              <w:rPr>
                <w:b/>
                <w:bCs/>
                <w:sz w:val="26"/>
                <w:szCs w:val="26"/>
              </w:rPr>
            </w:pPr>
            <w:r w:rsidRPr="00847C5B">
              <w:rPr>
                <w:b/>
                <w:bCs/>
                <w:sz w:val="26"/>
                <w:szCs w:val="26"/>
              </w:rPr>
              <w:t>OBSERVATION FROM THE LITERATURE REVIEW</w:t>
            </w:r>
          </w:p>
        </w:tc>
        <w:tc>
          <w:tcPr>
            <w:tcW w:w="2870" w:type="dxa"/>
          </w:tcPr>
          <w:p w14:paraId="42EF23C6" w14:textId="1DC12EEC" w:rsidR="00894F75" w:rsidRPr="00847C5B" w:rsidRDefault="007815BC" w:rsidP="00847C5B">
            <w:pPr>
              <w:spacing w:after="0"/>
              <w:ind w:left="0" w:right="0" w:firstLine="0"/>
              <w:jc w:val="center"/>
              <w:rPr>
                <w:b/>
                <w:bCs/>
                <w:sz w:val="26"/>
                <w:szCs w:val="26"/>
              </w:rPr>
            </w:pPr>
            <w:r>
              <w:rPr>
                <w:b/>
                <w:bCs/>
                <w:sz w:val="26"/>
                <w:szCs w:val="26"/>
              </w:rPr>
              <w:t>1</w:t>
            </w:r>
            <w:r w:rsidR="007A6448">
              <w:rPr>
                <w:b/>
                <w:bCs/>
                <w:sz w:val="26"/>
                <w:szCs w:val="26"/>
              </w:rPr>
              <w:t>2</w:t>
            </w:r>
          </w:p>
        </w:tc>
      </w:tr>
      <w:tr w:rsidR="00894F75" w:rsidRPr="00847C5B" w14:paraId="1D3FEDFB" w14:textId="77777777" w:rsidTr="001C276D">
        <w:trPr>
          <w:trHeight w:val="832"/>
        </w:trPr>
        <w:tc>
          <w:tcPr>
            <w:tcW w:w="2405" w:type="dxa"/>
          </w:tcPr>
          <w:p w14:paraId="7F9B32C1" w14:textId="4FE3863E"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7FF711D1" w14:textId="186DF5EC" w:rsidR="00894F75" w:rsidRPr="00847C5B" w:rsidRDefault="00EB3754" w:rsidP="00847C5B">
            <w:pPr>
              <w:spacing w:after="0"/>
              <w:ind w:left="0" w:right="0" w:firstLine="0"/>
              <w:jc w:val="center"/>
              <w:rPr>
                <w:b/>
                <w:bCs/>
                <w:sz w:val="26"/>
                <w:szCs w:val="26"/>
              </w:rPr>
            </w:pPr>
            <w:r w:rsidRPr="00847C5B">
              <w:rPr>
                <w:b/>
                <w:bCs/>
                <w:sz w:val="26"/>
                <w:szCs w:val="26"/>
              </w:rPr>
              <w:t>LIMITATIONS OF THE LITERATURE REVIEW</w:t>
            </w:r>
          </w:p>
        </w:tc>
        <w:tc>
          <w:tcPr>
            <w:tcW w:w="2870" w:type="dxa"/>
          </w:tcPr>
          <w:p w14:paraId="44737AEF" w14:textId="6D328316" w:rsidR="00894F75" w:rsidRPr="00847C5B" w:rsidRDefault="007815BC" w:rsidP="00847C5B">
            <w:pPr>
              <w:spacing w:after="0"/>
              <w:ind w:left="0" w:right="0" w:firstLine="0"/>
              <w:jc w:val="center"/>
              <w:rPr>
                <w:b/>
                <w:bCs/>
                <w:sz w:val="26"/>
                <w:szCs w:val="26"/>
              </w:rPr>
            </w:pPr>
            <w:r>
              <w:rPr>
                <w:b/>
                <w:bCs/>
                <w:sz w:val="26"/>
                <w:szCs w:val="26"/>
              </w:rPr>
              <w:t>1</w:t>
            </w:r>
            <w:r w:rsidR="007A6448">
              <w:rPr>
                <w:b/>
                <w:bCs/>
                <w:sz w:val="26"/>
                <w:szCs w:val="26"/>
              </w:rPr>
              <w:t>3</w:t>
            </w:r>
          </w:p>
        </w:tc>
      </w:tr>
      <w:tr w:rsidR="00894F75" w:rsidRPr="00847C5B" w14:paraId="0755172B" w14:textId="77777777" w:rsidTr="00894F75">
        <w:tc>
          <w:tcPr>
            <w:tcW w:w="2405" w:type="dxa"/>
          </w:tcPr>
          <w:p w14:paraId="389970C7" w14:textId="614AD739"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71885DC7" w14:textId="7A4372C6" w:rsidR="00894F75" w:rsidRPr="00847C5B" w:rsidRDefault="001C276D" w:rsidP="00847C5B">
            <w:pPr>
              <w:spacing w:after="0"/>
              <w:ind w:left="0" w:right="0" w:firstLine="0"/>
              <w:jc w:val="center"/>
              <w:rPr>
                <w:b/>
                <w:bCs/>
                <w:sz w:val="26"/>
                <w:szCs w:val="26"/>
              </w:rPr>
            </w:pPr>
            <w:r>
              <w:rPr>
                <w:b/>
                <w:bCs/>
                <w:sz w:val="26"/>
                <w:szCs w:val="26"/>
              </w:rPr>
              <w:t>PROPSED METHODS</w:t>
            </w:r>
          </w:p>
        </w:tc>
        <w:tc>
          <w:tcPr>
            <w:tcW w:w="2870" w:type="dxa"/>
          </w:tcPr>
          <w:p w14:paraId="1782932E" w14:textId="7B1EA055" w:rsidR="00894F75" w:rsidRPr="00847C5B" w:rsidRDefault="007815BC" w:rsidP="00847C5B">
            <w:pPr>
              <w:spacing w:after="0"/>
              <w:ind w:left="0" w:right="0" w:firstLine="0"/>
              <w:jc w:val="center"/>
              <w:rPr>
                <w:b/>
                <w:bCs/>
                <w:sz w:val="26"/>
                <w:szCs w:val="26"/>
              </w:rPr>
            </w:pPr>
            <w:r>
              <w:rPr>
                <w:b/>
                <w:bCs/>
                <w:sz w:val="26"/>
                <w:szCs w:val="26"/>
              </w:rPr>
              <w:t>1</w:t>
            </w:r>
            <w:r w:rsidR="007A6448">
              <w:rPr>
                <w:b/>
                <w:bCs/>
                <w:sz w:val="26"/>
                <w:szCs w:val="26"/>
              </w:rPr>
              <w:t>4</w:t>
            </w:r>
            <w:r>
              <w:rPr>
                <w:b/>
                <w:bCs/>
                <w:sz w:val="26"/>
                <w:szCs w:val="26"/>
              </w:rPr>
              <w:t>-1</w:t>
            </w:r>
            <w:r w:rsidR="007A6448">
              <w:rPr>
                <w:b/>
                <w:bCs/>
                <w:sz w:val="26"/>
                <w:szCs w:val="26"/>
              </w:rPr>
              <w:t>9</w:t>
            </w:r>
          </w:p>
        </w:tc>
      </w:tr>
      <w:tr w:rsidR="00894F75" w:rsidRPr="00847C5B" w14:paraId="16722AF7" w14:textId="77777777" w:rsidTr="00894F75">
        <w:tc>
          <w:tcPr>
            <w:tcW w:w="2405" w:type="dxa"/>
          </w:tcPr>
          <w:p w14:paraId="66667CB9" w14:textId="77777777" w:rsidR="00894F75" w:rsidRPr="00847C5B" w:rsidRDefault="00894F75" w:rsidP="00847C5B">
            <w:pPr>
              <w:spacing w:after="0"/>
              <w:ind w:left="0" w:right="0" w:firstLine="0"/>
              <w:jc w:val="center"/>
              <w:rPr>
                <w:sz w:val="26"/>
                <w:szCs w:val="26"/>
              </w:rPr>
            </w:pPr>
          </w:p>
        </w:tc>
        <w:tc>
          <w:tcPr>
            <w:tcW w:w="5245" w:type="dxa"/>
          </w:tcPr>
          <w:p w14:paraId="04CBB694" w14:textId="7CAC03D1" w:rsidR="00894F75" w:rsidRPr="00847C5B" w:rsidRDefault="00EB3754" w:rsidP="00847C5B">
            <w:pPr>
              <w:spacing w:after="0"/>
              <w:ind w:left="0" w:right="0" w:firstLine="0"/>
              <w:jc w:val="center"/>
              <w:rPr>
                <w:sz w:val="26"/>
                <w:szCs w:val="26"/>
              </w:rPr>
            </w:pPr>
            <w:r w:rsidRPr="00847C5B">
              <w:rPr>
                <w:sz w:val="26"/>
                <w:szCs w:val="26"/>
              </w:rPr>
              <w:t xml:space="preserve">5.1 </w:t>
            </w:r>
            <w:r w:rsidR="001C276D">
              <w:rPr>
                <w:sz w:val="26"/>
                <w:szCs w:val="26"/>
              </w:rPr>
              <w:t>Dataset</w:t>
            </w:r>
          </w:p>
        </w:tc>
        <w:tc>
          <w:tcPr>
            <w:tcW w:w="2870" w:type="dxa"/>
          </w:tcPr>
          <w:p w14:paraId="1627F86D" w14:textId="77777777" w:rsidR="00894F75" w:rsidRPr="00847C5B" w:rsidRDefault="00894F75" w:rsidP="00847C5B">
            <w:pPr>
              <w:spacing w:after="0"/>
              <w:ind w:left="0" w:right="0" w:firstLine="0"/>
              <w:jc w:val="center"/>
              <w:rPr>
                <w:b/>
                <w:bCs/>
                <w:sz w:val="26"/>
                <w:szCs w:val="26"/>
              </w:rPr>
            </w:pPr>
          </w:p>
        </w:tc>
      </w:tr>
      <w:tr w:rsidR="00894F75" w:rsidRPr="00847C5B" w14:paraId="3D9F00EB" w14:textId="77777777" w:rsidTr="00894F75">
        <w:tc>
          <w:tcPr>
            <w:tcW w:w="2405" w:type="dxa"/>
          </w:tcPr>
          <w:p w14:paraId="34E71681" w14:textId="77777777" w:rsidR="00894F75" w:rsidRPr="00847C5B" w:rsidRDefault="00894F75" w:rsidP="00847C5B">
            <w:pPr>
              <w:spacing w:after="0"/>
              <w:ind w:left="0" w:right="0" w:firstLine="0"/>
              <w:jc w:val="center"/>
              <w:rPr>
                <w:sz w:val="26"/>
                <w:szCs w:val="26"/>
              </w:rPr>
            </w:pPr>
          </w:p>
        </w:tc>
        <w:tc>
          <w:tcPr>
            <w:tcW w:w="5245" w:type="dxa"/>
          </w:tcPr>
          <w:p w14:paraId="2057255D" w14:textId="6024BE79" w:rsidR="00894F75" w:rsidRPr="00847C5B" w:rsidRDefault="00EB3754" w:rsidP="00847C5B">
            <w:pPr>
              <w:spacing w:after="0"/>
              <w:ind w:left="0" w:right="0" w:firstLine="0"/>
              <w:jc w:val="center"/>
              <w:rPr>
                <w:sz w:val="26"/>
                <w:szCs w:val="26"/>
              </w:rPr>
            </w:pPr>
            <w:r w:rsidRPr="00847C5B">
              <w:rPr>
                <w:sz w:val="26"/>
                <w:szCs w:val="26"/>
              </w:rPr>
              <w:t xml:space="preserve">5.2 </w:t>
            </w:r>
            <w:r w:rsidR="001C276D">
              <w:rPr>
                <w:sz w:val="26"/>
                <w:szCs w:val="26"/>
              </w:rPr>
              <w:t>Methods</w:t>
            </w:r>
          </w:p>
        </w:tc>
        <w:tc>
          <w:tcPr>
            <w:tcW w:w="2870" w:type="dxa"/>
          </w:tcPr>
          <w:p w14:paraId="4A4113BC" w14:textId="77777777" w:rsidR="00894F75" w:rsidRPr="00847C5B" w:rsidRDefault="00894F75" w:rsidP="00847C5B">
            <w:pPr>
              <w:spacing w:after="0"/>
              <w:ind w:left="0" w:right="0" w:firstLine="0"/>
              <w:jc w:val="center"/>
              <w:rPr>
                <w:b/>
                <w:bCs/>
                <w:sz w:val="26"/>
                <w:szCs w:val="26"/>
              </w:rPr>
            </w:pPr>
          </w:p>
        </w:tc>
      </w:tr>
      <w:tr w:rsidR="00894F75" w:rsidRPr="00847C5B" w14:paraId="343B16B0" w14:textId="77777777" w:rsidTr="007A6448">
        <w:trPr>
          <w:trHeight w:val="418"/>
        </w:trPr>
        <w:tc>
          <w:tcPr>
            <w:tcW w:w="2405" w:type="dxa"/>
          </w:tcPr>
          <w:p w14:paraId="17F3073F" w14:textId="77777777" w:rsidR="00894F75" w:rsidRPr="00847C5B" w:rsidRDefault="00894F75" w:rsidP="00847C5B">
            <w:pPr>
              <w:spacing w:after="0"/>
              <w:ind w:left="0" w:right="0" w:firstLine="0"/>
              <w:jc w:val="center"/>
              <w:rPr>
                <w:sz w:val="26"/>
                <w:szCs w:val="26"/>
              </w:rPr>
            </w:pPr>
          </w:p>
        </w:tc>
        <w:tc>
          <w:tcPr>
            <w:tcW w:w="5245" w:type="dxa"/>
          </w:tcPr>
          <w:p w14:paraId="6169C77D" w14:textId="1C42DFA5" w:rsidR="00894F75" w:rsidRPr="00847C5B" w:rsidRDefault="00EB3754" w:rsidP="00847C5B">
            <w:pPr>
              <w:spacing w:after="0"/>
              <w:ind w:left="0" w:right="0" w:firstLine="0"/>
              <w:jc w:val="center"/>
              <w:rPr>
                <w:sz w:val="26"/>
                <w:szCs w:val="26"/>
              </w:rPr>
            </w:pPr>
            <w:r w:rsidRPr="00847C5B">
              <w:rPr>
                <w:sz w:val="26"/>
                <w:szCs w:val="26"/>
              </w:rPr>
              <w:t xml:space="preserve">5.3 </w:t>
            </w:r>
            <w:r w:rsidR="001C276D">
              <w:rPr>
                <w:sz w:val="26"/>
                <w:szCs w:val="26"/>
              </w:rPr>
              <w:t>Algorithm Used</w:t>
            </w:r>
          </w:p>
        </w:tc>
        <w:tc>
          <w:tcPr>
            <w:tcW w:w="2870" w:type="dxa"/>
          </w:tcPr>
          <w:p w14:paraId="3216EAD1" w14:textId="77777777" w:rsidR="00894F75" w:rsidRPr="00847C5B" w:rsidRDefault="00894F75" w:rsidP="00847C5B">
            <w:pPr>
              <w:spacing w:after="0"/>
              <w:ind w:left="0" w:right="0" w:firstLine="0"/>
              <w:jc w:val="center"/>
              <w:rPr>
                <w:b/>
                <w:bCs/>
                <w:sz w:val="26"/>
                <w:szCs w:val="26"/>
              </w:rPr>
            </w:pPr>
          </w:p>
        </w:tc>
      </w:tr>
      <w:tr w:rsidR="00894F75" w:rsidRPr="00847C5B" w14:paraId="0B4252D5" w14:textId="77777777" w:rsidTr="00894F75">
        <w:tc>
          <w:tcPr>
            <w:tcW w:w="2405" w:type="dxa"/>
          </w:tcPr>
          <w:p w14:paraId="71F0C445" w14:textId="01E2AF19"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3CA690D0" w14:textId="031F7571" w:rsidR="00894F75" w:rsidRPr="00847C5B" w:rsidRDefault="007A6448" w:rsidP="00847C5B">
            <w:pPr>
              <w:spacing w:after="0"/>
              <w:ind w:left="0" w:right="0" w:firstLine="0"/>
              <w:jc w:val="center"/>
              <w:rPr>
                <w:b/>
                <w:bCs/>
                <w:sz w:val="26"/>
                <w:szCs w:val="26"/>
              </w:rPr>
            </w:pPr>
            <w:r>
              <w:rPr>
                <w:b/>
                <w:bCs/>
                <w:sz w:val="26"/>
                <w:szCs w:val="26"/>
              </w:rPr>
              <w:t>EXPERIMENTATION, RESULT AND ANALYSIS</w:t>
            </w:r>
          </w:p>
        </w:tc>
        <w:tc>
          <w:tcPr>
            <w:tcW w:w="2870" w:type="dxa"/>
          </w:tcPr>
          <w:p w14:paraId="5D0E5E3E" w14:textId="6BEFA6A7" w:rsidR="00894F75" w:rsidRPr="00847C5B" w:rsidRDefault="007A6448" w:rsidP="00847C5B">
            <w:pPr>
              <w:spacing w:after="0"/>
              <w:ind w:left="0" w:right="0" w:firstLine="0"/>
              <w:jc w:val="center"/>
              <w:rPr>
                <w:b/>
                <w:bCs/>
                <w:sz w:val="26"/>
                <w:szCs w:val="26"/>
              </w:rPr>
            </w:pPr>
            <w:r>
              <w:rPr>
                <w:b/>
                <w:bCs/>
                <w:sz w:val="26"/>
                <w:szCs w:val="26"/>
              </w:rPr>
              <w:t>20</w:t>
            </w:r>
            <w:r w:rsidR="007815BC">
              <w:rPr>
                <w:b/>
                <w:bCs/>
                <w:sz w:val="26"/>
                <w:szCs w:val="26"/>
              </w:rPr>
              <w:t>-</w:t>
            </w:r>
            <w:r>
              <w:rPr>
                <w:b/>
                <w:bCs/>
                <w:sz w:val="26"/>
                <w:szCs w:val="26"/>
              </w:rPr>
              <w:t>30</w:t>
            </w:r>
          </w:p>
        </w:tc>
      </w:tr>
      <w:tr w:rsidR="00894F75" w:rsidRPr="00847C5B" w14:paraId="1C7D8053" w14:textId="77777777" w:rsidTr="00894F75">
        <w:tc>
          <w:tcPr>
            <w:tcW w:w="2405" w:type="dxa"/>
          </w:tcPr>
          <w:p w14:paraId="0A7074D9" w14:textId="77777777" w:rsidR="00894F75" w:rsidRPr="00847C5B" w:rsidRDefault="00894F75" w:rsidP="00847C5B">
            <w:pPr>
              <w:spacing w:after="0"/>
              <w:ind w:left="0" w:right="0" w:firstLine="0"/>
              <w:jc w:val="center"/>
              <w:rPr>
                <w:sz w:val="26"/>
                <w:szCs w:val="26"/>
              </w:rPr>
            </w:pPr>
          </w:p>
        </w:tc>
        <w:tc>
          <w:tcPr>
            <w:tcW w:w="5245" w:type="dxa"/>
          </w:tcPr>
          <w:p w14:paraId="173F568B" w14:textId="58845AE2" w:rsidR="00894F75" w:rsidRPr="00847C5B" w:rsidRDefault="00EB3754" w:rsidP="00847C5B">
            <w:pPr>
              <w:spacing w:after="0"/>
              <w:ind w:left="0" w:right="0" w:firstLine="0"/>
              <w:jc w:val="center"/>
              <w:rPr>
                <w:sz w:val="26"/>
                <w:szCs w:val="26"/>
              </w:rPr>
            </w:pPr>
            <w:r w:rsidRPr="00847C5B">
              <w:rPr>
                <w:sz w:val="26"/>
                <w:szCs w:val="26"/>
              </w:rPr>
              <w:t xml:space="preserve">6.1 </w:t>
            </w:r>
            <w:r w:rsidR="007A6448">
              <w:rPr>
                <w:sz w:val="26"/>
                <w:szCs w:val="26"/>
              </w:rPr>
              <w:t>Experimental Setup</w:t>
            </w:r>
          </w:p>
        </w:tc>
        <w:tc>
          <w:tcPr>
            <w:tcW w:w="2870" w:type="dxa"/>
          </w:tcPr>
          <w:p w14:paraId="73E7BE54" w14:textId="77777777" w:rsidR="00894F75" w:rsidRPr="00847C5B" w:rsidRDefault="00894F75" w:rsidP="00847C5B">
            <w:pPr>
              <w:spacing w:after="0"/>
              <w:ind w:left="0" w:right="0" w:firstLine="0"/>
              <w:jc w:val="center"/>
              <w:rPr>
                <w:b/>
                <w:bCs/>
                <w:sz w:val="26"/>
                <w:szCs w:val="26"/>
              </w:rPr>
            </w:pPr>
          </w:p>
        </w:tc>
      </w:tr>
      <w:tr w:rsidR="00894F75" w:rsidRPr="00847C5B" w14:paraId="4FD07011" w14:textId="77777777" w:rsidTr="00847C5B">
        <w:trPr>
          <w:trHeight w:val="468"/>
        </w:trPr>
        <w:tc>
          <w:tcPr>
            <w:tcW w:w="2405" w:type="dxa"/>
          </w:tcPr>
          <w:p w14:paraId="15B0A188" w14:textId="77777777" w:rsidR="00894F75" w:rsidRPr="00847C5B" w:rsidRDefault="00894F75" w:rsidP="00847C5B">
            <w:pPr>
              <w:spacing w:after="0"/>
              <w:ind w:left="0" w:right="0" w:firstLine="0"/>
              <w:jc w:val="center"/>
              <w:rPr>
                <w:sz w:val="26"/>
                <w:szCs w:val="26"/>
              </w:rPr>
            </w:pPr>
          </w:p>
        </w:tc>
        <w:tc>
          <w:tcPr>
            <w:tcW w:w="5245" w:type="dxa"/>
          </w:tcPr>
          <w:p w14:paraId="3431ACC8" w14:textId="36BC8055" w:rsidR="00894F75" w:rsidRPr="00847C5B" w:rsidRDefault="00EB3754" w:rsidP="00847C5B">
            <w:pPr>
              <w:spacing w:after="0"/>
              <w:ind w:left="0" w:right="0" w:firstLine="0"/>
              <w:jc w:val="center"/>
              <w:rPr>
                <w:sz w:val="26"/>
                <w:szCs w:val="26"/>
              </w:rPr>
            </w:pPr>
            <w:r w:rsidRPr="00847C5B">
              <w:rPr>
                <w:sz w:val="26"/>
                <w:szCs w:val="26"/>
              </w:rPr>
              <w:t xml:space="preserve">6.2 </w:t>
            </w:r>
            <w:r w:rsidR="007A6448">
              <w:rPr>
                <w:sz w:val="26"/>
                <w:szCs w:val="26"/>
              </w:rPr>
              <w:t>Performance Metrics</w:t>
            </w:r>
          </w:p>
        </w:tc>
        <w:tc>
          <w:tcPr>
            <w:tcW w:w="2870" w:type="dxa"/>
          </w:tcPr>
          <w:p w14:paraId="70BE4E58" w14:textId="77777777" w:rsidR="00894F75" w:rsidRPr="00847C5B" w:rsidRDefault="00894F75" w:rsidP="00847C5B">
            <w:pPr>
              <w:spacing w:after="0"/>
              <w:ind w:left="0" w:right="0" w:firstLine="0"/>
              <w:jc w:val="center"/>
              <w:rPr>
                <w:b/>
                <w:bCs/>
                <w:sz w:val="26"/>
                <w:szCs w:val="26"/>
              </w:rPr>
            </w:pPr>
          </w:p>
        </w:tc>
      </w:tr>
      <w:tr w:rsidR="007A6448" w:rsidRPr="00847C5B" w14:paraId="20B68500" w14:textId="77777777" w:rsidTr="00847C5B">
        <w:trPr>
          <w:trHeight w:val="468"/>
        </w:trPr>
        <w:tc>
          <w:tcPr>
            <w:tcW w:w="2405" w:type="dxa"/>
          </w:tcPr>
          <w:p w14:paraId="6EE8C978" w14:textId="77777777" w:rsidR="007A6448" w:rsidRPr="00847C5B" w:rsidRDefault="007A6448" w:rsidP="00847C5B">
            <w:pPr>
              <w:spacing w:after="0"/>
              <w:ind w:left="0" w:right="0" w:firstLine="0"/>
              <w:jc w:val="center"/>
              <w:rPr>
                <w:sz w:val="26"/>
                <w:szCs w:val="26"/>
              </w:rPr>
            </w:pPr>
          </w:p>
        </w:tc>
        <w:tc>
          <w:tcPr>
            <w:tcW w:w="5245" w:type="dxa"/>
          </w:tcPr>
          <w:p w14:paraId="7385E5AC" w14:textId="3812C52B" w:rsidR="007A6448" w:rsidRPr="00847C5B" w:rsidRDefault="007A6448" w:rsidP="00847C5B">
            <w:pPr>
              <w:spacing w:after="0"/>
              <w:ind w:left="0" w:right="0" w:firstLine="0"/>
              <w:jc w:val="center"/>
              <w:rPr>
                <w:sz w:val="26"/>
                <w:szCs w:val="26"/>
              </w:rPr>
            </w:pPr>
            <w:r>
              <w:rPr>
                <w:sz w:val="26"/>
                <w:szCs w:val="26"/>
              </w:rPr>
              <w:t>6.3 Results</w:t>
            </w:r>
          </w:p>
        </w:tc>
        <w:tc>
          <w:tcPr>
            <w:tcW w:w="2870" w:type="dxa"/>
          </w:tcPr>
          <w:p w14:paraId="72C8E999" w14:textId="77777777" w:rsidR="007A6448" w:rsidRPr="00847C5B" w:rsidRDefault="007A6448" w:rsidP="00847C5B">
            <w:pPr>
              <w:spacing w:after="0"/>
              <w:ind w:left="0" w:right="0" w:firstLine="0"/>
              <w:jc w:val="center"/>
              <w:rPr>
                <w:b/>
                <w:bCs/>
                <w:sz w:val="26"/>
                <w:szCs w:val="26"/>
              </w:rPr>
            </w:pPr>
          </w:p>
        </w:tc>
      </w:tr>
      <w:tr w:rsidR="007A6448" w:rsidRPr="00847C5B" w14:paraId="67B09157" w14:textId="77777777" w:rsidTr="00847C5B">
        <w:trPr>
          <w:trHeight w:val="468"/>
        </w:trPr>
        <w:tc>
          <w:tcPr>
            <w:tcW w:w="2405" w:type="dxa"/>
          </w:tcPr>
          <w:p w14:paraId="15A001F6" w14:textId="77777777" w:rsidR="007A6448" w:rsidRPr="00847C5B" w:rsidRDefault="007A6448" w:rsidP="00847C5B">
            <w:pPr>
              <w:spacing w:after="0"/>
              <w:ind w:left="0" w:right="0" w:firstLine="0"/>
              <w:jc w:val="center"/>
              <w:rPr>
                <w:sz w:val="26"/>
                <w:szCs w:val="26"/>
              </w:rPr>
            </w:pPr>
          </w:p>
        </w:tc>
        <w:tc>
          <w:tcPr>
            <w:tcW w:w="5245" w:type="dxa"/>
          </w:tcPr>
          <w:p w14:paraId="36780958" w14:textId="7BAE831C" w:rsidR="007A6448" w:rsidRDefault="007A6448" w:rsidP="00847C5B">
            <w:pPr>
              <w:spacing w:after="0"/>
              <w:ind w:left="0" w:right="0" w:firstLine="0"/>
              <w:jc w:val="center"/>
              <w:rPr>
                <w:sz w:val="26"/>
                <w:szCs w:val="26"/>
              </w:rPr>
            </w:pPr>
            <w:r>
              <w:rPr>
                <w:sz w:val="26"/>
                <w:szCs w:val="26"/>
              </w:rPr>
              <w:t>6.4 Confusion Matrix Analysis</w:t>
            </w:r>
          </w:p>
        </w:tc>
        <w:tc>
          <w:tcPr>
            <w:tcW w:w="2870" w:type="dxa"/>
          </w:tcPr>
          <w:p w14:paraId="360B39AE" w14:textId="77777777" w:rsidR="007A6448" w:rsidRPr="00847C5B" w:rsidRDefault="007A6448" w:rsidP="00847C5B">
            <w:pPr>
              <w:spacing w:after="0"/>
              <w:ind w:left="0" w:right="0" w:firstLine="0"/>
              <w:jc w:val="center"/>
              <w:rPr>
                <w:b/>
                <w:bCs/>
                <w:sz w:val="26"/>
                <w:szCs w:val="26"/>
              </w:rPr>
            </w:pPr>
          </w:p>
        </w:tc>
      </w:tr>
      <w:tr w:rsidR="007A6448" w:rsidRPr="00847C5B" w14:paraId="1E5630E3" w14:textId="77777777" w:rsidTr="007A6448">
        <w:trPr>
          <w:trHeight w:val="558"/>
        </w:trPr>
        <w:tc>
          <w:tcPr>
            <w:tcW w:w="2405" w:type="dxa"/>
          </w:tcPr>
          <w:p w14:paraId="76992378" w14:textId="77777777" w:rsidR="007A6448" w:rsidRPr="00847C5B" w:rsidRDefault="007A6448" w:rsidP="00847C5B">
            <w:pPr>
              <w:spacing w:after="0"/>
              <w:ind w:left="0" w:right="0" w:firstLine="0"/>
              <w:jc w:val="center"/>
              <w:rPr>
                <w:sz w:val="26"/>
                <w:szCs w:val="26"/>
              </w:rPr>
            </w:pPr>
          </w:p>
        </w:tc>
        <w:tc>
          <w:tcPr>
            <w:tcW w:w="5245" w:type="dxa"/>
          </w:tcPr>
          <w:p w14:paraId="6BF29B91" w14:textId="27F2FB4C" w:rsidR="007A6448" w:rsidRDefault="007A6448" w:rsidP="00847C5B">
            <w:pPr>
              <w:spacing w:after="0"/>
              <w:ind w:left="0" w:right="0" w:firstLine="0"/>
              <w:jc w:val="center"/>
              <w:rPr>
                <w:sz w:val="26"/>
                <w:szCs w:val="26"/>
              </w:rPr>
            </w:pPr>
            <w:r>
              <w:rPr>
                <w:sz w:val="26"/>
                <w:szCs w:val="26"/>
              </w:rPr>
              <w:t>6.4 Ablation Study</w:t>
            </w:r>
          </w:p>
        </w:tc>
        <w:tc>
          <w:tcPr>
            <w:tcW w:w="2870" w:type="dxa"/>
          </w:tcPr>
          <w:p w14:paraId="5546F5F2" w14:textId="77777777" w:rsidR="007A6448" w:rsidRPr="00847C5B" w:rsidRDefault="007A6448" w:rsidP="00847C5B">
            <w:pPr>
              <w:spacing w:after="0"/>
              <w:ind w:left="0" w:right="0" w:firstLine="0"/>
              <w:jc w:val="center"/>
              <w:rPr>
                <w:b/>
                <w:bCs/>
                <w:sz w:val="26"/>
                <w:szCs w:val="26"/>
              </w:rPr>
            </w:pPr>
          </w:p>
        </w:tc>
      </w:tr>
      <w:tr w:rsidR="00894F75" w:rsidRPr="00847C5B" w14:paraId="07B55EC5" w14:textId="77777777" w:rsidTr="007A6448">
        <w:trPr>
          <w:trHeight w:val="707"/>
        </w:trPr>
        <w:tc>
          <w:tcPr>
            <w:tcW w:w="2405" w:type="dxa"/>
          </w:tcPr>
          <w:p w14:paraId="0A681DD0" w14:textId="244931F5"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574C5BAD" w14:textId="26848252" w:rsidR="00894F75" w:rsidRPr="00847C5B" w:rsidRDefault="007A6448" w:rsidP="00847C5B">
            <w:pPr>
              <w:spacing w:after="0"/>
              <w:ind w:left="0" w:right="0" w:firstLine="0"/>
              <w:jc w:val="center"/>
              <w:rPr>
                <w:b/>
                <w:bCs/>
                <w:sz w:val="26"/>
                <w:szCs w:val="26"/>
              </w:rPr>
            </w:pPr>
            <w:r>
              <w:rPr>
                <w:b/>
                <w:bCs/>
                <w:sz w:val="26"/>
                <w:szCs w:val="26"/>
              </w:rPr>
              <w:t>PERFORMANCE COMPARISION WITH EXISTING TECHNIQUES</w:t>
            </w:r>
          </w:p>
        </w:tc>
        <w:tc>
          <w:tcPr>
            <w:tcW w:w="2870" w:type="dxa"/>
          </w:tcPr>
          <w:p w14:paraId="2765CEA5" w14:textId="523D2C59" w:rsidR="00894F75" w:rsidRPr="00847C5B" w:rsidRDefault="007A6448" w:rsidP="00847C5B">
            <w:pPr>
              <w:spacing w:after="0"/>
              <w:ind w:left="0" w:right="0" w:firstLine="0"/>
              <w:jc w:val="center"/>
              <w:rPr>
                <w:b/>
                <w:bCs/>
                <w:sz w:val="26"/>
                <w:szCs w:val="26"/>
              </w:rPr>
            </w:pPr>
            <w:r>
              <w:rPr>
                <w:b/>
                <w:bCs/>
                <w:sz w:val="26"/>
                <w:szCs w:val="26"/>
              </w:rPr>
              <w:t>31-32</w:t>
            </w:r>
          </w:p>
        </w:tc>
      </w:tr>
      <w:tr w:rsidR="00894F75" w:rsidRPr="00847C5B" w14:paraId="1DDEF9AA" w14:textId="77777777" w:rsidTr="007A6448">
        <w:trPr>
          <w:trHeight w:val="420"/>
        </w:trPr>
        <w:tc>
          <w:tcPr>
            <w:tcW w:w="2405" w:type="dxa"/>
          </w:tcPr>
          <w:p w14:paraId="7E356163" w14:textId="358AD382"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60E6151D" w14:textId="2BD17F65" w:rsidR="00894F75" w:rsidRPr="00847C5B" w:rsidRDefault="007A6448" w:rsidP="00847C5B">
            <w:pPr>
              <w:spacing w:after="0"/>
              <w:ind w:left="0" w:right="0" w:firstLine="0"/>
              <w:jc w:val="center"/>
              <w:rPr>
                <w:b/>
                <w:bCs/>
                <w:sz w:val="26"/>
                <w:szCs w:val="26"/>
              </w:rPr>
            </w:pPr>
            <w:r>
              <w:rPr>
                <w:b/>
                <w:bCs/>
                <w:sz w:val="26"/>
                <w:szCs w:val="26"/>
              </w:rPr>
              <w:t>CONCLUSION AND FUTURE SCOPE</w:t>
            </w:r>
          </w:p>
        </w:tc>
        <w:tc>
          <w:tcPr>
            <w:tcW w:w="2870" w:type="dxa"/>
          </w:tcPr>
          <w:p w14:paraId="75C4E701" w14:textId="36EB6D78" w:rsidR="00894F75" w:rsidRPr="00847C5B" w:rsidRDefault="007A6448" w:rsidP="00847C5B">
            <w:pPr>
              <w:spacing w:after="0"/>
              <w:ind w:left="0" w:right="0" w:firstLine="0"/>
              <w:jc w:val="center"/>
              <w:rPr>
                <w:b/>
                <w:bCs/>
                <w:sz w:val="26"/>
                <w:szCs w:val="26"/>
              </w:rPr>
            </w:pPr>
            <w:r>
              <w:rPr>
                <w:b/>
                <w:bCs/>
                <w:sz w:val="26"/>
                <w:szCs w:val="26"/>
              </w:rPr>
              <w:t>33-34</w:t>
            </w:r>
          </w:p>
        </w:tc>
      </w:tr>
      <w:tr w:rsidR="00847C5B" w:rsidRPr="00847C5B" w14:paraId="7FBF5354" w14:textId="77777777" w:rsidTr="007A6448">
        <w:trPr>
          <w:trHeight w:val="412"/>
        </w:trPr>
        <w:tc>
          <w:tcPr>
            <w:tcW w:w="2405" w:type="dxa"/>
          </w:tcPr>
          <w:p w14:paraId="2C4E2FA2" w14:textId="5DD6524A" w:rsidR="00847C5B" w:rsidRPr="00847C5B" w:rsidRDefault="00847C5B" w:rsidP="00847C5B">
            <w:pPr>
              <w:pStyle w:val="ListParagraph"/>
              <w:spacing w:after="0"/>
              <w:ind w:right="0" w:firstLine="0"/>
              <w:rPr>
                <w:b/>
                <w:bCs/>
                <w:sz w:val="26"/>
                <w:szCs w:val="26"/>
              </w:rPr>
            </w:pPr>
            <w:r>
              <w:rPr>
                <w:b/>
                <w:bCs/>
                <w:sz w:val="26"/>
                <w:szCs w:val="26"/>
              </w:rPr>
              <w:t xml:space="preserve">     </w:t>
            </w:r>
            <w:r w:rsidR="007A6448">
              <w:rPr>
                <w:b/>
                <w:bCs/>
                <w:sz w:val="26"/>
                <w:szCs w:val="26"/>
              </w:rPr>
              <w:t xml:space="preserve"> 9</w:t>
            </w:r>
            <w:r w:rsidRPr="00847C5B">
              <w:rPr>
                <w:b/>
                <w:bCs/>
                <w:sz w:val="26"/>
                <w:szCs w:val="26"/>
              </w:rPr>
              <w:t>.</w:t>
            </w:r>
          </w:p>
        </w:tc>
        <w:tc>
          <w:tcPr>
            <w:tcW w:w="5245" w:type="dxa"/>
          </w:tcPr>
          <w:p w14:paraId="4E86356A" w14:textId="28D7EDEA" w:rsidR="00847C5B" w:rsidRPr="00847C5B" w:rsidRDefault="00847C5B" w:rsidP="00847C5B">
            <w:pPr>
              <w:spacing w:after="0"/>
              <w:ind w:left="0" w:right="0" w:firstLine="0"/>
              <w:jc w:val="center"/>
              <w:rPr>
                <w:b/>
                <w:bCs/>
                <w:sz w:val="26"/>
                <w:szCs w:val="26"/>
              </w:rPr>
            </w:pPr>
            <w:r w:rsidRPr="00847C5B">
              <w:rPr>
                <w:b/>
                <w:bCs/>
                <w:sz w:val="26"/>
                <w:szCs w:val="26"/>
              </w:rPr>
              <w:t>REFERENCE</w:t>
            </w:r>
          </w:p>
        </w:tc>
        <w:tc>
          <w:tcPr>
            <w:tcW w:w="2870" w:type="dxa"/>
          </w:tcPr>
          <w:p w14:paraId="0DBBFC00" w14:textId="494AFF8C" w:rsidR="00847C5B" w:rsidRPr="00847C5B" w:rsidRDefault="007A6448" w:rsidP="00847C5B">
            <w:pPr>
              <w:spacing w:after="0"/>
              <w:ind w:left="0" w:right="0" w:firstLine="0"/>
              <w:jc w:val="center"/>
              <w:rPr>
                <w:b/>
                <w:bCs/>
                <w:sz w:val="26"/>
                <w:szCs w:val="26"/>
              </w:rPr>
            </w:pPr>
            <w:r>
              <w:rPr>
                <w:b/>
                <w:bCs/>
                <w:sz w:val="26"/>
                <w:szCs w:val="26"/>
              </w:rPr>
              <w:t>35</w:t>
            </w:r>
          </w:p>
        </w:tc>
      </w:tr>
    </w:tbl>
    <w:p w14:paraId="72194907" w14:textId="77777777" w:rsidR="00894F75" w:rsidRDefault="00894F75" w:rsidP="00847C5B">
      <w:pPr>
        <w:spacing w:after="0"/>
        <w:ind w:left="0" w:right="0" w:firstLine="0"/>
        <w:jc w:val="center"/>
        <w:rPr>
          <w:b/>
          <w:bCs/>
          <w:sz w:val="26"/>
          <w:szCs w:val="26"/>
        </w:rPr>
      </w:pPr>
    </w:p>
    <w:p w14:paraId="1C3E5B0D" w14:textId="77777777" w:rsidR="00847C5B" w:rsidRDefault="00847C5B" w:rsidP="00847C5B">
      <w:pPr>
        <w:spacing w:after="0"/>
        <w:ind w:left="0" w:right="0" w:firstLine="0"/>
        <w:jc w:val="center"/>
        <w:rPr>
          <w:b/>
          <w:bCs/>
          <w:sz w:val="26"/>
          <w:szCs w:val="26"/>
        </w:rPr>
      </w:pPr>
    </w:p>
    <w:p w14:paraId="3B59A738" w14:textId="77777777" w:rsidR="00847C5B" w:rsidRDefault="00847C5B" w:rsidP="00847C5B">
      <w:pPr>
        <w:spacing w:after="0"/>
        <w:ind w:left="0" w:right="0" w:firstLine="0"/>
        <w:jc w:val="center"/>
        <w:rPr>
          <w:b/>
          <w:bCs/>
          <w:sz w:val="26"/>
          <w:szCs w:val="26"/>
        </w:rPr>
      </w:pPr>
    </w:p>
    <w:p w14:paraId="7C74D8D2" w14:textId="77777777" w:rsidR="00847C5B" w:rsidRDefault="00847C5B" w:rsidP="00847C5B">
      <w:pPr>
        <w:spacing w:after="0"/>
        <w:ind w:left="0" w:right="0" w:firstLine="0"/>
        <w:jc w:val="center"/>
        <w:rPr>
          <w:b/>
          <w:bCs/>
          <w:sz w:val="26"/>
          <w:szCs w:val="26"/>
        </w:rPr>
      </w:pPr>
    </w:p>
    <w:p w14:paraId="18371C28" w14:textId="77777777" w:rsidR="00847C5B" w:rsidRDefault="00847C5B" w:rsidP="001C276D">
      <w:pPr>
        <w:spacing w:after="0"/>
        <w:ind w:left="0" w:right="0" w:firstLine="0"/>
        <w:rPr>
          <w:b/>
          <w:bCs/>
          <w:sz w:val="26"/>
          <w:szCs w:val="26"/>
        </w:rPr>
      </w:pPr>
    </w:p>
    <w:p w14:paraId="0192267C" w14:textId="77777777" w:rsidR="007A6448" w:rsidRDefault="007A6448" w:rsidP="001C276D">
      <w:pPr>
        <w:spacing w:after="0"/>
        <w:ind w:left="0" w:right="0" w:firstLine="0"/>
        <w:rPr>
          <w:b/>
          <w:bCs/>
          <w:sz w:val="26"/>
          <w:szCs w:val="26"/>
        </w:rPr>
      </w:pPr>
    </w:p>
    <w:p w14:paraId="7601CACC" w14:textId="77777777" w:rsidR="001C276D" w:rsidRDefault="001C276D" w:rsidP="001C276D">
      <w:pPr>
        <w:spacing w:after="0"/>
        <w:ind w:left="0" w:right="0" w:firstLine="0"/>
        <w:rPr>
          <w:b/>
          <w:bCs/>
          <w:sz w:val="26"/>
          <w:szCs w:val="26"/>
        </w:rPr>
      </w:pPr>
    </w:p>
    <w:p w14:paraId="3361A2F8" w14:textId="77777777" w:rsidR="001C276D" w:rsidRDefault="001C276D" w:rsidP="001C276D">
      <w:pPr>
        <w:spacing w:after="0"/>
        <w:ind w:left="0" w:right="0" w:firstLine="0"/>
        <w:rPr>
          <w:b/>
          <w:bCs/>
          <w:sz w:val="26"/>
          <w:szCs w:val="26"/>
        </w:rPr>
      </w:pPr>
    </w:p>
    <w:p w14:paraId="30A02790" w14:textId="77777777" w:rsidR="001C276D" w:rsidRDefault="001C276D" w:rsidP="001C276D">
      <w:pPr>
        <w:spacing w:after="0"/>
        <w:ind w:left="0" w:right="0" w:firstLine="0"/>
        <w:rPr>
          <w:b/>
          <w:bCs/>
          <w:sz w:val="26"/>
          <w:szCs w:val="26"/>
        </w:rPr>
      </w:pPr>
    </w:p>
    <w:p w14:paraId="50E9853B" w14:textId="77777777" w:rsidR="00847C5B" w:rsidRDefault="00847C5B" w:rsidP="00847C5B">
      <w:pPr>
        <w:spacing w:after="0"/>
        <w:ind w:left="0" w:right="0" w:firstLine="0"/>
        <w:jc w:val="center"/>
        <w:rPr>
          <w:b/>
          <w:bCs/>
          <w:sz w:val="26"/>
          <w:szCs w:val="26"/>
        </w:rPr>
      </w:pPr>
    </w:p>
    <w:p w14:paraId="5210F0DB" w14:textId="63FB6088" w:rsidR="00847C5B" w:rsidRPr="00F6591D" w:rsidRDefault="00847C5B" w:rsidP="00F6591D">
      <w:pPr>
        <w:pStyle w:val="ListParagraph"/>
        <w:numPr>
          <w:ilvl w:val="0"/>
          <w:numId w:val="20"/>
        </w:numPr>
        <w:spacing w:after="0"/>
        <w:ind w:right="0"/>
        <w:jc w:val="center"/>
        <w:rPr>
          <w:b/>
          <w:bCs/>
          <w:sz w:val="32"/>
          <w:szCs w:val="32"/>
        </w:rPr>
      </w:pPr>
      <w:r w:rsidRPr="00F6591D">
        <w:rPr>
          <w:b/>
          <w:bCs/>
          <w:sz w:val="32"/>
          <w:szCs w:val="32"/>
        </w:rPr>
        <w:lastRenderedPageBreak/>
        <w:t>INTRODUCTION</w:t>
      </w:r>
    </w:p>
    <w:p w14:paraId="57181658" w14:textId="1E48389B" w:rsidR="00044E68" w:rsidRPr="00044E68" w:rsidRDefault="00044E68" w:rsidP="00044E68">
      <w:pPr>
        <w:spacing w:line="360" w:lineRule="auto"/>
        <w:ind w:left="0" w:firstLine="0"/>
        <w:rPr>
          <w:b/>
          <w:bCs/>
          <w:sz w:val="28"/>
          <w:szCs w:val="28"/>
        </w:rPr>
      </w:pPr>
    </w:p>
    <w:p w14:paraId="521E0988" w14:textId="77777777" w:rsidR="00044E68" w:rsidRPr="00044E68" w:rsidRDefault="00044E68" w:rsidP="00044E68">
      <w:pPr>
        <w:spacing w:line="360" w:lineRule="auto"/>
        <w:ind w:left="0" w:firstLine="0"/>
        <w:rPr>
          <w:sz w:val="28"/>
          <w:szCs w:val="28"/>
        </w:rPr>
      </w:pPr>
      <w:r w:rsidRPr="00044E68">
        <w:rPr>
          <w:sz w:val="28"/>
          <w:szCs w:val="28"/>
        </w:rPr>
        <w:t>The increasing use of computer networks and internet-based services has made network security essential. Cyberattacks such as denial-of-service, reconnaissance, and other malicious activities pose significant threats to digital systems. Network Intrusion Detection Systems (NIDS) help identify suspicious network traffic and protect systems from potential attacks.</w:t>
      </w:r>
    </w:p>
    <w:p w14:paraId="65607EE5" w14:textId="77777777" w:rsidR="00044E68" w:rsidRPr="00044E68" w:rsidRDefault="00044E68" w:rsidP="00044E68">
      <w:pPr>
        <w:spacing w:line="360" w:lineRule="auto"/>
        <w:ind w:left="0" w:firstLine="0"/>
        <w:rPr>
          <w:sz w:val="28"/>
          <w:szCs w:val="28"/>
        </w:rPr>
      </w:pPr>
      <w:r w:rsidRPr="00044E68">
        <w:rPr>
          <w:sz w:val="28"/>
          <w:szCs w:val="28"/>
        </w:rPr>
        <w:t>Machine learning techniques are widely used for network intrusion detection. However, their performance can be affected by class imbalance, where common attack categories contain many samples while rare attacks have very few. This can make it difficult for models to identify underrepresented attacks accurately.</w:t>
      </w:r>
    </w:p>
    <w:p w14:paraId="41F104E3" w14:textId="77777777" w:rsidR="00044E68" w:rsidRPr="00044E68" w:rsidRDefault="00044E68" w:rsidP="00044E68">
      <w:pPr>
        <w:spacing w:line="360" w:lineRule="auto"/>
        <w:ind w:left="0" w:firstLine="0"/>
        <w:rPr>
          <w:sz w:val="28"/>
          <w:szCs w:val="28"/>
        </w:rPr>
      </w:pPr>
      <w:r w:rsidRPr="00044E68">
        <w:rPr>
          <w:sz w:val="28"/>
          <w:szCs w:val="28"/>
        </w:rPr>
        <w:t xml:space="preserve">The </w:t>
      </w:r>
      <w:r w:rsidRPr="00044E68">
        <w:rPr>
          <w:b/>
          <w:bCs/>
          <w:sz w:val="28"/>
          <w:szCs w:val="28"/>
        </w:rPr>
        <w:t>AI-Powered Synthetic Scenario Generator</w:t>
      </w:r>
      <w:r w:rsidRPr="00044E68">
        <w:rPr>
          <w:sz w:val="28"/>
          <w:szCs w:val="28"/>
        </w:rPr>
        <w:t xml:space="preserve"> explores synthetic data generation to address this challenge using the UNSW-NB15 dataset. CTGAN is used to generate 500 synthetic samples for the minority Worms attack category. These samples are combined with the original training data, and Random Forest models trained on real-only and augmented datasets are compared using accuracy, precision, recall, and F1-score.</w:t>
      </w:r>
    </w:p>
    <w:p w14:paraId="56554F4E" w14:textId="77777777" w:rsidR="00044E68" w:rsidRPr="00044E68" w:rsidRDefault="00044E68" w:rsidP="00044E68">
      <w:pPr>
        <w:spacing w:line="360" w:lineRule="auto"/>
        <w:ind w:left="0" w:firstLine="0"/>
        <w:rPr>
          <w:sz w:val="28"/>
          <w:szCs w:val="28"/>
        </w:rPr>
      </w:pPr>
      <w:r w:rsidRPr="00044E68">
        <w:rPr>
          <w:sz w:val="28"/>
          <w:szCs w:val="28"/>
        </w:rPr>
        <w:t>The experimental results show improvements in Worms attack recall and F1-score after synthetic data augmentation, although precision decreases. An interactive Streamlit dashboard is developed to display synthetic samples, visualize evaluation metrics, and compare model performance. The project investigates the potential of synthetic data generation to improve the detection of rare network attacks.</w:t>
      </w:r>
    </w:p>
    <w:p w14:paraId="56DAFE61" w14:textId="77777777" w:rsidR="00AA7C0E" w:rsidRDefault="00AA7C0E" w:rsidP="00AA7C0E">
      <w:pPr>
        <w:spacing w:line="360" w:lineRule="auto"/>
        <w:ind w:left="0" w:firstLine="0"/>
        <w:rPr>
          <w:sz w:val="28"/>
          <w:szCs w:val="28"/>
        </w:rPr>
      </w:pPr>
    </w:p>
    <w:p w14:paraId="65A7FBE2" w14:textId="77777777" w:rsidR="00AA7C0E" w:rsidRDefault="00AA7C0E" w:rsidP="00AA7C0E">
      <w:pPr>
        <w:spacing w:line="360" w:lineRule="auto"/>
        <w:ind w:left="0" w:firstLine="0"/>
        <w:rPr>
          <w:sz w:val="28"/>
          <w:szCs w:val="28"/>
        </w:rPr>
      </w:pPr>
    </w:p>
    <w:p w14:paraId="2E9708FE" w14:textId="77777777" w:rsidR="00044E68" w:rsidRDefault="00044E68" w:rsidP="00AA7C0E">
      <w:pPr>
        <w:spacing w:line="360" w:lineRule="auto"/>
        <w:ind w:left="0" w:firstLine="0"/>
        <w:rPr>
          <w:sz w:val="28"/>
          <w:szCs w:val="28"/>
        </w:rPr>
      </w:pPr>
    </w:p>
    <w:p w14:paraId="3BE78D99" w14:textId="77777777" w:rsidR="001C276D" w:rsidRDefault="001C276D" w:rsidP="00AA7C0E">
      <w:pPr>
        <w:spacing w:line="360" w:lineRule="auto"/>
        <w:ind w:left="0" w:firstLine="0"/>
        <w:rPr>
          <w:sz w:val="28"/>
          <w:szCs w:val="28"/>
        </w:rPr>
      </w:pPr>
    </w:p>
    <w:p w14:paraId="15BE7742" w14:textId="77777777" w:rsidR="00044E68" w:rsidRDefault="00044E68" w:rsidP="00AA7C0E">
      <w:pPr>
        <w:spacing w:line="360" w:lineRule="auto"/>
        <w:ind w:left="0" w:firstLine="0"/>
        <w:rPr>
          <w:sz w:val="28"/>
          <w:szCs w:val="28"/>
        </w:rPr>
      </w:pPr>
    </w:p>
    <w:p w14:paraId="09DEBFAB" w14:textId="77777777" w:rsidR="00AA7C0E" w:rsidRDefault="00AA7C0E" w:rsidP="00AA7C0E">
      <w:pPr>
        <w:spacing w:line="360" w:lineRule="auto"/>
        <w:ind w:left="0" w:firstLine="0"/>
        <w:rPr>
          <w:sz w:val="28"/>
          <w:szCs w:val="28"/>
        </w:rPr>
      </w:pPr>
    </w:p>
    <w:p w14:paraId="5B79E690" w14:textId="77777777" w:rsidR="00AA7C0E" w:rsidRDefault="00AA7C0E" w:rsidP="00AA7C0E">
      <w:pPr>
        <w:spacing w:line="360" w:lineRule="auto"/>
        <w:ind w:left="0" w:firstLine="0"/>
        <w:rPr>
          <w:sz w:val="28"/>
          <w:szCs w:val="28"/>
        </w:rPr>
      </w:pPr>
    </w:p>
    <w:p w14:paraId="7E2576FA" w14:textId="5F1AC28C" w:rsidR="00AA7C0E" w:rsidRDefault="00AA7C0E" w:rsidP="00AA7C0E">
      <w:pPr>
        <w:spacing w:line="360" w:lineRule="auto"/>
        <w:ind w:left="0" w:firstLine="0"/>
        <w:rPr>
          <w:sz w:val="28"/>
          <w:szCs w:val="28"/>
        </w:rPr>
      </w:pPr>
    </w:p>
    <w:p w14:paraId="3D7B7BDB" w14:textId="77777777" w:rsidR="007A6448" w:rsidRPr="00AA7C0E" w:rsidRDefault="007A6448" w:rsidP="00AA7C0E">
      <w:pPr>
        <w:spacing w:line="360" w:lineRule="auto"/>
        <w:ind w:left="0" w:firstLine="0"/>
        <w:rPr>
          <w:sz w:val="28"/>
          <w:szCs w:val="28"/>
        </w:rPr>
      </w:pPr>
    </w:p>
    <w:p w14:paraId="02BCEE96" w14:textId="09EA6EB8" w:rsidR="00AA7C0E" w:rsidRDefault="00AA7C0E" w:rsidP="00F6591D">
      <w:pPr>
        <w:pStyle w:val="ListParagraph"/>
        <w:numPr>
          <w:ilvl w:val="0"/>
          <w:numId w:val="20"/>
        </w:numPr>
        <w:spacing w:after="0" w:line="276" w:lineRule="auto"/>
        <w:ind w:right="0"/>
        <w:jc w:val="center"/>
        <w:rPr>
          <w:b/>
          <w:bCs/>
          <w:sz w:val="32"/>
          <w:szCs w:val="32"/>
        </w:rPr>
      </w:pPr>
      <w:r w:rsidRPr="00AA7C0E">
        <w:rPr>
          <w:b/>
          <w:bCs/>
          <w:sz w:val="32"/>
          <w:szCs w:val="32"/>
        </w:rPr>
        <w:lastRenderedPageBreak/>
        <w:t>LITERATURE REVIEW</w:t>
      </w:r>
    </w:p>
    <w:p w14:paraId="27F2139A" w14:textId="44E1BF9C" w:rsidR="00DA3BE2" w:rsidRPr="00DA3BE2" w:rsidRDefault="00DA3BE2" w:rsidP="00DA3BE2">
      <w:pPr>
        <w:spacing w:after="0" w:line="276" w:lineRule="auto"/>
        <w:ind w:left="0" w:right="0" w:firstLine="0"/>
        <w:rPr>
          <w:b/>
          <w:bCs/>
          <w:sz w:val="32"/>
          <w:szCs w:val="32"/>
        </w:rPr>
      </w:pPr>
    </w:p>
    <w:p w14:paraId="0CE6B146" w14:textId="77777777" w:rsidR="00DA3BE2" w:rsidRPr="00DA3BE2" w:rsidRDefault="00DA3BE2" w:rsidP="00DA3BE2">
      <w:pPr>
        <w:spacing w:after="0" w:line="360" w:lineRule="auto"/>
        <w:ind w:right="0"/>
        <w:rPr>
          <w:sz w:val="28"/>
          <w:szCs w:val="28"/>
        </w:rPr>
      </w:pPr>
      <w:r w:rsidRPr="00DA3BE2">
        <w:rPr>
          <w:sz w:val="28"/>
          <w:szCs w:val="28"/>
        </w:rPr>
        <w:t xml:space="preserve">Research on network intrusion detection has explored various machine learning and deep learning techniques to improve the identification of malicious network activities. Several studies have investigated Generative Adversarial Networks (GANs) for generating synthetic attack data to address class imbalance in network traffic datasets. The paper </w:t>
      </w:r>
      <w:r w:rsidRPr="00DA3BE2">
        <w:rPr>
          <w:i/>
          <w:iCs/>
          <w:sz w:val="28"/>
          <w:szCs w:val="28"/>
        </w:rPr>
        <w:t xml:space="preserve">Network </w:t>
      </w:r>
      <w:r w:rsidRPr="00DA3BE2">
        <w:rPr>
          <w:sz w:val="28"/>
          <w:szCs w:val="28"/>
        </w:rPr>
        <w:t>Intrusion Detection Based on Balancing Generative Adversarial Network explores GAN-based data generation to balance attack categories using the UNSW-NB15 dataset. Similarly, Enhancing Autonomous Intrusion Detection System with Generative Adversarial Networks investigates different GAN variants, including CTGAN, for synthetic data generation and intrusion detection.</w:t>
      </w:r>
    </w:p>
    <w:p w14:paraId="092B71FF" w14:textId="77777777" w:rsidR="00DA3BE2" w:rsidRPr="00DA3BE2" w:rsidRDefault="00DA3BE2" w:rsidP="00DA3BE2">
      <w:pPr>
        <w:spacing w:after="0" w:line="360" w:lineRule="auto"/>
        <w:ind w:right="0"/>
        <w:rPr>
          <w:sz w:val="28"/>
          <w:szCs w:val="28"/>
        </w:rPr>
      </w:pPr>
      <w:r w:rsidRPr="00DA3BE2">
        <w:rPr>
          <w:sz w:val="28"/>
          <w:szCs w:val="28"/>
        </w:rPr>
        <w:t xml:space="preserve">Other studies have explored knowledge-guided synthetic generation and GAN-based frameworks for improving minority attack detection. </w:t>
      </w:r>
      <w:proofErr w:type="spellStart"/>
      <w:r w:rsidRPr="00DA3BE2">
        <w:rPr>
          <w:sz w:val="28"/>
          <w:szCs w:val="28"/>
        </w:rPr>
        <w:t>KiNETGAN</w:t>
      </w:r>
      <w:proofErr w:type="spellEnd"/>
      <w:r w:rsidRPr="00DA3BE2">
        <w:rPr>
          <w:sz w:val="28"/>
          <w:szCs w:val="28"/>
        </w:rPr>
        <w:t xml:space="preserve"> investigates knowledge-infused synthetic network data generation, while research on enhanced AI-based network intrusion detection uses generative models to produce plausible minority-attack traffic. These studies highlight the potential of synthetic data augmentation to improve the representation of underrepresented attack categories. However, some approaches use complex architectures or focus on broader attack distributions rather than specifically targeting a rare attack category.</w:t>
      </w:r>
    </w:p>
    <w:p w14:paraId="62C0F384" w14:textId="77777777" w:rsidR="00DA3BE2" w:rsidRPr="00DA3BE2" w:rsidRDefault="00DA3BE2" w:rsidP="00DA3BE2">
      <w:pPr>
        <w:spacing w:after="0" w:line="360" w:lineRule="auto"/>
        <w:ind w:right="0"/>
        <w:rPr>
          <w:sz w:val="28"/>
          <w:szCs w:val="28"/>
        </w:rPr>
      </w:pPr>
      <w:r w:rsidRPr="00DA3BE2">
        <w:rPr>
          <w:sz w:val="28"/>
          <w:szCs w:val="28"/>
        </w:rPr>
        <w:t>Research on AI-driven synthetic test data and scenario generation has also demonstrated the use of generative models for producing realistic tabular data and testing scenarios. Other studies have investigated cost-sensitive machine learning, hybrid CNN-LSTM models, reinforcement learning, and conventional machine learning algorithms for network intrusion detection. These approaches provide useful foundations for attack classification and evaluation, although they do not all focus on targeted synthetic data generation for minority attack categories.</w:t>
      </w:r>
    </w:p>
    <w:p w14:paraId="1F4AEB6B" w14:textId="77777777" w:rsidR="00DA3BE2" w:rsidRPr="00DA3BE2" w:rsidRDefault="00DA3BE2" w:rsidP="00DA3BE2">
      <w:pPr>
        <w:spacing w:after="0" w:line="360" w:lineRule="auto"/>
        <w:ind w:right="0"/>
        <w:rPr>
          <w:sz w:val="28"/>
          <w:szCs w:val="28"/>
        </w:rPr>
      </w:pPr>
      <w:r w:rsidRPr="00DA3BE2">
        <w:rPr>
          <w:sz w:val="28"/>
          <w:szCs w:val="28"/>
        </w:rPr>
        <w:t>Existing research therefore provides a foundation for combining synthetic data generation with machine learning-based intrusion detection. However, the effect of targeted CTGAN-generated samples on the</w:t>
      </w:r>
      <w:r w:rsidRPr="00DA3BE2">
        <w:rPr>
          <w:b/>
          <w:bCs/>
          <w:sz w:val="32"/>
          <w:szCs w:val="32"/>
        </w:rPr>
        <w:t xml:space="preserve"> </w:t>
      </w:r>
      <w:r w:rsidRPr="00DA3BE2">
        <w:rPr>
          <w:sz w:val="28"/>
          <w:szCs w:val="28"/>
        </w:rPr>
        <w:t>detection of rare Worms attacks requires further investigation within the selected experimental setup. This project addresses</w:t>
      </w:r>
      <w:r w:rsidRPr="00DA3BE2">
        <w:rPr>
          <w:b/>
          <w:bCs/>
          <w:sz w:val="32"/>
          <w:szCs w:val="32"/>
        </w:rPr>
        <w:t xml:space="preserve"> </w:t>
      </w:r>
      <w:r w:rsidRPr="00DA3BE2">
        <w:rPr>
          <w:sz w:val="28"/>
          <w:szCs w:val="28"/>
        </w:rPr>
        <w:t>this area by using the</w:t>
      </w:r>
      <w:r w:rsidRPr="00DA3BE2">
        <w:rPr>
          <w:b/>
          <w:bCs/>
          <w:sz w:val="32"/>
          <w:szCs w:val="32"/>
        </w:rPr>
        <w:t xml:space="preserve"> </w:t>
      </w:r>
      <w:r w:rsidRPr="00DA3BE2">
        <w:rPr>
          <w:sz w:val="28"/>
          <w:szCs w:val="28"/>
        </w:rPr>
        <w:t>UNSW-</w:t>
      </w:r>
      <w:r w:rsidRPr="00DA3BE2">
        <w:rPr>
          <w:sz w:val="28"/>
          <w:szCs w:val="28"/>
        </w:rPr>
        <w:lastRenderedPageBreak/>
        <w:t>NB15 dataset, generating synthetic Worms samples with CTGAN, and comparing Random Forest models trained on real-only data and real data augmented with synthetic samples. The models are evaluated using accuracy, precision, recall, F1-score, and confusion matrices to assess the impact of synthetic data augmentation on minority-class detection.</w:t>
      </w:r>
    </w:p>
    <w:p w14:paraId="46B8F716" w14:textId="77777777" w:rsidR="00044E68" w:rsidRPr="00DA3BE2" w:rsidRDefault="00044E68" w:rsidP="00DA3BE2">
      <w:pPr>
        <w:spacing w:after="0" w:line="276" w:lineRule="auto"/>
        <w:ind w:left="0" w:right="0" w:firstLine="0"/>
        <w:rPr>
          <w:b/>
          <w:bCs/>
          <w:sz w:val="32"/>
          <w:szCs w:val="32"/>
        </w:rPr>
      </w:pPr>
    </w:p>
    <w:p w14:paraId="13440940" w14:textId="79D4AEBE" w:rsidR="00961E2E" w:rsidRDefault="007A6448" w:rsidP="007A6448">
      <w:pPr>
        <w:pStyle w:val="ListParagraph"/>
        <w:spacing w:after="0" w:line="276" w:lineRule="auto"/>
        <w:ind w:left="420" w:right="0" w:firstLine="0"/>
        <w:jc w:val="center"/>
      </w:pPr>
      <w:r w:rsidRPr="007A6448">
        <w:rPr>
          <w:b/>
          <w:bCs/>
        </w:rPr>
        <w:t>Table 1</w:t>
      </w:r>
      <w:r w:rsidRPr="007A6448">
        <w:t>. Literature Review</w:t>
      </w:r>
    </w:p>
    <w:p w14:paraId="631494D0" w14:textId="77777777" w:rsidR="001B0F01" w:rsidRPr="007A6448" w:rsidRDefault="001B0F01" w:rsidP="007A6448">
      <w:pPr>
        <w:pStyle w:val="ListParagraph"/>
        <w:spacing w:after="0" w:line="276" w:lineRule="auto"/>
        <w:ind w:left="420" w:right="0" w:firstLine="0"/>
        <w:jc w:val="center"/>
      </w:pPr>
    </w:p>
    <w:tbl>
      <w:tblPr>
        <w:tblStyle w:val="TableGrid0"/>
        <w:tblW w:w="10774" w:type="dxa"/>
        <w:tblInd w:w="-147" w:type="dxa"/>
        <w:tblLayout w:type="fixed"/>
        <w:tblLook w:val="04A0" w:firstRow="1" w:lastRow="0" w:firstColumn="1" w:lastColumn="0" w:noHBand="0" w:noVBand="1"/>
      </w:tblPr>
      <w:tblGrid>
        <w:gridCol w:w="867"/>
        <w:gridCol w:w="1260"/>
        <w:gridCol w:w="1559"/>
        <w:gridCol w:w="1242"/>
        <w:gridCol w:w="1593"/>
        <w:gridCol w:w="1418"/>
        <w:gridCol w:w="1275"/>
        <w:gridCol w:w="1560"/>
      </w:tblGrid>
      <w:tr w:rsidR="00961E2E" w:rsidRPr="00F6591D" w14:paraId="3F1CFC6C" w14:textId="77777777" w:rsidTr="00F6591D">
        <w:trPr>
          <w:trHeight w:val="1757"/>
        </w:trPr>
        <w:tc>
          <w:tcPr>
            <w:tcW w:w="867" w:type="dxa"/>
          </w:tcPr>
          <w:p w14:paraId="5477D71C" w14:textId="3CD15C19"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S.NO</w:t>
            </w:r>
          </w:p>
        </w:tc>
        <w:tc>
          <w:tcPr>
            <w:tcW w:w="1260" w:type="dxa"/>
          </w:tcPr>
          <w:p w14:paraId="14842451" w14:textId="07192CAF"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Paper Name</w:t>
            </w:r>
          </w:p>
        </w:tc>
        <w:tc>
          <w:tcPr>
            <w:tcW w:w="1559" w:type="dxa"/>
          </w:tcPr>
          <w:p w14:paraId="2C71F46B" w14:textId="6436CF55"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Author Name, Conference, Publication Year</w:t>
            </w:r>
          </w:p>
        </w:tc>
        <w:tc>
          <w:tcPr>
            <w:tcW w:w="1242" w:type="dxa"/>
          </w:tcPr>
          <w:p w14:paraId="2ABA812B" w14:textId="3EE0AC03"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Algorithm Used</w:t>
            </w:r>
          </w:p>
        </w:tc>
        <w:tc>
          <w:tcPr>
            <w:tcW w:w="1593" w:type="dxa"/>
          </w:tcPr>
          <w:p w14:paraId="4FFA0F5C" w14:textId="30B50A37"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Key Methodology</w:t>
            </w:r>
          </w:p>
        </w:tc>
        <w:tc>
          <w:tcPr>
            <w:tcW w:w="1418" w:type="dxa"/>
          </w:tcPr>
          <w:p w14:paraId="472C13DD" w14:textId="5DD7E9E7"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Limitation</w:t>
            </w:r>
          </w:p>
        </w:tc>
        <w:tc>
          <w:tcPr>
            <w:tcW w:w="1275" w:type="dxa"/>
          </w:tcPr>
          <w:p w14:paraId="0102DE27" w14:textId="2D0254DD"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Research Gap</w:t>
            </w:r>
          </w:p>
        </w:tc>
        <w:tc>
          <w:tcPr>
            <w:tcW w:w="1560" w:type="dxa"/>
          </w:tcPr>
          <w:p w14:paraId="12B89188" w14:textId="4DB3C747"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How It Helps to Our Project</w:t>
            </w:r>
          </w:p>
          <w:p w14:paraId="661141FA" w14:textId="77777777" w:rsidR="00961E2E" w:rsidRPr="00F6591D" w:rsidRDefault="00961E2E" w:rsidP="00961E2E">
            <w:pPr>
              <w:jc w:val="center"/>
              <w:rPr>
                <w:sz w:val="28"/>
                <w:szCs w:val="28"/>
              </w:rPr>
            </w:pPr>
          </w:p>
        </w:tc>
      </w:tr>
      <w:tr w:rsidR="00D94A0E" w:rsidRPr="00F6591D" w14:paraId="70AB2028" w14:textId="77777777" w:rsidTr="00961E2E">
        <w:tc>
          <w:tcPr>
            <w:tcW w:w="867" w:type="dxa"/>
          </w:tcPr>
          <w:p w14:paraId="560C900D" w14:textId="7933CA56"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3AFF343D" w14:textId="2946944C"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Network Intrusion Detection Based on Balancing Generative Adversarial Network</w:t>
            </w:r>
          </w:p>
        </w:tc>
        <w:tc>
          <w:tcPr>
            <w:tcW w:w="1559" w:type="dxa"/>
          </w:tcPr>
          <w:p w14:paraId="564D73E0" w14:textId="62776D85"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Yao Meng, </w:t>
            </w:r>
            <w:proofErr w:type="spellStart"/>
            <w:r w:rsidRPr="00F6591D">
              <w:rPr>
                <w:sz w:val="28"/>
                <w:szCs w:val="28"/>
              </w:rPr>
              <w:t>Wenshu</w:t>
            </w:r>
            <w:proofErr w:type="spellEnd"/>
            <w:r w:rsidRPr="00F6591D">
              <w:rPr>
                <w:sz w:val="28"/>
                <w:szCs w:val="28"/>
              </w:rPr>
              <w:t xml:space="preserve"> Zha — 2024 6th International Conference on Artificial Intelligence and Computer Applications (ICAICA)</w:t>
            </w:r>
          </w:p>
          <w:p w14:paraId="1B428866" w14:textId="77777777" w:rsidR="00D94A0E" w:rsidRPr="00F6591D" w:rsidRDefault="00D94A0E" w:rsidP="00F6591D">
            <w:pPr>
              <w:jc w:val="center"/>
              <w:rPr>
                <w:b/>
                <w:bCs/>
                <w:sz w:val="28"/>
                <w:szCs w:val="28"/>
              </w:rPr>
            </w:pPr>
          </w:p>
          <w:p w14:paraId="6B83E91D" w14:textId="77777777" w:rsidR="00D94A0E" w:rsidRPr="00F6591D" w:rsidRDefault="00D94A0E" w:rsidP="00F6591D">
            <w:pPr>
              <w:jc w:val="center"/>
              <w:rPr>
                <w:sz w:val="28"/>
                <w:szCs w:val="28"/>
              </w:rPr>
            </w:pPr>
          </w:p>
        </w:tc>
        <w:tc>
          <w:tcPr>
            <w:tcW w:w="1242" w:type="dxa"/>
          </w:tcPr>
          <w:p w14:paraId="136BDAEC" w14:textId="777811A5"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BAGAN-BD, Autoencoder, Focal Loss, Gradient Penalty</w:t>
            </w:r>
          </w:p>
          <w:p w14:paraId="2737D7AF" w14:textId="77777777" w:rsidR="00D94A0E" w:rsidRPr="00F6591D" w:rsidRDefault="00D94A0E" w:rsidP="00F6591D">
            <w:pPr>
              <w:jc w:val="center"/>
              <w:rPr>
                <w:sz w:val="28"/>
                <w:szCs w:val="28"/>
              </w:rPr>
            </w:pPr>
          </w:p>
          <w:p w14:paraId="2E6F1B53" w14:textId="77777777" w:rsidR="00D94A0E" w:rsidRPr="00F6591D" w:rsidRDefault="00D94A0E" w:rsidP="00F6591D">
            <w:pPr>
              <w:jc w:val="center"/>
              <w:rPr>
                <w:b/>
                <w:bCs/>
                <w:sz w:val="28"/>
                <w:szCs w:val="28"/>
              </w:rPr>
            </w:pPr>
          </w:p>
          <w:p w14:paraId="3E92FF63" w14:textId="77777777" w:rsidR="00D94A0E" w:rsidRPr="00F6591D" w:rsidRDefault="00D94A0E" w:rsidP="00F6591D">
            <w:pPr>
              <w:jc w:val="center"/>
              <w:rPr>
                <w:sz w:val="28"/>
                <w:szCs w:val="28"/>
              </w:rPr>
            </w:pPr>
          </w:p>
        </w:tc>
        <w:tc>
          <w:tcPr>
            <w:tcW w:w="1593" w:type="dxa"/>
          </w:tcPr>
          <w:p w14:paraId="285C4A90" w14:textId="45B71D0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Uses a Balancing GAN to generate attack data and address severe class imbalance. Evaluated on the UNSW-NB15 dataset.</w:t>
            </w:r>
          </w:p>
        </w:tc>
        <w:tc>
          <w:tcPr>
            <w:tcW w:w="1418" w:type="dxa"/>
          </w:tcPr>
          <w:p w14:paraId="77A548BB" w14:textId="789C6670"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Uses a complex multi-generator architecture and focuses on balancing several attack categories.</w:t>
            </w:r>
          </w:p>
        </w:tc>
        <w:tc>
          <w:tcPr>
            <w:tcW w:w="1275" w:type="dxa"/>
          </w:tcPr>
          <w:p w14:paraId="1AE426A5" w14:textId="4432BEC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Targeted generation of synthetic samples specifically for the most underrepresented attack can be further explored.</w:t>
            </w:r>
          </w:p>
        </w:tc>
        <w:tc>
          <w:tcPr>
            <w:tcW w:w="1560" w:type="dxa"/>
          </w:tcPr>
          <w:p w14:paraId="093FD375" w14:textId="37DA5FC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Directly supports our UNSW-NB15 → rare attack → synthetic generation → IDS evaluation approach.</w:t>
            </w:r>
          </w:p>
          <w:p w14:paraId="3F18DCC6" w14:textId="77777777" w:rsidR="00D94A0E" w:rsidRPr="00F6591D" w:rsidRDefault="00D94A0E" w:rsidP="00F6591D">
            <w:pPr>
              <w:jc w:val="center"/>
              <w:rPr>
                <w:b/>
                <w:bCs/>
                <w:sz w:val="28"/>
                <w:szCs w:val="28"/>
              </w:rPr>
            </w:pPr>
          </w:p>
          <w:p w14:paraId="545A45F3" w14:textId="77777777" w:rsidR="00D94A0E" w:rsidRPr="00F6591D" w:rsidRDefault="00D94A0E" w:rsidP="00F6591D">
            <w:pPr>
              <w:jc w:val="center"/>
              <w:rPr>
                <w:sz w:val="28"/>
                <w:szCs w:val="28"/>
              </w:rPr>
            </w:pPr>
          </w:p>
          <w:p w14:paraId="2ADCBAAA" w14:textId="77777777" w:rsidR="00F6591D" w:rsidRPr="00F6591D" w:rsidRDefault="00F6591D" w:rsidP="00F6591D">
            <w:pPr>
              <w:jc w:val="center"/>
              <w:rPr>
                <w:sz w:val="28"/>
                <w:szCs w:val="28"/>
              </w:rPr>
            </w:pPr>
          </w:p>
          <w:p w14:paraId="08CE899B" w14:textId="77777777" w:rsidR="00F6591D" w:rsidRPr="00F6591D" w:rsidRDefault="00F6591D" w:rsidP="00F6591D">
            <w:pPr>
              <w:jc w:val="center"/>
              <w:rPr>
                <w:sz w:val="28"/>
                <w:szCs w:val="28"/>
              </w:rPr>
            </w:pPr>
          </w:p>
          <w:p w14:paraId="3DAB5365" w14:textId="77777777" w:rsidR="00F6591D" w:rsidRPr="00F6591D" w:rsidRDefault="00F6591D" w:rsidP="00F6591D">
            <w:pPr>
              <w:jc w:val="center"/>
              <w:rPr>
                <w:sz w:val="28"/>
                <w:szCs w:val="28"/>
              </w:rPr>
            </w:pPr>
          </w:p>
        </w:tc>
      </w:tr>
      <w:tr w:rsidR="00D94A0E" w:rsidRPr="00F6591D" w14:paraId="04872CAD" w14:textId="77777777" w:rsidTr="00F6591D">
        <w:trPr>
          <w:trHeight w:val="2030"/>
        </w:trPr>
        <w:tc>
          <w:tcPr>
            <w:tcW w:w="867" w:type="dxa"/>
          </w:tcPr>
          <w:p w14:paraId="6FFD8FE5" w14:textId="2CD47CAC"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6D863DA6" w14:textId="099D2812"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Enhancing Autonomous Intrusion Detection System with </w:t>
            </w:r>
            <w:r w:rsidRPr="00F6591D">
              <w:rPr>
                <w:sz w:val="28"/>
                <w:szCs w:val="28"/>
              </w:rPr>
              <w:lastRenderedPageBreak/>
              <w:t>Generative Adversarial Networks</w:t>
            </w:r>
          </w:p>
        </w:tc>
        <w:tc>
          <w:tcPr>
            <w:tcW w:w="1559" w:type="dxa"/>
          </w:tcPr>
          <w:p w14:paraId="51F7F414" w14:textId="6CB751E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Kevin Kostage, David West, Tim Meinert, </w:t>
            </w:r>
            <w:proofErr w:type="spellStart"/>
            <w:r w:rsidRPr="00F6591D">
              <w:rPr>
                <w:sz w:val="28"/>
                <w:szCs w:val="28"/>
              </w:rPr>
              <w:t>Chengyi</w:t>
            </w:r>
            <w:proofErr w:type="spellEnd"/>
            <w:r w:rsidRPr="00F6591D">
              <w:rPr>
                <w:sz w:val="28"/>
                <w:szCs w:val="28"/>
              </w:rPr>
              <w:t xml:space="preserve"> Qu, Prasad Calyam, </w:t>
            </w:r>
            <w:r w:rsidRPr="00F6591D">
              <w:rPr>
                <w:sz w:val="28"/>
                <w:szCs w:val="28"/>
              </w:rPr>
              <w:lastRenderedPageBreak/>
              <w:t>Luca Mazzola — 2024 IEEE 20th International Conference on e-Science</w:t>
            </w:r>
          </w:p>
        </w:tc>
        <w:tc>
          <w:tcPr>
            <w:tcW w:w="1242" w:type="dxa"/>
          </w:tcPr>
          <w:p w14:paraId="305B76F6" w14:textId="1B8286A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WGANGP, CGAN, CTGAN, CWGANGP</w:t>
            </w:r>
          </w:p>
        </w:tc>
        <w:tc>
          <w:tcPr>
            <w:tcW w:w="1593" w:type="dxa"/>
          </w:tcPr>
          <w:p w14:paraId="3FEF9116" w14:textId="7751B4A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Generates synthetic data using different GAN variants and compares GAN-based </w:t>
            </w:r>
            <w:r w:rsidRPr="00F6591D">
              <w:rPr>
                <w:sz w:val="28"/>
                <w:szCs w:val="28"/>
              </w:rPr>
              <w:lastRenderedPageBreak/>
              <w:t>augmentation with SMOTE and Random Oversampling using accuracy, precision, recall and F1-score.</w:t>
            </w:r>
          </w:p>
        </w:tc>
        <w:tc>
          <w:tcPr>
            <w:tcW w:w="1418" w:type="dxa"/>
          </w:tcPr>
          <w:p w14:paraId="365E4E9C" w14:textId="1E6F8450"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Multiple GAN models increase computational complexity and </w:t>
            </w:r>
            <w:r w:rsidRPr="00F6591D">
              <w:rPr>
                <w:sz w:val="28"/>
                <w:szCs w:val="28"/>
              </w:rPr>
              <w:lastRenderedPageBreak/>
              <w:t>training time.</w:t>
            </w:r>
          </w:p>
          <w:p w14:paraId="55BE0ED8" w14:textId="77777777" w:rsidR="00D94A0E" w:rsidRPr="00F6591D" w:rsidRDefault="00D94A0E" w:rsidP="00F6591D">
            <w:pPr>
              <w:jc w:val="center"/>
              <w:rPr>
                <w:sz w:val="28"/>
                <w:szCs w:val="28"/>
              </w:rPr>
            </w:pPr>
          </w:p>
          <w:p w14:paraId="467BD1D4" w14:textId="77777777" w:rsidR="00D94A0E" w:rsidRPr="00F6591D" w:rsidRDefault="00D94A0E" w:rsidP="00F6591D">
            <w:pPr>
              <w:jc w:val="center"/>
              <w:rPr>
                <w:sz w:val="28"/>
                <w:szCs w:val="28"/>
              </w:rPr>
            </w:pPr>
          </w:p>
          <w:p w14:paraId="46E2BEAF" w14:textId="77777777" w:rsidR="00D94A0E" w:rsidRPr="00F6591D" w:rsidRDefault="00D94A0E" w:rsidP="00F6591D">
            <w:pPr>
              <w:jc w:val="center"/>
              <w:rPr>
                <w:b/>
                <w:bCs/>
                <w:sz w:val="28"/>
                <w:szCs w:val="28"/>
              </w:rPr>
            </w:pPr>
          </w:p>
          <w:p w14:paraId="649DCB09" w14:textId="49F5507F" w:rsidR="00D94A0E" w:rsidRPr="00F6591D" w:rsidRDefault="00D94A0E" w:rsidP="00F6591D">
            <w:pPr>
              <w:tabs>
                <w:tab w:val="left" w:pos="965"/>
              </w:tabs>
              <w:jc w:val="center"/>
              <w:rPr>
                <w:sz w:val="28"/>
                <w:szCs w:val="28"/>
              </w:rPr>
            </w:pPr>
          </w:p>
        </w:tc>
        <w:tc>
          <w:tcPr>
            <w:tcW w:w="1275" w:type="dxa"/>
          </w:tcPr>
          <w:p w14:paraId="14831481" w14:textId="31F0BEE6"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A focused framework for identifying a rare attack and </w:t>
            </w:r>
            <w:r w:rsidRPr="00F6591D">
              <w:rPr>
                <w:sz w:val="28"/>
                <w:szCs w:val="28"/>
              </w:rPr>
              <w:lastRenderedPageBreak/>
              <w:t>generating only the required synthetic samples can be investigated.</w:t>
            </w:r>
          </w:p>
        </w:tc>
        <w:tc>
          <w:tcPr>
            <w:tcW w:w="1560" w:type="dxa"/>
          </w:tcPr>
          <w:p w14:paraId="03B6527D" w14:textId="3AC778F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Directly supports our CTGAN selection and our Real-only vs </w:t>
            </w:r>
            <w:proofErr w:type="spellStart"/>
            <w:r w:rsidRPr="00F6591D">
              <w:rPr>
                <w:sz w:val="28"/>
                <w:szCs w:val="28"/>
              </w:rPr>
              <w:lastRenderedPageBreak/>
              <w:t>Real+Synthetic</w:t>
            </w:r>
            <w:proofErr w:type="spellEnd"/>
            <w:r w:rsidRPr="00F6591D">
              <w:rPr>
                <w:sz w:val="28"/>
                <w:szCs w:val="28"/>
              </w:rPr>
              <w:t xml:space="preserve"> experiment.</w:t>
            </w:r>
          </w:p>
        </w:tc>
      </w:tr>
      <w:tr w:rsidR="00D94A0E" w:rsidRPr="00F6591D" w14:paraId="7FF9B205" w14:textId="77777777" w:rsidTr="00F6591D">
        <w:trPr>
          <w:trHeight w:val="6509"/>
        </w:trPr>
        <w:tc>
          <w:tcPr>
            <w:tcW w:w="867" w:type="dxa"/>
          </w:tcPr>
          <w:p w14:paraId="50C9A337" w14:textId="5DE85076"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628761ED" w14:textId="3AAA6A15" w:rsidR="00D94A0E" w:rsidRPr="00F6591D" w:rsidRDefault="00D94A0E" w:rsidP="00F6591D">
            <w:pPr>
              <w:pStyle w:val="ListParagraph"/>
              <w:spacing w:after="0" w:line="276" w:lineRule="auto"/>
              <w:ind w:left="0" w:right="0" w:firstLine="0"/>
              <w:jc w:val="center"/>
              <w:rPr>
                <w:b/>
                <w:bCs/>
                <w:sz w:val="28"/>
                <w:szCs w:val="28"/>
              </w:rPr>
            </w:pPr>
            <w:proofErr w:type="spellStart"/>
            <w:r w:rsidRPr="00F6591D">
              <w:rPr>
                <w:sz w:val="28"/>
                <w:szCs w:val="28"/>
              </w:rPr>
              <w:t>KiNETGAN</w:t>
            </w:r>
            <w:proofErr w:type="spellEnd"/>
            <w:r w:rsidRPr="00F6591D">
              <w:rPr>
                <w:sz w:val="28"/>
                <w:szCs w:val="28"/>
              </w:rPr>
              <w:t>: Enabling Distributed Network Intrusion Detection through Knowledge-Infused Synthetic Data Generation</w:t>
            </w:r>
          </w:p>
        </w:tc>
        <w:tc>
          <w:tcPr>
            <w:tcW w:w="1559" w:type="dxa"/>
          </w:tcPr>
          <w:p w14:paraId="7EC49EFB" w14:textId="36FF9D0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Anantaa Kotal, Brandon Luton, Anupam Joshi — 2024 IEEE 44th International Conference on Distributed Computing Systems Workshops (ICDCSW)</w:t>
            </w:r>
          </w:p>
        </w:tc>
        <w:tc>
          <w:tcPr>
            <w:tcW w:w="1242" w:type="dxa"/>
          </w:tcPr>
          <w:p w14:paraId="5813F3E0" w14:textId="6C8B905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Knowledge-Infused GAN (KiNETGAN)</w:t>
            </w:r>
          </w:p>
        </w:tc>
        <w:tc>
          <w:tcPr>
            <w:tcW w:w="1593" w:type="dxa"/>
          </w:tcPr>
          <w:p w14:paraId="107FB969" w14:textId="43005DB5"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Uses domain knowledge with GANs to generate realistic synthetic network activity while addressing privacy and class-imbalance issues.</w:t>
            </w:r>
          </w:p>
        </w:tc>
        <w:tc>
          <w:tcPr>
            <w:tcW w:w="1418" w:type="dxa"/>
          </w:tcPr>
          <w:p w14:paraId="0EF8AD3E" w14:textId="081E2225"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Focuses on distributed IoT/CPS environments rather than specifically targeting a rare UNSW-NB15 attack.</w:t>
            </w:r>
          </w:p>
        </w:tc>
        <w:tc>
          <w:tcPr>
            <w:tcW w:w="1275" w:type="dxa"/>
          </w:tcPr>
          <w:p w14:paraId="68F99796" w14:textId="77777777" w:rsidR="00F6591D" w:rsidRPr="00F6591D" w:rsidRDefault="00D94A0E" w:rsidP="00F6591D">
            <w:pPr>
              <w:pStyle w:val="ListParagraph"/>
              <w:spacing w:after="0" w:line="276" w:lineRule="auto"/>
              <w:ind w:left="0" w:right="0" w:firstLine="0"/>
              <w:jc w:val="center"/>
              <w:rPr>
                <w:sz w:val="28"/>
                <w:szCs w:val="28"/>
              </w:rPr>
            </w:pPr>
            <w:r w:rsidRPr="00F6591D">
              <w:rPr>
                <w:sz w:val="28"/>
                <w:szCs w:val="28"/>
              </w:rPr>
              <w:t>Targeted tabular synthetic generation for specific minority attack categories can be explored</w:t>
            </w:r>
          </w:p>
          <w:p w14:paraId="113B0623" w14:textId="77777777" w:rsidR="00F6591D" w:rsidRPr="00F6591D" w:rsidRDefault="00F6591D" w:rsidP="00F6591D">
            <w:pPr>
              <w:pStyle w:val="ListParagraph"/>
              <w:spacing w:after="0" w:line="276" w:lineRule="auto"/>
              <w:ind w:left="0" w:right="0" w:firstLine="0"/>
              <w:jc w:val="center"/>
              <w:rPr>
                <w:sz w:val="28"/>
                <w:szCs w:val="28"/>
              </w:rPr>
            </w:pPr>
          </w:p>
          <w:p w14:paraId="3086FB3F" w14:textId="77777777" w:rsidR="00F6591D" w:rsidRPr="00F6591D" w:rsidRDefault="00F6591D" w:rsidP="00F6591D">
            <w:pPr>
              <w:pStyle w:val="ListParagraph"/>
              <w:spacing w:after="0" w:line="276" w:lineRule="auto"/>
              <w:ind w:left="0" w:right="0" w:firstLine="0"/>
              <w:jc w:val="center"/>
              <w:rPr>
                <w:sz w:val="28"/>
                <w:szCs w:val="28"/>
              </w:rPr>
            </w:pPr>
          </w:p>
          <w:p w14:paraId="48849ADC" w14:textId="77777777" w:rsidR="00F6591D" w:rsidRPr="00F6591D" w:rsidRDefault="00F6591D" w:rsidP="00F6591D">
            <w:pPr>
              <w:pStyle w:val="ListParagraph"/>
              <w:spacing w:after="0" w:line="276" w:lineRule="auto"/>
              <w:ind w:left="0" w:right="0" w:firstLine="0"/>
              <w:jc w:val="center"/>
              <w:rPr>
                <w:sz w:val="28"/>
                <w:szCs w:val="28"/>
              </w:rPr>
            </w:pPr>
          </w:p>
          <w:p w14:paraId="06B77E15" w14:textId="77777777" w:rsidR="00F6591D" w:rsidRPr="00F6591D" w:rsidRDefault="00F6591D" w:rsidP="00F6591D">
            <w:pPr>
              <w:pStyle w:val="ListParagraph"/>
              <w:spacing w:after="0" w:line="276" w:lineRule="auto"/>
              <w:ind w:left="0" w:right="0" w:firstLine="0"/>
              <w:jc w:val="center"/>
              <w:rPr>
                <w:sz w:val="28"/>
                <w:szCs w:val="28"/>
              </w:rPr>
            </w:pPr>
          </w:p>
          <w:p w14:paraId="07913DF8" w14:textId="77777777" w:rsidR="00F6591D" w:rsidRPr="00F6591D" w:rsidRDefault="00F6591D" w:rsidP="00F6591D">
            <w:pPr>
              <w:pStyle w:val="ListParagraph"/>
              <w:spacing w:after="0" w:line="276" w:lineRule="auto"/>
              <w:ind w:left="0" w:right="0" w:firstLine="0"/>
              <w:jc w:val="center"/>
              <w:rPr>
                <w:sz w:val="28"/>
                <w:szCs w:val="28"/>
              </w:rPr>
            </w:pPr>
          </w:p>
          <w:p w14:paraId="13E300E6" w14:textId="77777777" w:rsidR="00F6591D" w:rsidRPr="00F6591D" w:rsidRDefault="00F6591D" w:rsidP="00F6591D">
            <w:pPr>
              <w:pStyle w:val="ListParagraph"/>
              <w:spacing w:after="0" w:line="276" w:lineRule="auto"/>
              <w:ind w:left="0" w:right="0" w:firstLine="0"/>
              <w:jc w:val="center"/>
              <w:rPr>
                <w:sz w:val="28"/>
                <w:szCs w:val="28"/>
              </w:rPr>
            </w:pPr>
          </w:p>
          <w:p w14:paraId="33097E55" w14:textId="77777777" w:rsidR="00F6591D" w:rsidRPr="00F6591D" w:rsidRDefault="00F6591D" w:rsidP="00F6591D">
            <w:pPr>
              <w:pStyle w:val="ListParagraph"/>
              <w:spacing w:after="0" w:line="276" w:lineRule="auto"/>
              <w:ind w:left="0" w:right="0" w:firstLine="0"/>
              <w:jc w:val="center"/>
              <w:rPr>
                <w:sz w:val="28"/>
                <w:szCs w:val="28"/>
              </w:rPr>
            </w:pPr>
          </w:p>
          <w:p w14:paraId="567C8D27" w14:textId="77777777" w:rsidR="00F6591D" w:rsidRPr="00F6591D" w:rsidRDefault="00F6591D" w:rsidP="00F6591D">
            <w:pPr>
              <w:pStyle w:val="ListParagraph"/>
              <w:spacing w:after="0" w:line="276" w:lineRule="auto"/>
              <w:ind w:left="0" w:right="0" w:firstLine="0"/>
              <w:jc w:val="center"/>
              <w:rPr>
                <w:sz w:val="28"/>
                <w:szCs w:val="28"/>
              </w:rPr>
            </w:pPr>
          </w:p>
          <w:p w14:paraId="4746F077" w14:textId="77777777" w:rsidR="00F6591D" w:rsidRPr="00F6591D" w:rsidRDefault="00F6591D" w:rsidP="00F6591D">
            <w:pPr>
              <w:pStyle w:val="ListParagraph"/>
              <w:spacing w:after="0" w:line="276" w:lineRule="auto"/>
              <w:ind w:left="0" w:right="0" w:firstLine="0"/>
              <w:jc w:val="center"/>
              <w:rPr>
                <w:sz w:val="28"/>
                <w:szCs w:val="28"/>
              </w:rPr>
            </w:pPr>
          </w:p>
          <w:p w14:paraId="6A7BCDEB" w14:textId="77777777" w:rsidR="00F6591D" w:rsidRPr="00F6591D" w:rsidRDefault="00F6591D" w:rsidP="00F6591D">
            <w:pPr>
              <w:pStyle w:val="ListParagraph"/>
              <w:spacing w:after="0" w:line="276" w:lineRule="auto"/>
              <w:ind w:left="0" w:right="0" w:firstLine="0"/>
              <w:jc w:val="center"/>
              <w:rPr>
                <w:sz w:val="28"/>
                <w:szCs w:val="28"/>
              </w:rPr>
            </w:pPr>
          </w:p>
          <w:p w14:paraId="751ACA8F" w14:textId="0783E884"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w:t>
            </w:r>
          </w:p>
        </w:tc>
        <w:tc>
          <w:tcPr>
            <w:tcW w:w="1560" w:type="dxa"/>
          </w:tcPr>
          <w:p w14:paraId="1FD9C224" w14:textId="27F3512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Supports the concept of realistic synthetic network-data generation and evaluating its usefulness for IDS.</w:t>
            </w:r>
          </w:p>
        </w:tc>
      </w:tr>
      <w:tr w:rsidR="00D94A0E" w:rsidRPr="00F6591D" w14:paraId="19540588" w14:textId="77777777" w:rsidTr="00F6591D">
        <w:trPr>
          <w:trHeight w:val="4582"/>
        </w:trPr>
        <w:tc>
          <w:tcPr>
            <w:tcW w:w="867" w:type="dxa"/>
          </w:tcPr>
          <w:p w14:paraId="292F6CF1" w14:textId="08299838"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1B732E99" w14:textId="698D6F0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AI-Driven Synthetic Test Data and Scenario Generation via GAN-LLM Integration: A Modular Approach for Web Application Testing</w:t>
            </w:r>
          </w:p>
        </w:tc>
        <w:tc>
          <w:tcPr>
            <w:tcW w:w="1559" w:type="dxa"/>
          </w:tcPr>
          <w:p w14:paraId="2CCF5D47" w14:textId="7141188C"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Miraç </w:t>
            </w:r>
            <w:proofErr w:type="spellStart"/>
            <w:r w:rsidRPr="00F6591D">
              <w:rPr>
                <w:sz w:val="28"/>
                <w:szCs w:val="28"/>
              </w:rPr>
              <w:t>Emektar</w:t>
            </w:r>
            <w:proofErr w:type="spellEnd"/>
            <w:r w:rsidRPr="00F6591D">
              <w:rPr>
                <w:sz w:val="28"/>
                <w:szCs w:val="28"/>
              </w:rPr>
              <w:t xml:space="preserve">, Fatih Mehmet Harmancı, Aysun </w:t>
            </w:r>
            <w:proofErr w:type="spellStart"/>
            <w:r w:rsidRPr="00F6591D">
              <w:rPr>
                <w:sz w:val="28"/>
                <w:szCs w:val="28"/>
              </w:rPr>
              <w:t>Güran</w:t>
            </w:r>
            <w:proofErr w:type="spellEnd"/>
            <w:r w:rsidRPr="00F6591D">
              <w:rPr>
                <w:sz w:val="28"/>
                <w:szCs w:val="28"/>
              </w:rPr>
              <w:t xml:space="preserve">, Berat </w:t>
            </w:r>
            <w:proofErr w:type="spellStart"/>
            <w:r w:rsidRPr="00F6591D">
              <w:rPr>
                <w:sz w:val="28"/>
                <w:szCs w:val="28"/>
              </w:rPr>
              <w:t>Karadavut</w:t>
            </w:r>
            <w:proofErr w:type="spellEnd"/>
            <w:r w:rsidRPr="00F6591D">
              <w:rPr>
                <w:sz w:val="28"/>
                <w:szCs w:val="28"/>
              </w:rPr>
              <w:t>, Günay Kırmızı, Berkay Öztürk, Ata Emir Karamuk, Mert Güven — 2025 10th International Conference on Computer Science and Engineering (UBMK)</w:t>
            </w:r>
          </w:p>
        </w:tc>
        <w:tc>
          <w:tcPr>
            <w:tcW w:w="1242" w:type="dxa"/>
          </w:tcPr>
          <w:p w14:paraId="2A3A4163" w14:textId="55DF9A0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LLaMA4, CTGAN, SeqGAN, Selenium</w:t>
            </w:r>
          </w:p>
        </w:tc>
        <w:tc>
          <w:tcPr>
            <w:tcW w:w="1593" w:type="dxa"/>
          </w:tcPr>
          <w:p w14:paraId="17EB4F94" w14:textId="78AA3B5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Uses LLaMA4 for semantic extraction, CTGAN for realistic tabular data, and </w:t>
            </w:r>
            <w:proofErr w:type="spellStart"/>
            <w:r w:rsidRPr="00F6591D">
              <w:rPr>
                <w:sz w:val="28"/>
                <w:szCs w:val="28"/>
              </w:rPr>
              <w:t>SeqGAN</w:t>
            </w:r>
            <w:proofErr w:type="spellEnd"/>
            <w:r w:rsidRPr="00F6591D">
              <w:rPr>
                <w:sz w:val="28"/>
                <w:szCs w:val="28"/>
              </w:rPr>
              <w:t xml:space="preserve"> for ordered interaction scenarios.</w:t>
            </w:r>
          </w:p>
        </w:tc>
        <w:tc>
          <w:tcPr>
            <w:tcW w:w="1418" w:type="dxa"/>
          </w:tcPr>
          <w:p w14:paraId="3958A7B9" w14:textId="12B7CCAC"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Designed for web-application testing rather than network intrusion detection and does not use UNSW-NB15.</w:t>
            </w:r>
          </w:p>
        </w:tc>
        <w:tc>
          <w:tcPr>
            <w:tcW w:w="1275" w:type="dxa"/>
          </w:tcPr>
          <w:p w14:paraId="19273E93" w14:textId="06FDA9E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The AI-driven scenario-generation concept can be adapted to cybersecurity and network-intrusion scenarios.</w:t>
            </w:r>
          </w:p>
        </w:tc>
        <w:tc>
          <w:tcPr>
            <w:tcW w:w="1560" w:type="dxa"/>
          </w:tcPr>
          <w:p w14:paraId="11984321" w14:textId="08C925F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Highly relevant to our project title “AI-Powered Synthetic Scenario Generator.” It supports AI + synthetic data + scenario generation.</w:t>
            </w:r>
          </w:p>
        </w:tc>
      </w:tr>
      <w:tr w:rsidR="00D94A0E" w:rsidRPr="00F6591D" w14:paraId="0E47E84F" w14:textId="77777777" w:rsidTr="00961E2E">
        <w:tc>
          <w:tcPr>
            <w:tcW w:w="867" w:type="dxa"/>
          </w:tcPr>
          <w:p w14:paraId="47650341" w14:textId="1193CBDD"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093AAE15" w14:textId="06B417F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An Enhanced AI-Based Network Intrusion Detection System Using Generative Adversar</w:t>
            </w:r>
            <w:r w:rsidRPr="00F6591D">
              <w:rPr>
                <w:sz w:val="28"/>
                <w:szCs w:val="28"/>
              </w:rPr>
              <w:lastRenderedPageBreak/>
              <w:t>ial Networks</w:t>
            </w:r>
          </w:p>
        </w:tc>
        <w:tc>
          <w:tcPr>
            <w:tcW w:w="1559" w:type="dxa"/>
          </w:tcPr>
          <w:p w14:paraId="2B350A76" w14:textId="3DAE9360" w:rsidR="00D94A0E" w:rsidRPr="00F6591D" w:rsidRDefault="00D94A0E" w:rsidP="00F6591D">
            <w:pPr>
              <w:pStyle w:val="ListParagraph"/>
              <w:spacing w:after="0" w:line="276" w:lineRule="auto"/>
              <w:ind w:left="0" w:right="0" w:firstLine="0"/>
              <w:jc w:val="center"/>
              <w:rPr>
                <w:b/>
                <w:bCs/>
                <w:sz w:val="28"/>
                <w:szCs w:val="28"/>
              </w:rPr>
            </w:pPr>
            <w:proofErr w:type="spellStart"/>
            <w:r w:rsidRPr="00F6591D">
              <w:rPr>
                <w:sz w:val="28"/>
                <w:szCs w:val="28"/>
              </w:rPr>
              <w:lastRenderedPageBreak/>
              <w:t>Cheolhee</w:t>
            </w:r>
            <w:proofErr w:type="spellEnd"/>
            <w:r w:rsidRPr="00F6591D">
              <w:rPr>
                <w:sz w:val="28"/>
                <w:szCs w:val="28"/>
              </w:rPr>
              <w:t xml:space="preserve"> Park, </w:t>
            </w:r>
            <w:proofErr w:type="spellStart"/>
            <w:r w:rsidRPr="00F6591D">
              <w:rPr>
                <w:sz w:val="28"/>
                <w:szCs w:val="28"/>
              </w:rPr>
              <w:t>Jonghoon</w:t>
            </w:r>
            <w:proofErr w:type="spellEnd"/>
            <w:r w:rsidRPr="00F6591D">
              <w:rPr>
                <w:sz w:val="28"/>
                <w:szCs w:val="28"/>
              </w:rPr>
              <w:t xml:space="preserve"> Lee, </w:t>
            </w:r>
            <w:proofErr w:type="spellStart"/>
            <w:r w:rsidRPr="00F6591D">
              <w:rPr>
                <w:sz w:val="28"/>
                <w:szCs w:val="28"/>
              </w:rPr>
              <w:t>Youngsoo</w:t>
            </w:r>
            <w:proofErr w:type="spellEnd"/>
            <w:r w:rsidRPr="00F6591D">
              <w:rPr>
                <w:sz w:val="28"/>
                <w:szCs w:val="28"/>
              </w:rPr>
              <w:t xml:space="preserve"> Kim, Jong-Geun Park, Hyunjin Kim, </w:t>
            </w:r>
            <w:proofErr w:type="spellStart"/>
            <w:r w:rsidRPr="00F6591D">
              <w:rPr>
                <w:sz w:val="28"/>
                <w:szCs w:val="28"/>
              </w:rPr>
              <w:t>Dowon</w:t>
            </w:r>
            <w:proofErr w:type="spellEnd"/>
            <w:r w:rsidRPr="00F6591D">
              <w:rPr>
                <w:sz w:val="28"/>
                <w:szCs w:val="28"/>
              </w:rPr>
              <w:t xml:space="preserve"> Hong — IEEE </w:t>
            </w:r>
            <w:r w:rsidRPr="00F6591D">
              <w:rPr>
                <w:sz w:val="28"/>
                <w:szCs w:val="28"/>
              </w:rPr>
              <w:lastRenderedPageBreak/>
              <w:t>Internet of Things Journal, 2023</w:t>
            </w:r>
          </w:p>
        </w:tc>
        <w:tc>
          <w:tcPr>
            <w:tcW w:w="1242" w:type="dxa"/>
          </w:tcPr>
          <w:p w14:paraId="2CDF1880" w14:textId="372E617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Wasserstein GAN, Autoencoder, Reconstruction Error</w:t>
            </w:r>
          </w:p>
        </w:tc>
        <w:tc>
          <w:tcPr>
            <w:tcW w:w="1593" w:type="dxa"/>
          </w:tcPr>
          <w:p w14:paraId="05BBB2DB" w14:textId="2055BA7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Generates plausible synthetic minority-attack traffic using GANs and combines it with autoencoder-based </w:t>
            </w:r>
            <w:r w:rsidRPr="00F6591D">
              <w:rPr>
                <w:sz w:val="28"/>
                <w:szCs w:val="28"/>
              </w:rPr>
              <w:lastRenderedPageBreak/>
              <w:t>intrusion detection.</w:t>
            </w:r>
          </w:p>
        </w:tc>
        <w:tc>
          <w:tcPr>
            <w:tcW w:w="1418" w:type="dxa"/>
          </w:tcPr>
          <w:p w14:paraId="0CC9328F" w14:textId="193E85BE"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The framework is more complex than a basic CTGAN augmentation pipeline and does not </w:t>
            </w:r>
            <w:r w:rsidRPr="00F6591D">
              <w:rPr>
                <w:sz w:val="28"/>
                <w:szCs w:val="28"/>
              </w:rPr>
              <w:lastRenderedPageBreak/>
              <w:t>specifically focus on automatic rare-class selection.</w:t>
            </w:r>
          </w:p>
        </w:tc>
        <w:tc>
          <w:tcPr>
            <w:tcW w:w="1275" w:type="dxa"/>
          </w:tcPr>
          <w:p w14:paraId="13DD1CF0" w14:textId="77777777" w:rsidR="00F6591D" w:rsidRPr="00F6591D" w:rsidRDefault="00D94A0E" w:rsidP="00F6591D">
            <w:pPr>
              <w:pStyle w:val="ListParagraph"/>
              <w:spacing w:after="0" w:line="276" w:lineRule="auto"/>
              <w:ind w:left="0" w:right="0" w:firstLine="0"/>
              <w:jc w:val="center"/>
              <w:rPr>
                <w:sz w:val="28"/>
                <w:szCs w:val="28"/>
              </w:rPr>
            </w:pPr>
            <w:r w:rsidRPr="00F6591D">
              <w:rPr>
                <w:sz w:val="28"/>
                <w:szCs w:val="28"/>
              </w:rPr>
              <w:lastRenderedPageBreak/>
              <w:t>A simpler targeted CTGAN approach with explicit real-vs-synthetic validation can be explored</w:t>
            </w:r>
          </w:p>
          <w:p w14:paraId="6FB5E529" w14:textId="77777777" w:rsidR="00F6591D" w:rsidRPr="00F6591D" w:rsidRDefault="00F6591D" w:rsidP="00F6591D">
            <w:pPr>
              <w:pStyle w:val="ListParagraph"/>
              <w:spacing w:after="0" w:line="276" w:lineRule="auto"/>
              <w:ind w:left="0" w:right="0" w:firstLine="0"/>
              <w:jc w:val="center"/>
              <w:rPr>
                <w:sz w:val="28"/>
                <w:szCs w:val="28"/>
              </w:rPr>
            </w:pPr>
          </w:p>
          <w:p w14:paraId="203193C4" w14:textId="77777777" w:rsidR="00F6591D" w:rsidRPr="00F6591D" w:rsidRDefault="00F6591D" w:rsidP="00F6591D">
            <w:pPr>
              <w:pStyle w:val="ListParagraph"/>
              <w:spacing w:after="0" w:line="276" w:lineRule="auto"/>
              <w:ind w:left="0" w:right="0" w:firstLine="0"/>
              <w:jc w:val="center"/>
              <w:rPr>
                <w:sz w:val="28"/>
                <w:szCs w:val="28"/>
              </w:rPr>
            </w:pPr>
          </w:p>
          <w:p w14:paraId="455DFC15" w14:textId="77777777" w:rsidR="00F6591D" w:rsidRPr="00F6591D" w:rsidRDefault="00F6591D" w:rsidP="00F6591D">
            <w:pPr>
              <w:pStyle w:val="ListParagraph"/>
              <w:spacing w:after="0" w:line="276" w:lineRule="auto"/>
              <w:ind w:left="0" w:right="0" w:firstLine="0"/>
              <w:jc w:val="center"/>
              <w:rPr>
                <w:sz w:val="28"/>
                <w:szCs w:val="28"/>
              </w:rPr>
            </w:pPr>
          </w:p>
          <w:p w14:paraId="2C8E388E" w14:textId="77777777" w:rsidR="00F6591D" w:rsidRPr="00F6591D" w:rsidRDefault="00F6591D" w:rsidP="00F6591D">
            <w:pPr>
              <w:pStyle w:val="ListParagraph"/>
              <w:spacing w:after="0" w:line="276" w:lineRule="auto"/>
              <w:ind w:left="0" w:right="0" w:firstLine="0"/>
              <w:jc w:val="center"/>
              <w:rPr>
                <w:sz w:val="28"/>
                <w:szCs w:val="28"/>
              </w:rPr>
            </w:pPr>
          </w:p>
          <w:p w14:paraId="45C7F1AE" w14:textId="77777777" w:rsidR="00F6591D" w:rsidRPr="00F6591D" w:rsidRDefault="00F6591D" w:rsidP="00F6591D">
            <w:pPr>
              <w:pStyle w:val="ListParagraph"/>
              <w:spacing w:after="0" w:line="276" w:lineRule="auto"/>
              <w:ind w:left="0" w:right="0" w:firstLine="0"/>
              <w:jc w:val="center"/>
              <w:rPr>
                <w:sz w:val="28"/>
                <w:szCs w:val="28"/>
              </w:rPr>
            </w:pPr>
          </w:p>
          <w:p w14:paraId="1DA557DE" w14:textId="671C5A7A"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w:t>
            </w:r>
          </w:p>
        </w:tc>
        <w:tc>
          <w:tcPr>
            <w:tcW w:w="1560" w:type="dxa"/>
          </w:tcPr>
          <w:p w14:paraId="6B2890CD" w14:textId="4B96B06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Strong evidence that GAN-generated minority samples can improve IDS, supporting our central </w:t>
            </w:r>
            <w:r w:rsidRPr="00F6591D">
              <w:rPr>
                <w:sz w:val="28"/>
                <w:szCs w:val="28"/>
              </w:rPr>
              <w:lastRenderedPageBreak/>
              <w:t>project idea.</w:t>
            </w:r>
          </w:p>
        </w:tc>
      </w:tr>
      <w:tr w:rsidR="00D94A0E" w:rsidRPr="00F6591D" w14:paraId="26A3F26C" w14:textId="77777777" w:rsidTr="00F6591D">
        <w:trPr>
          <w:trHeight w:val="3448"/>
        </w:trPr>
        <w:tc>
          <w:tcPr>
            <w:tcW w:w="867" w:type="dxa"/>
          </w:tcPr>
          <w:p w14:paraId="77A7DE76" w14:textId="43EFEBF3"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7E0E44CE" w14:textId="1A5A9726"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AE-Multi-WGAN: A Robust Multi-Attack Detection IDS for Imbalanced Datasets</w:t>
            </w:r>
          </w:p>
        </w:tc>
        <w:tc>
          <w:tcPr>
            <w:tcW w:w="1559" w:type="dxa"/>
          </w:tcPr>
          <w:p w14:paraId="0472A16E" w14:textId="50F842F2"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Ishfaq Bashir, Anjali Agarwal, Kuljeet Kaur — 2025 IEEE Global Communications Conference (GLOBECOM)</w:t>
            </w:r>
          </w:p>
        </w:tc>
        <w:tc>
          <w:tcPr>
            <w:tcW w:w="1242" w:type="dxa"/>
          </w:tcPr>
          <w:p w14:paraId="3ADBF52C" w14:textId="23597AEB" w:rsidR="00D94A0E" w:rsidRPr="00F6591D" w:rsidRDefault="00D94A0E" w:rsidP="00F6591D">
            <w:pPr>
              <w:pStyle w:val="ListParagraph"/>
              <w:spacing w:after="0" w:line="276" w:lineRule="auto"/>
              <w:ind w:left="0" w:right="0" w:firstLine="0"/>
              <w:jc w:val="center"/>
              <w:rPr>
                <w:b/>
                <w:bCs/>
                <w:sz w:val="28"/>
                <w:szCs w:val="28"/>
              </w:rPr>
            </w:pPr>
            <w:proofErr w:type="spellStart"/>
            <w:r w:rsidRPr="00F6591D">
              <w:rPr>
                <w:sz w:val="28"/>
                <w:szCs w:val="28"/>
              </w:rPr>
              <w:t>AutoEncoder</w:t>
            </w:r>
            <w:proofErr w:type="spellEnd"/>
            <w:r w:rsidRPr="00F6591D">
              <w:rPr>
                <w:sz w:val="28"/>
                <w:szCs w:val="28"/>
              </w:rPr>
              <w:t xml:space="preserve"> + </w:t>
            </w:r>
            <w:proofErr w:type="gramStart"/>
            <w:r w:rsidRPr="00F6591D">
              <w:rPr>
                <w:sz w:val="28"/>
                <w:szCs w:val="28"/>
              </w:rPr>
              <w:t>Multi-WGAN</w:t>
            </w:r>
            <w:proofErr w:type="gramEnd"/>
          </w:p>
          <w:p w14:paraId="3CA79F8D" w14:textId="77777777" w:rsidR="00D94A0E" w:rsidRPr="00F6591D" w:rsidRDefault="00D94A0E" w:rsidP="00F6591D">
            <w:pPr>
              <w:jc w:val="center"/>
              <w:rPr>
                <w:sz w:val="28"/>
                <w:szCs w:val="28"/>
              </w:rPr>
            </w:pPr>
          </w:p>
        </w:tc>
        <w:tc>
          <w:tcPr>
            <w:tcW w:w="1593" w:type="dxa"/>
          </w:tcPr>
          <w:p w14:paraId="05A0AC9B" w14:textId="0D86C9F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Uses an ensemble </w:t>
            </w:r>
            <w:proofErr w:type="spellStart"/>
            <w:r w:rsidRPr="00F6591D">
              <w:rPr>
                <w:sz w:val="28"/>
                <w:szCs w:val="28"/>
              </w:rPr>
              <w:t>AutoEncoder</w:t>
            </w:r>
            <w:proofErr w:type="spellEnd"/>
            <w:r w:rsidRPr="00F6591D">
              <w:rPr>
                <w:sz w:val="28"/>
                <w:szCs w:val="28"/>
              </w:rPr>
              <w:t xml:space="preserve"> Multi-WGAN to generate synthetic attack samples and improve IDS performance on imbalanced datasets including UNSW-NB15.</w:t>
            </w:r>
          </w:p>
        </w:tc>
        <w:tc>
          <w:tcPr>
            <w:tcW w:w="1418" w:type="dxa"/>
          </w:tcPr>
          <w:p w14:paraId="000A7B9F" w14:textId="743E3E5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Ensemble architecture increases computational and implementation complexity.</w:t>
            </w:r>
          </w:p>
        </w:tc>
        <w:tc>
          <w:tcPr>
            <w:tcW w:w="1275" w:type="dxa"/>
          </w:tcPr>
          <w:p w14:paraId="77525EFC"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t>A comparatively lightweight CTGAN-based rare-attack augmentation framework can be investigated.</w:t>
            </w:r>
          </w:p>
          <w:p w14:paraId="24007AB5" w14:textId="77777777" w:rsidR="00F6591D" w:rsidRPr="00F6591D" w:rsidRDefault="00F6591D" w:rsidP="00F6591D">
            <w:pPr>
              <w:pStyle w:val="ListParagraph"/>
              <w:spacing w:after="0" w:line="276" w:lineRule="auto"/>
              <w:ind w:left="0" w:right="0" w:firstLine="0"/>
              <w:jc w:val="center"/>
              <w:rPr>
                <w:sz w:val="28"/>
                <w:szCs w:val="28"/>
              </w:rPr>
            </w:pPr>
          </w:p>
          <w:p w14:paraId="0881A0E4" w14:textId="77777777" w:rsidR="00F6591D" w:rsidRPr="00F6591D" w:rsidRDefault="00F6591D" w:rsidP="00F6591D">
            <w:pPr>
              <w:pStyle w:val="ListParagraph"/>
              <w:spacing w:after="0" w:line="276" w:lineRule="auto"/>
              <w:ind w:left="0" w:right="0" w:firstLine="0"/>
              <w:jc w:val="center"/>
              <w:rPr>
                <w:sz w:val="28"/>
                <w:szCs w:val="28"/>
              </w:rPr>
            </w:pPr>
          </w:p>
          <w:p w14:paraId="3136254B" w14:textId="77777777" w:rsidR="00F6591D" w:rsidRPr="00F6591D" w:rsidRDefault="00F6591D" w:rsidP="00F6591D">
            <w:pPr>
              <w:pStyle w:val="ListParagraph"/>
              <w:spacing w:after="0" w:line="276" w:lineRule="auto"/>
              <w:ind w:left="0" w:right="0" w:firstLine="0"/>
              <w:jc w:val="center"/>
              <w:rPr>
                <w:sz w:val="28"/>
                <w:szCs w:val="28"/>
              </w:rPr>
            </w:pPr>
          </w:p>
          <w:p w14:paraId="2D3536EA" w14:textId="608F2CB3" w:rsidR="00F6591D" w:rsidRPr="00F6591D" w:rsidRDefault="00F6591D" w:rsidP="00F6591D">
            <w:pPr>
              <w:pStyle w:val="ListParagraph"/>
              <w:spacing w:after="0" w:line="276" w:lineRule="auto"/>
              <w:ind w:left="0" w:right="0" w:firstLine="0"/>
              <w:jc w:val="center"/>
              <w:rPr>
                <w:b/>
                <w:bCs/>
                <w:sz w:val="28"/>
                <w:szCs w:val="28"/>
              </w:rPr>
            </w:pPr>
          </w:p>
        </w:tc>
        <w:tc>
          <w:tcPr>
            <w:tcW w:w="1560" w:type="dxa"/>
          </w:tcPr>
          <w:p w14:paraId="6D8872AB" w14:textId="0670F020"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Provides a recent GAN-based benchmark for synthetic-data generation and IDS performance comparison.</w:t>
            </w:r>
          </w:p>
        </w:tc>
      </w:tr>
      <w:tr w:rsidR="00D94A0E" w:rsidRPr="00F6591D" w14:paraId="646F5BDB" w14:textId="77777777" w:rsidTr="00961E2E">
        <w:tc>
          <w:tcPr>
            <w:tcW w:w="867" w:type="dxa"/>
          </w:tcPr>
          <w:p w14:paraId="7A97ED13" w14:textId="471550FE"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316EFBEC" w14:textId="271CF4D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A Cost-Sensitive Machine Learning Model </w:t>
            </w:r>
            <w:proofErr w:type="gramStart"/>
            <w:r w:rsidRPr="00F6591D">
              <w:rPr>
                <w:sz w:val="28"/>
                <w:szCs w:val="28"/>
              </w:rPr>
              <w:t>With</w:t>
            </w:r>
            <w:proofErr w:type="gramEnd"/>
            <w:r w:rsidRPr="00F6591D">
              <w:rPr>
                <w:sz w:val="28"/>
                <w:szCs w:val="28"/>
              </w:rPr>
              <w:t xml:space="preserve"> Multitask Learning for Intrusion Detection in IoT</w:t>
            </w:r>
          </w:p>
        </w:tc>
        <w:tc>
          <w:tcPr>
            <w:tcW w:w="1559" w:type="dxa"/>
          </w:tcPr>
          <w:p w14:paraId="09C356B1" w14:textId="288CFD7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Akbar </w:t>
            </w:r>
            <w:proofErr w:type="spellStart"/>
            <w:r w:rsidRPr="00F6591D">
              <w:rPr>
                <w:sz w:val="28"/>
                <w:szCs w:val="28"/>
              </w:rPr>
              <w:t>Telikani</w:t>
            </w:r>
            <w:proofErr w:type="spellEnd"/>
            <w:r w:rsidRPr="00F6591D">
              <w:rPr>
                <w:sz w:val="28"/>
                <w:szCs w:val="28"/>
              </w:rPr>
              <w:t xml:space="preserve">, Nima Esmi Rudbardeh, Shiva Soleymanpour, </w:t>
            </w:r>
            <w:proofErr w:type="spellStart"/>
            <w:r w:rsidRPr="00F6591D">
              <w:rPr>
                <w:sz w:val="28"/>
                <w:szCs w:val="28"/>
              </w:rPr>
              <w:t>Asadollah</w:t>
            </w:r>
            <w:proofErr w:type="spellEnd"/>
            <w:r w:rsidRPr="00F6591D">
              <w:rPr>
                <w:sz w:val="28"/>
                <w:szCs w:val="28"/>
              </w:rPr>
              <w:t xml:space="preserve"> Shahbahrami, Jun Shen, Georgi Gaydadjiev, </w:t>
            </w:r>
            <w:r w:rsidRPr="00F6591D">
              <w:rPr>
                <w:sz w:val="28"/>
                <w:szCs w:val="28"/>
              </w:rPr>
              <w:lastRenderedPageBreak/>
              <w:t>Reza Hassanpour — IEEE Transactions on Industrial Informatics, 2024</w:t>
            </w:r>
          </w:p>
        </w:tc>
        <w:tc>
          <w:tcPr>
            <w:tcW w:w="1242" w:type="dxa"/>
          </w:tcPr>
          <w:p w14:paraId="25E1827E" w14:textId="09CAAEBA"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Autoencoder + Cost-Sensitive SVM + Multitask Learning</w:t>
            </w:r>
          </w:p>
        </w:tc>
        <w:tc>
          <w:tcPr>
            <w:tcW w:w="1593" w:type="dxa"/>
          </w:tcPr>
          <w:p w14:paraId="5757EC78" w14:textId="74613FE0"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Addresses low-frequency and unknown intrusions using cost-sensitive and multitask learning. Evaluated on UNSW-</w:t>
            </w:r>
            <w:r w:rsidRPr="00F6591D">
              <w:rPr>
                <w:sz w:val="28"/>
                <w:szCs w:val="28"/>
              </w:rPr>
              <w:lastRenderedPageBreak/>
              <w:t xml:space="preserve">NB15 and </w:t>
            </w:r>
            <w:proofErr w:type="spellStart"/>
            <w:r w:rsidRPr="00F6591D">
              <w:rPr>
                <w:sz w:val="28"/>
                <w:szCs w:val="28"/>
              </w:rPr>
              <w:t>BoT</w:t>
            </w:r>
            <w:proofErr w:type="spellEnd"/>
            <w:r w:rsidRPr="00F6591D">
              <w:rPr>
                <w:sz w:val="28"/>
                <w:szCs w:val="28"/>
              </w:rPr>
              <w:t>-IoT.</w:t>
            </w:r>
          </w:p>
        </w:tc>
        <w:tc>
          <w:tcPr>
            <w:tcW w:w="1418" w:type="dxa"/>
          </w:tcPr>
          <w:p w14:paraId="6317A97C" w14:textId="57744DC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Improves minority detection without generating synthetic data and uses a relatively complex architecture.</w:t>
            </w:r>
          </w:p>
        </w:tc>
        <w:tc>
          <w:tcPr>
            <w:tcW w:w="1275" w:type="dxa"/>
          </w:tcPr>
          <w:p w14:paraId="3C879741"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t>Synthetic data generation can be investigated as an alternative/complementary approach for rare attacks.</w:t>
            </w:r>
          </w:p>
          <w:p w14:paraId="145D7875" w14:textId="77777777" w:rsidR="00F6591D" w:rsidRPr="00F6591D" w:rsidRDefault="00F6591D" w:rsidP="00F6591D">
            <w:pPr>
              <w:pStyle w:val="ListParagraph"/>
              <w:spacing w:after="0" w:line="276" w:lineRule="auto"/>
              <w:ind w:left="0" w:right="0" w:firstLine="0"/>
              <w:jc w:val="center"/>
              <w:rPr>
                <w:sz w:val="28"/>
                <w:szCs w:val="28"/>
              </w:rPr>
            </w:pPr>
          </w:p>
          <w:p w14:paraId="79978E18" w14:textId="77777777" w:rsidR="00F6591D" w:rsidRPr="00F6591D" w:rsidRDefault="00F6591D" w:rsidP="00F6591D">
            <w:pPr>
              <w:pStyle w:val="ListParagraph"/>
              <w:spacing w:after="0" w:line="276" w:lineRule="auto"/>
              <w:ind w:left="0" w:right="0" w:firstLine="0"/>
              <w:jc w:val="center"/>
              <w:rPr>
                <w:sz w:val="28"/>
                <w:szCs w:val="28"/>
              </w:rPr>
            </w:pPr>
          </w:p>
          <w:p w14:paraId="31FB43BF" w14:textId="77777777" w:rsidR="00F6591D" w:rsidRPr="00F6591D" w:rsidRDefault="00F6591D" w:rsidP="00F6591D">
            <w:pPr>
              <w:pStyle w:val="ListParagraph"/>
              <w:spacing w:after="0" w:line="276" w:lineRule="auto"/>
              <w:ind w:left="0" w:right="0" w:firstLine="0"/>
              <w:jc w:val="center"/>
              <w:rPr>
                <w:sz w:val="28"/>
                <w:szCs w:val="28"/>
              </w:rPr>
            </w:pPr>
          </w:p>
          <w:p w14:paraId="58DEA0A7" w14:textId="77777777" w:rsidR="00F6591D" w:rsidRPr="00F6591D" w:rsidRDefault="00F6591D" w:rsidP="00F6591D">
            <w:pPr>
              <w:pStyle w:val="ListParagraph"/>
              <w:spacing w:after="0" w:line="276" w:lineRule="auto"/>
              <w:ind w:left="0" w:right="0" w:firstLine="0"/>
              <w:jc w:val="center"/>
              <w:rPr>
                <w:sz w:val="28"/>
                <w:szCs w:val="28"/>
              </w:rPr>
            </w:pPr>
          </w:p>
          <w:p w14:paraId="1AC364C1" w14:textId="77777777" w:rsidR="00F6591D" w:rsidRPr="00F6591D" w:rsidRDefault="00F6591D" w:rsidP="00F6591D">
            <w:pPr>
              <w:pStyle w:val="ListParagraph"/>
              <w:spacing w:after="0" w:line="276" w:lineRule="auto"/>
              <w:ind w:left="0" w:right="0" w:firstLine="0"/>
              <w:jc w:val="center"/>
              <w:rPr>
                <w:sz w:val="28"/>
                <w:szCs w:val="28"/>
              </w:rPr>
            </w:pPr>
          </w:p>
          <w:p w14:paraId="08616ACA" w14:textId="77777777" w:rsidR="00F6591D" w:rsidRPr="00F6591D" w:rsidRDefault="00F6591D" w:rsidP="00F6591D">
            <w:pPr>
              <w:pStyle w:val="ListParagraph"/>
              <w:spacing w:after="0" w:line="276" w:lineRule="auto"/>
              <w:ind w:left="0" w:right="0" w:firstLine="0"/>
              <w:jc w:val="center"/>
              <w:rPr>
                <w:sz w:val="28"/>
                <w:szCs w:val="28"/>
              </w:rPr>
            </w:pPr>
          </w:p>
          <w:p w14:paraId="1DCDD77C" w14:textId="0C34C1BF" w:rsidR="00F6591D" w:rsidRPr="00F6591D" w:rsidRDefault="00F6591D" w:rsidP="00F6591D">
            <w:pPr>
              <w:pStyle w:val="ListParagraph"/>
              <w:spacing w:after="0" w:line="276" w:lineRule="auto"/>
              <w:ind w:left="0" w:right="0" w:firstLine="0"/>
              <w:jc w:val="center"/>
              <w:rPr>
                <w:b/>
                <w:bCs/>
                <w:sz w:val="28"/>
                <w:szCs w:val="28"/>
              </w:rPr>
            </w:pPr>
          </w:p>
        </w:tc>
        <w:tc>
          <w:tcPr>
            <w:tcW w:w="1560" w:type="dxa"/>
          </w:tcPr>
          <w:p w14:paraId="7CD076ED" w14:textId="38DEE216"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Provides strong problem justification for rare/low-frequency attacks in our project.</w:t>
            </w:r>
          </w:p>
        </w:tc>
      </w:tr>
      <w:tr w:rsidR="00D94A0E" w:rsidRPr="00F6591D" w14:paraId="7F74412F" w14:textId="77777777" w:rsidTr="00961E2E">
        <w:tc>
          <w:tcPr>
            <w:tcW w:w="867" w:type="dxa"/>
          </w:tcPr>
          <w:p w14:paraId="1F23C0D8" w14:textId="657D293A"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39A9E19B" w14:textId="03E33AC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Enhanced Network Intrusion Detection Using a Hybrid CNN-LSTM Approach on the UNSW-NB15 Dataset</w:t>
            </w:r>
          </w:p>
        </w:tc>
        <w:tc>
          <w:tcPr>
            <w:tcW w:w="1559" w:type="dxa"/>
          </w:tcPr>
          <w:p w14:paraId="4540C78F" w14:textId="34350F64"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Zareen Tasnim Pear, Hafsa Binte Kibria — 2024 21st International Conference on Electrical Engineering, Computing Science and Automatic Control (CCE)</w:t>
            </w:r>
          </w:p>
        </w:tc>
        <w:tc>
          <w:tcPr>
            <w:tcW w:w="1242" w:type="dxa"/>
          </w:tcPr>
          <w:p w14:paraId="61348107" w14:textId="6DF370C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CNN + LSTM</w:t>
            </w:r>
          </w:p>
        </w:tc>
        <w:tc>
          <w:tcPr>
            <w:tcW w:w="1593" w:type="dxa"/>
          </w:tcPr>
          <w:p w14:paraId="3646DFB5" w14:textId="79ED88B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Uses a hybrid CNN-LSTM model for binary and multiclass intrusion detection using UNSW-NB15. Evaluates accuracy, precision, recall and F1-score.</w:t>
            </w:r>
          </w:p>
        </w:tc>
        <w:tc>
          <w:tcPr>
            <w:tcW w:w="1418" w:type="dxa"/>
          </w:tcPr>
          <w:p w14:paraId="5800E763" w14:textId="00D8855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Focuses on classification and does not address synthetic-data generation for minority classes.</w:t>
            </w:r>
          </w:p>
        </w:tc>
        <w:tc>
          <w:tcPr>
            <w:tcW w:w="1275" w:type="dxa"/>
          </w:tcPr>
          <w:p w14:paraId="6EDCACAA"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t>Synthetic-data augmentation can be combined with IDS classifiers to improve rare-attack detection.</w:t>
            </w:r>
          </w:p>
          <w:p w14:paraId="73982734" w14:textId="77777777" w:rsidR="00F6591D" w:rsidRPr="00F6591D" w:rsidRDefault="00F6591D" w:rsidP="00F6591D">
            <w:pPr>
              <w:pStyle w:val="ListParagraph"/>
              <w:spacing w:after="0" w:line="276" w:lineRule="auto"/>
              <w:ind w:left="0" w:right="0" w:firstLine="0"/>
              <w:jc w:val="center"/>
              <w:rPr>
                <w:sz w:val="28"/>
                <w:szCs w:val="28"/>
              </w:rPr>
            </w:pPr>
          </w:p>
          <w:p w14:paraId="379D2CEB" w14:textId="77777777" w:rsidR="00F6591D" w:rsidRPr="00F6591D" w:rsidRDefault="00F6591D" w:rsidP="00F6591D">
            <w:pPr>
              <w:pStyle w:val="ListParagraph"/>
              <w:spacing w:after="0" w:line="276" w:lineRule="auto"/>
              <w:ind w:left="0" w:right="0" w:firstLine="0"/>
              <w:jc w:val="center"/>
              <w:rPr>
                <w:sz w:val="28"/>
                <w:szCs w:val="28"/>
              </w:rPr>
            </w:pPr>
          </w:p>
          <w:p w14:paraId="2481D2F9" w14:textId="77777777" w:rsidR="00F6591D" w:rsidRPr="00F6591D" w:rsidRDefault="00F6591D" w:rsidP="00F6591D">
            <w:pPr>
              <w:pStyle w:val="ListParagraph"/>
              <w:spacing w:after="0" w:line="276" w:lineRule="auto"/>
              <w:ind w:left="0" w:right="0" w:firstLine="0"/>
              <w:jc w:val="center"/>
              <w:rPr>
                <w:sz w:val="28"/>
                <w:szCs w:val="28"/>
              </w:rPr>
            </w:pPr>
          </w:p>
          <w:p w14:paraId="1DA24380" w14:textId="77777777" w:rsidR="00F6591D" w:rsidRPr="00F6591D" w:rsidRDefault="00F6591D" w:rsidP="00F6591D">
            <w:pPr>
              <w:pStyle w:val="ListParagraph"/>
              <w:spacing w:after="0" w:line="276" w:lineRule="auto"/>
              <w:ind w:left="0" w:right="0" w:firstLine="0"/>
              <w:jc w:val="center"/>
              <w:rPr>
                <w:sz w:val="28"/>
                <w:szCs w:val="28"/>
              </w:rPr>
            </w:pPr>
          </w:p>
          <w:p w14:paraId="40C52111" w14:textId="77777777" w:rsidR="00F6591D" w:rsidRPr="00F6591D" w:rsidRDefault="00F6591D" w:rsidP="00F6591D">
            <w:pPr>
              <w:pStyle w:val="ListParagraph"/>
              <w:spacing w:after="0" w:line="276" w:lineRule="auto"/>
              <w:ind w:left="0" w:right="0" w:firstLine="0"/>
              <w:jc w:val="center"/>
              <w:rPr>
                <w:sz w:val="28"/>
                <w:szCs w:val="28"/>
              </w:rPr>
            </w:pPr>
          </w:p>
          <w:p w14:paraId="35B9A97E" w14:textId="224D338F" w:rsidR="00F6591D" w:rsidRPr="00F6591D" w:rsidRDefault="00F6591D" w:rsidP="00F6591D">
            <w:pPr>
              <w:pStyle w:val="ListParagraph"/>
              <w:spacing w:after="0" w:line="276" w:lineRule="auto"/>
              <w:ind w:left="0" w:right="0" w:firstLine="0"/>
              <w:jc w:val="center"/>
              <w:rPr>
                <w:b/>
                <w:bCs/>
                <w:sz w:val="28"/>
                <w:szCs w:val="28"/>
              </w:rPr>
            </w:pPr>
          </w:p>
        </w:tc>
        <w:tc>
          <w:tcPr>
            <w:tcW w:w="1560" w:type="dxa"/>
          </w:tcPr>
          <w:p w14:paraId="2EA80929" w14:textId="042E326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Provides a UNSW-NB15 classification baseline and supports our evaluation metrics.</w:t>
            </w:r>
          </w:p>
        </w:tc>
      </w:tr>
      <w:tr w:rsidR="00D94A0E" w:rsidRPr="00F6591D" w14:paraId="40FDDF4F" w14:textId="77777777" w:rsidTr="00961E2E">
        <w:tc>
          <w:tcPr>
            <w:tcW w:w="867" w:type="dxa"/>
          </w:tcPr>
          <w:p w14:paraId="29F5995E" w14:textId="7E331407"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4E097733" w14:textId="2B0E39C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Network Anomaly Detection for Intrusion Detection Systems Using Q-</w:t>
            </w:r>
            <w:r w:rsidRPr="00F6591D">
              <w:rPr>
                <w:sz w:val="28"/>
                <w:szCs w:val="28"/>
              </w:rPr>
              <w:lastRenderedPageBreak/>
              <w:t>Learning and Deep Q-Learning: A Reinforcement Learning Approach</w:t>
            </w:r>
          </w:p>
        </w:tc>
        <w:tc>
          <w:tcPr>
            <w:tcW w:w="1559" w:type="dxa"/>
          </w:tcPr>
          <w:p w14:paraId="5C2EC760" w14:textId="4FBF6147" w:rsidR="00D94A0E" w:rsidRPr="00F6591D" w:rsidRDefault="00D94A0E" w:rsidP="00F6591D">
            <w:pPr>
              <w:pStyle w:val="ListParagraph"/>
              <w:spacing w:after="0" w:line="276" w:lineRule="auto"/>
              <w:ind w:left="0" w:right="0" w:firstLine="0"/>
              <w:jc w:val="center"/>
              <w:rPr>
                <w:b/>
                <w:bCs/>
                <w:sz w:val="28"/>
                <w:szCs w:val="28"/>
              </w:rPr>
            </w:pPr>
            <w:proofErr w:type="spellStart"/>
            <w:r w:rsidRPr="00F6591D">
              <w:rPr>
                <w:sz w:val="28"/>
                <w:szCs w:val="28"/>
              </w:rPr>
              <w:lastRenderedPageBreak/>
              <w:t>Adhitama</w:t>
            </w:r>
            <w:proofErr w:type="spellEnd"/>
            <w:r w:rsidRPr="00F6591D">
              <w:rPr>
                <w:sz w:val="28"/>
                <w:szCs w:val="28"/>
              </w:rPr>
              <w:t xml:space="preserve"> Wichaksono, Parman Sukarno, Aulia Arif Wardana — 2025 IEEE 9th Internation</w:t>
            </w:r>
            <w:r w:rsidRPr="00F6591D">
              <w:rPr>
                <w:sz w:val="28"/>
                <w:szCs w:val="28"/>
              </w:rPr>
              <w:lastRenderedPageBreak/>
              <w:t>al Conference on Software Engineering &amp; Computer Systems (ICSECS)</w:t>
            </w:r>
          </w:p>
        </w:tc>
        <w:tc>
          <w:tcPr>
            <w:tcW w:w="1242" w:type="dxa"/>
          </w:tcPr>
          <w:p w14:paraId="09A3A4A4" w14:textId="57B873B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Q-Learning, Deep Q-Learning, SMOTE-Tomek</w:t>
            </w:r>
          </w:p>
        </w:tc>
        <w:tc>
          <w:tcPr>
            <w:tcW w:w="1593" w:type="dxa"/>
          </w:tcPr>
          <w:p w14:paraId="65EFD73B" w14:textId="7E5B6ECE"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Uses reinforcement learning for adaptive IDS. Uses UNSW-NB15 and simulates zero-day </w:t>
            </w:r>
            <w:r w:rsidRPr="00F6591D">
              <w:rPr>
                <w:sz w:val="28"/>
                <w:szCs w:val="28"/>
              </w:rPr>
              <w:lastRenderedPageBreak/>
              <w:t xml:space="preserve">attacks by excluding </w:t>
            </w:r>
            <w:proofErr w:type="spellStart"/>
            <w:r w:rsidRPr="00F6591D">
              <w:rPr>
                <w:sz w:val="28"/>
                <w:szCs w:val="28"/>
              </w:rPr>
              <w:t>Fuzzers</w:t>
            </w:r>
            <w:proofErr w:type="spellEnd"/>
            <w:r w:rsidRPr="00F6591D">
              <w:rPr>
                <w:sz w:val="28"/>
                <w:szCs w:val="28"/>
              </w:rPr>
              <w:t xml:space="preserve"> and Reconnaissance from training.</w:t>
            </w:r>
          </w:p>
        </w:tc>
        <w:tc>
          <w:tcPr>
            <w:tcW w:w="1418" w:type="dxa"/>
          </w:tcPr>
          <w:p w14:paraId="3D20E05B" w14:textId="2CE70F4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Focuses on adaptive classification rather than synthetic attack </w:t>
            </w:r>
            <w:r w:rsidRPr="00F6591D">
              <w:rPr>
                <w:sz w:val="28"/>
                <w:szCs w:val="28"/>
              </w:rPr>
              <w:lastRenderedPageBreak/>
              <w:t>generation.</w:t>
            </w:r>
          </w:p>
        </w:tc>
        <w:tc>
          <w:tcPr>
            <w:tcW w:w="1275" w:type="dxa"/>
          </w:tcPr>
          <w:p w14:paraId="3B46A9A0"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lastRenderedPageBreak/>
              <w:t xml:space="preserve">Synthetic generation could be used to create additional rare or unseen attack </w:t>
            </w:r>
            <w:r w:rsidRPr="00F6591D">
              <w:rPr>
                <w:sz w:val="28"/>
                <w:szCs w:val="28"/>
              </w:rPr>
              <w:lastRenderedPageBreak/>
              <w:t>scenarios before classification.</w:t>
            </w:r>
          </w:p>
          <w:p w14:paraId="3C661EEB" w14:textId="77777777" w:rsidR="00F6591D" w:rsidRPr="00F6591D" w:rsidRDefault="00F6591D" w:rsidP="00F6591D">
            <w:pPr>
              <w:pStyle w:val="ListParagraph"/>
              <w:spacing w:after="0" w:line="276" w:lineRule="auto"/>
              <w:ind w:left="0" w:right="0" w:firstLine="0"/>
              <w:jc w:val="center"/>
              <w:rPr>
                <w:sz w:val="28"/>
                <w:szCs w:val="28"/>
              </w:rPr>
            </w:pPr>
          </w:p>
          <w:p w14:paraId="50256722" w14:textId="77777777" w:rsidR="00F6591D" w:rsidRPr="00F6591D" w:rsidRDefault="00F6591D" w:rsidP="00F6591D">
            <w:pPr>
              <w:pStyle w:val="ListParagraph"/>
              <w:spacing w:after="0" w:line="276" w:lineRule="auto"/>
              <w:ind w:left="0" w:right="0" w:firstLine="0"/>
              <w:jc w:val="center"/>
              <w:rPr>
                <w:sz w:val="28"/>
                <w:szCs w:val="28"/>
              </w:rPr>
            </w:pPr>
          </w:p>
          <w:p w14:paraId="7FF35B31" w14:textId="77777777" w:rsidR="00F6591D" w:rsidRPr="00F6591D" w:rsidRDefault="00F6591D" w:rsidP="00F6591D">
            <w:pPr>
              <w:pStyle w:val="ListParagraph"/>
              <w:spacing w:after="0" w:line="276" w:lineRule="auto"/>
              <w:ind w:left="0" w:right="0" w:firstLine="0"/>
              <w:jc w:val="center"/>
              <w:rPr>
                <w:sz w:val="28"/>
                <w:szCs w:val="28"/>
              </w:rPr>
            </w:pPr>
          </w:p>
          <w:p w14:paraId="79C2BA20" w14:textId="77777777" w:rsidR="00F6591D" w:rsidRPr="00F6591D" w:rsidRDefault="00F6591D" w:rsidP="00F6591D">
            <w:pPr>
              <w:pStyle w:val="ListParagraph"/>
              <w:spacing w:after="0" w:line="276" w:lineRule="auto"/>
              <w:ind w:left="0" w:right="0" w:firstLine="0"/>
              <w:jc w:val="center"/>
              <w:rPr>
                <w:sz w:val="28"/>
                <w:szCs w:val="28"/>
              </w:rPr>
            </w:pPr>
          </w:p>
          <w:p w14:paraId="39A7AC6B" w14:textId="77777777" w:rsidR="00F6591D" w:rsidRPr="00F6591D" w:rsidRDefault="00F6591D" w:rsidP="00F6591D">
            <w:pPr>
              <w:pStyle w:val="ListParagraph"/>
              <w:spacing w:after="0" w:line="276" w:lineRule="auto"/>
              <w:ind w:left="0" w:right="0" w:firstLine="0"/>
              <w:jc w:val="center"/>
              <w:rPr>
                <w:sz w:val="28"/>
                <w:szCs w:val="28"/>
              </w:rPr>
            </w:pPr>
          </w:p>
          <w:p w14:paraId="314BC872" w14:textId="7A90878C" w:rsidR="00F6591D" w:rsidRPr="00F6591D" w:rsidRDefault="00F6591D" w:rsidP="00F6591D">
            <w:pPr>
              <w:pStyle w:val="ListParagraph"/>
              <w:spacing w:after="0" w:line="276" w:lineRule="auto"/>
              <w:ind w:left="0" w:right="0" w:firstLine="0"/>
              <w:jc w:val="center"/>
              <w:rPr>
                <w:b/>
                <w:bCs/>
                <w:sz w:val="28"/>
                <w:szCs w:val="28"/>
              </w:rPr>
            </w:pPr>
          </w:p>
        </w:tc>
        <w:tc>
          <w:tcPr>
            <w:tcW w:w="1560" w:type="dxa"/>
          </w:tcPr>
          <w:p w14:paraId="43557888" w14:textId="2BA0458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Supports our focus on rare/unseen attack scenarios and emphasizes evaluation </w:t>
            </w:r>
            <w:r w:rsidRPr="00F6591D">
              <w:rPr>
                <w:sz w:val="28"/>
                <w:szCs w:val="28"/>
              </w:rPr>
              <w:lastRenderedPageBreak/>
              <w:t>using unseen data.</w:t>
            </w:r>
          </w:p>
        </w:tc>
      </w:tr>
      <w:tr w:rsidR="00D94A0E" w:rsidRPr="00F6591D" w14:paraId="7F12BDF5" w14:textId="77777777" w:rsidTr="00961E2E">
        <w:tc>
          <w:tcPr>
            <w:tcW w:w="867" w:type="dxa"/>
          </w:tcPr>
          <w:p w14:paraId="666CB4BC" w14:textId="1E847D9C"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735E84BC" w14:textId="5B2FEF94"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Intrusion Detection System Based on Machine Learning Techniques: A Survey</w:t>
            </w:r>
          </w:p>
        </w:tc>
        <w:tc>
          <w:tcPr>
            <w:tcW w:w="1559" w:type="dxa"/>
          </w:tcPr>
          <w:p w14:paraId="0C17047B" w14:textId="57164B3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Omar I. Sheet, </w:t>
            </w:r>
            <w:proofErr w:type="spellStart"/>
            <w:r w:rsidRPr="00F6591D">
              <w:rPr>
                <w:sz w:val="28"/>
                <w:szCs w:val="28"/>
              </w:rPr>
              <w:t>Laheeb</w:t>
            </w:r>
            <w:proofErr w:type="spellEnd"/>
            <w:r w:rsidRPr="00F6591D">
              <w:rPr>
                <w:sz w:val="28"/>
                <w:szCs w:val="28"/>
              </w:rPr>
              <w:t xml:space="preserve"> Mohammad Ibrahim — 2022 2nd International Conference on Advances in Engineering Science and Technology (AEST)</w:t>
            </w:r>
          </w:p>
        </w:tc>
        <w:tc>
          <w:tcPr>
            <w:tcW w:w="1242" w:type="dxa"/>
          </w:tcPr>
          <w:p w14:paraId="6A13909D" w14:textId="24DABBA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SVM, Random Forest, Decision Tree, Naïve Bayes, DNN, </w:t>
            </w:r>
            <w:proofErr w:type="spellStart"/>
            <w:r w:rsidRPr="00F6591D">
              <w:rPr>
                <w:sz w:val="28"/>
                <w:szCs w:val="28"/>
              </w:rPr>
              <w:t>XGBoost</w:t>
            </w:r>
            <w:proofErr w:type="spellEnd"/>
            <w:r w:rsidRPr="00F6591D">
              <w:rPr>
                <w:sz w:val="28"/>
                <w:szCs w:val="28"/>
              </w:rPr>
              <w:t>, DBN, ANN</w:t>
            </w:r>
          </w:p>
        </w:tc>
        <w:tc>
          <w:tcPr>
            <w:tcW w:w="1593" w:type="dxa"/>
          </w:tcPr>
          <w:p w14:paraId="0B9FBE24" w14:textId="765A044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Reviews ML-based intrusion-detection algorithms and datasets including UNSW-NB15, comparing approaches using performance metrics.</w:t>
            </w:r>
          </w:p>
        </w:tc>
        <w:tc>
          <w:tcPr>
            <w:tcW w:w="1418" w:type="dxa"/>
          </w:tcPr>
          <w:p w14:paraId="0A4E1C29" w14:textId="47B58A8C"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Mainly focuses on ML/DL classification and does not deeply investigate GAN-based synthetic data generation.</w:t>
            </w:r>
          </w:p>
        </w:tc>
        <w:tc>
          <w:tcPr>
            <w:tcW w:w="1275" w:type="dxa"/>
          </w:tcPr>
          <w:p w14:paraId="719B0365" w14:textId="1605A41A"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Integration of synthetic-data generation with ML-based IDS remains an important direction.</w:t>
            </w:r>
          </w:p>
        </w:tc>
        <w:tc>
          <w:tcPr>
            <w:tcW w:w="1560" w:type="dxa"/>
          </w:tcPr>
          <w:p w14:paraId="20BA5EF5"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t>Provides the general IDS background and supports using classifiers such as Random Forest in our experiment.</w:t>
            </w:r>
          </w:p>
          <w:p w14:paraId="3D495333" w14:textId="77777777" w:rsidR="00F6591D" w:rsidRPr="00F6591D" w:rsidRDefault="00F6591D" w:rsidP="00F6591D">
            <w:pPr>
              <w:pStyle w:val="ListParagraph"/>
              <w:spacing w:after="0" w:line="276" w:lineRule="auto"/>
              <w:ind w:left="0" w:right="0" w:firstLine="0"/>
              <w:jc w:val="center"/>
              <w:rPr>
                <w:sz w:val="28"/>
                <w:szCs w:val="28"/>
              </w:rPr>
            </w:pPr>
          </w:p>
          <w:p w14:paraId="2C1F418B" w14:textId="77777777" w:rsidR="00F6591D" w:rsidRPr="00F6591D" w:rsidRDefault="00F6591D" w:rsidP="00F6591D">
            <w:pPr>
              <w:pStyle w:val="ListParagraph"/>
              <w:spacing w:after="0" w:line="276" w:lineRule="auto"/>
              <w:ind w:left="0" w:right="0" w:firstLine="0"/>
              <w:jc w:val="center"/>
              <w:rPr>
                <w:sz w:val="28"/>
                <w:szCs w:val="28"/>
              </w:rPr>
            </w:pPr>
          </w:p>
          <w:p w14:paraId="2AB14AF0" w14:textId="77777777" w:rsidR="00F6591D" w:rsidRPr="00F6591D" w:rsidRDefault="00F6591D" w:rsidP="00F6591D">
            <w:pPr>
              <w:pStyle w:val="ListParagraph"/>
              <w:spacing w:after="0" w:line="276" w:lineRule="auto"/>
              <w:ind w:left="0" w:right="0" w:firstLine="0"/>
              <w:jc w:val="center"/>
              <w:rPr>
                <w:sz w:val="28"/>
                <w:szCs w:val="28"/>
              </w:rPr>
            </w:pPr>
          </w:p>
          <w:p w14:paraId="54862030" w14:textId="77777777" w:rsidR="00F6591D" w:rsidRPr="00F6591D" w:rsidRDefault="00F6591D" w:rsidP="00F6591D">
            <w:pPr>
              <w:pStyle w:val="ListParagraph"/>
              <w:spacing w:after="0" w:line="276" w:lineRule="auto"/>
              <w:ind w:left="0" w:right="0" w:firstLine="0"/>
              <w:jc w:val="center"/>
              <w:rPr>
                <w:sz w:val="28"/>
                <w:szCs w:val="28"/>
              </w:rPr>
            </w:pPr>
          </w:p>
          <w:p w14:paraId="62DE23DD" w14:textId="0DE08DFF" w:rsidR="00F6591D" w:rsidRPr="00F6591D" w:rsidRDefault="00F6591D" w:rsidP="00F6591D">
            <w:pPr>
              <w:pStyle w:val="ListParagraph"/>
              <w:spacing w:after="0" w:line="276" w:lineRule="auto"/>
              <w:ind w:left="0" w:right="0" w:firstLine="0"/>
              <w:jc w:val="center"/>
              <w:rPr>
                <w:b/>
                <w:bCs/>
                <w:sz w:val="28"/>
                <w:szCs w:val="28"/>
              </w:rPr>
            </w:pPr>
          </w:p>
        </w:tc>
      </w:tr>
    </w:tbl>
    <w:p w14:paraId="5639029E" w14:textId="77777777" w:rsidR="00961E2E" w:rsidRPr="00F6591D" w:rsidRDefault="00961E2E" w:rsidP="00F6591D">
      <w:pPr>
        <w:pStyle w:val="ListParagraph"/>
        <w:spacing w:after="0" w:line="276" w:lineRule="auto"/>
        <w:ind w:left="420" w:right="0" w:firstLine="0"/>
        <w:jc w:val="center"/>
        <w:rPr>
          <w:b/>
          <w:bCs/>
        </w:rPr>
      </w:pPr>
    </w:p>
    <w:p w14:paraId="634F406D" w14:textId="77777777" w:rsidR="00AA7C0E" w:rsidRDefault="00AA7C0E" w:rsidP="00F6591D">
      <w:pPr>
        <w:pStyle w:val="ListParagraph"/>
        <w:spacing w:after="0" w:line="276" w:lineRule="auto"/>
        <w:ind w:left="420" w:right="0" w:firstLine="0"/>
        <w:jc w:val="center"/>
      </w:pPr>
    </w:p>
    <w:p w14:paraId="29551692" w14:textId="77777777" w:rsidR="00F6591D" w:rsidRDefault="00F6591D" w:rsidP="00F6591D">
      <w:pPr>
        <w:pStyle w:val="ListParagraph"/>
        <w:spacing w:after="0" w:line="276" w:lineRule="auto"/>
        <w:ind w:left="420" w:right="0" w:firstLine="0"/>
        <w:jc w:val="center"/>
      </w:pPr>
    </w:p>
    <w:p w14:paraId="4A104877" w14:textId="77777777" w:rsidR="00F6591D" w:rsidRDefault="00F6591D" w:rsidP="00F6591D">
      <w:pPr>
        <w:pStyle w:val="ListParagraph"/>
        <w:spacing w:after="0" w:line="276" w:lineRule="auto"/>
        <w:ind w:left="420" w:right="0" w:firstLine="0"/>
        <w:jc w:val="center"/>
      </w:pPr>
    </w:p>
    <w:p w14:paraId="699802C2" w14:textId="77777777" w:rsidR="00F6591D" w:rsidRDefault="00F6591D" w:rsidP="00F6591D">
      <w:pPr>
        <w:pStyle w:val="ListParagraph"/>
        <w:spacing w:after="0" w:line="276" w:lineRule="auto"/>
        <w:ind w:left="420" w:right="0" w:firstLine="0"/>
        <w:jc w:val="center"/>
      </w:pPr>
    </w:p>
    <w:p w14:paraId="54402B4D" w14:textId="77777777" w:rsidR="00F6591D" w:rsidRDefault="00F6591D" w:rsidP="00F6591D">
      <w:pPr>
        <w:pStyle w:val="ListParagraph"/>
        <w:spacing w:after="0" w:line="276" w:lineRule="auto"/>
        <w:ind w:left="420" w:right="0" w:firstLine="0"/>
        <w:jc w:val="center"/>
      </w:pPr>
    </w:p>
    <w:p w14:paraId="2E22687E" w14:textId="77777777" w:rsidR="00F6591D" w:rsidRDefault="00F6591D" w:rsidP="00F6591D">
      <w:pPr>
        <w:pStyle w:val="ListParagraph"/>
        <w:spacing w:after="0" w:line="276" w:lineRule="auto"/>
        <w:ind w:left="420" w:right="0" w:firstLine="0"/>
        <w:jc w:val="center"/>
      </w:pPr>
    </w:p>
    <w:p w14:paraId="61BD80C7" w14:textId="77777777" w:rsidR="00F6591D" w:rsidRDefault="00F6591D" w:rsidP="00F6591D">
      <w:pPr>
        <w:pStyle w:val="ListParagraph"/>
        <w:spacing w:after="0" w:line="276" w:lineRule="auto"/>
        <w:ind w:left="420" w:right="0" w:firstLine="0"/>
        <w:jc w:val="center"/>
      </w:pPr>
    </w:p>
    <w:p w14:paraId="7560DAA4" w14:textId="77777777" w:rsidR="00F6591D" w:rsidRDefault="00F6591D" w:rsidP="00F6591D">
      <w:pPr>
        <w:pStyle w:val="ListParagraph"/>
        <w:spacing w:after="0" w:line="276" w:lineRule="auto"/>
        <w:ind w:left="420" w:right="0" w:firstLine="0"/>
        <w:jc w:val="center"/>
      </w:pPr>
    </w:p>
    <w:p w14:paraId="58F43A2E" w14:textId="77777777" w:rsidR="00F6591D" w:rsidRDefault="00F6591D" w:rsidP="00F6591D">
      <w:pPr>
        <w:pStyle w:val="ListParagraph"/>
        <w:spacing w:after="0" w:line="276" w:lineRule="auto"/>
        <w:ind w:left="420" w:right="0" w:firstLine="0"/>
        <w:jc w:val="center"/>
      </w:pPr>
    </w:p>
    <w:p w14:paraId="50513223" w14:textId="77777777" w:rsidR="00F6591D" w:rsidRDefault="00F6591D" w:rsidP="00F6591D">
      <w:pPr>
        <w:pStyle w:val="ListParagraph"/>
        <w:spacing w:after="0" w:line="276" w:lineRule="auto"/>
        <w:ind w:left="420" w:right="0" w:firstLine="0"/>
        <w:jc w:val="center"/>
      </w:pPr>
    </w:p>
    <w:p w14:paraId="72C092CB" w14:textId="77777777" w:rsidR="00F6591D" w:rsidRDefault="00F6591D" w:rsidP="00F6591D">
      <w:pPr>
        <w:pStyle w:val="ListParagraph"/>
        <w:spacing w:after="0" w:line="276" w:lineRule="auto"/>
        <w:ind w:left="420" w:right="0" w:firstLine="0"/>
        <w:jc w:val="center"/>
      </w:pPr>
    </w:p>
    <w:p w14:paraId="46D9D771" w14:textId="1D9F8CB2" w:rsidR="00F6591D" w:rsidRDefault="00F6591D" w:rsidP="00F6591D">
      <w:pPr>
        <w:pStyle w:val="ListParagraph"/>
        <w:numPr>
          <w:ilvl w:val="0"/>
          <w:numId w:val="20"/>
        </w:numPr>
        <w:spacing w:after="0" w:line="276" w:lineRule="auto"/>
        <w:jc w:val="center"/>
        <w:rPr>
          <w:b/>
          <w:bCs/>
          <w:sz w:val="32"/>
          <w:szCs w:val="32"/>
        </w:rPr>
      </w:pPr>
      <w:r w:rsidRPr="00F6591D">
        <w:rPr>
          <w:b/>
          <w:bCs/>
          <w:sz w:val="32"/>
          <w:szCs w:val="32"/>
        </w:rPr>
        <w:lastRenderedPageBreak/>
        <w:t>OBSERVATIONS FROM THE LITERATURE REVIEW</w:t>
      </w:r>
    </w:p>
    <w:p w14:paraId="0FD090CA" w14:textId="531257E1" w:rsidR="00F6591D" w:rsidRPr="00F6591D" w:rsidRDefault="00F6591D" w:rsidP="00F6591D">
      <w:pPr>
        <w:spacing w:after="0" w:line="276" w:lineRule="auto"/>
        <w:ind w:left="0" w:firstLine="0"/>
        <w:rPr>
          <w:b/>
          <w:bCs/>
        </w:rPr>
      </w:pPr>
    </w:p>
    <w:p w14:paraId="1ABF30F0" w14:textId="6FF0F527" w:rsidR="00217201" w:rsidRPr="00217201" w:rsidRDefault="00217201" w:rsidP="00217201">
      <w:pPr>
        <w:pStyle w:val="ListParagraph"/>
        <w:spacing w:after="0" w:line="360" w:lineRule="auto"/>
        <w:ind w:left="420"/>
        <w:rPr>
          <w:sz w:val="28"/>
          <w:szCs w:val="28"/>
        </w:rPr>
      </w:pPr>
      <w:r w:rsidRPr="00217201">
        <w:rPr>
          <w:sz w:val="28"/>
          <w:szCs w:val="28"/>
        </w:rPr>
        <w:t>The following observations were made from the reviewed research papers:</w:t>
      </w:r>
    </w:p>
    <w:p w14:paraId="33C52BBF" w14:textId="6FCCBBAC"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Use of Machine Learning:</w:t>
      </w:r>
      <w:r w:rsidRPr="00217201">
        <w:rPr>
          <w:sz w:val="28"/>
          <w:szCs w:val="28"/>
        </w:rPr>
        <w:t xml:space="preserve"> Several studies use machine learning algorithms such as Random Forest, SVM, Decision Trees, and deep learning models for network intrusion detection.</w:t>
      </w:r>
    </w:p>
    <w:p w14:paraId="2E2C1FF2"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Synthetic Data Generation:</w:t>
      </w:r>
      <w:r w:rsidRPr="00217201">
        <w:rPr>
          <w:sz w:val="28"/>
          <w:szCs w:val="28"/>
        </w:rPr>
        <w:t xml:space="preserve"> Multiple papers explore GAN-based techniques to generate synthetic attack samples and address class imbalance.</w:t>
      </w:r>
    </w:p>
    <w:p w14:paraId="6DD24D6B"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Use of UNSW-NB15 Dataset:</w:t>
      </w:r>
      <w:r w:rsidRPr="00217201">
        <w:rPr>
          <w:sz w:val="28"/>
          <w:szCs w:val="28"/>
        </w:rPr>
        <w:t xml:space="preserve"> Several reviewed studies use the UNSW-NB15 dataset to evaluate intrusion detection methods.</w:t>
      </w:r>
    </w:p>
    <w:p w14:paraId="37F0FF27"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Importance of Rare Attack Detection:</w:t>
      </w:r>
      <w:r w:rsidRPr="00217201">
        <w:rPr>
          <w:sz w:val="28"/>
          <w:szCs w:val="28"/>
        </w:rPr>
        <w:t xml:space="preserve"> The reviewed research highlights the difficulty of detecting attack categories with fewer training samples.</w:t>
      </w:r>
    </w:p>
    <w:p w14:paraId="3379499E"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Different Data Balancing Techniques:</w:t>
      </w:r>
      <w:r w:rsidRPr="00217201">
        <w:rPr>
          <w:sz w:val="28"/>
          <w:szCs w:val="28"/>
        </w:rPr>
        <w:t xml:space="preserve"> Researchers explore methods such as GAN variants, SMOTE, and random oversampling to improve the representation of minority classes.</w:t>
      </w:r>
    </w:p>
    <w:p w14:paraId="4F0A130E"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Model Evaluation:</w:t>
      </w:r>
      <w:r w:rsidRPr="00217201">
        <w:rPr>
          <w:sz w:val="28"/>
          <w:szCs w:val="28"/>
        </w:rPr>
        <w:t xml:space="preserve"> Accuracy, precision, recall, and F1-score are commonly used to evaluate intrusion detection performance.</w:t>
      </w:r>
    </w:p>
    <w:p w14:paraId="5089E610" w14:textId="77777777" w:rsidR="00217201" w:rsidRDefault="00217201" w:rsidP="00217201">
      <w:pPr>
        <w:pStyle w:val="ListParagraph"/>
        <w:numPr>
          <w:ilvl w:val="0"/>
          <w:numId w:val="21"/>
        </w:numPr>
        <w:spacing w:after="0" w:line="360" w:lineRule="auto"/>
        <w:rPr>
          <w:sz w:val="28"/>
          <w:szCs w:val="28"/>
        </w:rPr>
      </w:pPr>
      <w:r w:rsidRPr="00217201">
        <w:rPr>
          <w:b/>
          <w:bCs/>
          <w:sz w:val="28"/>
          <w:szCs w:val="28"/>
        </w:rPr>
        <w:t>Need for Practical Approaches:</w:t>
      </w:r>
      <w:r w:rsidRPr="00217201">
        <w:rPr>
          <w:sz w:val="28"/>
          <w:szCs w:val="28"/>
        </w:rPr>
        <w:t xml:space="preserve"> The reviewed studies suggest the value of exploring simpler synthetic data generation methods and measuring their effect on classification performance.</w:t>
      </w:r>
    </w:p>
    <w:p w14:paraId="1EA92802"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r w:rsidRPr="00217201">
        <w:rPr>
          <w:color w:val="auto"/>
          <w:kern w:val="0"/>
          <w:sz w:val="28"/>
          <w:szCs w:val="28"/>
          <w14:ligatures w14:val="none"/>
        </w:rPr>
        <w:t>Based on these observations, our project focuses on generating additional samples for the rare Worms attack category and comparing Random Forest performance before and after augmentation.</w:t>
      </w:r>
    </w:p>
    <w:p w14:paraId="37DA666E"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7F8D3469"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69ABA864"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228BF4BB"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1460F243" w14:textId="07ABAF59" w:rsidR="00217201" w:rsidRPr="00217201" w:rsidRDefault="00217201" w:rsidP="00217201">
      <w:pPr>
        <w:pStyle w:val="ListParagraph"/>
        <w:numPr>
          <w:ilvl w:val="0"/>
          <w:numId w:val="20"/>
        </w:numPr>
        <w:spacing w:before="100" w:beforeAutospacing="1" w:after="100" w:afterAutospacing="1" w:line="360" w:lineRule="auto"/>
        <w:ind w:right="0"/>
        <w:jc w:val="center"/>
        <w:rPr>
          <w:b/>
          <w:bCs/>
          <w:color w:val="auto"/>
          <w:kern w:val="0"/>
          <w:sz w:val="32"/>
          <w:szCs w:val="32"/>
          <w14:ligatures w14:val="none"/>
        </w:rPr>
      </w:pPr>
      <w:r w:rsidRPr="00217201">
        <w:rPr>
          <w:b/>
          <w:bCs/>
          <w:color w:val="auto"/>
          <w:kern w:val="0"/>
          <w:sz w:val="32"/>
          <w:szCs w:val="32"/>
          <w14:ligatures w14:val="none"/>
        </w:rPr>
        <w:lastRenderedPageBreak/>
        <w:t>LIMITATIONS OF THE LITERATURE REVIEW</w:t>
      </w:r>
    </w:p>
    <w:p w14:paraId="0438B850" w14:textId="76A71C95" w:rsidR="00217201" w:rsidRDefault="00217201" w:rsidP="00217201">
      <w:pPr>
        <w:pStyle w:val="NormalWeb"/>
        <w:spacing w:line="360" w:lineRule="auto"/>
        <w:ind w:left="0" w:firstLine="0"/>
        <w:rPr>
          <w:sz w:val="28"/>
          <w:szCs w:val="28"/>
        </w:rPr>
      </w:pPr>
      <w:r>
        <w:t xml:space="preserve">        </w:t>
      </w:r>
      <w:r w:rsidRPr="00217201">
        <w:rPr>
          <w:sz w:val="28"/>
          <w:szCs w:val="28"/>
        </w:rPr>
        <w:t>The reviewed papers have some limitations and areas that require further investigation:</w:t>
      </w:r>
    </w:p>
    <w:p w14:paraId="267A9629"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High Computational Requirements:</w:t>
      </w:r>
      <w:r w:rsidRPr="00217201">
        <w:rPr>
          <w:color w:val="auto"/>
          <w:kern w:val="0"/>
          <w:sz w:val="28"/>
          <w:szCs w:val="28"/>
          <w14:ligatures w14:val="none"/>
        </w:rPr>
        <w:t xml:space="preserve"> Some GAN-based approaches use complex architectures that may require more computing resources and training time.</w:t>
      </w:r>
    </w:p>
    <w:p w14:paraId="47DF6C40"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Focus on Specific Methods:</w:t>
      </w:r>
      <w:r w:rsidRPr="00217201">
        <w:rPr>
          <w:color w:val="auto"/>
          <w:kern w:val="0"/>
          <w:sz w:val="28"/>
          <w:szCs w:val="28"/>
          <w14:ligatures w14:val="none"/>
        </w:rPr>
        <w:t xml:space="preserve"> Several studies concentrate on particular algorithms or network environments, which may limit their direct applicability to other settings.</w:t>
      </w:r>
    </w:p>
    <w:p w14:paraId="6148A66B"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Limited Focus on Individual Rare Attacks:</w:t>
      </w:r>
      <w:r w:rsidRPr="00217201">
        <w:rPr>
          <w:color w:val="auto"/>
          <w:kern w:val="0"/>
          <w:sz w:val="28"/>
          <w:szCs w:val="28"/>
          <w14:ligatures w14:val="none"/>
        </w:rPr>
        <w:t xml:space="preserve"> Not all reviewed studies specifically focus on generating samples for the rare Worms category in UNSW-NB15.</w:t>
      </w:r>
    </w:p>
    <w:p w14:paraId="3B25488A"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Quality of Synthetic Samples:</w:t>
      </w:r>
      <w:r w:rsidRPr="00217201">
        <w:rPr>
          <w:color w:val="auto"/>
          <w:kern w:val="0"/>
          <w:sz w:val="28"/>
          <w:szCs w:val="28"/>
          <w14:ligatures w14:val="none"/>
        </w:rPr>
        <w:t xml:space="preserve"> Increasing the number of training samples does not necessarily guarantee that the generated records are realistic or useful for classification.</w:t>
      </w:r>
    </w:p>
    <w:p w14:paraId="205C9EAA"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Need for Performance Comparison:</w:t>
      </w:r>
      <w:r w:rsidRPr="00217201">
        <w:rPr>
          <w:color w:val="auto"/>
          <w:kern w:val="0"/>
          <w:sz w:val="28"/>
          <w:szCs w:val="28"/>
          <w14:ligatures w14:val="none"/>
        </w:rPr>
        <w:t xml:space="preserve"> The effect of synthetic data augmentation needs to be measured by comparing model performance before and after adding synthetic samples.</w:t>
      </w:r>
    </w:p>
    <w:p w14:paraId="1C3FB301" w14:textId="77777777" w:rsid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Further Validation Required:</w:t>
      </w:r>
      <w:r w:rsidRPr="00217201">
        <w:rPr>
          <w:color w:val="auto"/>
          <w:kern w:val="0"/>
          <w:sz w:val="28"/>
          <w:szCs w:val="28"/>
          <w14:ligatures w14:val="none"/>
        </w:rPr>
        <w:t xml:space="preserve"> Additional experiments are needed to understand how different generation techniques affect rare attack detection and overall classification performance.</w:t>
      </w:r>
    </w:p>
    <w:p w14:paraId="57B7D666" w14:textId="7F42FF97" w:rsidR="00217201" w:rsidRPr="00217201" w:rsidRDefault="00217201" w:rsidP="00217201">
      <w:pPr>
        <w:spacing w:before="100" w:beforeAutospacing="1" w:after="100" w:afterAutospacing="1" w:line="360" w:lineRule="auto"/>
        <w:ind w:right="0"/>
        <w:rPr>
          <w:color w:val="auto"/>
          <w:kern w:val="0"/>
          <w:sz w:val="28"/>
          <w:szCs w:val="28"/>
          <w14:ligatures w14:val="none"/>
        </w:rPr>
      </w:pPr>
      <w:r>
        <w:rPr>
          <w:color w:val="auto"/>
          <w:kern w:val="0"/>
          <w:sz w:val="28"/>
          <w:szCs w:val="28"/>
          <w14:ligatures w14:val="none"/>
        </w:rPr>
        <w:t xml:space="preserve">     </w:t>
      </w:r>
      <w:r w:rsidRPr="00217201">
        <w:rPr>
          <w:color w:val="auto"/>
          <w:kern w:val="0"/>
          <w:sz w:val="28"/>
          <w:szCs w:val="28"/>
          <w14:ligatures w14:val="none"/>
        </w:rPr>
        <w:t>Based on these limitations, our project uses perturbation-based sampling to generate additional Worms records and compares the results of Random Forest models trained with and without augmentation. The approach provides a simple way to study the effect of synthetic samples, although further testing is needed to establish their quality and general usefulness.</w:t>
      </w:r>
    </w:p>
    <w:p w14:paraId="4AA00356" w14:textId="77777777" w:rsidR="00217201" w:rsidRPr="00217201" w:rsidRDefault="00217201" w:rsidP="00217201">
      <w:pPr>
        <w:spacing w:before="100" w:beforeAutospacing="1" w:after="100" w:afterAutospacing="1" w:line="360" w:lineRule="auto"/>
        <w:ind w:right="0"/>
        <w:rPr>
          <w:color w:val="auto"/>
          <w:kern w:val="0"/>
          <w:sz w:val="28"/>
          <w:szCs w:val="28"/>
          <w14:ligatures w14:val="none"/>
        </w:rPr>
      </w:pPr>
    </w:p>
    <w:p w14:paraId="1E9EF8CA" w14:textId="455E3F5F" w:rsidR="00217201" w:rsidRPr="00217201" w:rsidRDefault="00217201" w:rsidP="00217201">
      <w:pPr>
        <w:pStyle w:val="NormalWeb"/>
        <w:ind w:left="1567" w:firstLine="0"/>
        <w:rPr>
          <w:sz w:val="28"/>
          <w:szCs w:val="28"/>
        </w:rPr>
      </w:pPr>
    </w:p>
    <w:p w14:paraId="6CED571C" w14:textId="5DB427B6" w:rsidR="00217201" w:rsidRPr="00DA3BE2" w:rsidRDefault="00217201" w:rsidP="00DA3BE2">
      <w:pPr>
        <w:spacing w:before="100" w:beforeAutospacing="1" w:after="100" w:afterAutospacing="1" w:line="360" w:lineRule="auto"/>
        <w:ind w:right="0"/>
        <w:jc w:val="center"/>
        <w:rPr>
          <w:b/>
          <w:bCs/>
          <w:color w:val="auto"/>
          <w:kern w:val="0"/>
          <w:sz w:val="32"/>
          <w:szCs w:val="32"/>
          <w14:ligatures w14:val="none"/>
        </w:rPr>
      </w:pPr>
      <w:r w:rsidRPr="00217201">
        <w:rPr>
          <w:b/>
          <w:bCs/>
          <w:color w:val="auto"/>
          <w:kern w:val="0"/>
          <w:sz w:val="32"/>
          <w:szCs w:val="32"/>
          <w14:ligatures w14:val="none"/>
        </w:rPr>
        <w:lastRenderedPageBreak/>
        <w:t xml:space="preserve">5. PROPOSED </w:t>
      </w:r>
      <w:r w:rsidR="00DA3BE2">
        <w:rPr>
          <w:b/>
          <w:bCs/>
          <w:color w:val="auto"/>
          <w:kern w:val="0"/>
          <w:sz w:val="32"/>
          <w:szCs w:val="32"/>
          <w14:ligatures w14:val="none"/>
        </w:rPr>
        <w:t>METHODS</w:t>
      </w:r>
    </w:p>
    <w:p w14:paraId="43C8E2C3" w14:textId="3173A54F" w:rsidR="00217201" w:rsidRDefault="00DA3BE2" w:rsidP="00DA3BE2">
      <w:pPr>
        <w:spacing w:before="100" w:beforeAutospacing="1" w:after="0" w:line="360" w:lineRule="auto"/>
        <w:ind w:right="0"/>
        <w:rPr>
          <w:color w:val="auto"/>
          <w:kern w:val="0"/>
          <w:sz w:val="28"/>
          <w:szCs w:val="28"/>
          <w14:ligatures w14:val="none"/>
        </w:rPr>
      </w:pPr>
      <w:r w:rsidRPr="00DA3BE2">
        <w:rPr>
          <w:color w:val="auto"/>
          <w:kern w:val="0"/>
          <w:sz w:val="28"/>
          <w:szCs w:val="28"/>
          <w14:ligatures w14:val="none"/>
        </w:rPr>
        <w:t>The proposed system presents an AI-powered pipeline for generating synthetic network attack scenarios and evaluating their effectiveness in network intrusion detection. It uses the UNSW-NB15 dataset and CTGAN to generate synthetic samples for the underrepresented Worms attack category. The generated samples are combined with the original training data and evaluated using a Random Forest classifier. This section describes the data preprocessing, synthetic data generation, model training, evaluation process, and proposed system architecture.</w:t>
      </w:r>
    </w:p>
    <w:p w14:paraId="6B24F055" w14:textId="77777777" w:rsidR="00DA3BE2" w:rsidRDefault="00DA3BE2" w:rsidP="00DA3BE2">
      <w:pPr>
        <w:spacing w:before="100" w:beforeAutospacing="1" w:after="0" w:line="360" w:lineRule="auto"/>
        <w:ind w:right="0"/>
        <w:rPr>
          <w:color w:val="auto"/>
          <w:kern w:val="0"/>
          <w:sz w:val="28"/>
          <w:szCs w:val="28"/>
          <w14:ligatures w14:val="none"/>
        </w:rPr>
      </w:pPr>
    </w:p>
    <w:p w14:paraId="5F16FFE5" w14:textId="6FF0104A" w:rsidR="003A328C" w:rsidRPr="003A328C" w:rsidRDefault="00DA3BE2" w:rsidP="003A328C">
      <w:pPr>
        <w:spacing w:before="100" w:beforeAutospacing="1" w:after="0" w:line="360" w:lineRule="auto"/>
        <w:ind w:right="0"/>
        <w:jc w:val="center"/>
        <w:rPr>
          <w:color w:val="auto"/>
          <w:kern w:val="0"/>
          <w14:ligatures w14:val="none"/>
        </w:rPr>
      </w:pPr>
      <w:r w:rsidRPr="003A328C">
        <w:rPr>
          <w:b/>
          <w:bCs/>
          <w:color w:val="auto"/>
          <w:kern w:val="0"/>
          <w14:ligatures w14:val="none"/>
        </w:rPr>
        <w:t xml:space="preserve">Table </w:t>
      </w:r>
      <w:r w:rsidR="001B0F01">
        <w:rPr>
          <w:b/>
          <w:bCs/>
          <w:color w:val="auto"/>
          <w:kern w:val="0"/>
          <w14:ligatures w14:val="none"/>
        </w:rPr>
        <w:t>2</w:t>
      </w:r>
      <w:r w:rsidRPr="003A328C">
        <w:rPr>
          <w:b/>
          <w:bCs/>
          <w:color w:val="auto"/>
          <w:kern w:val="0"/>
          <w14:ligatures w14:val="none"/>
        </w:rPr>
        <w:t>.</w:t>
      </w:r>
      <w:r w:rsidRPr="003A328C">
        <w:rPr>
          <w:color w:val="auto"/>
          <w:kern w:val="0"/>
          <w14:ligatures w14:val="none"/>
        </w:rPr>
        <w:t xml:space="preserve"> Summary of Network Intrusion Detection Methodologies, Findings, Advantages,</w:t>
      </w:r>
      <w:r w:rsidRPr="00DA3BE2">
        <w:rPr>
          <w:color w:val="auto"/>
          <w:kern w:val="0"/>
          <w:sz w:val="28"/>
          <w:szCs w:val="28"/>
          <w14:ligatures w14:val="none"/>
        </w:rPr>
        <w:t xml:space="preserve"> </w:t>
      </w:r>
      <w:r w:rsidRPr="003A328C">
        <w:rPr>
          <w:color w:val="auto"/>
          <w:kern w:val="0"/>
          <w14:ligatures w14:val="none"/>
        </w:rPr>
        <w:t>and Limitations</w:t>
      </w:r>
    </w:p>
    <w:tbl>
      <w:tblPr>
        <w:tblStyle w:val="TableGrid0"/>
        <w:tblW w:w="0" w:type="auto"/>
        <w:tblInd w:w="-5" w:type="dxa"/>
        <w:tblLook w:val="04A0" w:firstRow="1" w:lastRow="0" w:firstColumn="1" w:lastColumn="0" w:noHBand="0" w:noVBand="1"/>
      </w:tblPr>
      <w:tblGrid>
        <w:gridCol w:w="2552"/>
        <w:gridCol w:w="2693"/>
        <w:gridCol w:w="2835"/>
        <w:gridCol w:w="2445"/>
      </w:tblGrid>
      <w:tr w:rsidR="00595425" w14:paraId="1F46F957" w14:textId="77777777" w:rsidTr="00595425">
        <w:trPr>
          <w:trHeight w:val="644"/>
        </w:trPr>
        <w:tc>
          <w:tcPr>
            <w:tcW w:w="2552" w:type="dxa"/>
          </w:tcPr>
          <w:p w14:paraId="5FC2952E" w14:textId="351E4827" w:rsidR="00595425" w:rsidRPr="00595425" w:rsidRDefault="00595425" w:rsidP="00DA3BE2">
            <w:pPr>
              <w:spacing w:before="100" w:beforeAutospacing="1" w:after="0" w:line="360" w:lineRule="auto"/>
              <w:ind w:left="0" w:right="0" w:firstLine="0"/>
              <w:jc w:val="center"/>
              <w:rPr>
                <w:b/>
                <w:bCs/>
                <w:color w:val="auto"/>
                <w:kern w:val="0"/>
                <w:sz w:val="28"/>
                <w:szCs w:val="28"/>
                <w14:ligatures w14:val="none"/>
              </w:rPr>
            </w:pPr>
            <w:r w:rsidRPr="00595425">
              <w:rPr>
                <w:b/>
                <w:bCs/>
                <w:color w:val="auto"/>
                <w:kern w:val="0"/>
                <w:sz w:val="28"/>
                <w:szCs w:val="28"/>
                <w14:ligatures w14:val="none"/>
              </w:rPr>
              <w:t>Scheme</w:t>
            </w:r>
          </w:p>
        </w:tc>
        <w:tc>
          <w:tcPr>
            <w:tcW w:w="2693" w:type="dxa"/>
          </w:tcPr>
          <w:p w14:paraId="46E1FA26" w14:textId="64181834" w:rsidR="00595425" w:rsidRPr="00595425" w:rsidRDefault="00595425" w:rsidP="00DA3BE2">
            <w:pPr>
              <w:spacing w:before="100" w:beforeAutospacing="1" w:after="0" w:line="360" w:lineRule="auto"/>
              <w:ind w:left="0" w:right="0" w:firstLine="0"/>
              <w:jc w:val="center"/>
              <w:rPr>
                <w:b/>
                <w:bCs/>
                <w:color w:val="auto"/>
                <w:kern w:val="0"/>
                <w:sz w:val="28"/>
                <w:szCs w:val="28"/>
                <w14:ligatures w14:val="none"/>
              </w:rPr>
            </w:pPr>
            <w:r w:rsidRPr="00595425">
              <w:rPr>
                <w:b/>
                <w:bCs/>
                <w:color w:val="auto"/>
                <w:kern w:val="0"/>
                <w:sz w:val="28"/>
                <w:szCs w:val="28"/>
                <w14:ligatures w14:val="none"/>
              </w:rPr>
              <w:t>Key Finding</w:t>
            </w:r>
          </w:p>
        </w:tc>
        <w:tc>
          <w:tcPr>
            <w:tcW w:w="2835" w:type="dxa"/>
          </w:tcPr>
          <w:p w14:paraId="664667FB" w14:textId="74770F2C" w:rsidR="00595425" w:rsidRPr="00595425" w:rsidRDefault="00595425" w:rsidP="00DA3BE2">
            <w:pPr>
              <w:spacing w:before="100" w:beforeAutospacing="1" w:after="0" w:line="360" w:lineRule="auto"/>
              <w:ind w:left="0" w:right="0" w:firstLine="0"/>
              <w:jc w:val="center"/>
              <w:rPr>
                <w:b/>
                <w:bCs/>
                <w:color w:val="auto"/>
                <w:kern w:val="0"/>
                <w:sz w:val="28"/>
                <w:szCs w:val="28"/>
                <w14:ligatures w14:val="none"/>
              </w:rPr>
            </w:pPr>
            <w:r w:rsidRPr="00595425">
              <w:rPr>
                <w:b/>
                <w:bCs/>
                <w:color w:val="auto"/>
                <w:kern w:val="0"/>
                <w:sz w:val="28"/>
                <w:szCs w:val="28"/>
                <w14:ligatures w14:val="none"/>
              </w:rPr>
              <w:t>Advantage</w:t>
            </w:r>
          </w:p>
        </w:tc>
        <w:tc>
          <w:tcPr>
            <w:tcW w:w="2445" w:type="dxa"/>
          </w:tcPr>
          <w:p w14:paraId="361002C4" w14:textId="3D3DF0AD" w:rsidR="00595425" w:rsidRPr="00595425" w:rsidRDefault="00595425" w:rsidP="00DA3BE2">
            <w:pPr>
              <w:spacing w:before="100" w:beforeAutospacing="1" w:after="0" w:line="360" w:lineRule="auto"/>
              <w:ind w:left="0" w:right="0" w:firstLine="0"/>
              <w:jc w:val="center"/>
              <w:rPr>
                <w:b/>
                <w:bCs/>
                <w:color w:val="auto"/>
                <w:kern w:val="0"/>
                <w:sz w:val="28"/>
                <w:szCs w:val="28"/>
                <w14:ligatures w14:val="none"/>
              </w:rPr>
            </w:pPr>
            <w:r w:rsidRPr="00595425">
              <w:rPr>
                <w:b/>
                <w:bCs/>
                <w:color w:val="auto"/>
                <w:kern w:val="0"/>
                <w:sz w:val="28"/>
                <w:szCs w:val="28"/>
                <w14:ligatures w14:val="none"/>
              </w:rPr>
              <w:t>Disadvantage</w:t>
            </w:r>
          </w:p>
        </w:tc>
      </w:tr>
      <w:tr w:rsidR="00595425" w14:paraId="2C482384" w14:textId="77777777" w:rsidTr="00595425">
        <w:trPr>
          <w:trHeight w:val="2113"/>
        </w:trPr>
        <w:tc>
          <w:tcPr>
            <w:tcW w:w="2552" w:type="dxa"/>
          </w:tcPr>
          <w:p w14:paraId="00D833CF" w14:textId="7A0D49DB"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GAN-based network intrusion detection</w:t>
            </w:r>
          </w:p>
        </w:tc>
        <w:tc>
          <w:tcPr>
            <w:tcW w:w="2693" w:type="dxa"/>
          </w:tcPr>
          <w:p w14:paraId="01483E55" w14:textId="7941A065"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Uses GAN-generated attack samples to address class imbalance.</w:t>
            </w:r>
          </w:p>
        </w:tc>
        <w:tc>
          <w:tcPr>
            <w:tcW w:w="2835" w:type="dxa"/>
          </w:tcPr>
          <w:p w14:paraId="4B8BE3D9" w14:textId="739E4C00"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Improves representation of minority attack classes.</w:t>
            </w:r>
          </w:p>
        </w:tc>
        <w:tc>
          <w:tcPr>
            <w:tcW w:w="2445" w:type="dxa"/>
          </w:tcPr>
          <w:p w14:paraId="50B0DE2C" w14:textId="6219833B"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Generated samples may not fully represent real attack traffic.</w:t>
            </w:r>
          </w:p>
        </w:tc>
      </w:tr>
      <w:tr w:rsidR="00595425" w14:paraId="3053BCC0" w14:textId="77777777" w:rsidTr="00595425">
        <w:trPr>
          <w:trHeight w:val="2115"/>
        </w:trPr>
        <w:tc>
          <w:tcPr>
            <w:tcW w:w="2552" w:type="dxa"/>
          </w:tcPr>
          <w:p w14:paraId="66873726" w14:textId="7C53DED8"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CTGAN-based synthetic data generation</w:t>
            </w:r>
          </w:p>
        </w:tc>
        <w:tc>
          <w:tcPr>
            <w:tcW w:w="2693" w:type="dxa"/>
          </w:tcPr>
          <w:p w14:paraId="6C5B8F7C" w14:textId="5DEA5DCD"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Generates synthetic tabular records while learning feature distributions.</w:t>
            </w:r>
          </w:p>
        </w:tc>
        <w:tc>
          <w:tcPr>
            <w:tcW w:w="2835" w:type="dxa"/>
          </w:tcPr>
          <w:p w14:paraId="0F9C6A5B" w14:textId="5B1C38C8"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Suitable for structured network traffic data.</w:t>
            </w:r>
          </w:p>
        </w:tc>
        <w:tc>
          <w:tcPr>
            <w:tcW w:w="2445" w:type="dxa"/>
          </w:tcPr>
          <w:p w14:paraId="7EA8E485" w14:textId="2E734355"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Training can be computationally expensive.</w:t>
            </w:r>
          </w:p>
        </w:tc>
      </w:tr>
      <w:tr w:rsidR="00595425" w14:paraId="5FA64513" w14:textId="77777777" w:rsidTr="00595425">
        <w:tc>
          <w:tcPr>
            <w:tcW w:w="2552" w:type="dxa"/>
          </w:tcPr>
          <w:p w14:paraId="177CE419" w14:textId="3A443C64"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Knowledge-guided GAN</w:t>
            </w:r>
          </w:p>
        </w:tc>
        <w:tc>
          <w:tcPr>
            <w:tcW w:w="2693" w:type="dxa"/>
          </w:tcPr>
          <w:p w14:paraId="2D475E76" w14:textId="6CB4037A"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Incorporates domain knowledge into synthetic network data generation.</w:t>
            </w:r>
          </w:p>
        </w:tc>
        <w:tc>
          <w:tcPr>
            <w:tcW w:w="2835" w:type="dxa"/>
          </w:tcPr>
          <w:p w14:paraId="25FFA45E" w14:textId="6593B495"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Can produce more meaningful synthetic samples.</w:t>
            </w:r>
          </w:p>
        </w:tc>
        <w:tc>
          <w:tcPr>
            <w:tcW w:w="2445" w:type="dxa"/>
          </w:tcPr>
          <w:p w14:paraId="5B517945" w14:textId="78E19909"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May require additional domain knowledge and model complexity.</w:t>
            </w:r>
          </w:p>
        </w:tc>
      </w:tr>
      <w:tr w:rsidR="00595425" w14:paraId="3FE025F1" w14:textId="77777777" w:rsidTr="00595425">
        <w:trPr>
          <w:trHeight w:val="2030"/>
        </w:trPr>
        <w:tc>
          <w:tcPr>
            <w:tcW w:w="2552" w:type="dxa"/>
          </w:tcPr>
          <w:p w14:paraId="08B4D128" w14:textId="7521DD98"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lastRenderedPageBreak/>
              <w:t>Random Forest intrusion detection</w:t>
            </w:r>
          </w:p>
        </w:tc>
        <w:tc>
          <w:tcPr>
            <w:tcW w:w="2693" w:type="dxa"/>
          </w:tcPr>
          <w:p w14:paraId="1BC8AA8C" w14:textId="404E9E41"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Classifies network traffic using multiple decision trees.</w:t>
            </w:r>
          </w:p>
        </w:tc>
        <w:tc>
          <w:tcPr>
            <w:tcW w:w="2835" w:type="dxa"/>
          </w:tcPr>
          <w:p w14:paraId="7C438D7B" w14:textId="585B0A8B"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Provides a useful baseline and supports multiclass classification.</w:t>
            </w:r>
          </w:p>
        </w:tc>
        <w:tc>
          <w:tcPr>
            <w:tcW w:w="2445" w:type="dxa"/>
          </w:tcPr>
          <w:p w14:paraId="4697929B" w14:textId="2ADBDD27"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May struggle to detect rare attacks when training data is imbalanced.</w:t>
            </w:r>
          </w:p>
        </w:tc>
      </w:tr>
      <w:tr w:rsidR="00595425" w14:paraId="235AF475" w14:textId="77777777" w:rsidTr="00595425">
        <w:tc>
          <w:tcPr>
            <w:tcW w:w="2552" w:type="dxa"/>
          </w:tcPr>
          <w:p w14:paraId="151C5C08" w14:textId="4509EE27"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Synthetic data augmentation</w:t>
            </w:r>
          </w:p>
        </w:tc>
        <w:tc>
          <w:tcPr>
            <w:tcW w:w="2693" w:type="dxa"/>
          </w:tcPr>
          <w:p w14:paraId="7C034B56" w14:textId="5D598F9C"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Combines generated samples with real training data.</w:t>
            </w:r>
          </w:p>
        </w:tc>
        <w:tc>
          <w:tcPr>
            <w:tcW w:w="2835" w:type="dxa"/>
          </w:tcPr>
          <w:p w14:paraId="256E176F" w14:textId="73B973FD"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Can improve minority-class recall.</w:t>
            </w:r>
          </w:p>
        </w:tc>
        <w:tc>
          <w:tcPr>
            <w:tcW w:w="2445" w:type="dxa"/>
          </w:tcPr>
          <w:p w14:paraId="0B85B41A" w14:textId="5D94770E" w:rsidR="00595425" w:rsidRDefault="00595425" w:rsidP="00DA3BE2">
            <w:pPr>
              <w:spacing w:before="100" w:beforeAutospacing="1" w:after="0" w:line="360" w:lineRule="auto"/>
              <w:ind w:left="0" w:right="0" w:firstLine="0"/>
              <w:jc w:val="center"/>
              <w:rPr>
                <w:color w:val="auto"/>
                <w:kern w:val="0"/>
                <w:sz w:val="28"/>
                <w:szCs w:val="28"/>
                <w14:ligatures w14:val="none"/>
              </w:rPr>
            </w:pPr>
            <w:r w:rsidRPr="00595425">
              <w:rPr>
                <w:color w:val="auto"/>
                <w:kern w:val="0"/>
                <w:sz w:val="28"/>
                <w:szCs w:val="28"/>
                <w14:ligatures w14:val="none"/>
              </w:rPr>
              <w:t>May reduce precision or introduce unrealistic patterns.</w:t>
            </w:r>
          </w:p>
        </w:tc>
      </w:tr>
    </w:tbl>
    <w:p w14:paraId="062CFD43" w14:textId="18951069" w:rsidR="00595425" w:rsidRPr="00684A49" w:rsidRDefault="00684A49" w:rsidP="00684A49">
      <w:pPr>
        <w:spacing w:before="100" w:beforeAutospacing="1" w:after="0" w:line="360" w:lineRule="auto"/>
        <w:ind w:right="0"/>
        <w:jc w:val="center"/>
        <w:rPr>
          <w:color w:val="auto"/>
          <w:kern w:val="0"/>
          <w:sz w:val="28"/>
          <w:szCs w:val="28"/>
          <w14:ligatures w14:val="none"/>
        </w:rPr>
      </w:pPr>
      <w:r>
        <w:rPr>
          <w:noProof/>
          <w:color w:val="auto"/>
          <w:kern w:val="0"/>
          <w:sz w:val="28"/>
          <w:szCs w:val="28"/>
        </w:rPr>
        <w:drawing>
          <wp:anchor distT="0" distB="0" distL="114300" distR="114300" simplePos="0" relativeHeight="251680768" behindDoc="1" locked="0" layoutInCell="1" allowOverlap="1" wp14:anchorId="21987104" wp14:editId="1EF44BCF">
            <wp:simplePos x="0" y="0"/>
            <wp:positionH relativeFrom="column">
              <wp:posOffset>13970</wp:posOffset>
            </wp:positionH>
            <wp:positionV relativeFrom="paragraph">
              <wp:posOffset>339725</wp:posOffset>
            </wp:positionV>
            <wp:extent cx="6686550" cy="4826000"/>
            <wp:effectExtent l="0" t="0" r="0" b="0"/>
            <wp:wrapTight wrapText="bothSides">
              <wp:wrapPolygon edited="0">
                <wp:start x="0" y="0"/>
                <wp:lineTo x="0" y="21486"/>
                <wp:lineTo x="21538" y="21486"/>
                <wp:lineTo x="21538" y="0"/>
                <wp:lineTo x="0" y="0"/>
              </wp:wrapPolygon>
            </wp:wrapTight>
            <wp:docPr id="16286133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3366" name="Picture 1628613366"/>
                    <pic:cNvPicPr/>
                  </pic:nvPicPr>
                  <pic:blipFill>
                    <a:blip r:embed="rId8">
                      <a:extLst>
                        <a:ext uri="{28A0092B-C50C-407E-A947-70E740481C1C}">
                          <a14:useLocalDpi xmlns:a14="http://schemas.microsoft.com/office/drawing/2010/main" val="0"/>
                        </a:ext>
                      </a:extLst>
                    </a:blip>
                    <a:stretch>
                      <a:fillRect/>
                    </a:stretch>
                  </pic:blipFill>
                  <pic:spPr>
                    <a:xfrm>
                      <a:off x="0" y="0"/>
                      <a:ext cx="6686550" cy="4826000"/>
                    </a:xfrm>
                    <a:prstGeom prst="rect">
                      <a:avLst/>
                    </a:prstGeom>
                  </pic:spPr>
                </pic:pic>
              </a:graphicData>
            </a:graphic>
            <wp14:sizeRelV relativeFrom="margin">
              <wp14:pctHeight>0</wp14:pctHeight>
            </wp14:sizeRelV>
          </wp:anchor>
        </w:drawing>
      </w:r>
    </w:p>
    <w:p w14:paraId="25B25070" w14:textId="44DA545A" w:rsidR="00595425" w:rsidRPr="003A328C" w:rsidRDefault="004D36E5" w:rsidP="004D36E5">
      <w:pPr>
        <w:pStyle w:val="ListParagraph"/>
        <w:spacing w:after="0" w:line="360" w:lineRule="auto"/>
        <w:ind w:left="1080" w:right="0" w:firstLine="0"/>
        <w:jc w:val="center"/>
      </w:pPr>
      <w:r w:rsidRPr="003A328C">
        <w:rPr>
          <w:b/>
          <w:bCs/>
        </w:rPr>
        <w:t>Fig. 1.</w:t>
      </w:r>
      <w:r w:rsidRPr="003A328C">
        <w:t xml:space="preserve"> Proposed architecture of the AI-Powered Synthetic Scenario Generator.</w:t>
      </w:r>
    </w:p>
    <w:p w14:paraId="43619782" w14:textId="77777777" w:rsidR="00595425" w:rsidRDefault="00595425" w:rsidP="004D36E5">
      <w:pPr>
        <w:pStyle w:val="ListParagraph"/>
        <w:spacing w:after="0" w:line="360" w:lineRule="auto"/>
        <w:ind w:left="1080" w:right="0" w:firstLine="0"/>
        <w:jc w:val="center"/>
        <w:rPr>
          <w:sz w:val="28"/>
          <w:szCs w:val="28"/>
        </w:rPr>
      </w:pPr>
    </w:p>
    <w:p w14:paraId="6C6E3A99" w14:textId="77777777" w:rsidR="005A0E4B" w:rsidRDefault="005A0E4B" w:rsidP="00B32977">
      <w:pPr>
        <w:spacing w:after="0" w:line="360" w:lineRule="auto"/>
        <w:ind w:left="0" w:firstLine="0"/>
        <w:rPr>
          <w:b/>
          <w:bCs/>
          <w:sz w:val="32"/>
          <w:szCs w:val="32"/>
        </w:rPr>
      </w:pPr>
    </w:p>
    <w:p w14:paraId="405E06C9" w14:textId="2378D34C" w:rsidR="005A0E4B" w:rsidRPr="005A0E4B" w:rsidRDefault="001C276D" w:rsidP="005A0E4B">
      <w:pPr>
        <w:spacing w:after="0" w:line="360" w:lineRule="auto"/>
        <w:rPr>
          <w:b/>
          <w:bCs/>
          <w:sz w:val="28"/>
          <w:szCs w:val="28"/>
        </w:rPr>
      </w:pPr>
      <w:r>
        <w:rPr>
          <w:b/>
          <w:bCs/>
          <w:sz w:val="28"/>
          <w:szCs w:val="28"/>
        </w:rPr>
        <w:lastRenderedPageBreak/>
        <w:t>5</w:t>
      </w:r>
      <w:r w:rsidR="005A0E4B" w:rsidRPr="005A0E4B">
        <w:rPr>
          <w:b/>
          <w:bCs/>
          <w:sz w:val="28"/>
          <w:szCs w:val="28"/>
        </w:rPr>
        <w:t>.1 Dataset</w:t>
      </w:r>
    </w:p>
    <w:p w14:paraId="723715C6" w14:textId="32956537" w:rsidR="005A0E4B" w:rsidRDefault="005A0E4B" w:rsidP="005A0E4B">
      <w:pPr>
        <w:spacing w:after="0" w:line="360" w:lineRule="auto"/>
        <w:rPr>
          <w:sz w:val="28"/>
          <w:szCs w:val="28"/>
        </w:rPr>
      </w:pPr>
      <w:r>
        <w:rPr>
          <w:sz w:val="28"/>
          <w:szCs w:val="28"/>
        </w:rPr>
        <w:t xml:space="preserve">      </w:t>
      </w:r>
      <w:r w:rsidRPr="005A0E4B">
        <w:rPr>
          <w:sz w:val="28"/>
          <w:szCs w:val="28"/>
        </w:rPr>
        <w:t>This project utilizes the publicly available UNSW-NB15 dataset for network intrusion detection. The dataset contains normal network traffic and multiple categories of network attacks, including Worms, which is the minority class targeted in this project. The dataset is used to investigate the impact of synthetic data generation on the detection of underrepresented attacks. The data is divided into training and testing sets to train the classification models and evaluate their performance on unseen records. In the current experiment, the training set contains 114,679 records, while the test set contains 28,670 records.</w:t>
      </w:r>
    </w:p>
    <w:p w14:paraId="12BE7956" w14:textId="77777777" w:rsidR="005A0E4B" w:rsidRDefault="005A0E4B" w:rsidP="005A0E4B">
      <w:pPr>
        <w:spacing w:after="0" w:line="360" w:lineRule="auto"/>
        <w:rPr>
          <w:sz w:val="28"/>
          <w:szCs w:val="28"/>
        </w:rPr>
      </w:pPr>
    </w:p>
    <w:p w14:paraId="464B3514" w14:textId="0127006F" w:rsidR="005A0E4B" w:rsidRPr="005A0E4B" w:rsidRDefault="005A0E4B" w:rsidP="005A0E4B">
      <w:pPr>
        <w:spacing w:after="0" w:line="360" w:lineRule="auto"/>
        <w:rPr>
          <w:b/>
          <w:bCs/>
          <w:sz w:val="28"/>
          <w:szCs w:val="28"/>
        </w:rPr>
      </w:pPr>
      <w:r>
        <w:rPr>
          <w:sz w:val="28"/>
          <w:szCs w:val="28"/>
        </w:rPr>
        <w:t xml:space="preserve">        </w:t>
      </w:r>
      <w:r w:rsidR="001C276D">
        <w:rPr>
          <w:b/>
          <w:bCs/>
          <w:sz w:val="28"/>
          <w:szCs w:val="28"/>
        </w:rPr>
        <w:t>5</w:t>
      </w:r>
      <w:r w:rsidRPr="005A0E4B">
        <w:rPr>
          <w:b/>
          <w:bCs/>
          <w:sz w:val="28"/>
          <w:szCs w:val="28"/>
        </w:rPr>
        <w:t>.1.1 Data Preprocessing and Augmentation</w:t>
      </w:r>
    </w:p>
    <w:p w14:paraId="4E402CB0" w14:textId="742314FF" w:rsidR="005A0E4B" w:rsidRPr="005A0E4B" w:rsidRDefault="005A0E4B" w:rsidP="005A0E4B">
      <w:pPr>
        <w:spacing w:after="0" w:line="360" w:lineRule="auto"/>
        <w:rPr>
          <w:sz w:val="28"/>
          <w:szCs w:val="28"/>
        </w:rPr>
      </w:pPr>
      <w:r>
        <w:rPr>
          <w:sz w:val="28"/>
          <w:szCs w:val="28"/>
        </w:rPr>
        <w:t xml:space="preserve">                 </w:t>
      </w:r>
      <w:r w:rsidRPr="005A0E4B">
        <w:rPr>
          <w:sz w:val="28"/>
          <w:szCs w:val="28"/>
        </w:rPr>
        <w:t>Data preprocessing and augmentation are performed to prepare the network traffic records for model training. The following steps are applied:</w:t>
      </w:r>
    </w:p>
    <w:p w14:paraId="0EFF2F69" w14:textId="77777777" w:rsidR="005A0E4B" w:rsidRPr="005A0E4B" w:rsidRDefault="005A0E4B" w:rsidP="005A0E4B">
      <w:pPr>
        <w:pStyle w:val="ListParagraph"/>
        <w:numPr>
          <w:ilvl w:val="0"/>
          <w:numId w:val="40"/>
        </w:numPr>
        <w:spacing w:after="0" w:line="360" w:lineRule="auto"/>
        <w:rPr>
          <w:sz w:val="28"/>
          <w:szCs w:val="28"/>
        </w:rPr>
      </w:pPr>
      <w:r w:rsidRPr="005A0E4B">
        <w:rPr>
          <w:sz w:val="28"/>
          <w:szCs w:val="28"/>
        </w:rPr>
        <w:t>Data Loading: The UNSW-NB15 training and testing datasets are loaded for processing and evaluation.</w:t>
      </w:r>
    </w:p>
    <w:p w14:paraId="6ECA8FF4" w14:textId="77777777" w:rsidR="005A0E4B" w:rsidRPr="005A0E4B" w:rsidRDefault="005A0E4B" w:rsidP="005A0E4B">
      <w:pPr>
        <w:pStyle w:val="ListParagraph"/>
        <w:numPr>
          <w:ilvl w:val="0"/>
          <w:numId w:val="40"/>
        </w:numPr>
        <w:spacing w:after="0" w:line="360" w:lineRule="auto"/>
        <w:rPr>
          <w:sz w:val="28"/>
          <w:szCs w:val="28"/>
        </w:rPr>
      </w:pPr>
      <w:r w:rsidRPr="005A0E4B">
        <w:rPr>
          <w:sz w:val="28"/>
          <w:szCs w:val="28"/>
        </w:rPr>
        <w:t>Feature Preparation: The input features and target attack labels are separated for classification.</w:t>
      </w:r>
    </w:p>
    <w:p w14:paraId="6C018869" w14:textId="77777777" w:rsidR="005A0E4B" w:rsidRPr="005A0E4B" w:rsidRDefault="005A0E4B" w:rsidP="005A0E4B">
      <w:pPr>
        <w:pStyle w:val="ListParagraph"/>
        <w:numPr>
          <w:ilvl w:val="0"/>
          <w:numId w:val="40"/>
        </w:numPr>
        <w:spacing w:after="0" w:line="360" w:lineRule="auto"/>
        <w:rPr>
          <w:sz w:val="28"/>
          <w:szCs w:val="28"/>
        </w:rPr>
      </w:pPr>
      <w:r w:rsidRPr="005A0E4B">
        <w:rPr>
          <w:sz w:val="28"/>
          <w:szCs w:val="28"/>
        </w:rPr>
        <w:t>Class Imbalance Identification: The Worms attack category is identified as an underrepresented class in the training data.</w:t>
      </w:r>
    </w:p>
    <w:p w14:paraId="11DB1F41" w14:textId="77777777" w:rsidR="005A0E4B" w:rsidRPr="005A0E4B" w:rsidRDefault="005A0E4B" w:rsidP="005A0E4B">
      <w:pPr>
        <w:pStyle w:val="ListParagraph"/>
        <w:numPr>
          <w:ilvl w:val="0"/>
          <w:numId w:val="40"/>
        </w:numPr>
        <w:spacing w:after="0" w:line="360" w:lineRule="auto"/>
        <w:rPr>
          <w:sz w:val="28"/>
          <w:szCs w:val="28"/>
        </w:rPr>
      </w:pPr>
      <w:r w:rsidRPr="005A0E4B">
        <w:rPr>
          <w:sz w:val="28"/>
          <w:szCs w:val="28"/>
        </w:rPr>
        <w:t>Synthetic Data Generation: CTGAN is used to generate 500 synthetic Worms samples to increase the representation of the minority class.</w:t>
      </w:r>
    </w:p>
    <w:p w14:paraId="1E4AC4E0" w14:textId="77777777" w:rsidR="005A0E4B" w:rsidRPr="005A0E4B" w:rsidRDefault="005A0E4B" w:rsidP="005A0E4B">
      <w:pPr>
        <w:pStyle w:val="ListParagraph"/>
        <w:numPr>
          <w:ilvl w:val="0"/>
          <w:numId w:val="40"/>
        </w:numPr>
        <w:spacing w:after="0" w:line="360" w:lineRule="auto"/>
        <w:rPr>
          <w:sz w:val="28"/>
          <w:szCs w:val="28"/>
        </w:rPr>
      </w:pPr>
      <w:r w:rsidRPr="005A0E4B">
        <w:rPr>
          <w:sz w:val="28"/>
          <w:szCs w:val="28"/>
        </w:rPr>
        <w:t>Dataset Augmentation: The generated samples are combined with the original training data, increasing the training dataset from 114,679 to 115,179 records.</w:t>
      </w:r>
    </w:p>
    <w:p w14:paraId="356F8B0F" w14:textId="77777777" w:rsidR="005A0E4B" w:rsidRPr="005A0E4B" w:rsidRDefault="005A0E4B" w:rsidP="005A0E4B">
      <w:pPr>
        <w:pStyle w:val="ListParagraph"/>
        <w:numPr>
          <w:ilvl w:val="0"/>
          <w:numId w:val="40"/>
        </w:numPr>
        <w:spacing w:after="0" w:line="360" w:lineRule="auto"/>
        <w:rPr>
          <w:sz w:val="28"/>
          <w:szCs w:val="28"/>
        </w:rPr>
      </w:pPr>
      <w:r w:rsidRPr="005A0E4B">
        <w:rPr>
          <w:sz w:val="28"/>
          <w:szCs w:val="28"/>
        </w:rPr>
        <w:t>Testing: The original test set is retained for evaluating both models, allowing a consistent comparison between real-only and augmented training data.</w:t>
      </w:r>
    </w:p>
    <w:p w14:paraId="123193D3" w14:textId="77777777" w:rsidR="005A0E4B" w:rsidRDefault="005A0E4B" w:rsidP="00F2603D">
      <w:pPr>
        <w:spacing w:after="0" w:line="360" w:lineRule="auto"/>
        <w:ind w:left="1207" w:firstLine="0"/>
        <w:jc w:val="center"/>
        <w:rPr>
          <w:b/>
          <w:bCs/>
          <w:sz w:val="32"/>
          <w:szCs w:val="32"/>
        </w:rPr>
      </w:pPr>
    </w:p>
    <w:p w14:paraId="1D499E7B" w14:textId="77777777" w:rsidR="005A0E4B" w:rsidRDefault="005A0E4B" w:rsidP="00F2603D">
      <w:pPr>
        <w:spacing w:after="0" w:line="360" w:lineRule="auto"/>
        <w:ind w:left="1207" w:firstLine="0"/>
        <w:jc w:val="center"/>
        <w:rPr>
          <w:b/>
          <w:bCs/>
          <w:sz w:val="32"/>
          <w:szCs w:val="32"/>
        </w:rPr>
      </w:pPr>
    </w:p>
    <w:p w14:paraId="4F3FB48B" w14:textId="77777777" w:rsidR="00B32977" w:rsidRDefault="00B32977" w:rsidP="00F2603D">
      <w:pPr>
        <w:spacing w:after="0" w:line="360" w:lineRule="auto"/>
        <w:ind w:left="1207" w:firstLine="0"/>
        <w:jc w:val="center"/>
        <w:rPr>
          <w:b/>
          <w:bCs/>
          <w:sz w:val="32"/>
          <w:szCs w:val="32"/>
        </w:rPr>
      </w:pPr>
    </w:p>
    <w:p w14:paraId="539B881F" w14:textId="77777777" w:rsidR="005A0E4B" w:rsidRDefault="005A0E4B" w:rsidP="00F2603D">
      <w:pPr>
        <w:spacing w:after="0" w:line="360" w:lineRule="auto"/>
        <w:ind w:left="1207" w:firstLine="0"/>
        <w:jc w:val="center"/>
        <w:rPr>
          <w:b/>
          <w:bCs/>
          <w:sz w:val="32"/>
          <w:szCs w:val="32"/>
        </w:rPr>
      </w:pPr>
    </w:p>
    <w:p w14:paraId="4A911555" w14:textId="03D0D6FA" w:rsidR="005A0E4B" w:rsidRPr="005A0E4B" w:rsidRDefault="005A0E4B" w:rsidP="005A0E4B">
      <w:pPr>
        <w:spacing w:after="0" w:line="360" w:lineRule="auto"/>
        <w:ind w:left="0" w:firstLine="0"/>
        <w:rPr>
          <w:b/>
          <w:bCs/>
          <w:sz w:val="28"/>
          <w:szCs w:val="28"/>
        </w:rPr>
      </w:pPr>
      <w:r w:rsidRPr="005A0E4B">
        <w:rPr>
          <w:b/>
          <w:bCs/>
          <w:sz w:val="32"/>
          <w:szCs w:val="32"/>
        </w:rPr>
        <w:lastRenderedPageBreak/>
        <w:t xml:space="preserve">   </w:t>
      </w:r>
      <w:r w:rsidR="001C276D">
        <w:rPr>
          <w:b/>
          <w:bCs/>
          <w:sz w:val="28"/>
          <w:szCs w:val="28"/>
        </w:rPr>
        <w:t>5</w:t>
      </w:r>
      <w:r w:rsidRPr="005A0E4B">
        <w:rPr>
          <w:b/>
          <w:bCs/>
          <w:sz w:val="28"/>
          <w:szCs w:val="28"/>
        </w:rPr>
        <w:t>.2 Methods</w:t>
      </w:r>
    </w:p>
    <w:p w14:paraId="3AEC40C9" w14:textId="69002B91" w:rsidR="005A0E4B" w:rsidRPr="005A0E4B" w:rsidRDefault="005A0E4B" w:rsidP="005A0E4B">
      <w:pPr>
        <w:spacing w:after="0" w:line="360" w:lineRule="auto"/>
        <w:rPr>
          <w:sz w:val="28"/>
          <w:szCs w:val="28"/>
        </w:rPr>
      </w:pPr>
      <w:r>
        <w:rPr>
          <w:sz w:val="28"/>
          <w:szCs w:val="28"/>
        </w:rPr>
        <w:t xml:space="preserve">      </w:t>
      </w:r>
      <w:r w:rsidRPr="005A0E4B">
        <w:rPr>
          <w:sz w:val="28"/>
          <w:szCs w:val="28"/>
        </w:rPr>
        <w:t>The proposed system uses a synthetic data generation and machine learning pipeline to investigate the detection of minority network attacks. CTGAN generates synthetic samples for the underrepresented Worms attack category, and Random Forest classifiers are used to compare performance before and after data augmentation.</w:t>
      </w:r>
    </w:p>
    <w:p w14:paraId="147E2FDF" w14:textId="77777777" w:rsidR="005A0E4B" w:rsidRPr="005A0E4B" w:rsidRDefault="005A0E4B" w:rsidP="005A0E4B">
      <w:pPr>
        <w:pStyle w:val="ListParagraph"/>
        <w:numPr>
          <w:ilvl w:val="0"/>
          <w:numId w:val="42"/>
        </w:numPr>
        <w:spacing w:after="0" w:line="360" w:lineRule="auto"/>
        <w:rPr>
          <w:sz w:val="28"/>
          <w:szCs w:val="28"/>
        </w:rPr>
      </w:pPr>
      <w:r w:rsidRPr="005A0E4B">
        <w:rPr>
          <w:sz w:val="28"/>
          <w:szCs w:val="28"/>
        </w:rPr>
        <w:t>Data Preprocessing Module: Loads the UNSW-NB15 dataset, prepares the input features and target labels, and separates the training and testing data.</w:t>
      </w:r>
    </w:p>
    <w:p w14:paraId="47FF311D" w14:textId="77777777" w:rsidR="005A0E4B" w:rsidRPr="005A0E4B" w:rsidRDefault="005A0E4B" w:rsidP="005A0E4B">
      <w:pPr>
        <w:pStyle w:val="ListParagraph"/>
        <w:numPr>
          <w:ilvl w:val="0"/>
          <w:numId w:val="42"/>
        </w:numPr>
        <w:spacing w:after="0" w:line="360" w:lineRule="auto"/>
        <w:rPr>
          <w:sz w:val="28"/>
          <w:szCs w:val="28"/>
        </w:rPr>
      </w:pPr>
      <w:r w:rsidRPr="005A0E4B">
        <w:rPr>
          <w:sz w:val="28"/>
          <w:szCs w:val="28"/>
        </w:rPr>
        <w:t>Synthetic Data Generation Module: Uses Conditional Tabular Generative Adversarial Networks (CTGAN) to generate 500 synthetic Worms attack samples from the training data.</w:t>
      </w:r>
    </w:p>
    <w:p w14:paraId="240BFABB" w14:textId="77777777" w:rsidR="005A0E4B" w:rsidRPr="005A0E4B" w:rsidRDefault="005A0E4B" w:rsidP="005A0E4B">
      <w:pPr>
        <w:pStyle w:val="ListParagraph"/>
        <w:numPr>
          <w:ilvl w:val="0"/>
          <w:numId w:val="42"/>
        </w:numPr>
        <w:spacing w:after="0" w:line="360" w:lineRule="auto"/>
        <w:rPr>
          <w:sz w:val="28"/>
          <w:szCs w:val="28"/>
        </w:rPr>
      </w:pPr>
      <w:r w:rsidRPr="005A0E4B">
        <w:rPr>
          <w:sz w:val="28"/>
          <w:szCs w:val="28"/>
        </w:rPr>
        <w:t>Dataset Augmentation Module: Combines the generated synthetic samples with the original training dataset to increase the representation of the minority attack category.</w:t>
      </w:r>
    </w:p>
    <w:p w14:paraId="7A9E9F90" w14:textId="77777777" w:rsidR="005A0E4B" w:rsidRPr="005A0E4B" w:rsidRDefault="005A0E4B" w:rsidP="005A0E4B">
      <w:pPr>
        <w:pStyle w:val="ListParagraph"/>
        <w:numPr>
          <w:ilvl w:val="0"/>
          <w:numId w:val="42"/>
        </w:numPr>
        <w:spacing w:after="0" w:line="360" w:lineRule="auto"/>
        <w:rPr>
          <w:sz w:val="28"/>
          <w:szCs w:val="28"/>
        </w:rPr>
      </w:pPr>
      <w:r w:rsidRPr="005A0E4B">
        <w:rPr>
          <w:sz w:val="28"/>
          <w:szCs w:val="28"/>
        </w:rPr>
        <w:t>Random Forest Classification Module: Trains two classifiers: one using only real training data and another using real training data augmented with synthetic samples.</w:t>
      </w:r>
    </w:p>
    <w:p w14:paraId="325C4A07" w14:textId="77777777" w:rsidR="005A0E4B" w:rsidRPr="005A0E4B" w:rsidRDefault="005A0E4B" w:rsidP="005A0E4B">
      <w:pPr>
        <w:pStyle w:val="ListParagraph"/>
        <w:numPr>
          <w:ilvl w:val="0"/>
          <w:numId w:val="42"/>
        </w:numPr>
        <w:spacing w:after="0" w:line="360" w:lineRule="auto"/>
        <w:rPr>
          <w:sz w:val="28"/>
          <w:szCs w:val="28"/>
        </w:rPr>
      </w:pPr>
      <w:r w:rsidRPr="005A0E4B">
        <w:rPr>
          <w:sz w:val="28"/>
          <w:szCs w:val="28"/>
        </w:rPr>
        <w:t>Model Evaluation Module: Evaluates both classifiers using accuracy, precision, recall, F1-score, and confusion matrices on the same test dataset.</w:t>
      </w:r>
    </w:p>
    <w:p w14:paraId="1990CBFB" w14:textId="77777777" w:rsidR="005A0E4B" w:rsidRPr="005A0E4B" w:rsidRDefault="005A0E4B" w:rsidP="005A0E4B">
      <w:pPr>
        <w:pStyle w:val="ListParagraph"/>
        <w:numPr>
          <w:ilvl w:val="0"/>
          <w:numId w:val="42"/>
        </w:numPr>
        <w:spacing w:after="0" w:line="360" w:lineRule="auto"/>
        <w:rPr>
          <w:sz w:val="28"/>
          <w:szCs w:val="28"/>
        </w:rPr>
      </w:pPr>
      <w:r w:rsidRPr="005A0E4B">
        <w:rPr>
          <w:sz w:val="28"/>
          <w:szCs w:val="28"/>
        </w:rPr>
        <w:t>Streamlit Dashboard Module: Presents the synthetic samples, evaluation metrics, model comparisons, and experimental results through an interactive interface.</w:t>
      </w:r>
    </w:p>
    <w:p w14:paraId="49DF2693" w14:textId="77777777" w:rsidR="005A0E4B" w:rsidRDefault="005A0E4B" w:rsidP="00F2603D">
      <w:pPr>
        <w:spacing w:after="0" w:line="360" w:lineRule="auto"/>
        <w:ind w:left="1207" w:firstLine="0"/>
        <w:jc w:val="center"/>
        <w:rPr>
          <w:b/>
          <w:bCs/>
          <w:sz w:val="32"/>
          <w:szCs w:val="32"/>
        </w:rPr>
      </w:pPr>
    </w:p>
    <w:p w14:paraId="388AFF66" w14:textId="77777777" w:rsidR="00684A49" w:rsidRDefault="00684A49" w:rsidP="00F2603D">
      <w:pPr>
        <w:spacing w:after="0" w:line="360" w:lineRule="auto"/>
        <w:ind w:left="1207" w:firstLine="0"/>
        <w:jc w:val="center"/>
        <w:rPr>
          <w:b/>
          <w:bCs/>
          <w:sz w:val="32"/>
          <w:szCs w:val="32"/>
        </w:rPr>
      </w:pPr>
    </w:p>
    <w:p w14:paraId="054048E6" w14:textId="77777777" w:rsidR="00684A49" w:rsidRDefault="00684A49" w:rsidP="00F2603D">
      <w:pPr>
        <w:spacing w:after="0" w:line="360" w:lineRule="auto"/>
        <w:ind w:left="1207" w:firstLine="0"/>
        <w:jc w:val="center"/>
        <w:rPr>
          <w:b/>
          <w:bCs/>
          <w:sz w:val="32"/>
          <w:szCs w:val="32"/>
        </w:rPr>
      </w:pPr>
    </w:p>
    <w:p w14:paraId="483EAB10" w14:textId="77777777" w:rsidR="00684A49" w:rsidRDefault="00684A49" w:rsidP="00F2603D">
      <w:pPr>
        <w:spacing w:after="0" w:line="360" w:lineRule="auto"/>
        <w:ind w:left="1207" w:firstLine="0"/>
        <w:jc w:val="center"/>
        <w:rPr>
          <w:b/>
          <w:bCs/>
          <w:sz w:val="32"/>
          <w:szCs w:val="32"/>
        </w:rPr>
      </w:pPr>
    </w:p>
    <w:p w14:paraId="42F35B91" w14:textId="77777777" w:rsidR="00684A49" w:rsidRDefault="00684A49" w:rsidP="00F2603D">
      <w:pPr>
        <w:spacing w:after="0" w:line="360" w:lineRule="auto"/>
        <w:ind w:left="1207" w:firstLine="0"/>
        <w:jc w:val="center"/>
        <w:rPr>
          <w:b/>
          <w:bCs/>
          <w:sz w:val="32"/>
          <w:szCs w:val="32"/>
        </w:rPr>
      </w:pPr>
    </w:p>
    <w:p w14:paraId="3BEF4044" w14:textId="77777777" w:rsidR="005A0E4B" w:rsidRDefault="005A0E4B" w:rsidP="00F2603D">
      <w:pPr>
        <w:spacing w:after="0" w:line="360" w:lineRule="auto"/>
        <w:ind w:left="1207" w:firstLine="0"/>
        <w:jc w:val="center"/>
        <w:rPr>
          <w:b/>
          <w:bCs/>
          <w:sz w:val="32"/>
          <w:szCs w:val="32"/>
        </w:rPr>
      </w:pPr>
    </w:p>
    <w:p w14:paraId="500CBD0C" w14:textId="77777777" w:rsidR="005A0E4B" w:rsidRDefault="005A0E4B" w:rsidP="00F2603D">
      <w:pPr>
        <w:spacing w:after="0" w:line="360" w:lineRule="auto"/>
        <w:ind w:left="1207" w:firstLine="0"/>
        <w:jc w:val="center"/>
        <w:rPr>
          <w:b/>
          <w:bCs/>
          <w:sz w:val="32"/>
          <w:szCs w:val="32"/>
        </w:rPr>
      </w:pPr>
    </w:p>
    <w:p w14:paraId="57425790" w14:textId="3366A83A" w:rsidR="00684A49" w:rsidRDefault="00684A49" w:rsidP="00684A49">
      <w:pPr>
        <w:spacing w:after="0" w:line="360" w:lineRule="auto"/>
        <w:ind w:left="0" w:firstLine="0"/>
        <w:rPr>
          <w:b/>
          <w:bCs/>
        </w:rPr>
      </w:pPr>
      <w:r>
        <w:rPr>
          <w:b/>
          <w:bCs/>
          <w:noProof/>
        </w:rPr>
        <w:lastRenderedPageBreak/>
        <w:drawing>
          <wp:anchor distT="0" distB="0" distL="114300" distR="114300" simplePos="0" relativeHeight="251679744" behindDoc="1" locked="0" layoutInCell="1" allowOverlap="1" wp14:anchorId="798D131E" wp14:editId="0430A79A">
            <wp:simplePos x="0" y="0"/>
            <wp:positionH relativeFrom="margin">
              <wp:align>right</wp:align>
            </wp:positionH>
            <wp:positionV relativeFrom="paragraph">
              <wp:posOffset>446</wp:posOffset>
            </wp:positionV>
            <wp:extent cx="6686550" cy="4156710"/>
            <wp:effectExtent l="0" t="0" r="0" b="0"/>
            <wp:wrapTight wrapText="bothSides">
              <wp:wrapPolygon edited="0">
                <wp:start x="0" y="0"/>
                <wp:lineTo x="0" y="21481"/>
                <wp:lineTo x="21538" y="21481"/>
                <wp:lineTo x="21538" y="0"/>
                <wp:lineTo x="0" y="0"/>
              </wp:wrapPolygon>
            </wp:wrapTight>
            <wp:docPr id="9431540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54000" name="Picture 943154000"/>
                    <pic:cNvPicPr/>
                  </pic:nvPicPr>
                  <pic:blipFill>
                    <a:blip r:embed="rId9">
                      <a:extLst>
                        <a:ext uri="{28A0092B-C50C-407E-A947-70E740481C1C}">
                          <a14:useLocalDpi xmlns:a14="http://schemas.microsoft.com/office/drawing/2010/main" val="0"/>
                        </a:ext>
                      </a:extLst>
                    </a:blip>
                    <a:stretch>
                      <a:fillRect/>
                    </a:stretch>
                  </pic:blipFill>
                  <pic:spPr>
                    <a:xfrm>
                      <a:off x="0" y="0"/>
                      <a:ext cx="6691093" cy="4160044"/>
                    </a:xfrm>
                    <a:prstGeom prst="rect">
                      <a:avLst/>
                    </a:prstGeom>
                  </pic:spPr>
                </pic:pic>
              </a:graphicData>
            </a:graphic>
            <wp14:sizeRelV relativeFrom="margin">
              <wp14:pctHeight>0</wp14:pctHeight>
            </wp14:sizeRelV>
          </wp:anchor>
        </w:drawing>
      </w:r>
    </w:p>
    <w:p w14:paraId="5F2439C0" w14:textId="78686046" w:rsidR="005A0E4B" w:rsidRDefault="003A328C" w:rsidP="00F2603D">
      <w:pPr>
        <w:spacing w:after="0" w:line="360" w:lineRule="auto"/>
        <w:ind w:left="1207" w:firstLine="0"/>
        <w:jc w:val="center"/>
        <w:rPr>
          <w:b/>
          <w:bCs/>
          <w:sz w:val="32"/>
          <w:szCs w:val="32"/>
        </w:rPr>
      </w:pPr>
      <w:r w:rsidRPr="003A328C">
        <w:rPr>
          <w:b/>
          <w:bCs/>
        </w:rPr>
        <w:t>Fig. 2.</w:t>
      </w:r>
      <w:r w:rsidRPr="003A328C">
        <w:t xml:space="preserve"> Proposed methodology of the AI-Powered Synthetic Scenario Generator</w:t>
      </w:r>
      <w:r w:rsidRPr="003A328C">
        <w:rPr>
          <w:b/>
          <w:bCs/>
        </w:rPr>
        <w:t xml:space="preserve"> </w:t>
      </w:r>
      <w:r w:rsidR="005A0E4B">
        <w:rPr>
          <w:noProof/>
        </w:rPr>
        <mc:AlternateContent>
          <mc:Choice Requires="wps">
            <w:drawing>
              <wp:inline distT="0" distB="0" distL="0" distR="0" wp14:anchorId="4C8C8CA4" wp14:editId="69E3E265">
                <wp:extent cx="304800" cy="304800"/>
                <wp:effectExtent l="0" t="0" r="0" b="0"/>
                <wp:docPr id="932096308" name="Rectangle 2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F9D53" id="Rectangle 25"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A0E4B" w:rsidRPr="005A0E4B">
        <w:t xml:space="preserve"> </w:t>
      </w:r>
      <w:r w:rsidR="005A0E4B">
        <w:rPr>
          <w:noProof/>
        </w:rPr>
        <mc:AlternateContent>
          <mc:Choice Requires="wps">
            <w:drawing>
              <wp:inline distT="0" distB="0" distL="0" distR="0" wp14:anchorId="471DE44D" wp14:editId="4CE435DA">
                <wp:extent cx="304800" cy="304800"/>
                <wp:effectExtent l="0" t="0" r="0" b="0"/>
                <wp:docPr id="1015734709" name="Rectangle 26"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9FA5E" id="Rectangle 26"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504732" w14:textId="77777777" w:rsidR="005A0E4B" w:rsidRDefault="005A0E4B" w:rsidP="003A328C">
      <w:pPr>
        <w:spacing w:after="0" w:line="360" w:lineRule="auto"/>
        <w:ind w:left="0" w:firstLine="0"/>
        <w:rPr>
          <w:b/>
          <w:bCs/>
          <w:sz w:val="32"/>
          <w:szCs w:val="32"/>
        </w:rPr>
      </w:pPr>
    </w:p>
    <w:p w14:paraId="60C57EF7" w14:textId="77777777" w:rsidR="003A328C" w:rsidRDefault="003A328C" w:rsidP="003A328C">
      <w:pPr>
        <w:spacing w:after="0" w:line="360" w:lineRule="auto"/>
        <w:ind w:left="0" w:firstLine="0"/>
        <w:rPr>
          <w:b/>
          <w:bCs/>
          <w:sz w:val="32"/>
          <w:szCs w:val="32"/>
        </w:rPr>
      </w:pPr>
    </w:p>
    <w:p w14:paraId="2F4AB672" w14:textId="5B8F4DA3" w:rsidR="003A328C" w:rsidRPr="001C276D" w:rsidRDefault="001C276D" w:rsidP="001C276D">
      <w:pPr>
        <w:spacing w:after="0" w:line="360" w:lineRule="auto"/>
        <w:ind w:left="144" w:firstLine="0"/>
        <w:rPr>
          <w:b/>
          <w:bCs/>
          <w:sz w:val="28"/>
          <w:szCs w:val="28"/>
        </w:rPr>
      </w:pPr>
      <w:r>
        <w:rPr>
          <w:b/>
          <w:bCs/>
          <w:sz w:val="28"/>
          <w:szCs w:val="28"/>
        </w:rPr>
        <w:t>5.3</w:t>
      </w:r>
      <w:r w:rsidR="003A328C" w:rsidRPr="001C276D">
        <w:rPr>
          <w:b/>
          <w:bCs/>
          <w:sz w:val="28"/>
          <w:szCs w:val="28"/>
        </w:rPr>
        <w:t xml:space="preserve"> Algorithms Used</w:t>
      </w:r>
    </w:p>
    <w:p w14:paraId="60460A67" w14:textId="458E4A2A" w:rsidR="003A328C" w:rsidRPr="003A328C" w:rsidRDefault="003A328C" w:rsidP="003A328C">
      <w:pPr>
        <w:pStyle w:val="ListParagraph"/>
        <w:numPr>
          <w:ilvl w:val="0"/>
          <w:numId w:val="44"/>
        </w:numPr>
        <w:spacing w:after="0" w:line="360" w:lineRule="auto"/>
        <w:rPr>
          <w:b/>
          <w:bCs/>
          <w:sz w:val="28"/>
          <w:szCs w:val="28"/>
        </w:rPr>
      </w:pPr>
      <w:r w:rsidRPr="003A328C">
        <w:rPr>
          <w:b/>
          <w:bCs/>
          <w:sz w:val="28"/>
          <w:szCs w:val="28"/>
        </w:rPr>
        <w:t>Conditional Tabular Generative Adversarial Network (CTGAN)</w:t>
      </w:r>
    </w:p>
    <w:p w14:paraId="309F6CFC" w14:textId="18692EFF" w:rsidR="003A328C" w:rsidRDefault="003A328C" w:rsidP="003A328C">
      <w:pPr>
        <w:spacing w:after="0" w:line="360" w:lineRule="auto"/>
        <w:ind w:left="0" w:firstLine="0"/>
        <w:rPr>
          <w:sz w:val="28"/>
          <w:szCs w:val="28"/>
        </w:rPr>
      </w:pPr>
      <w:r>
        <w:rPr>
          <w:sz w:val="28"/>
          <w:szCs w:val="28"/>
        </w:rPr>
        <w:t xml:space="preserve">                  </w:t>
      </w:r>
      <w:r w:rsidRPr="003A328C">
        <w:rPr>
          <w:sz w:val="28"/>
          <w:szCs w:val="28"/>
        </w:rPr>
        <w:t>CTGAN is used to generate synthetic network traffic records for the underrepresented Worms attack category in the UNSW-NB15 dataset. It learns patterns and feature distributions from tabular data and generates 500 synthetic samples to increase the representation of the minority class in the training dataset.</w:t>
      </w:r>
    </w:p>
    <w:p w14:paraId="6EA93A10" w14:textId="65DD6B02" w:rsidR="003A328C" w:rsidRPr="003A328C" w:rsidRDefault="003A328C" w:rsidP="003A328C">
      <w:pPr>
        <w:pStyle w:val="ListParagraph"/>
        <w:numPr>
          <w:ilvl w:val="0"/>
          <w:numId w:val="44"/>
        </w:numPr>
        <w:spacing w:after="0" w:line="360" w:lineRule="auto"/>
        <w:rPr>
          <w:b/>
          <w:bCs/>
          <w:sz w:val="28"/>
          <w:szCs w:val="28"/>
        </w:rPr>
      </w:pPr>
      <w:r w:rsidRPr="003A328C">
        <w:rPr>
          <w:b/>
          <w:bCs/>
          <w:sz w:val="28"/>
          <w:szCs w:val="28"/>
        </w:rPr>
        <w:t>Random Forest Classifier</w:t>
      </w:r>
    </w:p>
    <w:p w14:paraId="6D255E3D" w14:textId="3315D953" w:rsidR="003A328C" w:rsidRDefault="003A328C" w:rsidP="003A328C">
      <w:pPr>
        <w:spacing w:after="0" w:line="360" w:lineRule="auto"/>
        <w:ind w:left="0" w:firstLine="0"/>
        <w:rPr>
          <w:sz w:val="28"/>
          <w:szCs w:val="28"/>
        </w:rPr>
      </w:pPr>
      <w:r>
        <w:rPr>
          <w:sz w:val="28"/>
          <w:szCs w:val="28"/>
        </w:rPr>
        <w:t xml:space="preserve">                  </w:t>
      </w:r>
      <w:r w:rsidRPr="003A328C">
        <w:rPr>
          <w:sz w:val="28"/>
          <w:szCs w:val="28"/>
        </w:rPr>
        <w:t>Random Forest is used to classify network traffic into different attack categories. It combines the predictions of multiple decision trees to produce a final classification. Two models are trained and compared: one using the original training dataset and another using the augmented dataset containing real and synthetic samples.</w:t>
      </w:r>
    </w:p>
    <w:p w14:paraId="63BEBACF" w14:textId="77777777" w:rsidR="003A328C" w:rsidRPr="003A328C" w:rsidRDefault="003A328C" w:rsidP="003A328C">
      <w:pPr>
        <w:spacing w:after="0" w:line="360" w:lineRule="auto"/>
        <w:ind w:left="0" w:firstLine="0"/>
        <w:rPr>
          <w:sz w:val="28"/>
          <w:szCs w:val="28"/>
        </w:rPr>
      </w:pPr>
    </w:p>
    <w:p w14:paraId="4D9D2FB0" w14:textId="07BBD806" w:rsidR="003A328C" w:rsidRPr="003A328C" w:rsidRDefault="003A328C" w:rsidP="003A328C">
      <w:pPr>
        <w:pStyle w:val="ListParagraph"/>
        <w:numPr>
          <w:ilvl w:val="0"/>
          <w:numId w:val="44"/>
        </w:numPr>
        <w:spacing w:after="0" w:line="360" w:lineRule="auto"/>
        <w:rPr>
          <w:b/>
          <w:bCs/>
          <w:sz w:val="28"/>
          <w:szCs w:val="28"/>
        </w:rPr>
      </w:pPr>
      <w:r w:rsidRPr="003A328C">
        <w:rPr>
          <w:b/>
          <w:bCs/>
          <w:sz w:val="28"/>
          <w:szCs w:val="28"/>
        </w:rPr>
        <w:lastRenderedPageBreak/>
        <w:t>Performance Evaluation</w:t>
      </w:r>
    </w:p>
    <w:p w14:paraId="223B5193" w14:textId="153B5EE5" w:rsidR="003A328C" w:rsidRDefault="003A328C" w:rsidP="003A328C">
      <w:pPr>
        <w:spacing w:after="0" w:line="360" w:lineRule="auto"/>
        <w:ind w:left="0" w:firstLine="0"/>
        <w:rPr>
          <w:sz w:val="28"/>
          <w:szCs w:val="28"/>
        </w:rPr>
      </w:pPr>
      <w:r>
        <w:rPr>
          <w:sz w:val="28"/>
          <w:szCs w:val="28"/>
        </w:rPr>
        <w:t xml:space="preserve">                </w:t>
      </w:r>
      <w:r w:rsidRPr="003A328C">
        <w:rPr>
          <w:sz w:val="28"/>
          <w:szCs w:val="28"/>
        </w:rPr>
        <w:t>The trained models are evaluated using accuracy, precision, recall, and F1-score. Confusion matrices are also used to examine classification performance. Particular attention is given to Worms attack recall and F1-score to determine whether synthetic data augmentation improves minority-class detection.</w:t>
      </w:r>
    </w:p>
    <w:p w14:paraId="4D7D63ED" w14:textId="77777777" w:rsidR="003A328C" w:rsidRDefault="003A328C" w:rsidP="003A328C">
      <w:pPr>
        <w:spacing w:after="0" w:line="360" w:lineRule="auto"/>
        <w:ind w:left="0" w:firstLine="0"/>
        <w:rPr>
          <w:sz w:val="28"/>
          <w:szCs w:val="28"/>
        </w:rPr>
      </w:pPr>
    </w:p>
    <w:p w14:paraId="6FB5B162" w14:textId="55C114C6" w:rsidR="003A328C" w:rsidRDefault="001C276D" w:rsidP="003A328C">
      <w:pPr>
        <w:spacing w:after="0" w:line="360" w:lineRule="auto"/>
        <w:rPr>
          <w:b/>
          <w:bCs/>
          <w:sz w:val="28"/>
          <w:szCs w:val="28"/>
        </w:rPr>
      </w:pPr>
      <w:r>
        <w:rPr>
          <w:b/>
          <w:bCs/>
          <w:sz w:val="28"/>
          <w:szCs w:val="28"/>
        </w:rPr>
        <w:t>5</w:t>
      </w:r>
      <w:r w:rsidR="003A328C">
        <w:rPr>
          <w:b/>
          <w:bCs/>
          <w:sz w:val="28"/>
          <w:szCs w:val="28"/>
        </w:rPr>
        <w:t>.</w:t>
      </w:r>
      <w:r>
        <w:rPr>
          <w:b/>
          <w:bCs/>
          <w:sz w:val="28"/>
          <w:szCs w:val="28"/>
        </w:rPr>
        <w:t>3.1</w:t>
      </w:r>
      <w:r w:rsidR="003A328C">
        <w:rPr>
          <w:b/>
          <w:bCs/>
          <w:sz w:val="28"/>
          <w:szCs w:val="28"/>
        </w:rPr>
        <w:t xml:space="preserve"> Working</w:t>
      </w:r>
    </w:p>
    <w:p w14:paraId="04FEFF62" w14:textId="77777777" w:rsidR="003A328C" w:rsidRPr="00E745F7" w:rsidRDefault="003A328C" w:rsidP="003A328C">
      <w:pPr>
        <w:spacing w:after="0" w:line="360" w:lineRule="auto"/>
        <w:ind w:left="0" w:right="0" w:firstLine="0"/>
        <w:rPr>
          <w:sz w:val="28"/>
          <w:szCs w:val="28"/>
        </w:rPr>
      </w:pPr>
      <w:r>
        <w:rPr>
          <w:b/>
          <w:bCs/>
          <w:sz w:val="28"/>
          <w:szCs w:val="28"/>
        </w:rPr>
        <w:t xml:space="preserve">           </w:t>
      </w:r>
      <w:r w:rsidRPr="00E745F7">
        <w:rPr>
          <w:sz w:val="28"/>
          <w:szCs w:val="28"/>
        </w:rPr>
        <w:t>The working process is as follows:</w:t>
      </w:r>
    </w:p>
    <w:p w14:paraId="45980374" w14:textId="77777777" w:rsidR="003A328C" w:rsidRPr="00E745F7" w:rsidRDefault="003A328C" w:rsidP="003A328C">
      <w:pPr>
        <w:spacing w:after="0" w:line="360" w:lineRule="auto"/>
        <w:rPr>
          <w:sz w:val="28"/>
          <w:szCs w:val="28"/>
        </w:rPr>
      </w:pPr>
      <w:r>
        <w:rPr>
          <w:sz w:val="28"/>
          <w:szCs w:val="28"/>
        </w:rPr>
        <w:t xml:space="preserve">            1. </w:t>
      </w:r>
      <w:r w:rsidRPr="00E745F7">
        <w:rPr>
          <w:sz w:val="28"/>
          <w:szCs w:val="28"/>
        </w:rPr>
        <w:t>Load the UNSW-NB15 dataset and identify the Worms attack records.</w:t>
      </w:r>
    </w:p>
    <w:p w14:paraId="73C96376" w14:textId="77777777" w:rsidR="003A328C" w:rsidRPr="00E745F7" w:rsidRDefault="003A328C" w:rsidP="003A328C">
      <w:pPr>
        <w:pStyle w:val="ListParagraph"/>
        <w:numPr>
          <w:ilvl w:val="0"/>
          <w:numId w:val="33"/>
        </w:numPr>
        <w:spacing w:after="0" w:line="360" w:lineRule="auto"/>
        <w:ind w:right="0"/>
        <w:rPr>
          <w:sz w:val="28"/>
          <w:szCs w:val="28"/>
        </w:rPr>
      </w:pPr>
      <w:r w:rsidRPr="00E745F7">
        <w:rPr>
          <w:sz w:val="28"/>
          <w:szCs w:val="28"/>
        </w:rPr>
        <w:t>Select existing Worms records for synthetic sample generation.</w:t>
      </w:r>
    </w:p>
    <w:p w14:paraId="0FF99C68" w14:textId="77777777" w:rsidR="003A328C" w:rsidRPr="00E745F7" w:rsidRDefault="003A328C" w:rsidP="003A328C">
      <w:pPr>
        <w:pStyle w:val="ListParagraph"/>
        <w:numPr>
          <w:ilvl w:val="0"/>
          <w:numId w:val="33"/>
        </w:numPr>
        <w:spacing w:after="0" w:line="360" w:lineRule="auto"/>
        <w:ind w:right="0"/>
        <w:rPr>
          <w:sz w:val="28"/>
          <w:szCs w:val="28"/>
        </w:rPr>
      </w:pPr>
      <w:r w:rsidRPr="00E745F7">
        <w:rPr>
          <w:sz w:val="28"/>
          <w:szCs w:val="28"/>
        </w:rPr>
        <w:t>Apply small perturbations to selected continuous features to create additional records.</w:t>
      </w:r>
    </w:p>
    <w:p w14:paraId="75F2030A" w14:textId="77777777" w:rsidR="003A328C" w:rsidRPr="00E745F7" w:rsidRDefault="003A328C" w:rsidP="003A328C">
      <w:pPr>
        <w:numPr>
          <w:ilvl w:val="0"/>
          <w:numId w:val="33"/>
        </w:numPr>
        <w:tabs>
          <w:tab w:val="num" w:pos="720"/>
        </w:tabs>
        <w:spacing w:after="0" w:line="360" w:lineRule="auto"/>
        <w:ind w:right="0"/>
        <w:rPr>
          <w:sz w:val="28"/>
          <w:szCs w:val="28"/>
        </w:rPr>
      </w:pPr>
      <w:r w:rsidRPr="00E745F7">
        <w:rPr>
          <w:sz w:val="28"/>
          <w:szCs w:val="28"/>
        </w:rPr>
        <w:t>Prepare the augmented training dataset.</w:t>
      </w:r>
    </w:p>
    <w:p w14:paraId="606B9EDA" w14:textId="77777777" w:rsidR="003A328C" w:rsidRPr="00E745F7" w:rsidRDefault="003A328C" w:rsidP="003A328C">
      <w:pPr>
        <w:pStyle w:val="ListParagraph"/>
        <w:numPr>
          <w:ilvl w:val="0"/>
          <w:numId w:val="33"/>
        </w:numPr>
        <w:spacing w:after="0" w:line="360" w:lineRule="auto"/>
        <w:ind w:right="0"/>
        <w:rPr>
          <w:sz w:val="28"/>
          <w:szCs w:val="28"/>
        </w:rPr>
      </w:pPr>
      <w:r w:rsidRPr="00E745F7">
        <w:rPr>
          <w:sz w:val="28"/>
          <w:szCs w:val="28"/>
        </w:rPr>
        <w:t>Train and evaluate a Random Forest model using the original training data and compare it with the model trained using the augmented data.</w:t>
      </w:r>
    </w:p>
    <w:p w14:paraId="1BB9F3BB" w14:textId="77777777" w:rsidR="003A328C" w:rsidRPr="00E745F7" w:rsidRDefault="003A328C" w:rsidP="003A328C">
      <w:pPr>
        <w:numPr>
          <w:ilvl w:val="0"/>
          <w:numId w:val="33"/>
        </w:numPr>
        <w:tabs>
          <w:tab w:val="num" w:pos="720"/>
        </w:tabs>
        <w:spacing w:after="0" w:line="360" w:lineRule="auto"/>
        <w:ind w:right="0"/>
        <w:rPr>
          <w:sz w:val="28"/>
          <w:szCs w:val="28"/>
        </w:rPr>
      </w:pPr>
      <w:r w:rsidRPr="00E745F7">
        <w:rPr>
          <w:sz w:val="28"/>
          <w:szCs w:val="28"/>
        </w:rPr>
        <w:t>Compare the evaluation metrics to observe whether augmentation improves classification performance.</w:t>
      </w:r>
    </w:p>
    <w:p w14:paraId="47C7FAF0" w14:textId="77777777" w:rsidR="003A328C" w:rsidRDefault="003A328C" w:rsidP="003A328C">
      <w:pPr>
        <w:pStyle w:val="ListParagraph"/>
        <w:numPr>
          <w:ilvl w:val="0"/>
          <w:numId w:val="33"/>
        </w:numPr>
        <w:spacing w:after="0" w:line="360" w:lineRule="auto"/>
        <w:ind w:right="0"/>
        <w:rPr>
          <w:sz w:val="28"/>
          <w:szCs w:val="28"/>
        </w:rPr>
      </w:pPr>
      <w:r w:rsidRPr="00E745F7">
        <w:rPr>
          <w:sz w:val="28"/>
          <w:szCs w:val="28"/>
        </w:rPr>
        <w:t>Display the results through the Streamlit dashboard.</w:t>
      </w:r>
    </w:p>
    <w:p w14:paraId="6E7244A7" w14:textId="5DF2B741" w:rsidR="003A328C" w:rsidRPr="003A328C" w:rsidRDefault="003A328C" w:rsidP="003A328C">
      <w:pPr>
        <w:spacing w:after="0" w:line="360" w:lineRule="auto"/>
        <w:rPr>
          <w:b/>
          <w:bCs/>
          <w:sz w:val="28"/>
          <w:szCs w:val="28"/>
        </w:rPr>
      </w:pPr>
    </w:p>
    <w:p w14:paraId="141448A7" w14:textId="77777777" w:rsidR="003A328C" w:rsidRPr="003A328C" w:rsidRDefault="003A328C" w:rsidP="003A328C">
      <w:pPr>
        <w:pStyle w:val="ListParagraph"/>
        <w:spacing w:after="0" w:line="360" w:lineRule="auto"/>
        <w:ind w:left="1128" w:firstLine="0"/>
        <w:rPr>
          <w:b/>
          <w:bCs/>
          <w:sz w:val="28"/>
          <w:szCs w:val="28"/>
        </w:rPr>
      </w:pPr>
    </w:p>
    <w:p w14:paraId="5BAAFF11" w14:textId="77777777" w:rsidR="003A328C" w:rsidRPr="003A328C" w:rsidRDefault="003A328C" w:rsidP="003A328C">
      <w:pPr>
        <w:spacing w:after="0" w:line="360" w:lineRule="auto"/>
        <w:ind w:left="0" w:firstLine="0"/>
        <w:rPr>
          <w:b/>
          <w:bCs/>
          <w:sz w:val="28"/>
          <w:szCs w:val="28"/>
        </w:rPr>
      </w:pPr>
    </w:p>
    <w:p w14:paraId="64BFAA1D" w14:textId="77777777" w:rsidR="003A328C" w:rsidRDefault="003A328C" w:rsidP="003A328C">
      <w:pPr>
        <w:spacing w:after="0" w:line="360" w:lineRule="auto"/>
        <w:ind w:left="0" w:firstLine="0"/>
        <w:rPr>
          <w:b/>
          <w:bCs/>
          <w:sz w:val="32"/>
          <w:szCs w:val="32"/>
        </w:rPr>
      </w:pPr>
    </w:p>
    <w:p w14:paraId="72B00B69" w14:textId="77777777" w:rsidR="003A328C" w:rsidRDefault="003A328C" w:rsidP="003A328C">
      <w:pPr>
        <w:spacing w:after="0" w:line="360" w:lineRule="auto"/>
        <w:ind w:left="0" w:firstLine="0"/>
        <w:rPr>
          <w:b/>
          <w:bCs/>
          <w:sz w:val="32"/>
          <w:szCs w:val="32"/>
        </w:rPr>
      </w:pPr>
    </w:p>
    <w:p w14:paraId="6EE75863" w14:textId="77777777" w:rsidR="003A328C" w:rsidRDefault="003A328C" w:rsidP="003A328C">
      <w:pPr>
        <w:spacing w:after="0" w:line="360" w:lineRule="auto"/>
        <w:ind w:left="0" w:firstLine="0"/>
        <w:rPr>
          <w:b/>
          <w:bCs/>
          <w:sz w:val="32"/>
          <w:szCs w:val="32"/>
        </w:rPr>
      </w:pPr>
    </w:p>
    <w:p w14:paraId="1D53BC29" w14:textId="77777777" w:rsidR="003A328C" w:rsidRDefault="003A328C" w:rsidP="003A328C">
      <w:pPr>
        <w:spacing w:after="0" w:line="360" w:lineRule="auto"/>
        <w:ind w:left="0" w:firstLine="0"/>
        <w:rPr>
          <w:b/>
          <w:bCs/>
          <w:sz w:val="32"/>
          <w:szCs w:val="32"/>
        </w:rPr>
      </w:pPr>
    </w:p>
    <w:p w14:paraId="5D0C19F6" w14:textId="77777777" w:rsidR="003A328C" w:rsidRDefault="003A328C" w:rsidP="003A328C">
      <w:pPr>
        <w:spacing w:after="0" w:line="360" w:lineRule="auto"/>
        <w:ind w:left="0" w:firstLine="0"/>
        <w:rPr>
          <w:b/>
          <w:bCs/>
          <w:sz w:val="32"/>
          <w:szCs w:val="32"/>
        </w:rPr>
      </w:pPr>
    </w:p>
    <w:p w14:paraId="04989885" w14:textId="77777777" w:rsidR="003A328C" w:rsidRDefault="003A328C" w:rsidP="003A328C">
      <w:pPr>
        <w:spacing w:after="0" w:line="360" w:lineRule="auto"/>
        <w:ind w:left="0" w:firstLine="0"/>
        <w:rPr>
          <w:b/>
          <w:bCs/>
          <w:sz w:val="32"/>
          <w:szCs w:val="32"/>
        </w:rPr>
      </w:pPr>
    </w:p>
    <w:p w14:paraId="075A9722" w14:textId="3B81A814" w:rsidR="00E745F7" w:rsidRPr="00E745F7" w:rsidRDefault="00E745F7" w:rsidP="00E745F7">
      <w:pPr>
        <w:spacing w:after="0" w:line="360" w:lineRule="auto"/>
        <w:ind w:left="0" w:right="0" w:firstLine="0"/>
        <w:rPr>
          <w:sz w:val="28"/>
          <w:szCs w:val="28"/>
        </w:rPr>
      </w:pPr>
    </w:p>
    <w:p w14:paraId="1E231103" w14:textId="054B6550" w:rsidR="007462F3" w:rsidRDefault="00B32977" w:rsidP="007462F3">
      <w:pPr>
        <w:spacing w:before="240" w:line="360" w:lineRule="auto"/>
        <w:ind w:left="0" w:right="0" w:firstLine="0"/>
        <w:jc w:val="center"/>
        <w:rPr>
          <w:b/>
          <w:bCs/>
          <w:sz w:val="32"/>
          <w:szCs w:val="32"/>
        </w:rPr>
      </w:pPr>
      <w:r>
        <w:rPr>
          <w:b/>
          <w:bCs/>
          <w:sz w:val="32"/>
          <w:szCs w:val="32"/>
        </w:rPr>
        <w:lastRenderedPageBreak/>
        <w:t>6</w:t>
      </w:r>
      <w:r w:rsidR="00E745F7" w:rsidRPr="00E745F7">
        <w:rPr>
          <w:b/>
          <w:bCs/>
          <w:sz w:val="32"/>
          <w:szCs w:val="32"/>
        </w:rPr>
        <w:t>.</w:t>
      </w:r>
      <w:r w:rsidR="007462F3">
        <w:rPr>
          <w:b/>
          <w:bCs/>
          <w:sz w:val="32"/>
          <w:szCs w:val="32"/>
        </w:rPr>
        <w:t xml:space="preserve"> </w:t>
      </w:r>
      <w:r w:rsidR="007462F3" w:rsidRPr="007462F3">
        <w:rPr>
          <w:b/>
          <w:bCs/>
          <w:sz w:val="32"/>
          <w:szCs w:val="32"/>
        </w:rPr>
        <w:t>Experimentation, Results and Analysis</w:t>
      </w:r>
    </w:p>
    <w:p w14:paraId="51153CAB" w14:textId="2C333E00" w:rsidR="007462F3" w:rsidRDefault="007462F3" w:rsidP="007462F3">
      <w:pPr>
        <w:spacing w:before="240" w:line="360" w:lineRule="auto"/>
        <w:ind w:left="0" w:right="0" w:firstLine="0"/>
        <w:rPr>
          <w:sz w:val="28"/>
          <w:szCs w:val="28"/>
        </w:rPr>
      </w:pPr>
      <w:r w:rsidRPr="007462F3">
        <w:rPr>
          <w:sz w:val="28"/>
          <w:szCs w:val="28"/>
        </w:rPr>
        <w:t xml:space="preserve">The experiments are conducted using the UNSW-NB15 dataset to evaluate the effectiveness of CTGAN-based synthetic data augmentation for minority-class network attack detection. The generated synthetic samples are combined with the original training data, and Random Forest classifiers are evaluated using the same test dataset. The experimental results are </w:t>
      </w:r>
      <w:r w:rsidRPr="007462F3">
        <w:rPr>
          <w:sz w:val="28"/>
          <w:szCs w:val="28"/>
        </w:rPr>
        <w:t>analysed</w:t>
      </w:r>
      <w:r w:rsidRPr="007462F3">
        <w:rPr>
          <w:sz w:val="28"/>
          <w:szCs w:val="28"/>
        </w:rPr>
        <w:t xml:space="preserve"> using accuracy, precision, recall, F1-score, and confusion matrices.</w:t>
      </w:r>
    </w:p>
    <w:p w14:paraId="1CEDE7E2" w14:textId="77777777" w:rsidR="007462F3" w:rsidRDefault="007462F3" w:rsidP="007462F3">
      <w:pPr>
        <w:spacing w:before="240" w:line="360" w:lineRule="auto"/>
        <w:ind w:left="0" w:right="0" w:firstLine="0"/>
        <w:rPr>
          <w:b/>
          <w:bCs/>
          <w:sz w:val="28"/>
          <w:szCs w:val="28"/>
        </w:rPr>
      </w:pPr>
    </w:p>
    <w:p w14:paraId="17532B0A" w14:textId="7B7AB5D1" w:rsidR="007462F3" w:rsidRPr="001C276D" w:rsidRDefault="001C276D" w:rsidP="001C276D">
      <w:pPr>
        <w:spacing w:before="240" w:line="360" w:lineRule="auto"/>
        <w:ind w:right="0"/>
        <w:rPr>
          <w:b/>
          <w:bCs/>
          <w:sz w:val="28"/>
          <w:szCs w:val="28"/>
        </w:rPr>
      </w:pPr>
      <w:r>
        <w:rPr>
          <w:b/>
          <w:bCs/>
          <w:sz w:val="28"/>
          <w:szCs w:val="28"/>
        </w:rPr>
        <w:t xml:space="preserve">6.1 </w:t>
      </w:r>
      <w:r w:rsidR="007462F3" w:rsidRPr="001C276D">
        <w:rPr>
          <w:b/>
          <w:bCs/>
          <w:sz w:val="28"/>
          <w:szCs w:val="28"/>
        </w:rPr>
        <w:t>Experimental Setup</w:t>
      </w:r>
    </w:p>
    <w:p w14:paraId="7474C122" w14:textId="161AF039" w:rsidR="007462F3" w:rsidRDefault="007462F3" w:rsidP="007462F3">
      <w:pPr>
        <w:pStyle w:val="ListParagraph"/>
        <w:spacing w:after="0" w:line="360" w:lineRule="auto"/>
        <w:ind w:left="780" w:right="0" w:firstLine="0"/>
        <w:rPr>
          <w:sz w:val="28"/>
          <w:szCs w:val="28"/>
        </w:rPr>
      </w:pPr>
      <w:r>
        <w:rPr>
          <w:b/>
          <w:bCs/>
          <w:sz w:val="28"/>
          <w:szCs w:val="28"/>
        </w:rPr>
        <w:t xml:space="preserve"> </w:t>
      </w:r>
      <w:r w:rsidRPr="007462F3">
        <w:rPr>
          <w:sz w:val="28"/>
          <w:szCs w:val="28"/>
        </w:rPr>
        <w:t>The experiment uses 114,679 real training records and 28,670 test records. CTGAN is</w:t>
      </w:r>
    </w:p>
    <w:p w14:paraId="32F98CEB" w14:textId="2A9FCF17" w:rsidR="007462F3" w:rsidRDefault="007462F3" w:rsidP="007462F3">
      <w:pPr>
        <w:spacing w:after="0" w:line="360" w:lineRule="auto"/>
        <w:ind w:left="283" w:right="0" w:firstLine="0"/>
        <w:rPr>
          <w:sz w:val="28"/>
          <w:szCs w:val="28"/>
        </w:rPr>
      </w:pPr>
      <w:r w:rsidRPr="007462F3">
        <w:rPr>
          <w:sz w:val="28"/>
          <w:szCs w:val="28"/>
        </w:rPr>
        <w:t>used to generate 500 synthetic samples belonging to the Worms attack category. These samples are added to the original training dataset, increasing its size to 115,179 records. Two Random Forest classifiers are trained: a baseline model using only real training data and an augmented model using both real and synthetic data.</w:t>
      </w:r>
    </w:p>
    <w:p w14:paraId="3E3E623A" w14:textId="77777777" w:rsidR="007462F3" w:rsidRDefault="007462F3" w:rsidP="007462F3">
      <w:pPr>
        <w:spacing w:after="0" w:line="360" w:lineRule="auto"/>
        <w:ind w:left="283" w:right="0" w:firstLine="0"/>
        <w:rPr>
          <w:sz w:val="28"/>
          <w:szCs w:val="28"/>
        </w:rPr>
      </w:pPr>
    </w:p>
    <w:p w14:paraId="5A1C3772" w14:textId="5DB2E49F" w:rsidR="007462F3" w:rsidRDefault="007462F3" w:rsidP="007462F3">
      <w:pPr>
        <w:spacing w:after="0" w:line="360" w:lineRule="auto"/>
        <w:ind w:left="283" w:right="0" w:firstLine="0"/>
        <w:rPr>
          <w:sz w:val="28"/>
          <w:szCs w:val="28"/>
        </w:rPr>
      </w:pPr>
      <w:r w:rsidRPr="007462F3">
        <w:rPr>
          <w:sz w:val="28"/>
          <w:szCs w:val="28"/>
        </w:rPr>
        <w:t>The experimental setup is summarized below:</w:t>
      </w:r>
    </w:p>
    <w:p w14:paraId="5072543A" w14:textId="77777777" w:rsidR="007462F3" w:rsidRPr="007462F3" w:rsidRDefault="007462F3" w:rsidP="007462F3">
      <w:pPr>
        <w:pStyle w:val="ListParagraph"/>
        <w:numPr>
          <w:ilvl w:val="0"/>
          <w:numId w:val="47"/>
        </w:numPr>
        <w:spacing w:after="0" w:line="360" w:lineRule="auto"/>
        <w:ind w:right="0"/>
        <w:rPr>
          <w:sz w:val="28"/>
          <w:szCs w:val="28"/>
        </w:rPr>
      </w:pPr>
      <w:r w:rsidRPr="007462F3">
        <w:rPr>
          <w:b/>
          <w:bCs/>
          <w:sz w:val="28"/>
          <w:szCs w:val="28"/>
        </w:rPr>
        <w:t>Dataset:</w:t>
      </w:r>
      <w:r w:rsidRPr="007462F3">
        <w:rPr>
          <w:sz w:val="28"/>
          <w:szCs w:val="28"/>
        </w:rPr>
        <w:t xml:space="preserve"> UNSW-NB15</w:t>
      </w:r>
    </w:p>
    <w:p w14:paraId="4D160505" w14:textId="77777777" w:rsidR="007462F3" w:rsidRPr="007462F3" w:rsidRDefault="007462F3" w:rsidP="007462F3">
      <w:pPr>
        <w:pStyle w:val="ListParagraph"/>
        <w:numPr>
          <w:ilvl w:val="0"/>
          <w:numId w:val="47"/>
        </w:numPr>
        <w:spacing w:after="0" w:line="360" w:lineRule="auto"/>
        <w:ind w:right="0"/>
        <w:rPr>
          <w:sz w:val="28"/>
          <w:szCs w:val="28"/>
        </w:rPr>
      </w:pPr>
      <w:r w:rsidRPr="007462F3">
        <w:rPr>
          <w:b/>
          <w:bCs/>
          <w:sz w:val="28"/>
          <w:szCs w:val="28"/>
        </w:rPr>
        <w:t>Synthetic Data Generation:</w:t>
      </w:r>
      <w:r w:rsidRPr="007462F3">
        <w:rPr>
          <w:sz w:val="28"/>
          <w:szCs w:val="28"/>
        </w:rPr>
        <w:t xml:space="preserve"> Conditional Tabular Generative Adversarial Network (CTGAN)</w:t>
      </w:r>
    </w:p>
    <w:p w14:paraId="60CB6363" w14:textId="77777777" w:rsidR="007462F3" w:rsidRPr="007462F3" w:rsidRDefault="007462F3" w:rsidP="007462F3">
      <w:pPr>
        <w:pStyle w:val="ListParagraph"/>
        <w:numPr>
          <w:ilvl w:val="0"/>
          <w:numId w:val="47"/>
        </w:numPr>
        <w:spacing w:after="0" w:line="360" w:lineRule="auto"/>
        <w:ind w:right="0"/>
        <w:rPr>
          <w:sz w:val="28"/>
          <w:szCs w:val="28"/>
        </w:rPr>
      </w:pPr>
      <w:r w:rsidRPr="007462F3">
        <w:rPr>
          <w:b/>
          <w:bCs/>
          <w:sz w:val="28"/>
          <w:szCs w:val="28"/>
        </w:rPr>
        <w:t>Synthetic Samples:</w:t>
      </w:r>
      <w:r w:rsidRPr="007462F3">
        <w:rPr>
          <w:sz w:val="28"/>
          <w:szCs w:val="28"/>
        </w:rPr>
        <w:t xml:space="preserve"> 500 Worms attack records</w:t>
      </w:r>
    </w:p>
    <w:p w14:paraId="75B0AD3F" w14:textId="77777777" w:rsidR="007462F3" w:rsidRPr="007462F3" w:rsidRDefault="007462F3" w:rsidP="007462F3">
      <w:pPr>
        <w:pStyle w:val="ListParagraph"/>
        <w:numPr>
          <w:ilvl w:val="0"/>
          <w:numId w:val="47"/>
        </w:numPr>
        <w:spacing w:after="0" w:line="360" w:lineRule="auto"/>
        <w:ind w:right="0"/>
        <w:rPr>
          <w:sz w:val="28"/>
          <w:szCs w:val="28"/>
        </w:rPr>
      </w:pPr>
      <w:r w:rsidRPr="007462F3">
        <w:rPr>
          <w:b/>
          <w:bCs/>
          <w:sz w:val="28"/>
          <w:szCs w:val="28"/>
        </w:rPr>
        <w:t>Classification Algorithm:</w:t>
      </w:r>
      <w:r w:rsidRPr="007462F3">
        <w:rPr>
          <w:sz w:val="28"/>
          <w:szCs w:val="28"/>
        </w:rPr>
        <w:t xml:space="preserve"> Random Forest</w:t>
      </w:r>
    </w:p>
    <w:p w14:paraId="15F33363" w14:textId="77777777" w:rsidR="007462F3" w:rsidRPr="007462F3" w:rsidRDefault="007462F3" w:rsidP="007462F3">
      <w:pPr>
        <w:pStyle w:val="ListParagraph"/>
        <w:numPr>
          <w:ilvl w:val="0"/>
          <w:numId w:val="47"/>
        </w:numPr>
        <w:spacing w:after="0" w:line="360" w:lineRule="auto"/>
        <w:ind w:right="0"/>
        <w:rPr>
          <w:sz w:val="28"/>
          <w:szCs w:val="28"/>
        </w:rPr>
      </w:pPr>
      <w:r w:rsidRPr="007462F3">
        <w:rPr>
          <w:b/>
          <w:bCs/>
          <w:sz w:val="28"/>
          <w:szCs w:val="28"/>
        </w:rPr>
        <w:t>Baseline Training Data:</w:t>
      </w:r>
      <w:r w:rsidRPr="007462F3">
        <w:rPr>
          <w:sz w:val="28"/>
          <w:szCs w:val="28"/>
        </w:rPr>
        <w:t xml:space="preserve"> 114,679 real records</w:t>
      </w:r>
    </w:p>
    <w:p w14:paraId="2E072D37" w14:textId="77777777" w:rsidR="007462F3" w:rsidRPr="007462F3" w:rsidRDefault="007462F3" w:rsidP="007462F3">
      <w:pPr>
        <w:pStyle w:val="ListParagraph"/>
        <w:numPr>
          <w:ilvl w:val="0"/>
          <w:numId w:val="47"/>
        </w:numPr>
        <w:spacing w:after="0" w:line="360" w:lineRule="auto"/>
        <w:ind w:right="0"/>
        <w:rPr>
          <w:sz w:val="28"/>
          <w:szCs w:val="28"/>
        </w:rPr>
      </w:pPr>
      <w:r w:rsidRPr="007462F3">
        <w:rPr>
          <w:b/>
          <w:bCs/>
          <w:sz w:val="28"/>
          <w:szCs w:val="28"/>
        </w:rPr>
        <w:t>Augmented Training Data:</w:t>
      </w:r>
      <w:r w:rsidRPr="007462F3">
        <w:rPr>
          <w:sz w:val="28"/>
          <w:szCs w:val="28"/>
        </w:rPr>
        <w:t xml:space="preserve"> 115,179 records</w:t>
      </w:r>
    </w:p>
    <w:p w14:paraId="645E5F0F" w14:textId="77777777" w:rsidR="007462F3" w:rsidRPr="007462F3" w:rsidRDefault="007462F3" w:rsidP="007462F3">
      <w:pPr>
        <w:pStyle w:val="ListParagraph"/>
        <w:numPr>
          <w:ilvl w:val="0"/>
          <w:numId w:val="47"/>
        </w:numPr>
        <w:spacing w:after="0" w:line="360" w:lineRule="auto"/>
        <w:ind w:right="0"/>
        <w:rPr>
          <w:sz w:val="28"/>
          <w:szCs w:val="28"/>
        </w:rPr>
      </w:pPr>
      <w:r w:rsidRPr="007462F3">
        <w:rPr>
          <w:b/>
          <w:bCs/>
          <w:sz w:val="28"/>
          <w:szCs w:val="28"/>
        </w:rPr>
        <w:t>Test Data:</w:t>
      </w:r>
      <w:r w:rsidRPr="007462F3">
        <w:rPr>
          <w:sz w:val="28"/>
          <w:szCs w:val="28"/>
        </w:rPr>
        <w:t xml:space="preserve"> 28,670 records</w:t>
      </w:r>
    </w:p>
    <w:p w14:paraId="1371B89D" w14:textId="77777777" w:rsidR="007462F3" w:rsidRDefault="007462F3" w:rsidP="007462F3">
      <w:pPr>
        <w:pStyle w:val="ListParagraph"/>
        <w:numPr>
          <w:ilvl w:val="0"/>
          <w:numId w:val="47"/>
        </w:numPr>
        <w:spacing w:after="0" w:line="360" w:lineRule="auto"/>
        <w:ind w:right="0"/>
        <w:rPr>
          <w:sz w:val="28"/>
          <w:szCs w:val="28"/>
        </w:rPr>
      </w:pPr>
      <w:r w:rsidRPr="007462F3">
        <w:rPr>
          <w:b/>
          <w:bCs/>
          <w:sz w:val="28"/>
          <w:szCs w:val="28"/>
        </w:rPr>
        <w:t>Evaluation Metrics:</w:t>
      </w:r>
      <w:r w:rsidRPr="007462F3">
        <w:rPr>
          <w:sz w:val="28"/>
          <w:szCs w:val="28"/>
        </w:rPr>
        <w:t xml:space="preserve"> Accuracy, precision, recall, F1-score, and confusion matrix</w:t>
      </w:r>
    </w:p>
    <w:p w14:paraId="467857C9" w14:textId="4F598E7A" w:rsidR="000F219E" w:rsidRDefault="007462F3" w:rsidP="001C276D">
      <w:pPr>
        <w:spacing w:before="100" w:beforeAutospacing="1" w:after="100" w:afterAutospacing="1" w:line="360" w:lineRule="auto"/>
        <w:ind w:right="0"/>
        <w:rPr>
          <w:color w:val="auto"/>
          <w:kern w:val="0"/>
          <w:sz w:val="28"/>
          <w:szCs w:val="28"/>
          <w14:ligatures w14:val="none"/>
        </w:rPr>
      </w:pPr>
      <w:r w:rsidRPr="007462F3">
        <w:rPr>
          <w:color w:val="auto"/>
          <w:kern w:val="0"/>
          <w:sz w:val="28"/>
          <w:szCs w:val="28"/>
          <w14:ligatures w14:val="none"/>
        </w:rPr>
        <w:t>Both models are evaluated on the same test dataset to ensure a fair comparison. Particular attention is given to Worms-class recall and F1-score because the project focuses on improving the detection of underrepresented attacks.</w:t>
      </w:r>
    </w:p>
    <w:p w14:paraId="6F349D65" w14:textId="1181F70A" w:rsidR="000F219E" w:rsidRDefault="000F219E" w:rsidP="000F219E">
      <w:pPr>
        <w:spacing w:before="100" w:beforeAutospacing="1" w:after="100" w:afterAutospacing="1" w:line="360" w:lineRule="auto"/>
        <w:ind w:right="0"/>
        <w:jc w:val="center"/>
        <w:rPr>
          <w:color w:val="auto"/>
          <w:kern w:val="0"/>
          <w14:ligatures w14:val="none"/>
        </w:rPr>
      </w:pPr>
      <w:r w:rsidRPr="000F219E">
        <w:rPr>
          <w:b/>
          <w:bCs/>
          <w:color w:val="auto"/>
          <w:kern w:val="0"/>
          <w14:ligatures w14:val="none"/>
        </w:rPr>
        <w:lastRenderedPageBreak/>
        <w:t xml:space="preserve">Table </w:t>
      </w:r>
      <w:r w:rsidR="001B0F01">
        <w:rPr>
          <w:b/>
          <w:bCs/>
          <w:color w:val="auto"/>
          <w:kern w:val="0"/>
          <w14:ligatures w14:val="none"/>
        </w:rPr>
        <w:t>3</w:t>
      </w:r>
      <w:r w:rsidRPr="000F219E">
        <w:rPr>
          <w:b/>
          <w:bCs/>
          <w:color w:val="auto"/>
          <w:kern w:val="0"/>
          <w14:ligatures w14:val="none"/>
        </w:rPr>
        <w:t xml:space="preserve">. </w:t>
      </w:r>
      <w:r w:rsidRPr="000F219E">
        <w:rPr>
          <w:color w:val="auto"/>
          <w:kern w:val="0"/>
          <w14:ligatures w14:val="none"/>
        </w:rPr>
        <w:t>Experimental Configuration of the Proposed System</w:t>
      </w:r>
    </w:p>
    <w:tbl>
      <w:tblPr>
        <w:tblStyle w:val="TableGrid0"/>
        <w:tblW w:w="0" w:type="auto"/>
        <w:tblInd w:w="1696" w:type="dxa"/>
        <w:tblLook w:val="04A0" w:firstRow="1" w:lastRow="0" w:firstColumn="1" w:lastColumn="0" w:noHBand="0" w:noVBand="1"/>
      </w:tblPr>
      <w:tblGrid>
        <w:gridCol w:w="3828"/>
        <w:gridCol w:w="3827"/>
      </w:tblGrid>
      <w:tr w:rsidR="000F219E" w14:paraId="1ACB243F" w14:textId="77777777" w:rsidTr="000F219E">
        <w:tc>
          <w:tcPr>
            <w:tcW w:w="3828" w:type="dxa"/>
          </w:tcPr>
          <w:p w14:paraId="70162402" w14:textId="0A6D2A16" w:rsidR="000F219E" w:rsidRPr="000F219E" w:rsidRDefault="000F219E" w:rsidP="000F219E">
            <w:pPr>
              <w:spacing w:before="100" w:beforeAutospacing="1" w:after="100" w:afterAutospacing="1" w:line="360" w:lineRule="auto"/>
              <w:ind w:left="0" w:right="0" w:firstLine="0"/>
              <w:jc w:val="center"/>
              <w:rPr>
                <w:b/>
                <w:bCs/>
                <w:color w:val="auto"/>
                <w:kern w:val="0"/>
                <w:sz w:val="28"/>
                <w:szCs w:val="28"/>
                <w14:ligatures w14:val="none"/>
              </w:rPr>
            </w:pPr>
            <w:r w:rsidRPr="000F219E">
              <w:rPr>
                <w:b/>
                <w:bCs/>
                <w:color w:val="auto"/>
                <w:kern w:val="0"/>
                <w:sz w:val="28"/>
                <w:szCs w:val="28"/>
                <w14:ligatures w14:val="none"/>
              </w:rPr>
              <w:t>Parameter</w:t>
            </w:r>
          </w:p>
        </w:tc>
        <w:tc>
          <w:tcPr>
            <w:tcW w:w="3827" w:type="dxa"/>
          </w:tcPr>
          <w:p w14:paraId="1C7049C7" w14:textId="07E3535B" w:rsidR="000F219E" w:rsidRPr="000F219E" w:rsidRDefault="000F219E" w:rsidP="000F219E">
            <w:pPr>
              <w:spacing w:before="100" w:beforeAutospacing="1" w:after="100" w:afterAutospacing="1" w:line="360" w:lineRule="auto"/>
              <w:ind w:left="0" w:right="0" w:firstLine="0"/>
              <w:jc w:val="center"/>
              <w:rPr>
                <w:b/>
                <w:bCs/>
                <w:color w:val="auto"/>
                <w:kern w:val="0"/>
                <w:sz w:val="28"/>
                <w:szCs w:val="28"/>
                <w14:ligatures w14:val="none"/>
              </w:rPr>
            </w:pPr>
            <w:r w:rsidRPr="000F219E">
              <w:rPr>
                <w:b/>
                <w:bCs/>
                <w:color w:val="auto"/>
                <w:kern w:val="0"/>
                <w:sz w:val="28"/>
                <w:szCs w:val="28"/>
                <w14:ligatures w14:val="none"/>
              </w:rPr>
              <w:t>Value</w:t>
            </w:r>
          </w:p>
        </w:tc>
      </w:tr>
      <w:tr w:rsidR="000F219E" w14:paraId="7A47DE76" w14:textId="77777777" w:rsidTr="000F219E">
        <w:trPr>
          <w:trHeight w:val="621"/>
        </w:trPr>
        <w:tc>
          <w:tcPr>
            <w:tcW w:w="3828" w:type="dxa"/>
          </w:tcPr>
          <w:p w14:paraId="7E3A4D44" w14:textId="2BD56F31"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Dataset</w:t>
            </w:r>
          </w:p>
        </w:tc>
        <w:tc>
          <w:tcPr>
            <w:tcW w:w="3827" w:type="dxa"/>
          </w:tcPr>
          <w:p w14:paraId="1DB31561" w14:textId="44D63D0D"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UNSW-NB15</w:t>
            </w:r>
          </w:p>
        </w:tc>
      </w:tr>
      <w:tr w:rsidR="000F219E" w14:paraId="519BAA34" w14:textId="77777777" w:rsidTr="000F219E">
        <w:trPr>
          <w:trHeight w:val="559"/>
        </w:trPr>
        <w:tc>
          <w:tcPr>
            <w:tcW w:w="3828" w:type="dxa"/>
          </w:tcPr>
          <w:p w14:paraId="322E45DC" w14:textId="70B9A069"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Synthetic Data Generation</w:t>
            </w:r>
          </w:p>
        </w:tc>
        <w:tc>
          <w:tcPr>
            <w:tcW w:w="3827" w:type="dxa"/>
          </w:tcPr>
          <w:p w14:paraId="343ADF77" w14:textId="40896D20"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CTGAN</w:t>
            </w:r>
          </w:p>
        </w:tc>
      </w:tr>
      <w:tr w:rsidR="000F219E" w14:paraId="53DEE0A9" w14:textId="77777777" w:rsidTr="000F219E">
        <w:trPr>
          <w:trHeight w:val="553"/>
        </w:trPr>
        <w:tc>
          <w:tcPr>
            <w:tcW w:w="3828" w:type="dxa"/>
          </w:tcPr>
          <w:p w14:paraId="5BDD5BCA" w14:textId="33FD146F"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Target Attack Category</w:t>
            </w:r>
          </w:p>
        </w:tc>
        <w:tc>
          <w:tcPr>
            <w:tcW w:w="3827" w:type="dxa"/>
          </w:tcPr>
          <w:p w14:paraId="5617387C" w14:textId="2A6C9994"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Worms</w:t>
            </w:r>
          </w:p>
        </w:tc>
      </w:tr>
      <w:tr w:rsidR="000F219E" w14:paraId="048D3BCA" w14:textId="77777777" w:rsidTr="000F219E">
        <w:trPr>
          <w:trHeight w:val="561"/>
        </w:trPr>
        <w:tc>
          <w:tcPr>
            <w:tcW w:w="3828" w:type="dxa"/>
          </w:tcPr>
          <w:p w14:paraId="285D97A6" w14:textId="046BCA1E"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Synthetic Samples Generated</w:t>
            </w:r>
          </w:p>
        </w:tc>
        <w:tc>
          <w:tcPr>
            <w:tcW w:w="3827" w:type="dxa"/>
          </w:tcPr>
          <w:p w14:paraId="298F967E" w14:textId="50CF9CF1"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500</w:t>
            </w:r>
          </w:p>
        </w:tc>
      </w:tr>
      <w:tr w:rsidR="000F219E" w14:paraId="79FE198B" w14:textId="77777777" w:rsidTr="000F219E">
        <w:trPr>
          <w:trHeight w:val="555"/>
        </w:trPr>
        <w:tc>
          <w:tcPr>
            <w:tcW w:w="3828" w:type="dxa"/>
          </w:tcPr>
          <w:p w14:paraId="393B69F5" w14:textId="07CC165C"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Original Training Records</w:t>
            </w:r>
          </w:p>
        </w:tc>
        <w:tc>
          <w:tcPr>
            <w:tcW w:w="3827" w:type="dxa"/>
          </w:tcPr>
          <w:p w14:paraId="375CB0F9" w14:textId="0D93ABBB"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114,679</w:t>
            </w:r>
          </w:p>
        </w:tc>
      </w:tr>
      <w:tr w:rsidR="000F219E" w14:paraId="5857FD0E" w14:textId="77777777" w:rsidTr="000F219E">
        <w:trPr>
          <w:trHeight w:val="563"/>
        </w:trPr>
        <w:tc>
          <w:tcPr>
            <w:tcW w:w="3828" w:type="dxa"/>
          </w:tcPr>
          <w:p w14:paraId="2426E894" w14:textId="509019D7"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Augmented Training Records</w:t>
            </w:r>
          </w:p>
        </w:tc>
        <w:tc>
          <w:tcPr>
            <w:tcW w:w="3827" w:type="dxa"/>
          </w:tcPr>
          <w:p w14:paraId="03B52BA5" w14:textId="40D5238B"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115,179</w:t>
            </w:r>
          </w:p>
        </w:tc>
      </w:tr>
      <w:tr w:rsidR="000F219E" w14:paraId="75ADD81F" w14:textId="77777777" w:rsidTr="000F219E">
        <w:trPr>
          <w:trHeight w:val="544"/>
        </w:trPr>
        <w:tc>
          <w:tcPr>
            <w:tcW w:w="3828" w:type="dxa"/>
          </w:tcPr>
          <w:p w14:paraId="4293F10E" w14:textId="02024FBB"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Test Records</w:t>
            </w:r>
          </w:p>
        </w:tc>
        <w:tc>
          <w:tcPr>
            <w:tcW w:w="3827" w:type="dxa"/>
          </w:tcPr>
          <w:p w14:paraId="4093804D" w14:textId="2F16F307"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82,332</w:t>
            </w:r>
          </w:p>
        </w:tc>
      </w:tr>
      <w:tr w:rsidR="000F219E" w14:paraId="7E820EC5" w14:textId="77777777" w:rsidTr="000F219E">
        <w:trPr>
          <w:trHeight w:val="551"/>
        </w:trPr>
        <w:tc>
          <w:tcPr>
            <w:tcW w:w="3828" w:type="dxa"/>
          </w:tcPr>
          <w:p w14:paraId="29490869" w14:textId="1DE97BB2"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Classification Algorithm</w:t>
            </w:r>
          </w:p>
        </w:tc>
        <w:tc>
          <w:tcPr>
            <w:tcW w:w="3827" w:type="dxa"/>
          </w:tcPr>
          <w:p w14:paraId="71D47464" w14:textId="0959D715"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Random Forest</w:t>
            </w:r>
          </w:p>
        </w:tc>
      </w:tr>
      <w:tr w:rsidR="000F219E" w14:paraId="772391DA" w14:textId="77777777" w:rsidTr="000F219E">
        <w:trPr>
          <w:trHeight w:val="573"/>
        </w:trPr>
        <w:tc>
          <w:tcPr>
            <w:tcW w:w="3828" w:type="dxa"/>
          </w:tcPr>
          <w:p w14:paraId="5E7D91E0" w14:textId="1E882296"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Baseline Model</w:t>
            </w:r>
          </w:p>
        </w:tc>
        <w:tc>
          <w:tcPr>
            <w:tcW w:w="3827" w:type="dxa"/>
          </w:tcPr>
          <w:p w14:paraId="12523763" w14:textId="344AA05B"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Real training data only</w:t>
            </w:r>
          </w:p>
        </w:tc>
      </w:tr>
      <w:tr w:rsidR="000F219E" w14:paraId="2CD90DF9" w14:textId="77777777" w:rsidTr="000F219E">
        <w:trPr>
          <w:trHeight w:val="553"/>
        </w:trPr>
        <w:tc>
          <w:tcPr>
            <w:tcW w:w="3828" w:type="dxa"/>
          </w:tcPr>
          <w:p w14:paraId="2A9F3D93" w14:textId="169373C0"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Augmented Model</w:t>
            </w:r>
          </w:p>
        </w:tc>
        <w:tc>
          <w:tcPr>
            <w:tcW w:w="3827" w:type="dxa"/>
          </w:tcPr>
          <w:p w14:paraId="3A0A011A" w14:textId="3788649C"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Real + synthetic training data</w:t>
            </w:r>
          </w:p>
        </w:tc>
      </w:tr>
      <w:tr w:rsidR="000F219E" w14:paraId="1ABEFA4D" w14:textId="77777777" w:rsidTr="000F219E">
        <w:trPr>
          <w:trHeight w:val="561"/>
        </w:trPr>
        <w:tc>
          <w:tcPr>
            <w:tcW w:w="3828" w:type="dxa"/>
          </w:tcPr>
          <w:p w14:paraId="1DF9E6E5" w14:textId="1F888D91"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Evaluation Strategy</w:t>
            </w:r>
          </w:p>
        </w:tc>
        <w:tc>
          <w:tcPr>
            <w:tcW w:w="3827" w:type="dxa"/>
          </w:tcPr>
          <w:p w14:paraId="171BA614" w14:textId="3DA0A55B" w:rsidR="000F219E" w:rsidRPr="000F219E" w:rsidRDefault="000F219E" w:rsidP="000F219E">
            <w:pPr>
              <w:spacing w:before="100" w:beforeAutospacing="1" w:after="100" w:afterAutospacing="1" w:line="360" w:lineRule="auto"/>
              <w:ind w:left="0" w:right="0" w:firstLine="0"/>
              <w:jc w:val="center"/>
              <w:rPr>
                <w:color w:val="auto"/>
                <w:kern w:val="0"/>
                <w:sz w:val="28"/>
                <w:szCs w:val="28"/>
                <w14:ligatures w14:val="none"/>
              </w:rPr>
            </w:pPr>
            <w:r w:rsidRPr="000F219E">
              <w:rPr>
                <w:color w:val="auto"/>
                <w:kern w:val="0"/>
                <w:sz w:val="28"/>
                <w:szCs w:val="28"/>
                <w14:ligatures w14:val="none"/>
              </w:rPr>
              <w:t>Same held-out test set</w:t>
            </w:r>
          </w:p>
        </w:tc>
      </w:tr>
    </w:tbl>
    <w:p w14:paraId="173DDD8B" w14:textId="77777777" w:rsidR="000F219E" w:rsidRDefault="000F219E" w:rsidP="000F219E">
      <w:pPr>
        <w:spacing w:before="100" w:beforeAutospacing="1" w:after="100" w:afterAutospacing="1" w:line="360" w:lineRule="auto"/>
        <w:ind w:right="0"/>
        <w:rPr>
          <w:color w:val="auto"/>
          <w:kern w:val="0"/>
          <w14:ligatures w14:val="none"/>
        </w:rPr>
      </w:pPr>
    </w:p>
    <w:p w14:paraId="34078864" w14:textId="7077E008" w:rsidR="00B17587" w:rsidRDefault="00B17587" w:rsidP="00B17587">
      <w:pPr>
        <w:spacing w:after="0" w:line="360" w:lineRule="auto"/>
        <w:ind w:right="0"/>
        <w:rPr>
          <w:b/>
          <w:bCs/>
          <w:color w:val="auto"/>
          <w:kern w:val="0"/>
          <w:sz w:val="28"/>
          <w:szCs w:val="28"/>
          <w14:ligatures w14:val="none"/>
        </w:rPr>
      </w:pPr>
      <w:r w:rsidRPr="00B17587">
        <w:rPr>
          <w:b/>
          <w:bCs/>
          <w:color w:val="auto"/>
          <w:kern w:val="0"/>
          <w:sz w:val="28"/>
          <w:szCs w:val="28"/>
          <w14:ligatures w14:val="none"/>
        </w:rPr>
        <w:t>Attack Category Distribution</w:t>
      </w:r>
    </w:p>
    <w:p w14:paraId="17AD1204" w14:textId="6000332C" w:rsidR="00B17587" w:rsidRPr="00B17587" w:rsidRDefault="00B17587" w:rsidP="00B17587">
      <w:pPr>
        <w:spacing w:after="0" w:line="360" w:lineRule="auto"/>
        <w:ind w:right="0"/>
        <w:rPr>
          <w:color w:val="auto"/>
          <w:kern w:val="0"/>
          <w:sz w:val="28"/>
          <w:szCs w:val="28"/>
          <w14:ligatures w14:val="none"/>
        </w:rPr>
      </w:pPr>
      <w:r>
        <w:rPr>
          <w:color w:val="auto"/>
          <w:kern w:val="0"/>
          <w:sz w:val="28"/>
          <w:szCs w:val="28"/>
          <w14:ligatures w14:val="none"/>
        </w:rPr>
        <w:t xml:space="preserve">   </w:t>
      </w:r>
      <w:r w:rsidRPr="00B17587">
        <w:rPr>
          <w:color w:val="auto"/>
          <w:kern w:val="0"/>
          <w:sz w:val="28"/>
          <w:szCs w:val="28"/>
          <w14:ligatures w14:val="none"/>
        </w:rPr>
        <w:t>The attack category distribution highlights the class imbalance present in the UNSW-NB15 training dataset. The Worms category contains only 130 records, substantially fewer than the majority classes. This imbalance can limit the model's ability to learn minority-class patterns effectively. Therefore, CTGAN is used to generate synthetic Worms samples to investigate whether additional training data can improve minority-class detection.</w:t>
      </w:r>
    </w:p>
    <w:p w14:paraId="2915F745" w14:textId="77777777" w:rsidR="00B17587" w:rsidRDefault="00B17587" w:rsidP="00B17587">
      <w:pPr>
        <w:spacing w:after="0" w:line="360" w:lineRule="auto"/>
        <w:ind w:right="0"/>
        <w:rPr>
          <w:b/>
          <w:bCs/>
          <w:color w:val="auto"/>
          <w:kern w:val="0"/>
          <w:sz w:val="28"/>
          <w:szCs w:val="28"/>
          <w14:ligatures w14:val="none"/>
        </w:rPr>
      </w:pPr>
    </w:p>
    <w:p w14:paraId="76258F20" w14:textId="6742914D" w:rsidR="00B17587" w:rsidRPr="00B17587" w:rsidRDefault="00B17587" w:rsidP="00B17587">
      <w:pPr>
        <w:spacing w:before="100" w:beforeAutospacing="1" w:after="100" w:afterAutospacing="1" w:line="360" w:lineRule="auto"/>
        <w:ind w:right="0"/>
        <w:rPr>
          <w:b/>
          <w:bCs/>
          <w:color w:val="auto"/>
          <w:kern w:val="0"/>
          <w:sz w:val="28"/>
          <w:szCs w:val="28"/>
          <w14:ligatures w14:val="none"/>
        </w:rPr>
      </w:pPr>
      <w:r w:rsidRPr="00B17587">
        <w:rPr>
          <w:b/>
          <w:bCs/>
          <w:color w:val="auto"/>
          <w:kern w:val="0"/>
          <w:sz w:val="28"/>
          <w:szCs w:val="28"/>
          <w14:ligatures w14:val="none"/>
        </w:rPr>
        <w:lastRenderedPageBreak/>
        <w:drawing>
          <wp:anchor distT="0" distB="0" distL="114300" distR="114300" simplePos="0" relativeHeight="251676672" behindDoc="1" locked="0" layoutInCell="1" allowOverlap="1" wp14:anchorId="1D17EAB4" wp14:editId="7C97245D">
            <wp:simplePos x="0" y="0"/>
            <wp:positionH relativeFrom="page">
              <wp:align>center</wp:align>
            </wp:positionH>
            <wp:positionV relativeFrom="paragraph">
              <wp:posOffset>404</wp:posOffset>
            </wp:positionV>
            <wp:extent cx="5771515" cy="3934460"/>
            <wp:effectExtent l="0" t="0" r="635" b="8890"/>
            <wp:wrapTight wrapText="bothSides">
              <wp:wrapPolygon edited="0">
                <wp:start x="0" y="0"/>
                <wp:lineTo x="0" y="21544"/>
                <wp:lineTo x="21531" y="21544"/>
                <wp:lineTo x="21531" y="0"/>
                <wp:lineTo x="0" y="0"/>
              </wp:wrapPolygon>
            </wp:wrapTight>
            <wp:docPr id="195897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6864" name=""/>
                    <pic:cNvPicPr/>
                  </pic:nvPicPr>
                  <pic:blipFill>
                    <a:blip r:embed="rId10">
                      <a:extLst>
                        <a:ext uri="{28A0092B-C50C-407E-A947-70E740481C1C}">
                          <a14:useLocalDpi xmlns:a14="http://schemas.microsoft.com/office/drawing/2010/main" val="0"/>
                        </a:ext>
                      </a:extLst>
                    </a:blip>
                    <a:stretch>
                      <a:fillRect/>
                    </a:stretch>
                  </pic:blipFill>
                  <pic:spPr>
                    <a:xfrm>
                      <a:off x="0" y="0"/>
                      <a:ext cx="5771515" cy="3934460"/>
                    </a:xfrm>
                    <a:prstGeom prst="rect">
                      <a:avLst/>
                    </a:prstGeom>
                  </pic:spPr>
                </pic:pic>
              </a:graphicData>
            </a:graphic>
            <wp14:sizeRelH relativeFrom="margin">
              <wp14:pctWidth>0</wp14:pctWidth>
            </wp14:sizeRelH>
            <wp14:sizeRelV relativeFrom="margin">
              <wp14:pctHeight>0</wp14:pctHeight>
            </wp14:sizeRelV>
          </wp:anchor>
        </w:drawing>
      </w:r>
    </w:p>
    <w:p w14:paraId="399B01F0" w14:textId="77777777" w:rsidR="00B17587" w:rsidRDefault="00B17587" w:rsidP="000F219E">
      <w:pPr>
        <w:spacing w:before="100" w:beforeAutospacing="1" w:after="100" w:afterAutospacing="1" w:line="360" w:lineRule="auto"/>
        <w:ind w:right="0"/>
        <w:rPr>
          <w:color w:val="auto"/>
          <w:kern w:val="0"/>
          <w14:ligatures w14:val="none"/>
        </w:rPr>
      </w:pPr>
    </w:p>
    <w:p w14:paraId="256E66A3" w14:textId="77777777" w:rsidR="00B17587" w:rsidRDefault="00B17587" w:rsidP="000F219E">
      <w:pPr>
        <w:spacing w:before="100" w:beforeAutospacing="1" w:after="100" w:afterAutospacing="1" w:line="360" w:lineRule="auto"/>
        <w:ind w:right="0"/>
        <w:rPr>
          <w:color w:val="auto"/>
          <w:kern w:val="0"/>
          <w14:ligatures w14:val="none"/>
        </w:rPr>
      </w:pPr>
    </w:p>
    <w:p w14:paraId="7D737F06" w14:textId="77777777" w:rsidR="00B17587" w:rsidRDefault="00B17587" w:rsidP="000F219E">
      <w:pPr>
        <w:spacing w:before="100" w:beforeAutospacing="1" w:after="100" w:afterAutospacing="1" w:line="360" w:lineRule="auto"/>
        <w:ind w:right="0"/>
        <w:rPr>
          <w:color w:val="auto"/>
          <w:kern w:val="0"/>
          <w14:ligatures w14:val="none"/>
        </w:rPr>
      </w:pPr>
    </w:p>
    <w:p w14:paraId="6BAB0999" w14:textId="3EBDDC4F" w:rsidR="00B17587" w:rsidRDefault="00B17587" w:rsidP="000F219E">
      <w:pPr>
        <w:spacing w:before="100" w:beforeAutospacing="1" w:after="100" w:afterAutospacing="1" w:line="360" w:lineRule="auto"/>
        <w:ind w:right="0"/>
        <w:rPr>
          <w:color w:val="auto"/>
          <w:kern w:val="0"/>
          <w14:ligatures w14:val="none"/>
        </w:rPr>
      </w:pPr>
    </w:p>
    <w:p w14:paraId="51D6A075" w14:textId="05A5394F" w:rsidR="00B17587" w:rsidRDefault="00B17587" w:rsidP="000F219E">
      <w:pPr>
        <w:spacing w:before="100" w:beforeAutospacing="1" w:after="100" w:afterAutospacing="1" w:line="360" w:lineRule="auto"/>
        <w:ind w:right="0"/>
        <w:rPr>
          <w:color w:val="auto"/>
          <w:kern w:val="0"/>
          <w14:ligatures w14:val="none"/>
        </w:rPr>
      </w:pPr>
    </w:p>
    <w:p w14:paraId="0CBAE280" w14:textId="4624AFD3" w:rsidR="00B17587" w:rsidRDefault="00B17587" w:rsidP="000F219E">
      <w:pPr>
        <w:spacing w:before="100" w:beforeAutospacing="1" w:after="100" w:afterAutospacing="1" w:line="360" w:lineRule="auto"/>
        <w:ind w:right="0"/>
        <w:rPr>
          <w:color w:val="auto"/>
          <w:kern w:val="0"/>
          <w14:ligatures w14:val="none"/>
        </w:rPr>
      </w:pPr>
    </w:p>
    <w:p w14:paraId="44EDEC93" w14:textId="54196A4A" w:rsidR="00B17587" w:rsidRDefault="00B17587" w:rsidP="000F219E">
      <w:pPr>
        <w:spacing w:before="100" w:beforeAutospacing="1" w:after="100" w:afterAutospacing="1" w:line="360" w:lineRule="auto"/>
        <w:ind w:right="0"/>
        <w:rPr>
          <w:color w:val="auto"/>
          <w:kern w:val="0"/>
          <w14:ligatures w14:val="none"/>
        </w:rPr>
      </w:pPr>
    </w:p>
    <w:p w14:paraId="7B52464D" w14:textId="0DD7DC01" w:rsidR="00B17587" w:rsidRDefault="00B17587" w:rsidP="000F219E">
      <w:pPr>
        <w:spacing w:before="100" w:beforeAutospacing="1" w:after="100" w:afterAutospacing="1" w:line="360" w:lineRule="auto"/>
        <w:ind w:right="0"/>
        <w:rPr>
          <w:color w:val="auto"/>
          <w:kern w:val="0"/>
          <w14:ligatures w14:val="none"/>
        </w:rPr>
      </w:pPr>
    </w:p>
    <w:p w14:paraId="04B526AA" w14:textId="087A0FEA" w:rsidR="00B17587" w:rsidRDefault="00B17587" w:rsidP="000F219E">
      <w:pPr>
        <w:spacing w:before="100" w:beforeAutospacing="1" w:after="100" w:afterAutospacing="1" w:line="360" w:lineRule="auto"/>
        <w:ind w:right="0"/>
        <w:rPr>
          <w:color w:val="auto"/>
          <w:kern w:val="0"/>
          <w14:ligatures w14:val="none"/>
        </w:rPr>
      </w:pPr>
      <w:r w:rsidRPr="00B17587">
        <w:rPr>
          <w:color w:val="auto"/>
          <w:kern w:val="0"/>
          <w14:ligatures w14:val="none"/>
        </w:rPr>
        <w:drawing>
          <wp:anchor distT="0" distB="0" distL="114300" distR="114300" simplePos="0" relativeHeight="251677696" behindDoc="1" locked="0" layoutInCell="1" allowOverlap="1" wp14:anchorId="6F330DC7" wp14:editId="0EAEACD0">
            <wp:simplePos x="0" y="0"/>
            <wp:positionH relativeFrom="page">
              <wp:posOffset>932815</wp:posOffset>
            </wp:positionH>
            <wp:positionV relativeFrom="paragraph">
              <wp:posOffset>260985</wp:posOffset>
            </wp:positionV>
            <wp:extent cx="5763260" cy="4036060"/>
            <wp:effectExtent l="0" t="0" r="8890" b="2540"/>
            <wp:wrapTight wrapText="bothSides">
              <wp:wrapPolygon edited="0">
                <wp:start x="0" y="0"/>
                <wp:lineTo x="0" y="21512"/>
                <wp:lineTo x="21562" y="21512"/>
                <wp:lineTo x="21562" y="0"/>
                <wp:lineTo x="0" y="0"/>
              </wp:wrapPolygon>
            </wp:wrapTight>
            <wp:docPr id="59835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56323" name=""/>
                    <pic:cNvPicPr/>
                  </pic:nvPicPr>
                  <pic:blipFill>
                    <a:blip r:embed="rId11">
                      <a:extLst>
                        <a:ext uri="{28A0092B-C50C-407E-A947-70E740481C1C}">
                          <a14:useLocalDpi xmlns:a14="http://schemas.microsoft.com/office/drawing/2010/main" val="0"/>
                        </a:ext>
                      </a:extLst>
                    </a:blip>
                    <a:stretch>
                      <a:fillRect/>
                    </a:stretch>
                  </pic:blipFill>
                  <pic:spPr>
                    <a:xfrm>
                      <a:off x="0" y="0"/>
                      <a:ext cx="5763260" cy="4036060"/>
                    </a:xfrm>
                    <a:prstGeom prst="rect">
                      <a:avLst/>
                    </a:prstGeom>
                  </pic:spPr>
                </pic:pic>
              </a:graphicData>
            </a:graphic>
            <wp14:sizeRelH relativeFrom="margin">
              <wp14:pctWidth>0</wp14:pctWidth>
            </wp14:sizeRelH>
            <wp14:sizeRelV relativeFrom="margin">
              <wp14:pctHeight>0</wp14:pctHeight>
            </wp14:sizeRelV>
          </wp:anchor>
        </w:drawing>
      </w:r>
    </w:p>
    <w:p w14:paraId="364DDB86" w14:textId="0E7F6D3D" w:rsidR="00B17587" w:rsidRDefault="00B17587" w:rsidP="000F219E">
      <w:pPr>
        <w:spacing w:before="100" w:beforeAutospacing="1" w:after="100" w:afterAutospacing="1" w:line="360" w:lineRule="auto"/>
        <w:ind w:right="0"/>
        <w:rPr>
          <w:color w:val="auto"/>
          <w:kern w:val="0"/>
          <w14:ligatures w14:val="none"/>
        </w:rPr>
      </w:pPr>
    </w:p>
    <w:p w14:paraId="5D1E3EC5" w14:textId="5D4D22E8" w:rsidR="00B17587" w:rsidRDefault="00B17587" w:rsidP="000F219E">
      <w:pPr>
        <w:spacing w:before="100" w:beforeAutospacing="1" w:after="100" w:afterAutospacing="1" w:line="360" w:lineRule="auto"/>
        <w:ind w:right="0"/>
        <w:rPr>
          <w:color w:val="auto"/>
          <w:kern w:val="0"/>
          <w14:ligatures w14:val="none"/>
        </w:rPr>
      </w:pPr>
    </w:p>
    <w:p w14:paraId="79025737" w14:textId="77777777" w:rsidR="00B17587" w:rsidRDefault="00B17587" w:rsidP="000F219E">
      <w:pPr>
        <w:spacing w:before="100" w:beforeAutospacing="1" w:after="100" w:afterAutospacing="1" w:line="360" w:lineRule="auto"/>
        <w:ind w:right="0"/>
        <w:rPr>
          <w:color w:val="auto"/>
          <w:kern w:val="0"/>
          <w14:ligatures w14:val="none"/>
        </w:rPr>
      </w:pPr>
    </w:p>
    <w:p w14:paraId="3B845AB0" w14:textId="77777777" w:rsidR="00B17587" w:rsidRDefault="00B17587" w:rsidP="000F219E">
      <w:pPr>
        <w:spacing w:before="100" w:beforeAutospacing="1" w:after="100" w:afterAutospacing="1" w:line="360" w:lineRule="auto"/>
        <w:ind w:right="0"/>
        <w:rPr>
          <w:color w:val="auto"/>
          <w:kern w:val="0"/>
          <w14:ligatures w14:val="none"/>
        </w:rPr>
      </w:pPr>
    </w:p>
    <w:p w14:paraId="62E69B55" w14:textId="77777777" w:rsidR="00B17587" w:rsidRDefault="00B17587" w:rsidP="000F219E">
      <w:pPr>
        <w:spacing w:before="100" w:beforeAutospacing="1" w:after="100" w:afterAutospacing="1" w:line="360" w:lineRule="auto"/>
        <w:ind w:right="0"/>
        <w:rPr>
          <w:color w:val="auto"/>
          <w:kern w:val="0"/>
          <w14:ligatures w14:val="none"/>
        </w:rPr>
      </w:pPr>
    </w:p>
    <w:p w14:paraId="4FF3CA73" w14:textId="77777777" w:rsidR="00B17587" w:rsidRDefault="00B17587" w:rsidP="000F219E">
      <w:pPr>
        <w:spacing w:before="100" w:beforeAutospacing="1" w:after="100" w:afterAutospacing="1" w:line="360" w:lineRule="auto"/>
        <w:ind w:right="0"/>
        <w:rPr>
          <w:color w:val="auto"/>
          <w:kern w:val="0"/>
          <w14:ligatures w14:val="none"/>
        </w:rPr>
      </w:pPr>
    </w:p>
    <w:p w14:paraId="65FACBB7" w14:textId="77777777" w:rsidR="00B17587" w:rsidRDefault="00B17587" w:rsidP="000F219E">
      <w:pPr>
        <w:spacing w:before="100" w:beforeAutospacing="1" w:after="100" w:afterAutospacing="1" w:line="360" w:lineRule="auto"/>
        <w:ind w:right="0"/>
        <w:rPr>
          <w:color w:val="auto"/>
          <w:kern w:val="0"/>
          <w14:ligatures w14:val="none"/>
        </w:rPr>
      </w:pPr>
    </w:p>
    <w:p w14:paraId="2245C832" w14:textId="77777777" w:rsidR="00B17587" w:rsidRDefault="00B17587" w:rsidP="000F219E">
      <w:pPr>
        <w:spacing w:before="100" w:beforeAutospacing="1" w:after="100" w:afterAutospacing="1" w:line="360" w:lineRule="auto"/>
        <w:ind w:right="0"/>
        <w:rPr>
          <w:color w:val="auto"/>
          <w:kern w:val="0"/>
          <w14:ligatures w14:val="none"/>
        </w:rPr>
      </w:pPr>
    </w:p>
    <w:p w14:paraId="18BFBCE5" w14:textId="77777777" w:rsidR="00B17587" w:rsidRDefault="00B17587" w:rsidP="000F219E">
      <w:pPr>
        <w:spacing w:before="100" w:beforeAutospacing="1" w:after="100" w:afterAutospacing="1" w:line="360" w:lineRule="auto"/>
        <w:ind w:right="0"/>
        <w:rPr>
          <w:color w:val="auto"/>
          <w:kern w:val="0"/>
          <w14:ligatures w14:val="none"/>
        </w:rPr>
      </w:pPr>
    </w:p>
    <w:p w14:paraId="39A1B9D5" w14:textId="7570FDD9" w:rsidR="00B17587" w:rsidRDefault="00B17587" w:rsidP="00B17587">
      <w:pPr>
        <w:spacing w:before="100" w:beforeAutospacing="1" w:after="100" w:afterAutospacing="1" w:line="360" w:lineRule="auto"/>
        <w:ind w:right="0"/>
        <w:jc w:val="center"/>
        <w:rPr>
          <w:color w:val="auto"/>
          <w:kern w:val="0"/>
          <w14:ligatures w14:val="none"/>
        </w:rPr>
      </w:pPr>
      <w:r w:rsidRPr="008C0FCE">
        <w:rPr>
          <w:b/>
          <w:bCs/>
          <w:color w:val="auto"/>
          <w:kern w:val="0"/>
          <w14:ligatures w14:val="none"/>
        </w:rPr>
        <w:t xml:space="preserve">Fig. </w:t>
      </w:r>
      <w:r w:rsidRPr="008C0FCE">
        <w:rPr>
          <w:b/>
          <w:bCs/>
          <w:color w:val="auto"/>
          <w:kern w:val="0"/>
          <w14:ligatures w14:val="none"/>
        </w:rPr>
        <w:t>3</w:t>
      </w:r>
      <w:r w:rsidRPr="008C0FCE">
        <w:rPr>
          <w:b/>
          <w:bCs/>
          <w:color w:val="auto"/>
          <w:kern w:val="0"/>
          <w14:ligatures w14:val="none"/>
        </w:rPr>
        <w:t>.</w:t>
      </w:r>
      <w:r w:rsidRPr="00B17587">
        <w:rPr>
          <w:color w:val="auto"/>
          <w:kern w:val="0"/>
          <w14:ligatures w14:val="none"/>
        </w:rPr>
        <w:t xml:space="preserve"> Class distribution of the UNSW-NB15 training dataset.</w:t>
      </w:r>
    </w:p>
    <w:p w14:paraId="19EBEE91" w14:textId="77777777" w:rsidR="008C0FCE" w:rsidRDefault="008C0FCE" w:rsidP="008C0FCE">
      <w:pPr>
        <w:spacing w:before="100" w:beforeAutospacing="1" w:after="100" w:afterAutospacing="1" w:line="360" w:lineRule="auto"/>
        <w:ind w:left="0" w:right="0" w:firstLine="0"/>
        <w:rPr>
          <w:color w:val="auto"/>
          <w:kern w:val="0"/>
          <w14:ligatures w14:val="none"/>
        </w:rPr>
      </w:pPr>
    </w:p>
    <w:p w14:paraId="17CDEA64" w14:textId="721348E0" w:rsidR="000F219E" w:rsidRPr="000F219E" w:rsidRDefault="001C276D" w:rsidP="00E7488B">
      <w:pPr>
        <w:spacing w:after="0" w:line="360" w:lineRule="auto"/>
        <w:ind w:right="0"/>
        <w:rPr>
          <w:b/>
          <w:bCs/>
          <w:color w:val="auto"/>
          <w:kern w:val="0"/>
          <w:sz w:val="28"/>
          <w:szCs w:val="28"/>
          <w14:ligatures w14:val="none"/>
        </w:rPr>
      </w:pPr>
      <w:r>
        <w:rPr>
          <w:b/>
          <w:bCs/>
          <w:color w:val="auto"/>
          <w:kern w:val="0"/>
          <w:sz w:val="28"/>
          <w:szCs w:val="28"/>
          <w14:ligatures w14:val="none"/>
        </w:rPr>
        <w:lastRenderedPageBreak/>
        <w:t>6</w:t>
      </w:r>
      <w:r w:rsidR="000F219E" w:rsidRPr="000F219E">
        <w:rPr>
          <w:b/>
          <w:bCs/>
          <w:color w:val="auto"/>
          <w:kern w:val="0"/>
          <w:sz w:val="28"/>
          <w:szCs w:val="28"/>
          <w14:ligatures w14:val="none"/>
        </w:rPr>
        <w:t>.2 Performance Metrics</w:t>
      </w:r>
    </w:p>
    <w:p w14:paraId="51A5AD15" w14:textId="761B357E" w:rsidR="000F219E" w:rsidRDefault="00E7488B" w:rsidP="00E7488B">
      <w:pPr>
        <w:spacing w:after="0" w:line="360" w:lineRule="auto"/>
        <w:ind w:right="0"/>
        <w:rPr>
          <w:color w:val="auto"/>
          <w:kern w:val="0"/>
          <w:sz w:val="28"/>
          <w:szCs w:val="28"/>
          <w14:ligatures w14:val="none"/>
        </w:rPr>
      </w:pPr>
      <w:r>
        <w:rPr>
          <w:color w:val="auto"/>
          <w:kern w:val="0"/>
          <w:sz w:val="28"/>
          <w:szCs w:val="28"/>
          <w14:ligatures w14:val="none"/>
        </w:rPr>
        <w:t xml:space="preserve">      </w:t>
      </w:r>
      <w:r w:rsidR="000F219E" w:rsidRPr="000F219E">
        <w:rPr>
          <w:color w:val="auto"/>
          <w:kern w:val="0"/>
          <w:sz w:val="28"/>
          <w:szCs w:val="28"/>
          <w14:ligatures w14:val="none"/>
        </w:rPr>
        <w:t>To evaluate the effectiveness of the proposed system, standard classification metrics are used to compare the Random Forest model trained on real data with the model trained on real and synthetic data. These metrics provide insights into overall classification performance and the ability to detect the minority Worms attack category.</w:t>
      </w:r>
    </w:p>
    <w:p w14:paraId="0D4874E7" w14:textId="77777777" w:rsidR="000F219E" w:rsidRPr="000F219E" w:rsidRDefault="000F219E" w:rsidP="000F219E">
      <w:pPr>
        <w:spacing w:before="100" w:beforeAutospacing="1" w:after="100" w:afterAutospacing="1" w:line="360" w:lineRule="auto"/>
        <w:ind w:right="0"/>
        <w:rPr>
          <w:color w:val="auto"/>
          <w:kern w:val="0"/>
          <w:sz w:val="28"/>
          <w:szCs w:val="28"/>
          <w14:ligatures w14:val="none"/>
        </w:rPr>
      </w:pPr>
    </w:p>
    <w:p w14:paraId="5BEDE5A7" w14:textId="5488241A" w:rsidR="000F219E" w:rsidRPr="000F219E" w:rsidRDefault="009D2DFD" w:rsidP="000F219E">
      <w:pPr>
        <w:spacing w:before="100" w:beforeAutospacing="1" w:after="100" w:afterAutospacing="1" w:line="360" w:lineRule="auto"/>
        <w:ind w:right="0"/>
        <w:rPr>
          <w:color w:val="auto"/>
          <w:kern w:val="0"/>
          <w:sz w:val="28"/>
          <w:szCs w:val="28"/>
          <w14:ligatures w14:val="none"/>
        </w:rPr>
      </w:pPr>
      <w:r w:rsidRPr="009D2DFD">
        <w:rPr>
          <w:color w:val="auto"/>
          <w:kern w:val="0"/>
          <w:sz w:val="28"/>
          <w:szCs w:val="28"/>
          <w14:ligatures w14:val="none"/>
        </w:rPr>
        <w:drawing>
          <wp:anchor distT="0" distB="0" distL="114300" distR="114300" simplePos="0" relativeHeight="251667456" behindDoc="1" locked="0" layoutInCell="1" allowOverlap="1" wp14:anchorId="56388587" wp14:editId="1FB32B94">
            <wp:simplePos x="0" y="0"/>
            <wp:positionH relativeFrom="column">
              <wp:posOffset>1565564</wp:posOffset>
            </wp:positionH>
            <wp:positionV relativeFrom="paragraph">
              <wp:posOffset>429087</wp:posOffset>
            </wp:positionV>
            <wp:extent cx="2263140" cy="358140"/>
            <wp:effectExtent l="0" t="0" r="3810" b="3810"/>
            <wp:wrapTight wrapText="bothSides">
              <wp:wrapPolygon edited="0">
                <wp:start x="0" y="0"/>
                <wp:lineTo x="0" y="20681"/>
                <wp:lineTo x="21455" y="20681"/>
                <wp:lineTo x="21455" y="0"/>
                <wp:lineTo x="0" y="0"/>
              </wp:wrapPolygon>
            </wp:wrapTight>
            <wp:docPr id="212211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15836" name=""/>
                    <pic:cNvPicPr/>
                  </pic:nvPicPr>
                  <pic:blipFill>
                    <a:blip r:embed="rId12">
                      <a:extLst>
                        <a:ext uri="{28A0092B-C50C-407E-A947-70E740481C1C}">
                          <a14:useLocalDpi xmlns:a14="http://schemas.microsoft.com/office/drawing/2010/main" val="0"/>
                        </a:ext>
                      </a:extLst>
                    </a:blip>
                    <a:stretch>
                      <a:fillRect/>
                    </a:stretch>
                  </pic:blipFill>
                  <pic:spPr>
                    <a:xfrm>
                      <a:off x="0" y="0"/>
                      <a:ext cx="2263140" cy="358140"/>
                    </a:xfrm>
                    <a:prstGeom prst="rect">
                      <a:avLst/>
                    </a:prstGeom>
                  </pic:spPr>
                </pic:pic>
              </a:graphicData>
            </a:graphic>
          </wp:anchor>
        </w:drawing>
      </w:r>
      <w:r w:rsidR="000F219E" w:rsidRPr="000F219E">
        <w:rPr>
          <w:b/>
          <w:bCs/>
          <w:color w:val="auto"/>
          <w:kern w:val="0"/>
          <w:sz w:val="28"/>
          <w:szCs w:val="28"/>
          <w14:ligatures w14:val="none"/>
        </w:rPr>
        <w:t>Accuracy:</w:t>
      </w:r>
      <w:r w:rsidR="000F219E" w:rsidRPr="000F219E">
        <w:rPr>
          <w:color w:val="auto"/>
          <w:kern w:val="0"/>
          <w:sz w:val="28"/>
          <w:szCs w:val="28"/>
          <w14:ligatures w14:val="none"/>
        </w:rPr>
        <w:t xml:space="preserve"> Measures the proportion of correctly classified records among all test records.</w:t>
      </w:r>
    </w:p>
    <w:p w14:paraId="50902E81" w14:textId="5EB80441" w:rsidR="000F219E" w:rsidRPr="000F219E" w:rsidRDefault="009D2DFD" w:rsidP="000F219E">
      <w:pPr>
        <w:spacing w:before="100" w:beforeAutospacing="1" w:after="100" w:afterAutospacing="1" w:line="360" w:lineRule="auto"/>
        <w:ind w:right="0"/>
        <w:rPr>
          <w:color w:val="auto"/>
          <w:kern w:val="0"/>
          <w:sz w:val="28"/>
          <w:szCs w:val="28"/>
          <w14:ligatures w14:val="none"/>
        </w:rPr>
      </w:pPr>
      <w:r>
        <w:rPr>
          <w:color w:val="auto"/>
          <w:kern w:val="0"/>
          <w:sz w:val="28"/>
          <w:szCs w:val="28"/>
          <w14:ligatures w14:val="none"/>
        </w:rPr>
        <w:t xml:space="preserve">             </w:t>
      </w:r>
    </w:p>
    <w:p w14:paraId="4654E7D9" w14:textId="3733FBC6" w:rsidR="000F219E" w:rsidRPr="000F219E" w:rsidRDefault="009D2DFD" w:rsidP="000F219E">
      <w:pPr>
        <w:spacing w:before="100" w:beforeAutospacing="1" w:after="100" w:afterAutospacing="1" w:line="360" w:lineRule="auto"/>
        <w:ind w:right="0"/>
        <w:rPr>
          <w:color w:val="auto"/>
          <w:kern w:val="0"/>
          <w:sz w:val="28"/>
          <w:szCs w:val="28"/>
          <w14:ligatures w14:val="none"/>
        </w:rPr>
      </w:pPr>
      <w:r w:rsidRPr="009D2DFD">
        <w:rPr>
          <w:color w:val="auto"/>
          <w:kern w:val="0"/>
          <w:sz w:val="28"/>
          <w:szCs w:val="28"/>
          <w14:ligatures w14:val="none"/>
        </w:rPr>
        <w:drawing>
          <wp:anchor distT="0" distB="0" distL="114300" distR="114300" simplePos="0" relativeHeight="251668480" behindDoc="1" locked="0" layoutInCell="1" allowOverlap="1" wp14:anchorId="1D30BCAC" wp14:editId="60491549">
            <wp:simplePos x="0" y="0"/>
            <wp:positionH relativeFrom="column">
              <wp:posOffset>1611341</wp:posOffset>
            </wp:positionH>
            <wp:positionV relativeFrom="paragraph">
              <wp:posOffset>365702</wp:posOffset>
            </wp:positionV>
            <wp:extent cx="2514818" cy="891617"/>
            <wp:effectExtent l="0" t="0" r="0" b="3810"/>
            <wp:wrapTight wrapText="bothSides">
              <wp:wrapPolygon edited="0">
                <wp:start x="0" y="0"/>
                <wp:lineTo x="0" y="21231"/>
                <wp:lineTo x="21436" y="21231"/>
                <wp:lineTo x="21436" y="0"/>
                <wp:lineTo x="0" y="0"/>
              </wp:wrapPolygon>
            </wp:wrapTight>
            <wp:docPr id="3057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5066" name=""/>
                    <pic:cNvPicPr/>
                  </pic:nvPicPr>
                  <pic:blipFill>
                    <a:blip r:embed="rId13">
                      <a:extLst>
                        <a:ext uri="{28A0092B-C50C-407E-A947-70E740481C1C}">
                          <a14:useLocalDpi xmlns:a14="http://schemas.microsoft.com/office/drawing/2010/main" val="0"/>
                        </a:ext>
                      </a:extLst>
                    </a:blip>
                    <a:stretch>
                      <a:fillRect/>
                    </a:stretch>
                  </pic:blipFill>
                  <pic:spPr>
                    <a:xfrm>
                      <a:off x="0" y="0"/>
                      <a:ext cx="2514818" cy="891617"/>
                    </a:xfrm>
                    <a:prstGeom prst="rect">
                      <a:avLst/>
                    </a:prstGeom>
                  </pic:spPr>
                </pic:pic>
              </a:graphicData>
            </a:graphic>
          </wp:anchor>
        </w:drawing>
      </w:r>
      <w:r w:rsidR="000F219E" w:rsidRPr="000F219E">
        <w:rPr>
          <w:b/>
          <w:bCs/>
          <w:color w:val="auto"/>
          <w:kern w:val="0"/>
          <w:sz w:val="28"/>
          <w:szCs w:val="28"/>
          <w14:ligatures w14:val="none"/>
        </w:rPr>
        <w:t>Precision:</w:t>
      </w:r>
      <w:r w:rsidR="000F219E" w:rsidRPr="000F219E">
        <w:rPr>
          <w:color w:val="auto"/>
          <w:kern w:val="0"/>
          <w:sz w:val="28"/>
          <w:szCs w:val="28"/>
          <w14:ligatures w14:val="none"/>
        </w:rPr>
        <w:t xml:space="preserve"> Measures the proportion of predicted positive samples that are correctly classified.</w:t>
      </w:r>
    </w:p>
    <w:p w14:paraId="70AD91E7" w14:textId="7D2608FE" w:rsidR="009D2DFD" w:rsidRDefault="009D2DFD" w:rsidP="000F219E">
      <w:pPr>
        <w:spacing w:before="100" w:beforeAutospacing="1" w:after="100" w:afterAutospacing="1" w:line="360" w:lineRule="auto"/>
        <w:ind w:right="0"/>
        <w:rPr>
          <w:color w:val="auto"/>
          <w:kern w:val="0"/>
          <w:sz w:val="28"/>
          <w:szCs w:val="28"/>
          <w14:ligatures w14:val="none"/>
        </w:rPr>
      </w:pPr>
    </w:p>
    <w:p w14:paraId="792E619B" w14:textId="17568994" w:rsidR="000F219E" w:rsidRPr="000F219E" w:rsidRDefault="009D2DFD" w:rsidP="000F219E">
      <w:pPr>
        <w:spacing w:before="100" w:beforeAutospacing="1" w:after="100" w:afterAutospacing="1" w:line="360" w:lineRule="auto"/>
        <w:ind w:right="0"/>
        <w:rPr>
          <w:color w:val="auto"/>
          <w:kern w:val="0"/>
          <w:sz w:val="28"/>
          <w:szCs w:val="28"/>
          <w14:ligatures w14:val="none"/>
        </w:rPr>
      </w:pPr>
      <w:r w:rsidRPr="009D2DFD">
        <w:rPr>
          <w:color w:val="auto"/>
          <w:kern w:val="0"/>
          <w:sz w:val="28"/>
          <w:szCs w:val="28"/>
          <w14:ligatures w14:val="none"/>
        </w:rPr>
        <w:drawing>
          <wp:anchor distT="0" distB="0" distL="114300" distR="114300" simplePos="0" relativeHeight="251669504" behindDoc="1" locked="0" layoutInCell="1" allowOverlap="1" wp14:anchorId="7EDC4331" wp14:editId="69E1C2E5">
            <wp:simplePos x="0" y="0"/>
            <wp:positionH relativeFrom="column">
              <wp:posOffset>1786832</wp:posOffset>
            </wp:positionH>
            <wp:positionV relativeFrom="paragraph">
              <wp:posOffset>603942</wp:posOffset>
            </wp:positionV>
            <wp:extent cx="2171888" cy="647756"/>
            <wp:effectExtent l="0" t="0" r="0" b="0"/>
            <wp:wrapTight wrapText="bothSides">
              <wp:wrapPolygon edited="0">
                <wp:start x="0" y="0"/>
                <wp:lineTo x="0" y="20965"/>
                <wp:lineTo x="21411" y="20965"/>
                <wp:lineTo x="21411" y="0"/>
                <wp:lineTo x="0" y="0"/>
              </wp:wrapPolygon>
            </wp:wrapTight>
            <wp:docPr id="183459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2020" name=""/>
                    <pic:cNvPicPr/>
                  </pic:nvPicPr>
                  <pic:blipFill>
                    <a:blip r:embed="rId14">
                      <a:extLst>
                        <a:ext uri="{28A0092B-C50C-407E-A947-70E740481C1C}">
                          <a14:useLocalDpi xmlns:a14="http://schemas.microsoft.com/office/drawing/2010/main" val="0"/>
                        </a:ext>
                      </a:extLst>
                    </a:blip>
                    <a:stretch>
                      <a:fillRect/>
                    </a:stretch>
                  </pic:blipFill>
                  <pic:spPr>
                    <a:xfrm>
                      <a:off x="0" y="0"/>
                      <a:ext cx="2171888" cy="647756"/>
                    </a:xfrm>
                    <a:prstGeom prst="rect">
                      <a:avLst/>
                    </a:prstGeom>
                  </pic:spPr>
                </pic:pic>
              </a:graphicData>
            </a:graphic>
          </wp:anchor>
        </w:drawing>
      </w:r>
      <w:r w:rsidR="000F219E" w:rsidRPr="000F219E">
        <w:rPr>
          <w:b/>
          <w:bCs/>
          <w:color w:val="auto"/>
          <w:kern w:val="0"/>
          <w:sz w:val="28"/>
          <w:szCs w:val="28"/>
          <w14:ligatures w14:val="none"/>
        </w:rPr>
        <w:t>Recall:</w:t>
      </w:r>
      <w:r w:rsidR="000F219E" w:rsidRPr="000F219E">
        <w:rPr>
          <w:color w:val="auto"/>
          <w:kern w:val="0"/>
          <w:sz w:val="28"/>
          <w:szCs w:val="28"/>
          <w14:ligatures w14:val="none"/>
        </w:rPr>
        <w:t xml:space="preserve"> Measures the proportion of actual positive samples correctly identified by the model. This metric is particularly important for evaluating Worms attack detection.</w:t>
      </w:r>
    </w:p>
    <w:p w14:paraId="4537C9B9" w14:textId="1D6DC620" w:rsidR="009D2DFD" w:rsidRDefault="009D2DFD" w:rsidP="000F219E">
      <w:pPr>
        <w:spacing w:before="100" w:beforeAutospacing="1" w:after="100" w:afterAutospacing="1" w:line="360" w:lineRule="auto"/>
        <w:ind w:right="0"/>
        <w:rPr>
          <w:color w:val="auto"/>
          <w:kern w:val="0"/>
          <w:sz w:val="28"/>
          <w:szCs w:val="28"/>
          <w14:ligatures w14:val="none"/>
        </w:rPr>
      </w:pPr>
    </w:p>
    <w:p w14:paraId="1A8AC74D" w14:textId="4EBAEA59" w:rsidR="000F219E" w:rsidRPr="000F219E" w:rsidRDefault="00E7488B" w:rsidP="000F219E">
      <w:pPr>
        <w:spacing w:before="100" w:beforeAutospacing="1" w:after="100" w:afterAutospacing="1" w:line="360" w:lineRule="auto"/>
        <w:ind w:right="0"/>
        <w:rPr>
          <w:color w:val="auto"/>
          <w:kern w:val="0"/>
          <w:sz w:val="28"/>
          <w:szCs w:val="28"/>
          <w14:ligatures w14:val="none"/>
        </w:rPr>
      </w:pPr>
      <w:r w:rsidRPr="00E7488B">
        <w:rPr>
          <w:color w:val="auto"/>
          <w:kern w:val="0"/>
          <w:sz w:val="28"/>
          <w:szCs w:val="28"/>
          <w14:ligatures w14:val="none"/>
        </w:rPr>
        <w:drawing>
          <wp:anchor distT="0" distB="0" distL="114300" distR="114300" simplePos="0" relativeHeight="251670528" behindDoc="1" locked="0" layoutInCell="1" allowOverlap="1" wp14:anchorId="5996C80C" wp14:editId="2C27065C">
            <wp:simplePos x="0" y="0"/>
            <wp:positionH relativeFrom="column">
              <wp:posOffset>1509741</wp:posOffset>
            </wp:positionH>
            <wp:positionV relativeFrom="paragraph">
              <wp:posOffset>530052</wp:posOffset>
            </wp:positionV>
            <wp:extent cx="2857748" cy="647756"/>
            <wp:effectExtent l="0" t="0" r="0" b="0"/>
            <wp:wrapTight wrapText="bothSides">
              <wp:wrapPolygon edited="0">
                <wp:start x="0" y="0"/>
                <wp:lineTo x="0" y="20965"/>
                <wp:lineTo x="21456" y="20965"/>
                <wp:lineTo x="21456" y="0"/>
                <wp:lineTo x="0" y="0"/>
              </wp:wrapPolygon>
            </wp:wrapTight>
            <wp:docPr id="102383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37990" name=""/>
                    <pic:cNvPicPr/>
                  </pic:nvPicPr>
                  <pic:blipFill>
                    <a:blip r:embed="rId15">
                      <a:extLst>
                        <a:ext uri="{28A0092B-C50C-407E-A947-70E740481C1C}">
                          <a14:useLocalDpi xmlns:a14="http://schemas.microsoft.com/office/drawing/2010/main" val="0"/>
                        </a:ext>
                      </a:extLst>
                    </a:blip>
                    <a:stretch>
                      <a:fillRect/>
                    </a:stretch>
                  </pic:blipFill>
                  <pic:spPr>
                    <a:xfrm>
                      <a:off x="0" y="0"/>
                      <a:ext cx="2857748" cy="647756"/>
                    </a:xfrm>
                    <a:prstGeom prst="rect">
                      <a:avLst/>
                    </a:prstGeom>
                  </pic:spPr>
                </pic:pic>
              </a:graphicData>
            </a:graphic>
          </wp:anchor>
        </w:drawing>
      </w:r>
      <w:r w:rsidR="000F219E" w:rsidRPr="000F219E">
        <w:rPr>
          <w:b/>
          <w:bCs/>
          <w:color w:val="auto"/>
          <w:kern w:val="0"/>
          <w:sz w:val="28"/>
          <w:szCs w:val="28"/>
          <w14:ligatures w14:val="none"/>
        </w:rPr>
        <w:t>F1-score:</w:t>
      </w:r>
      <w:r w:rsidR="000F219E" w:rsidRPr="000F219E">
        <w:rPr>
          <w:color w:val="auto"/>
          <w:kern w:val="0"/>
          <w:sz w:val="28"/>
          <w:szCs w:val="28"/>
          <w14:ligatures w14:val="none"/>
        </w:rPr>
        <w:t xml:space="preserve"> Represents the harmonic mean of precision and recall, providing a balanced measure of their performance.</w:t>
      </w:r>
    </w:p>
    <w:p w14:paraId="0F30F468" w14:textId="07C94078" w:rsidR="00E7488B" w:rsidRDefault="00E7488B" w:rsidP="000F219E">
      <w:pPr>
        <w:spacing w:before="100" w:beforeAutospacing="1" w:after="100" w:afterAutospacing="1" w:line="360" w:lineRule="auto"/>
        <w:ind w:right="0"/>
        <w:rPr>
          <w:color w:val="auto"/>
          <w:kern w:val="0"/>
          <w:sz w:val="28"/>
          <w:szCs w:val="28"/>
          <w14:ligatures w14:val="none"/>
        </w:rPr>
      </w:pPr>
    </w:p>
    <w:p w14:paraId="5367F817" w14:textId="3118603E" w:rsidR="000F219E" w:rsidRPr="000F219E" w:rsidRDefault="000F219E" w:rsidP="000F219E">
      <w:pPr>
        <w:spacing w:before="100" w:beforeAutospacing="1" w:after="100" w:afterAutospacing="1" w:line="360" w:lineRule="auto"/>
        <w:ind w:right="0"/>
        <w:rPr>
          <w:color w:val="auto"/>
          <w:kern w:val="0"/>
          <w:sz w:val="28"/>
          <w:szCs w:val="28"/>
          <w14:ligatures w14:val="none"/>
        </w:rPr>
      </w:pPr>
      <w:r w:rsidRPr="000F219E">
        <w:rPr>
          <w:b/>
          <w:bCs/>
          <w:color w:val="auto"/>
          <w:kern w:val="0"/>
          <w:sz w:val="28"/>
          <w:szCs w:val="28"/>
          <w14:ligatures w14:val="none"/>
        </w:rPr>
        <w:t>Macro F1-score:</w:t>
      </w:r>
      <w:r w:rsidRPr="000F219E">
        <w:rPr>
          <w:color w:val="auto"/>
          <w:kern w:val="0"/>
          <w:sz w:val="28"/>
          <w:szCs w:val="28"/>
          <w14:ligatures w14:val="none"/>
        </w:rPr>
        <w:t xml:space="preserve"> Calculates the F1-score independently for each attack category and then averages the results equally across all classes. It helps assess performance when the dataset has imbalanced class distributions.</w:t>
      </w:r>
    </w:p>
    <w:p w14:paraId="56A57B59" w14:textId="77777777" w:rsidR="000F219E" w:rsidRPr="000F219E" w:rsidRDefault="000F219E" w:rsidP="000F219E">
      <w:pPr>
        <w:spacing w:before="100" w:beforeAutospacing="1" w:after="100" w:afterAutospacing="1" w:line="360" w:lineRule="auto"/>
        <w:ind w:right="0"/>
        <w:rPr>
          <w:color w:val="auto"/>
          <w:kern w:val="0"/>
          <w:sz w:val="28"/>
          <w:szCs w:val="28"/>
          <w14:ligatures w14:val="none"/>
        </w:rPr>
      </w:pPr>
      <w:r w:rsidRPr="000F219E">
        <w:rPr>
          <w:b/>
          <w:bCs/>
          <w:color w:val="auto"/>
          <w:kern w:val="0"/>
          <w:sz w:val="28"/>
          <w:szCs w:val="28"/>
          <w14:ligatures w14:val="none"/>
        </w:rPr>
        <w:t>Weighted F1-score:</w:t>
      </w:r>
      <w:r w:rsidRPr="000F219E">
        <w:rPr>
          <w:color w:val="auto"/>
          <w:kern w:val="0"/>
          <w:sz w:val="28"/>
          <w:szCs w:val="28"/>
          <w14:ligatures w14:val="none"/>
        </w:rPr>
        <w:t xml:space="preserve"> Computes the average F1-score across classes while accounting for the number of actual samples in each class.</w:t>
      </w:r>
    </w:p>
    <w:p w14:paraId="2579DBE0" w14:textId="77777777" w:rsidR="000F219E" w:rsidRPr="000F219E" w:rsidRDefault="000F219E" w:rsidP="000F219E">
      <w:pPr>
        <w:spacing w:before="100" w:beforeAutospacing="1" w:after="100" w:afterAutospacing="1" w:line="360" w:lineRule="auto"/>
        <w:ind w:right="0"/>
        <w:rPr>
          <w:color w:val="auto"/>
          <w:kern w:val="0"/>
          <w:sz w:val="28"/>
          <w:szCs w:val="28"/>
          <w14:ligatures w14:val="none"/>
        </w:rPr>
      </w:pPr>
      <w:r w:rsidRPr="000F219E">
        <w:rPr>
          <w:b/>
          <w:bCs/>
          <w:color w:val="auto"/>
          <w:kern w:val="0"/>
          <w:sz w:val="28"/>
          <w:szCs w:val="28"/>
          <w14:ligatures w14:val="none"/>
        </w:rPr>
        <w:lastRenderedPageBreak/>
        <w:t>Confusion Matrix:</w:t>
      </w:r>
      <w:r w:rsidRPr="000F219E">
        <w:rPr>
          <w:color w:val="auto"/>
          <w:kern w:val="0"/>
          <w:sz w:val="28"/>
          <w:szCs w:val="28"/>
          <w14:ligatures w14:val="none"/>
        </w:rPr>
        <w:t xml:space="preserve"> Summarizes the actual and predicted class labels, showing correctly classified and misclassified records for each attack category.</w:t>
      </w:r>
    </w:p>
    <w:p w14:paraId="3072A894" w14:textId="5D1ABFD1" w:rsidR="008C0FCE" w:rsidRDefault="000F219E" w:rsidP="007A6448">
      <w:pPr>
        <w:spacing w:before="100" w:beforeAutospacing="1" w:after="100" w:afterAutospacing="1" w:line="360" w:lineRule="auto"/>
        <w:ind w:right="0"/>
        <w:rPr>
          <w:color w:val="auto"/>
          <w:kern w:val="0"/>
          <w:sz w:val="28"/>
          <w:szCs w:val="28"/>
          <w14:ligatures w14:val="none"/>
        </w:rPr>
      </w:pPr>
      <w:r w:rsidRPr="000F219E">
        <w:rPr>
          <w:color w:val="auto"/>
          <w:kern w:val="0"/>
          <w:sz w:val="28"/>
          <w:szCs w:val="28"/>
          <w14:ligatures w14:val="none"/>
        </w:rPr>
        <w:t>These metrics are used to determine whether CTGAN-based synthetic data augmentation improves minority-class detection without significantly reducing overall classification performance.</w:t>
      </w:r>
    </w:p>
    <w:p w14:paraId="61E5AF05" w14:textId="77777777" w:rsidR="007A6448" w:rsidRPr="008C0FCE" w:rsidRDefault="007A6448" w:rsidP="007A6448">
      <w:pPr>
        <w:spacing w:before="100" w:beforeAutospacing="1" w:after="100" w:afterAutospacing="1" w:line="360" w:lineRule="auto"/>
        <w:ind w:right="0"/>
        <w:rPr>
          <w:color w:val="auto"/>
          <w:kern w:val="0"/>
          <w:sz w:val="28"/>
          <w:szCs w:val="28"/>
          <w14:ligatures w14:val="none"/>
        </w:rPr>
      </w:pPr>
    </w:p>
    <w:p w14:paraId="5E8099A5" w14:textId="65A0A565" w:rsidR="00E7488B" w:rsidRPr="00E7488B" w:rsidRDefault="001C276D" w:rsidP="00E7488B">
      <w:pPr>
        <w:spacing w:after="0" w:line="360" w:lineRule="auto"/>
        <w:ind w:right="0"/>
        <w:rPr>
          <w:b/>
          <w:bCs/>
          <w:sz w:val="28"/>
          <w:szCs w:val="28"/>
        </w:rPr>
      </w:pPr>
      <w:r>
        <w:rPr>
          <w:b/>
          <w:bCs/>
          <w:sz w:val="28"/>
          <w:szCs w:val="28"/>
        </w:rPr>
        <w:t>6</w:t>
      </w:r>
      <w:r w:rsidR="00E7488B" w:rsidRPr="00E7488B">
        <w:rPr>
          <w:b/>
          <w:bCs/>
          <w:sz w:val="28"/>
          <w:szCs w:val="28"/>
        </w:rPr>
        <w:t>.3 Results</w:t>
      </w:r>
    </w:p>
    <w:p w14:paraId="06934615" w14:textId="2DD8D137" w:rsidR="00E7488B" w:rsidRPr="00E7488B" w:rsidRDefault="00E7488B" w:rsidP="00E7488B">
      <w:pPr>
        <w:spacing w:after="0" w:line="360" w:lineRule="auto"/>
        <w:ind w:right="0"/>
        <w:rPr>
          <w:sz w:val="28"/>
          <w:szCs w:val="28"/>
        </w:rPr>
      </w:pPr>
      <w:r>
        <w:rPr>
          <w:sz w:val="28"/>
          <w:szCs w:val="28"/>
        </w:rPr>
        <w:t xml:space="preserve">      </w:t>
      </w:r>
      <w:r w:rsidRPr="00E7488B">
        <w:rPr>
          <w:sz w:val="28"/>
          <w:szCs w:val="28"/>
        </w:rPr>
        <w:t>This section presents the experimental results of the proposed AI-Powered Synthetic Scenario Generator. The performance of the Random Forest classifier trained on real data is compared with that of the classifier trained on real and CTGAN-generated synthetic data. Both models are evaluated on the same test dataset using accuracy, precision, recall, and F1-score.</w:t>
      </w:r>
    </w:p>
    <w:p w14:paraId="5AF43FC3" w14:textId="77777777" w:rsidR="00E7488B" w:rsidRPr="00E7488B" w:rsidRDefault="00E7488B" w:rsidP="00E7488B">
      <w:pPr>
        <w:spacing w:after="0" w:line="360" w:lineRule="auto"/>
        <w:ind w:right="0"/>
        <w:rPr>
          <w:sz w:val="28"/>
          <w:szCs w:val="28"/>
        </w:rPr>
      </w:pPr>
      <w:r w:rsidRPr="00E7488B">
        <w:rPr>
          <w:sz w:val="28"/>
          <w:szCs w:val="28"/>
        </w:rPr>
        <w:t>The real-only model achieved an accuracy of 92.34%, while the augmented model achieved 92.37%. After synthetic data augmentation, Worms attack recall increased from 25.00% to 35.71%, and the Worms F1-score improved from 38.89% to 48.78%. However, Worms precision decreased from 87.50% to 76.92%.</w:t>
      </w:r>
    </w:p>
    <w:p w14:paraId="673EF527" w14:textId="77777777" w:rsidR="00E7488B" w:rsidRPr="00E7488B" w:rsidRDefault="00E7488B" w:rsidP="00E7488B">
      <w:pPr>
        <w:spacing w:after="0" w:line="360" w:lineRule="auto"/>
        <w:ind w:right="0"/>
        <w:rPr>
          <w:sz w:val="28"/>
          <w:szCs w:val="28"/>
        </w:rPr>
      </w:pPr>
      <w:r w:rsidRPr="00E7488B">
        <w:rPr>
          <w:sz w:val="28"/>
          <w:szCs w:val="28"/>
        </w:rPr>
        <w:t>The results indicate that synthetic data augmentation improved the model's ability to identify Worms attacks, although this improvement involved a reduction in precision. The weighted F1-score increased slightly from 0.9219 to 0.9220, while the macro F1-score increased from 0.4960 to 0.5043. These findings suggest that the overall classification performance remained relatively stable while minority-class detection improved.</w:t>
      </w:r>
    </w:p>
    <w:p w14:paraId="754FC6C9" w14:textId="77777777" w:rsidR="00E7488B" w:rsidRDefault="00E7488B" w:rsidP="00E7488B">
      <w:pPr>
        <w:spacing w:after="0" w:line="360" w:lineRule="auto"/>
        <w:ind w:right="0"/>
        <w:rPr>
          <w:sz w:val="28"/>
          <w:szCs w:val="28"/>
        </w:rPr>
      </w:pPr>
      <w:r w:rsidRPr="00E7488B">
        <w:rPr>
          <w:sz w:val="28"/>
          <w:szCs w:val="28"/>
        </w:rPr>
        <w:t>The results demonstrate the potential of CTGAN-generated synthetic samples to improve the detection of underrepresented network attacks. However, further evaluation is required to determine whether these improvements remain consistent across different data splits and experimental settings.</w:t>
      </w:r>
    </w:p>
    <w:p w14:paraId="10EF743B" w14:textId="77777777" w:rsidR="00E7488B" w:rsidRDefault="00E7488B" w:rsidP="00E7488B">
      <w:pPr>
        <w:spacing w:after="0" w:line="360" w:lineRule="auto"/>
        <w:ind w:right="0"/>
        <w:rPr>
          <w:sz w:val="28"/>
          <w:szCs w:val="28"/>
        </w:rPr>
      </w:pPr>
    </w:p>
    <w:p w14:paraId="2EF338A5" w14:textId="77777777" w:rsidR="008C0FCE" w:rsidRDefault="008C0FCE" w:rsidP="00E7488B">
      <w:pPr>
        <w:spacing w:after="0" w:line="360" w:lineRule="auto"/>
        <w:ind w:right="0"/>
        <w:rPr>
          <w:sz w:val="28"/>
          <w:szCs w:val="28"/>
        </w:rPr>
      </w:pPr>
    </w:p>
    <w:p w14:paraId="3E4EA7B8" w14:textId="77777777" w:rsidR="008C0FCE" w:rsidRDefault="008C0FCE" w:rsidP="00E7488B">
      <w:pPr>
        <w:spacing w:after="0" w:line="360" w:lineRule="auto"/>
        <w:ind w:right="0"/>
        <w:rPr>
          <w:sz w:val="28"/>
          <w:szCs w:val="28"/>
        </w:rPr>
      </w:pPr>
    </w:p>
    <w:p w14:paraId="55371052" w14:textId="09CC3055" w:rsidR="00FA7C03" w:rsidRPr="00FA7C03" w:rsidRDefault="00E7488B" w:rsidP="00FA7C03">
      <w:pPr>
        <w:spacing w:before="240" w:line="360" w:lineRule="auto"/>
        <w:ind w:right="0"/>
        <w:jc w:val="center"/>
      </w:pPr>
      <w:r w:rsidRPr="00FA7C03">
        <w:rPr>
          <w:b/>
          <w:bCs/>
        </w:rPr>
        <w:lastRenderedPageBreak/>
        <w:t xml:space="preserve">Table </w:t>
      </w:r>
      <w:r w:rsidR="001B0F01">
        <w:rPr>
          <w:b/>
          <w:bCs/>
        </w:rPr>
        <w:t>4</w:t>
      </w:r>
      <w:r w:rsidRPr="00FA7C03">
        <w:rPr>
          <w:b/>
          <w:bCs/>
        </w:rPr>
        <w:t>.</w:t>
      </w:r>
      <w:r w:rsidRPr="00FA7C03">
        <w:t xml:space="preserve"> Comparison of Random Forest Classification Performance</w:t>
      </w:r>
    </w:p>
    <w:tbl>
      <w:tblPr>
        <w:tblStyle w:val="TableGrid0"/>
        <w:tblW w:w="0" w:type="auto"/>
        <w:tblInd w:w="1129" w:type="dxa"/>
        <w:tblLook w:val="04A0" w:firstRow="1" w:lastRow="0" w:firstColumn="1" w:lastColumn="0" w:noHBand="0" w:noVBand="1"/>
      </w:tblPr>
      <w:tblGrid>
        <w:gridCol w:w="2573"/>
        <w:gridCol w:w="2814"/>
        <w:gridCol w:w="2835"/>
      </w:tblGrid>
      <w:tr w:rsidR="00E7488B" w14:paraId="312F258E" w14:textId="77777777" w:rsidTr="00E7488B">
        <w:tc>
          <w:tcPr>
            <w:tcW w:w="2573" w:type="dxa"/>
          </w:tcPr>
          <w:p w14:paraId="794E6D2A" w14:textId="1326A132" w:rsidR="00E7488B" w:rsidRPr="00E7488B" w:rsidRDefault="00E7488B" w:rsidP="00FA7C03">
            <w:pPr>
              <w:spacing w:before="240" w:line="360" w:lineRule="auto"/>
              <w:ind w:left="0" w:right="0" w:firstLine="0"/>
              <w:jc w:val="center"/>
              <w:rPr>
                <w:b/>
                <w:bCs/>
                <w:sz w:val="28"/>
                <w:szCs w:val="28"/>
              </w:rPr>
            </w:pPr>
            <w:r w:rsidRPr="00E7488B">
              <w:rPr>
                <w:b/>
                <w:bCs/>
                <w:sz w:val="28"/>
                <w:szCs w:val="28"/>
              </w:rPr>
              <w:t>Metric</w:t>
            </w:r>
          </w:p>
        </w:tc>
        <w:tc>
          <w:tcPr>
            <w:tcW w:w="2814" w:type="dxa"/>
          </w:tcPr>
          <w:p w14:paraId="50BEEB34" w14:textId="382AD8F1" w:rsidR="00E7488B" w:rsidRPr="00E7488B" w:rsidRDefault="00E7488B" w:rsidP="00FA7C03">
            <w:pPr>
              <w:spacing w:before="240" w:line="360" w:lineRule="auto"/>
              <w:ind w:left="0" w:right="0" w:firstLine="0"/>
              <w:jc w:val="center"/>
              <w:rPr>
                <w:b/>
                <w:bCs/>
                <w:sz w:val="28"/>
                <w:szCs w:val="28"/>
              </w:rPr>
            </w:pPr>
            <w:r w:rsidRPr="00E7488B">
              <w:rPr>
                <w:b/>
                <w:bCs/>
                <w:sz w:val="28"/>
                <w:szCs w:val="28"/>
              </w:rPr>
              <w:t>Real-only RF</w:t>
            </w:r>
          </w:p>
        </w:tc>
        <w:tc>
          <w:tcPr>
            <w:tcW w:w="2835" w:type="dxa"/>
          </w:tcPr>
          <w:p w14:paraId="475208F9" w14:textId="779B1511" w:rsidR="00E7488B" w:rsidRPr="00E7488B" w:rsidRDefault="00E7488B" w:rsidP="00FA7C03">
            <w:pPr>
              <w:spacing w:before="240" w:line="360" w:lineRule="auto"/>
              <w:ind w:left="0" w:right="0" w:firstLine="0"/>
              <w:jc w:val="center"/>
              <w:rPr>
                <w:b/>
                <w:bCs/>
                <w:sz w:val="28"/>
                <w:szCs w:val="28"/>
              </w:rPr>
            </w:pPr>
            <w:r w:rsidRPr="00E7488B">
              <w:rPr>
                <w:b/>
                <w:bCs/>
                <w:sz w:val="28"/>
                <w:szCs w:val="28"/>
              </w:rPr>
              <w:t>Real + Synthetic RF</w:t>
            </w:r>
          </w:p>
        </w:tc>
      </w:tr>
      <w:tr w:rsidR="00E7488B" w14:paraId="6F1CC851" w14:textId="77777777" w:rsidTr="00E7488B">
        <w:tc>
          <w:tcPr>
            <w:tcW w:w="2573" w:type="dxa"/>
          </w:tcPr>
          <w:p w14:paraId="78C07E0B" w14:textId="5A307210" w:rsidR="00E7488B" w:rsidRDefault="00E7488B" w:rsidP="00E7488B">
            <w:pPr>
              <w:spacing w:after="0" w:line="360" w:lineRule="auto"/>
              <w:ind w:left="0" w:right="0" w:firstLine="0"/>
              <w:jc w:val="center"/>
              <w:rPr>
                <w:sz w:val="28"/>
                <w:szCs w:val="28"/>
              </w:rPr>
            </w:pPr>
            <w:r w:rsidRPr="00E7488B">
              <w:rPr>
                <w:sz w:val="28"/>
                <w:szCs w:val="28"/>
              </w:rPr>
              <w:t>Accuracy</w:t>
            </w:r>
          </w:p>
        </w:tc>
        <w:tc>
          <w:tcPr>
            <w:tcW w:w="2814" w:type="dxa"/>
          </w:tcPr>
          <w:p w14:paraId="0BB05473" w14:textId="32ABF411" w:rsidR="00E7488B" w:rsidRDefault="00E7488B" w:rsidP="00E7488B">
            <w:pPr>
              <w:spacing w:after="0" w:line="360" w:lineRule="auto"/>
              <w:ind w:left="0" w:right="0" w:firstLine="0"/>
              <w:jc w:val="center"/>
              <w:rPr>
                <w:sz w:val="28"/>
                <w:szCs w:val="28"/>
              </w:rPr>
            </w:pPr>
            <w:r>
              <w:rPr>
                <w:sz w:val="28"/>
                <w:szCs w:val="28"/>
              </w:rPr>
              <w:t>0.9234</w:t>
            </w:r>
          </w:p>
        </w:tc>
        <w:tc>
          <w:tcPr>
            <w:tcW w:w="2835" w:type="dxa"/>
          </w:tcPr>
          <w:p w14:paraId="06A47B59" w14:textId="249C028C" w:rsidR="00E7488B" w:rsidRDefault="00E7488B" w:rsidP="00E7488B">
            <w:pPr>
              <w:spacing w:after="0" w:line="360" w:lineRule="auto"/>
              <w:ind w:left="0" w:right="0" w:firstLine="0"/>
              <w:jc w:val="center"/>
              <w:rPr>
                <w:sz w:val="28"/>
                <w:szCs w:val="28"/>
              </w:rPr>
            </w:pPr>
            <w:r>
              <w:rPr>
                <w:sz w:val="28"/>
                <w:szCs w:val="28"/>
              </w:rPr>
              <w:t>0.9237</w:t>
            </w:r>
          </w:p>
        </w:tc>
      </w:tr>
      <w:tr w:rsidR="00E7488B" w14:paraId="18D707F8" w14:textId="77777777" w:rsidTr="00E7488B">
        <w:tc>
          <w:tcPr>
            <w:tcW w:w="2573" w:type="dxa"/>
          </w:tcPr>
          <w:p w14:paraId="3E3DB41A" w14:textId="6356D8D8" w:rsidR="00E7488B" w:rsidRDefault="00E7488B" w:rsidP="00E7488B">
            <w:pPr>
              <w:spacing w:after="0" w:line="360" w:lineRule="auto"/>
              <w:ind w:left="0" w:right="0" w:firstLine="0"/>
              <w:jc w:val="center"/>
              <w:rPr>
                <w:sz w:val="28"/>
                <w:szCs w:val="28"/>
              </w:rPr>
            </w:pPr>
            <w:r w:rsidRPr="00E7488B">
              <w:rPr>
                <w:sz w:val="28"/>
                <w:szCs w:val="28"/>
              </w:rPr>
              <w:t>Worms Precision</w:t>
            </w:r>
          </w:p>
        </w:tc>
        <w:tc>
          <w:tcPr>
            <w:tcW w:w="2814" w:type="dxa"/>
          </w:tcPr>
          <w:p w14:paraId="603319D7" w14:textId="2D146E23" w:rsidR="00E7488B" w:rsidRDefault="00E7488B" w:rsidP="00E7488B">
            <w:pPr>
              <w:spacing w:after="0" w:line="360" w:lineRule="auto"/>
              <w:ind w:left="0" w:right="0" w:firstLine="0"/>
              <w:jc w:val="center"/>
              <w:rPr>
                <w:sz w:val="28"/>
                <w:szCs w:val="28"/>
              </w:rPr>
            </w:pPr>
            <w:r>
              <w:rPr>
                <w:sz w:val="28"/>
                <w:szCs w:val="28"/>
              </w:rPr>
              <w:t>0.875</w:t>
            </w:r>
          </w:p>
        </w:tc>
        <w:tc>
          <w:tcPr>
            <w:tcW w:w="2835" w:type="dxa"/>
          </w:tcPr>
          <w:p w14:paraId="2373497D" w14:textId="6B72A626" w:rsidR="00E7488B" w:rsidRDefault="00E7488B" w:rsidP="00E7488B">
            <w:pPr>
              <w:spacing w:after="0" w:line="360" w:lineRule="auto"/>
              <w:ind w:left="0" w:right="0" w:firstLine="0"/>
              <w:jc w:val="center"/>
              <w:rPr>
                <w:sz w:val="28"/>
                <w:szCs w:val="28"/>
              </w:rPr>
            </w:pPr>
            <w:r>
              <w:rPr>
                <w:sz w:val="28"/>
                <w:szCs w:val="28"/>
              </w:rPr>
              <w:t>0.7692</w:t>
            </w:r>
          </w:p>
        </w:tc>
      </w:tr>
      <w:tr w:rsidR="00E7488B" w14:paraId="0A3336EB" w14:textId="77777777" w:rsidTr="00E7488B">
        <w:tc>
          <w:tcPr>
            <w:tcW w:w="2573" w:type="dxa"/>
          </w:tcPr>
          <w:p w14:paraId="0C597A7B" w14:textId="72E8F0DB" w:rsidR="00E7488B" w:rsidRDefault="00E7488B" w:rsidP="00E7488B">
            <w:pPr>
              <w:spacing w:after="0" w:line="360" w:lineRule="auto"/>
              <w:ind w:left="0" w:right="0" w:firstLine="0"/>
              <w:jc w:val="center"/>
              <w:rPr>
                <w:sz w:val="28"/>
                <w:szCs w:val="28"/>
              </w:rPr>
            </w:pPr>
            <w:r w:rsidRPr="00E7488B">
              <w:rPr>
                <w:sz w:val="28"/>
                <w:szCs w:val="28"/>
              </w:rPr>
              <w:t>Worms Recall</w:t>
            </w:r>
          </w:p>
        </w:tc>
        <w:tc>
          <w:tcPr>
            <w:tcW w:w="2814" w:type="dxa"/>
          </w:tcPr>
          <w:p w14:paraId="5FBC7BCD" w14:textId="24678045" w:rsidR="00E7488B" w:rsidRDefault="00E7488B" w:rsidP="00E7488B">
            <w:pPr>
              <w:spacing w:after="0" w:line="360" w:lineRule="auto"/>
              <w:ind w:left="0" w:right="0" w:firstLine="0"/>
              <w:jc w:val="center"/>
              <w:rPr>
                <w:sz w:val="28"/>
                <w:szCs w:val="28"/>
              </w:rPr>
            </w:pPr>
            <w:r>
              <w:rPr>
                <w:sz w:val="28"/>
                <w:szCs w:val="28"/>
              </w:rPr>
              <w:t>0.25</w:t>
            </w:r>
          </w:p>
        </w:tc>
        <w:tc>
          <w:tcPr>
            <w:tcW w:w="2835" w:type="dxa"/>
          </w:tcPr>
          <w:p w14:paraId="5CE64D60" w14:textId="2635B179" w:rsidR="00E7488B" w:rsidRDefault="00E7488B" w:rsidP="00E7488B">
            <w:pPr>
              <w:spacing w:after="0" w:line="360" w:lineRule="auto"/>
              <w:ind w:left="0" w:right="0" w:firstLine="0"/>
              <w:jc w:val="center"/>
              <w:rPr>
                <w:sz w:val="28"/>
                <w:szCs w:val="28"/>
              </w:rPr>
            </w:pPr>
            <w:r>
              <w:rPr>
                <w:sz w:val="28"/>
                <w:szCs w:val="28"/>
              </w:rPr>
              <w:t>0.3571</w:t>
            </w:r>
          </w:p>
        </w:tc>
      </w:tr>
      <w:tr w:rsidR="00E7488B" w14:paraId="332D4001" w14:textId="77777777" w:rsidTr="00E7488B">
        <w:tc>
          <w:tcPr>
            <w:tcW w:w="2573" w:type="dxa"/>
          </w:tcPr>
          <w:p w14:paraId="69CE7D15" w14:textId="534BF276" w:rsidR="00E7488B" w:rsidRDefault="00E7488B" w:rsidP="00E7488B">
            <w:pPr>
              <w:spacing w:after="0" w:line="360" w:lineRule="auto"/>
              <w:ind w:left="0" w:right="0" w:firstLine="0"/>
              <w:jc w:val="center"/>
              <w:rPr>
                <w:sz w:val="28"/>
                <w:szCs w:val="28"/>
              </w:rPr>
            </w:pPr>
            <w:r w:rsidRPr="00E7488B">
              <w:rPr>
                <w:sz w:val="28"/>
                <w:szCs w:val="28"/>
              </w:rPr>
              <w:t>Worms F1-score</w:t>
            </w:r>
          </w:p>
        </w:tc>
        <w:tc>
          <w:tcPr>
            <w:tcW w:w="2814" w:type="dxa"/>
          </w:tcPr>
          <w:p w14:paraId="31A172CF" w14:textId="30D12BC5" w:rsidR="00E7488B" w:rsidRDefault="00E7488B" w:rsidP="00E7488B">
            <w:pPr>
              <w:spacing w:after="0" w:line="360" w:lineRule="auto"/>
              <w:ind w:left="0" w:right="0" w:firstLine="0"/>
              <w:jc w:val="center"/>
              <w:rPr>
                <w:sz w:val="28"/>
                <w:szCs w:val="28"/>
              </w:rPr>
            </w:pPr>
            <w:r>
              <w:rPr>
                <w:sz w:val="28"/>
                <w:szCs w:val="28"/>
              </w:rPr>
              <w:t>0.3889</w:t>
            </w:r>
          </w:p>
        </w:tc>
        <w:tc>
          <w:tcPr>
            <w:tcW w:w="2835" w:type="dxa"/>
          </w:tcPr>
          <w:p w14:paraId="19BE436C" w14:textId="64D3BECD" w:rsidR="00E7488B" w:rsidRDefault="00E7488B" w:rsidP="00E7488B">
            <w:pPr>
              <w:spacing w:after="0" w:line="360" w:lineRule="auto"/>
              <w:ind w:left="0" w:right="0" w:firstLine="0"/>
              <w:jc w:val="center"/>
              <w:rPr>
                <w:sz w:val="28"/>
                <w:szCs w:val="28"/>
              </w:rPr>
            </w:pPr>
            <w:r>
              <w:rPr>
                <w:sz w:val="28"/>
                <w:szCs w:val="28"/>
              </w:rPr>
              <w:t>0.4878</w:t>
            </w:r>
          </w:p>
        </w:tc>
      </w:tr>
      <w:tr w:rsidR="00E7488B" w14:paraId="68FF5147" w14:textId="77777777" w:rsidTr="00E7488B">
        <w:tc>
          <w:tcPr>
            <w:tcW w:w="2573" w:type="dxa"/>
          </w:tcPr>
          <w:p w14:paraId="69FD41EC" w14:textId="4FF99CFF" w:rsidR="00E7488B" w:rsidRDefault="00E7488B" w:rsidP="00E7488B">
            <w:pPr>
              <w:spacing w:after="0" w:line="360" w:lineRule="auto"/>
              <w:ind w:left="0" w:right="0" w:firstLine="0"/>
              <w:jc w:val="center"/>
              <w:rPr>
                <w:sz w:val="28"/>
                <w:szCs w:val="28"/>
              </w:rPr>
            </w:pPr>
            <w:r w:rsidRPr="00E7488B">
              <w:rPr>
                <w:sz w:val="28"/>
                <w:szCs w:val="28"/>
              </w:rPr>
              <w:t>Weighted F1-score</w:t>
            </w:r>
          </w:p>
        </w:tc>
        <w:tc>
          <w:tcPr>
            <w:tcW w:w="2814" w:type="dxa"/>
          </w:tcPr>
          <w:p w14:paraId="33D6F997" w14:textId="62824169" w:rsidR="00E7488B" w:rsidRDefault="00E7488B" w:rsidP="00E7488B">
            <w:pPr>
              <w:spacing w:after="0" w:line="360" w:lineRule="auto"/>
              <w:ind w:left="0" w:right="0" w:firstLine="0"/>
              <w:jc w:val="center"/>
              <w:rPr>
                <w:sz w:val="28"/>
                <w:szCs w:val="28"/>
              </w:rPr>
            </w:pPr>
            <w:r>
              <w:rPr>
                <w:sz w:val="28"/>
                <w:szCs w:val="28"/>
              </w:rPr>
              <w:t>0.9219</w:t>
            </w:r>
          </w:p>
        </w:tc>
        <w:tc>
          <w:tcPr>
            <w:tcW w:w="2835" w:type="dxa"/>
          </w:tcPr>
          <w:p w14:paraId="5931DD30" w14:textId="4D2DC9BD" w:rsidR="00E7488B" w:rsidRDefault="00E7488B" w:rsidP="00E7488B">
            <w:pPr>
              <w:spacing w:after="0" w:line="360" w:lineRule="auto"/>
              <w:ind w:left="0" w:right="0" w:firstLine="0"/>
              <w:jc w:val="center"/>
              <w:rPr>
                <w:sz w:val="28"/>
                <w:szCs w:val="28"/>
              </w:rPr>
            </w:pPr>
            <w:r>
              <w:rPr>
                <w:sz w:val="28"/>
                <w:szCs w:val="28"/>
              </w:rPr>
              <w:t>0.9220</w:t>
            </w:r>
          </w:p>
        </w:tc>
      </w:tr>
      <w:tr w:rsidR="00E7488B" w14:paraId="5EEF06E7" w14:textId="77777777" w:rsidTr="00E7488B">
        <w:tc>
          <w:tcPr>
            <w:tcW w:w="2573" w:type="dxa"/>
          </w:tcPr>
          <w:p w14:paraId="25DDFEA4" w14:textId="78EA60E3" w:rsidR="00E7488B" w:rsidRDefault="00E7488B" w:rsidP="00E7488B">
            <w:pPr>
              <w:spacing w:after="0" w:line="360" w:lineRule="auto"/>
              <w:ind w:left="0" w:right="0" w:firstLine="0"/>
              <w:jc w:val="center"/>
              <w:rPr>
                <w:sz w:val="28"/>
                <w:szCs w:val="28"/>
              </w:rPr>
            </w:pPr>
            <w:r w:rsidRPr="00E7488B">
              <w:rPr>
                <w:sz w:val="28"/>
                <w:szCs w:val="28"/>
              </w:rPr>
              <w:t>Macro F1-score</w:t>
            </w:r>
          </w:p>
        </w:tc>
        <w:tc>
          <w:tcPr>
            <w:tcW w:w="2814" w:type="dxa"/>
          </w:tcPr>
          <w:p w14:paraId="507E97FE" w14:textId="1E4797FA" w:rsidR="00E7488B" w:rsidRDefault="00E7488B" w:rsidP="00E7488B">
            <w:pPr>
              <w:spacing w:after="0" w:line="360" w:lineRule="auto"/>
              <w:ind w:left="0" w:right="0" w:firstLine="0"/>
              <w:jc w:val="center"/>
              <w:rPr>
                <w:sz w:val="28"/>
                <w:szCs w:val="28"/>
              </w:rPr>
            </w:pPr>
            <w:r>
              <w:rPr>
                <w:sz w:val="28"/>
                <w:szCs w:val="28"/>
              </w:rPr>
              <w:t>0.4960</w:t>
            </w:r>
          </w:p>
        </w:tc>
        <w:tc>
          <w:tcPr>
            <w:tcW w:w="2835" w:type="dxa"/>
          </w:tcPr>
          <w:p w14:paraId="2399D0E1" w14:textId="78A15AE1" w:rsidR="00E7488B" w:rsidRDefault="00E7488B" w:rsidP="00E7488B">
            <w:pPr>
              <w:spacing w:after="0" w:line="360" w:lineRule="auto"/>
              <w:ind w:left="0" w:right="0" w:firstLine="0"/>
              <w:jc w:val="center"/>
              <w:rPr>
                <w:sz w:val="28"/>
                <w:szCs w:val="28"/>
              </w:rPr>
            </w:pPr>
            <w:r>
              <w:rPr>
                <w:sz w:val="28"/>
                <w:szCs w:val="28"/>
              </w:rPr>
              <w:t>0.5043</w:t>
            </w:r>
          </w:p>
        </w:tc>
      </w:tr>
    </w:tbl>
    <w:p w14:paraId="470ABC76" w14:textId="77777777" w:rsidR="00E7488B" w:rsidRPr="00E7488B" w:rsidRDefault="00E7488B" w:rsidP="00E7488B">
      <w:pPr>
        <w:spacing w:after="0" w:line="360" w:lineRule="auto"/>
        <w:ind w:right="0"/>
        <w:jc w:val="center"/>
        <w:rPr>
          <w:sz w:val="28"/>
          <w:szCs w:val="28"/>
        </w:rPr>
      </w:pPr>
    </w:p>
    <w:p w14:paraId="164B0940" w14:textId="7DA2533B" w:rsidR="007462F3" w:rsidRDefault="00FA7C03" w:rsidP="00E7488B">
      <w:pPr>
        <w:spacing w:after="0" w:line="360" w:lineRule="auto"/>
        <w:ind w:right="0"/>
        <w:jc w:val="center"/>
      </w:pPr>
      <w:r w:rsidRPr="00FA7C03">
        <w:rPr>
          <w:b/>
          <w:bCs/>
        </w:rPr>
        <w:t xml:space="preserve">Table </w:t>
      </w:r>
      <w:r w:rsidR="001B0F01">
        <w:rPr>
          <w:b/>
          <w:bCs/>
        </w:rPr>
        <w:t>5</w:t>
      </w:r>
      <w:r w:rsidRPr="00FA7C03">
        <w:rPr>
          <w:b/>
          <w:bCs/>
        </w:rPr>
        <w:t>.</w:t>
      </w:r>
      <w:r w:rsidRPr="00FA7C03">
        <w:t xml:space="preserve"> Additional Performance Metrics for Real-Only and Augmented Models</w:t>
      </w:r>
    </w:p>
    <w:tbl>
      <w:tblPr>
        <w:tblStyle w:val="TableGrid0"/>
        <w:tblW w:w="0" w:type="auto"/>
        <w:tblInd w:w="1271" w:type="dxa"/>
        <w:tblLook w:val="04A0" w:firstRow="1" w:lastRow="0" w:firstColumn="1" w:lastColumn="0" w:noHBand="0" w:noVBand="1"/>
      </w:tblPr>
      <w:tblGrid>
        <w:gridCol w:w="2431"/>
        <w:gridCol w:w="2672"/>
        <w:gridCol w:w="2693"/>
      </w:tblGrid>
      <w:tr w:rsidR="00FA7C03" w14:paraId="0A8C5234" w14:textId="77777777" w:rsidTr="00FA7C03">
        <w:tc>
          <w:tcPr>
            <w:tcW w:w="2431" w:type="dxa"/>
          </w:tcPr>
          <w:p w14:paraId="0EE750D8" w14:textId="512D3FD6" w:rsidR="00FA7C03" w:rsidRPr="00FA7C03" w:rsidRDefault="00FA7C03" w:rsidP="00E7488B">
            <w:pPr>
              <w:spacing w:after="0" w:line="360" w:lineRule="auto"/>
              <w:ind w:left="0" w:right="0" w:firstLine="0"/>
              <w:jc w:val="center"/>
              <w:rPr>
                <w:b/>
                <w:bCs/>
                <w:sz w:val="28"/>
                <w:szCs w:val="28"/>
              </w:rPr>
            </w:pPr>
            <w:r w:rsidRPr="00FA7C03">
              <w:rPr>
                <w:b/>
                <w:bCs/>
                <w:sz w:val="28"/>
                <w:szCs w:val="28"/>
              </w:rPr>
              <w:t>Metric</w:t>
            </w:r>
          </w:p>
        </w:tc>
        <w:tc>
          <w:tcPr>
            <w:tcW w:w="2672" w:type="dxa"/>
          </w:tcPr>
          <w:p w14:paraId="5B152F6E" w14:textId="514581EB" w:rsidR="00FA7C03" w:rsidRPr="00FA7C03" w:rsidRDefault="00FA7C03" w:rsidP="00E7488B">
            <w:pPr>
              <w:spacing w:after="0" w:line="360" w:lineRule="auto"/>
              <w:ind w:left="0" w:right="0" w:firstLine="0"/>
              <w:jc w:val="center"/>
              <w:rPr>
                <w:b/>
                <w:bCs/>
                <w:sz w:val="28"/>
                <w:szCs w:val="28"/>
              </w:rPr>
            </w:pPr>
            <w:r w:rsidRPr="00FA7C03">
              <w:rPr>
                <w:b/>
                <w:bCs/>
                <w:sz w:val="28"/>
                <w:szCs w:val="28"/>
              </w:rPr>
              <w:t>Real-only RF</w:t>
            </w:r>
          </w:p>
        </w:tc>
        <w:tc>
          <w:tcPr>
            <w:tcW w:w="2693" w:type="dxa"/>
          </w:tcPr>
          <w:p w14:paraId="56C97B4E" w14:textId="6DB2DC1D" w:rsidR="00FA7C03" w:rsidRPr="00FA7C03" w:rsidRDefault="00FA7C03" w:rsidP="00E7488B">
            <w:pPr>
              <w:spacing w:after="0" w:line="360" w:lineRule="auto"/>
              <w:ind w:left="0" w:right="0" w:firstLine="0"/>
              <w:jc w:val="center"/>
              <w:rPr>
                <w:b/>
                <w:bCs/>
                <w:sz w:val="28"/>
                <w:szCs w:val="28"/>
              </w:rPr>
            </w:pPr>
            <w:r w:rsidRPr="00FA7C03">
              <w:rPr>
                <w:b/>
                <w:bCs/>
                <w:sz w:val="28"/>
                <w:szCs w:val="28"/>
              </w:rPr>
              <w:t>Real + Synthetic RF</w:t>
            </w:r>
          </w:p>
        </w:tc>
      </w:tr>
      <w:tr w:rsidR="00FA7C03" w14:paraId="41C914AE" w14:textId="77777777" w:rsidTr="00FA7C03">
        <w:tc>
          <w:tcPr>
            <w:tcW w:w="2431" w:type="dxa"/>
          </w:tcPr>
          <w:p w14:paraId="443A59D3" w14:textId="7B742075" w:rsidR="00FA7C03" w:rsidRPr="00EA7818" w:rsidRDefault="00FA7C03" w:rsidP="00E7488B">
            <w:pPr>
              <w:spacing w:after="0" w:line="360" w:lineRule="auto"/>
              <w:ind w:left="0" w:right="0" w:firstLine="0"/>
              <w:jc w:val="center"/>
              <w:rPr>
                <w:sz w:val="28"/>
                <w:szCs w:val="28"/>
              </w:rPr>
            </w:pPr>
            <w:r w:rsidRPr="00EA7818">
              <w:rPr>
                <w:sz w:val="28"/>
                <w:szCs w:val="28"/>
              </w:rPr>
              <w:t>Weighted F1-score</w:t>
            </w:r>
          </w:p>
        </w:tc>
        <w:tc>
          <w:tcPr>
            <w:tcW w:w="2672" w:type="dxa"/>
          </w:tcPr>
          <w:p w14:paraId="0D94D1B1" w14:textId="7FA98377" w:rsidR="00FA7C03" w:rsidRPr="00EA7818" w:rsidRDefault="00FA7C03" w:rsidP="00E7488B">
            <w:pPr>
              <w:spacing w:after="0" w:line="360" w:lineRule="auto"/>
              <w:ind w:left="0" w:right="0" w:firstLine="0"/>
              <w:jc w:val="center"/>
              <w:rPr>
                <w:sz w:val="28"/>
                <w:szCs w:val="28"/>
              </w:rPr>
            </w:pPr>
            <w:r w:rsidRPr="00EA7818">
              <w:rPr>
                <w:sz w:val="28"/>
                <w:szCs w:val="28"/>
              </w:rPr>
              <w:t>0.9219</w:t>
            </w:r>
          </w:p>
        </w:tc>
        <w:tc>
          <w:tcPr>
            <w:tcW w:w="2693" w:type="dxa"/>
          </w:tcPr>
          <w:p w14:paraId="213D2535" w14:textId="027D046A" w:rsidR="00FA7C03" w:rsidRPr="00EA7818" w:rsidRDefault="00EA7818" w:rsidP="00E7488B">
            <w:pPr>
              <w:spacing w:after="0" w:line="360" w:lineRule="auto"/>
              <w:ind w:left="0" w:right="0" w:firstLine="0"/>
              <w:jc w:val="center"/>
              <w:rPr>
                <w:sz w:val="28"/>
                <w:szCs w:val="28"/>
              </w:rPr>
            </w:pPr>
            <w:r w:rsidRPr="00EA7818">
              <w:rPr>
                <w:sz w:val="28"/>
                <w:szCs w:val="28"/>
              </w:rPr>
              <w:t>0.9220</w:t>
            </w:r>
          </w:p>
        </w:tc>
      </w:tr>
      <w:tr w:rsidR="00FA7C03" w14:paraId="7D518232" w14:textId="77777777" w:rsidTr="00FA7C03">
        <w:tc>
          <w:tcPr>
            <w:tcW w:w="2431" w:type="dxa"/>
          </w:tcPr>
          <w:p w14:paraId="5A2B3A6A" w14:textId="65216074" w:rsidR="00FA7C03" w:rsidRPr="00EA7818" w:rsidRDefault="00FA7C03" w:rsidP="00E7488B">
            <w:pPr>
              <w:spacing w:after="0" w:line="360" w:lineRule="auto"/>
              <w:ind w:left="0" w:right="0" w:firstLine="0"/>
              <w:jc w:val="center"/>
              <w:rPr>
                <w:sz w:val="28"/>
                <w:szCs w:val="28"/>
              </w:rPr>
            </w:pPr>
            <w:r w:rsidRPr="00EA7818">
              <w:rPr>
                <w:sz w:val="28"/>
                <w:szCs w:val="28"/>
              </w:rPr>
              <w:t>Macro F1-score</w:t>
            </w:r>
          </w:p>
        </w:tc>
        <w:tc>
          <w:tcPr>
            <w:tcW w:w="2672" w:type="dxa"/>
          </w:tcPr>
          <w:p w14:paraId="476CE13B" w14:textId="47631649" w:rsidR="00FA7C03" w:rsidRPr="00EA7818" w:rsidRDefault="00FA7C03" w:rsidP="00E7488B">
            <w:pPr>
              <w:spacing w:after="0" w:line="360" w:lineRule="auto"/>
              <w:ind w:left="0" w:right="0" w:firstLine="0"/>
              <w:jc w:val="center"/>
              <w:rPr>
                <w:sz w:val="28"/>
                <w:szCs w:val="28"/>
              </w:rPr>
            </w:pPr>
            <w:r w:rsidRPr="00EA7818">
              <w:rPr>
                <w:sz w:val="28"/>
                <w:szCs w:val="28"/>
              </w:rPr>
              <w:t>0.4960</w:t>
            </w:r>
          </w:p>
        </w:tc>
        <w:tc>
          <w:tcPr>
            <w:tcW w:w="2693" w:type="dxa"/>
          </w:tcPr>
          <w:p w14:paraId="37095D6A" w14:textId="15B3FC99" w:rsidR="00FA7C03" w:rsidRPr="00EA7818" w:rsidRDefault="00EA7818" w:rsidP="00E7488B">
            <w:pPr>
              <w:spacing w:after="0" w:line="360" w:lineRule="auto"/>
              <w:ind w:left="0" w:right="0" w:firstLine="0"/>
              <w:jc w:val="center"/>
              <w:rPr>
                <w:sz w:val="28"/>
                <w:szCs w:val="28"/>
              </w:rPr>
            </w:pPr>
            <w:r w:rsidRPr="00EA7818">
              <w:rPr>
                <w:sz w:val="28"/>
                <w:szCs w:val="28"/>
              </w:rPr>
              <w:t>0.5043</w:t>
            </w:r>
          </w:p>
        </w:tc>
      </w:tr>
      <w:tr w:rsidR="00FA7C03" w14:paraId="55C5A5DC" w14:textId="77777777" w:rsidTr="00FA7C03">
        <w:tc>
          <w:tcPr>
            <w:tcW w:w="2431" w:type="dxa"/>
          </w:tcPr>
          <w:p w14:paraId="3AFCBE70" w14:textId="17833170" w:rsidR="00FA7C03" w:rsidRPr="00EA7818" w:rsidRDefault="00FA7C03" w:rsidP="00E7488B">
            <w:pPr>
              <w:spacing w:after="0" w:line="360" w:lineRule="auto"/>
              <w:ind w:left="0" w:right="0" w:firstLine="0"/>
              <w:jc w:val="center"/>
              <w:rPr>
                <w:sz w:val="28"/>
                <w:szCs w:val="28"/>
              </w:rPr>
            </w:pPr>
            <w:r w:rsidRPr="00EA7818">
              <w:rPr>
                <w:sz w:val="28"/>
                <w:szCs w:val="28"/>
              </w:rPr>
              <w:t>Worms Recall</w:t>
            </w:r>
          </w:p>
        </w:tc>
        <w:tc>
          <w:tcPr>
            <w:tcW w:w="2672" w:type="dxa"/>
          </w:tcPr>
          <w:p w14:paraId="0D229559" w14:textId="0D55BCA9" w:rsidR="00FA7C03" w:rsidRPr="00EA7818" w:rsidRDefault="00FA7C03" w:rsidP="00E7488B">
            <w:pPr>
              <w:spacing w:after="0" w:line="360" w:lineRule="auto"/>
              <w:ind w:left="0" w:right="0" w:firstLine="0"/>
              <w:jc w:val="center"/>
              <w:rPr>
                <w:sz w:val="28"/>
                <w:szCs w:val="28"/>
              </w:rPr>
            </w:pPr>
            <w:r w:rsidRPr="00EA7818">
              <w:rPr>
                <w:sz w:val="28"/>
                <w:szCs w:val="28"/>
              </w:rPr>
              <w:t>0.2500</w:t>
            </w:r>
          </w:p>
        </w:tc>
        <w:tc>
          <w:tcPr>
            <w:tcW w:w="2693" w:type="dxa"/>
          </w:tcPr>
          <w:p w14:paraId="02C835D4" w14:textId="498EFAEC" w:rsidR="00FA7C03" w:rsidRPr="00EA7818" w:rsidRDefault="00EA7818" w:rsidP="00E7488B">
            <w:pPr>
              <w:spacing w:after="0" w:line="360" w:lineRule="auto"/>
              <w:ind w:left="0" w:right="0" w:firstLine="0"/>
              <w:jc w:val="center"/>
              <w:rPr>
                <w:sz w:val="28"/>
                <w:szCs w:val="28"/>
              </w:rPr>
            </w:pPr>
            <w:r w:rsidRPr="00EA7818">
              <w:rPr>
                <w:sz w:val="28"/>
                <w:szCs w:val="28"/>
              </w:rPr>
              <w:t>0.3571</w:t>
            </w:r>
          </w:p>
        </w:tc>
      </w:tr>
      <w:tr w:rsidR="00FA7C03" w14:paraId="68F70252" w14:textId="77777777" w:rsidTr="00FA7C03">
        <w:tc>
          <w:tcPr>
            <w:tcW w:w="2431" w:type="dxa"/>
          </w:tcPr>
          <w:p w14:paraId="1A78CA55" w14:textId="666CD7DB" w:rsidR="00FA7C03" w:rsidRPr="00EA7818" w:rsidRDefault="00FA7C03" w:rsidP="00E7488B">
            <w:pPr>
              <w:spacing w:after="0" w:line="360" w:lineRule="auto"/>
              <w:ind w:left="0" w:right="0" w:firstLine="0"/>
              <w:jc w:val="center"/>
              <w:rPr>
                <w:sz w:val="28"/>
                <w:szCs w:val="28"/>
              </w:rPr>
            </w:pPr>
            <w:r w:rsidRPr="00EA7818">
              <w:rPr>
                <w:sz w:val="28"/>
                <w:szCs w:val="28"/>
              </w:rPr>
              <w:t>Worms F1-score</w:t>
            </w:r>
          </w:p>
        </w:tc>
        <w:tc>
          <w:tcPr>
            <w:tcW w:w="2672" w:type="dxa"/>
          </w:tcPr>
          <w:p w14:paraId="26F6EE74" w14:textId="18BEC97C" w:rsidR="00FA7C03" w:rsidRPr="00EA7818" w:rsidRDefault="00EA7818" w:rsidP="00E7488B">
            <w:pPr>
              <w:spacing w:after="0" w:line="360" w:lineRule="auto"/>
              <w:ind w:left="0" w:right="0" w:firstLine="0"/>
              <w:jc w:val="center"/>
              <w:rPr>
                <w:sz w:val="28"/>
                <w:szCs w:val="28"/>
              </w:rPr>
            </w:pPr>
            <w:r w:rsidRPr="00EA7818">
              <w:rPr>
                <w:sz w:val="28"/>
                <w:szCs w:val="28"/>
              </w:rPr>
              <w:t>0.3889</w:t>
            </w:r>
          </w:p>
        </w:tc>
        <w:tc>
          <w:tcPr>
            <w:tcW w:w="2693" w:type="dxa"/>
          </w:tcPr>
          <w:p w14:paraId="6A26AE3B" w14:textId="5D565CAA" w:rsidR="00FA7C03" w:rsidRPr="00EA7818" w:rsidRDefault="00EA7818" w:rsidP="00E7488B">
            <w:pPr>
              <w:spacing w:after="0" w:line="360" w:lineRule="auto"/>
              <w:ind w:left="0" w:right="0" w:firstLine="0"/>
              <w:jc w:val="center"/>
              <w:rPr>
                <w:sz w:val="28"/>
                <w:szCs w:val="28"/>
              </w:rPr>
            </w:pPr>
            <w:r w:rsidRPr="00EA7818">
              <w:rPr>
                <w:sz w:val="28"/>
                <w:szCs w:val="28"/>
              </w:rPr>
              <w:t>0.4878</w:t>
            </w:r>
          </w:p>
        </w:tc>
      </w:tr>
    </w:tbl>
    <w:p w14:paraId="32C993EB" w14:textId="0AFB3254" w:rsidR="00FA7C03" w:rsidRPr="00FA7C03" w:rsidRDefault="008C0FCE" w:rsidP="00E7488B">
      <w:pPr>
        <w:spacing w:after="0" w:line="360" w:lineRule="auto"/>
        <w:ind w:right="0"/>
        <w:jc w:val="center"/>
      </w:pPr>
      <w:r w:rsidRPr="00EA7818">
        <w:rPr>
          <w:b/>
          <w:bCs/>
          <w:sz w:val="28"/>
          <w:szCs w:val="28"/>
        </w:rPr>
        <w:drawing>
          <wp:anchor distT="0" distB="0" distL="114300" distR="114300" simplePos="0" relativeHeight="251671552" behindDoc="1" locked="0" layoutInCell="1" allowOverlap="1" wp14:anchorId="0680527A" wp14:editId="61C67F01">
            <wp:simplePos x="0" y="0"/>
            <wp:positionH relativeFrom="margin">
              <wp:align>right</wp:align>
            </wp:positionH>
            <wp:positionV relativeFrom="paragraph">
              <wp:posOffset>201295</wp:posOffset>
            </wp:positionV>
            <wp:extent cx="6584950" cy="3634105"/>
            <wp:effectExtent l="0" t="0" r="6350" b="4445"/>
            <wp:wrapTight wrapText="bothSides">
              <wp:wrapPolygon edited="0">
                <wp:start x="0" y="0"/>
                <wp:lineTo x="0" y="21513"/>
                <wp:lineTo x="21558" y="21513"/>
                <wp:lineTo x="21558" y="0"/>
                <wp:lineTo x="0" y="0"/>
              </wp:wrapPolygon>
            </wp:wrapTight>
            <wp:docPr id="118163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34717" name=""/>
                    <pic:cNvPicPr/>
                  </pic:nvPicPr>
                  <pic:blipFill>
                    <a:blip r:embed="rId16">
                      <a:extLst>
                        <a:ext uri="{28A0092B-C50C-407E-A947-70E740481C1C}">
                          <a14:useLocalDpi xmlns:a14="http://schemas.microsoft.com/office/drawing/2010/main" val="0"/>
                        </a:ext>
                      </a:extLst>
                    </a:blip>
                    <a:stretch>
                      <a:fillRect/>
                    </a:stretch>
                  </pic:blipFill>
                  <pic:spPr>
                    <a:xfrm>
                      <a:off x="0" y="0"/>
                      <a:ext cx="6584950" cy="3634105"/>
                    </a:xfrm>
                    <a:prstGeom prst="rect">
                      <a:avLst/>
                    </a:prstGeom>
                  </pic:spPr>
                </pic:pic>
              </a:graphicData>
            </a:graphic>
            <wp14:sizeRelH relativeFrom="margin">
              <wp14:pctWidth>0</wp14:pctWidth>
            </wp14:sizeRelH>
          </wp:anchor>
        </w:drawing>
      </w:r>
    </w:p>
    <w:p w14:paraId="585B4881" w14:textId="72F275D5" w:rsidR="007462F3" w:rsidRPr="007462F3" w:rsidRDefault="007462F3" w:rsidP="008C0FCE">
      <w:pPr>
        <w:spacing w:after="0" w:line="360" w:lineRule="auto"/>
        <w:ind w:left="0" w:right="0" w:firstLine="0"/>
        <w:rPr>
          <w:sz w:val="28"/>
          <w:szCs w:val="28"/>
        </w:rPr>
      </w:pPr>
    </w:p>
    <w:p w14:paraId="2D0DC2D4" w14:textId="680C84EB" w:rsidR="00EA7818" w:rsidRPr="008C0FCE" w:rsidRDefault="00EA7818" w:rsidP="008C0FCE">
      <w:pPr>
        <w:spacing w:after="0" w:line="360" w:lineRule="auto"/>
        <w:ind w:right="0"/>
        <w:jc w:val="center"/>
      </w:pPr>
      <w:r w:rsidRPr="008C0FCE">
        <w:rPr>
          <w:b/>
          <w:bCs/>
        </w:rPr>
        <w:t xml:space="preserve">Fig. </w:t>
      </w:r>
      <w:r w:rsidR="008C0FCE" w:rsidRPr="008C0FCE">
        <w:rPr>
          <w:b/>
          <w:bCs/>
        </w:rPr>
        <w:t>4</w:t>
      </w:r>
      <w:r w:rsidRPr="008C0FCE">
        <w:rPr>
          <w:b/>
          <w:bCs/>
        </w:rPr>
        <w:t>.</w:t>
      </w:r>
      <w:r w:rsidRPr="00EA7818">
        <w:t xml:space="preserve"> Performance comparison between the real-only and synthetic-augmented Random Forest models.</w:t>
      </w:r>
    </w:p>
    <w:p w14:paraId="08541C40" w14:textId="042C282C" w:rsidR="00EA7818" w:rsidRDefault="00EA7818" w:rsidP="00EA7818">
      <w:pPr>
        <w:spacing w:after="0" w:line="360" w:lineRule="auto"/>
        <w:ind w:right="0"/>
        <w:rPr>
          <w:sz w:val="28"/>
          <w:szCs w:val="28"/>
        </w:rPr>
      </w:pPr>
      <w:r w:rsidRPr="00EA7818">
        <w:rPr>
          <w:sz w:val="28"/>
          <w:szCs w:val="28"/>
        </w:rPr>
        <w:lastRenderedPageBreak/>
        <w:t>The graph compares the performance of the Random Forest classifier before and after CTGAN-based synthetic data augmentation. Worms recall increases from 0.2500 to 0.3571, while the Worms F1-score improves from 0.3889 to 0.4878. Overall accuracy remains nearly unchanged, increasing from 0.9234 to 0.9237. However, Worms precision decreases from 0.8750 to 0.7692. These results indicate improved detection of minority-class attacks, with a trade-off in precision.</w:t>
      </w:r>
    </w:p>
    <w:p w14:paraId="52EEA761" w14:textId="1782FBAE" w:rsidR="008C0FCE" w:rsidRDefault="008C0FCE" w:rsidP="00EA7818">
      <w:pPr>
        <w:spacing w:after="0" w:line="360" w:lineRule="auto"/>
        <w:ind w:right="0"/>
        <w:rPr>
          <w:sz w:val="28"/>
          <w:szCs w:val="28"/>
        </w:rPr>
      </w:pPr>
      <w:r w:rsidRPr="008C0FCE">
        <w:rPr>
          <w:sz w:val="28"/>
          <w:szCs w:val="28"/>
        </w:rPr>
        <w:drawing>
          <wp:anchor distT="0" distB="0" distL="114300" distR="114300" simplePos="0" relativeHeight="251678720" behindDoc="1" locked="0" layoutInCell="1" allowOverlap="1" wp14:anchorId="15398B83" wp14:editId="4FE5A887">
            <wp:simplePos x="0" y="0"/>
            <wp:positionH relativeFrom="margin">
              <wp:posOffset>133350</wp:posOffset>
            </wp:positionH>
            <wp:positionV relativeFrom="paragraph">
              <wp:posOffset>288290</wp:posOffset>
            </wp:positionV>
            <wp:extent cx="6437630" cy="3666490"/>
            <wp:effectExtent l="0" t="0" r="1270" b="0"/>
            <wp:wrapTight wrapText="bothSides">
              <wp:wrapPolygon edited="0">
                <wp:start x="0" y="0"/>
                <wp:lineTo x="0" y="21435"/>
                <wp:lineTo x="21540" y="21435"/>
                <wp:lineTo x="21540" y="0"/>
                <wp:lineTo x="0" y="0"/>
              </wp:wrapPolygon>
            </wp:wrapTight>
            <wp:docPr id="8418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6857" name=""/>
                    <pic:cNvPicPr/>
                  </pic:nvPicPr>
                  <pic:blipFill>
                    <a:blip r:embed="rId17">
                      <a:extLst>
                        <a:ext uri="{28A0092B-C50C-407E-A947-70E740481C1C}">
                          <a14:useLocalDpi xmlns:a14="http://schemas.microsoft.com/office/drawing/2010/main" val="0"/>
                        </a:ext>
                      </a:extLst>
                    </a:blip>
                    <a:stretch>
                      <a:fillRect/>
                    </a:stretch>
                  </pic:blipFill>
                  <pic:spPr>
                    <a:xfrm>
                      <a:off x="0" y="0"/>
                      <a:ext cx="6437630" cy="3666490"/>
                    </a:xfrm>
                    <a:prstGeom prst="rect">
                      <a:avLst/>
                    </a:prstGeom>
                  </pic:spPr>
                </pic:pic>
              </a:graphicData>
            </a:graphic>
            <wp14:sizeRelH relativeFrom="margin">
              <wp14:pctWidth>0</wp14:pctWidth>
            </wp14:sizeRelH>
            <wp14:sizeRelV relativeFrom="margin">
              <wp14:pctHeight>0</wp14:pctHeight>
            </wp14:sizeRelV>
          </wp:anchor>
        </w:drawing>
      </w:r>
    </w:p>
    <w:p w14:paraId="6AC019B0" w14:textId="1F449FC7" w:rsidR="008C0FCE" w:rsidRDefault="008C0FCE" w:rsidP="00EA7818">
      <w:pPr>
        <w:spacing w:after="0" w:line="360" w:lineRule="auto"/>
        <w:ind w:right="0"/>
        <w:rPr>
          <w:sz w:val="28"/>
          <w:szCs w:val="28"/>
        </w:rPr>
      </w:pPr>
    </w:p>
    <w:p w14:paraId="5B5797FA" w14:textId="77777777" w:rsidR="008C0FCE" w:rsidRPr="008C0FCE" w:rsidRDefault="008C0FCE" w:rsidP="008C0FCE">
      <w:pPr>
        <w:spacing w:after="0" w:line="360" w:lineRule="auto"/>
        <w:ind w:right="0"/>
        <w:jc w:val="center"/>
      </w:pPr>
      <w:r w:rsidRPr="008C0FCE">
        <w:rPr>
          <w:b/>
          <w:bCs/>
        </w:rPr>
        <w:t>Fig. 5.</w:t>
      </w:r>
      <w:r w:rsidRPr="008C0FCE">
        <w:t xml:space="preserve"> Worms attack precision, recall, and F1-score comparison across baseline Random Forest models.</w:t>
      </w:r>
    </w:p>
    <w:p w14:paraId="33257B01" w14:textId="77777777" w:rsidR="008C0FCE" w:rsidRDefault="008C0FCE" w:rsidP="008C0FCE">
      <w:pPr>
        <w:spacing w:after="0" w:line="360" w:lineRule="auto"/>
        <w:ind w:left="0" w:right="0" w:firstLine="0"/>
        <w:rPr>
          <w:sz w:val="28"/>
          <w:szCs w:val="28"/>
        </w:rPr>
      </w:pPr>
    </w:p>
    <w:p w14:paraId="2CA71106" w14:textId="77777777" w:rsidR="008C0FCE" w:rsidRPr="008C0FCE" w:rsidRDefault="008C0FCE" w:rsidP="008C0FCE">
      <w:pPr>
        <w:spacing w:after="0" w:line="360" w:lineRule="auto"/>
        <w:ind w:left="0" w:right="0" w:firstLine="0"/>
        <w:rPr>
          <w:sz w:val="28"/>
          <w:szCs w:val="28"/>
        </w:rPr>
      </w:pPr>
      <w:r w:rsidRPr="008C0FCE">
        <w:rPr>
          <w:sz w:val="28"/>
          <w:szCs w:val="28"/>
        </w:rPr>
        <w:t>Figure 5 compares Worms attack detection performance across the Baseline Random Forest, Class-Weighted Random Forest, and SMOTENC-based Random Forest models. The baseline model achieves high precision but low recall, indicating that it identifies Worms attacks accurately when detected but misses many actual instances. The class-weighted model improves recall and F1-score, while the SMOTENC-based model provides a more balanced performance across precision, recall, and F1-score. These results highlight the importance of evaluating minority-class metrics rather than relying solely on overall accuracy.</w:t>
      </w:r>
    </w:p>
    <w:p w14:paraId="13E7A639" w14:textId="77777777" w:rsidR="008C0FCE" w:rsidRPr="00EA7818" w:rsidRDefault="008C0FCE" w:rsidP="008C0FCE">
      <w:pPr>
        <w:spacing w:after="0" w:line="360" w:lineRule="auto"/>
        <w:ind w:left="0" w:right="0" w:firstLine="0"/>
        <w:rPr>
          <w:sz w:val="28"/>
          <w:szCs w:val="28"/>
        </w:rPr>
      </w:pPr>
    </w:p>
    <w:p w14:paraId="77BC12DD" w14:textId="201B78BD" w:rsidR="00EA7818" w:rsidRPr="00EA7818" w:rsidRDefault="001C276D" w:rsidP="00EA7818">
      <w:pPr>
        <w:spacing w:after="0" w:line="360" w:lineRule="auto"/>
        <w:rPr>
          <w:b/>
          <w:bCs/>
          <w:sz w:val="28"/>
          <w:szCs w:val="28"/>
        </w:rPr>
      </w:pPr>
      <w:r>
        <w:rPr>
          <w:b/>
          <w:bCs/>
          <w:sz w:val="28"/>
          <w:szCs w:val="28"/>
        </w:rPr>
        <w:lastRenderedPageBreak/>
        <w:t>6</w:t>
      </w:r>
      <w:r w:rsidR="00EA7818" w:rsidRPr="00EA7818">
        <w:rPr>
          <w:b/>
          <w:bCs/>
          <w:sz w:val="28"/>
          <w:szCs w:val="28"/>
        </w:rPr>
        <w:t>.</w:t>
      </w:r>
      <w:r w:rsidR="00B964CA">
        <w:rPr>
          <w:b/>
          <w:bCs/>
          <w:sz w:val="28"/>
          <w:szCs w:val="28"/>
        </w:rPr>
        <w:t>4</w:t>
      </w:r>
      <w:r w:rsidR="00EA7818" w:rsidRPr="00EA7818">
        <w:rPr>
          <w:b/>
          <w:bCs/>
          <w:sz w:val="28"/>
          <w:szCs w:val="28"/>
        </w:rPr>
        <w:t xml:space="preserve"> Confusion Matrix Analysis</w:t>
      </w:r>
    </w:p>
    <w:p w14:paraId="052CA113" w14:textId="423F2DC1" w:rsidR="00EA7818" w:rsidRPr="00EA7818" w:rsidRDefault="00EA7818" w:rsidP="00B964CA">
      <w:pPr>
        <w:pStyle w:val="ListParagraph"/>
        <w:spacing w:after="0" w:line="360" w:lineRule="auto"/>
        <w:ind w:left="890" w:firstLine="0"/>
        <w:rPr>
          <w:sz w:val="28"/>
          <w:szCs w:val="28"/>
        </w:rPr>
      </w:pPr>
      <w:r w:rsidRPr="00EA7818">
        <w:rPr>
          <w:sz w:val="28"/>
          <w:szCs w:val="28"/>
        </w:rPr>
        <w:t>The confusion matrices are used to examine the classification performance of the Baseline Random Forest, Class-Weighted Random Forest, and SMOTENC Random Forest models across the UNSW-NB15 attack categories. The diagonal elements represent correctly classified samples, while the off-diagonal elements indicate misclassifications between attack categories.</w:t>
      </w:r>
    </w:p>
    <w:p w14:paraId="1C2C01E3" w14:textId="48789C2A" w:rsidR="00EA7818" w:rsidRPr="00EA7818" w:rsidRDefault="00EA7818" w:rsidP="00EA7818">
      <w:pPr>
        <w:pStyle w:val="ListParagraph"/>
        <w:spacing w:after="0" w:line="360" w:lineRule="auto"/>
        <w:ind w:left="900"/>
        <w:rPr>
          <w:sz w:val="28"/>
          <w:szCs w:val="28"/>
        </w:rPr>
      </w:pPr>
      <w:r w:rsidRPr="00EA7818">
        <w:rPr>
          <w:sz w:val="28"/>
          <w:szCs w:val="28"/>
        </w:rPr>
        <w:t>The matrices show that classification performance varies across attack categories. Common classes such as Normal and Generic have relatively high numbers of correct predictions, whereas minority classes, including Worms, have fewer correctly classified samples. This highlights the difficulty of detecting underrepresented attacks in an imbalanced dataset.</w:t>
      </w:r>
    </w:p>
    <w:p w14:paraId="5F512CD7" w14:textId="66402F18" w:rsidR="00EA7818" w:rsidRPr="00EA7818" w:rsidRDefault="00EA7818" w:rsidP="00EA7818">
      <w:pPr>
        <w:pStyle w:val="ListParagraph"/>
        <w:spacing w:after="0" w:line="360" w:lineRule="auto"/>
        <w:ind w:left="900"/>
        <w:rPr>
          <w:sz w:val="28"/>
          <w:szCs w:val="28"/>
        </w:rPr>
      </w:pPr>
      <w:r w:rsidRPr="00EA7818">
        <w:rPr>
          <w:sz w:val="28"/>
          <w:szCs w:val="28"/>
        </w:rPr>
        <w:t>The confusion matrices provide a class-wise view of model performance and help identify misclassification patterns. For the proposed CTGAN-based augmentation experiment, a separate confusion matrix comparison between the real-only and real-plus-synthetic Random Forest models is needed to directly assess the effect of synthetic data generation on Worms attack detection.</w:t>
      </w:r>
    </w:p>
    <w:p w14:paraId="2E1D62E7" w14:textId="475B8E2D" w:rsidR="00ED576E" w:rsidRPr="00EA7818" w:rsidRDefault="00EA7818" w:rsidP="00EA7818">
      <w:pPr>
        <w:pStyle w:val="ListParagraph"/>
        <w:spacing w:after="0" w:line="360" w:lineRule="auto"/>
        <w:ind w:left="900"/>
        <w:rPr>
          <w:sz w:val="28"/>
          <w:szCs w:val="28"/>
        </w:rPr>
      </w:pPr>
      <w:r w:rsidRPr="00EA7818">
        <w:rPr>
          <w:sz w:val="28"/>
          <w:szCs w:val="28"/>
        </w:rPr>
        <w:drawing>
          <wp:anchor distT="0" distB="0" distL="114300" distR="114300" simplePos="0" relativeHeight="251672576" behindDoc="1" locked="0" layoutInCell="1" allowOverlap="1" wp14:anchorId="33AF1C61" wp14:editId="676595D0">
            <wp:simplePos x="0" y="0"/>
            <wp:positionH relativeFrom="page">
              <wp:posOffset>996950</wp:posOffset>
            </wp:positionH>
            <wp:positionV relativeFrom="paragraph">
              <wp:posOffset>111760</wp:posOffset>
            </wp:positionV>
            <wp:extent cx="5763260" cy="4165600"/>
            <wp:effectExtent l="0" t="0" r="8890" b="6350"/>
            <wp:wrapTight wrapText="bothSides">
              <wp:wrapPolygon edited="0">
                <wp:start x="0" y="0"/>
                <wp:lineTo x="0" y="21534"/>
                <wp:lineTo x="21562" y="21534"/>
                <wp:lineTo x="21562" y="0"/>
                <wp:lineTo x="0" y="0"/>
              </wp:wrapPolygon>
            </wp:wrapTight>
            <wp:docPr id="214086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0320" name=""/>
                    <pic:cNvPicPr/>
                  </pic:nvPicPr>
                  <pic:blipFill>
                    <a:blip r:embed="rId18">
                      <a:extLst>
                        <a:ext uri="{28A0092B-C50C-407E-A947-70E740481C1C}">
                          <a14:useLocalDpi xmlns:a14="http://schemas.microsoft.com/office/drawing/2010/main" val="0"/>
                        </a:ext>
                      </a:extLst>
                    </a:blip>
                    <a:stretch>
                      <a:fillRect/>
                    </a:stretch>
                  </pic:blipFill>
                  <pic:spPr>
                    <a:xfrm>
                      <a:off x="0" y="0"/>
                      <a:ext cx="5763260" cy="4165600"/>
                    </a:xfrm>
                    <a:prstGeom prst="rect">
                      <a:avLst/>
                    </a:prstGeom>
                  </pic:spPr>
                </pic:pic>
              </a:graphicData>
            </a:graphic>
            <wp14:sizeRelH relativeFrom="margin">
              <wp14:pctWidth>0</wp14:pctWidth>
            </wp14:sizeRelH>
            <wp14:sizeRelV relativeFrom="margin">
              <wp14:pctHeight>0</wp14:pctHeight>
            </wp14:sizeRelV>
          </wp:anchor>
        </w:drawing>
      </w:r>
    </w:p>
    <w:p w14:paraId="6ADDF8CD" w14:textId="77777777" w:rsidR="00ED576E" w:rsidRDefault="00ED576E" w:rsidP="00E969A3">
      <w:pPr>
        <w:pStyle w:val="ListParagraph"/>
        <w:spacing w:after="0" w:line="360" w:lineRule="auto"/>
        <w:ind w:left="900" w:right="0" w:firstLine="0"/>
        <w:rPr>
          <w:sz w:val="28"/>
          <w:szCs w:val="28"/>
        </w:rPr>
      </w:pPr>
    </w:p>
    <w:p w14:paraId="5ACD5FD2" w14:textId="77777777" w:rsidR="00ED576E" w:rsidRDefault="00ED576E" w:rsidP="00E969A3">
      <w:pPr>
        <w:pStyle w:val="ListParagraph"/>
        <w:spacing w:after="0" w:line="360" w:lineRule="auto"/>
        <w:ind w:left="900" w:right="0" w:firstLine="0"/>
        <w:rPr>
          <w:sz w:val="28"/>
          <w:szCs w:val="28"/>
        </w:rPr>
      </w:pPr>
    </w:p>
    <w:p w14:paraId="5BBCAD82" w14:textId="2837E92C" w:rsidR="00ED576E" w:rsidRDefault="00ED576E" w:rsidP="00E969A3">
      <w:pPr>
        <w:pStyle w:val="ListParagraph"/>
        <w:spacing w:after="0" w:line="360" w:lineRule="auto"/>
        <w:ind w:left="900" w:right="0" w:firstLine="0"/>
        <w:rPr>
          <w:sz w:val="28"/>
          <w:szCs w:val="28"/>
        </w:rPr>
      </w:pPr>
    </w:p>
    <w:p w14:paraId="2CA7418B" w14:textId="77777777" w:rsidR="00ED576E" w:rsidRDefault="00ED576E" w:rsidP="00E969A3">
      <w:pPr>
        <w:pStyle w:val="ListParagraph"/>
        <w:spacing w:after="0" w:line="360" w:lineRule="auto"/>
        <w:ind w:left="900" w:right="0" w:firstLine="0"/>
        <w:rPr>
          <w:sz w:val="28"/>
          <w:szCs w:val="28"/>
        </w:rPr>
      </w:pPr>
    </w:p>
    <w:p w14:paraId="7AE428AD" w14:textId="77777777" w:rsidR="00ED576E" w:rsidRDefault="00ED576E" w:rsidP="00E969A3">
      <w:pPr>
        <w:pStyle w:val="ListParagraph"/>
        <w:spacing w:after="0" w:line="360" w:lineRule="auto"/>
        <w:ind w:left="900" w:right="0" w:firstLine="0"/>
        <w:rPr>
          <w:sz w:val="28"/>
          <w:szCs w:val="28"/>
        </w:rPr>
      </w:pPr>
    </w:p>
    <w:p w14:paraId="04FE11A1" w14:textId="77777777" w:rsidR="00ED576E" w:rsidRDefault="00ED576E" w:rsidP="00E969A3">
      <w:pPr>
        <w:pStyle w:val="ListParagraph"/>
        <w:spacing w:after="0" w:line="360" w:lineRule="auto"/>
        <w:ind w:left="900" w:right="0" w:firstLine="0"/>
        <w:rPr>
          <w:sz w:val="28"/>
          <w:szCs w:val="28"/>
        </w:rPr>
      </w:pPr>
    </w:p>
    <w:p w14:paraId="1D76A3B0" w14:textId="77777777" w:rsidR="00ED576E" w:rsidRDefault="00ED576E" w:rsidP="00E969A3">
      <w:pPr>
        <w:pStyle w:val="ListParagraph"/>
        <w:spacing w:after="0" w:line="360" w:lineRule="auto"/>
        <w:ind w:left="900" w:right="0" w:firstLine="0"/>
        <w:rPr>
          <w:sz w:val="28"/>
          <w:szCs w:val="28"/>
        </w:rPr>
      </w:pPr>
    </w:p>
    <w:p w14:paraId="1C2D2435" w14:textId="77777777" w:rsidR="00ED576E" w:rsidRDefault="00ED576E" w:rsidP="00E969A3">
      <w:pPr>
        <w:pStyle w:val="ListParagraph"/>
        <w:spacing w:after="0" w:line="360" w:lineRule="auto"/>
        <w:ind w:left="900" w:right="0" w:firstLine="0"/>
        <w:rPr>
          <w:sz w:val="28"/>
          <w:szCs w:val="28"/>
        </w:rPr>
      </w:pPr>
    </w:p>
    <w:p w14:paraId="515BEBBA" w14:textId="77777777" w:rsidR="00ED576E" w:rsidRDefault="00ED576E" w:rsidP="00E969A3">
      <w:pPr>
        <w:pStyle w:val="ListParagraph"/>
        <w:spacing w:after="0" w:line="360" w:lineRule="auto"/>
        <w:ind w:left="900" w:right="0" w:firstLine="0"/>
        <w:rPr>
          <w:sz w:val="28"/>
          <w:szCs w:val="28"/>
        </w:rPr>
      </w:pPr>
    </w:p>
    <w:p w14:paraId="15AF5557" w14:textId="77777777" w:rsidR="00ED576E" w:rsidRDefault="00ED576E" w:rsidP="00E969A3">
      <w:pPr>
        <w:pStyle w:val="ListParagraph"/>
        <w:spacing w:after="0" w:line="360" w:lineRule="auto"/>
        <w:ind w:left="900" w:right="0" w:firstLine="0"/>
        <w:rPr>
          <w:sz w:val="28"/>
          <w:szCs w:val="28"/>
        </w:rPr>
      </w:pPr>
    </w:p>
    <w:p w14:paraId="28302552" w14:textId="77777777" w:rsidR="00ED576E" w:rsidRDefault="00ED576E" w:rsidP="00E969A3">
      <w:pPr>
        <w:pStyle w:val="ListParagraph"/>
        <w:spacing w:after="0" w:line="360" w:lineRule="auto"/>
        <w:ind w:left="900" w:right="0" w:firstLine="0"/>
        <w:rPr>
          <w:sz w:val="28"/>
          <w:szCs w:val="28"/>
        </w:rPr>
      </w:pPr>
    </w:p>
    <w:p w14:paraId="5CF6DF71" w14:textId="77777777" w:rsidR="00EA7818" w:rsidRDefault="00EA7818" w:rsidP="00ED576E">
      <w:pPr>
        <w:pStyle w:val="ListParagraph"/>
        <w:spacing w:after="0" w:line="360" w:lineRule="auto"/>
        <w:ind w:left="900"/>
        <w:jc w:val="center"/>
        <w:rPr>
          <w:b/>
          <w:bCs/>
          <w:sz w:val="32"/>
          <w:szCs w:val="32"/>
        </w:rPr>
      </w:pPr>
    </w:p>
    <w:p w14:paraId="021A5C27" w14:textId="77777777" w:rsidR="00EA7818" w:rsidRDefault="00EA7818" w:rsidP="00ED576E">
      <w:pPr>
        <w:pStyle w:val="ListParagraph"/>
        <w:spacing w:after="0" w:line="360" w:lineRule="auto"/>
        <w:ind w:left="900"/>
        <w:jc w:val="center"/>
        <w:rPr>
          <w:b/>
          <w:bCs/>
          <w:sz w:val="32"/>
          <w:szCs w:val="32"/>
        </w:rPr>
      </w:pPr>
    </w:p>
    <w:p w14:paraId="6F67C60A" w14:textId="411283CE" w:rsidR="00EA7818" w:rsidRDefault="00B964CA" w:rsidP="00ED576E">
      <w:pPr>
        <w:pStyle w:val="ListParagraph"/>
        <w:spacing w:after="0" w:line="360" w:lineRule="auto"/>
        <w:ind w:left="900"/>
        <w:jc w:val="center"/>
        <w:rPr>
          <w:b/>
          <w:bCs/>
          <w:sz w:val="32"/>
          <w:szCs w:val="32"/>
        </w:rPr>
      </w:pPr>
      <w:r w:rsidRPr="00B964CA">
        <w:rPr>
          <w:b/>
          <w:bCs/>
          <w:sz w:val="32"/>
          <w:szCs w:val="32"/>
        </w:rPr>
        <w:lastRenderedPageBreak/>
        <w:drawing>
          <wp:anchor distT="0" distB="0" distL="114300" distR="114300" simplePos="0" relativeHeight="251673600" behindDoc="1" locked="0" layoutInCell="1" allowOverlap="1" wp14:anchorId="56FED240" wp14:editId="7E574B04">
            <wp:simplePos x="0" y="0"/>
            <wp:positionH relativeFrom="page">
              <wp:align>center</wp:align>
            </wp:positionH>
            <wp:positionV relativeFrom="paragraph">
              <wp:posOffset>231</wp:posOffset>
            </wp:positionV>
            <wp:extent cx="5245735" cy="3934460"/>
            <wp:effectExtent l="0" t="0" r="0" b="8890"/>
            <wp:wrapTight wrapText="bothSides">
              <wp:wrapPolygon edited="0">
                <wp:start x="0" y="0"/>
                <wp:lineTo x="0" y="21544"/>
                <wp:lineTo x="21493" y="21544"/>
                <wp:lineTo x="21493" y="0"/>
                <wp:lineTo x="0" y="0"/>
              </wp:wrapPolygon>
            </wp:wrapTight>
            <wp:docPr id="111476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69526" name=""/>
                    <pic:cNvPicPr/>
                  </pic:nvPicPr>
                  <pic:blipFill>
                    <a:blip r:embed="rId19">
                      <a:extLst>
                        <a:ext uri="{28A0092B-C50C-407E-A947-70E740481C1C}">
                          <a14:useLocalDpi xmlns:a14="http://schemas.microsoft.com/office/drawing/2010/main" val="0"/>
                        </a:ext>
                      </a:extLst>
                    </a:blip>
                    <a:stretch>
                      <a:fillRect/>
                    </a:stretch>
                  </pic:blipFill>
                  <pic:spPr>
                    <a:xfrm>
                      <a:off x="0" y="0"/>
                      <a:ext cx="5245735" cy="3934460"/>
                    </a:xfrm>
                    <a:prstGeom prst="rect">
                      <a:avLst/>
                    </a:prstGeom>
                  </pic:spPr>
                </pic:pic>
              </a:graphicData>
            </a:graphic>
            <wp14:sizeRelH relativeFrom="margin">
              <wp14:pctWidth>0</wp14:pctWidth>
            </wp14:sizeRelH>
            <wp14:sizeRelV relativeFrom="margin">
              <wp14:pctHeight>0</wp14:pctHeight>
            </wp14:sizeRelV>
          </wp:anchor>
        </w:drawing>
      </w:r>
    </w:p>
    <w:p w14:paraId="642D50EC" w14:textId="07A431AE" w:rsidR="00EA7818" w:rsidRDefault="00EA7818" w:rsidP="00ED576E">
      <w:pPr>
        <w:pStyle w:val="ListParagraph"/>
        <w:spacing w:after="0" w:line="360" w:lineRule="auto"/>
        <w:ind w:left="900"/>
        <w:jc w:val="center"/>
        <w:rPr>
          <w:b/>
          <w:bCs/>
          <w:sz w:val="32"/>
          <w:szCs w:val="32"/>
        </w:rPr>
      </w:pPr>
    </w:p>
    <w:p w14:paraId="70495A80" w14:textId="5B3293B9" w:rsidR="00EA7818" w:rsidRDefault="00EA7818" w:rsidP="00ED576E">
      <w:pPr>
        <w:pStyle w:val="ListParagraph"/>
        <w:spacing w:after="0" w:line="360" w:lineRule="auto"/>
        <w:ind w:left="900"/>
        <w:jc w:val="center"/>
        <w:rPr>
          <w:b/>
          <w:bCs/>
          <w:sz w:val="32"/>
          <w:szCs w:val="32"/>
        </w:rPr>
      </w:pPr>
    </w:p>
    <w:p w14:paraId="33EFA88D" w14:textId="63075CB7" w:rsidR="00EA7818" w:rsidRDefault="00EA7818" w:rsidP="00ED576E">
      <w:pPr>
        <w:pStyle w:val="ListParagraph"/>
        <w:spacing w:after="0" w:line="360" w:lineRule="auto"/>
        <w:ind w:left="900"/>
        <w:jc w:val="center"/>
        <w:rPr>
          <w:b/>
          <w:bCs/>
          <w:sz w:val="32"/>
          <w:szCs w:val="32"/>
        </w:rPr>
      </w:pPr>
    </w:p>
    <w:p w14:paraId="0FFBED11" w14:textId="32401AC8" w:rsidR="00EA7818" w:rsidRDefault="00EA7818" w:rsidP="00ED576E">
      <w:pPr>
        <w:pStyle w:val="ListParagraph"/>
        <w:spacing w:after="0" w:line="360" w:lineRule="auto"/>
        <w:ind w:left="900"/>
        <w:jc w:val="center"/>
        <w:rPr>
          <w:b/>
          <w:bCs/>
          <w:sz w:val="32"/>
          <w:szCs w:val="32"/>
        </w:rPr>
      </w:pPr>
    </w:p>
    <w:p w14:paraId="0FB33D25" w14:textId="7D087281" w:rsidR="00EA7818" w:rsidRDefault="00EA7818" w:rsidP="00ED576E">
      <w:pPr>
        <w:pStyle w:val="ListParagraph"/>
        <w:spacing w:after="0" w:line="360" w:lineRule="auto"/>
        <w:ind w:left="900"/>
        <w:jc w:val="center"/>
        <w:rPr>
          <w:b/>
          <w:bCs/>
          <w:sz w:val="32"/>
          <w:szCs w:val="32"/>
        </w:rPr>
      </w:pPr>
    </w:p>
    <w:p w14:paraId="545D6AC9" w14:textId="29C84A62" w:rsidR="00EA7818" w:rsidRDefault="00EA7818" w:rsidP="00ED576E">
      <w:pPr>
        <w:pStyle w:val="ListParagraph"/>
        <w:spacing w:after="0" w:line="360" w:lineRule="auto"/>
        <w:ind w:left="900"/>
        <w:jc w:val="center"/>
        <w:rPr>
          <w:b/>
          <w:bCs/>
          <w:sz w:val="32"/>
          <w:szCs w:val="32"/>
        </w:rPr>
      </w:pPr>
    </w:p>
    <w:p w14:paraId="2958CBE0" w14:textId="7BFFF78D" w:rsidR="00EA7818" w:rsidRDefault="00EA7818" w:rsidP="00ED576E">
      <w:pPr>
        <w:pStyle w:val="ListParagraph"/>
        <w:spacing w:after="0" w:line="360" w:lineRule="auto"/>
        <w:ind w:left="900"/>
        <w:jc w:val="center"/>
        <w:rPr>
          <w:b/>
          <w:bCs/>
          <w:sz w:val="32"/>
          <w:szCs w:val="32"/>
        </w:rPr>
      </w:pPr>
    </w:p>
    <w:p w14:paraId="54AD1CB8" w14:textId="77777777" w:rsidR="00EA7818" w:rsidRDefault="00EA7818" w:rsidP="00ED576E">
      <w:pPr>
        <w:pStyle w:val="ListParagraph"/>
        <w:spacing w:after="0" w:line="360" w:lineRule="auto"/>
        <w:ind w:left="900"/>
        <w:jc w:val="center"/>
        <w:rPr>
          <w:b/>
          <w:bCs/>
          <w:sz w:val="32"/>
          <w:szCs w:val="32"/>
        </w:rPr>
      </w:pPr>
    </w:p>
    <w:p w14:paraId="2513B328" w14:textId="77777777" w:rsidR="00EA7818" w:rsidRDefault="00EA7818" w:rsidP="00ED576E">
      <w:pPr>
        <w:pStyle w:val="ListParagraph"/>
        <w:spacing w:after="0" w:line="360" w:lineRule="auto"/>
        <w:ind w:left="900"/>
        <w:jc w:val="center"/>
        <w:rPr>
          <w:b/>
          <w:bCs/>
          <w:sz w:val="32"/>
          <w:szCs w:val="32"/>
        </w:rPr>
      </w:pPr>
    </w:p>
    <w:p w14:paraId="6D0A6613" w14:textId="77777777" w:rsidR="00EA7818" w:rsidRDefault="00EA7818" w:rsidP="00ED576E">
      <w:pPr>
        <w:pStyle w:val="ListParagraph"/>
        <w:spacing w:after="0" w:line="360" w:lineRule="auto"/>
        <w:ind w:left="900"/>
        <w:jc w:val="center"/>
        <w:rPr>
          <w:b/>
          <w:bCs/>
          <w:sz w:val="32"/>
          <w:szCs w:val="32"/>
        </w:rPr>
      </w:pPr>
    </w:p>
    <w:p w14:paraId="2E138D79" w14:textId="77777777" w:rsidR="00EA7818" w:rsidRDefault="00EA7818" w:rsidP="00ED576E">
      <w:pPr>
        <w:pStyle w:val="ListParagraph"/>
        <w:spacing w:after="0" w:line="360" w:lineRule="auto"/>
        <w:ind w:left="900"/>
        <w:jc w:val="center"/>
        <w:rPr>
          <w:b/>
          <w:bCs/>
          <w:sz w:val="32"/>
          <w:szCs w:val="32"/>
        </w:rPr>
      </w:pPr>
    </w:p>
    <w:p w14:paraId="59D45950" w14:textId="03DA6C6B" w:rsidR="00EA7818" w:rsidRDefault="00B964CA" w:rsidP="00ED576E">
      <w:pPr>
        <w:pStyle w:val="ListParagraph"/>
        <w:spacing w:after="0" w:line="360" w:lineRule="auto"/>
        <w:ind w:left="900"/>
        <w:jc w:val="center"/>
        <w:rPr>
          <w:b/>
          <w:bCs/>
          <w:sz w:val="32"/>
          <w:szCs w:val="32"/>
        </w:rPr>
      </w:pPr>
      <w:r w:rsidRPr="00B964CA">
        <w:rPr>
          <w:b/>
          <w:bCs/>
          <w:sz w:val="32"/>
          <w:szCs w:val="32"/>
        </w:rPr>
        <w:drawing>
          <wp:anchor distT="0" distB="0" distL="114300" distR="114300" simplePos="0" relativeHeight="251674624" behindDoc="1" locked="0" layoutInCell="1" allowOverlap="1" wp14:anchorId="082B970A" wp14:editId="3768B5D1">
            <wp:simplePos x="0" y="0"/>
            <wp:positionH relativeFrom="page">
              <wp:posOffset>1301750</wp:posOffset>
            </wp:positionH>
            <wp:positionV relativeFrom="paragraph">
              <wp:posOffset>10160</wp:posOffset>
            </wp:positionV>
            <wp:extent cx="5144135" cy="3796030"/>
            <wp:effectExtent l="0" t="0" r="0" b="0"/>
            <wp:wrapTight wrapText="bothSides">
              <wp:wrapPolygon edited="0">
                <wp:start x="0" y="0"/>
                <wp:lineTo x="0" y="21463"/>
                <wp:lineTo x="21517" y="21463"/>
                <wp:lineTo x="21517" y="0"/>
                <wp:lineTo x="0" y="0"/>
              </wp:wrapPolygon>
            </wp:wrapTight>
            <wp:docPr id="120465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8967" name=""/>
                    <pic:cNvPicPr/>
                  </pic:nvPicPr>
                  <pic:blipFill>
                    <a:blip r:embed="rId20">
                      <a:extLst>
                        <a:ext uri="{28A0092B-C50C-407E-A947-70E740481C1C}">
                          <a14:useLocalDpi xmlns:a14="http://schemas.microsoft.com/office/drawing/2010/main" val="0"/>
                        </a:ext>
                      </a:extLst>
                    </a:blip>
                    <a:stretch>
                      <a:fillRect/>
                    </a:stretch>
                  </pic:blipFill>
                  <pic:spPr>
                    <a:xfrm>
                      <a:off x="0" y="0"/>
                      <a:ext cx="5144135" cy="3796030"/>
                    </a:xfrm>
                    <a:prstGeom prst="rect">
                      <a:avLst/>
                    </a:prstGeom>
                  </pic:spPr>
                </pic:pic>
              </a:graphicData>
            </a:graphic>
            <wp14:sizeRelH relativeFrom="margin">
              <wp14:pctWidth>0</wp14:pctWidth>
            </wp14:sizeRelH>
            <wp14:sizeRelV relativeFrom="margin">
              <wp14:pctHeight>0</wp14:pctHeight>
            </wp14:sizeRelV>
          </wp:anchor>
        </w:drawing>
      </w:r>
    </w:p>
    <w:p w14:paraId="5828A5EC" w14:textId="0D448EEC" w:rsidR="00EA7818" w:rsidRDefault="00EA7818" w:rsidP="00ED576E">
      <w:pPr>
        <w:pStyle w:val="ListParagraph"/>
        <w:spacing w:after="0" w:line="360" w:lineRule="auto"/>
        <w:ind w:left="900"/>
        <w:jc w:val="center"/>
        <w:rPr>
          <w:b/>
          <w:bCs/>
          <w:sz w:val="32"/>
          <w:szCs w:val="32"/>
        </w:rPr>
      </w:pPr>
    </w:p>
    <w:p w14:paraId="7D178CB2" w14:textId="77777777" w:rsidR="00EA7818" w:rsidRDefault="00EA7818" w:rsidP="00ED576E">
      <w:pPr>
        <w:pStyle w:val="ListParagraph"/>
        <w:spacing w:after="0" w:line="360" w:lineRule="auto"/>
        <w:ind w:left="900"/>
        <w:jc w:val="center"/>
        <w:rPr>
          <w:b/>
          <w:bCs/>
          <w:sz w:val="32"/>
          <w:szCs w:val="32"/>
        </w:rPr>
      </w:pPr>
    </w:p>
    <w:p w14:paraId="66FEC0BD" w14:textId="77777777" w:rsidR="00EA7818" w:rsidRDefault="00EA7818" w:rsidP="00ED576E">
      <w:pPr>
        <w:pStyle w:val="ListParagraph"/>
        <w:spacing w:after="0" w:line="360" w:lineRule="auto"/>
        <w:ind w:left="900"/>
        <w:jc w:val="center"/>
        <w:rPr>
          <w:b/>
          <w:bCs/>
          <w:sz w:val="32"/>
          <w:szCs w:val="32"/>
        </w:rPr>
      </w:pPr>
    </w:p>
    <w:p w14:paraId="4C1625FC" w14:textId="77777777" w:rsidR="00EA7818" w:rsidRDefault="00EA7818" w:rsidP="00ED576E">
      <w:pPr>
        <w:pStyle w:val="ListParagraph"/>
        <w:spacing w:after="0" w:line="360" w:lineRule="auto"/>
        <w:ind w:left="900"/>
        <w:jc w:val="center"/>
        <w:rPr>
          <w:b/>
          <w:bCs/>
          <w:sz w:val="32"/>
          <w:szCs w:val="32"/>
        </w:rPr>
      </w:pPr>
    </w:p>
    <w:p w14:paraId="31611F0F" w14:textId="77777777" w:rsidR="00EA7818" w:rsidRDefault="00EA7818" w:rsidP="00ED576E">
      <w:pPr>
        <w:pStyle w:val="ListParagraph"/>
        <w:spacing w:after="0" w:line="360" w:lineRule="auto"/>
        <w:ind w:left="900"/>
        <w:jc w:val="center"/>
        <w:rPr>
          <w:b/>
          <w:bCs/>
          <w:sz w:val="32"/>
          <w:szCs w:val="32"/>
        </w:rPr>
      </w:pPr>
    </w:p>
    <w:p w14:paraId="4868694E" w14:textId="77777777" w:rsidR="00EA7818" w:rsidRDefault="00EA7818" w:rsidP="00ED576E">
      <w:pPr>
        <w:pStyle w:val="ListParagraph"/>
        <w:spacing w:after="0" w:line="360" w:lineRule="auto"/>
        <w:ind w:left="900"/>
        <w:jc w:val="center"/>
        <w:rPr>
          <w:b/>
          <w:bCs/>
          <w:sz w:val="32"/>
          <w:szCs w:val="32"/>
        </w:rPr>
      </w:pPr>
    </w:p>
    <w:p w14:paraId="5BEDFA8E" w14:textId="77777777" w:rsidR="00EA7818" w:rsidRDefault="00EA7818" w:rsidP="00ED576E">
      <w:pPr>
        <w:pStyle w:val="ListParagraph"/>
        <w:spacing w:after="0" w:line="360" w:lineRule="auto"/>
        <w:ind w:left="900"/>
        <w:jc w:val="center"/>
        <w:rPr>
          <w:b/>
          <w:bCs/>
          <w:sz w:val="32"/>
          <w:szCs w:val="32"/>
        </w:rPr>
      </w:pPr>
    </w:p>
    <w:p w14:paraId="6FEDCA93" w14:textId="77777777" w:rsidR="00EA7818" w:rsidRDefault="00EA7818" w:rsidP="00ED576E">
      <w:pPr>
        <w:pStyle w:val="ListParagraph"/>
        <w:spacing w:after="0" w:line="360" w:lineRule="auto"/>
        <w:ind w:left="900"/>
        <w:jc w:val="center"/>
        <w:rPr>
          <w:b/>
          <w:bCs/>
          <w:sz w:val="32"/>
          <w:szCs w:val="32"/>
        </w:rPr>
      </w:pPr>
    </w:p>
    <w:p w14:paraId="4BF19CC4" w14:textId="4C1841FE" w:rsidR="00EA7818" w:rsidRDefault="00EA7818" w:rsidP="00ED576E">
      <w:pPr>
        <w:pStyle w:val="ListParagraph"/>
        <w:spacing w:after="0" w:line="360" w:lineRule="auto"/>
        <w:ind w:left="900"/>
        <w:jc w:val="center"/>
        <w:rPr>
          <w:b/>
          <w:bCs/>
          <w:sz w:val="32"/>
          <w:szCs w:val="32"/>
        </w:rPr>
      </w:pPr>
    </w:p>
    <w:p w14:paraId="257AE8FC" w14:textId="77777777" w:rsidR="00EA7818" w:rsidRDefault="00EA7818" w:rsidP="00ED576E">
      <w:pPr>
        <w:pStyle w:val="ListParagraph"/>
        <w:spacing w:after="0" w:line="360" w:lineRule="auto"/>
        <w:ind w:left="900"/>
        <w:jc w:val="center"/>
        <w:rPr>
          <w:b/>
          <w:bCs/>
          <w:sz w:val="32"/>
          <w:szCs w:val="32"/>
        </w:rPr>
      </w:pPr>
    </w:p>
    <w:p w14:paraId="40AF0E7E" w14:textId="77777777" w:rsidR="00EA7818" w:rsidRDefault="00EA7818" w:rsidP="00ED576E">
      <w:pPr>
        <w:pStyle w:val="ListParagraph"/>
        <w:spacing w:after="0" w:line="360" w:lineRule="auto"/>
        <w:ind w:left="900"/>
        <w:jc w:val="center"/>
        <w:rPr>
          <w:b/>
          <w:bCs/>
          <w:sz w:val="32"/>
          <w:szCs w:val="32"/>
        </w:rPr>
      </w:pPr>
    </w:p>
    <w:p w14:paraId="5F0AD3EE" w14:textId="1CCA8EDF" w:rsidR="00B964CA" w:rsidRPr="00B964CA" w:rsidRDefault="00B964CA" w:rsidP="00ED576E">
      <w:pPr>
        <w:pStyle w:val="ListParagraph"/>
        <w:spacing w:after="0" w:line="360" w:lineRule="auto"/>
        <w:ind w:left="900"/>
        <w:jc w:val="center"/>
      </w:pPr>
      <w:r w:rsidRPr="00B964CA">
        <w:rPr>
          <w:b/>
          <w:bCs/>
        </w:rPr>
        <w:t xml:space="preserve">Fig. </w:t>
      </w:r>
      <w:r w:rsidR="008C0FCE">
        <w:rPr>
          <w:b/>
          <w:bCs/>
        </w:rPr>
        <w:t>6</w:t>
      </w:r>
      <w:r w:rsidRPr="00B964CA">
        <w:rPr>
          <w:b/>
          <w:bCs/>
        </w:rPr>
        <w:t>.</w:t>
      </w:r>
      <w:r w:rsidRPr="00B964CA">
        <w:t xml:space="preserve"> Confusion matrices of the Baseline, Class-Weighted, and SMOTENC Random Forest models.</w:t>
      </w:r>
    </w:p>
    <w:p w14:paraId="2509FC24" w14:textId="77777777" w:rsidR="00EA7818" w:rsidRDefault="00EA7818" w:rsidP="00ED576E">
      <w:pPr>
        <w:pStyle w:val="ListParagraph"/>
        <w:spacing w:after="0" w:line="360" w:lineRule="auto"/>
        <w:ind w:left="900"/>
        <w:jc w:val="center"/>
        <w:rPr>
          <w:b/>
          <w:bCs/>
          <w:sz w:val="32"/>
          <w:szCs w:val="32"/>
        </w:rPr>
      </w:pPr>
    </w:p>
    <w:p w14:paraId="54D80919" w14:textId="16FD7FC2" w:rsidR="00B964CA" w:rsidRPr="00B964CA" w:rsidRDefault="001C276D" w:rsidP="00B964CA">
      <w:pPr>
        <w:spacing w:after="0" w:line="360" w:lineRule="auto"/>
        <w:rPr>
          <w:b/>
          <w:bCs/>
          <w:sz w:val="28"/>
          <w:szCs w:val="28"/>
        </w:rPr>
      </w:pPr>
      <w:r>
        <w:rPr>
          <w:b/>
          <w:bCs/>
          <w:sz w:val="28"/>
          <w:szCs w:val="28"/>
        </w:rPr>
        <w:lastRenderedPageBreak/>
        <w:t>6</w:t>
      </w:r>
      <w:r w:rsidR="00B964CA" w:rsidRPr="00B964CA">
        <w:rPr>
          <w:b/>
          <w:bCs/>
          <w:sz w:val="28"/>
          <w:szCs w:val="28"/>
        </w:rPr>
        <w:t>.5 Ablation Study</w:t>
      </w:r>
    </w:p>
    <w:p w14:paraId="7EE1F273" w14:textId="77777777" w:rsidR="00B964CA" w:rsidRPr="00B964CA" w:rsidRDefault="00B964CA" w:rsidP="00B964CA">
      <w:pPr>
        <w:pStyle w:val="ListParagraph"/>
        <w:spacing w:after="0" w:line="360" w:lineRule="auto"/>
        <w:ind w:left="890" w:firstLine="0"/>
        <w:rPr>
          <w:sz w:val="28"/>
          <w:szCs w:val="28"/>
        </w:rPr>
      </w:pPr>
      <w:r w:rsidRPr="00B964CA">
        <w:rPr>
          <w:sz w:val="28"/>
          <w:szCs w:val="28"/>
        </w:rPr>
        <w:t>An experimental comparison was conducted to examine the contribution of different data-balancing strategies to network intrusion detection using the UNSW-NB15 dataset. The experiments compare the Baseline Random Forest, Class-Weighted Random Forest, SMOTENC Random Forest, and the proposed CTGAN-based synthetic data augmentation approach.</w:t>
      </w:r>
    </w:p>
    <w:p w14:paraId="3D1F14F9" w14:textId="77777777" w:rsidR="00B964CA" w:rsidRPr="00B964CA" w:rsidRDefault="00B964CA" w:rsidP="00B964CA">
      <w:pPr>
        <w:pStyle w:val="ListParagraph"/>
        <w:spacing w:after="0" w:line="360" w:lineRule="auto"/>
        <w:ind w:left="900"/>
        <w:rPr>
          <w:sz w:val="28"/>
          <w:szCs w:val="28"/>
        </w:rPr>
      </w:pPr>
      <w:r w:rsidRPr="00B964CA">
        <w:rPr>
          <w:sz w:val="28"/>
          <w:szCs w:val="28"/>
        </w:rPr>
        <w:t>The Baseline Random Forest serves as the reference model trained on real data. The Class-Weighted Random Forest addresses class imbalance by assigning different weights to attack categories, while SMOTENC applies synthetic oversampling to the training data. The proposed approach generates additional minority-class Worms samples using CTGAN and combines them with real training records before training the Random Forest classifier.</w:t>
      </w:r>
    </w:p>
    <w:p w14:paraId="6C745D36" w14:textId="77777777" w:rsidR="00B964CA" w:rsidRDefault="00B964CA" w:rsidP="00B964CA">
      <w:pPr>
        <w:pStyle w:val="ListParagraph"/>
        <w:spacing w:after="0" w:line="360" w:lineRule="auto"/>
        <w:ind w:left="900"/>
        <w:rPr>
          <w:sz w:val="28"/>
          <w:szCs w:val="28"/>
        </w:rPr>
      </w:pPr>
      <w:r w:rsidRPr="00B964CA">
        <w:rPr>
          <w:sz w:val="28"/>
          <w:szCs w:val="28"/>
        </w:rPr>
        <w:t>The purpose of this study is to examine whether targeted CTGAN-based data augmentation improves the detection of underrepresented Worms attacks while maintaining overall classification performance.</w:t>
      </w:r>
    </w:p>
    <w:p w14:paraId="39A3E11C" w14:textId="77777777" w:rsidR="00B964CA" w:rsidRDefault="00B964CA" w:rsidP="00B964CA">
      <w:pPr>
        <w:pStyle w:val="ListParagraph"/>
        <w:spacing w:after="0" w:line="360" w:lineRule="auto"/>
        <w:ind w:left="900"/>
        <w:rPr>
          <w:sz w:val="28"/>
          <w:szCs w:val="28"/>
        </w:rPr>
      </w:pPr>
    </w:p>
    <w:p w14:paraId="163F64B9" w14:textId="3F28F413" w:rsidR="00B964CA" w:rsidRDefault="00B964CA" w:rsidP="00B964CA">
      <w:pPr>
        <w:pStyle w:val="ListParagraph"/>
        <w:spacing w:after="0" w:line="360" w:lineRule="auto"/>
        <w:ind w:left="900"/>
        <w:jc w:val="center"/>
      </w:pPr>
      <w:r w:rsidRPr="00B964CA">
        <w:rPr>
          <w:b/>
          <w:bCs/>
        </w:rPr>
        <w:t>Table 6.</w:t>
      </w:r>
      <w:r w:rsidRPr="00B964CA">
        <w:t xml:space="preserve"> Comparison of Data-Balancing Approaches</w:t>
      </w:r>
    </w:p>
    <w:tbl>
      <w:tblPr>
        <w:tblStyle w:val="TableGrid0"/>
        <w:tblW w:w="0" w:type="auto"/>
        <w:tblInd w:w="279" w:type="dxa"/>
        <w:tblLook w:val="04A0" w:firstRow="1" w:lastRow="0" w:firstColumn="1" w:lastColumn="0" w:noHBand="0" w:noVBand="1"/>
      </w:tblPr>
      <w:tblGrid>
        <w:gridCol w:w="2605"/>
        <w:gridCol w:w="1924"/>
        <w:gridCol w:w="1924"/>
        <w:gridCol w:w="1828"/>
        <w:gridCol w:w="1701"/>
      </w:tblGrid>
      <w:tr w:rsidR="00B964CA" w14:paraId="6C33E72E" w14:textId="77777777" w:rsidTr="00342F6E">
        <w:trPr>
          <w:trHeight w:val="983"/>
        </w:trPr>
        <w:tc>
          <w:tcPr>
            <w:tcW w:w="2605" w:type="dxa"/>
          </w:tcPr>
          <w:p w14:paraId="10F820C6" w14:textId="1701B72F" w:rsidR="00B964CA" w:rsidRPr="00342F6E" w:rsidRDefault="00B964CA" w:rsidP="00B964CA">
            <w:pPr>
              <w:pStyle w:val="ListParagraph"/>
              <w:spacing w:after="0" w:line="360" w:lineRule="auto"/>
              <w:ind w:left="0" w:firstLine="0"/>
              <w:jc w:val="center"/>
              <w:rPr>
                <w:b/>
                <w:bCs/>
                <w:sz w:val="28"/>
                <w:szCs w:val="28"/>
              </w:rPr>
            </w:pPr>
            <w:r w:rsidRPr="00342F6E">
              <w:rPr>
                <w:b/>
                <w:bCs/>
                <w:sz w:val="28"/>
                <w:szCs w:val="28"/>
              </w:rPr>
              <w:t>Model configuration</w:t>
            </w:r>
          </w:p>
        </w:tc>
        <w:tc>
          <w:tcPr>
            <w:tcW w:w="1924" w:type="dxa"/>
          </w:tcPr>
          <w:p w14:paraId="1A0DF837" w14:textId="69213903" w:rsidR="00B964CA" w:rsidRPr="00342F6E" w:rsidRDefault="00B964CA" w:rsidP="00B964CA">
            <w:pPr>
              <w:pStyle w:val="ListParagraph"/>
              <w:spacing w:after="0" w:line="360" w:lineRule="auto"/>
              <w:ind w:left="0" w:firstLine="0"/>
              <w:jc w:val="center"/>
              <w:rPr>
                <w:b/>
                <w:bCs/>
                <w:sz w:val="28"/>
                <w:szCs w:val="28"/>
              </w:rPr>
            </w:pPr>
            <w:r w:rsidRPr="00342F6E">
              <w:rPr>
                <w:b/>
                <w:bCs/>
                <w:sz w:val="28"/>
                <w:szCs w:val="28"/>
              </w:rPr>
              <w:t>Accuracy</w:t>
            </w:r>
          </w:p>
        </w:tc>
        <w:tc>
          <w:tcPr>
            <w:tcW w:w="1924" w:type="dxa"/>
          </w:tcPr>
          <w:p w14:paraId="24F816DF" w14:textId="6A1B75BF" w:rsidR="00B964CA" w:rsidRPr="00342F6E" w:rsidRDefault="00B964CA" w:rsidP="00B964CA">
            <w:pPr>
              <w:pStyle w:val="ListParagraph"/>
              <w:spacing w:after="0" w:line="360" w:lineRule="auto"/>
              <w:ind w:left="0" w:firstLine="0"/>
              <w:jc w:val="center"/>
              <w:rPr>
                <w:b/>
                <w:bCs/>
                <w:sz w:val="28"/>
                <w:szCs w:val="28"/>
              </w:rPr>
            </w:pPr>
            <w:r w:rsidRPr="00342F6E">
              <w:rPr>
                <w:b/>
                <w:bCs/>
                <w:sz w:val="28"/>
                <w:szCs w:val="28"/>
              </w:rPr>
              <w:t>Macro F1-score</w:t>
            </w:r>
          </w:p>
        </w:tc>
        <w:tc>
          <w:tcPr>
            <w:tcW w:w="1828" w:type="dxa"/>
          </w:tcPr>
          <w:p w14:paraId="5C922806" w14:textId="74FAA25B" w:rsidR="00B964CA" w:rsidRPr="00342F6E" w:rsidRDefault="00B964CA" w:rsidP="00B964CA">
            <w:pPr>
              <w:pStyle w:val="ListParagraph"/>
              <w:spacing w:after="0" w:line="360" w:lineRule="auto"/>
              <w:ind w:left="0" w:firstLine="0"/>
              <w:jc w:val="center"/>
              <w:rPr>
                <w:b/>
                <w:bCs/>
                <w:sz w:val="28"/>
                <w:szCs w:val="28"/>
              </w:rPr>
            </w:pPr>
            <w:r w:rsidRPr="00342F6E">
              <w:rPr>
                <w:b/>
                <w:bCs/>
                <w:sz w:val="28"/>
                <w:szCs w:val="28"/>
              </w:rPr>
              <w:t>Worms Recall</w:t>
            </w:r>
          </w:p>
        </w:tc>
        <w:tc>
          <w:tcPr>
            <w:tcW w:w="1701" w:type="dxa"/>
          </w:tcPr>
          <w:p w14:paraId="6E16652A" w14:textId="7ABDE935" w:rsidR="00B964CA" w:rsidRPr="00342F6E" w:rsidRDefault="00B964CA" w:rsidP="00B964CA">
            <w:pPr>
              <w:pStyle w:val="ListParagraph"/>
              <w:spacing w:after="0" w:line="360" w:lineRule="auto"/>
              <w:ind w:left="0" w:firstLine="0"/>
              <w:jc w:val="center"/>
              <w:rPr>
                <w:b/>
                <w:bCs/>
                <w:sz w:val="28"/>
                <w:szCs w:val="28"/>
              </w:rPr>
            </w:pPr>
            <w:r w:rsidRPr="00342F6E">
              <w:rPr>
                <w:b/>
                <w:bCs/>
                <w:sz w:val="28"/>
                <w:szCs w:val="28"/>
              </w:rPr>
              <w:t>Worms F1-score</w:t>
            </w:r>
          </w:p>
        </w:tc>
      </w:tr>
      <w:tr w:rsidR="00B964CA" w14:paraId="4BE631D5" w14:textId="77777777" w:rsidTr="00342F6E">
        <w:tc>
          <w:tcPr>
            <w:tcW w:w="2605" w:type="dxa"/>
          </w:tcPr>
          <w:p w14:paraId="1E38B158" w14:textId="68468CEA" w:rsidR="00B964CA" w:rsidRPr="00342F6E" w:rsidRDefault="00342F6E" w:rsidP="00B964CA">
            <w:pPr>
              <w:pStyle w:val="ListParagraph"/>
              <w:spacing w:after="0" w:line="360" w:lineRule="auto"/>
              <w:ind w:left="0" w:firstLine="0"/>
              <w:jc w:val="center"/>
              <w:rPr>
                <w:sz w:val="28"/>
                <w:szCs w:val="28"/>
              </w:rPr>
            </w:pPr>
            <w:r w:rsidRPr="00342F6E">
              <w:rPr>
                <w:sz w:val="28"/>
                <w:szCs w:val="28"/>
              </w:rPr>
              <w:t>Baseline Random Fore</w:t>
            </w:r>
            <w:r>
              <w:rPr>
                <w:sz w:val="28"/>
                <w:szCs w:val="28"/>
              </w:rPr>
              <w:t>st</w:t>
            </w:r>
          </w:p>
        </w:tc>
        <w:tc>
          <w:tcPr>
            <w:tcW w:w="1924" w:type="dxa"/>
          </w:tcPr>
          <w:p w14:paraId="7FF84A84" w14:textId="1F2DB4D7" w:rsidR="00B964CA" w:rsidRPr="00342F6E" w:rsidRDefault="00342F6E" w:rsidP="00B964CA">
            <w:pPr>
              <w:pStyle w:val="ListParagraph"/>
              <w:spacing w:after="0" w:line="360" w:lineRule="auto"/>
              <w:ind w:left="0" w:firstLine="0"/>
              <w:jc w:val="center"/>
              <w:rPr>
                <w:sz w:val="28"/>
                <w:szCs w:val="28"/>
              </w:rPr>
            </w:pPr>
            <w:r w:rsidRPr="00342F6E">
              <w:rPr>
                <w:sz w:val="28"/>
                <w:szCs w:val="28"/>
              </w:rPr>
              <w:t>0.9234</w:t>
            </w:r>
          </w:p>
        </w:tc>
        <w:tc>
          <w:tcPr>
            <w:tcW w:w="1924" w:type="dxa"/>
          </w:tcPr>
          <w:p w14:paraId="734FAA14" w14:textId="2432948C" w:rsidR="00B964CA" w:rsidRPr="00342F6E" w:rsidRDefault="00342F6E" w:rsidP="00B964CA">
            <w:pPr>
              <w:pStyle w:val="ListParagraph"/>
              <w:spacing w:after="0" w:line="360" w:lineRule="auto"/>
              <w:ind w:left="0" w:firstLine="0"/>
              <w:jc w:val="center"/>
              <w:rPr>
                <w:sz w:val="28"/>
                <w:szCs w:val="28"/>
              </w:rPr>
            </w:pPr>
            <w:r w:rsidRPr="00342F6E">
              <w:rPr>
                <w:sz w:val="28"/>
                <w:szCs w:val="28"/>
              </w:rPr>
              <w:t>0.4960</w:t>
            </w:r>
          </w:p>
        </w:tc>
        <w:tc>
          <w:tcPr>
            <w:tcW w:w="1828" w:type="dxa"/>
          </w:tcPr>
          <w:p w14:paraId="523CB27B" w14:textId="60623BD8" w:rsidR="00B964CA" w:rsidRPr="00342F6E" w:rsidRDefault="00342F6E" w:rsidP="00B964CA">
            <w:pPr>
              <w:pStyle w:val="ListParagraph"/>
              <w:spacing w:after="0" w:line="360" w:lineRule="auto"/>
              <w:ind w:left="0" w:firstLine="0"/>
              <w:jc w:val="center"/>
              <w:rPr>
                <w:sz w:val="28"/>
                <w:szCs w:val="28"/>
              </w:rPr>
            </w:pPr>
            <w:r w:rsidRPr="00342F6E">
              <w:rPr>
                <w:sz w:val="28"/>
                <w:szCs w:val="28"/>
              </w:rPr>
              <w:t>0.250</w:t>
            </w:r>
          </w:p>
        </w:tc>
        <w:tc>
          <w:tcPr>
            <w:tcW w:w="1701" w:type="dxa"/>
          </w:tcPr>
          <w:p w14:paraId="7D980434" w14:textId="2259B82F" w:rsidR="00B964CA" w:rsidRPr="00342F6E" w:rsidRDefault="00342F6E" w:rsidP="00B964CA">
            <w:pPr>
              <w:pStyle w:val="ListParagraph"/>
              <w:spacing w:after="0" w:line="360" w:lineRule="auto"/>
              <w:ind w:left="0" w:firstLine="0"/>
              <w:jc w:val="center"/>
              <w:rPr>
                <w:sz w:val="28"/>
                <w:szCs w:val="28"/>
              </w:rPr>
            </w:pPr>
            <w:r w:rsidRPr="00342F6E">
              <w:rPr>
                <w:sz w:val="28"/>
                <w:szCs w:val="28"/>
              </w:rPr>
              <w:t>0.3889</w:t>
            </w:r>
          </w:p>
        </w:tc>
      </w:tr>
      <w:tr w:rsidR="00B964CA" w14:paraId="077E5C11" w14:textId="77777777" w:rsidTr="00342F6E">
        <w:tc>
          <w:tcPr>
            <w:tcW w:w="2605" w:type="dxa"/>
          </w:tcPr>
          <w:p w14:paraId="5912846E" w14:textId="36DEC313" w:rsidR="00B964CA" w:rsidRPr="00342F6E" w:rsidRDefault="00342F6E" w:rsidP="00B964CA">
            <w:pPr>
              <w:pStyle w:val="ListParagraph"/>
              <w:spacing w:after="0" w:line="360" w:lineRule="auto"/>
              <w:ind w:left="0" w:firstLine="0"/>
              <w:jc w:val="center"/>
              <w:rPr>
                <w:sz w:val="28"/>
                <w:szCs w:val="28"/>
              </w:rPr>
            </w:pPr>
            <w:r w:rsidRPr="00342F6E">
              <w:rPr>
                <w:sz w:val="28"/>
                <w:szCs w:val="28"/>
              </w:rPr>
              <w:t>Class-Weighted Random Forest</w:t>
            </w:r>
          </w:p>
        </w:tc>
        <w:tc>
          <w:tcPr>
            <w:tcW w:w="1924" w:type="dxa"/>
          </w:tcPr>
          <w:p w14:paraId="366F57D0" w14:textId="21EB613E" w:rsidR="00B964CA" w:rsidRPr="00342F6E" w:rsidRDefault="00342F6E" w:rsidP="00B964CA">
            <w:pPr>
              <w:pStyle w:val="ListParagraph"/>
              <w:spacing w:after="0" w:line="360" w:lineRule="auto"/>
              <w:ind w:left="0" w:firstLine="0"/>
              <w:jc w:val="center"/>
              <w:rPr>
                <w:sz w:val="28"/>
                <w:szCs w:val="28"/>
              </w:rPr>
            </w:pPr>
            <w:r w:rsidRPr="00342F6E">
              <w:rPr>
                <w:sz w:val="28"/>
                <w:szCs w:val="28"/>
              </w:rPr>
              <w:t>0.9223</w:t>
            </w:r>
          </w:p>
        </w:tc>
        <w:tc>
          <w:tcPr>
            <w:tcW w:w="1924" w:type="dxa"/>
          </w:tcPr>
          <w:p w14:paraId="688896F5" w14:textId="0DC15277" w:rsidR="00B964CA" w:rsidRPr="00342F6E" w:rsidRDefault="00342F6E" w:rsidP="00B964CA">
            <w:pPr>
              <w:pStyle w:val="ListParagraph"/>
              <w:spacing w:after="0" w:line="360" w:lineRule="auto"/>
              <w:ind w:left="0" w:firstLine="0"/>
              <w:jc w:val="center"/>
              <w:rPr>
                <w:sz w:val="28"/>
                <w:szCs w:val="28"/>
              </w:rPr>
            </w:pPr>
            <w:r w:rsidRPr="00342F6E">
              <w:rPr>
                <w:sz w:val="28"/>
                <w:szCs w:val="28"/>
              </w:rPr>
              <w:t>0.5209</w:t>
            </w:r>
          </w:p>
        </w:tc>
        <w:tc>
          <w:tcPr>
            <w:tcW w:w="1828" w:type="dxa"/>
          </w:tcPr>
          <w:p w14:paraId="5B143162" w14:textId="10676C87" w:rsidR="00B964CA" w:rsidRPr="00342F6E" w:rsidRDefault="00342F6E" w:rsidP="00B964CA">
            <w:pPr>
              <w:pStyle w:val="ListParagraph"/>
              <w:spacing w:after="0" w:line="360" w:lineRule="auto"/>
              <w:ind w:left="0" w:firstLine="0"/>
              <w:jc w:val="center"/>
              <w:rPr>
                <w:sz w:val="28"/>
                <w:szCs w:val="28"/>
              </w:rPr>
            </w:pPr>
            <w:r w:rsidRPr="00342F6E">
              <w:rPr>
                <w:sz w:val="28"/>
                <w:szCs w:val="28"/>
              </w:rPr>
              <w:t>0.5</w:t>
            </w:r>
          </w:p>
        </w:tc>
        <w:tc>
          <w:tcPr>
            <w:tcW w:w="1701" w:type="dxa"/>
          </w:tcPr>
          <w:p w14:paraId="30B76A86" w14:textId="590D77BE" w:rsidR="00B964CA" w:rsidRPr="00342F6E" w:rsidRDefault="00342F6E" w:rsidP="00B964CA">
            <w:pPr>
              <w:pStyle w:val="ListParagraph"/>
              <w:spacing w:after="0" w:line="360" w:lineRule="auto"/>
              <w:ind w:left="0" w:firstLine="0"/>
              <w:jc w:val="center"/>
              <w:rPr>
                <w:sz w:val="28"/>
                <w:szCs w:val="28"/>
              </w:rPr>
            </w:pPr>
            <w:r w:rsidRPr="00342F6E">
              <w:rPr>
                <w:sz w:val="28"/>
                <w:szCs w:val="28"/>
              </w:rPr>
              <w:t>0.6364</w:t>
            </w:r>
          </w:p>
        </w:tc>
      </w:tr>
      <w:tr w:rsidR="00B964CA" w14:paraId="52902B11" w14:textId="77777777" w:rsidTr="00342F6E">
        <w:tc>
          <w:tcPr>
            <w:tcW w:w="2605" w:type="dxa"/>
          </w:tcPr>
          <w:p w14:paraId="159EB34C" w14:textId="6A3699F6" w:rsidR="00B964CA" w:rsidRPr="00342F6E" w:rsidRDefault="00342F6E" w:rsidP="00B964CA">
            <w:pPr>
              <w:pStyle w:val="ListParagraph"/>
              <w:spacing w:after="0" w:line="360" w:lineRule="auto"/>
              <w:ind w:left="0" w:firstLine="0"/>
              <w:jc w:val="center"/>
              <w:rPr>
                <w:sz w:val="28"/>
                <w:szCs w:val="28"/>
              </w:rPr>
            </w:pPr>
            <w:r w:rsidRPr="00342F6E">
              <w:rPr>
                <w:sz w:val="28"/>
                <w:szCs w:val="28"/>
              </w:rPr>
              <w:t>SMOTENC Random Forest</w:t>
            </w:r>
          </w:p>
        </w:tc>
        <w:tc>
          <w:tcPr>
            <w:tcW w:w="1924" w:type="dxa"/>
          </w:tcPr>
          <w:p w14:paraId="04512A27" w14:textId="6AA84E0A" w:rsidR="00B964CA" w:rsidRPr="00342F6E" w:rsidRDefault="00342F6E" w:rsidP="00B964CA">
            <w:pPr>
              <w:pStyle w:val="ListParagraph"/>
              <w:spacing w:after="0" w:line="360" w:lineRule="auto"/>
              <w:ind w:left="0" w:firstLine="0"/>
              <w:jc w:val="center"/>
              <w:rPr>
                <w:sz w:val="28"/>
                <w:szCs w:val="28"/>
              </w:rPr>
            </w:pPr>
            <w:r w:rsidRPr="00342F6E">
              <w:rPr>
                <w:sz w:val="28"/>
                <w:szCs w:val="28"/>
              </w:rPr>
              <w:t>0.9232</w:t>
            </w:r>
          </w:p>
        </w:tc>
        <w:tc>
          <w:tcPr>
            <w:tcW w:w="1924" w:type="dxa"/>
          </w:tcPr>
          <w:p w14:paraId="38CACED8" w14:textId="28B50946" w:rsidR="00B964CA" w:rsidRPr="00342F6E" w:rsidRDefault="00342F6E" w:rsidP="00B964CA">
            <w:pPr>
              <w:pStyle w:val="ListParagraph"/>
              <w:spacing w:after="0" w:line="360" w:lineRule="auto"/>
              <w:ind w:left="0" w:firstLine="0"/>
              <w:jc w:val="center"/>
              <w:rPr>
                <w:sz w:val="28"/>
                <w:szCs w:val="28"/>
              </w:rPr>
            </w:pPr>
            <w:r w:rsidRPr="00342F6E">
              <w:rPr>
                <w:sz w:val="28"/>
                <w:szCs w:val="28"/>
              </w:rPr>
              <w:t>0.5113</w:t>
            </w:r>
          </w:p>
        </w:tc>
        <w:tc>
          <w:tcPr>
            <w:tcW w:w="1828" w:type="dxa"/>
          </w:tcPr>
          <w:p w14:paraId="576E028B" w14:textId="64D2B825" w:rsidR="00B964CA" w:rsidRPr="00342F6E" w:rsidRDefault="00342F6E" w:rsidP="00B964CA">
            <w:pPr>
              <w:pStyle w:val="ListParagraph"/>
              <w:spacing w:after="0" w:line="360" w:lineRule="auto"/>
              <w:ind w:left="0" w:firstLine="0"/>
              <w:jc w:val="center"/>
              <w:rPr>
                <w:sz w:val="28"/>
                <w:szCs w:val="28"/>
              </w:rPr>
            </w:pPr>
            <w:r w:rsidRPr="00342F6E">
              <w:rPr>
                <w:sz w:val="28"/>
                <w:szCs w:val="28"/>
              </w:rPr>
              <w:t>0.5357</w:t>
            </w:r>
          </w:p>
        </w:tc>
        <w:tc>
          <w:tcPr>
            <w:tcW w:w="1701" w:type="dxa"/>
          </w:tcPr>
          <w:p w14:paraId="326472AD" w14:textId="3E4E90E8" w:rsidR="00B964CA" w:rsidRPr="00342F6E" w:rsidRDefault="00342F6E" w:rsidP="00B964CA">
            <w:pPr>
              <w:pStyle w:val="ListParagraph"/>
              <w:spacing w:after="0" w:line="360" w:lineRule="auto"/>
              <w:ind w:left="0" w:firstLine="0"/>
              <w:jc w:val="center"/>
              <w:rPr>
                <w:sz w:val="28"/>
                <w:szCs w:val="28"/>
              </w:rPr>
            </w:pPr>
            <w:r w:rsidRPr="00342F6E">
              <w:rPr>
                <w:sz w:val="28"/>
                <w:szCs w:val="28"/>
              </w:rPr>
              <w:t>0.5660</w:t>
            </w:r>
          </w:p>
        </w:tc>
      </w:tr>
      <w:tr w:rsidR="00B964CA" w14:paraId="666B353F" w14:textId="77777777" w:rsidTr="00342F6E">
        <w:tc>
          <w:tcPr>
            <w:tcW w:w="2605" w:type="dxa"/>
          </w:tcPr>
          <w:p w14:paraId="7FD10B4E" w14:textId="73606C12" w:rsidR="00B964CA" w:rsidRPr="00342F6E" w:rsidRDefault="00342F6E" w:rsidP="00B964CA">
            <w:pPr>
              <w:pStyle w:val="ListParagraph"/>
              <w:spacing w:after="0" w:line="360" w:lineRule="auto"/>
              <w:ind w:left="0" w:firstLine="0"/>
              <w:jc w:val="center"/>
              <w:rPr>
                <w:sz w:val="28"/>
                <w:szCs w:val="28"/>
              </w:rPr>
            </w:pPr>
            <w:r w:rsidRPr="00342F6E">
              <w:rPr>
                <w:sz w:val="28"/>
                <w:szCs w:val="28"/>
              </w:rPr>
              <w:t>Real + Synthetic Random Forest</w:t>
            </w:r>
          </w:p>
        </w:tc>
        <w:tc>
          <w:tcPr>
            <w:tcW w:w="1924" w:type="dxa"/>
          </w:tcPr>
          <w:p w14:paraId="11ABB144" w14:textId="645A4E3E" w:rsidR="00B964CA" w:rsidRPr="00342F6E" w:rsidRDefault="00342F6E" w:rsidP="00B964CA">
            <w:pPr>
              <w:pStyle w:val="ListParagraph"/>
              <w:spacing w:after="0" w:line="360" w:lineRule="auto"/>
              <w:ind w:left="0" w:firstLine="0"/>
              <w:jc w:val="center"/>
              <w:rPr>
                <w:sz w:val="28"/>
                <w:szCs w:val="28"/>
              </w:rPr>
            </w:pPr>
            <w:r w:rsidRPr="00342F6E">
              <w:rPr>
                <w:sz w:val="28"/>
                <w:szCs w:val="28"/>
              </w:rPr>
              <w:t>0.9237</w:t>
            </w:r>
          </w:p>
        </w:tc>
        <w:tc>
          <w:tcPr>
            <w:tcW w:w="1924" w:type="dxa"/>
          </w:tcPr>
          <w:p w14:paraId="02BC2FFC" w14:textId="2213062B" w:rsidR="00B964CA" w:rsidRPr="00342F6E" w:rsidRDefault="00342F6E" w:rsidP="00B964CA">
            <w:pPr>
              <w:pStyle w:val="ListParagraph"/>
              <w:spacing w:after="0" w:line="360" w:lineRule="auto"/>
              <w:ind w:left="0" w:firstLine="0"/>
              <w:jc w:val="center"/>
              <w:rPr>
                <w:sz w:val="28"/>
                <w:szCs w:val="28"/>
              </w:rPr>
            </w:pPr>
            <w:r w:rsidRPr="00342F6E">
              <w:rPr>
                <w:sz w:val="28"/>
                <w:szCs w:val="28"/>
              </w:rPr>
              <w:t>0.5043</w:t>
            </w:r>
          </w:p>
        </w:tc>
        <w:tc>
          <w:tcPr>
            <w:tcW w:w="1828" w:type="dxa"/>
          </w:tcPr>
          <w:p w14:paraId="08898575" w14:textId="15A64AC7" w:rsidR="00B964CA" w:rsidRPr="00342F6E" w:rsidRDefault="00342F6E" w:rsidP="00B964CA">
            <w:pPr>
              <w:pStyle w:val="ListParagraph"/>
              <w:spacing w:after="0" w:line="360" w:lineRule="auto"/>
              <w:ind w:left="0" w:firstLine="0"/>
              <w:jc w:val="center"/>
              <w:rPr>
                <w:sz w:val="28"/>
                <w:szCs w:val="28"/>
              </w:rPr>
            </w:pPr>
            <w:r w:rsidRPr="00342F6E">
              <w:rPr>
                <w:sz w:val="28"/>
                <w:szCs w:val="28"/>
              </w:rPr>
              <w:t>0.3571</w:t>
            </w:r>
          </w:p>
        </w:tc>
        <w:tc>
          <w:tcPr>
            <w:tcW w:w="1701" w:type="dxa"/>
          </w:tcPr>
          <w:p w14:paraId="1ED181BF" w14:textId="37B8663C" w:rsidR="00B964CA" w:rsidRPr="00342F6E" w:rsidRDefault="00342F6E" w:rsidP="00B964CA">
            <w:pPr>
              <w:pStyle w:val="ListParagraph"/>
              <w:spacing w:after="0" w:line="360" w:lineRule="auto"/>
              <w:ind w:left="0" w:firstLine="0"/>
              <w:jc w:val="center"/>
              <w:rPr>
                <w:sz w:val="28"/>
                <w:szCs w:val="28"/>
              </w:rPr>
            </w:pPr>
            <w:r w:rsidRPr="00342F6E">
              <w:rPr>
                <w:sz w:val="28"/>
                <w:szCs w:val="28"/>
              </w:rPr>
              <w:t>0.4878</w:t>
            </w:r>
          </w:p>
        </w:tc>
      </w:tr>
    </w:tbl>
    <w:p w14:paraId="6F9E494C" w14:textId="77777777" w:rsidR="00B964CA" w:rsidRPr="00B964CA" w:rsidRDefault="00B964CA" w:rsidP="00B964CA">
      <w:pPr>
        <w:pStyle w:val="ListParagraph"/>
        <w:spacing w:after="0" w:line="360" w:lineRule="auto"/>
        <w:ind w:left="900"/>
        <w:jc w:val="center"/>
      </w:pPr>
    </w:p>
    <w:p w14:paraId="61B777EE" w14:textId="77777777" w:rsidR="00B964CA" w:rsidRDefault="00B964CA" w:rsidP="00ED576E">
      <w:pPr>
        <w:pStyle w:val="ListParagraph"/>
        <w:spacing w:after="0" w:line="360" w:lineRule="auto"/>
        <w:ind w:left="900"/>
        <w:jc w:val="center"/>
        <w:rPr>
          <w:b/>
          <w:bCs/>
          <w:sz w:val="32"/>
          <w:szCs w:val="32"/>
        </w:rPr>
      </w:pPr>
    </w:p>
    <w:p w14:paraId="18612AAD" w14:textId="77777777" w:rsidR="00EA7818" w:rsidRDefault="00EA7818" w:rsidP="00ED576E">
      <w:pPr>
        <w:pStyle w:val="ListParagraph"/>
        <w:spacing w:after="0" w:line="360" w:lineRule="auto"/>
        <w:ind w:left="900"/>
        <w:jc w:val="center"/>
        <w:rPr>
          <w:b/>
          <w:bCs/>
          <w:sz w:val="32"/>
          <w:szCs w:val="32"/>
        </w:rPr>
      </w:pPr>
    </w:p>
    <w:p w14:paraId="2B1A86A6" w14:textId="7E01CA91" w:rsidR="00342F6E" w:rsidRDefault="00342F6E" w:rsidP="00ED576E">
      <w:pPr>
        <w:pStyle w:val="ListParagraph"/>
        <w:spacing w:after="0" w:line="360" w:lineRule="auto"/>
        <w:ind w:left="900"/>
        <w:jc w:val="center"/>
        <w:rPr>
          <w:b/>
          <w:bCs/>
          <w:sz w:val="32"/>
          <w:szCs w:val="32"/>
        </w:rPr>
      </w:pPr>
      <w:r w:rsidRPr="00342F6E">
        <w:rPr>
          <w:b/>
          <w:bCs/>
          <w:sz w:val="32"/>
          <w:szCs w:val="32"/>
        </w:rPr>
        <w:lastRenderedPageBreak/>
        <w:drawing>
          <wp:anchor distT="0" distB="0" distL="114300" distR="114300" simplePos="0" relativeHeight="251675648" behindDoc="1" locked="0" layoutInCell="1" allowOverlap="1" wp14:anchorId="08E94401" wp14:editId="25C51C6E">
            <wp:simplePos x="0" y="0"/>
            <wp:positionH relativeFrom="page">
              <wp:align>center</wp:align>
            </wp:positionH>
            <wp:positionV relativeFrom="paragraph">
              <wp:posOffset>58</wp:posOffset>
            </wp:positionV>
            <wp:extent cx="6686550" cy="3829685"/>
            <wp:effectExtent l="0" t="0" r="0" b="0"/>
            <wp:wrapTight wrapText="bothSides">
              <wp:wrapPolygon edited="0">
                <wp:start x="0" y="0"/>
                <wp:lineTo x="0" y="21489"/>
                <wp:lineTo x="21538" y="21489"/>
                <wp:lineTo x="21538" y="0"/>
                <wp:lineTo x="0" y="0"/>
              </wp:wrapPolygon>
            </wp:wrapTight>
            <wp:docPr id="122739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3398" name=""/>
                    <pic:cNvPicPr/>
                  </pic:nvPicPr>
                  <pic:blipFill>
                    <a:blip r:embed="rId21">
                      <a:extLst>
                        <a:ext uri="{28A0092B-C50C-407E-A947-70E740481C1C}">
                          <a14:useLocalDpi xmlns:a14="http://schemas.microsoft.com/office/drawing/2010/main" val="0"/>
                        </a:ext>
                      </a:extLst>
                    </a:blip>
                    <a:stretch>
                      <a:fillRect/>
                    </a:stretch>
                  </pic:blipFill>
                  <pic:spPr>
                    <a:xfrm>
                      <a:off x="0" y="0"/>
                      <a:ext cx="6686550" cy="3829685"/>
                    </a:xfrm>
                    <a:prstGeom prst="rect">
                      <a:avLst/>
                    </a:prstGeom>
                  </pic:spPr>
                </pic:pic>
              </a:graphicData>
            </a:graphic>
          </wp:anchor>
        </w:drawing>
      </w:r>
    </w:p>
    <w:p w14:paraId="7788EC18" w14:textId="6BBDEADF" w:rsidR="00342F6E" w:rsidRDefault="00342F6E" w:rsidP="00ED576E">
      <w:pPr>
        <w:pStyle w:val="ListParagraph"/>
        <w:spacing w:after="0" w:line="360" w:lineRule="auto"/>
        <w:ind w:left="900"/>
        <w:jc w:val="center"/>
      </w:pPr>
      <w:r w:rsidRPr="00342F6E">
        <w:rPr>
          <w:b/>
          <w:bCs/>
        </w:rPr>
        <w:t xml:space="preserve">Fig. </w:t>
      </w:r>
      <w:r w:rsidR="008C0FCE">
        <w:rPr>
          <w:b/>
          <w:bCs/>
        </w:rPr>
        <w:t>6</w:t>
      </w:r>
      <w:r w:rsidRPr="00342F6E">
        <w:rPr>
          <w:b/>
          <w:bCs/>
        </w:rPr>
        <w:t>.</w:t>
      </w:r>
      <w:r w:rsidRPr="00342F6E">
        <w:t xml:space="preserve"> Overall accuracy comparison of Random Forest models using different data-balancing approaches.</w:t>
      </w:r>
    </w:p>
    <w:p w14:paraId="7AF2B8CD" w14:textId="77777777" w:rsidR="00342F6E" w:rsidRDefault="00342F6E" w:rsidP="00342F6E">
      <w:pPr>
        <w:spacing w:after="0" w:line="360" w:lineRule="auto"/>
      </w:pPr>
    </w:p>
    <w:p w14:paraId="29789E22" w14:textId="77777777" w:rsidR="00342F6E" w:rsidRDefault="00342F6E" w:rsidP="00342F6E">
      <w:pPr>
        <w:spacing w:after="0" w:line="360" w:lineRule="auto"/>
        <w:rPr>
          <w:sz w:val="28"/>
          <w:szCs w:val="28"/>
        </w:rPr>
      </w:pPr>
    </w:p>
    <w:p w14:paraId="11CC095D" w14:textId="2DDD9A63" w:rsidR="00342F6E" w:rsidRPr="00342F6E" w:rsidRDefault="00342F6E" w:rsidP="00342F6E">
      <w:pPr>
        <w:spacing w:after="0" w:line="360" w:lineRule="auto"/>
        <w:rPr>
          <w:sz w:val="28"/>
          <w:szCs w:val="28"/>
        </w:rPr>
      </w:pPr>
      <w:r w:rsidRPr="00342F6E">
        <w:rPr>
          <w:sz w:val="28"/>
          <w:szCs w:val="28"/>
        </w:rPr>
        <w:t>The graph compares the overall accuracy of the baseline, class-weighted, and SMOTENC-based Random Forest models. The results show that their overall accuracy values are similar. Since accuracy alone may not adequately represent performance on highly imbalanced datasets, additional metrics such as Worms recall, Worms F1-score, and macro F1-score are considered to evaluate minority-class detection. The proposed CTGAN-based augmentation approach is assessed using these metrics to determine its effectiveness in identifying underrepresented network attacks.</w:t>
      </w:r>
    </w:p>
    <w:p w14:paraId="6A4E4172" w14:textId="0376C21F" w:rsidR="00342F6E" w:rsidRPr="00342F6E" w:rsidRDefault="00342F6E" w:rsidP="00ED576E">
      <w:pPr>
        <w:pStyle w:val="ListParagraph"/>
        <w:spacing w:after="0" w:line="360" w:lineRule="auto"/>
        <w:ind w:left="900"/>
        <w:jc w:val="center"/>
      </w:pPr>
    </w:p>
    <w:p w14:paraId="274DD834" w14:textId="3B2A23DA" w:rsidR="00342F6E" w:rsidRDefault="00342F6E" w:rsidP="00ED576E">
      <w:pPr>
        <w:pStyle w:val="ListParagraph"/>
        <w:spacing w:after="0" w:line="360" w:lineRule="auto"/>
        <w:ind w:left="900"/>
        <w:jc w:val="center"/>
        <w:rPr>
          <w:b/>
          <w:bCs/>
          <w:sz w:val="32"/>
          <w:szCs w:val="32"/>
        </w:rPr>
      </w:pPr>
    </w:p>
    <w:p w14:paraId="7C0A80F6" w14:textId="630BAFAB" w:rsidR="00342F6E" w:rsidRDefault="00342F6E" w:rsidP="00ED576E">
      <w:pPr>
        <w:pStyle w:val="ListParagraph"/>
        <w:spacing w:after="0" w:line="360" w:lineRule="auto"/>
        <w:ind w:left="900"/>
        <w:jc w:val="center"/>
        <w:rPr>
          <w:b/>
          <w:bCs/>
          <w:sz w:val="32"/>
          <w:szCs w:val="32"/>
        </w:rPr>
      </w:pPr>
    </w:p>
    <w:p w14:paraId="0434A52D" w14:textId="0E28C6D1" w:rsidR="00342F6E" w:rsidRDefault="00342F6E" w:rsidP="00ED576E">
      <w:pPr>
        <w:pStyle w:val="ListParagraph"/>
        <w:spacing w:after="0" w:line="360" w:lineRule="auto"/>
        <w:ind w:left="900"/>
        <w:jc w:val="center"/>
        <w:rPr>
          <w:b/>
          <w:bCs/>
          <w:sz w:val="32"/>
          <w:szCs w:val="32"/>
        </w:rPr>
      </w:pPr>
    </w:p>
    <w:p w14:paraId="178B4876" w14:textId="77777777" w:rsidR="00342F6E" w:rsidRDefault="00342F6E" w:rsidP="00ED576E">
      <w:pPr>
        <w:pStyle w:val="ListParagraph"/>
        <w:spacing w:after="0" w:line="360" w:lineRule="auto"/>
        <w:ind w:left="900"/>
        <w:jc w:val="center"/>
        <w:rPr>
          <w:b/>
          <w:bCs/>
          <w:sz w:val="32"/>
          <w:szCs w:val="32"/>
        </w:rPr>
      </w:pPr>
    </w:p>
    <w:p w14:paraId="004FE25A" w14:textId="73D0C889" w:rsidR="00342F6E" w:rsidRDefault="00B32977" w:rsidP="00B32977">
      <w:pPr>
        <w:pStyle w:val="ListParagraph"/>
        <w:spacing w:before="240" w:line="360" w:lineRule="auto"/>
        <w:ind w:left="1483" w:firstLine="0"/>
        <w:jc w:val="center"/>
        <w:rPr>
          <w:b/>
          <w:bCs/>
          <w:sz w:val="32"/>
          <w:szCs w:val="32"/>
        </w:rPr>
      </w:pPr>
      <w:r>
        <w:rPr>
          <w:b/>
          <w:bCs/>
          <w:sz w:val="32"/>
          <w:szCs w:val="32"/>
        </w:rPr>
        <w:lastRenderedPageBreak/>
        <w:t>7.</w:t>
      </w:r>
      <w:r w:rsidRPr="00B32977">
        <w:t xml:space="preserve"> </w:t>
      </w:r>
      <w:r w:rsidRPr="00B32977">
        <w:rPr>
          <w:b/>
          <w:bCs/>
          <w:sz w:val="32"/>
          <w:szCs w:val="32"/>
        </w:rPr>
        <w:t>Performance Comparison with Existing Techniques</w:t>
      </w:r>
    </w:p>
    <w:p w14:paraId="13000BAE" w14:textId="6D406E91" w:rsidR="00B32977" w:rsidRDefault="00B32977" w:rsidP="00B32977">
      <w:pPr>
        <w:spacing w:before="240" w:line="360" w:lineRule="auto"/>
        <w:rPr>
          <w:sz w:val="28"/>
          <w:szCs w:val="28"/>
        </w:rPr>
      </w:pPr>
      <w:r w:rsidRPr="00B32977">
        <w:rPr>
          <w:sz w:val="28"/>
          <w:szCs w:val="28"/>
        </w:rPr>
        <w:t>To evaluate the effectiveness of the proposed AI-Powered Synthetic Scenario Generator, its performance is compared with existing network intrusion detection methods reported in the literature. Previous studies have explored oversampling techniques, class-imbalance-aware classification, and hybrid deep learning architectures using the UNSW-NB15 dataset. In this study, particular emphasis is placed on detecting the minority Worms attack category, which is challenging because of its limited representation in the training data. The proposed approach uses CTGAN to generate synthetic Worms attack samples and incorporates them into the training dataset to improve minority-class detection. Table 8 presents a quantitative comparison of selected existing methods with the baseline Random Forest and the proposed CTGAN-augmented Random Forest model.</w:t>
      </w:r>
    </w:p>
    <w:p w14:paraId="0DBA0749" w14:textId="77777777" w:rsidR="00B32977" w:rsidRDefault="00B32977" w:rsidP="00B32977">
      <w:pPr>
        <w:spacing w:before="240" w:line="360" w:lineRule="auto"/>
        <w:rPr>
          <w:sz w:val="28"/>
          <w:szCs w:val="28"/>
        </w:rPr>
      </w:pPr>
    </w:p>
    <w:p w14:paraId="4DC54C55" w14:textId="0F03B224" w:rsidR="00B32977" w:rsidRDefault="00B32977" w:rsidP="00B32977">
      <w:pPr>
        <w:spacing w:before="240" w:line="360" w:lineRule="auto"/>
        <w:jc w:val="center"/>
      </w:pPr>
      <w:r w:rsidRPr="00B32977">
        <w:rPr>
          <w:b/>
          <w:bCs/>
        </w:rPr>
        <w:t xml:space="preserve">Table </w:t>
      </w:r>
      <w:r w:rsidR="00E57551">
        <w:rPr>
          <w:b/>
          <w:bCs/>
        </w:rPr>
        <w:t>7</w:t>
      </w:r>
      <w:r w:rsidRPr="00B32977">
        <w:rPr>
          <w:b/>
          <w:bCs/>
        </w:rPr>
        <w:t>.</w:t>
      </w:r>
      <w:r w:rsidRPr="00B32977">
        <w:t xml:space="preserve"> Quantitative Comparison with Existing Methods for Network Intrusion Detection on the UNSW-NB15 Dataset</w:t>
      </w:r>
    </w:p>
    <w:tbl>
      <w:tblPr>
        <w:tblStyle w:val="TableGrid0"/>
        <w:tblW w:w="10774" w:type="dxa"/>
        <w:tblInd w:w="-147" w:type="dxa"/>
        <w:tblLayout w:type="fixed"/>
        <w:tblLook w:val="04A0" w:firstRow="1" w:lastRow="0" w:firstColumn="1" w:lastColumn="0" w:noHBand="0" w:noVBand="1"/>
      </w:tblPr>
      <w:tblGrid>
        <w:gridCol w:w="2061"/>
        <w:gridCol w:w="2134"/>
        <w:gridCol w:w="1698"/>
        <w:gridCol w:w="1685"/>
        <w:gridCol w:w="1511"/>
        <w:gridCol w:w="1685"/>
      </w:tblGrid>
      <w:tr w:rsidR="00B32977" w14:paraId="4577D494" w14:textId="77777777" w:rsidTr="00C74740">
        <w:trPr>
          <w:trHeight w:val="512"/>
        </w:trPr>
        <w:tc>
          <w:tcPr>
            <w:tcW w:w="2061" w:type="dxa"/>
          </w:tcPr>
          <w:p w14:paraId="19C955B3" w14:textId="513D57BD" w:rsidR="00B32977" w:rsidRPr="00B32977" w:rsidRDefault="00B32977" w:rsidP="00B32977">
            <w:pPr>
              <w:spacing w:before="240" w:line="360" w:lineRule="auto"/>
              <w:ind w:left="0" w:firstLine="0"/>
              <w:jc w:val="center"/>
              <w:rPr>
                <w:b/>
                <w:bCs/>
                <w:sz w:val="28"/>
                <w:szCs w:val="28"/>
              </w:rPr>
            </w:pPr>
            <w:r>
              <w:rPr>
                <w:b/>
                <w:bCs/>
                <w:sz w:val="28"/>
                <w:szCs w:val="28"/>
              </w:rPr>
              <w:t>Study / Method</w:t>
            </w:r>
          </w:p>
        </w:tc>
        <w:tc>
          <w:tcPr>
            <w:tcW w:w="2134" w:type="dxa"/>
          </w:tcPr>
          <w:p w14:paraId="5BE97032" w14:textId="3B9FE07A" w:rsidR="00B32977" w:rsidRPr="00B32977" w:rsidRDefault="00B32977" w:rsidP="00B32977">
            <w:pPr>
              <w:spacing w:before="240" w:line="360" w:lineRule="auto"/>
              <w:ind w:left="0" w:firstLine="0"/>
              <w:jc w:val="center"/>
              <w:rPr>
                <w:b/>
                <w:bCs/>
                <w:sz w:val="28"/>
                <w:szCs w:val="28"/>
              </w:rPr>
            </w:pPr>
            <w:r>
              <w:rPr>
                <w:b/>
                <w:bCs/>
                <w:sz w:val="28"/>
                <w:szCs w:val="28"/>
              </w:rPr>
              <w:t>Methodology</w:t>
            </w:r>
          </w:p>
        </w:tc>
        <w:tc>
          <w:tcPr>
            <w:tcW w:w="1698" w:type="dxa"/>
          </w:tcPr>
          <w:p w14:paraId="25820289" w14:textId="65EA0463" w:rsidR="00B32977" w:rsidRPr="00B32977" w:rsidRDefault="00B32977" w:rsidP="00B32977">
            <w:pPr>
              <w:spacing w:before="240" w:line="360" w:lineRule="auto"/>
              <w:ind w:left="0" w:firstLine="0"/>
              <w:jc w:val="center"/>
              <w:rPr>
                <w:b/>
                <w:bCs/>
                <w:sz w:val="28"/>
                <w:szCs w:val="28"/>
              </w:rPr>
            </w:pPr>
            <w:r>
              <w:rPr>
                <w:b/>
                <w:bCs/>
                <w:sz w:val="28"/>
                <w:szCs w:val="28"/>
              </w:rPr>
              <w:t>Accuracy</w:t>
            </w:r>
          </w:p>
        </w:tc>
        <w:tc>
          <w:tcPr>
            <w:tcW w:w="1685" w:type="dxa"/>
          </w:tcPr>
          <w:p w14:paraId="07A8097B" w14:textId="0601E1A2" w:rsidR="00B32977" w:rsidRPr="00B32977" w:rsidRDefault="00B32977" w:rsidP="00B32977">
            <w:pPr>
              <w:spacing w:before="240" w:line="360" w:lineRule="auto"/>
              <w:ind w:left="0" w:firstLine="0"/>
              <w:jc w:val="center"/>
              <w:rPr>
                <w:b/>
                <w:bCs/>
                <w:sz w:val="28"/>
                <w:szCs w:val="28"/>
              </w:rPr>
            </w:pPr>
            <w:r>
              <w:rPr>
                <w:b/>
                <w:bCs/>
                <w:sz w:val="28"/>
                <w:szCs w:val="28"/>
              </w:rPr>
              <w:t>Worms Precision</w:t>
            </w:r>
          </w:p>
        </w:tc>
        <w:tc>
          <w:tcPr>
            <w:tcW w:w="1511" w:type="dxa"/>
          </w:tcPr>
          <w:p w14:paraId="548060A4" w14:textId="7C47E92D" w:rsidR="00B32977" w:rsidRPr="00B32977" w:rsidRDefault="00B32977" w:rsidP="00B32977">
            <w:pPr>
              <w:spacing w:before="240" w:line="360" w:lineRule="auto"/>
              <w:ind w:left="0" w:firstLine="0"/>
              <w:jc w:val="center"/>
              <w:rPr>
                <w:b/>
                <w:bCs/>
                <w:sz w:val="28"/>
                <w:szCs w:val="28"/>
              </w:rPr>
            </w:pPr>
            <w:r>
              <w:rPr>
                <w:b/>
                <w:bCs/>
                <w:sz w:val="28"/>
                <w:szCs w:val="28"/>
              </w:rPr>
              <w:t>Worms Recall</w:t>
            </w:r>
          </w:p>
        </w:tc>
        <w:tc>
          <w:tcPr>
            <w:tcW w:w="1685" w:type="dxa"/>
          </w:tcPr>
          <w:p w14:paraId="5C084CD1" w14:textId="51BA8B5B" w:rsidR="00B32977" w:rsidRPr="00B32977" w:rsidRDefault="00B32977" w:rsidP="00B32977">
            <w:pPr>
              <w:spacing w:before="240" w:line="360" w:lineRule="auto"/>
              <w:ind w:left="0" w:firstLine="0"/>
              <w:jc w:val="center"/>
              <w:rPr>
                <w:b/>
                <w:bCs/>
                <w:sz w:val="28"/>
                <w:szCs w:val="28"/>
              </w:rPr>
            </w:pPr>
            <w:r>
              <w:rPr>
                <w:b/>
                <w:bCs/>
                <w:sz w:val="28"/>
                <w:szCs w:val="28"/>
              </w:rPr>
              <w:t>Worms F1-score</w:t>
            </w:r>
          </w:p>
        </w:tc>
      </w:tr>
      <w:tr w:rsidR="00B32977" w14:paraId="6CE18E55" w14:textId="77777777" w:rsidTr="00C74740">
        <w:tc>
          <w:tcPr>
            <w:tcW w:w="2061" w:type="dxa"/>
          </w:tcPr>
          <w:p w14:paraId="212305C3" w14:textId="52EDDD6A" w:rsidR="00B32977" w:rsidRPr="00B32977" w:rsidRDefault="00B32977" w:rsidP="00B32977">
            <w:pPr>
              <w:spacing w:before="240" w:line="360" w:lineRule="auto"/>
              <w:ind w:left="0" w:firstLine="0"/>
              <w:jc w:val="center"/>
              <w:rPr>
                <w:sz w:val="28"/>
                <w:szCs w:val="28"/>
              </w:rPr>
            </w:pPr>
            <w:r>
              <w:rPr>
                <w:sz w:val="28"/>
                <w:szCs w:val="28"/>
              </w:rPr>
              <w:t xml:space="preserve">Random Forest with </w:t>
            </w:r>
            <w:proofErr w:type="gramStart"/>
            <w:r>
              <w:rPr>
                <w:sz w:val="28"/>
                <w:szCs w:val="28"/>
              </w:rPr>
              <w:t>SMOTE[</w:t>
            </w:r>
            <w:proofErr w:type="gramEnd"/>
            <w:r>
              <w:rPr>
                <w:sz w:val="28"/>
                <w:szCs w:val="28"/>
              </w:rPr>
              <w:t>1]</w:t>
            </w:r>
          </w:p>
        </w:tc>
        <w:tc>
          <w:tcPr>
            <w:tcW w:w="2134" w:type="dxa"/>
          </w:tcPr>
          <w:p w14:paraId="57A0D511" w14:textId="33AC4EBE" w:rsidR="00B32977" w:rsidRPr="00C74740" w:rsidRDefault="00C74740" w:rsidP="00B32977">
            <w:pPr>
              <w:spacing w:before="240" w:line="360" w:lineRule="auto"/>
              <w:ind w:left="0" w:firstLine="0"/>
              <w:jc w:val="center"/>
              <w:rPr>
                <w:sz w:val="28"/>
                <w:szCs w:val="28"/>
              </w:rPr>
            </w:pPr>
            <w:r w:rsidRPr="00C74740">
              <w:rPr>
                <w:sz w:val="28"/>
                <w:szCs w:val="28"/>
              </w:rPr>
              <w:t>SMOTE + Random Forest</w:t>
            </w:r>
          </w:p>
        </w:tc>
        <w:tc>
          <w:tcPr>
            <w:tcW w:w="1698" w:type="dxa"/>
          </w:tcPr>
          <w:p w14:paraId="501AD51A" w14:textId="08698DBA" w:rsidR="00B32977" w:rsidRPr="00C74740" w:rsidRDefault="00C74740" w:rsidP="00B32977">
            <w:pPr>
              <w:spacing w:before="240" w:line="360" w:lineRule="auto"/>
              <w:ind w:left="0" w:firstLine="0"/>
              <w:jc w:val="center"/>
              <w:rPr>
                <w:sz w:val="28"/>
                <w:szCs w:val="28"/>
              </w:rPr>
            </w:pPr>
            <w:r w:rsidRPr="00C74740">
              <w:rPr>
                <w:sz w:val="28"/>
                <w:szCs w:val="28"/>
              </w:rPr>
              <w:t>95.10</w:t>
            </w:r>
          </w:p>
        </w:tc>
        <w:tc>
          <w:tcPr>
            <w:tcW w:w="1685" w:type="dxa"/>
          </w:tcPr>
          <w:p w14:paraId="306E1DD0" w14:textId="1F76B1C7" w:rsidR="00B32977" w:rsidRPr="00C74740" w:rsidRDefault="00C74740" w:rsidP="00B32977">
            <w:pPr>
              <w:spacing w:before="240" w:line="360" w:lineRule="auto"/>
              <w:ind w:left="0" w:firstLine="0"/>
              <w:jc w:val="center"/>
              <w:rPr>
                <w:sz w:val="28"/>
                <w:szCs w:val="28"/>
              </w:rPr>
            </w:pPr>
            <w:r w:rsidRPr="00C74740">
              <w:rPr>
                <w:sz w:val="28"/>
                <w:szCs w:val="28"/>
              </w:rPr>
              <w:t>___</w:t>
            </w:r>
          </w:p>
        </w:tc>
        <w:tc>
          <w:tcPr>
            <w:tcW w:w="1511" w:type="dxa"/>
          </w:tcPr>
          <w:p w14:paraId="0B7A8676" w14:textId="49AABA44" w:rsidR="00B32977" w:rsidRPr="00C74740" w:rsidRDefault="00C74740" w:rsidP="00B32977">
            <w:pPr>
              <w:spacing w:before="240" w:line="360" w:lineRule="auto"/>
              <w:ind w:left="0" w:firstLine="0"/>
              <w:jc w:val="center"/>
              <w:rPr>
                <w:sz w:val="28"/>
                <w:szCs w:val="28"/>
              </w:rPr>
            </w:pPr>
            <w:r w:rsidRPr="00C74740">
              <w:rPr>
                <w:sz w:val="28"/>
                <w:szCs w:val="28"/>
              </w:rPr>
              <w:t>___</w:t>
            </w:r>
          </w:p>
        </w:tc>
        <w:tc>
          <w:tcPr>
            <w:tcW w:w="1685" w:type="dxa"/>
          </w:tcPr>
          <w:p w14:paraId="768524CC" w14:textId="6F4A2BF1" w:rsidR="00B32977" w:rsidRPr="00C74740" w:rsidRDefault="00C74740" w:rsidP="00B32977">
            <w:pPr>
              <w:spacing w:before="240" w:line="360" w:lineRule="auto"/>
              <w:ind w:left="0" w:firstLine="0"/>
              <w:jc w:val="center"/>
              <w:rPr>
                <w:sz w:val="28"/>
                <w:szCs w:val="28"/>
              </w:rPr>
            </w:pPr>
            <w:r w:rsidRPr="00C74740">
              <w:rPr>
                <w:sz w:val="28"/>
                <w:szCs w:val="28"/>
              </w:rPr>
              <w:t>___</w:t>
            </w:r>
          </w:p>
        </w:tc>
      </w:tr>
      <w:tr w:rsidR="00B32977" w14:paraId="52A85DA3" w14:textId="77777777" w:rsidTr="00C74740">
        <w:tc>
          <w:tcPr>
            <w:tcW w:w="2061" w:type="dxa"/>
          </w:tcPr>
          <w:p w14:paraId="241E4632" w14:textId="610B1EFF" w:rsidR="00B32977" w:rsidRPr="00B32977" w:rsidRDefault="00B32977" w:rsidP="00B32977">
            <w:pPr>
              <w:spacing w:before="240" w:line="360" w:lineRule="auto"/>
              <w:ind w:left="0" w:firstLine="0"/>
              <w:jc w:val="center"/>
              <w:rPr>
                <w:sz w:val="28"/>
                <w:szCs w:val="28"/>
              </w:rPr>
            </w:pPr>
            <w:r w:rsidRPr="00B32977">
              <w:rPr>
                <w:sz w:val="28"/>
                <w:szCs w:val="28"/>
              </w:rPr>
              <w:t xml:space="preserve">Class-Imbalance-Aware </w:t>
            </w:r>
            <w:proofErr w:type="gramStart"/>
            <w:r w:rsidRPr="00B32977">
              <w:rPr>
                <w:sz w:val="28"/>
                <w:szCs w:val="28"/>
              </w:rPr>
              <w:t>RF[</w:t>
            </w:r>
            <w:proofErr w:type="gramEnd"/>
            <w:r w:rsidRPr="00B32977">
              <w:rPr>
                <w:sz w:val="28"/>
                <w:szCs w:val="28"/>
              </w:rPr>
              <w:t>2]</w:t>
            </w:r>
          </w:p>
        </w:tc>
        <w:tc>
          <w:tcPr>
            <w:tcW w:w="2134" w:type="dxa"/>
          </w:tcPr>
          <w:p w14:paraId="3877B49F" w14:textId="56E45967" w:rsidR="00B32977" w:rsidRPr="00C74740" w:rsidRDefault="00C74740" w:rsidP="00B32977">
            <w:pPr>
              <w:spacing w:before="240" w:line="360" w:lineRule="auto"/>
              <w:ind w:left="0" w:firstLine="0"/>
              <w:jc w:val="center"/>
              <w:rPr>
                <w:sz w:val="28"/>
                <w:szCs w:val="28"/>
              </w:rPr>
            </w:pPr>
            <w:r w:rsidRPr="00C74740">
              <w:rPr>
                <w:sz w:val="28"/>
                <w:szCs w:val="28"/>
              </w:rPr>
              <w:t>Class-balanced Random Forest</w:t>
            </w:r>
          </w:p>
        </w:tc>
        <w:tc>
          <w:tcPr>
            <w:tcW w:w="1698" w:type="dxa"/>
          </w:tcPr>
          <w:p w14:paraId="63590409" w14:textId="71B5F94E" w:rsidR="00B32977" w:rsidRPr="00C74740" w:rsidRDefault="00C74740" w:rsidP="00B32977">
            <w:pPr>
              <w:spacing w:before="240" w:line="360" w:lineRule="auto"/>
              <w:ind w:left="0" w:firstLine="0"/>
              <w:jc w:val="center"/>
              <w:rPr>
                <w:sz w:val="28"/>
                <w:szCs w:val="28"/>
              </w:rPr>
            </w:pPr>
            <w:r w:rsidRPr="00C74740">
              <w:rPr>
                <w:sz w:val="28"/>
                <w:szCs w:val="28"/>
              </w:rPr>
              <w:t>75.97</w:t>
            </w:r>
          </w:p>
        </w:tc>
        <w:tc>
          <w:tcPr>
            <w:tcW w:w="1685" w:type="dxa"/>
          </w:tcPr>
          <w:p w14:paraId="68FCCA06" w14:textId="03F7C9B1" w:rsidR="00B32977" w:rsidRPr="00C74740" w:rsidRDefault="00C74740" w:rsidP="00B32977">
            <w:pPr>
              <w:spacing w:before="240" w:line="360" w:lineRule="auto"/>
              <w:ind w:left="0" w:firstLine="0"/>
              <w:jc w:val="center"/>
              <w:rPr>
                <w:sz w:val="28"/>
                <w:szCs w:val="28"/>
              </w:rPr>
            </w:pPr>
            <w:r w:rsidRPr="00C74740">
              <w:rPr>
                <w:sz w:val="28"/>
                <w:szCs w:val="28"/>
              </w:rPr>
              <w:t>___</w:t>
            </w:r>
          </w:p>
        </w:tc>
        <w:tc>
          <w:tcPr>
            <w:tcW w:w="1511" w:type="dxa"/>
          </w:tcPr>
          <w:p w14:paraId="44DF3294" w14:textId="034EF21C" w:rsidR="00B32977" w:rsidRPr="00C74740" w:rsidRDefault="00C74740" w:rsidP="00B32977">
            <w:pPr>
              <w:spacing w:before="240" w:line="360" w:lineRule="auto"/>
              <w:ind w:left="0" w:firstLine="0"/>
              <w:jc w:val="center"/>
              <w:rPr>
                <w:sz w:val="28"/>
                <w:szCs w:val="28"/>
              </w:rPr>
            </w:pPr>
            <w:r w:rsidRPr="00C74740">
              <w:rPr>
                <w:sz w:val="28"/>
                <w:szCs w:val="28"/>
              </w:rPr>
              <w:t>___</w:t>
            </w:r>
          </w:p>
        </w:tc>
        <w:tc>
          <w:tcPr>
            <w:tcW w:w="1685" w:type="dxa"/>
          </w:tcPr>
          <w:p w14:paraId="41A42EE8" w14:textId="1EC32D91" w:rsidR="00B32977" w:rsidRPr="00C74740" w:rsidRDefault="00C74740" w:rsidP="00B32977">
            <w:pPr>
              <w:spacing w:before="240" w:line="360" w:lineRule="auto"/>
              <w:ind w:left="0" w:firstLine="0"/>
              <w:jc w:val="center"/>
              <w:rPr>
                <w:sz w:val="28"/>
                <w:szCs w:val="28"/>
              </w:rPr>
            </w:pPr>
            <w:r w:rsidRPr="00C74740">
              <w:rPr>
                <w:sz w:val="28"/>
                <w:szCs w:val="28"/>
              </w:rPr>
              <w:t>___</w:t>
            </w:r>
          </w:p>
        </w:tc>
      </w:tr>
      <w:tr w:rsidR="00B32977" w14:paraId="56FB6E2F" w14:textId="77777777" w:rsidTr="00C74740">
        <w:tc>
          <w:tcPr>
            <w:tcW w:w="2061" w:type="dxa"/>
          </w:tcPr>
          <w:p w14:paraId="201D0A83" w14:textId="2473C3C8" w:rsidR="00B32977" w:rsidRPr="00B32977" w:rsidRDefault="00B32977" w:rsidP="00B32977">
            <w:pPr>
              <w:spacing w:before="240" w:line="360" w:lineRule="auto"/>
              <w:ind w:left="0" w:firstLine="0"/>
              <w:jc w:val="center"/>
              <w:rPr>
                <w:sz w:val="28"/>
                <w:szCs w:val="28"/>
              </w:rPr>
            </w:pPr>
            <w:proofErr w:type="spellStart"/>
            <w:proofErr w:type="gramStart"/>
            <w:r w:rsidRPr="00B32977">
              <w:rPr>
                <w:sz w:val="28"/>
                <w:szCs w:val="28"/>
              </w:rPr>
              <w:lastRenderedPageBreak/>
              <w:t>TransNET</w:t>
            </w:r>
            <w:proofErr w:type="spellEnd"/>
            <w:r w:rsidRPr="00B32977">
              <w:rPr>
                <w:sz w:val="28"/>
                <w:szCs w:val="28"/>
              </w:rPr>
              <w:t>[</w:t>
            </w:r>
            <w:proofErr w:type="gramEnd"/>
            <w:r w:rsidRPr="00B32977">
              <w:rPr>
                <w:sz w:val="28"/>
                <w:szCs w:val="28"/>
              </w:rPr>
              <w:t>3]</w:t>
            </w:r>
          </w:p>
        </w:tc>
        <w:tc>
          <w:tcPr>
            <w:tcW w:w="2134" w:type="dxa"/>
          </w:tcPr>
          <w:p w14:paraId="15290455" w14:textId="393DE604" w:rsidR="00B32977" w:rsidRPr="00C74740" w:rsidRDefault="00C74740" w:rsidP="00B32977">
            <w:pPr>
              <w:spacing w:before="240" w:line="360" w:lineRule="auto"/>
              <w:ind w:left="0" w:firstLine="0"/>
              <w:jc w:val="center"/>
              <w:rPr>
                <w:sz w:val="28"/>
                <w:szCs w:val="28"/>
              </w:rPr>
            </w:pPr>
            <w:r w:rsidRPr="00C74740">
              <w:rPr>
                <w:sz w:val="28"/>
                <w:szCs w:val="28"/>
              </w:rPr>
              <w:t>Hybrid deep Learning model</w:t>
            </w:r>
          </w:p>
        </w:tc>
        <w:tc>
          <w:tcPr>
            <w:tcW w:w="1698" w:type="dxa"/>
          </w:tcPr>
          <w:p w14:paraId="6197E1F5" w14:textId="1C868CE2" w:rsidR="00C74740" w:rsidRPr="00C74740" w:rsidRDefault="00C74740" w:rsidP="00C74740">
            <w:pPr>
              <w:spacing w:before="240" w:line="360" w:lineRule="auto"/>
              <w:ind w:left="0" w:firstLine="0"/>
              <w:rPr>
                <w:sz w:val="28"/>
                <w:szCs w:val="28"/>
              </w:rPr>
            </w:pPr>
            <w:r w:rsidRPr="00C74740">
              <w:rPr>
                <w:sz w:val="28"/>
                <w:szCs w:val="28"/>
              </w:rPr>
              <w:t xml:space="preserve">       ___</w:t>
            </w:r>
          </w:p>
        </w:tc>
        <w:tc>
          <w:tcPr>
            <w:tcW w:w="1685" w:type="dxa"/>
          </w:tcPr>
          <w:p w14:paraId="1AC44CDF" w14:textId="6A0B3308" w:rsidR="00B32977" w:rsidRPr="00C74740" w:rsidRDefault="00C74740" w:rsidP="00B32977">
            <w:pPr>
              <w:spacing w:before="240" w:line="360" w:lineRule="auto"/>
              <w:ind w:left="0" w:firstLine="0"/>
              <w:jc w:val="center"/>
              <w:rPr>
                <w:sz w:val="28"/>
                <w:szCs w:val="28"/>
              </w:rPr>
            </w:pPr>
            <w:r w:rsidRPr="00C74740">
              <w:rPr>
                <w:sz w:val="28"/>
                <w:szCs w:val="28"/>
              </w:rPr>
              <w:t>___</w:t>
            </w:r>
          </w:p>
        </w:tc>
        <w:tc>
          <w:tcPr>
            <w:tcW w:w="1511" w:type="dxa"/>
          </w:tcPr>
          <w:p w14:paraId="77C5CAD2" w14:textId="09B66F9F" w:rsidR="00B32977" w:rsidRPr="00C74740" w:rsidRDefault="00C74740" w:rsidP="00B32977">
            <w:pPr>
              <w:spacing w:before="240" w:line="360" w:lineRule="auto"/>
              <w:ind w:left="0" w:firstLine="0"/>
              <w:jc w:val="center"/>
              <w:rPr>
                <w:sz w:val="28"/>
                <w:szCs w:val="28"/>
              </w:rPr>
            </w:pPr>
            <w:r w:rsidRPr="00C74740">
              <w:rPr>
                <w:sz w:val="28"/>
                <w:szCs w:val="28"/>
              </w:rPr>
              <w:t>___</w:t>
            </w:r>
          </w:p>
        </w:tc>
        <w:tc>
          <w:tcPr>
            <w:tcW w:w="1685" w:type="dxa"/>
          </w:tcPr>
          <w:p w14:paraId="7A02C2E3" w14:textId="314783DB" w:rsidR="00B32977" w:rsidRPr="00C74740" w:rsidRDefault="00C74740" w:rsidP="00B32977">
            <w:pPr>
              <w:spacing w:before="240" w:line="360" w:lineRule="auto"/>
              <w:ind w:left="0" w:firstLine="0"/>
              <w:jc w:val="center"/>
              <w:rPr>
                <w:sz w:val="28"/>
                <w:szCs w:val="28"/>
              </w:rPr>
            </w:pPr>
            <w:r w:rsidRPr="00C74740">
              <w:rPr>
                <w:sz w:val="28"/>
                <w:szCs w:val="28"/>
              </w:rPr>
              <w:t>0.6471</w:t>
            </w:r>
          </w:p>
        </w:tc>
      </w:tr>
      <w:tr w:rsidR="00B32977" w14:paraId="4AC47B81" w14:textId="77777777" w:rsidTr="00C74740">
        <w:tc>
          <w:tcPr>
            <w:tcW w:w="2061" w:type="dxa"/>
            <w:shd w:val="clear" w:color="auto" w:fill="FFFF00"/>
          </w:tcPr>
          <w:p w14:paraId="06BED453" w14:textId="5D2BA222" w:rsidR="00B32977" w:rsidRPr="00C74740" w:rsidRDefault="00B32977" w:rsidP="00B32977">
            <w:pPr>
              <w:spacing w:before="240" w:line="360" w:lineRule="auto"/>
              <w:ind w:left="0" w:firstLine="0"/>
              <w:jc w:val="center"/>
              <w:rPr>
                <w:b/>
                <w:bCs/>
                <w:sz w:val="28"/>
                <w:szCs w:val="28"/>
              </w:rPr>
            </w:pPr>
            <w:r w:rsidRPr="00C74740">
              <w:rPr>
                <w:b/>
                <w:bCs/>
                <w:sz w:val="28"/>
                <w:szCs w:val="28"/>
              </w:rPr>
              <w:t xml:space="preserve">Real-only </w:t>
            </w:r>
            <w:proofErr w:type="gramStart"/>
            <w:r w:rsidRPr="00C74740">
              <w:rPr>
                <w:b/>
                <w:bCs/>
                <w:sz w:val="28"/>
                <w:szCs w:val="28"/>
              </w:rPr>
              <w:t>RF(</w:t>
            </w:r>
            <w:proofErr w:type="gramEnd"/>
            <w:r w:rsidRPr="00C74740">
              <w:rPr>
                <w:b/>
                <w:bCs/>
                <w:sz w:val="28"/>
                <w:szCs w:val="28"/>
              </w:rPr>
              <w:t>Baseline</w:t>
            </w:r>
          </w:p>
        </w:tc>
        <w:tc>
          <w:tcPr>
            <w:tcW w:w="2134" w:type="dxa"/>
            <w:shd w:val="clear" w:color="auto" w:fill="FFFF00"/>
          </w:tcPr>
          <w:p w14:paraId="61E4200F" w14:textId="58F3CB04" w:rsidR="00B32977" w:rsidRPr="00C74740" w:rsidRDefault="00C74740" w:rsidP="00B32977">
            <w:pPr>
              <w:spacing w:before="240" w:line="360" w:lineRule="auto"/>
              <w:ind w:left="0" w:firstLine="0"/>
              <w:jc w:val="center"/>
              <w:rPr>
                <w:b/>
                <w:bCs/>
                <w:sz w:val="28"/>
                <w:szCs w:val="28"/>
              </w:rPr>
            </w:pPr>
            <w:r w:rsidRPr="00C74740">
              <w:rPr>
                <w:b/>
                <w:bCs/>
                <w:sz w:val="28"/>
                <w:szCs w:val="28"/>
              </w:rPr>
              <w:t>Random Forest trained on real data</w:t>
            </w:r>
          </w:p>
        </w:tc>
        <w:tc>
          <w:tcPr>
            <w:tcW w:w="1698" w:type="dxa"/>
            <w:shd w:val="clear" w:color="auto" w:fill="FFFF00"/>
          </w:tcPr>
          <w:p w14:paraId="07AECA3A" w14:textId="01974403" w:rsidR="00B32977" w:rsidRPr="00C74740" w:rsidRDefault="00C74740" w:rsidP="00B32977">
            <w:pPr>
              <w:spacing w:before="240" w:line="360" w:lineRule="auto"/>
              <w:ind w:left="0" w:firstLine="0"/>
              <w:jc w:val="center"/>
              <w:rPr>
                <w:b/>
                <w:bCs/>
                <w:sz w:val="28"/>
                <w:szCs w:val="28"/>
              </w:rPr>
            </w:pPr>
            <w:r w:rsidRPr="00C74740">
              <w:rPr>
                <w:b/>
                <w:bCs/>
                <w:sz w:val="28"/>
                <w:szCs w:val="28"/>
              </w:rPr>
              <w:t>92.34</w:t>
            </w:r>
          </w:p>
        </w:tc>
        <w:tc>
          <w:tcPr>
            <w:tcW w:w="1685" w:type="dxa"/>
            <w:shd w:val="clear" w:color="auto" w:fill="FFFF00"/>
          </w:tcPr>
          <w:p w14:paraId="5790C053" w14:textId="4532DC8D" w:rsidR="00B32977" w:rsidRPr="00C74740" w:rsidRDefault="00C74740" w:rsidP="00B32977">
            <w:pPr>
              <w:spacing w:before="240" w:line="360" w:lineRule="auto"/>
              <w:ind w:left="0" w:firstLine="0"/>
              <w:jc w:val="center"/>
              <w:rPr>
                <w:b/>
                <w:bCs/>
                <w:sz w:val="28"/>
                <w:szCs w:val="28"/>
              </w:rPr>
            </w:pPr>
            <w:r w:rsidRPr="00C74740">
              <w:rPr>
                <w:b/>
                <w:bCs/>
                <w:sz w:val="28"/>
                <w:szCs w:val="28"/>
              </w:rPr>
              <w:t>0.8750</w:t>
            </w:r>
          </w:p>
        </w:tc>
        <w:tc>
          <w:tcPr>
            <w:tcW w:w="1511" w:type="dxa"/>
            <w:shd w:val="clear" w:color="auto" w:fill="FFFF00"/>
          </w:tcPr>
          <w:p w14:paraId="672F2543" w14:textId="5656E593" w:rsidR="00B32977" w:rsidRPr="00C74740" w:rsidRDefault="00C74740" w:rsidP="00B32977">
            <w:pPr>
              <w:spacing w:before="240" w:line="360" w:lineRule="auto"/>
              <w:ind w:left="0" w:firstLine="0"/>
              <w:jc w:val="center"/>
              <w:rPr>
                <w:b/>
                <w:bCs/>
                <w:sz w:val="28"/>
                <w:szCs w:val="28"/>
              </w:rPr>
            </w:pPr>
            <w:r w:rsidRPr="00C74740">
              <w:rPr>
                <w:b/>
                <w:bCs/>
                <w:sz w:val="28"/>
                <w:szCs w:val="28"/>
              </w:rPr>
              <w:t>0.2500</w:t>
            </w:r>
          </w:p>
        </w:tc>
        <w:tc>
          <w:tcPr>
            <w:tcW w:w="1685" w:type="dxa"/>
            <w:shd w:val="clear" w:color="auto" w:fill="FFFF00"/>
          </w:tcPr>
          <w:p w14:paraId="16B577E0" w14:textId="00F24C01" w:rsidR="00B32977" w:rsidRPr="00C74740" w:rsidRDefault="00C74740" w:rsidP="00B32977">
            <w:pPr>
              <w:spacing w:before="240" w:line="360" w:lineRule="auto"/>
              <w:ind w:left="0" w:firstLine="0"/>
              <w:jc w:val="center"/>
              <w:rPr>
                <w:b/>
                <w:bCs/>
                <w:sz w:val="28"/>
                <w:szCs w:val="28"/>
              </w:rPr>
            </w:pPr>
            <w:r w:rsidRPr="00C74740">
              <w:rPr>
                <w:b/>
                <w:bCs/>
                <w:sz w:val="28"/>
                <w:szCs w:val="28"/>
              </w:rPr>
              <w:t>0.3889</w:t>
            </w:r>
          </w:p>
        </w:tc>
      </w:tr>
      <w:tr w:rsidR="00B32977" w14:paraId="7B969A1D" w14:textId="77777777" w:rsidTr="00C74740">
        <w:tc>
          <w:tcPr>
            <w:tcW w:w="2061" w:type="dxa"/>
            <w:shd w:val="clear" w:color="auto" w:fill="FFFF00"/>
          </w:tcPr>
          <w:p w14:paraId="6EC2E75E" w14:textId="20A6A16B" w:rsidR="00B32977" w:rsidRPr="00C74740" w:rsidRDefault="00B32977" w:rsidP="00B32977">
            <w:pPr>
              <w:spacing w:before="240" w:line="360" w:lineRule="auto"/>
              <w:ind w:left="0" w:firstLine="0"/>
              <w:jc w:val="center"/>
              <w:rPr>
                <w:b/>
                <w:bCs/>
                <w:sz w:val="28"/>
                <w:szCs w:val="28"/>
              </w:rPr>
            </w:pPr>
            <w:proofErr w:type="spellStart"/>
            <w:r w:rsidRPr="00C74740">
              <w:rPr>
                <w:b/>
                <w:bCs/>
                <w:sz w:val="28"/>
                <w:szCs w:val="28"/>
              </w:rPr>
              <w:t>Propsed</w:t>
            </w:r>
            <w:proofErr w:type="spellEnd"/>
            <w:r w:rsidRPr="00C74740">
              <w:rPr>
                <w:b/>
                <w:bCs/>
                <w:sz w:val="28"/>
                <w:szCs w:val="28"/>
              </w:rPr>
              <w:t xml:space="preserve"> Method</w:t>
            </w:r>
          </w:p>
        </w:tc>
        <w:tc>
          <w:tcPr>
            <w:tcW w:w="2134" w:type="dxa"/>
            <w:shd w:val="clear" w:color="auto" w:fill="FFFF00"/>
          </w:tcPr>
          <w:p w14:paraId="4632E361" w14:textId="19755F57" w:rsidR="00B32977" w:rsidRPr="00C74740" w:rsidRDefault="00C74740" w:rsidP="00B32977">
            <w:pPr>
              <w:spacing w:before="240" w:line="360" w:lineRule="auto"/>
              <w:ind w:left="0" w:firstLine="0"/>
              <w:jc w:val="center"/>
              <w:rPr>
                <w:b/>
                <w:bCs/>
                <w:sz w:val="28"/>
                <w:szCs w:val="28"/>
              </w:rPr>
            </w:pPr>
            <w:r w:rsidRPr="00C74740">
              <w:rPr>
                <w:b/>
                <w:bCs/>
                <w:sz w:val="28"/>
                <w:szCs w:val="28"/>
              </w:rPr>
              <w:t>CTGAN + Random Forest</w:t>
            </w:r>
          </w:p>
        </w:tc>
        <w:tc>
          <w:tcPr>
            <w:tcW w:w="1698" w:type="dxa"/>
            <w:shd w:val="clear" w:color="auto" w:fill="FFFF00"/>
          </w:tcPr>
          <w:p w14:paraId="2949DF2D" w14:textId="395D5BFE" w:rsidR="00B32977" w:rsidRPr="00C74740" w:rsidRDefault="00C74740" w:rsidP="00B32977">
            <w:pPr>
              <w:spacing w:before="240" w:line="360" w:lineRule="auto"/>
              <w:ind w:left="0" w:firstLine="0"/>
              <w:jc w:val="center"/>
              <w:rPr>
                <w:b/>
                <w:bCs/>
                <w:sz w:val="28"/>
                <w:szCs w:val="28"/>
              </w:rPr>
            </w:pPr>
            <w:r w:rsidRPr="00C74740">
              <w:rPr>
                <w:b/>
                <w:bCs/>
                <w:sz w:val="28"/>
                <w:szCs w:val="28"/>
              </w:rPr>
              <w:t>92.37</w:t>
            </w:r>
          </w:p>
        </w:tc>
        <w:tc>
          <w:tcPr>
            <w:tcW w:w="1685" w:type="dxa"/>
            <w:shd w:val="clear" w:color="auto" w:fill="FFFF00"/>
          </w:tcPr>
          <w:p w14:paraId="12037A25" w14:textId="634752AA" w:rsidR="00B32977" w:rsidRPr="00C74740" w:rsidRDefault="00C74740" w:rsidP="00B32977">
            <w:pPr>
              <w:spacing w:before="240" w:line="360" w:lineRule="auto"/>
              <w:ind w:left="0" w:firstLine="0"/>
              <w:jc w:val="center"/>
              <w:rPr>
                <w:b/>
                <w:bCs/>
                <w:sz w:val="28"/>
                <w:szCs w:val="28"/>
              </w:rPr>
            </w:pPr>
            <w:r w:rsidRPr="00C74740">
              <w:rPr>
                <w:b/>
                <w:bCs/>
                <w:sz w:val="28"/>
                <w:szCs w:val="28"/>
              </w:rPr>
              <w:t>0.7692</w:t>
            </w:r>
          </w:p>
        </w:tc>
        <w:tc>
          <w:tcPr>
            <w:tcW w:w="1511" w:type="dxa"/>
            <w:shd w:val="clear" w:color="auto" w:fill="FFFF00"/>
          </w:tcPr>
          <w:p w14:paraId="2A71AB25" w14:textId="1F085ACD" w:rsidR="00B32977" w:rsidRPr="00C74740" w:rsidRDefault="00C74740" w:rsidP="00B32977">
            <w:pPr>
              <w:spacing w:before="240" w:line="360" w:lineRule="auto"/>
              <w:ind w:left="0" w:firstLine="0"/>
              <w:jc w:val="center"/>
              <w:rPr>
                <w:b/>
                <w:bCs/>
                <w:sz w:val="28"/>
                <w:szCs w:val="28"/>
              </w:rPr>
            </w:pPr>
            <w:r w:rsidRPr="00C74740">
              <w:rPr>
                <w:b/>
                <w:bCs/>
                <w:sz w:val="28"/>
                <w:szCs w:val="28"/>
              </w:rPr>
              <w:t>0.3571</w:t>
            </w:r>
          </w:p>
        </w:tc>
        <w:tc>
          <w:tcPr>
            <w:tcW w:w="1685" w:type="dxa"/>
            <w:shd w:val="clear" w:color="auto" w:fill="FFFF00"/>
          </w:tcPr>
          <w:p w14:paraId="65BF6BC7" w14:textId="0C2BEE8C" w:rsidR="00B32977" w:rsidRPr="00C74740" w:rsidRDefault="00C74740" w:rsidP="00B32977">
            <w:pPr>
              <w:spacing w:before="240" w:line="360" w:lineRule="auto"/>
              <w:ind w:left="0" w:firstLine="0"/>
              <w:jc w:val="center"/>
              <w:rPr>
                <w:b/>
                <w:bCs/>
                <w:sz w:val="28"/>
                <w:szCs w:val="28"/>
              </w:rPr>
            </w:pPr>
            <w:r w:rsidRPr="00C74740">
              <w:rPr>
                <w:b/>
                <w:bCs/>
                <w:sz w:val="28"/>
                <w:szCs w:val="28"/>
              </w:rPr>
              <w:t>0.4878</w:t>
            </w:r>
          </w:p>
        </w:tc>
      </w:tr>
    </w:tbl>
    <w:p w14:paraId="096EBF5C" w14:textId="77777777" w:rsidR="00B32977" w:rsidRPr="00B32977" w:rsidRDefault="00B32977" w:rsidP="00B32977">
      <w:pPr>
        <w:spacing w:before="240" w:line="360" w:lineRule="auto"/>
        <w:jc w:val="center"/>
      </w:pPr>
    </w:p>
    <w:p w14:paraId="3BD2920E" w14:textId="77777777" w:rsidR="00E57551" w:rsidRDefault="00E57551" w:rsidP="00E57551">
      <w:pPr>
        <w:spacing w:after="0" w:line="360" w:lineRule="auto"/>
        <w:ind w:left="0" w:firstLine="0"/>
        <w:rPr>
          <w:sz w:val="28"/>
          <w:szCs w:val="28"/>
        </w:rPr>
      </w:pPr>
      <w:r w:rsidRPr="00E57551">
        <w:rPr>
          <w:b/>
          <w:bCs/>
          <w:sz w:val="28"/>
          <w:szCs w:val="28"/>
        </w:rPr>
        <w:t>Note:</w:t>
      </w:r>
      <w:r w:rsidRPr="00E57551">
        <w:rPr>
          <w:sz w:val="28"/>
          <w:szCs w:val="28"/>
        </w:rPr>
        <w:t xml:space="preserve"> “—” indicates that the corresponding metric was not available in the reviewed results. Since existing studies may use different data splits, preprocessing techniques, and evaluation settings, their results are presented as reference benchmarks rather than direct head-to-head comparisons.</w:t>
      </w:r>
    </w:p>
    <w:p w14:paraId="075F44BC" w14:textId="77777777" w:rsidR="00E57551" w:rsidRDefault="00E57551" w:rsidP="00E57551">
      <w:pPr>
        <w:spacing w:after="0" w:line="360" w:lineRule="auto"/>
        <w:ind w:left="0" w:firstLine="0"/>
        <w:rPr>
          <w:sz w:val="28"/>
          <w:szCs w:val="28"/>
        </w:rPr>
      </w:pPr>
    </w:p>
    <w:p w14:paraId="5CFEE78C" w14:textId="67FDC37E" w:rsidR="00E57551" w:rsidRPr="00E57551" w:rsidRDefault="00E57551" w:rsidP="00E57551">
      <w:pPr>
        <w:spacing w:after="0" w:line="360" w:lineRule="auto"/>
        <w:ind w:left="0" w:firstLine="0"/>
        <w:rPr>
          <w:sz w:val="28"/>
          <w:szCs w:val="28"/>
        </w:rPr>
      </w:pPr>
      <w:r w:rsidRPr="00E57551">
        <w:rPr>
          <w:sz w:val="28"/>
          <w:szCs w:val="28"/>
        </w:rPr>
        <w:t xml:space="preserve">As shown in Table </w:t>
      </w:r>
      <w:r>
        <w:rPr>
          <w:sz w:val="28"/>
          <w:szCs w:val="28"/>
        </w:rPr>
        <w:t>7</w:t>
      </w:r>
      <w:r w:rsidRPr="00E57551">
        <w:rPr>
          <w:sz w:val="28"/>
          <w:szCs w:val="28"/>
        </w:rPr>
        <w:t xml:space="preserve">, the proposed CTGAN-augmented Random Forest model achieves an accuracy of 92.37%, compared with 92.34% for the real-only baseline model. More importantly, Worms recall increases from 25.00% to 35.71%, while the Worms F1-score improves from 0.3889 to 0.4878. These results indicate that synthetic data augmentation improves the model's ability to identify minority-class Worms attacks, although the improvement in overall accuracy is marginal. The Worms F1-score also remains below the value reported by the </w:t>
      </w:r>
      <w:proofErr w:type="spellStart"/>
      <w:r w:rsidRPr="00E57551">
        <w:rPr>
          <w:sz w:val="28"/>
          <w:szCs w:val="28"/>
        </w:rPr>
        <w:t>TransNeSt</w:t>
      </w:r>
      <w:proofErr w:type="spellEnd"/>
      <w:r w:rsidRPr="00E57551">
        <w:rPr>
          <w:sz w:val="28"/>
          <w:szCs w:val="28"/>
        </w:rPr>
        <w:t xml:space="preserve"> study, indicating scope for further improvement. Since the existing studies may differ in dataset splits, preprocessing methods, and evaluation settings, their reported results should be interpreted as reference benchmarks rather than direct comparisons. Overall, the findings suggest that CTGAN-based augmentation can improve minority-class detection in the proposed experimental setting.</w:t>
      </w:r>
    </w:p>
    <w:p w14:paraId="75B9FD14" w14:textId="77777777" w:rsidR="00342F6E" w:rsidRPr="00E57551" w:rsidRDefault="00342F6E" w:rsidP="00E57551">
      <w:pPr>
        <w:spacing w:after="0" w:line="360" w:lineRule="auto"/>
        <w:ind w:left="0" w:firstLine="0"/>
        <w:rPr>
          <w:b/>
          <w:bCs/>
          <w:sz w:val="32"/>
          <w:szCs w:val="32"/>
        </w:rPr>
      </w:pPr>
    </w:p>
    <w:p w14:paraId="4DBC41D4" w14:textId="23628F51" w:rsidR="00342F6E" w:rsidRDefault="00E57551" w:rsidP="00E57551">
      <w:pPr>
        <w:pStyle w:val="ListParagraph"/>
        <w:numPr>
          <w:ilvl w:val="0"/>
          <w:numId w:val="33"/>
        </w:numPr>
        <w:spacing w:after="0" w:line="360" w:lineRule="auto"/>
        <w:jc w:val="center"/>
        <w:rPr>
          <w:b/>
          <w:bCs/>
          <w:sz w:val="32"/>
          <w:szCs w:val="32"/>
        </w:rPr>
      </w:pPr>
      <w:r w:rsidRPr="00E57551">
        <w:rPr>
          <w:b/>
          <w:bCs/>
          <w:sz w:val="32"/>
          <w:szCs w:val="32"/>
        </w:rPr>
        <w:lastRenderedPageBreak/>
        <w:t>Conclusion</w:t>
      </w:r>
      <w:r>
        <w:rPr>
          <w:b/>
          <w:bCs/>
          <w:sz w:val="32"/>
          <w:szCs w:val="32"/>
        </w:rPr>
        <w:t xml:space="preserve"> </w:t>
      </w:r>
      <w:r w:rsidRPr="00E57551">
        <w:rPr>
          <w:b/>
          <w:bCs/>
          <w:sz w:val="32"/>
          <w:szCs w:val="32"/>
        </w:rPr>
        <w:t>an</w:t>
      </w:r>
      <w:r>
        <w:rPr>
          <w:b/>
          <w:bCs/>
          <w:sz w:val="32"/>
          <w:szCs w:val="32"/>
        </w:rPr>
        <w:t xml:space="preserve">d </w:t>
      </w:r>
      <w:r w:rsidRPr="00E57551">
        <w:rPr>
          <w:b/>
          <w:bCs/>
          <w:sz w:val="32"/>
          <w:szCs w:val="32"/>
        </w:rPr>
        <w:t>Future</w:t>
      </w:r>
      <w:r>
        <w:rPr>
          <w:b/>
          <w:bCs/>
          <w:sz w:val="32"/>
          <w:szCs w:val="32"/>
        </w:rPr>
        <w:t xml:space="preserve"> </w:t>
      </w:r>
      <w:r w:rsidRPr="00E57551">
        <w:rPr>
          <w:b/>
          <w:bCs/>
          <w:sz w:val="32"/>
          <w:szCs w:val="32"/>
        </w:rPr>
        <w:t>Scope</w:t>
      </w:r>
    </w:p>
    <w:p w14:paraId="57C333DE" w14:textId="77777777" w:rsidR="00E57551" w:rsidRPr="00E57551" w:rsidRDefault="00E57551" w:rsidP="00E57551">
      <w:pPr>
        <w:spacing w:before="100" w:beforeAutospacing="1" w:after="100" w:afterAutospacing="1" w:line="360" w:lineRule="auto"/>
        <w:ind w:right="0"/>
        <w:rPr>
          <w:color w:val="auto"/>
          <w:kern w:val="0"/>
          <w:sz w:val="28"/>
          <w:szCs w:val="28"/>
          <w14:ligatures w14:val="none"/>
        </w:rPr>
      </w:pPr>
      <w:r w:rsidRPr="00E57551">
        <w:rPr>
          <w:color w:val="auto"/>
          <w:kern w:val="0"/>
          <w:sz w:val="28"/>
          <w:szCs w:val="28"/>
          <w14:ligatures w14:val="none"/>
        </w:rPr>
        <w:t>This study presents an AI-Powered Synthetic Scenario Generator for addressing class imbalance in network intrusion detection using the UNSW-NB15 dataset. The proposed approach employs Conditional Tabular Generative Adversarial Networks (CTGAN) to generate synthetic samples for the underrepresented Worms attack category. The generated samples are combined with real training data, and a Random Forest classifier is evaluated before and after augmentation.</w:t>
      </w:r>
    </w:p>
    <w:p w14:paraId="76A9BC1D" w14:textId="77777777" w:rsidR="00E57551" w:rsidRPr="00E57551" w:rsidRDefault="00E57551" w:rsidP="00E57551">
      <w:pPr>
        <w:spacing w:before="100" w:beforeAutospacing="1" w:after="100" w:afterAutospacing="1" w:line="360" w:lineRule="auto"/>
        <w:ind w:right="0"/>
        <w:rPr>
          <w:color w:val="auto"/>
          <w:kern w:val="0"/>
          <w:sz w:val="28"/>
          <w:szCs w:val="28"/>
          <w14:ligatures w14:val="none"/>
        </w:rPr>
      </w:pPr>
      <w:r w:rsidRPr="00E57551">
        <w:rPr>
          <w:color w:val="auto"/>
          <w:kern w:val="0"/>
          <w:sz w:val="28"/>
          <w:szCs w:val="28"/>
          <w14:ligatures w14:val="none"/>
        </w:rPr>
        <w:t>The experimental results show that the accuracy of the Random Forest model increased from 92.34% to 92.37% after synthetic data augmentation. More importantly, Worms attack recall improved from 25.00% to 35.71%, while the Worms F1-score increased from 0.3889 to 0.4878. These findings indicate that CTGAN-based augmentation improved the model's ability to identify minority-class Worms attacks in the evaluated setting. However, the improvement in overall accuracy was marginal, and Worms precision decreased from 87.50% to 76.92%. Therefore, synthetic data augmentation improved some minority-class metrics but did not improve every performance measure.</w:t>
      </w:r>
    </w:p>
    <w:p w14:paraId="68A29706" w14:textId="77777777" w:rsidR="00E57551" w:rsidRDefault="00E57551" w:rsidP="00E57551">
      <w:pPr>
        <w:spacing w:before="100" w:beforeAutospacing="1" w:after="100" w:afterAutospacing="1" w:line="360" w:lineRule="auto"/>
        <w:ind w:right="0"/>
        <w:rPr>
          <w:color w:val="auto"/>
          <w:kern w:val="0"/>
          <w:sz w:val="28"/>
          <w:szCs w:val="28"/>
          <w14:ligatures w14:val="none"/>
        </w:rPr>
      </w:pPr>
      <w:r w:rsidRPr="00E57551">
        <w:rPr>
          <w:color w:val="auto"/>
          <w:kern w:val="0"/>
          <w:sz w:val="28"/>
          <w:szCs w:val="28"/>
          <w14:ligatures w14:val="none"/>
        </w:rPr>
        <w:t>Overall, the study demonstrates the potential of targeted synthetic data generation to improve minority-class detection in network intrusion detection systems. Further experimentation is required to improve the quality of generated samples and establish more consistent performance gains across evaluation metrics.</w:t>
      </w:r>
    </w:p>
    <w:p w14:paraId="0A0A77D6" w14:textId="0A6470EB" w:rsidR="00E57551" w:rsidRDefault="00E57551" w:rsidP="00E57551">
      <w:pPr>
        <w:spacing w:after="0" w:line="360" w:lineRule="auto"/>
        <w:ind w:right="0"/>
        <w:rPr>
          <w:b/>
          <w:bCs/>
          <w:color w:val="auto"/>
          <w:kern w:val="0"/>
          <w:sz w:val="28"/>
          <w:szCs w:val="28"/>
          <w14:ligatures w14:val="none"/>
        </w:rPr>
      </w:pPr>
      <w:r w:rsidRPr="00E57551">
        <w:rPr>
          <w:b/>
          <w:bCs/>
          <w:color w:val="auto"/>
          <w:kern w:val="0"/>
          <w:sz w:val="28"/>
          <w:szCs w:val="28"/>
          <w14:ligatures w14:val="none"/>
        </w:rPr>
        <w:t>Future Scope</w:t>
      </w:r>
    </w:p>
    <w:p w14:paraId="539BDD67" w14:textId="77777777" w:rsidR="001C276D" w:rsidRDefault="00E57551" w:rsidP="00E57551">
      <w:pPr>
        <w:spacing w:after="0" w:line="360" w:lineRule="auto"/>
        <w:ind w:right="0"/>
        <w:rPr>
          <w:color w:val="auto"/>
          <w:kern w:val="0"/>
          <w:sz w:val="28"/>
          <w:szCs w:val="28"/>
          <w14:ligatures w14:val="none"/>
        </w:rPr>
      </w:pPr>
      <w:r w:rsidRPr="00E57551">
        <w:rPr>
          <w:color w:val="auto"/>
          <w:kern w:val="0"/>
          <w:sz w:val="28"/>
          <w:szCs w:val="28"/>
          <w14:ligatures w14:val="none"/>
        </w:rPr>
        <w:t xml:space="preserve">Several improvements can be explored in future work. First, alternative synthetic data generation techniques, including CTGAN variants, Conditional GANs, and Wasserstein GANs, can be </w:t>
      </w:r>
      <w:proofErr w:type="spellStart"/>
      <w:r w:rsidRPr="00E57551">
        <w:rPr>
          <w:color w:val="auto"/>
          <w:kern w:val="0"/>
          <w:sz w:val="28"/>
          <w:szCs w:val="28"/>
          <w14:ligatures w14:val="none"/>
        </w:rPr>
        <w:t>evaluat</w:t>
      </w:r>
      <w:proofErr w:type="spellEnd"/>
    </w:p>
    <w:p w14:paraId="6B356B23" w14:textId="3E1C0295" w:rsidR="00E57551" w:rsidRPr="00E57551" w:rsidRDefault="00E57551" w:rsidP="00E57551">
      <w:pPr>
        <w:spacing w:after="0" w:line="360" w:lineRule="auto"/>
        <w:ind w:right="0"/>
        <w:rPr>
          <w:color w:val="auto"/>
          <w:kern w:val="0"/>
          <w:sz w:val="28"/>
          <w:szCs w:val="28"/>
          <w14:ligatures w14:val="none"/>
        </w:rPr>
      </w:pPr>
      <w:r w:rsidRPr="00E57551">
        <w:rPr>
          <w:color w:val="auto"/>
          <w:kern w:val="0"/>
          <w:sz w:val="28"/>
          <w:szCs w:val="28"/>
          <w14:ligatures w14:val="none"/>
        </w:rPr>
        <w:t>ed to identify methods that generate more realistic network traffic records. Second, synthetic sample quality can be improved through feature-range constraints, domain-specific validation, and statistical similarity analysis to reduce unrealistic or invalid feature values.</w:t>
      </w:r>
    </w:p>
    <w:p w14:paraId="7B5C0650" w14:textId="77777777" w:rsidR="00E57551" w:rsidRPr="00E57551" w:rsidRDefault="00E57551" w:rsidP="00E57551">
      <w:pPr>
        <w:spacing w:after="0" w:line="360" w:lineRule="auto"/>
        <w:ind w:right="0"/>
        <w:rPr>
          <w:color w:val="auto"/>
          <w:kern w:val="0"/>
          <w:sz w:val="28"/>
          <w:szCs w:val="28"/>
          <w14:ligatures w14:val="none"/>
        </w:rPr>
      </w:pPr>
      <w:r w:rsidRPr="00E57551">
        <w:rPr>
          <w:color w:val="auto"/>
          <w:kern w:val="0"/>
          <w:sz w:val="28"/>
          <w:szCs w:val="28"/>
          <w14:ligatures w14:val="none"/>
        </w:rPr>
        <w:lastRenderedPageBreak/>
        <w:t xml:space="preserve">Third, the proposed approach can be evaluated using different augmentation ratios and hyperparameter configurations to determine the optimal number of synthetic Worms samples. Fourth, additional classification algorithms, such as </w:t>
      </w:r>
      <w:proofErr w:type="spellStart"/>
      <w:r w:rsidRPr="00E57551">
        <w:rPr>
          <w:color w:val="auto"/>
          <w:kern w:val="0"/>
          <w:sz w:val="28"/>
          <w:szCs w:val="28"/>
          <w14:ligatures w14:val="none"/>
        </w:rPr>
        <w:t>XGBoost</w:t>
      </w:r>
      <w:proofErr w:type="spellEnd"/>
      <w:r w:rsidRPr="00E57551">
        <w:rPr>
          <w:color w:val="auto"/>
          <w:kern w:val="0"/>
          <w:sz w:val="28"/>
          <w:szCs w:val="28"/>
          <w14:ligatures w14:val="none"/>
        </w:rPr>
        <w:t xml:space="preserve">, </w:t>
      </w:r>
      <w:proofErr w:type="spellStart"/>
      <w:r w:rsidRPr="00E57551">
        <w:rPr>
          <w:color w:val="auto"/>
          <w:kern w:val="0"/>
          <w:sz w:val="28"/>
          <w:szCs w:val="28"/>
          <w14:ligatures w14:val="none"/>
        </w:rPr>
        <w:t>LightGBM</w:t>
      </w:r>
      <w:proofErr w:type="spellEnd"/>
      <w:r w:rsidRPr="00E57551">
        <w:rPr>
          <w:color w:val="auto"/>
          <w:kern w:val="0"/>
          <w:sz w:val="28"/>
          <w:szCs w:val="28"/>
          <w14:ligatures w14:val="none"/>
        </w:rPr>
        <w:t>, and class-weighted Random Forest, can be investigated to improve minority-class precision, recall, and F1-score. Future experiments should also examine per-class confusion matrices, macro F1-score, and repeated stratified evaluations to provide a more comprehensive assessment.</w:t>
      </w:r>
    </w:p>
    <w:p w14:paraId="146B1AC9" w14:textId="77777777" w:rsidR="00E57551" w:rsidRPr="00E57551" w:rsidRDefault="00E57551" w:rsidP="00E57551">
      <w:pPr>
        <w:spacing w:after="0" w:line="360" w:lineRule="auto"/>
        <w:ind w:right="0"/>
        <w:rPr>
          <w:color w:val="auto"/>
          <w:kern w:val="0"/>
          <w:sz w:val="28"/>
          <w:szCs w:val="28"/>
          <w14:ligatures w14:val="none"/>
        </w:rPr>
      </w:pPr>
      <w:r w:rsidRPr="00E57551">
        <w:rPr>
          <w:color w:val="auto"/>
          <w:kern w:val="0"/>
          <w:sz w:val="28"/>
          <w:szCs w:val="28"/>
          <w14:ligatures w14:val="none"/>
        </w:rPr>
        <w:t>Finally, the framework can be extended to other rare attack categories in the UNSW-NB15 dataset and tested on additional intrusion detection datasets. Integrating the trained model into a real-time network monitoring environment could further assess its practical applicability, computational efficiency, and ability to detect evolving network threats.</w:t>
      </w:r>
    </w:p>
    <w:p w14:paraId="7AD9E61A" w14:textId="77777777" w:rsidR="00E57551" w:rsidRPr="00E57551" w:rsidRDefault="00E57551" w:rsidP="00E57551">
      <w:pPr>
        <w:spacing w:after="0" w:line="360" w:lineRule="auto"/>
        <w:ind w:right="0"/>
        <w:rPr>
          <w:color w:val="auto"/>
          <w:kern w:val="0"/>
          <w:sz w:val="28"/>
          <w:szCs w:val="28"/>
          <w14:ligatures w14:val="none"/>
        </w:rPr>
      </w:pPr>
    </w:p>
    <w:p w14:paraId="650779E0" w14:textId="77777777" w:rsidR="00E57551" w:rsidRPr="00E57551" w:rsidRDefault="00E57551" w:rsidP="00E57551">
      <w:pPr>
        <w:spacing w:after="0" w:line="360" w:lineRule="auto"/>
        <w:rPr>
          <w:sz w:val="32"/>
          <w:szCs w:val="32"/>
        </w:rPr>
      </w:pPr>
    </w:p>
    <w:p w14:paraId="1E5B09F5" w14:textId="77777777" w:rsidR="00342F6E" w:rsidRDefault="00342F6E" w:rsidP="00ED576E">
      <w:pPr>
        <w:pStyle w:val="ListParagraph"/>
        <w:spacing w:after="0" w:line="360" w:lineRule="auto"/>
        <w:ind w:left="900"/>
        <w:jc w:val="center"/>
        <w:rPr>
          <w:b/>
          <w:bCs/>
          <w:sz w:val="32"/>
          <w:szCs w:val="32"/>
        </w:rPr>
      </w:pPr>
    </w:p>
    <w:p w14:paraId="14948BDC" w14:textId="77777777" w:rsidR="00342F6E" w:rsidRDefault="00342F6E" w:rsidP="00ED576E">
      <w:pPr>
        <w:pStyle w:val="ListParagraph"/>
        <w:spacing w:after="0" w:line="360" w:lineRule="auto"/>
        <w:ind w:left="900"/>
        <w:jc w:val="center"/>
        <w:rPr>
          <w:b/>
          <w:bCs/>
          <w:sz w:val="32"/>
          <w:szCs w:val="32"/>
        </w:rPr>
      </w:pPr>
    </w:p>
    <w:p w14:paraId="48F0ECC3" w14:textId="77777777" w:rsidR="00342F6E" w:rsidRDefault="00342F6E" w:rsidP="00ED576E">
      <w:pPr>
        <w:pStyle w:val="ListParagraph"/>
        <w:spacing w:after="0" w:line="360" w:lineRule="auto"/>
        <w:ind w:left="900"/>
        <w:jc w:val="center"/>
        <w:rPr>
          <w:b/>
          <w:bCs/>
          <w:sz w:val="32"/>
          <w:szCs w:val="32"/>
        </w:rPr>
      </w:pPr>
    </w:p>
    <w:p w14:paraId="7146E672" w14:textId="77777777" w:rsidR="00342F6E" w:rsidRDefault="00342F6E" w:rsidP="00ED576E">
      <w:pPr>
        <w:pStyle w:val="ListParagraph"/>
        <w:spacing w:after="0" w:line="360" w:lineRule="auto"/>
        <w:ind w:left="900"/>
        <w:jc w:val="center"/>
        <w:rPr>
          <w:b/>
          <w:bCs/>
          <w:sz w:val="32"/>
          <w:szCs w:val="32"/>
        </w:rPr>
      </w:pPr>
    </w:p>
    <w:p w14:paraId="4EBFB51C" w14:textId="77777777" w:rsidR="00342F6E" w:rsidRDefault="00342F6E" w:rsidP="00ED576E">
      <w:pPr>
        <w:pStyle w:val="ListParagraph"/>
        <w:spacing w:after="0" w:line="360" w:lineRule="auto"/>
        <w:ind w:left="900"/>
        <w:jc w:val="center"/>
        <w:rPr>
          <w:b/>
          <w:bCs/>
          <w:sz w:val="32"/>
          <w:szCs w:val="32"/>
        </w:rPr>
      </w:pPr>
    </w:p>
    <w:p w14:paraId="61F5C932" w14:textId="77777777" w:rsidR="00342F6E" w:rsidRDefault="00342F6E" w:rsidP="00ED576E">
      <w:pPr>
        <w:pStyle w:val="ListParagraph"/>
        <w:spacing w:after="0" w:line="360" w:lineRule="auto"/>
        <w:ind w:left="900"/>
        <w:jc w:val="center"/>
        <w:rPr>
          <w:b/>
          <w:bCs/>
          <w:sz w:val="32"/>
          <w:szCs w:val="32"/>
        </w:rPr>
      </w:pPr>
    </w:p>
    <w:p w14:paraId="521964E6" w14:textId="77777777" w:rsidR="00342F6E" w:rsidRDefault="00342F6E" w:rsidP="00ED576E">
      <w:pPr>
        <w:pStyle w:val="ListParagraph"/>
        <w:spacing w:after="0" w:line="360" w:lineRule="auto"/>
        <w:ind w:left="900"/>
        <w:jc w:val="center"/>
        <w:rPr>
          <w:b/>
          <w:bCs/>
          <w:sz w:val="32"/>
          <w:szCs w:val="32"/>
        </w:rPr>
      </w:pPr>
    </w:p>
    <w:p w14:paraId="524C82E8" w14:textId="77777777" w:rsidR="00342F6E" w:rsidRDefault="00342F6E" w:rsidP="00ED576E">
      <w:pPr>
        <w:pStyle w:val="ListParagraph"/>
        <w:spacing w:after="0" w:line="360" w:lineRule="auto"/>
        <w:ind w:left="900"/>
        <w:jc w:val="center"/>
        <w:rPr>
          <w:b/>
          <w:bCs/>
          <w:sz w:val="32"/>
          <w:szCs w:val="32"/>
        </w:rPr>
      </w:pPr>
    </w:p>
    <w:p w14:paraId="2490526D" w14:textId="77777777" w:rsidR="00342F6E" w:rsidRDefault="00342F6E" w:rsidP="00ED576E">
      <w:pPr>
        <w:pStyle w:val="ListParagraph"/>
        <w:spacing w:after="0" w:line="360" w:lineRule="auto"/>
        <w:ind w:left="900"/>
        <w:jc w:val="center"/>
        <w:rPr>
          <w:b/>
          <w:bCs/>
          <w:sz w:val="32"/>
          <w:szCs w:val="32"/>
        </w:rPr>
      </w:pPr>
    </w:p>
    <w:p w14:paraId="38E836BB" w14:textId="77777777" w:rsidR="00342F6E" w:rsidRDefault="00342F6E" w:rsidP="00ED576E">
      <w:pPr>
        <w:pStyle w:val="ListParagraph"/>
        <w:spacing w:after="0" w:line="360" w:lineRule="auto"/>
        <w:ind w:left="900"/>
        <w:jc w:val="center"/>
        <w:rPr>
          <w:b/>
          <w:bCs/>
          <w:sz w:val="32"/>
          <w:szCs w:val="32"/>
        </w:rPr>
      </w:pPr>
    </w:p>
    <w:p w14:paraId="72F1BF3A" w14:textId="77777777" w:rsidR="00342F6E" w:rsidRDefault="00342F6E" w:rsidP="00ED576E">
      <w:pPr>
        <w:pStyle w:val="ListParagraph"/>
        <w:spacing w:after="0" w:line="360" w:lineRule="auto"/>
        <w:ind w:left="900"/>
        <w:jc w:val="center"/>
        <w:rPr>
          <w:b/>
          <w:bCs/>
          <w:sz w:val="32"/>
          <w:szCs w:val="32"/>
        </w:rPr>
      </w:pPr>
    </w:p>
    <w:p w14:paraId="644A3C2C" w14:textId="77777777" w:rsidR="00342F6E" w:rsidRDefault="00342F6E" w:rsidP="00ED576E">
      <w:pPr>
        <w:pStyle w:val="ListParagraph"/>
        <w:spacing w:after="0" w:line="360" w:lineRule="auto"/>
        <w:ind w:left="900"/>
        <w:jc w:val="center"/>
        <w:rPr>
          <w:b/>
          <w:bCs/>
          <w:sz w:val="32"/>
          <w:szCs w:val="32"/>
        </w:rPr>
      </w:pPr>
    </w:p>
    <w:p w14:paraId="42BF7402" w14:textId="77777777" w:rsidR="001C276D" w:rsidRDefault="001C276D" w:rsidP="00ED576E">
      <w:pPr>
        <w:pStyle w:val="ListParagraph"/>
        <w:spacing w:after="0" w:line="360" w:lineRule="auto"/>
        <w:ind w:left="900"/>
        <w:jc w:val="center"/>
        <w:rPr>
          <w:b/>
          <w:bCs/>
          <w:sz w:val="32"/>
          <w:szCs w:val="32"/>
        </w:rPr>
      </w:pPr>
    </w:p>
    <w:p w14:paraId="28FB86C2" w14:textId="77777777" w:rsidR="00342F6E" w:rsidRDefault="00342F6E" w:rsidP="00ED576E">
      <w:pPr>
        <w:pStyle w:val="ListParagraph"/>
        <w:spacing w:after="0" w:line="360" w:lineRule="auto"/>
        <w:ind w:left="900"/>
        <w:jc w:val="center"/>
        <w:rPr>
          <w:b/>
          <w:bCs/>
          <w:sz w:val="32"/>
          <w:szCs w:val="32"/>
        </w:rPr>
      </w:pPr>
    </w:p>
    <w:p w14:paraId="0BB1C802" w14:textId="77777777" w:rsidR="00342F6E" w:rsidRDefault="00342F6E" w:rsidP="00ED576E">
      <w:pPr>
        <w:pStyle w:val="ListParagraph"/>
        <w:spacing w:after="0" w:line="360" w:lineRule="auto"/>
        <w:ind w:left="900"/>
        <w:jc w:val="center"/>
        <w:rPr>
          <w:b/>
          <w:bCs/>
          <w:sz w:val="32"/>
          <w:szCs w:val="32"/>
        </w:rPr>
      </w:pPr>
    </w:p>
    <w:p w14:paraId="3CA80FF4" w14:textId="0548FBCB" w:rsidR="00ED576E" w:rsidRPr="00ED576E" w:rsidRDefault="001C276D" w:rsidP="00ED576E">
      <w:pPr>
        <w:pStyle w:val="ListParagraph"/>
        <w:spacing w:after="0" w:line="360" w:lineRule="auto"/>
        <w:ind w:left="900"/>
        <w:jc w:val="center"/>
        <w:rPr>
          <w:b/>
          <w:bCs/>
          <w:sz w:val="32"/>
          <w:szCs w:val="32"/>
        </w:rPr>
      </w:pPr>
      <w:r>
        <w:rPr>
          <w:b/>
          <w:bCs/>
          <w:sz w:val="32"/>
          <w:szCs w:val="32"/>
        </w:rPr>
        <w:lastRenderedPageBreak/>
        <w:t>9</w:t>
      </w:r>
      <w:r w:rsidR="00ED576E" w:rsidRPr="00ED576E">
        <w:rPr>
          <w:b/>
          <w:bCs/>
          <w:sz w:val="32"/>
          <w:szCs w:val="32"/>
        </w:rPr>
        <w:t>. REFERENCES</w:t>
      </w:r>
    </w:p>
    <w:p w14:paraId="1A7635D4" w14:textId="440D4F77" w:rsidR="007815BC" w:rsidRPr="007815BC" w:rsidRDefault="007815BC" w:rsidP="007815BC">
      <w:pPr>
        <w:spacing w:line="360" w:lineRule="auto"/>
        <w:ind w:left="0" w:firstLine="0"/>
        <w:rPr>
          <w:b/>
          <w:bCs/>
          <w:sz w:val="28"/>
          <w:szCs w:val="28"/>
        </w:rPr>
      </w:pPr>
    </w:p>
    <w:p w14:paraId="43FBB346" w14:textId="77777777" w:rsidR="007815BC" w:rsidRPr="007815BC" w:rsidRDefault="007815BC" w:rsidP="007815BC">
      <w:pPr>
        <w:numPr>
          <w:ilvl w:val="0"/>
          <w:numId w:val="38"/>
        </w:numPr>
        <w:spacing w:line="360" w:lineRule="auto"/>
        <w:rPr>
          <w:sz w:val="28"/>
          <w:szCs w:val="28"/>
        </w:rPr>
      </w:pPr>
      <w:r w:rsidRPr="007815BC">
        <w:rPr>
          <w:sz w:val="28"/>
          <w:szCs w:val="28"/>
        </w:rPr>
        <w:t>Y. Meng and W. Zhao, “Network Intrusion Detection Based on Balancing Generative Adversarial Network,” ICAICA, 2024.</w:t>
      </w:r>
    </w:p>
    <w:p w14:paraId="2A196A2F" w14:textId="77777777" w:rsidR="007815BC" w:rsidRPr="007815BC" w:rsidRDefault="007815BC" w:rsidP="007815BC">
      <w:pPr>
        <w:numPr>
          <w:ilvl w:val="0"/>
          <w:numId w:val="38"/>
        </w:numPr>
        <w:spacing w:line="360" w:lineRule="auto"/>
        <w:rPr>
          <w:sz w:val="28"/>
          <w:szCs w:val="28"/>
        </w:rPr>
      </w:pPr>
      <w:r w:rsidRPr="007815BC">
        <w:rPr>
          <w:sz w:val="28"/>
          <w:szCs w:val="28"/>
        </w:rPr>
        <w:t xml:space="preserve">K. </w:t>
      </w:r>
      <w:proofErr w:type="spellStart"/>
      <w:r w:rsidRPr="007815BC">
        <w:rPr>
          <w:sz w:val="28"/>
          <w:szCs w:val="28"/>
        </w:rPr>
        <w:t>Kostage</w:t>
      </w:r>
      <w:proofErr w:type="spellEnd"/>
      <w:r w:rsidRPr="007815BC">
        <w:rPr>
          <w:sz w:val="28"/>
          <w:szCs w:val="28"/>
        </w:rPr>
        <w:t xml:space="preserve">, D. West, T. Meinert, C. Qu, and P. </w:t>
      </w:r>
      <w:proofErr w:type="spellStart"/>
      <w:r w:rsidRPr="007815BC">
        <w:rPr>
          <w:sz w:val="28"/>
          <w:szCs w:val="28"/>
        </w:rPr>
        <w:t>Calyam</w:t>
      </w:r>
      <w:proofErr w:type="spellEnd"/>
      <w:r w:rsidRPr="007815BC">
        <w:rPr>
          <w:sz w:val="28"/>
          <w:szCs w:val="28"/>
        </w:rPr>
        <w:t>, “Enhancing Autonomous Intrusion Detection System with Generative Adversarial Networks,” IEEE e-Science, 2024.</w:t>
      </w:r>
    </w:p>
    <w:p w14:paraId="2C0B5A2D" w14:textId="77777777" w:rsidR="007815BC" w:rsidRPr="007815BC" w:rsidRDefault="007815BC" w:rsidP="007815BC">
      <w:pPr>
        <w:numPr>
          <w:ilvl w:val="0"/>
          <w:numId w:val="38"/>
        </w:numPr>
        <w:spacing w:line="360" w:lineRule="auto"/>
        <w:rPr>
          <w:sz w:val="28"/>
          <w:szCs w:val="28"/>
        </w:rPr>
      </w:pPr>
      <w:r w:rsidRPr="007815BC">
        <w:rPr>
          <w:sz w:val="28"/>
          <w:szCs w:val="28"/>
        </w:rPr>
        <w:t>A. Kotal, B. Luton, and A. Joshi, “</w:t>
      </w:r>
      <w:proofErr w:type="spellStart"/>
      <w:r w:rsidRPr="007815BC">
        <w:rPr>
          <w:sz w:val="28"/>
          <w:szCs w:val="28"/>
        </w:rPr>
        <w:t>KiNETGAN</w:t>
      </w:r>
      <w:proofErr w:type="spellEnd"/>
      <w:r w:rsidRPr="007815BC">
        <w:rPr>
          <w:sz w:val="28"/>
          <w:szCs w:val="28"/>
        </w:rPr>
        <w:t>: Enabling Distributed Network Intrusion Detection through Knowledge-Infused Synthetic Data Generation,” ICDCSW, 2024.</w:t>
      </w:r>
    </w:p>
    <w:p w14:paraId="4A8F46AA" w14:textId="77777777" w:rsidR="007815BC" w:rsidRPr="007815BC" w:rsidRDefault="007815BC" w:rsidP="007815BC">
      <w:pPr>
        <w:numPr>
          <w:ilvl w:val="0"/>
          <w:numId w:val="38"/>
        </w:numPr>
        <w:spacing w:line="360" w:lineRule="auto"/>
        <w:rPr>
          <w:sz w:val="28"/>
          <w:szCs w:val="28"/>
        </w:rPr>
      </w:pPr>
      <w:r w:rsidRPr="007815BC">
        <w:rPr>
          <w:sz w:val="28"/>
          <w:szCs w:val="28"/>
        </w:rPr>
        <w:t>C. Park et al., “An Enhanced AI-Based Network Intrusion Detection System Using Generative Adversarial Networks,” IEEE Internet of Things Journal, 2023.</w:t>
      </w:r>
    </w:p>
    <w:p w14:paraId="7596CB2F" w14:textId="77777777" w:rsidR="007815BC" w:rsidRPr="007815BC" w:rsidRDefault="007815BC" w:rsidP="007815BC">
      <w:pPr>
        <w:numPr>
          <w:ilvl w:val="0"/>
          <w:numId w:val="38"/>
        </w:numPr>
        <w:spacing w:line="360" w:lineRule="auto"/>
        <w:rPr>
          <w:sz w:val="28"/>
          <w:szCs w:val="28"/>
        </w:rPr>
      </w:pPr>
      <w:r w:rsidRPr="007815BC">
        <w:rPr>
          <w:sz w:val="28"/>
          <w:szCs w:val="28"/>
        </w:rPr>
        <w:t>I. Bashir, A. Agarwal, and K. Kaur, “AE-Multi-WGAN: A Robust Multi-Attack IDS for Imbalanced Datasets,” IEEE GLOBECOM, 2025.</w:t>
      </w:r>
    </w:p>
    <w:p w14:paraId="34FDCBB4" w14:textId="77777777" w:rsidR="007815BC" w:rsidRPr="007815BC" w:rsidRDefault="007815BC" w:rsidP="007815BC">
      <w:pPr>
        <w:numPr>
          <w:ilvl w:val="0"/>
          <w:numId w:val="38"/>
        </w:numPr>
        <w:spacing w:line="360" w:lineRule="auto"/>
        <w:rPr>
          <w:sz w:val="28"/>
          <w:szCs w:val="28"/>
        </w:rPr>
      </w:pPr>
      <w:r w:rsidRPr="007815BC">
        <w:rPr>
          <w:sz w:val="28"/>
          <w:szCs w:val="28"/>
        </w:rPr>
        <w:t>O. I. Sheet and L. M. Ibrahim, “Intrusion Detection System Based on Machine Learning Techniques: A Survey,” AEST, 2022.</w:t>
      </w:r>
    </w:p>
    <w:p w14:paraId="077C7529" w14:textId="77777777" w:rsidR="007815BC" w:rsidRPr="007815BC" w:rsidRDefault="007815BC" w:rsidP="007815BC">
      <w:pPr>
        <w:numPr>
          <w:ilvl w:val="0"/>
          <w:numId w:val="38"/>
        </w:numPr>
        <w:spacing w:line="360" w:lineRule="auto"/>
        <w:rPr>
          <w:sz w:val="28"/>
          <w:szCs w:val="28"/>
        </w:rPr>
      </w:pPr>
      <w:r w:rsidRPr="007815BC">
        <w:rPr>
          <w:sz w:val="28"/>
          <w:szCs w:val="28"/>
        </w:rPr>
        <w:t xml:space="preserve">UNSW Canberra, “The UNSW-NB15 Dataset.” Available: </w:t>
      </w:r>
      <w:hyperlink r:id="rId22" w:history="1">
        <w:r w:rsidRPr="007815BC">
          <w:rPr>
            <w:rStyle w:val="Hyperlink"/>
            <w:sz w:val="28"/>
            <w:szCs w:val="28"/>
          </w:rPr>
          <w:t>https://research.unsw.edu.au/projects/unsw-nb15-dataset</w:t>
        </w:r>
      </w:hyperlink>
    </w:p>
    <w:p w14:paraId="4CA76549" w14:textId="77777777" w:rsidR="007815BC" w:rsidRPr="007815BC" w:rsidRDefault="007815BC" w:rsidP="007815BC">
      <w:pPr>
        <w:numPr>
          <w:ilvl w:val="0"/>
          <w:numId w:val="38"/>
        </w:numPr>
        <w:spacing w:line="360" w:lineRule="auto"/>
        <w:rPr>
          <w:sz w:val="28"/>
          <w:szCs w:val="28"/>
        </w:rPr>
      </w:pPr>
      <w:r w:rsidRPr="007815BC">
        <w:rPr>
          <w:sz w:val="28"/>
          <w:szCs w:val="28"/>
        </w:rPr>
        <w:t xml:space="preserve">Scikit-learn, “RandomForestClassifier Documentation.” Available: </w:t>
      </w:r>
      <w:hyperlink r:id="rId23" w:history="1">
        <w:r w:rsidRPr="007815BC">
          <w:rPr>
            <w:rStyle w:val="Hyperlink"/>
            <w:sz w:val="28"/>
            <w:szCs w:val="28"/>
          </w:rPr>
          <w:t>https://scikit-learn.org/stable/modules/generated/sklearn.ensemble.RandomForestClassifier.html</w:t>
        </w:r>
      </w:hyperlink>
    </w:p>
    <w:p w14:paraId="4CE56E9F" w14:textId="77777777" w:rsidR="007815BC" w:rsidRPr="007815BC" w:rsidRDefault="007815BC" w:rsidP="007815BC">
      <w:pPr>
        <w:numPr>
          <w:ilvl w:val="0"/>
          <w:numId w:val="38"/>
        </w:numPr>
        <w:spacing w:line="360" w:lineRule="auto"/>
        <w:rPr>
          <w:sz w:val="28"/>
          <w:szCs w:val="28"/>
        </w:rPr>
      </w:pPr>
      <w:r w:rsidRPr="007815BC">
        <w:rPr>
          <w:sz w:val="28"/>
          <w:szCs w:val="28"/>
        </w:rPr>
        <w:t xml:space="preserve">Streamlit, “Streamlit Documentation.” Available: </w:t>
      </w:r>
      <w:hyperlink r:id="rId24" w:history="1">
        <w:r w:rsidRPr="007815BC">
          <w:rPr>
            <w:rStyle w:val="Hyperlink"/>
            <w:sz w:val="28"/>
            <w:szCs w:val="28"/>
          </w:rPr>
          <w:t>https://docs.streamlit.io/</w:t>
        </w:r>
      </w:hyperlink>
    </w:p>
    <w:p w14:paraId="443741F1" w14:textId="77777777" w:rsidR="007815BC" w:rsidRPr="00ED576E" w:rsidRDefault="007815BC" w:rsidP="00ED576E">
      <w:pPr>
        <w:spacing w:line="360" w:lineRule="auto"/>
        <w:rPr>
          <w:sz w:val="28"/>
          <w:szCs w:val="28"/>
        </w:rPr>
      </w:pPr>
    </w:p>
    <w:sectPr w:rsidR="007815BC" w:rsidRPr="00ED576E">
      <w:headerReference w:type="even" r:id="rId25"/>
      <w:headerReference w:type="default" r:id="rId26"/>
      <w:footerReference w:type="even" r:id="rId27"/>
      <w:footerReference w:type="default" r:id="rId28"/>
      <w:headerReference w:type="first" r:id="rId29"/>
      <w:footerReference w:type="first" r:id="rId30"/>
      <w:pgSz w:w="11906" w:h="16838"/>
      <w:pgMar w:top="720" w:right="656" w:bottom="1276"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FAC77" w14:textId="77777777" w:rsidR="00204F8F" w:rsidRDefault="00204F8F">
      <w:pPr>
        <w:spacing w:after="0" w:line="240" w:lineRule="auto"/>
      </w:pPr>
      <w:r>
        <w:separator/>
      </w:r>
    </w:p>
  </w:endnote>
  <w:endnote w:type="continuationSeparator" w:id="0">
    <w:p w14:paraId="40BDBA6F" w14:textId="77777777" w:rsidR="00204F8F" w:rsidRDefault="00204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31B1" w14:textId="77777777" w:rsidR="0088442D" w:rsidRDefault="00000000">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8A75AC" wp14:editId="6BD1231F">
              <wp:simplePos x="0" y="0"/>
              <wp:positionH relativeFrom="page">
                <wp:posOffset>304800</wp:posOffset>
              </wp:positionH>
              <wp:positionV relativeFrom="page">
                <wp:posOffset>10383012</wp:posOffset>
              </wp:positionV>
              <wp:extent cx="6952488" cy="6096"/>
              <wp:effectExtent l="0" t="0" r="0" b="0"/>
              <wp:wrapSquare wrapText="bothSides"/>
              <wp:docPr id="23220" name="Group 232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39" name="Shape 24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0" name="Shape 241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1" name="Shape 241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20" style="width:547.44pt;height:0.47998pt;position:absolute;mso-position-horizontal-relative:page;mso-position-horizontal:absolute;margin-left:24pt;mso-position-vertical-relative:page;margin-top:817.56pt;" coordsize="69524,60">
              <v:shape id="Shape 24142" style="position:absolute;width:91;height:91;left:0;top:0;" coordsize="9144,9144" path="m0,0l9144,0l9144,9144l0,9144l0,0">
                <v:stroke weight="0pt" endcap="flat" joinstyle="miter" miterlimit="10" on="false" color="#000000" opacity="0"/>
                <v:fill on="true" color="#000000"/>
              </v:shape>
              <v:shape id="Shape 24143" style="position:absolute;width:69402;height:91;left:60;top:0;" coordsize="6940296,9144" path="m0,0l6940296,0l6940296,9144l0,9144l0,0">
                <v:stroke weight="0pt" endcap="flat" joinstyle="miter" miterlimit="10" on="false" color="#000000" opacity="0"/>
                <v:fill on="true" color="#000000"/>
              </v:shape>
              <v:shape id="Shape 2414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4058517B" w14:textId="77777777" w:rsidR="0088442D" w:rsidRDefault="00000000">
    <w:pPr>
      <w:spacing w:after="0" w:line="259" w:lineRule="auto"/>
      <w:ind w:left="283"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2F1C" w14:textId="77777777" w:rsidR="0088442D" w:rsidRDefault="00000000">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13D3BB8" wp14:editId="3528EB92">
              <wp:simplePos x="0" y="0"/>
              <wp:positionH relativeFrom="page">
                <wp:posOffset>304800</wp:posOffset>
              </wp:positionH>
              <wp:positionV relativeFrom="page">
                <wp:posOffset>10383012</wp:posOffset>
              </wp:positionV>
              <wp:extent cx="6952488" cy="6096"/>
              <wp:effectExtent l="0" t="0" r="0" b="0"/>
              <wp:wrapSquare wrapText="bothSides"/>
              <wp:docPr id="23195" name="Group 2319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33" name="Shape 24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4" name="Shape 2413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5" name="Shape 2413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95" style="width:547.44pt;height:0.47998pt;position:absolute;mso-position-horizontal-relative:page;mso-position-horizontal:absolute;margin-left:24pt;mso-position-vertical-relative:page;margin-top:817.56pt;" coordsize="69524,60">
              <v:shape id="Shape 24136" style="position:absolute;width:91;height:91;left:0;top:0;" coordsize="9144,9144" path="m0,0l9144,0l9144,9144l0,9144l0,0">
                <v:stroke weight="0pt" endcap="flat" joinstyle="miter" miterlimit="10" on="false" color="#000000" opacity="0"/>
                <v:fill on="true" color="#000000"/>
              </v:shape>
              <v:shape id="Shape 24137" style="position:absolute;width:69402;height:91;left:60;top:0;" coordsize="6940296,9144" path="m0,0l6940296,0l6940296,9144l0,9144l0,0">
                <v:stroke weight="0pt" endcap="flat" joinstyle="miter" miterlimit="10" on="false" color="#000000" opacity="0"/>
                <v:fill on="true" color="#000000"/>
              </v:shape>
              <v:shape id="Shape 2413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1F6A2FA6" w14:textId="77777777" w:rsidR="0088442D" w:rsidRDefault="00000000">
    <w:pPr>
      <w:spacing w:after="0" w:line="259" w:lineRule="auto"/>
      <w:ind w:left="283"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E417" w14:textId="77777777" w:rsidR="0088442D" w:rsidRDefault="00000000">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86BAC13" wp14:editId="15B51D49">
              <wp:simplePos x="0" y="0"/>
              <wp:positionH relativeFrom="page">
                <wp:posOffset>304800</wp:posOffset>
              </wp:positionH>
              <wp:positionV relativeFrom="page">
                <wp:posOffset>10383012</wp:posOffset>
              </wp:positionV>
              <wp:extent cx="6952488" cy="6096"/>
              <wp:effectExtent l="0" t="0" r="0" b="0"/>
              <wp:wrapSquare wrapText="bothSides"/>
              <wp:docPr id="23170" name="Group 231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27" name="Shape 241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8" name="Shape 2412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9" name="Shape 2412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70" style="width:547.44pt;height:0.47998pt;position:absolute;mso-position-horizontal-relative:page;mso-position-horizontal:absolute;margin-left:24pt;mso-position-vertical-relative:page;margin-top:817.56pt;" coordsize="69524,60">
              <v:shape id="Shape 24130" style="position:absolute;width:91;height:91;left:0;top:0;" coordsize="9144,9144" path="m0,0l9144,0l9144,9144l0,9144l0,0">
                <v:stroke weight="0pt" endcap="flat" joinstyle="miter" miterlimit="10" on="false" color="#000000" opacity="0"/>
                <v:fill on="true" color="#000000"/>
              </v:shape>
              <v:shape id="Shape 24131" style="position:absolute;width:69402;height:91;left:60;top:0;" coordsize="6940296,9144" path="m0,0l6940296,0l6940296,9144l0,9144l0,0">
                <v:stroke weight="0pt" endcap="flat" joinstyle="miter" miterlimit="10" on="false" color="#000000" opacity="0"/>
                <v:fill on="true" color="#000000"/>
              </v:shape>
              <v:shape id="Shape 2413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32F301B3" w14:textId="77777777" w:rsidR="0088442D" w:rsidRDefault="00000000">
    <w:pPr>
      <w:spacing w:after="0" w:line="259" w:lineRule="auto"/>
      <w:ind w:left="283"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96523" w14:textId="77777777" w:rsidR="00204F8F" w:rsidRDefault="00204F8F">
      <w:pPr>
        <w:spacing w:after="0" w:line="240" w:lineRule="auto"/>
      </w:pPr>
      <w:r>
        <w:separator/>
      </w:r>
    </w:p>
  </w:footnote>
  <w:footnote w:type="continuationSeparator" w:id="0">
    <w:p w14:paraId="06B0D4BF" w14:textId="77777777" w:rsidR="00204F8F" w:rsidRDefault="00204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2B77" w14:textId="77777777" w:rsidR="0088442D" w:rsidRDefault="00000000">
    <w:pPr>
      <w:spacing w:after="0" w:line="259" w:lineRule="auto"/>
      <w:ind w:left="-720" w:right="1125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AFA632" wp14:editId="6F87CC8E">
              <wp:simplePos x="0" y="0"/>
              <wp:positionH relativeFrom="page">
                <wp:posOffset>304800</wp:posOffset>
              </wp:positionH>
              <wp:positionV relativeFrom="page">
                <wp:posOffset>304800</wp:posOffset>
              </wp:positionV>
              <wp:extent cx="6952488" cy="6096"/>
              <wp:effectExtent l="0" t="0" r="0" b="0"/>
              <wp:wrapSquare wrapText="bothSides"/>
              <wp:docPr id="23206" name="Group 232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17" name="Shape 241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8" name="Shape 2411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9" name="Shape 2411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06" style="width:547.44pt;height:0.47998pt;position:absolute;mso-position-horizontal-relative:page;mso-position-horizontal:absolute;margin-left:24pt;mso-position-vertical-relative:page;margin-top:24pt;" coordsize="69524,60">
              <v:shape id="Shape 24120" style="position:absolute;width:91;height:91;left:0;top:0;" coordsize="9144,9144" path="m0,0l9144,0l9144,9144l0,9144l0,0">
                <v:stroke weight="0pt" endcap="flat" joinstyle="miter" miterlimit="10" on="false" color="#000000" opacity="0"/>
                <v:fill on="true" color="#000000"/>
              </v:shape>
              <v:shape id="Shape 24121" style="position:absolute;width:69402;height:91;left:60;top:0;" coordsize="6940296,9144" path="m0,0l6940296,0l6940296,9144l0,9144l0,0">
                <v:stroke weight="0pt" endcap="flat" joinstyle="miter" miterlimit="10" on="false" color="#000000" opacity="0"/>
                <v:fill on="true" color="#000000"/>
              </v:shape>
              <v:shape id="Shape 2412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222339E" w14:textId="77777777" w:rsidR="0088442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7BF4A76" wp14:editId="109879D8">
              <wp:simplePos x="0" y="0"/>
              <wp:positionH relativeFrom="page">
                <wp:posOffset>304800</wp:posOffset>
              </wp:positionH>
              <wp:positionV relativeFrom="page">
                <wp:posOffset>310896</wp:posOffset>
              </wp:positionV>
              <wp:extent cx="6952488" cy="10072116"/>
              <wp:effectExtent l="0" t="0" r="0" b="0"/>
              <wp:wrapNone/>
              <wp:docPr id="23210" name="Group 2321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123" name="Shape 2412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4" name="Shape 2412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10" style="width:547.44pt;height:793.08pt;position:absolute;z-index:-2147483648;mso-position-horizontal-relative:page;mso-position-horizontal:absolute;margin-left:24pt;mso-position-vertical-relative:page;margin-top:24.48pt;" coordsize="69524,100721">
              <v:shape id="Shape 24125" style="position:absolute;width:91;height:100721;left:0;top:0;" coordsize="9144,10072116" path="m0,0l9144,0l9144,10072116l0,10072116l0,0">
                <v:stroke weight="0pt" endcap="flat" joinstyle="miter" miterlimit="10" on="false" color="#000000" opacity="0"/>
                <v:fill on="true" color="#000000"/>
              </v:shape>
              <v:shape id="Shape 2412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1F9B" w14:textId="77777777" w:rsidR="0088442D" w:rsidRDefault="00000000">
    <w:pPr>
      <w:spacing w:after="0" w:line="259" w:lineRule="auto"/>
      <w:ind w:left="-720" w:right="1125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87194D" wp14:editId="0DE283E8">
              <wp:simplePos x="0" y="0"/>
              <wp:positionH relativeFrom="page">
                <wp:posOffset>304800</wp:posOffset>
              </wp:positionH>
              <wp:positionV relativeFrom="page">
                <wp:posOffset>304800</wp:posOffset>
              </wp:positionV>
              <wp:extent cx="6952488" cy="6096"/>
              <wp:effectExtent l="0" t="0" r="0" b="0"/>
              <wp:wrapSquare wrapText="bothSides"/>
              <wp:docPr id="23181" name="Group 231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07" name="Shape 241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08" name="Shape 2410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09" name="Shape 2410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81" style="width:547.44pt;height:0.47998pt;position:absolute;mso-position-horizontal-relative:page;mso-position-horizontal:absolute;margin-left:24pt;mso-position-vertical-relative:page;margin-top:24pt;" coordsize="69524,60">
              <v:shape id="Shape 24110" style="position:absolute;width:91;height:91;left:0;top:0;" coordsize="9144,9144" path="m0,0l9144,0l9144,9144l0,9144l0,0">
                <v:stroke weight="0pt" endcap="flat" joinstyle="miter" miterlimit="10" on="false" color="#000000" opacity="0"/>
                <v:fill on="true" color="#000000"/>
              </v:shape>
              <v:shape id="Shape 24111" style="position:absolute;width:69402;height:91;left:60;top:0;" coordsize="6940296,9144" path="m0,0l6940296,0l6940296,9144l0,9144l0,0">
                <v:stroke weight="0pt" endcap="flat" joinstyle="miter" miterlimit="10" on="false" color="#000000" opacity="0"/>
                <v:fill on="true" color="#000000"/>
              </v:shape>
              <v:shape id="Shape 2411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2723A60" w14:textId="77777777" w:rsidR="0088442D"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5EB0218" wp14:editId="63BC3001">
              <wp:simplePos x="0" y="0"/>
              <wp:positionH relativeFrom="page">
                <wp:posOffset>304800</wp:posOffset>
              </wp:positionH>
              <wp:positionV relativeFrom="page">
                <wp:posOffset>310896</wp:posOffset>
              </wp:positionV>
              <wp:extent cx="6952488" cy="10072116"/>
              <wp:effectExtent l="0" t="0" r="0" b="0"/>
              <wp:wrapNone/>
              <wp:docPr id="23185" name="Group 2318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113" name="Shape 2411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4" name="Shape 2411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85" style="width:547.44pt;height:793.08pt;position:absolute;z-index:-2147483648;mso-position-horizontal-relative:page;mso-position-horizontal:absolute;margin-left:24pt;mso-position-vertical-relative:page;margin-top:24.48pt;" coordsize="69524,100721">
              <v:shape id="Shape 24115" style="position:absolute;width:91;height:100721;left:0;top:0;" coordsize="9144,10072116" path="m0,0l9144,0l9144,10072116l0,10072116l0,0">
                <v:stroke weight="0pt" endcap="flat" joinstyle="miter" miterlimit="10" on="false" color="#000000" opacity="0"/>
                <v:fill on="true" color="#000000"/>
              </v:shape>
              <v:shape id="Shape 2411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F0F5" w14:textId="77777777" w:rsidR="0088442D" w:rsidRDefault="00000000">
    <w:pPr>
      <w:spacing w:after="0" w:line="259" w:lineRule="auto"/>
      <w:ind w:left="-720" w:right="1125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DE1FED3" wp14:editId="61F9ED18">
              <wp:simplePos x="0" y="0"/>
              <wp:positionH relativeFrom="page">
                <wp:posOffset>304800</wp:posOffset>
              </wp:positionH>
              <wp:positionV relativeFrom="page">
                <wp:posOffset>304800</wp:posOffset>
              </wp:positionV>
              <wp:extent cx="6952488" cy="6096"/>
              <wp:effectExtent l="0" t="0" r="0" b="0"/>
              <wp:wrapSquare wrapText="bothSides"/>
              <wp:docPr id="23156" name="Group 231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097" name="Shape 240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98" name="Shape 2409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99" name="Shape 2409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56" style="width:547.44pt;height:0.47998pt;position:absolute;mso-position-horizontal-relative:page;mso-position-horizontal:absolute;margin-left:24pt;mso-position-vertical-relative:page;margin-top:24pt;" coordsize="69524,60">
              <v:shape id="Shape 24100" style="position:absolute;width:91;height:91;left:0;top:0;" coordsize="9144,9144" path="m0,0l9144,0l9144,9144l0,9144l0,0">
                <v:stroke weight="0pt" endcap="flat" joinstyle="miter" miterlimit="10" on="false" color="#000000" opacity="0"/>
                <v:fill on="true" color="#000000"/>
              </v:shape>
              <v:shape id="Shape 24101" style="position:absolute;width:69402;height:91;left:60;top:0;" coordsize="6940296,9144" path="m0,0l6940296,0l6940296,9144l0,9144l0,0">
                <v:stroke weight="0pt" endcap="flat" joinstyle="miter" miterlimit="10" on="false" color="#000000" opacity="0"/>
                <v:fill on="true" color="#000000"/>
              </v:shape>
              <v:shape id="Shape 2410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B20BBAC" w14:textId="77777777" w:rsidR="0088442D"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C09A914" wp14:editId="29A84BAB">
              <wp:simplePos x="0" y="0"/>
              <wp:positionH relativeFrom="page">
                <wp:posOffset>304800</wp:posOffset>
              </wp:positionH>
              <wp:positionV relativeFrom="page">
                <wp:posOffset>310896</wp:posOffset>
              </wp:positionV>
              <wp:extent cx="6952488" cy="10072116"/>
              <wp:effectExtent l="0" t="0" r="0" b="0"/>
              <wp:wrapNone/>
              <wp:docPr id="23160" name="Group 2316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103" name="Shape 2410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04" name="Shape 2410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60" style="width:547.44pt;height:793.08pt;position:absolute;z-index:-2147483648;mso-position-horizontal-relative:page;mso-position-horizontal:absolute;margin-left:24pt;mso-position-vertical-relative:page;margin-top:24.48pt;" coordsize="69524,100721">
              <v:shape id="Shape 24105" style="position:absolute;width:91;height:100721;left:0;top:0;" coordsize="9144,10072116" path="m0,0l9144,0l9144,10072116l0,10072116l0,0">
                <v:stroke weight="0pt" endcap="flat" joinstyle="miter" miterlimit="10" on="false" color="#000000" opacity="0"/>
                <v:fill on="true" color="#000000"/>
              </v:shape>
              <v:shape id="Shape 2410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71E"/>
    <w:multiLevelType w:val="multilevel"/>
    <w:tmpl w:val="24D0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2444"/>
    <w:multiLevelType w:val="hybridMultilevel"/>
    <w:tmpl w:val="FE9C6616"/>
    <w:lvl w:ilvl="0" w:tplc="B91C17C4">
      <w:start w:val="1"/>
      <w:numFmt w:val="decimal"/>
      <w:lvlText w:val="%1."/>
      <w:lvlJc w:val="left"/>
      <w:pPr>
        <w:ind w:left="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B430">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6E816">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EA97A">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8624C8">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225D8">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02624">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249D6">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4FF14">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8609EE"/>
    <w:multiLevelType w:val="multilevel"/>
    <w:tmpl w:val="5E16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93887"/>
    <w:multiLevelType w:val="hybridMultilevel"/>
    <w:tmpl w:val="7E8E6CAC"/>
    <w:lvl w:ilvl="0" w:tplc="6C821390">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0914985"/>
    <w:multiLevelType w:val="hybridMultilevel"/>
    <w:tmpl w:val="7BD8B122"/>
    <w:lvl w:ilvl="0" w:tplc="D5768E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2A8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649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6F7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AEA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CD6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49E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A21C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8C1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F67660"/>
    <w:multiLevelType w:val="hybridMultilevel"/>
    <w:tmpl w:val="A0FC8034"/>
    <w:lvl w:ilvl="0" w:tplc="2E8061E2">
      <w:start w:val="3"/>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6" w15:restartNumberingAfterBreak="0">
    <w:nsid w:val="16EB78A4"/>
    <w:multiLevelType w:val="hybridMultilevel"/>
    <w:tmpl w:val="DA3E0B7A"/>
    <w:lvl w:ilvl="0" w:tplc="C2F6DE5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A6F0A">
      <w:start w:val="1"/>
      <w:numFmt w:val="lowerLetter"/>
      <w:lvlText w:val="%2"/>
      <w:lvlJc w:val="left"/>
      <w:pPr>
        <w:ind w:left="1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BA810E">
      <w:start w:val="1"/>
      <w:numFmt w:val="lowerRoman"/>
      <w:lvlText w:val="%3"/>
      <w:lvlJc w:val="left"/>
      <w:pPr>
        <w:ind w:left="1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C3D28">
      <w:start w:val="1"/>
      <w:numFmt w:val="decimal"/>
      <w:lvlText w:val="%4"/>
      <w:lvlJc w:val="left"/>
      <w:pPr>
        <w:ind w:left="2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463D0">
      <w:start w:val="1"/>
      <w:numFmt w:val="lowerLetter"/>
      <w:lvlText w:val="%5"/>
      <w:lvlJc w:val="left"/>
      <w:pPr>
        <w:ind w:left="3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C527C">
      <w:start w:val="1"/>
      <w:numFmt w:val="lowerRoman"/>
      <w:lvlText w:val="%6"/>
      <w:lvlJc w:val="left"/>
      <w:pPr>
        <w:ind w:left="4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67FCC">
      <w:start w:val="1"/>
      <w:numFmt w:val="decimal"/>
      <w:lvlText w:val="%7"/>
      <w:lvlJc w:val="left"/>
      <w:pPr>
        <w:ind w:left="4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022CA">
      <w:start w:val="1"/>
      <w:numFmt w:val="lowerLetter"/>
      <w:lvlText w:val="%8"/>
      <w:lvlJc w:val="left"/>
      <w:pPr>
        <w:ind w:left="5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0B764">
      <w:start w:val="1"/>
      <w:numFmt w:val="lowerRoman"/>
      <w:lvlText w:val="%9"/>
      <w:lvlJc w:val="left"/>
      <w:pPr>
        <w:ind w:left="6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A12BAA"/>
    <w:multiLevelType w:val="multilevel"/>
    <w:tmpl w:val="945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D4086"/>
    <w:multiLevelType w:val="multilevel"/>
    <w:tmpl w:val="2B2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A6B2C"/>
    <w:multiLevelType w:val="multilevel"/>
    <w:tmpl w:val="4C9A00CC"/>
    <w:lvl w:ilvl="0">
      <w:start w:val="1"/>
      <w:numFmt w:val="decimal"/>
      <w:lvlText w:val="%1."/>
      <w:lvlJc w:val="left"/>
      <w:pPr>
        <w:ind w:left="720" w:hanging="360"/>
      </w:pPr>
      <w:rPr>
        <w:rFonts w:hint="default"/>
        <w:b/>
        <w:bCs/>
      </w:rPr>
    </w:lvl>
    <w:lvl w:ilvl="1">
      <w:start w:val="1"/>
      <w:numFmt w:val="decimal"/>
      <w:isLgl/>
      <w:lvlText w:val="%1.%2"/>
      <w:lvlJc w:val="left"/>
      <w:pPr>
        <w:ind w:left="900" w:hanging="42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480" w:hanging="2160"/>
      </w:pPr>
      <w:rPr>
        <w:rFonts w:hint="default"/>
      </w:rPr>
    </w:lvl>
  </w:abstractNum>
  <w:abstractNum w:abstractNumId="10" w15:restartNumberingAfterBreak="0">
    <w:nsid w:val="1E1C4DA9"/>
    <w:multiLevelType w:val="multilevel"/>
    <w:tmpl w:val="5FB87932"/>
    <w:lvl w:ilvl="0">
      <w:start w:val="1"/>
      <w:numFmt w:val="decimal"/>
      <w:lvlText w:val="%1."/>
      <w:lvlJc w:val="left"/>
      <w:pPr>
        <w:ind w:left="6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1811547"/>
    <w:multiLevelType w:val="hybridMultilevel"/>
    <w:tmpl w:val="A24006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69F6C27"/>
    <w:multiLevelType w:val="hybridMultilevel"/>
    <w:tmpl w:val="E30A7CB8"/>
    <w:lvl w:ilvl="0" w:tplc="17B033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C6CA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5A9C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B4E7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0086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A6A7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42B5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2033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D2DD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6A1302E"/>
    <w:multiLevelType w:val="multilevel"/>
    <w:tmpl w:val="2C02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8398B"/>
    <w:multiLevelType w:val="hybridMultilevel"/>
    <w:tmpl w:val="935A6108"/>
    <w:lvl w:ilvl="0" w:tplc="2634DCAE">
      <w:start w:val="2"/>
      <w:numFmt w:val="decimal"/>
      <w:lvlText w:val="%1."/>
      <w:lvlJc w:val="left"/>
      <w:pPr>
        <w:ind w:left="1428" w:hanging="360"/>
      </w:pPr>
      <w:rPr>
        <w:rFonts w:hint="default"/>
      </w:r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15" w15:restartNumberingAfterBreak="0">
    <w:nsid w:val="29D63DD3"/>
    <w:multiLevelType w:val="hybridMultilevel"/>
    <w:tmpl w:val="26A25EA0"/>
    <w:lvl w:ilvl="0" w:tplc="A5842A5A">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070A5C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96A74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DD4368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ACAD1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9EEA92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E655E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CE86B1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28A4C0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9D9332C"/>
    <w:multiLevelType w:val="hybridMultilevel"/>
    <w:tmpl w:val="D18A2E7E"/>
    <w:lvl w:ilvl="0" w:tplc="20E0B73A">
      <w:start w:val="1"/>
      <w:numFmt w:val="lowerLetter"/>
      <w:lvlText w:val="%1."/>
      <w:lvlJc w:val="left"/>
      <w:pPr>
        <w:ind w:left="13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C8C0B48">
      <w:start w:val="1"/>
      <w:numFmt w:val="bullet"/>
      <w:lvlText w:val="•"/>
      <w:lvlJc w:val="left"/>
      <w:pPr>
        <w:ind w:left="2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9411E6">
      <w:start w:val="1"/>
      <w:numFmt w:val="bullet"/>
      <w:lvlText w:val="▪"/>
      <w:lvlJc w:val="left"/>
      <w:pPr>
        <w:ind w:left="29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4002D2">
      <w:start w:val="1"/>
      <w:numFmt w:val="bullet"/>
      <w:lvlText w:val="•"/>
      <w:lvlJc w:val="left"/>
      <w:pPr>
        <w:ind w:left="3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6054AA">
      <w:start w:val="1"/>
      <w:numFmt w:val="bullet"/>
      <w:lvlText w:val="o"/>
      <w:lvlJc w:val="left"/>
      <w:pPr>
        <w:ind w:left="4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2A61B4">
      <w:start w:val="1"/>
      <w:numFmt w:val="bullet"/>
      <w:lvlText w:val="▪"/>
      <w:lvlJc w:val="left"/>
      <w:pPr>
        <w:ind w:left="5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E4D4E4">
      <w:start w:val="1"/>
      <w:numFmt w:val="bullet"/>
      <w:lvlText w:val="•"/>
      <w:lvlJc w:val="left"/>
      <w:pPr>
        <w:ind w:left="5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8E8FDC">
      <w:start w:val="1"/>
      <w:numFmt w:val="bullet"/>
      <w:lvlText w:val="o"/>
      <w:lvlJc w:val="left"/>
      <w:pPr>
        <w:ind w:left="6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2488CE">
      <w:start w:val="1"/>
      <w:numFmt w:val="bullet"/>
      <w:lvlText w:val="▪"/>
      <w:lvlJc w:val="left"/>
      <w:pPr>
        <w:ind w:left="7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477414"/>
    <w:multiLevelType w:val="hybridMultilevel"/>
    <w:tmpl w:val="C87815D6"/>
    <w:lvl w:ilvl="0" w:tplc="F44488E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EC3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6CA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86CB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0E2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C60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5EF3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C8D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076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01A219B"/>
    <w:multiLevelType w:val="hybridMultilevel"/>
    <w:tmpl w:val="F6468000"/>
    <w:lvl w:ilvl="0" w:tplc="264E0B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F4EDD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042B4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C015D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D45EE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16F43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44FEF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DC5A4A">
      <w:start w:val="1"/>
      <w:numFmt w:val="bullet"/>
      <w:lvlText w:val="o"/>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72946A">
      <w:start w:val="1"/>
      <w:numFmt w:val="bullet"/>
      <w:lvlText w:val="▪"/>
      <w:lvlJc w:val="left"/>
      <w:pPr>
        <w:ind w:left="7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1F23D2"/>
    <w:multiLevelType w:val="hybridMultilevel"/>
    <w:tmpl w:val="E0A6FA42"/>
    <w:lvl w:ilvl="0" w:tplc="6DFA84A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6A99F2">
      <w:start w:val="1"/>
      <w:numFmt w:val="bullet"/>
      <w:lvlText w:val="o"/>
      <w:lvlJc w:val="left"/>
      <w:pPr>
        <w:ind w:left="1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3A5A4E">
      <w:start w:val="1"/>
      <w:numFmt w:val="bullet"/>
      <w:lvlText w:val="▪"/>
      <w:lvlJc w:val="left"/>
      <w:pPr>
        <w:ind w:left="20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5E714C">
      <w:start w:val="1"/>
      <w:numFmt w:val="bullet"/>
      <w:lvlRestart w:val="0"/>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EA2D2E">
      <w:start w:val="1"/>
      <w:numFmt w:val="bullet"/>
      <w:lvlText w:val="o"/>
      <w:lvlJc w:val="left"/>
      <w:pPr>
        <w:ind w:left="3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122A44">
      <w:start w:val="1"/>
      <w:numFmt w:val="bullet"/>
      <w:lvlText w:val="▪"/>
      <w:lvlJc w:val="left"/>
      <w:pPr>
        <w:ind w:left="4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C6CAA6">
      <w:start w:val="1"/>
      <w:numFmt w:val="bullet"/>
      <w:lvlText w:val="•"/>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82B43C">
      <w:start w:val="1"/>
      <w:numFmt w:val="bullet"/>
      <w:lvlText w:val="o"/>
      <w:lvlJc w:val="left"/>
      <w:pPr>
        <w:ind w:left="5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3EE6B2">
      <w:start w:val="1"/>
      <w:numFmt w:val="bullet"/>
      <w:lvlText w:val="▪"/>
      <w:lvlJc w:val="left"/>
      <w:pPr>
        <w:ind w:left="6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1B061BA"/>
    <w:multiLevelType w:val="multilevel"/>
    <w:tmpl w:val="DF009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DB545F"/>
    <w:multiLevelType w:val="hybridMultilevel"/>
    <w:tmpl w:val="5D723362"/>
    <w:lvl w:ilvl="0" w:tplc="9FCCF8F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3EE6584"/>
    <w:multiLevelType w:val="multilevel"/>
    <w:tmpl w:val="9DCE739E"/>
    <w:lvl w:ilvl="0">
      <w:start w:val="1"/>
      <w:numFmt w:val="decimal"/>
      <w:lvlText w:val="%1"/>
      <w:lvlJc w:val="left"/>
      <w:pPr>
        <w:ind w:left="420" w:hanging="420"/>
      </w:pPr>
      <w:rPr>
        <w:rFonts w:hint="default"/>
      </w:rPr>
    </w:lvl>
    <w:lvl w:ilvl="1">
      <w:start w:val="1"/>
      <w:numFmt w:val="decimal"/>
      <w:lvlText w:val="%1.%2"/>
      <w:lvlJc w:val="left"/>
      <w:pPr>
        <w:ind w:left="1413"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6FE0026"/>
    <w:multiLevelType w:val="hybridMultilevel"/>
    <w:tmpl w:val="C3F06972"/>
    <w:lvl w:ilvl="0" w:tplc="B9F80E5A">
      <w:start w:val="1"/>
      <w:numFmt w:val="bullet"/>
      <w:lvlText w:val="•"/>
      <w:lvlJc w:val="left"/>
      <w:pPr>
        <w:ind w:left="2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A6EFA4">
      <w:start w:val="1"/>
      <w:numFmt w:val="bullet"/>
      <w:lvlText w:val="o"/>
      <w:lvlJc w:val="left"/>
      <w:pPr>
        <w:ind w:left="28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2CBA82">
      <w:start w:val="1"/>
      <w:numFmt w:val="bullet"/>
      <w:lvlText w:val="▪"/>
      <w:lvlJc w:val="left"/>
      <w:pPr>
        <w:ind w:left="3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847A9C">
      <w:start w:val="1"/>
      <w:numFmt w:val="bullet"/>
      <w:lvlText w:val="•"/>
      <w:lvlJc w:val="left"/>
      <w:pPr>
        <w:ind w:left="4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B4BB48">
      <w:start w:val="1"/>
      <w:numFmt w:val="bullet"/>
      <w:lvlText w:val="o"/>
      <w:lvlJc w:val="left"/>
      <w:pPr>
        <w:ind w:left="4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604F92">
      <w:start w:val="1"/>
      <w:numFmt w:val="bullet"/>
      <w:lvlText w:val="▪"/>
      <w:lvlJc w:val="left"/>
      <w:pPr>
        <w:ind w:left="5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4A8D08">
      <w:start w:val="1"/>
      <w:numFmt w:val="bullet"/>
      <w:lvlText w:val="•"/>
      <w:lvlJc w:val="left"/>
      <w:pPr>
        <w:ind w:left="6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5A35D8">
      <w:start w:val="1"/>
      <w:numFmt w:val="bullet"/>
      <w:lvlText w:val="o"/>
      <w:lvlJc w:val="left"/>
      <w:pPr>
        <w:ind w:left="7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423E22">
      <w:start w:val="1"/>
      <w:numFmt w:val="bullet"/>
      <w:lvlText w:val="▪"/>
      <w:lvlJc w:val="left"/>
      <w:pPr>
        <w:ind w:left="7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B19709B"/>
    <w:multiLevelType w:val="hybridMultilevel"/>
    <w:tmpl w:val="42E0D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34513C"/>
    <w:multiLevelType w:val="multilevel"/>
    <w:tmpl w:val="788A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BC2E49"/>
    <w:multiLevelType w:val="multilevel"/>
    <w:tmpl w:val="5472338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28109A0"/>
    <w:multiLevelType w:val="hybridMultilevel"/>
    <w:tmpl w:val="70EECC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38E5755"/>
    <w:multiLevelType w:val="hybridMultilevel"/>
    <w:tmpl w:val="3DB49C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4442EB0"/>
    <w:multiLevelType w:val="hybridMultilevel"/>
    <w:tmpl w:val="CAEC6B88"/>
    <w:lvl w:ilvl="0" w:tplc="1A7C6750">
      <w:start w:val="1"/>
      <w:numFmt w:val="decimal"/>
      <w:lvlText w:val="%1."/>
      <w:lvlJc w:val="left"/>
      <w:pPr>
        <w:ind w:left="1567" w:hanging="360"/>
      </w:pPr>
      <w:rPr>
        <w:rFonts w:hint="default"/>
      </w:r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30" w15:restartNumberingAfterBreak="0">
    <w:nsid w:val="46CB1FB2"/>
    <w:multiLevelType w:val="hybridMultilevel"/>
    <w:tmpl w:val="4C805666"/>
    <w:lvl w:ilvl="0" w:tplc="01929FBA">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C0F8C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98D46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4827E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489A8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ED4D6C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79E89C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BE60F2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00E3FA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A101CC6"/>
    <w:multiLevelType w:val="hybridMultilevel"/>
    <w:tmpl w:val="FC8C34D4"/>
    <w:lvl w:ilvl="0" w:tplc="9BFA646C">
      <w:start w:val="1"/>
      <w:numFmt w:val="decimal"/>
      <w:lvlText w:val="%1."/>
      <w:lvlJc w:val="left"/>
      <w:pPr>
        <w:ind w:left="1063" w:hanging="360"/>
      </w:pPr>
      <w:rPr>
        <w:rFonts w:hint="default"/>
      </w:rPr>
    </w:lvl>
    <w:lvl w:ilvl="1" w:tplc="40090019" w:tentative="1">
      <w:start w:val="1"/>
      <w:numFmt w:val="lowerLetter"/>
      <w:lvlText w:val="%2."/>
      <w:lvlJc w:val="left"/>
      <w:pPr>
        <w:ind w:left="1783" w:hanging="360"/>
      </w:pPr>
    </w:lvl>
    <w:lvl w:ilvl="2" w:tplc="4009001B" w:tentative="1">
      <w:start w:val="1"/>
      <w:numFmt w:val="lowerRoman"/>
      <w:lvlText w:val="%3."/>
      <w:lvlJc w:val="right"/>
      <w:pPr>
        <w:ind w:left="2503" w:hanging="180"/>
      </w:pPr>
    </w:lvl>
    <w:lvl w:ilvl="3" w:tplc="4009000F" w:tentative="1">
      <w:start w:val="1"/>
      <w:numFmt w:val="decimal"/>
      <w:lvlText w:val="%4."/>
      <w:lvlJc w:val="left"/>
      <w:pPr>
        <w:ind w:left="3223" w:hanging="360"/>
      </w:pPr>
    </w:lvl>
    <w:lvl w:ilvl="4" w:tplc="40090019" w:tentative="1">
      <w:start w:val="1"/>
      <w:numFmt w:val="lowerLetter"/>
      <w:lvlText w:val="%5."/>
      <w:lvlJc w:val="left"/>
      <w:pPr>
        <w:ind w:left="3943" w:hanging="360"/>
      </w:pPr>
    </w:lvl>
    <w:lvl w:ilvl="5" w:tplc="4009001B" w:tentative="1">
      <w:start w:val="1"/>
      <w:numFmt w:val="lowerRoman"/>
      <w:lvlText w:val="%6."/>
      <w:lvlJc w:val="right"/>
      <w:pPr>
        <w:ind w:left="4663" w:hanging="180"/>
      </w:pPr>
    </w:lvl>
    <w:lvl w:ilvl="6" w:tplc="4009000F" w:tentative="1">
      <w:start w:val="1"/>
      <w:numFmt w:val="decimal"/>
      <w:lvlText w:val="%7."/>
      <w:lvlJc w:val="left"/>
      <w:pPr>
        <w:ind w:left="5383" w:hanging="360"/>
      </w:pPr>
    </w:lvl>
    <w:lvl w:ilvl="7" w:tplc="40090019" w:tentative="1">
      <w:start w:val="1"/>
      <w:numFmt w:val="lowerLetter"/>
      <w:lvlText w:val="%8."/>
      <w:lvlJc w:val="left"/>
      <w:pPr>
        <w:ind w:left="6103" w:hanging="360"/>
      </w:pPr>
    </w:lvl>
    <w:lvl w:ilvl="8" w:tplc="4009001B" w:tentative="1">
      <w:start w:val="1"/>
      <w:numFmt w:val="lowerRoman"/>
      <w:lvlText w:val="%9."/>
      <w:lvlJc w:val="right"/>
      <w:pPr>
        <w:ind w:left="6823" w:hanging="180"/>
      </w:pPr>
    </w:lvl>
  </w:abstractNum>
  <w:abstractNum w:abstractNumId="32" w15:restartNumberingAfterBreak="0">
    <w:nsid w:val="4C9065A1"/>
    <w:multiLevelType w:val="multilevel"/>
    <w:tmpl w:val="61A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64A75"/>
    <w:multiLevelType w:val="multilevel"/>
    <w:tmpl w:val="804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9780F"/>
    <w:multiLevelType w:val="multilevel"/>
    <w:tmpl w:val="5AD2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0B0CEF"/>
    <w:multiLevelType w:val="hybridMultilevel"/>
    <w:tmpl w:val="C24A20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06C58CF"/>
    <w:multiLevelType w:val="multilevel"/>
    <w:tmpl w:val="AE2C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95155"/>
    <w:multiLevelType w:val="multilevel"/>
    <w:tmpl w:val="2F5EA420"/>
    <w:lvl w:ilvl="0">
      <w:start w:val="1"/>
      <w:numFmt w:val="decimal"/>
      <w:lvlText w:val="%1."/>
      <w:lvlJc w:val="left"/>
      <w:pPr>
        <w:ind w:left="1080" w:hanging="360"/>
      </w:pPr>
      <w:rPr>
        <w:rFonts w:hint="default"/>
      </w:rPr>
    </w:lvl>
    <w:lvl w:ilvl="1">
      <w:start w:val="4"/>
      <w:numFmt w:val="decimal"/>
      <w:isLgl/>
      <w:lvlText w:val="%1.%2"/>
      <w:lvlJc w:val="left"/>
      <w:pPr>
        <w:ind w:left="1128" w:hanging="40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D7E44D5"/>
    <w:multiLevelType w:val="hybridMultilevel"/>
    <w:tmpl w:val="A04045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1BB72B6"/>
    <w:multiLevelType w:val="hybridMultilevel"/>
    <w:tmpl w:val="0B285FA2"/>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0" w15:restartNumberingAfterBreak="0">
    <w:nsid w:val="72475738"/>
    <w:multiLevelType w:val="multilevel"/>
    <w:tmpl w:val="9496ECCC"/>
    <w:lvl w:ilvl="0">
      <w:start w:val="1"/>
      <w:numFmt w:val="decimal"/>
      <w:lvlText w:val="%1."/>
      <w:lvlJc w:val="left"/>
      <w:pPr>
        <w:ind w:left="1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2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3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4786314"/>
    <w:multiLevelType w:val="hybridMultilevel"/>
    <w:tmpl w:val="7618E260"/>
    <w:lvl w:ilvl="0" w:tplc="68445216">
      <w:start w:val="2"/>
      <w:numFmt w:val="decimal"/>
      <w:lvlText w:val="%1."/>
      <w:lvlJc w:val="left"/>
      <w:pPr>
        <w:ind w:left="1483" w:hanging="360"/>
      </w:pPr>
      <w:rPr>
        <w:rFonts w:hint="default"/>
      </w:rPr>
    </w:lvl>
    <w:lvl w:ilvl="1" w:tplc="40090019" w:tentative="1">
      <w:start w:val="1"/>
      <w:numFmt w:val="lowerLetter"/>
      <w:lvlText w:val="%2."/>
      <w:lvlJc w:val="left"/>
      <w:pPr>
        <w:ind w:left="2203" w:hanging="360"/>
      </w:pPr>
    </w:lvl>
    <w:lvl w:ilvl="2" w:tplc="4009001B" w:tentative="1">
      <w:start w:val="1"/>
      <w:numFmt w:val="lowerRoman"/>
      <w:lvlText w:val="%3."/>
      <w:lvlJc w:val="right"/>
      <w:pPr>
        <w:ind w:left="2923" w:hanging="180"/>
      </w:pPr>
    </w:lvl>
    <w:lvl w:ilvl="3" w:tplc="4009000F" w:tentative="1">
      <w:start w:val="1"/>
      <w:numFmt w:val="decimal"/>
      <w:lvlText w:val="%4."/>
      <w:lvlJc w:val="left"/>
      <w:pPr>
        <w:ind w:left="3643" w:hanging="360"/>
      </w:pPr>
    </w:lvl>
    <w:lvl w:ilvl="4" w:tplc="40090019" w:tentative="1">
      <w:start w:val="1"/>
      <w:numFmt w:val="lowerLetter"/>
      <w:lvlText w:val="%5."/>
      <w:lvlJc w:val="left"/>
      <w:pPr>
        <w:ind w:left="4363" w:hanging="360"/>
      </w:pPr>
    </w:lvl>
    <w:lvl w:ilvl="5" w:tplc="4009001B" w:tentative="1">
      <w:start w:val="1"/>
      <w:numFmt w:val="lowerRoman"/>
      <w:lvlText w:val="%6."/>
      <w:lvlJc w:val="right"/>
      <w:pPr>
        <w:ind w:left="5083" w:hanging="180"/>
      </w:pPr>
    </w:lvl>
    <w:lvl w:ilvl="6" w:tplc="4009000F" w:tentative="1">
      <w:start w:val="1"/>
      <w:numFmt w:val="decimal"/>
      <w:lvlText w:val="%7."/>
      <w:lvlJc w:val="left"/>
      <w:pPr>
        <w:ind w:left="5803" w:hanging="360"/>
      </w:pPr>
    </w:lvl>
    <w:lvl w:ilvl="7" w:tplc="40090019" w:tentative="1">
      <w:start w:val="1"/>
      <w:numFmt w:val="lowerLetter"/>
      <w:lvlText w:val="%8."/>
      <w:lvlJc w:val="left"/>
      <w:pPr>
        <w:ind w:left="6523" w:hanging="360"/>
      </w:pPr>
    </w:lvl>
    <w:lvl w:ilvl="8" w:tplc="4009001B" w:tentative="1">
      <w:start w:val="1"/>
      <w:numFmt w:val="lowerRoman"/>
      <w:lvlText w:val="%9."/>
      <w:lvlJc w:val="right"/>
      <w:pPr>
        <w:ind w:left="7243" w:hanging="180"/>
      </w:pPr>
    </w:lvl>
  </w:abstractNum>
  <w:abstractNum w:abstractNumId="42" w15:restartNumberingAfterBreak="0">
    <w:nsid w:val="755F0B1C"/>
    <w:multiLevelType w:val="hybridMultilevel"/>
    <w:tmpl w:val="C39A81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7DC1555"/>
    <w:multiLevelType w:val="hybridMultilevel"/>
    <w:tmpl w:val="25F8EAC0"/>
    <w:lvl w:ilvl="0" w:tplc="56020F62">
      <w:start w:val="1"/>
      <w:numFmt w:val="bullet"/>
      <w:lvlText w:val="•"/>
      <w:lvlJc w:val="left"/>
      <w:pPr>
        <w:ind w:left="1004"/>
      </w:pPr>
      <w:rPr>
        <w:rFonts w:ascii="Arial" w:eastAsia="Arial" w:hAnsi="Arial" w:cs="Arial"/>
        <w:b w:val="0"/>
        <w:i w:val="0"/>
        <w:strike w:val="0"/>
        <w:dstrike w:val="0"/>
        <w:color w:val="111827"/>
        <w:sz w:val="24"/>
        <w:szCs w:val="24"/>
        <w:u w:val="none" w:color="000000"/>
        <w:bdr w:val="none" w:sz="0" w:space="0" w:color="auto"/>
        <w:shd w:val="clear" w:color="auto" w:fill="auto"/>
        <w:vertAlign w:val="baseline"/>
      </w:rPr>
    </w:lvl>
    <w:lvl w:ilvl="1" w:tplc="A2B8E174">
      <w:start w:val="1"/>
      <w:numFmt w:val="bullet"/>
      <w:lvlText w:val="o"/>
      <w:lvlJc w:val="left"/>
      <w:pPr>
        <w:ind w:left="172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2" w:tplc="C878198A">
      <w:start w:val="1"/>
      <w:numFmt w:val="bullet"/>
      <w:lvlText w:val="▪"/>
      <w:lvlJc w:val="left"/>
      <w:pPr>
        <w:ind w:left="244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3" w:tplc="270EB398">
      <w:start w:val="1"/>
      <w:numFmt w:val="bullet"/>
      <w:lvlText w:val="•"/>
      <w:lvlJc w:val="left"/>
      <w:pPr>
        <w:ind w:left="3164"/>
      </w:pPr>
      <w:rPr>
        <w:rFonts w:ascii="Arial" w:eastAsia="Arial" w:hAnsi="Arial" w:cs="Arial"/>
        <w:b w:val="0"/>
        <w:i w:val="0"/>
        <w:strike w:val="0"/>
        <w:dstrike w:val="0"/>
        <w:color w:val="111827"/>
        <w:sz w:val="24"/>
        <w:szCs w:val="24"/>
        <w:u w:val="none" w:color="000000"/>
        <w:bdr w:val="none" w:sz="0" w:space="0" w:color="auto"/>
        <w:shd w:val="clear" w:color="auto" w:fill="auto"/>
        <w:vertAlign w:val="baseline"/>
      </w:rPr>
    </w:lvl>
    <w:lvl w:ilvl="4" w:tplc="4FCCCBDC">
      <w:start w:val="1"/>
      <w:numFmt w:val="bullet"/>
      <w:lvlText w:val="o"/>
      <w:lvlJc w:val="left"/>
      <w:pPr>
        <w:ind w:left="388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5" w:tplc="5346F660">
      <w:start w:val="1"/>
      <w:numFmt w:val="bullet"/>
      <w:lvlText w:val="▪"/>
      <w:lvlJc w:val="left"/>
      <w:pPr>
        <w:ind w:left="460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6" w:tplc="59884872">
      <w:start w:val="1"/>
      <w:numFmt w:val="bullet"/>
      <w:lvlText w:val="•"/>
      <w:lvlJc w:val="left"/>
      <w:pPr>
        <w:ind w:left="5324"/>
      </w:pPr>
      <w:rPr>
        <w:rFonts w:ascii="Arial" w:eastAsia="Arial" w:hAnsi="Arial" w:cs="Arial"/>
        <w:b w:val="0"/>
        <w:i w:val="0"/>
        <w:strike w:val="0"/>
        <w:dstrike w:val="0"/>
        <w:color w:val="111827"/>
        <w:sz w:val="24"/>
        <w:szCs w:val="24"/>
        <w:u w:val="none" w:color="000000"/>
        <w:bdr w:val="none" w:sz="0" w:space="0" w:color="auto"/>
        <w:shd w:val="clear" w:color="auto" w:fill="auto"/>
        <w:vertAlign w:val="baseline"/>
      </w:rPr>
    </w:lvl>
    <w:lvl w:ilvl="7" w:tplc="BF5CCD72">
      <w:start w:val="1"/>
      <w:numFmt w:val="bullet"/>
      <w:lvlText w:val="o"/>
      <w:lvlJc w:val="left"/>
      <w:pPr>
        <w:ind w:left="604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8" w:tplc="0742E950">
      <w:start w:val="1"/>
      <w:numFmt w:val="bullet"/>
      <w:lvlText w:val="▪"/>
      <w:lvlJc w:val="left"/>
      <w:pPr>
        <w:ind w:left="676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abstractNum>
  <w:abstractNum w:abstractNumId="44" w15:restartNumberingAfterBreak="0">
    <w:nsid w:val="78105FE7"/>
    <w:multiLevelType w:val="hybridMultilevel"/>
    <w:tmpl w:val="D632DEF0"/>
    <w:lvl w:ilvl="0" w:tplc="22AA4BA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344D6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6CFDB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F2B31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2C11C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0A129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F295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0E1924">
      <w:start w:val="1"/>
      <w:numFmt w:val="bullet"/>
      <w:lvlText w:val="o"/>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D45470">
      <w:start w:val="1"/>
      <w:numFmt w:val="bullet"/>
      <w:lvlText w:val="▪"/>
      <w:lvlJc w:val="left"/>
      <w:pPr>
        <w:ind w:left="7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8A362A2"/>
    <w:multiLevelType w:val="hybridMultilevel"/>
    <w:tmpl w:val="820ED2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F926925"/>
    <w:multiLevelType w:val="multilevel"/>
    <w:tmpl w:val="DA70BB02"/>
    <w:lvl w:ilvl="0">
      <w:start w:val="3"/>
      <w:numFmt w:val="decimal"/>
      <w:lvlText w:val="%1"/>
      <w:lvlJc w:val="left"/>
      <w:pPr>
        <w:ind w:left="360" w:hanging="360"/>
      </w:pPr>
      <w:rPr>
        <w:rFonts w:hint="default"/>
      </w:rPr>
    </w:lvl>
    <w:lvl w:ilvl="1">
      <w:start w:val="3"/>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num w:numId="1" w16cid:durableId="371073279">
    <w:abstractNumId w:val="10"/>
  </w:num>
  <w:num w:numId="2" w16cid:durableId="1056928848">
    <w:abstractNumId w:val="23"/>
  </w:num>
  <w:num w:numId="3" w16cid:durableId="1827671236">
    <w:abstractNumId w:val="44"/>
  </w:num>
  <w:num w:numId="4" w16cid:durableId="190924433">
    <w:abstractNumId w:val="43"/>
  </w:num>
  <w:num w:numId="5" w16cid:durableId="1771391864">
    <w:abstractNumId w:val="12"/>
  </w:num>
  <w:num w:numId="6" w16cid:durableId="1382051744">
    <w:abstractNumId w:val="4"/>
  </w:num>
  <w:num w:numId="7" w16cid:durableId="1649626107">
    <w:abstractNumId w:val="17"/>
  </w:num>
  <w:num w:numId="8" w16cid:durableId="1852448350">
    <w:abstractNumId w:val="18"/>
  </w:num>
  <w:num w:numId="9" w16cid:durableId="1915125212">
    <w:abstractNumId w:val="40"/>
  </w:num>
  <w:num w:numId="10" w16cid:durableId="1755972482">
    <w:abstractNumId w:val="19"/>
  </w:num>
  <w:num w:numId="11" w16cid:durableId="1589386179">
    <w:abstractNumId w:val="15"/>
  </w:num>
  <w:num w:numId="12" w16cid:durableId="429394286">
    <w:abstractNumId w:val="1"/>
  </w:num>
  <w:num w:numId="13" w16cid:durableId="105590179">
    <w:abstractNumId w:val="16"/>
  </w:num>
  <w:num w:numId="14" w16cid:durableId="733354926">
    <w:abstractNumId w:val="30"/>
  </w:num>
  <w:num w:numId="15" w16cid:durableId="1299992931">
    <w:abstractNumId w:val="6"/>
  </w:num>
  <w:num w:numId="16" w16cid:durableId="329453738">
    <w:abstractNumId w:val="9"/>
  </w:num>
  <w:num w:numId="17" w16cid:durableId="2075665778">
    <w:abstractNumId w:val="22"/>
  </w:num>
  <w:num w:numId="18" w16cid:durableId="374546281">
    <w:abstractNumId w:val="45"/>
  </w:num>
  <w:num w:numId="19" w16cid:durableId="1948081526">
    <w:abstractNumId w:val="21"/>
  </w:num>
  <w:num w:numId="20" w16cid:durableId="2092778695">
    <w:abstractNumId w:val="26"/>
  </w:num>
  <w:num w:numId="21" w16cid:durableId="1021472898">
    <w:abstractNumId w:val="3"/>
  </w:num>
  <w:num w:numId="22" w16cid:durableId="1675837881">
    <w:abstractNumId w:val="34"/>
  </w:num>
  <w:num w:numId="23" w16cid:durableId="1452625832">
    <w:abstractNumId w:val="24"/>
  </w:num>
  <w:num w:numId="24" w16cid:durableId="1316182687">
    <w:abstractNumId w:val="31"/>
  </w:num>
  <w:num w:numId="25" w16cid:durableId="1936400779">
    <w:abstractNumId w:val="29"/>
  </w:num>
  <w:num w:numId="26" w16cid:durableId="1541867910">
    <w:abstractNumId w:val="2"/>
  </w:num>
  <w:num w:numId="27" w16cid:durableId="749616979">
    <w:abstractNumId w:val="0"/>
  </w:num>
  <w:num w:numId="28" w16cid:durableId="1638143133">
    <w:abstractNumId w:val="13"/>
  </w:num>
  <w:num w:numId="29" w16cid:durableId="1683896330">
    <w:abstractNumId w:val="11"/>
  </w:num>
  <w:num w:numId="30" w16cid:durableId="1097023404">
    <w:abstractNumId w:val="35"/>
  </w:num>
  <w:num w:numId="31" w16cid:durableId="1678271107">
    <w:abstractNumId w:val="20"/>
  </w:num>
  <w:num w:numId="32" w16cid:durableId="1247614950">
    <w:abstractNumId w:val="14"/>
  </w:num>
  <w:num w:numId="33" w16cid:durableId="908728669">
    <w:abstractNumId w:val="41"/>
  </w:num>
  <w:num w:numId="34" w16cid:durableId="1241405849">
    <w:abstractNumId w:val="8"/>
  </w:num>
  <w:num w:numId="35" w16cid:durableId="1424376749">
    <w:abstractNumId w:val="42"/>
  </w:num>
  <w:num w:numId="36" w16cid:durableId="309019151">
    <w:abstractNumId w:val="39"/>
  </w:num>
  <w:num w:numId="37" w16cid:durableId="940067535">
    <w:abstractNumId w:val="25"/>
  </w:num>
  <w:num w:numId="38" w16cid:durableId="1039936215">
    <w:abstractNumId w:val="36"/>
  </w:num>
  <w:num w:numId="39" w16cid:durableId="1809937349">
    <w:abstractNumId w:val="33"/>
  </w:num>
  <w:num w:numId="40" w16cid:durableId="487938722">
    <w:abstractNumId w:val="28"/>
  </w:num>
  <w:num w:numId="41" w16cid:durableId="239752214">
    <w:abstractNumId w:val="7"/>
  </w:num>
  <w:num w:numId="42" w16cid:durableId="2003003954">
    <w:abstractNumId w:val="27"/>
  </w:num>
  <w:num w:numId="43" w16cid:durableId="1765615496">
    <w:abstractNumId w:val="46"/>
  </w:num>
  <w:num w:numId="44" w16cid:durableId="109319256">
    <w:abstractNumId w:val="37"/>
  </w:num>
  <w:num w:numId="45" w16cid:durableId="705523162">
    <w:abstractNumId w:val="5"/>
  </w:num>
  <w:num w:numId="46" w16cid:durableId="1996373030">
    <w:abstractNumId w:val="32"/>
  </w:num>
  <w:num w:numId="47" w16cid:durableId="56953786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2D"/>
    <w:rsid w:val="00044E68"/>
    <w:rsid w:val="000F219E"/>
    <w:rsid w:val="001B0F01"/>
    <w:rsid w:val="001C276D"/>
    <w:rsid w:val="00204F8F"/>
    <w:rsid w:val="00217201"/>
    <w:rsid w:val="00342F6E"/>
    <w:rsid w:val="003A328C"/>
    <w:rsid w:val="004D36E5"/>
    <w:rsid w:val="00542DA2"/>
    <w:rsid w:val="00591A8A"/>
    <w:rsid w:val="00595425"/>
    <w:rsid w:val="005A0E4B"/>
    <w:rsid w:val="00684A49"/>
    <w:rsid w:val="007462F3"/>
    <w:rsid w:val="007815BC"/>
    <w:rsid w:val="007A4226"/>
    <w:rsid w:val="007A6448"/>
    <w:rsid w:val="00847C5B"/>
    <w:rsid w:val="0088442D"/>
    <w:rsid w:val="00894F75"/>
    <w:rsid w:val="008C0FCE"/>
    <w:rsid w:val="00946296"/>
    <w:rsid w:val="00961E2E"/>
    <w:rsid w:val="009B3F61"/>
    <w:rsid w:val="009D2DFD"/>
    <w:rsid w:val="00A81147"/>
    <w:rsid w:val="00AA7C0E"/>
    <w:rsid w:val="00B17587"/>
    <w:rsid w:val="00B32977"/>
    <w:rsid w:val="00B964CA"/>
    <w:rsid w:val="00C74740"/>
    <w:rsid w:val="00D94A0E"/>
    <w:rsid w:val="00DA3BE2"/>
    <w:rsid w:val="00E57551"/>
    <w:rsid w:val="00E745F7"/>
    <w:rsid w:val="00E7488B"/>
    <w:rsid w:val="00E969A3"/>
    <w:rsid w:val="00EA7818"/>
    <w:rsid w:val="00EB3754"/>
    <w:rsid w:val="00ED576E"/>
    <w:rsid w:val="00F2603D"/>
    <w:rsid w:val="00F6591D"/>
    <w:rsid w:val="00FA7C03"/>
    <w:rsid w:val="00FE4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E4D7"/>
  <w15:docId w15:val="{9DBE1061-9741-4643-8BA3-A7B9345D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293" w:right="34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1" w:line="259" w:lineRule="auto"/>
      <w:ind w:left="10" w:right="68"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81" w:line="259" w:lineRule="auto"/>
      <w:ind w:left="10" w:right="68"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153" w:line="259" w:lineRule="auto"/>
      <w:ind w:left="10" w:right="67" w:hanging="10"/>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paragraph" w:styleId="TOC1">
    <w:name w:val="toc 1"/>
    <w:hidden/>
    <w:pPr>
      <w:spacing w:after="145" w:line="265" w:lineRule="auto"/>
      <w:ind w:left="308" w:right="579"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94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3754"/>
    <w:pPr>
      <w:ind w:left="720"/>
      <w:contextualSpacing/>
    </w:pPr>
  </w:style>
  <w:style w:type="paragraph" w:styleId="NormalWeb">
    <w:name w:val="Normal (Web)"/>
    <w:basedOn w:val="Normal"/>
    <w:uiPriority w:val="99"/>
    <w:semiHidden/>
    <w:unhideWhenUsed/>
    <w:rsid w:val="00AA7C0E"/>
  </w:style>
  <w:style w:type="character" w:styleId="Strong">
    <w:name w:val="Strong"/>
    <w:basedOn w:val="DefaultParagraphFont"/>
    <w:uiPriority w:val="22"/>
    <w:qFormat/>
    <w:rsid w:val="00217201"/>
    <w:rPr>
      <w:b/>
      <w:bCs/>
    </w:rPr>
  </w:style>
  <w:style w:type="character" w:styleId="Hyperlink">
    <w:name w:val="Hyperlink"/>
    <w:basedOn w:val="DefaultParagraphFont"/>
    <w:uiPriority w:val="99"/>
    <w:unhideWhenUsed/>
    <w:rsid w:val="007815BC"/>
    <w:rPr>
      <w:color w:val="467886" w:themeColor="hyperlink"/>
      <w:u w:val="single"/>
    </w:rPr>
  </w:style>
  <w:style w:type="character" w:styleId="UnresolvedMention">
    <w:name w:val="Unresolved Mention"/>
    <w:basedOn w:val="DefaultParagraphFont"/>
    <w:uiPriority w:val="99"/>
    <w:semiHidden/>
    <w:unhideWhenUsed/>
    <w:rsid w:val="00781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streamlit.io/"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cikit-learn.org/stable/modules/generated/sklearn.ensemble.RandomForestClassifier.html"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research.unsw.edu.au/projects/unsw-nb15-dataset"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35</Pages>
  <Words>6263</Words>
  <Characters>35705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Harinath Aireddy</dc:creator>
  <cp:keywords/>
  <cp:lastModifiedBy>Spandana Basava Kulal</cp:lastModifiedBy>
  <cp:revision>4</cp:revision>
  <cp:lastPrinted>2026-10-24T10:31:00Z</cp:lastPrinted>
  <dcterms:created xsi:type="dcterms:W3CDTF">2026-10-24T08:01:00Z</dcterms:created>
  <dcterms:modified xsi:type="dcterms:W3CDTF">2026-10-24T10:47:00Z</dcterms:modified>
</cp:coreProperties>
</file>