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project, I acted as a security professional responsible for investigating potential security incidents within an organization’s database. Using SQL, I analyzed login activity and employee data to identify suspicious behavior and manage security updates across departments. By applying filters with the </w:t>
      </w:r>
      <w:r w:rsidDel="00000000" w:rsidR="00000000" w:rsidRPr="00000000">
        <w:rPr>
          <w:rFonts w:ascii="Roboto Mono" w:cs="Roboto Mono" w:eastAsia="Roboto Mono" w:hAnsi="Roboto Mono"/>
          <w:color w:val="188038"/>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color w:val="188038"/>
          <w:rtl w:val="0"/>
        </w:rPr>
        <w:t xml:space="preserve">NOT</w:t>
      </w:r>
      <w:r w:rsidDel="00000000" w:rsidR="00000000" w:rsidRPr="00000000">
        <w:rPr>
          <w:rFonts w:ascii="Google Sans" w:cs="Google Sans" w:eastAsia="Google Sans" w:hAnsi="Google Sans"/>
          <w:rtl w:val="0"/>
        </w:rPr>
        <w:t xml:space="preserve"> operators, I retrieved specific records that revealed failed login attempts, unusual access times, and departmental information. This project demonstrates my ability to use SQL effectively to support cybersecurity investigations and operational decisions.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SQL Query:</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log_in_attempts</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login_time &gt; '18:00:00' </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success = FALSE;</w:t>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 of the Query:</w:t>
      </w:r>
    </w:p>
    <w:p w:rsidR="00000000" w:rsidDel="00000000" w:rsidP="00000000" w:rsidRDefault="00000000" w:rsidRPr="00000000" w14:paraId="0000000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retrieves all records from the </w:t>
      </w:r>
      <w:r w:rsidDel="00000000" w:rsidR="00000000" w:rsidRPr="00000000">
        <w:rPr>
          <w:rFonts w:ascii="Roboto Mono" w:cs="Roboto Mono" w:eastAsia="Roboto Mono" w:hAnsi="Roboto Mono"/>
          <w:color w:val="188038"/>
          <w:rtl w:val="0"/>
        </w:rPr>
        <w:t xml:space="preserve">log_in_attempts</w:t>
      </w:r>
      <w:r w:rsidDel="00000000" w:rsidR="00000000" w:rsidRPr="00000000">
        <w:rPr>
          <w:rFonts w:ascii="Google Sans" w:cs="Google Sans" w:eastAsia="Google Sans" w:hAnsi="Google Sans"/>
          <w:rtl w:val="0"/>
        </w:rPr>
        <w:t xml:space="preserve"> table where login attempts failed and occurred after regular business hours (after 6:00 PM).</w:t>
      </w:r>
    </w:p>
    <w:p w:rsidR="00000000" w:rsidDel="00000000" w:rsidP="00000000" w:rsidRDefault="00000000" w:rsidRPr="00000000" w14:paraId="0000000D">
      <w:pPr>
        <w:numPr>
          <w:ilvl w:val="0"/>
          <w:numId w:val="4"/>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SELECT *</w:t>
      </w:r>
      <w:r w:rsidDel="00000000" w:rsidR="00000000" w:rsidRPr="00000000">
        <w:rPr>
          <w:rFonts w:ascii="Google Sans" w:cs="Google Sans" w:eastAsia="Google Sans" w:hAnsi="Google Sans"/>
          <w:rtl w:val="0"/>
        </w:rPr>
        <w:t xml:space="preserve"> statement returns all columns so that every detail of the event can be reviewed.</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clause applies two filters:</w:t>
        <w:br w:type="textWrapping"/>
      </w:r>
    </w:p>
    <w:p w:rsidR="00000000" w:rsidDel="00000000" w:rsidP="00000000" w:rsidRDefault="00000000" w:rsidRPr="00000000" w14:paraId="0000000F">
      <w:pPr>
        <w:numPr>
          <w:ilvl w:val="1"/>
          <w:numId w:val="4"/>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Roboto Mono" w:cs="Roboto Mono" w:eastAsia="Roboto Mono" w:hAnsi="Roboto Mono"/>
          <w:color w:val="188038"/>
          <w:rtl w:val="0"/>
        </w:rPr>
        <w:t xml:space="preserve">login_time &gt; '18:00:00'</w:t>
      </w:r>
      <w:r w:rsidDel="00000000" w:rsidR="00000000" w:rsidRPr="00000000">
        <w:rPr>
          <w:rFonts w:ascii="Google Sans" w:cs="Google Sans" w:eastAsia="Google Sans" w:hAnsi="Google Sans"/>
          <w:rtl w:val="0"/>
        </w:rPr>
        <w:t xml:space="preserve"> ensures that only login attempts made after 6 PM are displayed.</w:t>
        <w:br w:type="textWrapping"/>
      </w:r>
    </w:p>
    <w:p w:rsidR="00000000" w:rsidDel="00000000" w:rsidP="00000000" w:rsidRDefault="00000000" w:rsidRPr="00000000" w14:paraId="00000010">
      <w:pPr>
        <w:numPr>
          <w:ilvl w:val="1"/>
          <w:numId w:val="4"/>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Roboto Mono" w:cs="Roboto Mono" w:eastAsia="Roboto Mono" w:hAnsi="Roboto Mono"/>
          <w:color w:val="188038"/>
          <w:rtl w:val="0"/>
        </w:rPr>
        <w:t xml:space="preserve">success = FALSE</w:t>
      </w:r>
      <w:r w:rsidDel="00000000" w:rsidR="00000000" w:rsidRPr="00000000">
        <w:rPr>
          <w:rFonts w:ascii="Google Sans" w:cs="Google Sans" w:eastAsia="Google Sans" w:hAnsi="Google Sans"/>
          <w:rtl w:val="0"/>
        </w:rPr>
        <w:t xml:space="preserve"> filters out all successful logins, leaving only failed attempts.</w:t>
        <w:br w:type="textWrapping"/>
      </w:r>
    </w:p>
    <w:p w:rsidR="00000000" w:rsidDel="00000000" w:rsidP="00000000" w:rsidRDefault="00000000" w:rsidRPr="00000000" w14:paraId="00000011">
      <w:pPr>
        <w:numPr>
          <w:ilvl w:val="0"/>
          <w:numId w:val="4"/>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Combining both conditions with the </w:t>
      </w:r>
      <w:r w:rsidDel="00000000" w:rsidR="00000000" w:rsidRPr="00000000">
        <w:rPr>
          <w:rFonts w:ascii="Roboto Mono" w:cs="Roboto Mono" w:eastAsia="Roboto Mono" w:hAnsi="Roboto Mono"/>
          <w:color w:val="188038"/>
          <w:rtl w:val="0"/>
        </w:rPr>
        <w:t xml:space="preserve">AND</w:t>
      </w:r>
      <w:r w:rsidDel="00000000" w:rsidR="00000000" w:rsidRPr="00000000">
        <w:rPr>
          <w:rFonts w:ascii="Google Sans" w:cs="Google Sans" w:eastAsia="Google Sans" w:hAnsi="Google Sans"/>
          <w:rtl w:val="0"/>
        </w:rPr>
        <w:t xml:space="preserve"> operator ensures that only failed logins after business hours appear in the output.</w:t>
        <w:br w:type="textWrapping"/>
      </w:r>
    </w:p>
    <w:p w:rsidR="00000000" w:rsidDel="00000000" w:rsidP="00000000" w:rsidRDefault="00000000" w:rsidRPr="00000000" w14:paraId="0000001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helps identify potential unauthorized or suspicious login activity that might indicate a security incident occurring outside of normal work hours.</w:t>
      </w:r>
    </w:p>
    <w:p w:rsidR="00000000" w:rsidDel="00000000" w:rsidP="00000000" w:rsidRDefault="00000000" w:rsidRPr="00000000" w14:paraId="00000013">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14">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SQL Query:</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log_in_attempts</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login_date = '2022-05-09'</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login_date = '2022-05-08';</w:t>
      </w:r>
    </w:p>
    <w:p w:rsidR="00000000" w:rsidDel="00000000" w:rsidP="00000000" w:rsidRDefault="00000000" w:rsidRPr="00000000" w14:paraId="0000001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 of the Query:</w:t>
      </w:r>
    </w:p>
    <w:p w:rsidR="00000000" w:rsidDel="00000000" w:rsidP="00000000" w:rsidRDefault="00000000" w:rsidRPr="00000000" w14:paraId="0000001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retrieves all login attempt records from the </w:t>
      </w:r>
      <w:r w:rsidDel="00000000" w:rsidR="00000000" w:rsidRPr="00000000">
        <w:rPr>
          <w:rFonts w:ascii="Roboto Mono" w:cs="Roboto Mono" w:eastAsia="Roboto Mono" w:hAnsi="Roboto Mono"/>
          <w:color w:val="188038"/>
          <w:rtl w:val="0"/>
        </w:rPr>
        <w:t xml:space="preserve">log_in_attempts</w:t>
      </w:r>
      <w:r w:rsidDel="00000000" w:rsidR="00000000" w:rsidRPr="00000000">
        <w:rPr>
          <w:rFonts w:ascii="Google Sans" w:cs="Google Sans" w:eastAsia="Google Sans" w:hAnsi="Google Sans"/>
          <w:rtl w:val="0"/>
        </w:rPr>
        <w:t xml:space="preserve"> table that occurred on </w:t>
      </w:r>
      <w:r w:rsidDel="00000000" w:rsidR="00000000" w:rsidRPr="00000000">
        <w:rPr>
          <w:rFonts w:ascii="Google Sans" w:cs="Google Sans" w:eastAsia="Google Sans" w:hAnsi="Google Sans"/>
          <w:b w:val="1"/>
          <w:rtl w:val="0"/>
        </w:rPr>
        <w:t xml:space="preserve">May 8, 2022</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rtl w:val="0"/>
        </w:rPr>
        <w:t xml:space="preserve">May 9, 2022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w:numPr>
          <w:ilvl w:val="0"/>
          <w:numId w:val="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SELECT *</w:t>
      </w:r>
      <w:r w:rsidDel="00000000" w:rsidR="00000000" w:rsidRPr="00000000">
        <w:rPr>
          <w:rFonts w:ascii="Google Sans" w:cs="Google Sans" w:eastAsia="Google Sans" w:hAnsi="Google Sans"/>
          <w:rtl w:val="0"/>
        </w:rPr>
        <w:t xml:space="preserve"> statement returns every column from the table, allowing for a full review of the login events (including username, IP address, time, and success status).</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clause uses the </w:t>
      </w:r>
      <w:r w:rsidDel="00000000" w:rsidR="00000000" w:rsidRPr="00000000">
        <w:rPr>
          <w:rFonts w:ascii="Roboto Mono" w:cs="Roboto Mono" w:eastAsia="Roboto Mono" w:hAnsi="Roboto Mono"/>
          <w:color w:val="188038"/>
          <w:rtl w:val="0"/>
        </w:rPr>
        <w:t xml:space="preserve">OR</w:t>
      </w:r>
      <w:r w:rsidDel="00000000" w:rsidR="00000000" w:rsidRPr="00000000">
        <w:rPr>
          <w:rFonts w:ascii="Google Sans" w:cs="Google Sans" w:eastAsia="Google Sans" w:hAnsi="Google Sans"/>
          <w:rtl w:val="0"/>
        </w:rPr>
        <w:t xml:space="preserve"> operator to include results that meet </w:t>
      </w:r>
      <w:r w:rsidDel="00000000" w:rsidR="00000000" w:rsidRPr="00000000">
        <w:rPr>
          <w:rFonts w:ascii="Google Sans" w:cs="Google Sans" w:eastAsia="Google Sans" w:hAnsi="Google Sans"/>
          <w:b w:val="1"/>
          <w:rtl w:val="0"/>
        </w:rPr>
        <w:t xml:space="preserve">either</w:t>
      </w:r>
      <w:r w:rsidDel="00000000" w:rsidR="00000000" w:rsidRPr="00000000">
        <w:rPr>
          <w:rFonts w:ascii="Google Sans" w:cs="Google Sans" w:eastAsia="Google Sans" w:hAnsi="Google Sans"/>
          <w:rtl w:val="0"/>
        </w:rPr>
        <w:t xml:space="preserve"> of the two date conditions.</w:t>
        <w:br w:type="textWrapping"/>
      </w:r>
    </w:p>
    <w:p w:rsidR="00000000" w:rsidDel="00000000" w:rsidP="00000000" w:rsidRDefault="00000000" w:rsidRPr="00000000" w14:paraId="0000001E">
      <w:pPr>
        <w:numPr>
          <w:ilvl w:val="1"/>
          <w:numId w:val="5"/>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Roboto Mono" w:cs="Roboto Mono" w:eastAsia="Roboto Mono" w:hAnsi="Roboto Mono"/>
          <w:color w:val="188038"/>
          <w:rtl w:val="0"/>
        </w:rPr>
        <w:t xml:space="preserve">login_date = '2022-05-09'</w:t>
      </w:r>
      <w:r w:rsidDel="00000000" w:rsidR="00000000" w:rsidRPr="00000000">
        <w:rPr>
          <w:rFonts w:ascii="Google Sans" w:cs="Google Sans" w:eastAsia="Google Sans" w:hAnsi="Google Sans"/>
          <w:rtl w:val="0"/>
        </w:rPr>
        <w:t xml:space="preserve"> filters for login attempts that happened on May 9, 2022.</w:t>
        <w:br w:type="textWrapping"/>
      </w:r>
    </w:p>
    <w:p w:rsidR="00000000" w:rsidDel="00000000" w:rsidP="00000000" w:rsidRDefault="00000000" w:rsidRPr="00000000" w14:paraId="0000001F">
      <w:pPr>
        <w:numPr>
          <w:ilvl w:val="1"/>
          <w:numId w:val="5"/>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Roboto Mono" w:cs="Roboto Mono" w:eastAsia="Roboto Mono" w:hAnsi="Roboto Mono"/>
          <w:color w:val="188038"/>
          <w:rtl w:val="0"/>
        </w:rPr>
        <w:t xml:space="preserve">login_date = '2022-05-08'</w:t>
      </w:r>
      <w:r w:rsidDel="00000000" w:rsidR="00000000" w:rsidRPr="00000000">
        <w:rPr>
          <w:rFonts w:ascii="Google Sans" w:cs="Google Sans" w:eastAsia="Google Sans" w:hAnsi="Google Sans"/>
          <w:rtl w:val="0"/>
        </w:rPr>
        <w:t xml:space="preserve"> filters for login attempts that happened on the day before.</w:t>
        <w:br w:type="textWrapping"/>
      </w:r>
    </w:p>
    <w:p w:rsidR="00000000" w:rsidDel="00000000" w:rsidP="00000000" w:rsidRDefault="00000000" w:rsidRPr="00000000" w14:paraId="00000020">
      <w:pPr>
        <w:numPr>
          <w:ilvl w:val="0"/>
          <w:numId w:val="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Combining these with </w:t>
      </w:r>
      <w:r w:rsidDel="00000000" w:rsidR="00000000" w:rsidRPr="00000000">
        <w:rPr>
          <w:rFonts w:ascii="Roboto Mono" w:cs="Roboto Mono" w:eastAsia="Roboto Mono" w:hAnsi="Roboto Mono"/>
          <w:color w:val="188038"/>
          <w:rtl w:val="0"/>
        </w:rPr>
        <w:t xml:space="preserve">OR</w:t>
      </w:r>
      <w:r w:rsidDel="00000000" w:rsidR="00000000" w:rsidRPr="00000000">
        <w:rPr>
          <w:rFonts w:ascii="Google Sans" w:cs="Google Sans" w:eastAsia="Google Sans" w:hAnsi="Google Sans"/>
          <w:rtl w:val="0"/>
        </w:rPr>
        <w:t xml:space="preserve"> ensures that all login attempts across both days are displayed together.</w:t>
        <w:br w:type="textWrapping"/>
      </w:r>
    </w:p>
    <w:p w:rsidR="00000000" w:rsidDel="00000000" w:rsidP="00000000" w:rsidRDefault="00000000" w:rsidRPr="00000000" w14:paraId="0000002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helps the security team review all login activities surrounding the suspicious event on May 9, 2022, which can provide important context and evidence for the investigation.</w:t>
      </w:r>
    </w:p>
    <w:p w:rsidR="00000000" w:rsidDel="00000000" w:rsidP="00000000" w:rsidRDefault="00000000" w:rsidRPr="00000000" w14:paraId="00000022">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23">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SQL Query:</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log_in_attempts</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country NOT LIKE '%MEX%';</w:t>
      </w:r>
    </w:p>
    <w:p w:rsidR="00000000" w:rsidDel="00000000" w:rsidP="00000000" w:rsidRDefault="00000000" w:rsidRPr="00000000" w14:paraId="0000002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 of the Query:</w:t>
      </w:r>
    </w:p>
    <w:p w:rsidR="00000000" w:rsidDel="00000000" w:rsidP="00000000" w:rsidRDefault="00000000" w:rsidRPr="00000000" w14:paraId="0000002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retrieves all login attempt records from the </w:t>
      </w:r>
      <w:r w:rsidDel="00000000" w:rsidR="00000000" w:rsidRPr="00000000">
        <w:rPr>
          <w:rFonts w:ascii="Roboto Mono" w:cs="Roboto Mono" w:eastAsia="Roboto Mono" w:hAnsi="Roboto Mono"/>
          <w:color w:val="188038"/>
          <w:rtl w:val="0"/>
        </w:rPr>
        <w:t xml:space="preserve">log_in_attempts</w:t>
      </w:r>
      <w:r w:rsidDel="00000000" w:rsidR="00000000" w:rsidRPr="00000000">
        <w:rPr>
          <w:rFonts w:ascii="Google Sans" w:cs="Google Sans" w:eastAsia="Google Sans" w:hAnsi="Google Sans"/>
          <w:rtl w:val="0"/>
        </w:rPr>
        <w:t xml:space="preserve"> table that </w:t>
      </w:r>
      <w:r w:rsidDel="00000000" w:rsidR="00000000" w:rsidRPr="00000000">
        <w:rPr>
          <w:rFonts w:ascii="Google Sans" w:cs="Google Sans" w:eastAsia="Google Sans" w:hAnsi="Google Sans"/>
          <w:b w:val="1"/>
          <w:rtl w:val="0"/>
        </w:rPr>
        <w:t xml:space="preserve">did not originate in Mexico</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numPr>
          <w:ilvl w:val="0"/>
          <w:numId w:val="6"/>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SELECT *</w:t>
      </w:r>
      <w:r w:rsidDel="00000000" w:rsidR="00000000" w:rsidRPr="00000000">
        <w:rPr>
          <w:rFonts w:ascii="Google Sans" w:cs="Google Sans" w:eastAsia="Google Sans" w:hAnsi="Google Sans"/>
          <w:rtl w:val="0"/>
        </w:rPr>
        <w:t xml:space="preserve"> statement returns all columns from the table so the security team can review complete details for each login attempt (such as username, IP address, country, and success status).</w:t>
        <w:br w:type="textWrapping"/>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clause filters the data using the </w:t>
      </w:r>
      <w:r w:rsidDel="00000000" w:rsidR="00000000" w:rsidRPr="00000000">
        <w:rPr>
          <w:rFonts w:ascii="Roboto Mono" w:cs="Roboto Mono" w:eastAsia="Roboto Mono" w:hAnsi="Roboto Mono"/>
          <w:color w:val="188038"/>
          <w:rtl w:val="0"/>
        </w:rPr>
        <w:t xml:space="preserve">NOT LIKE</w:t>
      </w:r>
      <w:r w:rsidDel="00000000" w:rsidR="00000000" w:rsidRPr="00000000">
        <w:rPr>
          <w:rFonts w:ascii="Google Sans" w:cs="Google Sans" w:eastAsia="Google Sans" w:hAnsi="Google Sans"/>
          <w:rtl w:val="0"/>
        </w:rPr>
        <w:t xml:space="preserve"> condition.</w:t>
        <w:br w:type="textWrapping"/>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pattern </w:t>
      </w:r>
      <w:r w:rsidDel="00000000" w:rsidR="00000000" w:rsidRPr="00000000">
        <w:rPr>
          <w:rFonts w:ascii="Roboto Mono" w:cs="Roboto Mono" w:eastAsia="Roboto Mono" w:hAnsi="Roboto Mono"/>
          <w:color w:val="188038"/>
          <w:rtl w:val="0"/>
        </w:rPr>
        <w:t xml:space="preserve">'%MEX%'</w:t>
      </w:r>
      <w:r w:rsidDel="00000000" w:rsidR="00000000" w:rsidRPr="00000000">
        <w:rPr>
          <w:rFonts w:ascii="Google Sans" w:cs="Google Sans" w:eastAsia="Google Sans" w:hAnsi="Google Sans"/>
          <w:rtl w:val="0"/>
        </w:rPr>
        <w:t xml:space="preserve"> uses the </w:t>
      </w:r>
      <w:r w:rsidDel="00000000" w:rsidR="00000000" w:rsidRPr="00000000">
        <w:rPr>
          <w:rFonts w:ascii="Google Sans" w:cs="Google Sans" w:eastAsia="Google Sans" w:hAnsi="Google Sans"/>
          <w:b w:val="1"/>
          <w:rtl w:val="0"/>
        </w:rPr>
        <w:t xml:space="preserve">wildcard characters</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Google Sans" w:cs="Google Sans" w:eastAsia="Google Sans" w:hAnsi="Google Sans"/>
          <w:rtl w:val="0"/>
        </w:rPr>
        <w:t xml:space="preserve"> before and after </w:t>
      </w:r>
      <w:r w:rsidDel="00000000" w:rsidR="00000000" w:rsidRPr="00000000">
        <w:rPr>
          <w:rFonts w:ascii="Roboto Mono" w:cs="Roboto Mono" w:eastAsia="Roboto Mono" w:hAnsi="Roboto Mono"/>
          <w:color w:val="188038"/>
          <w:rtl w:val="0"/>
        </w:rPr>
        <w:t xml:space="preserve">MEX</w:t>
      </w:r>
      <w:r w:rsidDel="00000000" w:rsidR="00000000" w:rsidRPr="00000000">
        <w:rPr>
          <w:rFonts w:ascii="Google Sans" w:cs="Google Sans" w:eastAsia="Google Sans" w:hAnsi="Google Sans"/>
          <w:rtl w:val="0"/>
        </w:rPr>
        <w:t xml:space="preserve">, which allows the query to match any country name or code containing the string “MEX,” such as </w:t>
      </w:r>
      <w:r w:rsidDel="00000000" w:rsidR="00000000" w:rsidRPr="00000000">
        <w:rPr>
          <w:rFonts w:ascii="Google Sans" w:cs="Google Sans" w:eastAsia="Google Sans" w:hAnsi="Google Sans"/>
          <w:b w:val="1"/>
          <w:rtl w:val="0"/>
        </w:rPr>
        <w:t xml:space="preserve">“MEX”</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rtl w:val="0"/>
        </w:rPr>
        <w:t xml:space="preserve">“MEXICO.”</w:t>
        <w:br w:type="textWrapping"/>
      </w:r>
    </w:p>
    <w:p w:rsidR="00000000" w:rsidDel="00000000" w:rsidP="00000000" w:rsidRDefault="00000000" w:rsidRPr="00000000" w14:paraId="0000002D">
      <w:pPr>
        <w:numPr>
          <w:ilvl w:val="0"/>
          <w:numId w:val="6"/>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By using </w:t>
      </w:r>
      <w:r w:rsidDel="00000000" w:rsidR="00000000" w:rsidRPr="00000000">
        <w:rPr>
          <w:rFonts w:ascii="Roboto Mono" w:cs="Roboto Mono" w:eastAsia="Roboto Mono" w:hAnsi="Roboto Mono"/>
          <w:color w:val="188038"/>
          <w:rtl w:val="0"/>
        </w:rPr>
        <w:t xml:space="preserve">NOT LIKE '%MEX%'</w:t>
      </w:r>
      <w:r w:rsidDel="00000000" w:rsidR="00000000" w:rsidRPr="00000000">
        <w:rPr>
          <w:rFonts w:ascii="Google Sans" w:cs="Google Sans" w:eastAsia="Google Sans" w:hAnsi="Google Sans"/>
          <w:rtl w:val="0"/>
        </w:rPr>
        <w:t xml:space="preserve">, the query excludes all rows where the country column contains “MEX,” ensuring that only login attempts from </w:t>
      </w:r>
      <w:r w:rsidDel="00000000" w:rsidR="00000000" w:rsidRPr="00000000">
        <w:rPr>
          <w:rFonts w:ascii="Google Sans" w:cs="Google Sans" w:eastAsia="Google Sans" w:hAnsi="Google Sans"/>
          <w:b w:val="1"/>
          <w:rtl w:val="0"/>
        </w:rPr>
        <w:t xml:space="preserve">outside of Mexico</w:t>
      </w:r>
      <w:r w:rsidDel="00000000" w:rsidR="00000000" w:rsidRPr="00000000">
        <w:rPr>
          <w:rFonts w:ascii="Google Sans" w:cs="Google Sans" w:eastAsia="Google Sans" w:hAnsi="Google Sans"/>
          <w:rtl w:val="0"/>
        </w:rPr>
        <w:t xml:space="preserve"> are returned.</w:t>
        <w:br w:type="textWrapping"/>
      </w:r>
    </w:p>
    <w:p w:rsidR="00000000" w:rsidDel="00000000" w:rsidP="00000000" w:rsidRDefault="00000000" w:rsidRPr="00000000" w14:paraId="0000002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helps the investigation focus on login attempts from potentially unauthorized or unusual international sources.</w:t>
      </w:r>
    </w:p>
    <w:p w:rsidR="00000000" w:rsidDel="00000000" w:rsidP="00000000" w:rsidRDefault="00000000" w:rsidRPr="00000000" w14:paraId="0000002F">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30">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SQL Query:</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department = 'Marketing'</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office LIKE 'East%';</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 of the Query:</w:t>
      </w:r>
    </w:p>
    <w:p w:rsidR="00000000" w:rsidDel="00000000" w:rsidP="00000000" w:rsidRDefault="00000000" w:rsidRPr="00000000" w14:paraId="0000003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retrieves all employee records from the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Google Sans" w:cs="Google Sans" w:eastAsia="Google Sans" w:hAnsi="Google Sans"/>
          <w:rtl w:val="0"/>
        </w:rPr>
        <w:t xml:space="preserve"> table who work in the </w:t>
      </w:r>
      <w:r w:rsidDel="00000000" w:rsidR="00000000" w:rsidRPr="00000000">
        <w:rPr>
          <w:rFonts w:ascii="Google Sans" w:cs="Google Sans" w:eastAsia="Google Sans" w:hAnsi="Google Sans"/>
          <w:b w:val="1"/>
          <w:rtl w:val="0"/>
        </w:rPr>
        <w:t xml:space="preserve">Marketing department</w:t>
      </w:r>
      <w:r w:rsidDel="00000000" w:rsidR="00000000" w:rsidRPr="00000000">
        <w:rPr>
          <w:rFonts w:ascii="Google Sans" w:cs="Google Sans" w:eastAsia="Google Sans" w:hAnsi="Google Sans"/>
          <w:rtl w:val="0"/>
        </w:rPr>
        <w:t xml:space="preserve"> and are located in the </w:t>
      </w:r>
      <w:r w:rsidDel="00000000" w:rsidR="00000000" w:rsidRPr="00000000">
        <w:rPr>
          <w:rFonts w:ascii="Google Sans" w:cs="Google Sans" w:eastAsia="Google Sans" w:hAnsi="Google Sans"/>
          <w:b w:val="1"/>
          <w:rtl w:val="0"/>
        </w:rPr>
        <w:t xml:space="preserve">East building</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8">
      <w:pPr>
        <w:numPr>
          <w:ilvl w:val="0"/>
          <w:numId w:val="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SELECT *</w:t>
      </w:r>
      <w:r w:rsidDel="00000000" w:rsidR="00000000" w:rsidRPr="00000000">
        <w:rPr>
          <w:rFonts w:ascii="Google Sans" w:cs="Google Sans" w:eastAsia="Google Sans" w:hAnsi="Google Sans"/>
          <w:rtl w:val="0"/>
        </w:rPr>
        <w:t xml:space="preserve"> statement returns all columns from the table (such as employee ID, device ID, username, department, and office) for full visibility into each employee’s information.</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clause applies </w:t>
      </w:r>
      <w:r w:rsidDel="00000000" w:rsidR="00000000" w:rsidRPr="00000000">
        <w:rPr>
          <w:rFonts w:ascii="Google Sans" w:cs="Google Sans" w:eastAsia="Google Sans" w:hAnsi="Google Sans"/>
          <w:b w:val="1"/>
          <w:rtl w:val="0"/>
        </w:rPr>
        <w:t xml:space="preserve">two filters</w:t>
      </w:r>
      <w:r w:rsidDel="00000000" w:rsidR="00000000" w:rsidRPr="00000000">
        <w:rPr>
          <w:rFonts w:ascii="Google Sans" w:cs="Google Sans" w:eastAsia="Google Sans" w:hAnsi="Google Sans"/>
          <w:rtl w:val="0"/>
        </w:rPr>
        <w:t xml:space="preserve"> combined with the </w:t>
      </w:r>
      <w:r w:rsidDel="00000000" w:rsidR="00000000" w:rsidRPr="00000000">
        <w:rPr>
          <w:rFonts w:ascii="Google Sans" w:cs="Google Sans" w:eastAsia="Google Sans" w:hAnsi="Google Sans"/>
          <w:b w:val="1"/>
          <w:rtl w:val="0"/>
        </w:rPr>
        <w:t xml:space="preserve">AND</w:t>
      </w:r>
      <w:r w:rsidDel="00000000" w:rsidR="00000000" w:rsidRPr="00000000">
        <w:rPr>
          <w:rFonts w:ascii="Google Sans" w:cs="Google Sans" w:eastAsia="Google Sans" w:hAnsi="Google Sans"/>
          <w:rtl w:val="0"/>
        </w:rPr>
        <w:t xml:space="preserve"> operator, so both conditions must be true:</w:t>
        <w:br w:type="textWrapping"/>
      </w:r>
    </w:p>
    <w:p w:rsidR="00000000" w:rsidDel="00000000" w:rsidP="00000000" w:rsidRDefault="00000000" w:rsidRPr="00000000" w14:paraId="0000003A">
      <w:pPr>
        <w:numPr>
          <w:ilvl w:val="1"/>
          <w:numId w:val="1"/>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Roboto Mono" w:cs="Roboto Mono" w:eastAsia="Roboto Mono" w:hAnsi="Roboto Mono"/>
          <w:color w:val="188038"/>
          <w:rtl w:val="0"/>
        </w:rPr>
        <w:t xml:space="preserve">department = 'Marketing'</w:t>
      </w:r>
      <w:r w:rsidDel="00000000" w:rsidR="00000000" w:rsidRPr="00000000">
        <w:rPr>
          <w:rFonts w:ascii="Google Sans" w:cs="Google Sans" w:eastAsia="Google Sans" w:hAnsi="Google Sans"/>
          <w:rtl w:val="0"/>
        </w:rPr>
        <w:t xml:space="preserve"> ensures only employees from the Marketing department are included.</w:t>
        <w:br w:type="textWrapping"/>
      </w:r>
    </w:p>
    <w:p w:rsidR="00000000" w:rsidDel="00000000" w:rsidP="00000000" w:rsidRDefault="00000000" w:rsidRPr="00000000" w14:paraId="0000003B">
      <w:pPr>
        <w:numPr>
          <w:ilvl w:val="1"/>
          <w:numId w:val="1"/>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Roboto Mono" w:cs="Roboto Mono" w:eastAsia="Roboto Mono" w:hAnsi="Roboto Mono"/>
          <w:color w:val="188038"/>
          <w:rtl w:val="0"/>
        </w:rPr>
        <w:t xml:space="preserve">office LIKE 'East%'</w:t>
      </w:r>
      <w:r w:rsidDel="00000000" w:rsidR="00000000" w:rsidRPr="00000000">
        <w:rPr>
          <w:rFonts w:ascii="Google Sans" w:cs="Google Sans" w:eastAsia="Google Sans" w:hAnsi="Google Sans"/>
          <w:rtl w:val="0"/>
        </w:rPr>
        <w:t xml:space="preserve"> filters for all office locations that begin with the word “East” (such as </w:t>
      </w:r>
      <w:r w:rsidDel="00000000" w:rsidR="00000000" w:rsidRPr="00000000">
        <w:rPr>
          <w:rFonts w:ascii="Google Sans" w:cs="Google Sans" w:eastAsia="Google Sans" w:hAnsi="Google Sans"/>
          <w:b w:val="1"/>
          <w:rtl w:val="0"/>
        </w:rPr>
        <w:t xml:space="preserve">East-170</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rtl w:val="0"/>
        </w:rPr>
        <w:t xml:space="preserve">East-320</w:t>
      </w:r>
      <w:r w:rsidDel="00000000" w:rsidR="00000000" w:rsidRPr="00000000">
        <w:rPr>
          <w:rFonts w:ascii="Google Sans" w:cs="Google Sans" w:eastAsia="Google Sans" w:hAnsi="Google Sans"/>
          <w:rtl w:val="0"/>
        </w:rPr>
        <w:t xml:space="preserve">).</w:t>
        <w:br w:type="textWrapping"/>
      </w:r>
    </w:p>
    <w:p w:rsidR="00000000" w:rsidDel="00000000" w:rsidP="00000000" w:rsidRDefault="00000000" w:rsidRPr="00000000" w14:paraId="0000003C">
      <w:pPr>
        <w:numPr>
          <w:ilvl w:val="0"/>
          <w:numId w:val="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Fonts w:ascii="Google Sans" w:cs="Google Sans" w:eastAsia="Google Sans" w:hAnsi="Google Sans"/>
          <w:rtl w:val="0"/>
        </w:rPr>
        <w:t xml:space="preserve"> wildcard matches any sequence of characters following “East,” allowing the query to capture all rooms or floors within the East building.</w:t>
        <w:br w:type="textWrapping"/>
      </w:r>
    </w:p>
    <w:p w:rsidR="00000000" w:rsidDel="00000000" w:rsidP="00000000" w:rsidRDefault="00000000" w:rsidRPr="00000000" w14:paraId="0000003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helps the IT security team identify </w:t>
      </w:r>
      <w:r w:rsidDel="00000000" w:rsidR="00000000" w:rsidRPr="00000000">
        <w:rPr>
          <w:rFonts w:ascii="Google Sans" w:cs="Google Sans" w:eastAsia="Google Sans" w:hAnsi="Google Sans"/>
          <w:b w:val="1"/>
          <w:rtl w:val="0"/>
        </w:rPr>
        <w:t xml:space="preserve">which Marketing department machines in the East building</w:t>
      </w:r>
      <w:r w:rsidDel="00000000" w:rsidR="00000000" w:rsidRPr="00000000">
        <w:rPr>
          <w:rFonts w:ascii="Google Sans" w:cs="Google Sans" w:eastAsia="Google Sans" w:hAnsi="Google Sans"/>
          <w:rtl w:val="0"/>
        </w:rPr>
        <w:t xml:space="preserve"> need to receive the scheduled security updates.</w:t>
      </w:r>
    </w:p>
    <w:p w:rsidR="00000000" w:rsidDel="00000000" w:rsidP="00000000" w:rsidRDefault="00000000" w:rsidRPr="00000000" w14:paraId="0000003E">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3F">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SQL Query:</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department = 'Finance'</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department = 'Sales';</w:t>
      </w:r>
    </w:p>
    <w:p w:rsidR="00000000" w:rsidDel="00000000" w:rsidP="00000000" w:rsidRDefault="00000000" w:rsidRPr="00000000" w14:paraId="0000004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 of the Query:</w:t>
      </w:r>
    </w:p>
    <w:p w:rsidR="00000000" w:rsidDel="00000000" w:rsidP="00000000" w:rsidRDefault="00000000" w:rsidRPr="00000000" w14:paraId="0000004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retrieves all employee records from the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Google Sans" w:cs="Google Sans" w:eastAsia="Google Sans" w:hAnsi="Google Sans"/>
          <w:rtl w:val="0"/>
        </w:rPr>
        <w:t xml:space="preserve"> table who belong to either the </w:t>
      </w:r>
      <w:r w:rsidDel="00000000" w:rsidR="00000000" w:rsidRPr="00000000">
        <w:rPr>
          <w:rFonts w:ascii="Google Sans" w:cs="Google Sans" w:eastAsia="Google Sans" w:hAnsi="Google Sans"/>
          <w:b w:val="1"/>
          <w:rtl w:val="0"/>
        </w:rPr>
        <w:t xml:space="preserve">Finance</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rtl w:val="0"/>
        </w:rPr>
        <w:t xml:space="preserve">Sales</w:t>
      </w:r>
      <w:r w:rsidDel="00000000" w:rsidR="00000000" w:rsidRPr="00000000">
        <w:rPr>
          <w:rFonts w:ascii="Google Sans" w:cs="Google Sans" w:eastAsia="Google Sans" w:hAnsi="Google Sans"/>
          <w:rtl w:val="0"/>
        </w:rPr>
        <w:t xml:space="preserve"> departments.</w:t>
      </w:r>
    </w:p>
    <w:p w:rsidR="00000000" w:rsidDel="00000000" w:rsidP="00000000" w:rsidRDefault="00000000" w:rsidRPr="00000000" w14:paraId="00000047">
      <w:pPr>
        <w:numPr>
          <w:ilvl w:val="0"/>
          <w:numId w:val="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SELECT *</w:t>
      </w:r>
      <w:r w:rsidDel="00000000" w:rsidR="00000000" w:rsidRPr="00000000">
        <w:rPr>
          <w:rFonts w:ascii="Google Sans" w:cs="Google Sans" w:eastAsia="Google Sans" w:hAnsi="Google Sans"/>
          <w:rtl w:val="0"/>
        </w:rPr>
        <w:t xml:space="preserve"> statement is used to return all available columns for the matching employees (such as employee ID, username, department, device ID, and office).</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clause applies an </w:t>
      </w:r>
      <w:r w:rsidDel="00000000" w:rsidR="00000000" w:rsidRPr="00000000">
        <w:rPr>
          <w:rFonts w:ascii="Google Sans" w:cs="Google Sans" w:eastAsia="Google Sans" w:hAnsi="Google Sans"/>
          <w:b w:val="1"/>
          <w:rtl w:val="0"/>
        </w:rPr>
        <w:t xml:space="preserve">OR</w:t>
      </w:r>
      <w:r w:rsidDel="00000000" w:rsidR="00000000" w:rsidRPr="00000000">
        <w:rPr>
          <w:rFonts w:ascii="Google Sans" w:cs="Google Sans" w:eastAsia="Google Sans" w:hAnsi="Google Sans"/>
          <w:rtl w:val="0"/>
        </w:rPr>
        <w:t xml:space="preserve"> logical operator to combine two conditions:</w:t>
        <w:br w:type="textWrapping"/>
      </w:r>
    </w:p>
    <w:p w:rsidR="00000000" w:rsidDel="00000000" w:rsidP="00000000" w:rsidRDefault="00000000" w:rsidRPr="00000000" w14:paraId="00000049">
      <w:pPr>
        <w:numPr>
          <w:ilvl w:val="1"/>
          <w:numId w:val="3"/>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Roboto Mono" w:cs="Roboto Mono" w:eastAsia="Roboto Mono" w:hAnsi="Roboto Mono"/>
          <w:color w:val="188038"/>
          <w:rtl w:val="0"/>
        </w:rPr>
        <w:t xml:space="preserve">department = 'Finance'</w:t>
      </w:r>
      <w:r w:rsidDel="00000000" w:rsidR="00000000" w:rsidRPr="00000000">
        <w:rPr>
          <w:rFonts w:ascii="Google Sans" w:cs="Google Sans" w:eastAsia="Google Sans" w:hAnsi="Google Sans"/>
          <w:rtl w:val="0"/>
        </w:rPr>
        <w:t xml:space="preserve"> identifies employees working in the Finance department.</w:t>
        <w:br w:type="textWrapping"/>
      </w:r>
    </w:p>
    <w:p w:rsidR="00000000" w:rsidDel="00000000" w:rsidP="00000000" w:rsidRDefault="00000000" w:rsidRPr="00000000" w14:paraId="0000004A">
      <w:pPr>
        <w:numPr>
          <w:ilvl w:val="1"/>
          <w:numId w:val="3"/>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Roboto Mono" w:cs="Roboto Mono" w:eastAsia="Roboto Mono" w:hAnsi="Roboto Mono"/>
          <w:color w:val="188038"/>
          <w:rtl w:val="0"/>
        </w:rPr>
        <w:t xml:space="preserve">department = 'Sales'</w:t>
      </w:r>
      <w:r w:rsidDel="00000000" w:rsidR="00000000" w:rsidRPr="00000000">
        <w:rPr>
          <w:rFonts w:ascii="Google Sans" w:cs="Google Sans" w:eastAsia="Google Sans" w:hAnsi="Google Sans"/>
          <w:rtl w:val="0"/>
        </w:rPr>
        <w:t xml:space="preserve"> identifies employees working in the Sales department.</w:t>
        <w:br w:type="textWrapping"/>
      </w:r>
    </w:p>
    <w:p w:rsidR="00000000" w:rsidDel="00000000" w:rsidP="00000000" w:rsidRDefault="00000000" w:rsidRPr="00000000" w14:paraId="0000004B">
      <w:pPr>
        <w:numPr>
          <w:ilvl w:val="0"/>
          <w:numId w:val="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Because the </w:t>
      </w:r>
      <w:r w:rsidDel="00000000" w:rsidR="00000000" w:rsidRPr="00000000">
        <w:rPr>
          <w:rFonts w:ascii="Google Sans" w:cs="Google Sans" w:eastAsia="Google Sans" w:hAnsi="Google Sans"/>
          <w:b w:val="1"/>
          <w:rtl w:val="0"/>
        </w:rPr>
        <w:t xml:space="preserve">OR</w:t>
      </w:r>
      <w:r w:rsidDel="00000000" w:rsidR="00000000" w:rsidRPr="00000000">
        <w:rPr>
          <w:rFonts w:ascii="Google Sans" w:cs="Google Sans" w:eastAsia="Google Sans" w:hAnsi="Google Sans"/>
          <w:rtl w:val="0"/>
        </w:rPr>
        <w:t xml:space="preserve"> operator is used, any employee who meets </w:t>
      </w:r>
      <w:r w:rsidDel="00000000" w:rsidR="00000000" w:rsidRPr="00000000">
        <w:rPr>
          <w:rFonts w:ascii="Google Sans" w:cs="Google Sans" w:eastAsia="Google Sans" w:hAnsi="Google Sans"/>
          <w:i w:val="1"/>
          <w:rtl w:val="0"/>
        </w:rPr>
        <w:t xml:space="preserve">either</w:t>
      </w:r>
      <w:r w:rsidDel="00000000" w:rsidR="00000000" w:rsidRPr="00000000">
        <w:rPr>
          <w:rFonts w:ascii="Google Sans" w:cs="Google Sans" w:eastAsia="Google Sans" w:hAnsi="Google Sans"/>
          <w:rtl w:val="0"/>
        </w:rPr>
        <w:t xml:space="preserve"> condition will be included in the result set.</w:t>
        <w:br w:type="textWrapping"/>
      </w:r>
    </w:p>
    <w:p w:rsidR="00000000" w:rsidDel="00000000" w:rsidP="00000000" w:rsidRDefault="00000000" w:rsidRPr="00000000" w14:paraId="0000004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helps the security team quickly locate all employees whose devices in the Finance and Sales departments require the new security updates.</w:t>
      </w:r>
    </w:p>
    <w:p w:rsidR="00000000" w:rsidDel="00000000" w:rsidP="00000000" w:rsidRDefault="00000000" w:rsidRPr="00000000" w14:paraId="0000004D">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4E">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SQL Query:</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employees</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department &lt;&gt; 'Information Technology';</w:t>
      </w:r>
    </w:p>
    <w:p w:rsidR="00000000" w:rsidDel="00000000" w:rsidP="00000000" w:rsidRDefault="00000000" w:rsidRPr="00000000" w14:paraId="0000005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3">
      <w:pPr>
        <w:spacing w:after="240" w:befor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Description of the Query:</w:t>
      </w:r>
    </w:p>
    <w:p w:rsidR="00000000" w:rsidDel="00000000" w:rsidP="00000000" w:rsidRDefault="00000000" w:rsidRPr="00000000" w14:paraId="0000005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retrieves all employee records from the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Google Sans" w:cs="Google Sans" w:eastAsia="Google Sans" w:hAnsi="Google Sans"/>
          <w:rtl w:val="0"/>
        </w:rPr>
        <w:t xml:space="preserve"> table who are </w:t>
      </w:r>
      <w:r w:rsidDel="00000000" w:rsidR="00000000" w:rsidRPr="00000000">
        <w:rPr>
          <w:rFonts w:ascii="Google Sans" w:cs="Google Sans" w:eastAsia="Google Sans" w:hAnsi="Google Sans"/>
          <w:b w:val="1"/>
          <w:rtl w:val="0"/>
        </w:rPr>
        <w:t xml:space="preserve">not</w:t>
      </w:r>
      <w:r w:rsidDel="00000000" w:rsidR="00000000" w:rsidRPr="00000000">
        <w:rPr>
          <w:rFonts w:ascii="Google Sans" w:cs="Google Sans" w:eastAsia="Google Sans" w:hAnsi="Google Sans"/>
          <w:rtl w:val="0"/>
        </w:rPr>
        <w:t xml:space="preserve"> part of the </w:t>
      </w:r>
      <w:r w:rsidDel="00000000" w:rsidR="00000000" w:rsidRPr="00000000">
        <w:rPr>
          <w:rFonts w:ascii="Google Sans" w:cs="Google Sans" w:eastAsia="Google Sans" w:hAnsi="Google Sans"/>
          <w:b w:val="1"/>
          <w:rtl w:val="0"/>
        </w:rPr>
        <w:t xml:space="preserve">Information Technology</w:t>
      </w:r>
      <w:r w:rsidDel="00000000" w:rsidR="00000000" w:rsidRPr="00000000">
        <w:rPr>
          <w:rFonts w:ascii="Google Sans" w:cs="Google Sans" w:eastAsia="Google Sans" w:hAnsi="Google Sans"/>
          <w:rtl w:val="0"/>
        </w:rPr>
        <w:t xml:space="preserve"> department.</w:t>
      </w:r>
    </w:p>
    <w:p w:rsidR="00000000" w:rsidDel="00000000" w:rsidP="00000000" w:rsidRDefault="00000000" w:rsidRPr="00000000" w14:paraId="00000055">
      <w:pPr>
        <w:numPr>
          <w:ilvl w:val="0"/>
          <w:numId w:val="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SELECT *</w:t>
      </w:r>
      <w:r w:rsidDel="00000000" w:rsidR="00000000" w:rsidRPr="00000000">
        <w:rPr>
          <w:rFonts w:ascii="Google Sans" w:cs="Google Sans" w:eastAsia="Google Sans" w:hAnsi="Google Sans"/>
          <w:rtl w:val="0"/>
        </w:rPr>
        <w:t xml:space="preserve"> statement is used to return all columns for each employee, including their ID, device ID, username, department, and office location.</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Google Sans" w:cs="Google Sans" w:eastAsia="Google Sans" w:hAnsi="Google Sans"/>
          <w:rtl w:val="0"/>
        </w:rPr>
        <w:t xml:space="preserve"> clause applies a filter using the </w:t>
      </w:r>
      <w:r w:rsidDel="00000000" w:rsidR="00000000" w:rsidRPr="00000000">
        <w:rPr>
          <w:rFonts w:ascii="Google Sans" w:cs="Google Sans" w:eastAsia="Google Sans" w:hAnsi="Google Sans"/>
          <w:b w:val="1"/>
          <w:rtl w:val="0"/>
        </w:rPr>
        <w:t xml:space="preserve">not equal to</w:t>
      </w:r>
      <w:r w:rsidDel="00000000" w:rsidR="00000000" w:rsidRPr="00000000">
        <w:rPr>
          <w:rFonts w:ascii="Google Sans" w:cs="Google Sans" w:eastAsia="Google Sans" w:hAnsi="Google Sans"/>
          <w:rtl w:val="0"/>
        </w:rPr>
        <w:t xml:space="preserve"> operator (</w:t>
      </w:r>
      <w:r w:rsidDel="00000000" w:rsidR="00000000" w:rsidRPr="00000000">
        <w:rPr>
          <w:rFonts w:ascii="Roboto Mono" w:cs="Roboto Mono" w:eastAsia="Roboto Mono" w:hAnsi="Roboto Mono"/>
          <w:color w:val="188038"/>
          <w:rtl w:val="0"/>
        </w:rPr>
        <w:t xml:space="preserve">&lt;&gt;</w:t>
      </w:r>
      <w:r w:rsidDel="00000000" w:rsidR="00000000" w:rsidRPr="00000000">
        <w:rPr>
          <w:rFonts w:ascii="Google Sans" w:cs="Google Sans" w:eastAsia="Google Sans" w:hAnsi="Google Sans"/>
          <w:rtl w:val="0"/>
        </w:rPr>
        <w:t xml:space="preserve">) to exclude any records where the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Google Sans" w:cs="Google Sans" w:eastAsia="Google Sans" w:hAnsi="Google Sans"/>
          <w:rtl w:val="0"/>
        </w:rPr>
        <w:t xml:space="preserve"> value is </w:t>
      </w:r>
      <w:r w:rsidDel="00000000" w:rsidR="00000000" w:rsidRPr="00000000">
        <w:rPr>
          <w:rFonts w:ascii="Roboto Mono" w:cs="Roboto Mono" w:eastAsia="Roboto Mono" w:hAnsi="Roboto Mono"/>
          <w:color w:val="188038"/>
          <w:rtl w:val="0"/>
        </w:rPr>
        <w:t xml:space="preserve">'Information Technology'</w:t>
      </w:r>
      <w:r w:rsidDel="00000000" w:rsidR="00000000" w:rsidRPr="00000000">
        <w:rPr>
          <w:rFonts w:ascii="Google Sans" w:cs="Google Sans" w:eastAsia="Google Sans" w:hAnsi="Google Sans"/>
          <w:rtl w:val="0"/>
        </w:rPr>
        <w:t xml:space="preserve">.</w:t>
        <w:br w:type="textWrapping"/>
      </w:r>
    </w:p>
    <w:p w:rsidR="00000000" w:rsidDel="00000000" w:rsidP="00000000" w:rsidRDefault="00000000" w:rsidRPr="00000000" w14:paraId="00000057">
      <w:pPr>
        <w:numPr>
          <w:ilvl w:val="0"/>
          <w:numId w:val="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 a result, the output will contain details of employees from every department </w:t>
      </w:r>
      <w:r w:rsidDel="00000000" w:rsidR="00000000" w:rsidRPr="00000000">
        <w:rPr>
          <w:rFonts w:ascii="Google Sans" w:cs="Google Sans" w:eastAsia="Google Sans" w:hAnsi="Google Sans"/>
          <w:b w:val="1"/>
          <w:rtl w:val="0"/>
        </w:rPr>
        <w:t xml:space="preserve">except</w:t>
      </w:r>
      <w:r w:rsidDel="00000000" w:rsidR="00000000" w:rsidRPr="00000000">
        <w:rPr>
          <w:rFonts w:ascii="Google Sans" w:cs="Google Sans" w:eastAsia="Google Sans" w:hAnsi="Google Sans"/>
          <w:rtl w:val="0"/>
        </w:rPr>
        <w:t xml:space="preserve"> Information Technology.</w:t>
        <w:br w:type="textWrapping"/>
      </w:r>
    </w:p>
    <w:p w:rsidR="00000000" w:rsidDel="00000000" w:rsidP="00000000" w:rsidRDefault="00000000" w:rsidRPr="00000000" w14:paraId="0000005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query helps the security team identify which employees still require the security update, ensuring that only those outside of the IT department are included in the next maintenance phase.</w:t>
      </w:r>
    </w:p>
    <w:p w:rsidR="00000000" w:rsidDel="00000000" w:rsidP="00000000" w:rsidRDefault="00000000" w:rsidRPr="00000000" w14:paraId="00000059">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5A">
      <w:pPr>
        <w:rPr>
          <w:rFonts w:ascii="Google Sans" w:cs="Google Sans" w:eastAsia="Google Sans" w:hAnsi="Google Sans"/>
        </w:rPr>
      </w:pPr>
      <w:r w:rsidDel="00000000" w:rsidR="00000000" w:rsidRPr="00000000">
        <w:rPr>
          <w:rFonts w:ascii="Google Sans" w:cs="Google Sans" w:eastAsia="Google Sans" w:hAnsi="Google Sans"/>
          <w:rtl w:val="0"/>
        </w:rPr>
        <w:t xml:space="preserve">Throughout this project, I used SQL queries to filter and analyze data from the </w:t>
      </w:r>
      <w:r w:rsidDel="00000000" w:rsidR="00000000" w:rsidRPr="00000000">
        <w:rPr>
          <w:rFonts w:ascii="Roboto Mono" w:cs="Roboto Mono" w:eastAsia="Roboto Mono" w:hAnsi="Roboto Mono"/>
          <w:color w:val="188038"/>
          <w:rtl w:val="0"/>
        </w:rPr>
        <w:t xml:space="preserve">log_in_attempts</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Google Sans" w:cs="Google Sans" w:eastAsia="Google Sans" w:hAnsi="Google Sans"/>
          <w:rtl w:val="0"/>
        </w:rPr>
        <w:t xml:space="preserve"> tables. I identified failed login attempts after business hours, suspicious activities from specific dates and countries, and department-based employee details for targeted security updates. These tasks helped uncover potential threats and guided the organization in implementing necessary security measures. This project highlights the importance of SQL in detecting irregular patterns and maintaining the integrity of enterprise systems.</w:t>
      </w:r>
    </w:p>
    <w:p w:rsidR="00000000" w:rsidDel="00000000" w:rsidP="00000000" w:rsidRDefault="00000000" w:rsidRPr="00000000" w14:paraId="0000005B">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