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B2E347" w14:textId="77C0383E" w:rsidR="5AE51D8F" w:rsidRDefault="00C75CC3" w:rsidP="23C50C87">
      <w:pPr>
        <w:pStyle w:val="Heading1"/>
        <w:jc w:val="center"/>
        <w:rPr>
          <w:rFonts w:ascii="Times New Roman" w:eastAsia="Times New Roman" w:hAnsi="Times New Roman" w:cs="Times New Roman"/>
          <w:b/>
          <w:bCs/>
          <w:sz w:val="24"/>
          <w:szCs w:val="24"/>
        </w:rPr>
      </w:pPr>
      <w:r>
        <w:rPr>
          <w:rFonts w:ascii="Times New Roman" w:eastAsia="Times New Roman" w:hAnsi="Times New Roman" w:cs="Times New Roman"/>
          <w:b/>
          <w:bCs/>
          <w:color w:val="212121"/>
          <w:sz w:val="48"/>
          <w:szCs w:val="48"/>
          <w:u w:val="single"/>
        </w:rPr>
        <w:t>NETFLIX MOVIES AND TV SHOWS CLUSTERING</w:t>
      </w:r>
    </w:p>
    <w:p w14:paraId="637EC1B7" w14:textId="14140413" w:rsidR="5AE51D8F" w:rsidRDefault="335DA420" w:rsidP="448EB277">
      <w:pPr>
        <w:pStyle w:val="Heading1"/>
        <w:jc w:val="center"/>
        <w:rPr>
          <w:rFonts w:ascii="Times New Roman" w:eastAsia="Times New Roman" w:hAnsi="Times New Roman" w:cs="Times New Roman"/>
          <w:b/>
          <w:bCs/>
          <w:sz w:val="24"/>
          <w:szCs w:val="24"/>
        </w:rPr>
      </w:pPr>
      <w:r w:rsidRPr="335DA420">
        <w:rPr>
          <w:rFonts w:ascii="Times New Roman" w:eastAsia="Times New Roman" w:hAnsi="Times New Roman" w:cs="Times New Roman"/>
          <w:b/>
          <w:bCs/>
          <w:sz w:val="24"/>
          <w:szCs w:val="24"/>
        </w:rPr>
        <w:t xml:space="preserve"> </w:t>
      </w:r>
      <w:r w:rsidR="002222EC">
        <w:rPr>
          <w:rFonts w:ascii="Times New Roman" w:eastAsia="Times New Roman" w:hAnsi="Times New Roman" w:cs="Times New Roman"/>
          <w:b/>
          <w:bCs/>
          <w:sz w:val="24"/>
          <w:szCs w:val="24"/>
        </w:rPr>
        <w:t>SOUMYADEEP PANDIT</w:t>
      </w:r>
    </w:p>
    <w:p w14:paraId="41008CE3" w14:textId="287CAEE0" w:rsidR="335DA420" w:rsidRDefault="00C75CC3" w:rsidP="335DA420">
      <w:pPr>
        <w:jc w:val="center"/>
      </w:pPr>
      <w:r>
        <w:t>p</w:t>
      </w:r>
      <w:r w:rsidR="002222EC">
        <w:t>anditdeep9</w:t>
      </w:r>
      <w:r w:rsidR="694DE961">
        <w:t>@gmail.com</w:t>
      </w:r>
    </w:p>
    <w:p w14:paraId="00000004" w14:textId="3822B6BD" w:rsidR="003958E6" w:rsidRDefault="46E0A3EF" w:rsidP="46E0A3EF">
      <w:pPr>
        <w:jc w:val="center"/>
        <w:rPr>
          <w:rFonts w:ascii="Times New Roman" w:eastAsia="Times New Roman" w:hAnsi="Times New Roman" w:cs="Times New Roman"/>
          <w:b/>
          <w:bCs/>
          <w:sz w:val="24"/>
          <w:szCs w:val="24"/>
        </w:rPr>
      </w:pPr>
      <w:bookmarkStart w:id="0" w:name="_GoBack"/>
      <w:bookmarkEnd w:id="0"/>
      <w:r w:rsidRPr="46E0A3EF">
        <w:rPr>
          <w:rFonts w:ascii="Times New Roman" w:eastAsia="Times New Roman" w:hAnsi="Times New Roman" w:cs="Times New Roman"/>
          <w:b/>
          <w:bCs/>
          <w:sz w:val="24"/>
          <w:szCs w:val="24"/>
        </w:rPr>
        <w:t>Data science trainee,</w:t>
      </w:r>
    </w:p>
    <w:p w14:paraId="00000005" w14:textId="783E0A49" w:rsidR="003958E6" w:rsidRDefault="46E0A3EF" w:rsidP="46E0A3EF">
      <w:pPr>
        <w:pStyle w:val="NoSpacing"/>
        <w:jc w:val="center"/>
        <w:rPr>
          <w:rFonts w:ascii="Times New Roman" w:eastAsia="Times New Roman" w:hAnsi="Times New Roman" w:cs="Times New Roman"/>
          <w:b/>
          <w:bCs/>
          <w:sz w:val="24"/>
          <w:szCs w:val="24"/>
        </w:rPr>
      </w:pPr>
      <w:r>
        <w:t xml:space="preserve">  Alma Better, Bangalore. </w:t>
      </w:r>
    </w:p>
    <w:p w14:paraId="00000006" w14:textId="77777777" w:rsidR="003958E6" w:rsidRDefault="003958E6">
      <w:pPr>
        <w:jc w:val="center"/>
        <w:rPr>
          <w:sz w:val="24"/>
          <w:szCs w:val="24"/>
        </w:rPr>
      </w:pPr>
    </w:p>
    <w:p w14:paraId="00000007" w14:textId="77777777" w:rsidR="003958E6" w:rsidRDefault="003958E6">
      <w:pPr>
        <w:rPr>
          <w:b/>
          <w:sz w:val="36"/>
          <w:szCs w:val="36"/>
        </w:rPr>
        <w:sectPr w:rsidR="003958E6">
          <w:pgSz w:w="12240" w:h="15840"/>
          <w:pgMar w:top="1440" w:right="1440" w:bottom="1440" w:left="1440" w:header="720" w:footer="720" w:gutter="0"/>
          <w:pgNumType w:start="1"/>
          <w:cols w:space="720"/>
        </w:sectPr>
      </w:pPr>
    </w:p>
    <w:p w14:paraId="00000008" w14:textId="2F3944A4" w:rsidR="003958E6" w:rsidRDefault="0B13EA15" w:rsidP="69AD5507">
      <w:pPr>
        <w:rPr>
          <w:rFonts w:ascii="Times New Roman" w:eastAsia="Times New Roman" w:hAnsi="Times New Roman" w:cs="Times New Roman"/>
          <w:b/>
          <w:bCs/>
          <w:sz w:val="36"/>
          <w:szCs w:val="36"/>
        </w:rPr>
      </w:pPr>
      <w:r w:rsidRPr="0B13EA15">
        <w:rPr>
          <w:rFonts w:ascii="Times New Roman" w:eastAsia="Times New Roman" w:hAnsi="Times New Roman" w:cs="Times New Roman"/>
          <w:b/>
          <w:bCs/>
          <w:sz w:val="32"/>
          <w:szCs w:val="32"/>
        </w:rPr>
        <w:t>Abstract:</w:t>
      </w:r>
      <w:r w:rsidRPr="0B13EA15">
        <w:rPr>
          <w:rFonts w:ascii="Times New Roman" w:eastAsia="Times New Roman" w:hAnsi="Times New Roman" w:cs="Times New Roman"/>
          <w:b/>
          <w:bCs/>
          <w:sz w:val="36"/>
          <w:szCs w:val="36"/>
        </w:rPr>
        <w:t xml:space="preserve"> </w:t>
      </w:r>
    </w:p>
    <w:p w14:paraId="5E2D99C5" w14:textId="2F3944A4" w:rsidR="0B13EA15" w:rsidRDefault="0B13EA15" w:rsidP="0B13EA15">
      <w:pPr>
        <w:rPr>
          <w:rFonts w:ascii="Times New Roman" w:eastAsia="Times New Roman" w:hAnsi="Times New Roman" w:cs="Times New Roman"/>
          <w:b/>
          <w:bCs/>
          <w:sz w:val="36"/>
          <w:szCs w:val="36"/>
        </w:rPr>
      </w:pPr>
    </w:p>
    <w:p w14:paraId="17C52C75" w14:textId="2FD4491B" w:rsidR="0B13EA15" w:rsidRDefault="00BF5DCA" w:rsidP="335DA420">
      <w:pPr>
        <w:rPr>
          <w:rFonts w:ascii="Times New Roman" w:eastAsia="Times New Roman" w:hAnsi="Times New Roman" w:cs="Times New Roman"/>
          <w:color w:val="333333"/>
        </w:rPr>
      </w:pPr>
      <w:r w:rsidRPr="00BF5DCA">
        <w:rPr>
          <w:rFonts w:ascii="Times New Roman" w:eastAsia="Times New Roman" w:hAnsi="Times New Roman" w:cs="Times New Roman"/>
          <w:color w:val="333333"/>
        </w:rPr>
        <w:t>Netflix is one of the largest online streaming media providers. It began its operations in 1997. Founded by two tech entrepreneur Reed Hastings and Marc Randolph. The Company’s head office is in Los Gatos, California. Netflix’s initially started selling DVDs or provide them on a rental basis. Over the period with growth of internet users and the decline of DVD sales and rental services, it changed its business model to video on demand. From 2012 onwards, it started producing its original TV-series and movies.</w:t>
      </w:r>
    </w:p>
    <w:p w14:paraId="1CB6E1FB" w14:textId="7E055DFB" w:rsidR="0B13EA15" w:rsidRDefault="0B13EA15" w:rsidP="3875ED2E">
      <w:pPr>
        <w:rPr>
          <w:rFonts w:ascii="Times New Roman" w:eastAsia="Times New Roman" w:hAnsi="Times New Roman" w:cs="Times New Roman"/>
          <w:color w:val="000000" w:themeColor="text1"/>
        </w:rPr>
      </w:pPr>
    </w:p>
    <w:p w14:paraId="2EF369D5" w14:textId="53EDAB04" w:rsidR="00BF5DCA" w:rsidRDefault="002222EC" w:rsidP="3875ED2E">
      <w:pPr>
        <w:rPr>
          <w:rFonts w:ascii="Times New Roman" w:eastAsia="Times New Roman" w:hAnsi="Times New Roman" w:cs="Times New Roman"/>
          <w:color w:val="000000" w:themeColor="text1"/>
        </w:rPr>
      </w:pPr>
      <w:r w:rsidRPr="002222EC">
        <w:rPr>
          <w:rFonts w:ascii="Times New Roman" w:eastAsia="Times New Roman" w:hAnsi="Times New Roman" w:cs="Times New Roman"/>
          <w:color w:val="000000" w:themeColor="text1"/>
        </w:rPr>
        <w:t>Flixable is essentially a Netflix movie search engine. It makes use of a lot of the same data as Netflix's interface, allowing you to search for movies by title, genre, or person affiliated with them. Flixable's UI, on the other hand, is much easier to use. Flixable also includes some other sorting algorithms. You can arrange your results alphabetically and by year released in addition to filtering by genre and IMDB rating.</w:t>
      </w:r>
    </w:p>
    <w:p w14:paraId="5FC68E8B" w14:textId="446289F5" w:rsidR="002222EC" w:rsidRDefault="002222EC" w:rsidP="3875ED2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We have used </w:t>
      </w:r>
      <w:r w:rsidR="00141E56">
        <w:rPr>
          <w:rFonts w:ascii="Times New Roman" w:eastAsia="Times New Roman" w:hAnsi="Times New Roman" w:cs="Times New Roman"/>
          <w:color w:val="000000" w:themeColor="text1"/>
        </w:rPr>
        <w:t>2 methods for K-means clustering, one by the normal clustering, second by the TF-IDF vectorization method, where we had used the silhouette score and elbow method to predict the optimal number of clusters i.e. K.</w:t>
      </w:r>
    </w:p>
    <w:p w14:paraId="4113FE53" w14:textId="5FF85997" w:rsidR="00267613" w:rsidRDefault="00267613" w:rsidP="69AD5507">
      <w:pPr>
        <w:rPr>
          <w:rFonts w:ascii="Times New Roman" w:eastAsia="Times New Roman" w:hAnsi="Times New Roman" w:cs="Times New Roman"/>
          <w:b/>
          <w:bCs/>
          <w:sz w:val="36"/>
          <w:szCs w:val="36"/>
        </w:rPr>
      </w:pPr>
    </w:p>
    <w:p w14:paraId="029318CA" w14:textId="7C551AFE" w:rsidR="5AE51D8F" w:rsidRDefault="5AE51D8F" w:rsidP="5AE51D8F">
      <w:pPr>
        <w:spacing w:beforeAutospacing="1" w:after="160" w:afterAutospacing="1" w:line="259" w:lineRule="auto"/>
        <w:ind w:right="3969"/>
        <w:rPr>
          <w:rFonts w:ascii="Times New Roman" w:eastAsia="Times New Roman" w:hAnsi="Times New Roman" w:cs="Times New Roman"/>
          <w:color w:val="000000" w:themeColor="text1"/>
        </w:rPr>
      </w:pPr>
    </w:p>
    <w:p w14:paraId="0000000E" w14:textId="4C173D9F" w:rsidR="003958E6" w:rsidRDefault="21ADBC00" w:rsidP="21ADBC00">
      <w:pPr>
        <w:spacing w:before="120" w:beforeAutospacing="1" w:after="100" w:afterAutospacing="1" w:line="259" w:lineRule="auto"/>
        <w:ind w:right="3969"/>
        <w:rPr>
          <w:rFonts w:ascii="Times New Roman" w:eastAsia="Times New Roman" w:hAnsi="Times New Roman" w:cs="Times New Roman"/>
          <w:b/>
          <w:bCs/>
          <w:i/>
          <w:iCs/>
          <w:sz w:val="24"/>
          <w:szCs w:val="24"/>
        </w:rPr>
      </w:pPr>
      <w:r w:rsidRPr="21ADBC00">
        <w:rPr>
          <w:rFonts w:ascii="Times New Roman" w:eastAsia="Times New Roman" w:hAnsi="Times New Roman" w:cs="Times New Roman"/>
          <w:b/>
          <w:bCs/>
          <w:i/>
          <w:iCs/>
          <w:sz w:val="24"/>
          <w:szCs w:val="24"/>
        </w:rPr>
        <w:t>Keywords: Customer segmentation, clustering, recency,</w:t>
      </w:r>
      <w:r w:rsidR="00935703">
        <w:rPr>
          <w:rFonts w:ascii="Times New Roman" w:eastAsia="Times New Roman" w:hAnsi="Times New Roman" w:cs="Times New Roman"/>
          <w:b/>
          <w:bCs/>
          <w:i/>
          <w:iCs/>
          <w:sz w:val="24"/>
          <w:szCs w:val="24"/>
        </w:rPr>
        <w:t xml:space="preserve"> </w:t>
      </w:r>
      <w:r w:rsidRPr="21ADBC00">
        <w:rPr>
          <w:rFonts w:ascii="Times New Roman" w:eastAsia="Times New Roman" w:hAnsi="Times New Roman" w:cs="Times New Roman"/>
          <w:b/>
          <w:bCs/>
          <w:i/>
          <w:iCs/>
          <w:sz w:val="24"/>
          <w:szCs w:val="24"/>
        </w:rPr>
        <w:t xml:space="preserve"> frequency, monetary </w:t>
      </w:r>
      <w:r w:rsidRPr="21ADBC00">
        <w:rPr>
          <w:rFonts w:ascii="Times New Roman" w:eastAsia="Times New Roman" w:hAnsi="Times New Roman" w:cs="Times New Roman"/>
          <w:b/>
          <w:bCs/>
          <w:i/>
          <w:iCs/>
          <w:sz w:val="24"/>
          <w:szCs w:val="24"/>
        </w:rPr>
        <w:lastRenderedPageBreak/>
        <w:t>value</w:t>
      </w:r>
      <w:r w:rsidR="005B18D1">
        <w:rPr>
          <w:rFonts w:ascii="Times New Roman" w:eastAsia="Times New Roman" w:hAnsi="Times New Roman" w:cs="Times New Roman"/>
          <w:b/>
          <w:bCs/>
          <w:i/>
          <w:iCs/>
          <w:sz w:val="24"/>
          <w:szCs w:val="24"/>
        </w:rPr>
        <w:t xml:space="preserve">. </w:t>
      </w:r>
    </w:p>
    <w:p w14:paraId="3C013BDB" w14:textId="7B2AC3CC" w:rsidR="14269412" w:rsidRDefault="14269412" w:rsidP="14269412">
      <w:pPr>
        <w:spacing w:before="120" w:after="100"/>
        <w:rPr>
          <w:rFonts w:ascii="Times New Roman" w:eastAsia="Times New Roman" w:hAnsi="Times New Roman" w:cs="Times New Roman"/>
          <w:b/>
          <w:bCs/>
          <w:i/>
          <w:iCs/>
          <w:sz w:val="24"/>
          <w:szCs w:val="24"/>
        </w:rPr>
      </w:pPr>
    </w:p>
    <w:p w14:paraId="0000000F" w14:textId="6D8676CF" w:rsidR="003958E6" w:rsidRDefault="40BB141F" w:rsidP="5AE51D8F">
      <w:pPr>
        <w:shd w:val="clear" w:color="auto" w:fill="FFFFFF" w:themeFill="background1"/>
        <w:spacing w:before="120" w:after="100"/>
        <w:rPr>
          <w:rFonts w:ascii="Times New Roman" w:eastAsia="Times New Roman" w:hAnsi="Times New Roman" w:cs="Times New Roman"/>
          <w:b/>
          <w:bCs/>
          <w:color w:val="212121"/>
          <w:sz w:val="32"/>
          <w:szCs w:val="32"/>
        </w:rPr>
      </w:pPr>
      <w:r w:rsidRPr="40BB141F">
        <w:rPr>
          <w:rFonts w:ascii="Times New Roman" w:eastAsia="Times New Roman" w:hAnsi="Times New Roman" w:cs="Times New Roman"/>
          <w:b/>
          <w:bCs/>
          <w:color w:val="212121"/>
          <w:sz w:val="32"/>
          <w:szCs w:val="32"/>
        </w:rPr>
        <w:t>1.Problem Statement:</w:t>
      </w:r>
    </w:p>
    <w:p w14:paraId="52818F29" w14:textId="77777777" w:rsidR="00DC2F27" w:rsidRPr="00DC2F27" w:rsidRDefault="00DC2F27" w:rsidP="00DC2F27">
      <w:pPr>
        <w:spacing w:before="120" w:after="100"/>
        <w:rPr>
          <w:rFonts w:ascii="Times New Roman" w:eastAsia="Times New Roman" w:hAnsi="Times New Roman" w:cs="Times New Roman"/>
          <w:color w:val="212121"/>
        </w:rPr>
      </w:pPr>
      <w:r w:rsidRPr="00DC2F27">
        <w:rPr>
          <w:rFonts w:ascii="Times New Roman" w:eastAsia="Times New Roman" w:hAnsi="Times New Roman" w:cs="Times New Roman"/>
          <w:color w:val="212121"/>
        </w:rPr>
        <w:t>This dataset consists of tv shows and movies available on Netflix as of 2019. The dataset is collected from Flixable which is a third-party Netflix search engine.</w:t>
      </w:r>
    </w:p>
    <w:p w14:paraId="4F5E00B8" w14:textId="77777777" w:rsidR="00DC2F27" w:rsidRPr="00DC2F27" w:rsidRDefault="00DC2F27" w:rsidP="00DC2F27">
      <w:pPr>
        <w:spacing w:before="120" w:after="100"/>
        <w:rPr>
          <w:rFonts w:ascii="Times New Roman" w:eastAsia="Times New Roman" w:hAnsi="Times New Roman" w:cs="Times New Roman"/>
          <w:color w:val="212121"/>
        </w:rPr>
      </w:pPr>
    </w:p>
    <w:p w14:paraId="644E711A" w14:textId="77777777" w:rsidR="00DC2F27" w:rsidRPr="00DC2F27" w:rsidRDefault="00DC2F27" w:rsidP="00DC2F27">
      <w:pPr>
        <w:spacing w:before="120" w:after="100"/>
        <w:rPr>
          <w:rFonts w:ascii="Times New Roman" w:eastAsia="Times New Roman" w:hAnsi="Times New Roman" w:cs="Times New Roman"/>
          <w:color w:val="212121"/>
        </w:rPr>
      </w:pPr>
      <w:r w:rsidRPr="00DC2F27">
        <w:rPr>
          <w:rFonts w:ascii="Times New Roman" w:eastAsia="Times New Roman" w:hAnsi="Times New Roman" w:cs="Times New Roman"/>
          <w:color w:val="212121"/>
        </w:rPr>
        <w:t>In 2018, they released an interesting report which shows that the number of TV shows on Netflix has nearly tripled since 2010. The streaming service’s number of movies has decreased by more than 2,000 titles since 2010, while its number of TV shows has nearly tripled. It will be interesting to explore what all other insights can be obtained from the same dataset.</w:t>
      </w:r>
    </w:p>
    <w:p w14:paraId="3055DF9E" w14:textId="77777777" w:rsidR="00DC2F27" w:rsidRPr="00DC2F27" w:rsidRDefault="00DC2F27" w:rsidP="00DC2F27">
      <w:pPr>
        <w:spacing w:before="120" w:after="100"/>
        <w:rPr>
          <w:rFonts w:ascii="Times New Roman" w:eastAsia="Times New Roman" w:hAnsi="Times New Roman" w:cs="Times New Roman"/>
          <w:color w:val="212121"/>
        </w:rPr>
      </w:pPr>
    </w:p>
    <w:p w14:paraId="5BFED7C8" w14:textId="74483159" w:rsidR="40BB141F" w:rsidRDefault="00DC2F27" w:rsidP="00DC2F27">
      <w:pPr>
        <w:spacing w:before="120" w:after="100"/>
        <w:rPr>
          <w:rFonts w:ascii="Times New Roman" w:eastAsia="Times New Roman" w:hAnsi="Times New Roman" w:cs="Times New Roman"/>
          <w:color w:val="212121"/>
        </w:rPr>
      </w:pPr>
      <w:r w:rsidRPr="00DC2F27">
        <w:rPr>
          <w:rFonts w:ascii="Times New Roman" w:eastAsia="Times New Roman" w:hAnsi="Times New Roman" w:cs="Times New Roman"/>
          <w:color w:val="212121"/>
        </w:rPr>
        <w:t>Integrating this dataset with other external datasets such as IMDB ratings, rotten tomatoes can also provide many interesting findings.</w:t>
      </w:r>
    </w:p>
    <w:p w14:paraId="109A100E" w14:textId="0166B225" w:rsidR="00DC2F27" w:rsidRDefault="00DC2F27" w:rsidP="00DC2F27">
      <w:pPr>
        <w:spacing w:before="120" w:after="100"/>
        <w:rPr>
          <w:rFonts w:ascii="Times New Roman" w:hAnsi="Times New Roman" w:cs="Times New Roman"/>
          <w:color w:val="212121"/>
        </w:rPr>
      </w:pPr>
    </w:p>
    <w:p w14:paraId="7BD557EF" w14:textId="4516ABC3" w:rsidR="00DC2F27" w:rsidRPr="00DC2F27" w:rsidRDefault="00DC2F27" w:rsidP="00DC2F27">
      <w:pPr>
        <w:spacing w:before="120" w:after="100"/>
        <w:rPr>
          <w:rFonts w:ascii="Times New Roman" w:hAnsi="Times New Roman" w:cs="Times New Roman"/>
          <w:color w:val="212121"/>
        </w:rPr>
      </w:pPr>
      <w:r w:rsidRPr="00DC2F27">
        <w:rPr>
          <w:rFonts w:ascii="Times New Roman" w:hAnsi="Times New Roman" w:cs="Times New Roman"/>
          <w:color w:val="212121"/>
        </w:rPr>
        <w:t xml:space="preserve">In this project, </w:t>
      </w:r>
      <w:r>
        <w:rPr>
          <w:rFonts w:ascii="Times New Roman" w:hAnsi="Times New Roman" w:cs="Times New Roman"/>
          <w:color w:val="212121"/>
        </w:rPr>
        <w:t>we</w:t>
      </w:r>
      <w:r w:rsidRPr="00DC2F27">
        <w:rPr>
          <w:rFonts w:ascii="Times New Roman" w:hAnsi="Times New Roman" w:cs="Times New Roman"/>
          <w:color w:val="212121"/>
        </w:rPr>
        <w:t xml:space="preserve"> are required to do</w:t>
      </w:r>
    </w:p>
    <w:p w14:paraId="429B57CC" w14:textId="7573EC55" w:rsidR="00DC2F27" w:rsidRPr="00DC2F27" w:rsidRDefault="00DC2F27" w:rsidP="00DC2F27">
      <w:pPr>
        <w:spacing w:before="120" w:after="100"/>
        <w:rPr>
          <w:rFonts w:ascii="Times New Roman" w:hAnsi="Times New Roman" w:cs="Times New Roman"/>
          <w:color w:val="212121"/>
        </w:rPr>
      </w:pPr>
      <w:r>
        <w:rPr>
          <w:rFonts w:ascii="Times New Roman" w:hAnsi="Times New Roman" w:cs="Times New Roman"/>
          <w:color w:val="212121"/>
        </w:rPr>
        <w:t xml:space="preserve">• </w:t>
      </w:r>
      <w:r w:rsidRPr="00DC2F27">
        <w:rPr>
          <w:rFonts w:ascii="Times New Roman" w:hAnsi="Times New Roman" w:cs="Times New Roman"/>
          <w:color w:val="212121"/>
        </w:rPr>
        <w:t>Exploratory Data Analysis</w:t>
      </w:r>
    </w:p>
    <w:p w14:paraId="5C83FD35" w14:textId="77777777" w:rsidR="00DC2F27" w:rsidRPr="00DC2F27" w:rsidRDefault="00DC2F27" w:rsidP="00DC2F27">
      <w:pPr>
        <w:spacing w:before="120" w:after="100"/>
        <w:rPr>
          <w:rFonts w:ascii="Times New Roman" w:hAnsi="Times New Roman" w:cs="Times New Roman"/>
          <w:color w:val="212121"/>
        </w:rPr>
      </w:pPr>
    </w:p>
    <w:p w14:paraId="4E95BAC3" w14:textId="26C92B9A" w:rsidR="00DC2F27" w:rsidRPr="00DC2F27" w:rsidRDefault="00DC2F27" w:rsidP="00DC2F27">
      <w:pPr>
        <w:spacing w:before="120" w:after="100"/>
        <w:rPr>
          <w:rFonts w:ascii="Times New Roman" w:hAnsi="Times New Roman" w:cs="Times New Roman"/>
          <w:color w:val="212121"/>
        </w:rPr>
      </w:pPr>
      <w:r>
        <w:rPr>
          <w:rFonts w:ascii="Times New Roman" w:hAnsi="Times New Roman" w:cs="Times New Roman"/>
          <w:color w:val="212121"/>
        </w:rPr>
        <w:t xml:space="preserve">• </w:t>
      </w:r>
      <w:r w:rsidRPr="00DC2F27">
        <w:rPr>
          <w:rFonts w:ascii="Times New Roman" w:hAnsi="Times New Roman" w:cs="Times New Roman"/>
          <w:color w:val="212121"/>
        </w:rPr>
        <w:t>Understanding what type content is available in different countries</w:t>
      </w:r>
    </w:p>
    <w:p w14:paraId="612AA2E1" w14:textId="77777777" w:rsidR="00DC2F27" w:rsidRPr="00DC2F27" w:rsidRDefault="00DC2F27" w:rsidP="00DC2F27">
      <w:pPr>
        <w:spacing w:before="120" w:after="100"/>
        <w:rPr>
          <w:rFonts w:ascii="Times New Roman" w:hAnsi="Times New Roman" w:cs="Times New Roman"/>
          <w:color w:val="212121"/>
        </w:rPr>
      </w:pPr>
    </w:p>
    <w:p w14:paraId="3BB77BFD" w14:textId="57602BFD" w:rsidR="00DC2F27" w:rsidRPr="00DC2F27" w:rsidRDefault="00DC2F27" w:rsidP="00DC2F27">
      <w:pPr>
        <w:spacing w:before="120" w:after="100"/>
        <w:rPr>
          <w:rFonts w:ascii="Times New Roman" w:hAnsi="Times New Roman" w:cs="Times New Roman"/>
          <w:color w:val="212121"/>
        </w:rPr>
      </w:pPr>
      <w:r>
        <w:rPr>
          <w:rFonts w:ascii="Times New Roman" w:hAnsi="Times New Roman" w:cs="Times New Roman"/>
          <w:color w:val="212121"/>
        </w:rPr>
        <w:t xml:space="preserve">• </w:t>
      </w:r>
      <w:r w:rsidRPr="00DC2F27">
        <w:rPr>
          <w:rFonts w:ascii="Times New Roman" w:hAnsi="Times New Roman" w:cs="Times New Roman"/>
          <w:color w:val="212121"/>
        </w:rPr>
        <w:t>Is Netflix has increasingly focusing on TV rather than movies in recent years.</w:t>
      </w:r>
    </w:p>
    <w:p w14:paraId="091C621E" w14:textId="77777777" w:rsidR="00DC2F27" w:rsidRPr="00DC2F27" w:rsidRDefault="00DC2F27" w:rsidP="00DC2F27">
      <w:pPr>
        <w:spacing w:before="120" w:after="100"/>
        <w:rPr>
          <w:rFonts w:ascii="Times New Roman" w:hAnsi="Times New Roman" w:cs="Times New Roman"/>
          <w:color w:val="212121"/>
        </w:rPr>
      </w:pPr>
    </w:p>
    <w:p w14:paraId="5BCCECBD" w14:textId="34B63275" w:rsidR="00DC2F27" w:rsidRDefault="00DC2F27" w:rsidP="00DC2F27">
      <w:pPr>
        <w:spacing w:before="120" w:after="100"/>
        <w:rPr>
          <w:rFonts w:ascii="Times New Roman" w:hAnsi="Times New Roman" w:cs="Times New Roman"/>
          <w:color w:val="212121"/>
        </w:rPr>
      </w:pPr>
      <w:r>
        <w:rPr>
          <w:rFonts w:ascii="Times New Roman" w:hAnsi="Times New Roman" w:cs="Times New Roman"/>
          <w:color w:val="212121"/>
        </w:rPr>
        <w:t xml:space="preserve">• </w:t>
      </w:r>
      <w:r w:rsidRPr="00DC2F27">
        <w:rPr>
          <w:rFonts w:ascii="Times New Roman" w:hAnsi="Times New Roman" w:cs="Times New Roman"/>
          <w:color w:val="212121"/>
        </w:rPr>
        <w:t>Clustering similar content by matching text-based features</w:t>
      </w:r>
    </w:p>
    <w:p w14:paraId="27AEEAA4" w14:textId="5A9B1DB8" w:rsidR="5AE51D8F" w:rsidRDefault="61331138" w:rsidP="5AE51D8F">
      <w:pPr>
        <w:spacing w:before="120" w:after="100"/>
        <w:rPr>
          <w:rFonts w:ascii="Times New Roman" w:eastAsia="Times New Roman" w:hAnsi="Times New Roman" w:cs="Times New Roman"/>
          <w:b/>
          <w:bCs/>
          <w:color w:val="212121"/>
          <w:sz w:val="32"/>
          <w:szCs w:val="32"/>
        </w:rPr>
      </w:pPr>
      <w:r w:rsidRPr="61331138">
        <w:rPr>
          <w:rFonts w:ascii="Times New Roman" w:eastAsia="Times New Roman" w:hAnsi="Times New Roman" w:cs="Times New Roman"/>
          <w:b/>
          <w:bCs/>
          <w:color w:val="212121"/>
          <w:sz w:val="32"/>
          <w:szCs w:val="32"/>
        </w:rPr>
        <w:t>1.1. Data Set Information:</w:t>
      </w:r>
    </w:p>
    <w:p w14:paraId="77A0FE9A" w14:textId="4ED54F14" w:rsidR="61331138" w:rsidRDefault="61331138" w:rsidP="61331138">
      <w:pPr>
        <w:spacing w:before="120" w:after="100"/>
        <w:rPr>
          <w:rFonts w:ascii="Times New Roman" w:eastAsia="Times New Roman" w:hAnsi="Times New Roman" w:cs="Times New Roman"/>
          <w:b/>
          <w:bCs/>
          <w:color w:val="212121"/>
          <w:sz w:val="32"/>
          <w:szCs w:val="32"/>
        </w:rPr>
      </w:pPr>
    </w:p>
    <w:p w14:paraId="39B747E5" w14:textId="77777777" w:rsidR="00DC2F27" w:rsidRPr="00DC2F27" w:rsidRDefault="00DC2F27" w:rsidP="00DC2F27">
      <w:pPr>
        <w:spacing w:before="120" w:after="100"/>
        <w:rPr>
          <w:rFonts w:ascii="Times New Roman" w:eastAsia="Times New Roman" w:hAnsi="Times New Roman" w:cs="Times New Roman"/>
          <w:color w:val="212121"/>
        </w:rPr>
      </w:pPr>
      <w:r w:rsidRPr="00DC2F27">
        <w:rPr>
          <w:rFonts w:ascii="Times New Roman" w:eastAsia="Times New Roman" w:hAnsi="Times New Roman" w:cs="Times New Roman"/>
          <w:color w:val="212121"/>
        </w:rPr>
        <w:t>show_id : Unique ID for every Movie / Tv Show</w:t>
      </w:r>
    </w:p>
    <w:p w14:paraId="7071E63C" w14:textId="77777777" w:rsidR="006173CD" w:rsidRDefault="00DC2F27" w:rsidP="006173CD">
      <w:pPr>
        <w:spacing w:before="120" w:after="100"/>
        <w:rPr>
          <w:rFonts w:ascii="Times New Roman" w:eastAsia="Times New Roman" w:hAnsi="Times New Roman" w:cs="Times New Roman"/>
          <w:color w:val="212121"/>
        </w:rPr>
      </w:pPr>
      <w:r w:rsidRPr="00DC2F27">
        <w:rPr>
          <w:rFonts w:ascii="Times New Roman" w:eastAsia="Times New Roman" w:hAnsi="Times New Roman" w:cs="Times New Roman"/>
          <w:color w:val="212121"/>
        </w:rPr>
        <w:t>type : Identifier - A Movie or TV Show</w:t>
      </w:r>
    </w:p>
    <w:p w14:paraId="2C001B88" w14:textId="77777777" w:rsidR="006173CD" w:rsidRDefault="006173CD" w:rsidP="006173CD">
      <w:pPr>
        <w:spacing w:before="120" w:after="100"/>
        <w:rPr>
          <w:rFonts w:ascii="Times New Roman" w:eastAsia="Times New Roman" w:hAnsi="Times New Roman" w:cs="Times New Roman"/>
          <w:color w:val="212121"/>
        </w:rPr>
      </w:pPr>
    </w:p>
    <w:p w14:paraId="3BC8A595" w14:textId="5C9A7179" w:rsidR="006173CD" w:rsidRPr="00DC2F27" w:rsidRDefault="006173CD" w:rsidP="006173CD">
      <w:pPr>
        <w:spacing w:before="120" w:after="100"/>
        <w:rPr>
          <w:rFonts w:ascii="Times New Roman" w:eastAsia="Times New Roman" w:hAnsi="Times New Roman" w:cs="Times New Roman"/>
          <w:color w:val="212121"/>
        </w:rPr>
      </w:pPr>
      <w:r w:rsidRPr="00DC2F27">
        <w:rPr>
          <w:rFonts w:ascii="Times New Roman" w:eastAsia="Times New Roman" w:hAnsi="Times New Roman" w:cs="Times New Roman"/>
          <w:color w:val="212121"/>
        </w:rPr>
        <w:t>title : Title of the Movie / Tv Show</w:t>
      </w:r>
    </w:p>
    <w:p w14:paraId="1B8514C8" w14:textId="77777777" w:rsidR="006173CD" w:rsidRPr="00DC2F27" w:rsidRDefault="006173CD" w:rsidP="006173CD">
      <w:pPr>
        <w:spacing w:before="120" w:after="100"/>
        <w:rPr>
          <w:rFonts w:ascii="Times New Roman" w:eastAsia="Times New Roman" w:hAnsi="Times New Roman" w:cs="Times New Roman"/>
          <w:color w:val="212121"/>
        </w:rPr>
      </w:pPr>
      <w:r w:rsidRPr="00DC2F27">
        <w:rPr>
          <w:rFonts w:ascii="Times New Roman" w:eastAsia="Times New Roman" w:hAnsi="Times New Roman" w:cs="Times New Roman"/>
          <w:color w:val="212121"/>
        </w:rPr>
        <w:t>director : Director of the Movie</w:t>
      </w:r>
    </w:p>
    <w:p w14:paraId="5B7AF35A" w14:textId="77777777" w:rsidR="006173CD" w:rsidRPr="00DC2F27" w:rsidRDefault="006173CD" w:rsidP="006173CD">
      <w:pPr>
        <w:spacing w:before="120" w:after="100"/>
        <w:rPr>
          <w:rFonts w:ascii="Times New Roman" w:eastAsia="Times New Roman" w:hAnsi="Times New Roman" w:cs="Times New Roman"/>
          <w:color w:val="212121"/>
        </w:rPr>
      </w:pPr>
      <w:r w:rsidRPr="00DC2F27">
        <w:rPr>
          <w:rFonts w:ascii="Times New Roman" w:eastAsia="Times New Roman" w:hAnsi="Times New Roman" w:cs="Times New Roman"/>
          <w:color w:val="212121"/>
        </w:rPr>
        <w:t>cast : Actors involved in the movie / show</w:t>
      </w:r>
    </w:p>
    <w:p w14:paraId="16D6B477" w14:textId="77777777" w:rsidR="006173CD" w:rsidRPr="00DC2F27" w:rsidRDefault="006173CD" w:rsidP="006173CD">
      <w:pPr>
        <w:spacing w:before="120" w:after="100"/>
        <w:rPr>
          <w:rFonts w:ascii="Times New Roman" w:eastAsia="Times New Roman" w:hAnsi="Times New Roman" w:cs="Times New Roman"/>
          <w:color w:val="212121"/>
        </w:rPr>
      </w:pPr>
      <w:r w:rsidRPr="00DC2F27">
        <w:rPr>
          <w:rFonts w:ascii="Times New Roman" w:eastAsia="Times New Roman" w:hAnsi="Times New Roman" w:cs="Times New Roman"/>
          <w:color w:val="212121"/>
        </w:rPr>
        <w:t>country : Country where the movie / show was produced</w:t>
      </w:r>
    </w:p>
    <w:p w14:paraId="45D5FADE" w14:textId="77777777" w:rsidR="006173CD" w:rsidRPr="00DC2F27" w:rsidRDefault="006173CD" w:rsidP="006173CD">
      <w:pPr>
        <w:spacing w:before="120" w:after="100"/>
        <w:rPr>
          <w:rFonts w:ascii="Times New Roman" w:eastAsia="Times New Roman" w:hAnsi="Times New Roman" w:cs="Times New Roman"/>
          <w:color w:val="212121"/>
        </w:rPr>
      </w:pPr>
      <w:r w:rsidRPr="00DC2F27">
        <w:rPr>
          <w:rFonts w:ascii="Times New Roman" w:eastAsia="Times New Roman" w:hAnsi="Times New Roman" w:cs="Times New Roman"/>
          <w:color w:val="212121"/>
        </w:rPr>
        <w:t>date_added : Date it was added on Netflix</w:t>
      </w:r>
    </w:p>
    <w:p w14:paraId="3D05F4FC" w14:textId="77777777" w:rsidR="006173CD" w:rsidRPr="00DC2F27" w:rsidRDefault="006173CD" w:rsidP="006173CD">
      <w:pPr>
        <w:spacing w:before="120" w:after="100"/>
        <w:rPr>
          <w:rFonts w:ascii="Times New Roman" w:eastAsia="Times New Roman" w:hAnsi="Times New Roman" w:cs="Times New Roman"/>
          <w:color w:val="212121"/>
        </w:rPr>
      </w:pPr>
      <w:r w:rsidRPr="00DC2F27">
        <w:rPr>
          <w:rFonts w:ascii="Times New Roman" w:eastAsia="Times New Roman" w:hAnsi="Times New Roman" w:cs="Times New Roman"/>
          <w:color w:val="212121"/>
        </w:rPr>
        <w:t>release_year : Actual Releaseyear of the movie / show</w:t>
      </w:r>
    </w:p>
    <w:p w14:paraId="28943553" w14:textId="77777777" w:rsidR="006173CD" w:rsidRPr="00DC2F27" w:rsidRDefault="006173CD" w:rsidP="006173CD">
      <w:pPr>
        <w:spacing w:before="120" w:after="100"/>
        <w:rPr>
          <w:rFonts w:ascii="Times New Roman" w:eastAsia="Times New Roman" w:hAnsi="Times New Roman" w:cs="Times New Roman"/>
          <w:color w:val="212121"/>
        </w:rPr>
      </w:pPr>
      <w:r w:rsidRPr="00DC2F27">
        <w:rPr>
          <w:rFonts w:ascii="Times New Roman" w:eastAsia="Times New Roman" w:hAnsi="Times New Roman" w:cs="Times New Roman"/>
          <w:color w:val="212121"/>
        </w:rPr>
        <w:t>rating : TV Rating of the movie / show</w:t>
      </w:r>
    </w:p>
    <w:p w14:paraId="58CE7975" w14:textId="77777777" w:rsidR="006173CD" w:rsidRPr="00DC2F27" w:rsidRDefault="006173CD" w:rsidP="006173CD">
      <w:pPr>
        <w:spacing w:before="120" w:after="100"/>
        <w:rPr>
          <w:rFonts w:ascii="Times New Roman" w:eastAsia="Times New Roman" w:hAnsi="Times New Roman" w:cs="Times New Roman"/>
          <w:color w:val="212121"/>
        </w:rPr>
      </w:pPr>
      <w:r w:rsidRPr="00DC2F27">
        <w:rPr>
          <w:rFonts w:ascii="Times New Roman" w:eastAsia="Times New Roman" w:hAnsi="Times New Roman" w:cs="Times New Roman"/>
          <w:color w:val="212121"/>
        </w:rPr>
        <w:t>duration : Total Duration - in minutes or number of seasons</w:t>
      </w:r>
    </w:p>
    <w:p w14:paraId="04166236" w14:textId="77777777" w:rsidR="006173CD" w:rsidRPr="00DC2F27" w:rsidRDefault="006173CD" w:rsidP="006173CD">
      <w:pPr>
        <w:spacing w:before="120" w:after="100"/>
        <w:rPr>
          <w:rFonts w:ascii="Times New Roman" w:eastAsia="Times New Roman" w:hAnsi="Times New Roman" w:cs="Times New Roman"/>
          <w:color w:val="212121"/>
        </w:rPr>
      </w:pPr>
      <w:r w:rsidRPr="00DC2F27">
        <w:rPr>
          <w:rFonts w:ascii="Times New Roman" w:eastAsia="Times New Roman" w:hAnsi="Times New Roman" w:cs="Times New Roman"/>
          <w:color w:val="212121"/>
        </w:rPr>
        <w:t>listed_in : Genere</w:t>
      </w:r>
    </w:p>
    <w:p w14:paraId="69C269E3" w14:textId="77777777" w:rsidR="006173CD" w:rsidRDefault="006173CD" w:rsidP="006173CD">
      <w:pPr>
        <w:spacing w:before="120" w:after="100"/>
        <w:rPr>
          <w:rFonts w:ascii="Times New Roman" w:eastAsia="Times New Roman" w:hAnsi="Times New Roman" w:cs="Times New Roman"/>
          <w:b/>
          <w:bCs/>
          <w:color w:val="212121"/>
          <w:sz w:val="32"/>
          <w:szCs w:val="32"/>
        </w:rPr>
      </w:pPr>
      <w:r w:rsidRPr="00DC2F27">
        <w:rPr>
          <w:rFonts w:ascii="Times New Roman" w:eastAsia="Times New Roman" w:hAnsi="Times New Roman" w:cs="Times New Roman"/>
          <w:color w:val="212121"/>
        </w:rPr>
        <w:t>description: The Summary description</w:t>
      </w:r>
    </w:p>
    <w:p w14:paraId="3BEC0953" w14:textId="77777777" w:rsidR="006173CD" w:rsidRDefault="006173CD" w:rsidP="5AE51D8F">
      <w:pPr>
        <w:spacing w:before="120" w:after="100"/>
        <w:rPr>
          <w:rFonts w:ascii="Times New Roman" w:eastAsia="Times New Roman" w:hAnsi="Times New Roman" w:cs="Times New Roman"/>
          <w:color w:val="212121"/>
        </w:rPr>
        <w:sectPr w:rsidR="006173CD">
          <w:type w:val="continuous"/>
          <w:pgSz w:w="12240" w:h="15840"/>
          <w:pgMar w:top="1440" w:right="1440" w:bottom="1440" w:left="1440" w:header="720" w:footer="720" w:gutter="0"/>
          <w:cols w:num="2" w:space="720" w:equalWidth="0">
            <w:col w:w="4320" w:space="720"/>
            <w:col w:w="4320" w:space="0"/>
          </w:cols>
        </w:sectPr>
      </w:pPr>
    </w:p>
    <w:p w14:paraId="447110AB" w14:textId="77777777" w:rsidR="006173CD" w:rsidRDefault="006173CD">
      <w:pPr>
        <w:rPr>
          <w:rFonts w:ascii="Times New Roman" w:eastAsia="Times New Roman" w:hAnsi="Times New Roman" w:cs="Times New Roman"/>
          <w:sz w:val="30"/>
          <w:szCs w:val="30"/>
        </w:rPr>
      </w:pPr>
    </w:p>
    <w:p w14:paraId="0000001E" w14:textId="62280220" w:rsidR="003958E6" w:rsidRDefault="3E02A791" w:rsidP="0B13EA15">
      <w:pPr>
        <w:rPr>
          <w:rFonts w:ascii="Times New Roman" w:eastAsia="Times New Roman" w:hAnsi="Times New Roman" w:cs="Times New Roman"/>
          <w:b/>
          <w:bCs/>
          <w:sz w:val="32"/>
          <w:szCs w:val="32"/>
        </w:rPr>
      </w:pPr>
      <w:r w:rsidRPr="3E02A791">
        <w:rPr>
          <w:rFonts w:ascii="Times New Roman" w:eastAsia="Times New Roman" w:hAnsi="Times New Roman" w:cs="Times New Roman"/>
          <w:b/>
          <w:bCs/>
          <w:sz w:val="32"/>
          <w:szCs w:val="32"/>
        </w:rPr>
        <w:t>2. Introduction:</w:t>
      </w:r>
    </w:p>
    <w:p w14:paraId="1647A36D" w14:textId="62280220" w:rsidR="3E02A791" w:rsidRDefault="3E02A791" w:rsidP="3E02A791">
      <w:pPr>
        <w:rPr>
          <w:rFonts w:ascii="Times New Roman" w:eastAsia="Times New Roman" w:hAnsi="Times New Roman" w:cs="Times New Roman"/>
          <w:b/>
          <w:bCs/>
          <w:sz w:val="32"/>
          <w:szCs w:val="32"/>
        </w:rPr>
      </w:pPr>
    </w:p>
    <w:p w14:paraId="3EF1C021" w14:textId="77777777" w:rsidR="00D1042F" w:rsidRDefault="00D1042F" w:rsidP="4A7C1AE1">
      <w:pPr>
        <w:jc w:val="both"/>
        <w:rPr>
          <w:rFonts w:ascii="Times New Roman" w:eastAsia="Times New Roman" w:hAnsi="Times New Roman" w:cs="Times New Roman"/>
          <w:color w:val="000000" w:themeColor="text1"/>
        </w:rPr>
      </w:pPr>
      <w:r w:rsidRPr="00D1042F">
        <w:rPr>
          <w:rFonts w:ascii="Times New Roman" w:eastAsia="Times New Roman" w:hAnsi="Times New Roman" w:cs="Times New Roman"/>
          <w:color w:val="000000" w:themeColor="text1"/>
        </w:rPr>
        <w:t>Netflix is a media streaming service established in the United States. It offers movie streaming as a subscription service. Along with movies, it contains television shows and in-house generated material. Initially, Netflix sold DVDs and operated as a mail-order rental service. A year later, they stopped selling DVDs but kept their DVD rental service going. They went online in 2010 and launched a streaming service. Since then, Netflix has evolved into one of the best and most popular streaming services on the planet (Netflix,2020).</w:t>
      </w:r>
    </w:p>
    <w:p w14:paraId="3BB1118D" w14:textId="77777777" w:rsidR="00D1042F" w:rsidRDefault="00D1042F" w:rsidP="4A7C1AE1">
      <w:pPr>
        <w:jc w:val="both"/>
        <w:rPr>
          <w:rFonts w:ascii="Times New Roman" w:eastAsia="Times New Roman" w:hAnsi="Times New Roman" w:cs="Times New Roman"/>
          <w:color w:val="000000" w:themeColor="text1"/>
        </w:rPr>
      </w:pPr>
    </w:p>
    <w:p w14:paraId="2FA5823F" w14:textId="5B648E39" w:rsidR="4A7C1AE1" w:rsidRDefault="00DC2F27" w:rsidP="4A7C1AE1">
      <w:pPr>
        <w:jc w:val="both"/>
        <w:rPr>
          <w:rFonts w:ascii="Times New Roman" w:eastAsia="Times New Roman" w:hAnsi="Times New Roman" w:cs="Times New Roman"/>
          <w:color w:val="000000" w:themeColor="text1"/>
        </w:rPr>
      </w:pPr>
      <w:r w:rsidRPr="00DC2F27">
        <w:rPr>
          <w:rFonts w:ascii="Times New Roman" w:eastAsia="Times New Roman" w:hAnsi="Times New Roman" w:cs="Times New Roman"/>
          <w:color w:val="000000" w:themeColor="text1"/>
        </w:rPr>
        <w:t>Netflix has experienced tremendous growth over the last decade, both in terms of customer numbers and income earned. Time and time again, the corporation has proven its capacity to outperform even the most ambitious sales and subscriber expectations.</w:t>
      </w:r>
    </w:p>
    <w:p w14:paraId="162060AD" w14:textId="77777777" w:rsidR="00DC2F27" w:rsidRDefault="00DC2F27" w:rsidP="4A7C1AE1">
      <w:pPr>
        <w:jc w:val="both"/>
        <w:rPr>
          <w:rFonts w:ascii="Times New Roman" w:eastAsia="Times New Roman" w:hAnsi="Times New Roman" w:cs="Times New Roman"/>
          <w:color w:val="000000" w:themeColor="text1"/>
        </w:rPr>
      </w:pPr>
      <w:r w:rsidRPr="00DC2F27">
        <w:rPr>
          <w:rFonts w:ascii="Times New Roman" w:eastAsia="Times New Roman" w:hAnsi="Times New Roman" w:cs="Times New Roman"/>
          <w:color w:val="000000" w:themeColor="text1"/>
        </w:rPr>
        <w:t>Netflix is worth more than $150 billion and has over 167 million paid subscribers worldwide as of the end of 2019.</w:t>
      </w:r>
      <w:r w:rsidRPr="00DC2F27">
        <w:t xml:space="preserve"> </w:t>
      </w:r>
      <w:r w:rsidRPr="00DC2F27">
        <w:rPr>
          <w:rFonts w:ascii="Times New Roman" w:eastAsia="Times New Roman" w:hAnsi="Times New Roman" w:cs="Times New Roman"/>
          <w:color w:val="000000" w:themeColor="text1"/>
        </w:rPr>
        <w:t>Netflix is available for viewers to enjoy in 110 countries, with international subscribers fueling most of its impressive rise over the last several years.</w:t>
      </w:r>
    </w:p>
    <w:p w14:paraId="36065E89" w14:textId="701F637C" w:rsidR="00DC2F27" w:rsidRDefault="00DC2F27" w:rsidP="4A7C1AE1">
      <w:pPr>
        <w:jc w:val="both"/>
        <w:rPr>
          <w:rFonts w:ascii="Times New Roman" w:eastAsia="Times New Roman" w:hAnsi="Times New Roman" w:cs="Times New Roman"/>
          <w:color w:val="000000" w:themeColor="text1"/>
        </w:rPr>
      </w:pPr>
      <w:r w:rsidRPr="00DC2F27">
        <w:rPr>
          <w:rFonts w:ascii="Times New Roman" w:eastAsia="Times New Roman" w:hAnsi="Times New Roman" w:cs="Times New Roman"/>
          <w:color w:val="000000" w:themeColor="text1"/>
        </w:rPr>
        <w:t>But the question is, given all of this impressive 'bottom line' results, what is actually on Netflix?</w:t>
      </w:r>
    </w:p>
    <w:p w14:paraId="7F388F78" w14:textId="625F743D" w:rsidR="006173CD" w:rsidRDefault="006173CD" w:rsidP="4A7C1AE1">
      <w:pPr>
        <w:jc w:val="both"/>
        <w:rPr>
          <w:rFonts w:ascii="Times New Roman" w:eastAsia="Times New Roman" w:hAnsi="Times New Roman" w:cs="Times New Roman"/>
          <w:color w:val="000000" w:themeColor="text1"/>
        </w:rPr>
      </w:pPr>
    </w:p>
    <w:p w14:paraId="1631BE10" w14:textId="77777777" w:rsidR="006173CD" w:rsidRPr="006173CD" w:rsidRDefault="006173CD" w:rsidP="006173CD">
      <w:pPr>
        <w:jc w:val="both"/>
        <w:rPr>
          <w:rFonts w:ascii="Times New Roman" w:eastAsia="Times New Roman" w:hAnsi="Times New Roman" w:cs="Times New Roman"/>
          <w:color w:val="000000" w:themeColor="text1"/>
        </w:rPr>
      </w:pPr>
      <w:r w:rsidRPr="006173CD">
        <w:rPr>
          <w:rFonts w:ascii="Times New Roman" w:eastAsia="Times New Roman" w:hAnsi="Times New Roman" w:cs="Times New Roman"/>
          <w:color w:val="000000" w:themeColor="text1"/>
        </w:rPr>
        <w:t>We all know about Netflix, the worlds largest on-demand internet streaming media and online DVD movie rental service provider.</w:t>
      </w:r>
    </w:p>
    <w:p w14:paraId="0D5521D7" w14:textId="22063AA9" w:rsidR="006173CD" w:rsidRPr="006173CD" w:rsidRDefault="006173CD" w:rsidP="006173CD">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Pr="006173CD">
        <w:rPr>
          <w:rFonts w:ascii="Times New Roman" w:eastAsia="Times New Roman" w:hAnsi="Times New Roman" w:cs="Times New Roman"/>
          <w:color w:val="000000" w:themeColor="text1"/>
        </w:rPr>
        <w:t>Founded August 29, 1997 in Los Gatos, California by Marc and Reed</w:t>
      </w:r>
    </w:p>
    <w:p w14:paraId="15FFE729" w14:textId="34C2BBBA" w:rsidR="006173CD" w:rsidRPr="006173CD" w:rsidRDefault="006173CD" w:rsidP="006173CD">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Pr="006173CD">
        <w:rPr>
          <w:rFonts w:ascii="Times New Roman" w:eastAsia="Times New Roman" w:hAnsi="Times New Roman" w:cs="Times New Roman"/>
          <w:color w:val="000000" w:themeColor="text1"/>
        </w:rPr>
        <w:t>It has 69 million members in over 60 countries enjoying more than 100 million hours of TV shows and movies per day.</w:t>
      </w:r>
    </w:p>
    <w:p w14:paraId="2A4CC624" w14:textId="360A6717" w:rsidR="00DC2F27" w:rsidRDefault="006173CD" w:rsidP="006173CD">
      <w:p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Pr="006173CD">
        <w:rPr>
          <w:rFonts w:ascii="Times New Roman" w:eastAsia="Times New Roman" w:hAnsi="Times New Roman" w:cs="Times New Roman"/>
          <w:color w:val="000000" w:themeColor="text1"/>
        </w:rPr>
        <w:t>Most success with : House of Cards show</w:t>
      </w:r>
    </w:p>
    <w:p w14:paraId="406973DC" w14:textId="77777777" w:rsidR="00DC2F27" w:rsidRDefault="00DC2F27" w:rsidP="4A7C1AE1">
      <w:pPr>
        <w:jc w:val="both"/>
        <w:rPr>
          <w:rFonts w:ascii="Times New Roman" w:eastAsia="Times New Roman" w:hAnsi="Times New Roman" w:cs="Times New Roman"/>
          <w:color w:val="000000" w:themeColor="text1"/>
        </w:rPr>
      </w:pPr>
    </w:p>
    <w:p w14:paraId="42FF72A2" w14:textId="77777777" w:rsidR="002B5AE1" w:rsidRPr="002B5AE1" w:rsidRDefault="002B5AE1" w:rsidP="002B5AE1">
      <w:pPr>
        <w:jc w:val="both"/>
        <w:rPr>
          <w:rFonts w:ascii="Times New Roman" w:eastAsia="Times New Roman" w:hAnsi="Times New Roman" w:cs="Times New Roman"/>
          <w:color w:val="000000" w:themeColor="text1"/>
        </w:rPr>
      </w:pPr>
      <w:r w:rsidRPr="002B5AE1">
        <w:rPr>
          <w:rFonts w:ascii="Times New Roman" w:eastAsia="Times New Roman" w:hAnsi="Times New Roman" w:cs="Times New Roman"/>
          <w:color w:val="000000" w:themeColor="text1"/>
        </w:rPr>
        <w:t>A "Netflix Original" is content created, co-produced, or distributed solely through Netflix's services. When Netflix signs a project, it funds it differently than other TV networks, offering the money up front and instantly ordering two seasons of most programmes.</w:t>
      </w:r>
    </w:p>
    <w:p w14:paraId="5CDD98ED" w14:textId="77777777" w:rsidR="002B5AE1" w:rsidRPr="002B5AE1" w:rsidRDefault="002B5AE1" w:rsidP="002B5AE1">
      <w:pPr>
        <w:jc w:val="both"/>
        <w:rPr>
          <w:rFonts w:ascii="Times New Roman" w:eastAsia="Times New Roman" w:hAnsi="Times New Roman" w:cs="Times New Roman"/>
          <w:color w:val="000000" w:themeColor="text1"/>
        </w:rPr>
      </w:pPr>
    </w:p>
    <w:p w14:paraId="3C40A167" w14:textId="77777777" w:rsidR="002B5AE1" w:rsidRPr="002B5AE1" w:rsidRDefault="002B5AE1" w:rsidP="002B5AE1">
      <w:pPr>
        <w:jc w:val="both"/>
        <w:rPr>
          <w:rFonts w:ascii="Times New Roman" w:eastAsia="Times New Roman" w:hAnsi="Times New Roman" w:cs="Times New Roman"/>
          <w:color w:val="000000" w:themeColor="text1"/>
        </w:rPr>
      </w:pPr>
      <w:r w:rsidRPr="002B5AE1">
        <w:rPr>
          <w:rFonts w:ascii="Times New Roman" w:eastAsia="Times New Roman" w:hAnsi="Times New Roman" w:cs="Times New Roman"/>
          <w:color w:val="000000" w:themeColor="text1"/>
        </w:rPr>
        <w:t>"Bird Box," starring Sandra Bullock in 2018, and "I Care a Lot," starring Rosamund Pike in 2020, are two Netflix originals.</w:t>
      </w:r>
    </w:p>
    <w:p w14:paraId="167CB613" w14:textId="77777777" w:rsidR="002B5AE1" w:rsidRPr="002B5AE1" w:rsidRDefault="002B5AE1" w:rsidP="002B5AE1">
      <w:pPr>
        <w:jc w:val="both"/>
        <w:rPr>
          <w:rFonts w:ascii="Times New Roman" w:eastAsia="Times New Roman" w:hAnsi="Times New Roman" w:cs="Times New Roman"/>
          <w:color w:val="000000" w:themeColor="text1"/>
        </w:rPr>
      </w:pPr>
    </w:p>
    <w:p w14:paraId="4961BF95" w14:textId="77777777" w:rsidR="002B5AE1" w:rsidRPr="002B5AE1" w:rsidRDefault="002B5AE1" w:rsidP="002B5AE1">
      <w:pPr>
        <w:jc w:val="both"/>
        <w:rPr>
          <w:rFonts w:ascii="Times New Roman" w:eastAsia="Times New Roman" w:hAnsi="Times New Roman" w:cs="Times New Roman"/>
          <w:color w:val="000000" w:themeColor="text1"/>
        </w:rPr>
      </w:pPr>
      <w:r w:rsidRPr="002B5AE1">
        <w:rPr>
          <w:rFonts w:ascii="Times New Roman" w:eastAsia="Times New Roman" w:hAnsi="Times New Roman" w:cs="Times New Roman"/>
          <w:color w:val="000000" w:themeColor="text1"/>
        </w:rPr>
        <w:t>Netflix also put money into exclusive stand-up comedy specials from comedians like Dave Chappelle, Louis C.K., Chris Rock, Jim Gaffigan, Bill Burr, and Jerry Seinfeld, among others.</w:t>
      </w:r>
    </w:p>
    <w:p w14:paraId="00CF4ACB" w14:textId="7982FF17" w:rsidR="00DC2F27" w:rsidRDefault="002B5AE1" w:rsidP="002B5AE1">
      <w:pPr>
        <w:jc w:val="both"/>
        <w:rPr>
          <w:rFonts w:ascii="Times New Roman" w:eastAsia="Times New Roman" w:hAnsi="Times New Roman" w:cs="Times New Roman"/>
          <w:color w:val="000000" w:themeColor="text1"/>
        </w:rPr>
      </w:pPr>
      <w:r w:rsidRPr="002B5AE1">
        <w:rPr>
          <w:rFonts w:ascii="Times New Roman" w:eastAsia="Times New Roman" w:hAnsi="Times New Roman" w:cs="Times New Roman"/>
          <w:color w:val="000000" w:themeColor="text1"/>
        </w:rPr>
        <w:t>Internally, the corporation began generating its own unique material, such as The Ranch and Chelsea.</w:t>
      </w:r>
    </w:p>
    <w:p w14:paraId="318100E1" w14:textId="77777777" w:rsidR="002B5AE1" w:rsidRDefault="002B5AE1" w:rsidP="002B5AE1">
      <w:pPr>
        <w:jc w:val="both"/>
        <w:rPr>
          <w:rFonts w:ascii="Times New Roman" w:eastAsia="Times New Roman" w:hAnsi="Times New Roman" w:cs="Times New Roman"/>
          <w:color w:val="000000" w:themeColor="text1"/>
        </w:rPr>
      </w:pPr>
    </w:p>
    <w:p w14:paraId="0A084E60" w14:textId="20E07222" w:rsidR="4A7C1AE1" w:rsidRDefault="006732D1" w:rsidP="4A7C1AE1">
      <w:pPr>
        <w:jc w:val="both"/>
        <w:rPr>
          <w:rFonts w:ascii="Times New Roman" w:eastAsia="Times New Roman" w:hAnsi="Times New Roman" w:cs="Times New Roman"/>
          <w:color w:val="000000" w:themeColor="text1"/>
        </w:rPr>
      </w:pPr>
      <w:r w:rsidRPr="006732D1">
        <w:rPr>
          <w:rFonts w:ascii="Times New Roman" w:eastAsia="Times New Roman" w:hAnsi="Times New Roman" w:cs="Times New Roman"/>
          <w:color w:val="000000" w:themeColor="text1"/>
        </w:rPr>
        <w:t>Several studios have exclusive pay TV arrangements with Netflix. The agreements provide Netflix exclusive streaming rights while maintaining standard pay TV rates. Netflix's US library includes newer releases from Relativity Media and its former subsidiary Rogue Pictures, as well as DreamWorks Animation (until May 2018, when the studio signed a new contract with Hulu), Open Road Films, Universal Animation (for animated films declined by HBO), FilmDistrict, and The Weinstein Company, which caused Netflix to pull out of hosting the 75th Golden Globe Awards.</w:t>
      </w:r>
    </w:p>
    <w:p w14:paraId="5D874FE7" w14:textId="77777777" w:rsidR="002B5AE1" w:rsidRDefault="002B5AE1" w:rsidP="4A7C1AE1">
      <w:pPr>
        <w:jc w:val="both"/>
        <w:rPr>
          <w:rFonts w:ascii="Times New Roman" w:eastAsia="Times New Roman" w:hAnsi="Times New Roman" w:cs="Times New Roman"/>
          <w:color w:val="000000" w:themeColor="text1"/>
        </w:rPr>
      </w:pPr>
    </w:p>
    <w:p w14:paraId="6372834E" w14:textId="02457E28" w:rsidR="61331138" w:rsidRPr="00053001" w:rsidRDefault="00053001" w:rsidP="61331138">
      <w:pPr>
        <w:rPr>
          <w:rFonts w:ascii="Times New Roman" w:eastAsia="Times New Roman" w:hAnsi="Times New Roman" w:cs="Times New Roman"/>
          <w:bCs/>
        </w:rPr>
      </w:pPr>
      <w:r w:rsidRPr="00053001">
        <w:rPr>
          <w:rFonts w:ascii="Times New Roman" w:eastAsia="Times New Roman" w:hAnsi="Times New Roman" w:cs="Times New Roman"/>
          <w:bCs/>
        </w:rPr>
        <w:t>Netflix has always been a data-driven organisation. Our analytic work provides relevant measurements, insights, projections, and analytic tools to decision-makers across the firm, allowing everyone to excel in their role. We undertake context-rich analysis in collaboration with business teams across product, content, studio, marketing, and business operations to provide insight into every area of our business, our partners, and, of course, our members' Netflix experience.</w:t>
      </w:r>
    </w:p>
    <w:p w14:paraId="4A919A3A" w14:textId="7AD20136" w:rsidR="003958E6" w:rsidRPr="00053001" w:rsidRDefault="003958E6" w:rsidP="5AE51D8F">
      <w:pPr>
        <w:rPr>
          <w:rFonts w:ascii="Times New Roman" w:eastAsia="Times New Roman" w:hAnsi="Times New Roman" w:cs="Times New Roman"/>
          <w:bCs/>
        </w:rPr>
      </w:pPr>
    </w:p>
    <w:p w14:paraId="1C3CF9DD" w14:textId="351C237F" w:rsidR="5AE51D8F" w:rsidRDefault="5AE51D8F" w:rsidP="5AE51D8F">
      <w:pPr>
        <w:rPr>
          <w:rFonts w:ascii="Times New Roman" w:eastAsia="Times New Roman" w:hAnsi="Times New Roman" w:cs="Times New Roman"/>
          <w:color w:val="212121"/>
        </w:rPr>
      </w:pPr>
    </w:p>
    <w:p w14:paraId="44B1877A" w14:textId="1DB99DDF" w:rsidR="5AE51D8F" w:rsidRDefault="5AE51D8F" w:rsidP="5AE51D8F">
      <w:pPr>
        <w:rPr>
          <w:rFonts w:ascii="Times New Roman" w:eastAsia="Times New Roman" w:hAnsi="Times New Roman" w:cs="Times New Roman"/>
          <w:color w:val="212121"/>
        </w:rPr>
      </w:pPr>
    </w:p>
    <w:p w14:paraId="6B903AF1" w14:textId="279ED355" w:rsidR="5AE51D8F" w:rsidRDefault="5AE51D8F" w:rsidP="5AE51D8F"/>
    <w:p w14:paraId="3C72AA3D" w14:textId="5389CC65" w:rsidR="5AE51D8F" w:rsidRDefault="5AE51D8F" w:rsidP="5AE51D8F"/>
    <w:p w14:paraId="00000023" w14:textId="2DADD054" w:rsidR="003958E6" w:rsidRDefault="6BD15504" w:rsidP="5AE51D8F">
      <w:pPr>
        <w:pStyle w:val="Heading2"/>
        <w:keepNext w:val="0"/>
        <w:keepLines w:val="0"/>
        <w:shd w:val="clear" w:color="auto" w:fill="FFFFFF" w:themeFill="background1"/>
        <w:spacing w:before="180" w:after="180"/>
        <w:rPr>
          <w:rFonts w:ascii="Times New Roman" w:eastAsia="Times New Roman" w:hAnsi="Times New Roman" w:cs="Times New Roman"/>
          <w:b/>
          <w:bCs/>
          <w:color w:val="212121"/>
        </w:rPr>
      </w:pPr>
      <w:bookmarkStart w:id="1" w:name="_8055h9fwb9c6"/>
      <w:bookmarkEnd w:id="1"/>
      <w:r w:rsidRPr="6BD15504">
        <w:rPr>
          <w:rFonts w:ascii="Times New Roman" w:eastAsia="Times New Roman" w:hAnsi="Times New Roman" w:cs="Times New Roman"/>
          <w:b/>
          <w:bCs/>
          <w:color w:val="212121"/>
        </w:rPr>
        <w:t>3. Methodology:</w:t>
      </w:r>
    </w:p>
    <w:p w14:paraId="33707E89" w14:textId="3C2383D3" w:rsidR="6BD15504" w:rsidRDefault="6BD15504" w:rsidP="6BD15504"/>
    <w:p w14:paraId="72BFC0E9" w14:textId="518A2509" w:rsidR="3830845F" w:rsidRDefault="61B0B0DA" w:rsidP="3830845F">
      <w:pPr>
        <w:rPr>
          <w:rFonts w:ascii="Times New Roman" w:eastAsia="Times New Roman" w:hAnsi="Times New Roman" w:cs="Times New Roman"/>
        </w:rPr>
      </w:pPr>
      <w:r w:rsidRPr="61B0B0DA">
        <w:rPr>
          <w:rFonts w:ascii="Times New Roman" w:eastAsia="Times New Roman" w:hAnsi="Times New Roman" w:cs="Times New Roman"/>
          <w:color w:val="333333"/>
        </w:rPr>
        <w:t xml:space="preserve">Although the data used must be kept private, it is critical to compare the results with other conventional machine learning algorithms to demonstrate the significance of the positives and negatives of each method considered in this study. This section explains the algorithms used in this study in detail. </w:t>
      </w:r>
      <w:r w:rsidR="00EA5475">
        <w:rPr>
          <w:rFonts w:ascii="Times New Roman" w:eastAsia="Times New Roman" w:hAnsi="Times New Roman" w:cs="Times New Roman"/>
          <w:color w:val="333333"/>
        </w:rPr>
        <w:t>We’ve</w:t>
      </w:r>
      <w:r w:rsidRPr="61B0B0DA">
        <w:rPr>
          <w:rFonts w:ascii="Times New Roman" w:eastAsia="Times New Roman" w:hAnsi="Times New Roman" w:cs="Times New Roman"/>
          <w:color w:val="333333"/>
        </w:rPr>
        <w:t xml:space="preserve"> done preprocessing, handled null values, created required feature, done Exploratory data analysis,  done some feature engineering, created</w:t>
      </w:r>
      <w:r w:rsidR="00053001">
        <w:rPr>
          <w:rFonts w:ascii="Times New Roman" w:eastAsia="Times New Roman" w:hAnsi="Times New Roman" w:cs="Times New Roman"/>
          <w:color w:val="333333"/>
        </w:rPr>
        <w:t xml:space="preserve"> </w:t>
      </w:r>
      <w:r w:rsidR="0093540A">
        <w:rPr>
          <w:rFonts w:ascii="Times New Roman" w:eastAsia="Times New Roman" w:hAnsi="Times New Roman" w:cs="Times New Roman"/>
          <w:color w:val="333333"/>
        </w:rPr>
        <w:t>and c</w:t>
      </w:r>
      <w:r w:rsidRPr="61B0B0DA">
        <w:rPr>
          <w:rFonts w:ascii="Times New Roman" w:eastAsia="Times New Roman" w:hAnsi="Times New Roman" w:cs="Times New Roman"/>
          <w:color w:val="333333"/>
        </w:rPr>
        <w:t>reated cluster</w:t>
      </w:r>
      <w:r w:rsidR="005A122F">
        <w:rPr>
          <w:rFonts w:ascii="Times New Roman" w:eastAsia="Times New Roman" w:hAnsi="Times New Roman" w:cs="Times New Roman"/>
          <w:color w:val="333333"/>
        </w:rPr>
        <w:t xml:space="preserve">s. </w:t>
      </w:r>
    </w:p>
    <w:p w14:paraId="0FAB9659" w14:textId="1AC78DDD" w:rsidR="61B0B0DA" w:rsidRDefault="61B0B0DA" w:rsidP="61B0B0DA">
      <w:pPr>
        <w:rPr>
          <w:rFonts w:ascii="Times New Roman" w:eastAsia="Times New Roman" w:hAnsi="Times New Roman" w:cs="Times New Roman"/>
          <w:color w:val="333333"/>
        </w:rPr>
      </w:pPr>
    </w:p>
    <w:p w14:paraId="4C3C2302" w14:textId="5C9CD137" w:rsidR="61B0B0DA" w:rsidRDefault="4B54B2A1" w:rsidP="00DA2C12">
      <w:pPr>
        <w:pStyle w:val="ListParagraph"/>
        <w:numPr>
          <w:ilvl w:val="0"/>
          <w:numId w:val="22"/>
        </w:numPr>
        <w:rPr>
          <w:rFonts w:ascii="Times New Roman" w:eastAsia="Times New Roman" w:hAnsi="Times New Roman" w:cs="Times New Roman"/>
          <w:color w:val="333333"/>
        </w:rPr>
      </w:pPr>
      <w:r w:rsidRPr="4B54B2A1">
        <w:rPr>
          <w:rFonts w:ascii="Times New Roman" w:eastAsia="Times New Roman" w:hAnsi="Times New Roman" w:cs="Times New Roman"/>
          <w:color w:val="000000" w:themeColor="text1"/>
        </w:rPr>
        <w:t xml:space="preserve">Data </w:t>
      </w:r>
      <w:r w:rsidR="0067166B">
        <w:rPr>
          <w:rFonts w:ascii="Times New Roman" w:eastAsia="Times New Roman" w:hAnsi="Times New Roman" w:cs="Times New Roman"/>
          <w:color w:val="000000" w:themeColor="text1"/>
        </w:rPr>
        <w:t>Wrangling</w:t>
      </w:r>
      <w:r w:rsidRPr="4B54B2A1">
        <w:rPr>
          <w:rFonts w:ascii="Times New Roman" w:eastAsia="Times New Roman" w:hAnsi="Times New Roman" w:cs="Times New Roman"/>
          <w:color w:val="000000" w:themeColor="text1"/>
        </w:rPr>
        <w:t>.</w:t>
      </w:r>
    </w:p>
    <w:p w14:paraId="566AC0B6" w14:textId="07132365" w:rsidR="4B54B2A1" w:rsidRPr="0067166B" w:rsidRDefault="30966D6D" w:rsidP="00DA2C12">
      <w:pPr>
        <w:pStyle w:val="ListParagraph"/>
        <w:numPr>
          <w:ilvl w:val="0"/>
          <w:numId w:val="22"/>
        </w:numPr>
        <w:rPr>
          <w:color w:val="000000" w:themeColor="text1"/>
        </w:rPr>
      </w:pPr>
      <w:r w:rsidRPr="30966D6D">
        <w:rPr>
          <w:rFonts w:ascii="Times New Roman" w:eastAsia="Times New Roman" w:hAnsi="Times New Roman" w:cs="Times New Roman"/>
          <w:color w:val="000000" w:themeColor="text1"/>
        </w:rPr>
        <w:t>Exploratory data analysis.</w:t>
      </w:r>
    </w:p>
    <w:p w14:paraId="04418933" w14:textId="69433CB0" w:rsidR="0067166B" w:rsidRPr="0067166B" w:rsidRDefault="0067166B" w:rsidP="00DA2C12">
      <w:pPr>
        <w:pStyle w:val="ListParagraph"/>
        <w:numPr>
          <w:ilvl w:val="0"/>
          <w:numId w:val="22"/>
        </w:numPr>
        <w:rPr>
          <w:rFonts w:ascii="Times New Roman" w:hAnsi="Times New Roman" w:cs="Times New Roman"/>
          <w:color w:val="000000" w:themeColor="text1"/>
        </w:rPr>
      </w:pPr>
      <w:r w:rsidRPr="0067166B">
        <w:rPr>
          <w:rFonts w:ascii="Times New Roman" w:hAnsi="Times New Roman" w:cs="Times New Roman"/>
          <w:color w:val="000000" w:themeColor="text1"/>
        </w:rPr>
        <w:t>Data Pre-processing</w:t>
      </w:r>
    </w:p>
    <w:p w14:paraId="268D90BE" w14:textId="5CCA33AD" w:rsidR="0067166B" w:rsidRPr="0067166B" w:rsidRDefault="1B1B9494" w:rsidP="0067166B">
      <w:pPr>
        <w:pStyle w:val="ListParagraph"/>
        <w:numPr>
          <w:ilvl w:val="0"/>
          <w:numId w:val="22"/>
        </w:numPr>
        <w:rPr>
          <w:rFonts w:ascii="Times New Roman" w:eastAsia="Times New Roman" w:hAnsi="Times New Roman" w:cs="Times New Roman"/>
          <w:color w:val="000000" w:themeColor="text1"/>
        </w:rPr>
      </w:pPr>
      <w:r w:rsidRPr="1B1B9494">
        <w:rPr>
          <w:rFonts w:ascii="Times New Roman" w:eastAsia="Times New Roman" w:hAnsi="Times New Roman" w:cs="Times New Roman"/>
          <w:color w:val="000000" w:themeColor="text1"/>
        </w:rPr>
        <w:t>Feature engineering.</w:t>
      </w:r>
    </w:p>
    <w:p w14:paraId="52A680D4" w14:textId="723571BC" w:rsidR="1B1B9494" w:rsidRDefault="1B1B9494" w:rsidP="00DA2C12">
      <w:pPr>
        <w:pStyle w:val="ListParagraph"/>
        <w:numPr>
          <w:ilvl w:val="0"/>
          <w:numId w:val="22"/>
        </w:numPr>
        <w:rPr>
          <w:rFonts w:ascii="Times New Roman" w:eastAsia="Times New Roman" w:hAnsi="Times New Roman" w:cs="Times New Roman"/>
          <w:color w:val="000000" w:themeColor="text1"/>
        </w:rPr>
      </w:pPr>
      <w:r w:rsidRPr="1B1B9494">
        <w:rPr>
          <w:rFonts w:ascii="Times New Roman" w:eastAsia="Times New Roman" w:hAnsi="Times New Roman" w:cs="Times New Roman"/>
          <w:color w:val="000000" w:themeColor="text1"/>
        </w:rPr>
        <w:t>KMeans Clustering.</w:t>
      </w:r>
    </w:p>
    <w:p w14:paraId="2785EB69" w14:textId="596CB487" w:rsidR="1B1B9494" w:rsidRPr="009373FB" w:rsidRDefault="1B1B9494" w:rsidP="009373FB">
      <w:pPr>
        <w:rPr>
          <w:color w:val="000000" w:themeColor="text1"/>
        </w:rPr>
      </w:pPr>
    </w:p>
    <w:p w14:paraId="5938AA7C" w14:textId="3B9391AD" w:rsidR="6CA77C26" w:rsidRDefault="6CA77C26" w:rsidP="6CA77C26">
      <w:pPr>
        <w:rPr>
          <w:rFonts w:ascii="Times New Roman" w:eastAsia="Times New Roman" w:hAnsi="Times New Roman" w:cs="Times New Roman"/>
          <w:color w:val="000000" w:themeColor="text1"/>
        </w:rPr>
      </w:pPr>
    </w:p>
    <w:p w14:paraId="797C6E98" w14:textId="54BBC7FC" w:rsidR="30966D6D" w:rsidRDefault="30966D6D" w:rsidP="30966D6D">
      <w:pPr>
        <w:rPr>
          <w:rFonts w:ascii="Times New Roman" w:eastAsia="Times New Roman" w:hAnsi="Times New Roman" w:cs="Times New Roman"/>
          <w:color w:val="000000" w:themeColor="text1"/>
        </w:rPr>
      </w:pPr>
    </w:p>
    <w:p w14:paraId="00000027" w14:textId="6F25C78C" w:rsidR="003958E6" w:rsidRDefault="548F61F2" w:rsidP="548F61F2">
      <w:pPr>
        <w:rPr>
          <w:rFonts w:ascii="Times New Roman" w:eastAsia="Times New Roman" w:hAnsi="Times New Roman" w:cs="Times New Roman"/>
        </w:rPr>
      </w:pPr>
      <w:r w:rsidRPr="548F61F2">
        <w:rPr>
          <w:rFonts w:ascii="Times New Roman" w:eastAsia="Times New Roman" w:hAnsi="Times New Roman" w:cs="Times New Roman"/>
          <w:b/>
          <w:bCs/>
          <w:sz w:val="36"/>
          <w:szCs w:val="36"/>
        </w:rPr>
        <w:t xml:space="preserve">1) Data </w:t>
      </w:r>
      <w:r w:rsidR="0067166B">
        <w:rPr>
          <w:rFonts w:ascii="Times New Roman" w:eastAsia="Times New Roman" w:hAnsi="Times New Roman" w:cs="Times New Roman"/>
          <w:b/>
          <w:bCs/>
          <w:sz w:val="36"/>
          <w:szCs w:val="36"/>
        </w:rPr>
        <w:t>Wrangling</w:t>
      </w:r>
      <w:r w:rsidRPr="548F61F2">
        <w:rPr>
          <w:rFonts w:ascii="Times New Roman" w:eastAsia="Times New Roman" w:hAnsi="Times New Roman" w:cs="Times New Roman"/>
          <w:b/>
          <w:bCs/>
          <w:sz w:val="36"/>
          <w:szCs w:val="36"/>
        </w:rPr>
        <w:t xml:space="preserve"> :</w:t>
      </w:r>
    </w:p>
    <w:p w14:paraId="536132D9" w14:textId="3B9391AD" w:rsidR="548F61F2" w:rsidRDefault="548F61F2" w:rsidP="548F61F2">
      <w:pPr>
        <w:rPr>
          <w:rFonts w:ascii="Times New Roman" w:eastAsia="Times New Roman" w:hAnsi="Times New Roman" w:cs="Times New Roman"/>
          <w:b/>
          <w:bCs/>
          <w:sz w:val="36"/>
          <w:szCs w:val="36"/>
        </w:rPr>
      </w:pPr>
    </w:p>
    <w:p w14:paraId="60D3C3F1" w14:textId="77777777" w:rsidR="0067166B" w:rsidRPr="0067166B" w:rsidRDefault="0067166B" w:rsidP="0067166B">
      <w:pPr>
        <w:rPr>
          <w:rFonts w:ascii="Times New Roman" w:eastAsia="Times New Roman" w:hAnsi="Times New Roman" w:cs="Times New Roman"/>
          <w:color w:val="000000" w:themeColor="text1"/>
        </w:rPr>
      </w:pPr>
      <w:r w:rsidRPr="0067166B">
        <w:rPr>
          <w:rFonts w:ascii="Times New Roman" w:eastAsia="Times New Roman" w:hAnsi="Times New Roman" w:cs="Times New Roman"/>
          <w:color w:val="000000" w:themeColor="text1"/>
        </w:rPr>
        <w:t>The process of cleansing and integrating chaotic and complicated data sets for easy access and analysis is known as data wrangling.</w:t>
      </w:r>
    </w:p>
    <w:p w14:paraId="3710E385" w14:textId="77777777" w:rsidR="0067166B" w:rsidRPr="0067166B" w:rsidRDefault="0067166B" w:rsidP="0067166B">
      <w:pPr>
        <w:rPr>
          <w:rFonts w:ascii="Times New Roman" w:eastAsia="Times New Roman" w:hAnsi="Times New Roman" w:cs="Times New Roman"/>
          <w:color w:val="000000" w:themeColor="text1"/>
        </w:rPr>
      </w:pPr>
    </w:p>
    <w:p w14:paraId="524A3055" w14:textId="18D2F0C0" w:rsidR="07AB1CF1" w:rsidRDefault="0067166B" w:rsidP="0067166B">
      <w:pPr>
        <w:rPr>
          <w:rFonts w:ascii="Times New Roman" w:eastAsia="Times New Roman" w:hAnsi="Times New Roman" w:cs="Times New Roman"/>
          <w:color w:val="000000" w:themeColor="text1"/>
        </w:rPr>
      </w:pPr>
      <w:r w:rsidRPr="0067166B">
        <w:rPr>
          <w:rFonts w:ascii="Times New Roman" w:eastAsia="Times New Roman" w:hAnsi="Times New Roman" w:cs="Times New Roman"/>
          <w:color w:val="000000" w:themeColor="text1"/>
        </w:rPr>
        <w:t>With the amount of data and data sources continually rising and expanding, it is becoming increasingly important to organise vast amounts of data for analysis. This procedure usually entails manually converting and mapping data from one raw format to another in order to facilitate data consumption and organisation.</w:t>
      </w:r>
    </w:p>
    <w:p w14:paraId="6F6ABE21" w14:textId="6D0CE3A8" w:rsidR="00BA05D3" w:rsidRDefault="00BA05D3" w:rsidP="0067166B">
      <w:pPr>
        <w:rPr>
          <w:rFonts w:ascii="Times New Roman" w:eastAsia="Times New Roman" w:hAnsi="Times New Roman" w:cs="Times New Roman"/>
          <w:color w:val="000000" w:themeColor="text1"/>
        </w:rPr>
      </w:pPr>
    </w:p>
    <w:p w14:paraId="1D206F13" w14:textId="067155C0" w:rsidR="00BA05D3" w:rsidRDefault="00BA05D3" w:rsidP="00BA05D3">
      <w:pPr>
        <w:rPr>
          <w:rFonts w:ascii="Times New Roman" w:eastAsia="Times New Roman" w:hAnsi="Times New Roman" w:cs="Times New Roman"/>
          <w:color w:val="000000" w:themeColor="text1"/>
        </w:rPr>
      </w:pPr>
      <w:r w:rsidRPr="00BA05D3">
        <w:rPr>
          <w:rFonts w:ascii="Times New Roman" w:eastAsia="Times New Roman" w:hAnsi="Times New Roman" w:cs="Times New Roman"/>
          <w:color w:val="000000" w:themeColor="text1"/>
        </w:rPr>
        <w:t>The Goals of Data Wrangling</w:t>
      </w:r>
    </w:p>
    <w:p w14:paraId="1C41CED3" w14:textId="23A82F53" w:rsidR="009D06F8" w:rsidRPr="00BA05D3" w:rsidRDefault="009D06F8" w:rsidP="00BA05D3">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 </w:t>
      </w:r>
      <w:r w:rsidR="00BA05D3" w:rsidRPr="00BA05D3">
        <w:rPr>
          <w:rFonts w:ascii="Times New Roman" w:eastAsia="Times New Roman" w:hAnsi="Times New Roman" w:cs="Times New Roman"/>
          <w:color w:val="000000" w:themeColor="text1"/>
        </w:rPr>
        <w:t>Reveal a "deeper intelligence" by gathering data from multiple sourc</w:t>
      </w:r>
      <w:r>
        <w:rPr>
          <w:rFonts w:ascii="Times New Roman" w:eastAsia="Times New Roman" w:hAnsi="Times New Roman" w:cs="Times New Roman"/>
          <w:color w:val="000000" w:themeColor="text1"/>
        </w:rPr>
        <w:t>e</w:t>
      </w:r>
    </w:p>
    <w:p w14:paraId="614C4E64" w14:textId="6A832149" w:rsidR="00BA05D3" w:rsidRPr="00BA05D3" w:rsidRDefault="009D06F8" w:rsidP="00BA05D3">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BA05D3" w:rsidRPr="00BA05D3">
        <w:rPr>
          <w:rFonts w:ascii="Times New Roman" w:eastAsia="Times New Roman" w:hAnsi="Times New Roman" w:cs="Times New Roman"/>
          <w:color w:val="000000" w:themeColor="text1"/>
        </w:rPr>
        <w:t>Provide accurate, actionable data in the hands of business analysts in a timely matter</w:t>
      </w:r>
    </w:p>
    <w:p w14:paraId="47682FEA" w14:textId="0DB31C11" w:rsidR="00BA05D3" w:rsidRPr="00BA05D3" w:rsidRDefault="009D06F8" w:rsidP="00BA05D3">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BA05D3" w:rsidRPr="00BA05D3">
        <w:rPr>
          <w:rFonts w:ascii="Times New Roman" w:eastAsia="Times New Roman" w:hAnsi="Times New Roman" w:cs="Times New Roman"/>
          <w:color w:val="000000" w:themeColor="text1"/>
        </w:rPr>
        <w:t>Reduce the time spent collecting and organizing unruly data before it can be utilized</w:t>
      </w:r>
    </w:p>
    <w:p w14:paraId="03030738" w14:textId="14C6D24D" w:rsidR="00BA05D3" w:rsidRPr="00BA05D3" w:rsidRDefault="009D06F8" w:rsidP="00BA05D3">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BA05D3" w:rsidRPr="00BA05D3">
        <w:rPr>
          <w:rFonts w:ascii="Times New Roman" w:eastAsia="Times New Roman" w:hAnsi="Times New Roman" w:cs="Times New Roman"/>
          <w:color w:val="000000" w:themeColor="text1"/>
        </w:rPr>
        <w:t>Enable data scientists and analysts to focus on the analysis of data, rather than the wrangling</w:t>
      </w:r>
    </w:p>
    <w:p w14:paraId="2286A4FC" w14:textId="0D3EBF5E" w:rsidR="00BA05D3" w:rsidRDefault="009D06F8" w:rsidP="00BA05D3">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BA05D3" w:rsidRPr="00BA05D3">
        <w:rPr>
          <w:rFonts w:ascii="Times New Roman" w:eastAsia="Times New Roman" w:hAnsi="Times New Roman" w:cs="Times New Roman"/>
          <w:color w:val="000000" w:themeColor="text1"/>
        </w:rPr>
        <w:t>Drive better decision-making skills by senior leaders in an organization</w:t>
      </w:r>
    </w:p>
    <w:p w14:paraId="3B403A1D" w14:textId="2A023085" w:rsidR="00B653D9" w:rsidRDefault="00B653D9" w:rsidP="00BA05D3">
      <w:pPr>
        <w:rPr>
          <w:rFonts w:ascii="Times New Roman" w:eastAsia="Times New Roman" w:hAnsi="Times New Roman" w:cs="Times New Roman"/>
          <w:color w:val="000000" w:themeColor="text1"/>
        </w:rPr>
      </w:pPr>
    </w:p>
    <w:p w14:paraId="310C2AD2" w14:textId="77777777" w:rsidR="00B653D9" w:rsidRDefault="00B653D9" w:rsidP="00BA05D3">
      <w:pPr>
        <w:rPr>
          <w:rFonts w:ascii="Times New Roman" w:eastAsia="Times New Roman" w:hAnsi="Times New Roman" w:cs="Times New Roman"/>
          <w:color w:val="000000" w:themeColor="text1"/>
        </w:rPr>
      </w:pPr>
    </w:p>
    <w:p w14:paraId="793BBCBB" w14:textId="518BE4A1" w:rsidR="0067166B" w:rsidRDefault="00576364" w:rsidP="0067166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While wrangling this dataset, what we found out is:</w:t>
      </w:r>
    </w:p>
    <w:p w14:paraId="7ECEE720" w14:textId="6285B361" w:rsidR="00B653D9" w:rsidRDefault="00B653D9" w:rsidP="0067166B">
      <w:pPr>
        <w:rPr>
          <w:rFonts w:ascii="Times New Roman" w:eastAsia="Times New Roman" w:hAnsi="Times New Roman" w:cs="Times New Roman"/>
          <w:color w:val="000000" w:themeColor="text1"/>
        </w:rPr>
      </w:pPr>
    </w:p>
    <w:p w14:paraId="3E3F7AB6" w14:textId="60747D4B" w:rsidR="00B653D9" w:rsidRDefault="00B653D9" w:rsidP="0067166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dataset contained 7787 observations and 12 columns given.</w:t>
      </w:r>
    </w:p>
    <w:p w14:paraId="474E0862" w14:textId="6FF79789" w:rsidR="00193AA4" w:rsidRDefault="00193AA4" w:rsidP="0067166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We had </w:t>
      </w:r>
      <w:r w:rsidR="009D06F8">
        <w:rPr>
          <w:rFonts w:ascii="Times New Roman" w:eastAsia="Times New Roman" w:hAnsi="Times New Roman" w:cs="Times New Roman"/>
          <w:color w:val="000000" w:themeColor="text1"/>
        </w:rPr>
        <w:t xml:space="preserve">major amount of missing values in </w:t>
      </w:r>
      <w:r w:rsidR="00B653D9">
        <w:rPr>
          <w:rFonts w:ascii="Times New Roman" w:eastAsia="Times New Roman" w:hAnsi="Times New Roman" w:cs="Times New Roman"/>
          <w:color w:val="000000" w:themeColor="text1"/>
        </w:rPr>
        <w:t>the ‘director’ column which we had filled with a random text.</w:t>
      </w:r>
    </w:p>
    <w:p w14:paraId="087D5530" w14:textId="0E4E8A33" w:rsidR="00B653D9" w:rsidRDefault="00B653D9" w:rsidP="0067166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Our dataset had 0 duplicate values.</w:t>
      </w:r>
    </w:p>
    <w:p w14:paraId="761890B4" w14:textId="043EAA15" w:rsidR="004A1B96" w:rsidRDefault="004A1B96" w:rsidP="0067166B">
      <w:pPr>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496A8A0E" wp14:editId="7A85247E">
            <wp:extent cx="2969260" cy="21240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02037" cy="2147522"/>
                    </a:xfrm>
                    <a:prstGeom prst="rect">
                      <a:avLst/>
                    </a:prstGeom>
                    <a:noFill/>
                  </pic:spPr>
                </pic:pic>
              </a:graphicData>
            </a:graphic>
          </wp:inline>
        </w:drawing>
      </w:r>
    </w:p>
    <w:p w14:paraId="0F5ACE01" w14:textId="7F2A8503" w:rsidR="07AB1CF1" w:rsidRDefault="07AB1CF1" w:rsidP="07AB1CF1">
      <w:pPr>
        <w:rPr>
          <w:rFonts w:ascii="Times New Roman" w:eastAsia="Times New Roman" w:hAnsi="Times New Roman" w:cs="Times New Roman"/>
          <w:color w:val="000000" w:themeColor="text1"/>
        </w:rPr>
      </w:pPr>
    </w:p>
    <w:p w14:paraId="5D5EC35C" w14:textId="3E18075D" w:rsidR="07AB1CF1" w:rsidRDefault="14724062" w:rsidP="07AB1CF1">
      <w:pPr>
        <w:rPr>
          <w:rFonts w:ascii="Times New Roman" w:eastAsia="Times New Roman" w:hAnsi="Times New Roman" w:cs="Times New Roman"/>
          <w:color w:val="000000" w:themeColor="text1"/>
        </w:rPr>
      </w:pPr>
      <w:r w:rsidRPr="14724062">
        <w:rPr>
          <w:rFonts w:ascii="Times New Roman" w:eastAsia="Times New Roman" w:hAnsi="Times New Roman" w:cs="Times New Roman"/>
          <w:b/>
          <w:bCs/>
          <w:color w:val="000000" w:themeColor="text1"/>
          <w:sz w:val="36"/>
          <w:szCs w:val="36"/>
        </w:rPr>
        <w:t>2) Exploratory data analysis :</w:t>
      </w:r>
    </w:p>
    <w:p w14:paraId="5EF28B7A" w14:textId="1FA47390" w:rsidR="14724062" w:rsidRDefault="14724062" w:rsidP="14724062">
      <w:pPr>
        <w:rPr>
          <w:rFonts w:ascii="Times New Roman" w:eastAsia="Times New Roman" w:hAnsi="Times New Roman" w:cs="Times New Roman"/>
          <w:b/>
          <w:bCs/>
          <w:color w:val="000000" w:themeColor="text1"/>
          <w:sz w:val="36"/>
          <w:szCs w:val="36"/>
        </w:rPr>
      </w:pPr>
    </w:p>
    <w:p w14:paraId="66060690" w14:textId="70CF2732" w:rsidR="14724062" w:rsidRDefault="14724062" w:rsidP="14724062">
      <w:pPr>
        <w:rPr>
          <w:rFonts w:ascii="Times New Roman" w:eastAsia="Times New Roman" w:hAnsi="Times New Roman" w:cs="Times New Roman"/>
          <w:color w:val="111111"/>
        </w:rPr>
      </w:pPr>
      <w:r w:rsidRPr="14724062">
        <w:rPr>
          <w:rFonts w:ascii="Times New Roman" w:eastAsia="Times New Roman" w:hAnsi="Times New Roman" w:cs="Times New Roman"/>
          <w:color w:val="111111"/>
        </w:rPr>
        <w:t>Exploratory Data Analysis (EDA) is an approach to analyzing datasets to summarize their main characteristics, often with visual methods. EDA is used for seeing what the data can tell us before the modeling task. It is not easy to look at a column of numbers or a whole spreadsheet and determine important characteristics of the data. It may be tedious, boring, and/or overwhelming to derive insights by looking at plain numbers. Exploratory data analysis techniques have been devised as an aid in this situation.</w:t>
      </w:r>
    </w:p>
    <w:p w14:paraId="38FC350F" w14:textId="7D9C0F75" w:rsidR="14724062" w:rsidRDefault="14724062" w:rsidP="14724062">
      <w:pPr>
        <w:rPr>
          <w:rFonts w:ascii="Times New Roman" w:eastAsia="Times New Roman" w:hAnsi="Times New Roman" w:cs="Times New Roman"/>
          <w:color w:val="111111"/>
        </w:rPr>
      </w:pPr>
      <w:r w:rsidRPr="14724062">
        <w:rPr>
          <w:rFonts w:ascii="Times New Roman" w:eastAsia="Times New Roman" w:hAnsi="Times New Roman" w:cs="Times New Roman"/>
          <w:color w:val="111111"/>
        </w:rPr>
        <w:t>Exploratory data analysis is generally cross-classified in two ways. First, each method is either non-graphical or graphical. And second, each method is either univariate or multivariate (usually just bivariate).</w:t>
      </w:r>
    </w:p>
    <w:p w14:paraId="600E5AC1" w14:textId="13481A5A" w:rsidR="14724062" w:rsidRDefault="14724062" w:rsidP="14724062">
      <w:pPr>
        <w:rPr>
          <w:rFonts w:ascii="Times New Roman" w:eastAsia="Times New Roman" w:hAnsi="Times New Roman" w:cs="Times New Roman"/>
          <w:b/>
          <w:bCs/>
          <w:color w:val="000000" w:themeColor="text1"/>
          <w:sz w:val="36"/>
          <w:szCs w:val="36"/>
        </w:rPr>
      </w:pPr>
    </w:p>
    <w:p w14:paraId="5F6446E8" w14:textId="6F578F48" w:rsidR="07AB1CF1" w:rsidRDefault="07AB1CF1" w:rsidP="08535F8E">
      <w:pPr>
        <w:rPr>
          <w:rFonts w:ascii="Times New Roman" w:eastAsia="Times New Roman" w:hAnsi="Times New Roman" w:cs="Times New Roman"/>
          <w:b/>
          <w:bCs/>
          <w:color w:val="000000" w:themeColor="text1"/>
          <w:sz w:val="36"/>
          <w:szCs w:val="36"/>
        </w:rPr>
      </w:pPr>
    </w:p>
    <w:p w14:paraId="53E89C48" w14:textId="6F578F48" w:rsidR="08535F8E" w:rsidRDefault="08535F8E" w:rsidP="08535F8E">
      <w:pPr>
        <w:rPr>
          <w:rFonts w:ascii="Times New Roman" w:eastAsia="Times New Roman" w:hAnsi="Times New Roman" w:cs="Times New Roman"/>
          <w:b/>
          <w:bCs/>
          <w:color w:val="000000" w:themeColor="text1"/>
          <w:sz w:val="36"/>
          <w:szCs w:val="36"/>
        </w:rPr>
      </w:pPr>
      <w:r w:rsidRPr="08535F8E">
        <w:rPr>
          <w:rFonts w:ascii="Times New Roman" w:eastAsia="Times New Roman" w:hAnsi="Times New Roman" w:cs="Times New Roman"/>
          <w:b/>
          <w:bCs/>
          <w:color w:val="000000" w:themeColor="text1"/>
          <w:sz w:val="36"/>
          <w:szCs w:val="36"/>
        </w:rPr>
        <w:t>3) Feature engineering :</w:t>
      </w:r>
    </w:p>
    <w:p w14:paraId="3895B732" w14:textId="6F578F48" w:rsidR="08535F8E" w:rsidRDefault="08535F8E" w:rsidP="08535F8E">
      <w:pPr>
        <w:rPr>
          <w:rFonts w:ascii="Times New Roman" w:eastAsia="Times New Roman" w:hAnsi="Times New Roman" w:cs="Times New Roman"/>
          <w:b/>
          <w:bCs/>
          <w:color w:val="000000" w:themeColor="text1"/>
          <w:sz w:val="36"/>
          <w:szCs w:val="36"/>
        </w:rPr>
      </w:pPr>
    </w:p>
    <w:p w14:paraId="031462FB" w14:textId="74E86D77" w:rsidR="08535F8E" w:rsidRDefault="14724062" w:rsidP="14724062">
      <w:pPr>
        <w:rPr>
          <w:rFonts w:ascii="Times New Roman" w:eastAsia="Times New Roman" w:hAnsi="Times New Roman" w:cs="Times New Roman"/>
          <w:color w:val="202124"/>
        </w:rPr>
      </w:pPr>
      <w:r w:rsidRPr="14724062">
        <w:rPr>
          <w:rFonts w:ascii="Times New Roman" w:eastAsia="Times New Roman" w:hAnsi="Times New Roman" w:cs="Times New Roman"/>
          <w:color w:val="202124"/>
        </w:rPr>
        <w:t>Feature engineering refers to a process of selecting and transforming variables when creating a predictive model using machine learning or statistical modeling (such as deep learning, decision trees, or regression). The process involves a combination of data analysis, applying rules of thumb, and judgement</w:t>
      </w:r>
      <w:r w:rsidRPr="14724062">
        <w:rPr>
          <w:color w:val="202124"/>
          <w:sz w:val="24"/>
          <w:szCs w:val="24"/>
        </w:rPr>
        <w:t>.</w:t>
      </w:r>
    </w:p>
    <w:p w14:paraId="5625648B" w14:textId="05A06F17" w:rsidR="14724062" w:rsidRDefault="14724062" w:rsidP="14724062">
      <w:pPr>
        <w:rPr>
          <w:color w:val="202124"/>
          <w:sz w:val="24"/>
          <w:szCs w:val="24"/>
        </w:rPr>
      </w:pPr>
    </w:p>
    <w:p w14:paraId="43A00B24" w14:textId="34706C2D" w:rsidR="14724062" w:rsidRDefault="14724062" w:rsidP="14724062">
      <w:pPr>
        <w:rPr>
          <w:color w:val="202124"/>
          <w:sz w:val="24"/>
          <w:szCs w:val="24"/>
        </w:rPr>
      </w:pPr>
    </w:p>
    <w:p w14:paraId="49834036" w14:textId="1E5E763C" w:rsidR="14724062" w:rsidRDefault="6E87E032" w:rsidP="6E87E032">
      <w:pPr>
        <w:rPr>
          <w:rFonts w:ascii="Times New Roman" w:eastAsia="Times New Roman" w:hAnsi="Times New Roman" w:cs="Times New Roman"/>
          <w:b/>
          <w:bCs/>
          <w:color w:val="202124"/>
          <w:sz w:val="36"/>
          <w:szCs w:val="36"/>
        </w:rPr>
      </w:pPr>
      <w:r w:rsidRPr="6E87E032">
        <w:rPr>
          <w:rFonts w:ascii="Times New Roman" w:eastAsia="Times New Roman" w:hAnsi="Times New Roman" w:cs="Times New Roman"/>
          <w:b/>
          <w:bCs/>
          <w:color w:val="202124"/>
          <w:sz w:val="36"/>
          <w:szCs w:val="36"/>
        </w:rPr>
        <w:t xml:space="preserve">4) </w:t>
      </w:r>
      <w:r w:rsidR="00037E8D">
        <w:rPr>
          <w:rFonts w:ascii="Times New Roman" w:eastAsia="Times New Roman" w:hAnsi="Times New Roman" w:cs="Times New Roman"/>
          <w:b/>
          <w:bCs/>
          <w:color w:val="202124"/>
          <w:sz w:val="36"/>
          <w:szCs w:val="36"/>
        </w:rPr>
        <w:t>Data Pre-processing</w:t>
      </w:r>
      <w:r w:rsidRPr="6E87E032">
        <w:rPr>
          <w:rFonts w:ascii="Times New Roman" w:eastAsia="Times New Roman" w:hAnsi="Times New Roman" w:cs="Times New Roman"/>
          <w:b/>
          <w:bCs/>
          <w:color w:val="202124"/>
          <w:sz w:val="36"/>
          <w:szCs w:val="36"/>
        </w:rPr>
        <w:t>:</w:t>
      </w:r>
    </w:p>
    <w:p w14:paraId="137A60C3" w14:textId="558C0FED" w:rsidR="6E87E032" w:rsidRDefault="6E87E032" w:rsidP="582BE1F9">
      <w:pPr>
        <w:rPr>
          <w:rFonts w:ascii="Times New Roman" w:eastAsia="Times New Roman" w:hAnsi="Times New Roman" w:cs="Times New Roman"/>
          <w:b/>
          <w:bCs/>
          <w:color w:val="202124"/>
          <w:sz w:val="36"/>
          <w:szCs w:val="36"/>
        </w:rPr>
      </w:pPr>
    </w:p>
    <w:p w14:paraId="6D7240EC" w14:textId="38B3FF45" w:rsidR="582BE1F9" w:rsidRDefault="00B653D9" w:rsidP="007C732B">
      <w:pPr>
        <w:jc w:val="both"/>
        <w:rPr>
          <w:rFonts w:ascii="Times New Roman" w:eastAsia="Times New Roman" w:hAnsi="Times New Roman" w:cs="Times New Roman"/>
          <w:color w:val="000000" w:themeColor="text1"/>
        </w:rPr>
      </w:pPr>
      <w:r w:rsidRPr="00B653D9">
        <w:rPr>
          <w:rFonts w:ascii="Times New Roman" w:eastAsia="Times New Roman" w:hAnsi="Times New Roman" w:cs="Times New Roman"/>
          <w:color w:val="000000" w:themeColor="text1"/>
        </w:rPr>
        <w:t>Data preprocessing is the process of transforming raw data into an understandable format. It is also an important step in data mining as we cannot work with raw data. The quality of the data should be checked before applying machine learning or data mining algorithms.</w:t>
      </w:r>
    </w:p>
    <w:p w14:paraId="6C54D28E" w14:textId="0D1E7F49" w:rsidR="007C732B" w:rsidRDefault="007C732B" w:rsidP="007C732B">
      <w:pPr>
        <w:jc w:val="both"/>
        <w:rPr>
          <w:rFonts w:ascii="Times New Roman" w:eastAsia="Times New Roman" w:hAnsi="Times New Roman" w:cs="Times New Roman"/>
          <w:color w:val="000000" w:themeColor="text1"/>
        </w:rPr>
      </w:pPr>
    </w:p>
    <w:p w14:paraId="1E7BB76F" w14:textId="77777777" w:rsidR="007C732B" w:rsidRPr="007C732B" w:rsidRDefault="007C732B" w:rsidP="007C732B">
      <w:pPr>
        <w:jc w:val="both"/>
        <w:rPr>
          <w:rFonts w:ascii="Times New Roman" w:eastAsia="Times New Roman" w:hAnsi="Times New Roman" w:cs="Times New Roman"/>
          <w:color w:val="000000" w:themeColor="text1"/>
          <w:lang w:val="en-IN"/>
        </w:rPr>
      </w:pPr>
      <w:r w:rsidRPr="007C732B">
        <w:rPr>
          <w:rFonts w:ascii="Times New Roman" w:eastAsia="Times New Roman" w:hAnsi="Times New Roman" w:cs="Times New Roman"/>
          <w:color w:val="000000" w:themeColor="text1"/>
          <w:lang w:val="en-IN"/>
        </w:rPr>
        <w:t>Preprocessing of data is mainly to check the data quality. The quality can be checked by the following</w:t>
      </w:r>
    </w:p>
    <w:p w14:paraId="0B38E722" w14:textId="77777777" w:rsidR="007C732B" w:rsidRPr="007C732B" w:rsidRDefault="007C732B" w:rsidP="007C732B">
      <w:pPr>
        <w:numPr>
          <w:ilvl w:val="0"/>
          <w:numId w:val="24"/>
        </w:numPr>
        <w:jc w:val="both"/>
        <w:rPr>
          <w:rFonts w:ascii="Times New Roman" w:eastAsia="Times New Roman" w:hAnsi="Times New Roman" w:cs="Times New Roman"/>
          <w:color w:val="000000" w:themeColor="text1"/>
          <w:lang w:val="en-IN"/>
        </w:rPr>
      </w:pPr>
      <w:r w:rsidRPr="007C732B">
        <w:rPr>
          <w:rFonts w:ascii="Times New Roman" w:eastAsia="Times New Roman" w:hAnsi="Times New Roman" w:cs="Times New Roman"/>
          <w:b/>
          <w:bCs/>
          <w:color w:val="000000" w:themeColor="text1"/>
          <w:lang w:val="en-IN"/>
        </w:rPr>
        <w:t>Accuracy</w:t>
      </w:r>
      <w:r w:rsidRPr="007C732B">
        <w:rPr>
          <w:rFonts w:ascii="Times New Roman" w:eastAsia="Times New Roman" w:hAnsi="Times New Roman" w:cs="Times New Roman"/>
          <w:color w:val="000000" w:themeColor="text1"/>
          <w:lang w:val="en-IN"/>
        </w:rPr>
        <w:t>: To check whether the data entered is correct or not.</w:t>
      </w:r>
    </w:p>
    <w:p w14:paraId="2107B39C" w14:textId="77777777" w:rsidR="007C732B" w:rsidRPr="007C732B" w:rsidRDefault="007C732B" w:rsidP="007C732B">
      <w:pPr>
        <w:numPr>
          <w:ilvl w:val="0"/>
          <w:numId w:val="24"/>
        </w:numPr>
        <w:jc w:val="both"/>
        <w:rPr>
          <w:rFonts w:ascii="Times New Roman" w:eastAsia="Times New Roman" w:hAnsi="Times New Roman" w:cs="Times New Roman"/>
          <w:color w:val="000000" w:themeColor="text1"/>
          <w:lang w:val="en-IN"/>
        </w:rPr>
      </w:pPr>
      <w:r w:rsidRPr="007C732B">
        <w:rPr>
          <w:rFonts w:ascii="Times New Roman" w:eastAsia="Times New Roman" w:hAnsi="Times New Roman" w:cs="Times New Roman"/>
          <w:b/>
          <w:bCs/>
          <w:color w:val="000000" w:themeColor="text1"/>
          <w:lang w:val="en-IN"/>
        </w:rPr>
        <w:t>Completeness</w:t>
      </w:r>
      <w:r w:rsidRPr="007C732B">
        <w:rPr>
          <w:rFonts w:ascii="Times New Roman" w:eastAsia="Times New Roman" w:hAnsi="Times New Roman" w:cs="Times New Roman"/>
          <w:color w:val="000000" w:themeColor="text1"/>
          <w:lang w:val="en-IN"/>
        </w:rPr>
        <w:t>: To check whether the data is available or not recorded.</w:t>
      </w:r>
    </w:p>
    <w:p w14:paraId="3F821A40" w14:textId="77777777" w:rsidR="007C732B" w:rsidRPr="007C732B" w:rsidRDefault="007C732B" w:rsidP="007C732B">
      <w:pPr>
        <w:numPr>
          <w:ilvl w:val="0"/>
          <w:numId w:val="24"/>
        </w:numPr>
        <w:jc w:val="both"/>
        <w:rPr>
          <w:rFonts w:ascii="Times New Roman" w:eastAsia="Times New Roman" w:hAnsi="Times New Roman" w:cs="Times New Roman"/>
          <w:color w:val="000000" w:themeColor="text1"/>
          <w:lang w:val="en-IN"/>
        </w:rPr>
      </w:pPr>
      <w:r w:rsidRPr="007C732B">
        <w:rPr>
          <w:rFonts w:ascii="Times New Roman" w:eastAsia="Times New Roman" w:hAnsi="Times New Roman" w:cs="Times New Roman"/>
          <w:b/>
          <w:bCs/>
          <w:color w:val="000000" w:themeColor="text1"/>
          <w:lang w:val="en-IN"/>
        </w:rPr>
        <w:t>Consistency:</w:t>
      </w:r>
      <w:r w:rsidRPr="007C732B">
        <w:rPr>
          <w:rFonts w:ascii="Times New Roman" w:eastAsia="Times New Roman" w:hAnsi="Times New Roman" w:cs="Times New Roman"/>
          <w:color w:val="000000" w:themeColor="text1"/>
          <w:lang w:val="en-IN"/>
        </w:rPr>
        <w:t> To check whether the same data is kept in all the places that do or do not match.</w:t>
      </w:r>
    </w:p>
    <w:p w14:paraId="7D35D406" w14:textId="77777777" w:rsidR="007C732B" w:rsidRPr="007C732B" w:rsidRDefault="007C732B" w:rsidP="007C732B">
      <w:pPr>
        <w:numPr>
          <w:ilvl w:val="0"/>
          <w:numId w:val="24"/>
        </w:numPr>
        <w:jc w:val="both"/>
        <w:rPr>
          <w:rFonts w:ascii="Times New Roman" w:eastAsia="Times New Roman" w:hAnsi="Times New Roman" w:cs="Times New Roman"/>
          <w:color w:val="000000" w:themeColor="text1"/>
          <w:lang w:val="en-IN"/>
        </w:rPr>
      </w:pPr>
      <w:r w:rsidRPr="007C732B">
        <w:rPr>
          <w:rFonts w:ascii="Times New Roman" w:eastAsia="Times New Roman" w:hAnsi="Times New Roman" w:cs="Times New Roman"/>
          <w:b/>
          <w:bCs/>
          <w:color w:val="000000" w:themeColor="text1"/>
          <w:lang w:val="en-IN"/>
        </w:rPr>
        <w:t>Timeliness</w:t>
      </w:r>
      <w:r w:rsidRPr="007C732B">
        <w:rPr>
          <w:rFonts w:ascii="Times New Roman" w:eastAsia="Times New Roman" w:hAnsi="Times New Roman" w:cs="Times New Roman"/>
          <w:color w:val="000000" w:themeColor="text1"/>
          <w:lang w:val="en-IN"/>
        </w:rPr>
        <w:t>: The data should be updated correctly.</w:t>
      </w:r>
    </w:p>
    <w:p w14:paraId="1513F506" w14:textId="77777777" w:rsidR="007C732B" w:rsidRPr="007C732B" w:rsidRDefault="007C732B" w:rsidP="007C732B">
      <w:pPr>
        <w:numPr>
          <w:ilvl w:val="0"/>
          <w:numId w:val="24"/>
        </w:numPr>
        <w:jc w:val="both"/>
        <w:rPr>
          <w:rFonts w:ascii="Times New Roman" w:eastAsia="Times New Roman" w:hAnsi="Times New Roman" w:cs="Times New Roman"/>
          <w:color w:val="000000" w:themeColor="text1"/>
          <w:lang w:val="en-IN"/>
        </w:rPr>
      </w:pPr>
      <w:r w:rsidRPr="007C732B">
        <w:rPr>
          <w:rFonts w:ascii="Times New Roman" w:eastAsia="Times New Roman" w:hAnsi="Times New Roman" w:cs="Times New Roman"/>
          <w:b/>
          <w:bCs/>
          <w:color w:val="000000" w:themeColor="text1"/>
          <w:lang w:val="en-IN"/>
        </w:rPr>
        <w:t>Believability</w:t>
      </w:r>
      <w:r w:rsidRPr="007C732B">
        <w:rPr>
          <w:rFonts w:ascii="Times New Roman" w:eastAsia="Times New Roman" w:hAnsi="Times New Roman" w:cs="Times New Roman"/>
          <w:color w:val="000000" w:themeColor="text1"/>
          <w:lang w:val="en-IN"/>
        </w:rPr>
        <w:t>: The data should be trustable.</w:t>
      </w:r>
    </w:p>
    <w:p w14:paraId="454577FE" w14:textId="77777777" w:rsidR="007C732B" w:rsidRDefault="007C732B" w:rsidP="582BE1F9">
      <w:pPr>
        <w:numPr>
          <w:ilvl w:val="0"/>
          <w:numId w:val="24"/>
        </w:numPr>
        <w:jc w:val="both"/>
        <w:rPr>
          <w:rFonts w:ascii="Times New Roman" w:eastAsia="Times New Roman" w:hAnsi="Times New Roman" w:cs="Times New Roman"/>
          <w:color w:val="000000" w:themeColor="text1"/>
          <w:lang w:val="en-IN"/>
        </w:rPr>
      </w:pPr>
      <w:r w:rsidRPr="007C732B">
        <w:rPr>
          <w:rFonts w:ascii="Times New Roman" w:eastAsia="Times New Roman" w:hAnsi="Times New Roman" w:cs="Times New Roman"/>
          <w:b/>
          <w:bCs/>
          <w:color w:val="000000" w:themeColor="text1"/>
          <w:lang w:val="en-IN"/>
        </w:rPr>
        <w:t>Interpretability</w:t>
      </w:r>
      <w:r w:rsidRPr="007C732B">
        <w:rPr>
          <w:rFonts w:ascii="Times New Roman" w:eastAsia="Times New Roman" w:hAnsi="Times New Roman" w:cs="Times New Roman"/>
          <w:color w:val="000000" w:themeColor="text1"/>
          <w:lang w:val="en-IN"/>
        </w:rPr>
        <w:t>: The understandability of the data</w:t>
      </w:r>
      <w:r>
        <w:rPr>
          <w:rFonts w:ascii="Times New Roman" w:eastAsia="Times New Roman" w:hAnsi="Times New Roman" w:cs="Times New Roman"/>
          <w:color w:val="000000" w:themeColor="text1"/>
          <w:lang w:val="en-IN"/>
        </w:rPr>
        <w:t>.</w:t>
      </w:r>
    </w:p>
    <w:p w14:paraId="5CB992ED" w14:textId="4ECB3AD5" w:rsidR="007C732B" w:rsidRPr="007C732B" w:rsidRDefault="007C732B" w:rsidP="582BE1F9">
      <w:pPr>
        <w:numPr>
          <w:ilvl w:val="0"/>
          <w:numId w:val="24"/>
        </w:numPr>
        <w:jc w:val="both"/>
        <w:rPr>
          <w:rFonts w:ascii="Times New Roman" w:eastAsia="Times New Roman" w:hAnsi="Times New Roman" w:cs="Times New Roman"/>
          <w:color w:val="000000" w:themeColor="text1"/>
          <w:lang w:val="en-IN"/>
        </w:rPr>
      </w:pPr>
      <w:r>
        <w:rPr>
          <w:noProof/>
        </w:rPr>
        <w:drawing>
          <wp:inline distT="0" distB="0" distL="0" distR="0" wp14:anchorId="73382A5E" wp14:editId="3E422CB3">
            <wp:extent cx="2743200" cy="2204357"/>
            <wp:effectExtent l="0" t="0" r="0" b="5715"/>
            <wp:docPr id="1" name="Picture 1" descr="Data preproces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preprocessing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2204357"/>
                    </a:xfrm>
                    <a:prstGeom prst="rect">
                      <a:avLst/>
                    </a:prstGeom>
                    <a:noFill/>
                    <a:ln>
                      <a:noFill/>
                    </a:ln>
                  </pic:spPr>
                </pic:pic>
              </a:graphicData>
            </a:graphic>
          </wp:inline>
        </w:drawing>
      </w:r>
    </w:p>
    <w:p w14:paraId="679AE203" w14:textId="77777777" w:rsidR="007C732B" w:rsidRDefault="007C732B" w:rsidP="582BE1F9">
      <w:pPr>
        <w:rPr>
          <w:rFonts w:ascii="Times New Roman" w:eastAsia="Times New Roman" w:hAnsi="Times New Roman" w:cs="Times New Roman"/>
          <w:b/>
          <w:bCs/>
          <w:color w:val="202124"/>
          <w:sz w:val="36"/>
          <w:szCs w:val="36"/>
        </w:rPr>
      </w:pPr>
    </w:p>
    <w:p w14:paraId="14CF4E45" w14:textId="7558CD92" w:rsidR="0578A395" w:rsidRDefault="43974FE2" w:rsidP="007C732B">
      <w:pPr>
        <w:rPr>
          <w:rFonts w:ascii="Times New Roman" w:eastAsia="Times New Roman" w:hAnsi="Times New Roman" w:cs="Times New Roman"/>
          <w:color w:val="000000" w:themeColor="text1"/>
        </w:rPr>
      </w:pPr>
      <w:r w:rsidRPr="43974FE2">
        <w:rPr>
          <w:rFonts w:ascii="Times New Roman" w:eastAsia="Times New Roman" w:hAnsi="Times New Roman" w:cs="Times New Roman"/>
          <w:b/>
          <w:bCs/>
          <w:color w:val="202124"/>
          <w:sz w:val="36"/>
          <w:szCs w:val="36"/>
        </w:rPr>
        <w:t xml:space="preserve"> </w:t>
      </w:r>
      <w:r w:rsidRPr="43974FE2">
        <w:rPr>
          <w:rFonts w:ascii="Times New Roman" w:eastAsia="Times New Roman" w:hAnsi="Times New Roman" w:cs="Times New Roman"/>
          <w:b/>
          <w:bCs/>
          <w:color w:val="202124"/>
          <w:sz w:val="28"/>
          <w:szCs w:val="28"/>
        </w:rPr>
        <w:t xml:space="preserve"> </w:t>
      </w:r>
    </w:p>
    <w:p w14:paraId="0DB5C987" w14:textId="427B9B2C" w:rsidR="43974FE2" w:rsidRDefault="43974FE2" w:rsidP="43974FE2">
      <w:pPr>
        <w:rPr>
          <w:rFonts w:ascii="Times New Roman" w:eastAsia="Times New Roman" w:hAnsi="Times New Roman" w:cs="Times New Roman"/>
          <w:b/>
          <w:bCs/>
          <w:color w:val="202124"/>
          <w:sz w:val="28"/>
          <w:szCs w:val="28"/>
        </w:rPr>
      </w:pPr>
    </w:p>
    <w:p w14:paraId="483A0AF2" w14:textId="706C3452" w:rsidR="6E87E032" w:rsidRDefault="09680498" w:rsidP="6E87E032">
      <w:pPr>
        <w:rPr>
          <w:rFonts w:ascii="Times New Roman" w:eastAsia="Times New Roman" w:hAnsi="Times New Roman" w:cs="Times New Roman"/>
          <w:b/>
          <w:bCs/>
          <w:color w:val="202124"/>
          <w:sz w:val="36"/>
          <w:szCs w:val="36"/>
        </w:rPr>
      </w:pPr>
      <w:r w:rsidRPr="09680498">
        <w:rPr>
          <w:rFonts w:ascii="Times New Roman" w:eastAsia="Times New Roman" w:hAnsi="Times New Roman" w:cs="Times New Roman"/>
          <w:b/>
          <w:bCs/>
          <w:color w:val="202124"/>
          <w:sz w:val="36"/>
          <w:szCs w:val="36"/>
        </w:rPr>
        <w:t>5) KMeans Clustering :</w:t>
      </w:r>
    </w:p>
    <w:p w14:paraId="12CAC736" w14:textId="706C3452" w:rsidR="09680498" w:rsidRDefault="09680498" w:rsidP="09680498">
      <w:pPr>
        <w:rPr>
          <w:rFonts w:ascii="Times New Roman" w:eastAsia="Times New Roman" w:hAnsi="Times New Roman" w:cs="Times New Roman"/>
          <w:b/>
          <w:bCs/>
          <w:color w:val="202124"/>
          <w:sz w:val="36"/>
          <w:szCs w:val="36"/>
        </w:rPr>
      </w:pPr>
    </w:p>
    <w:p w14:paraId="5941673A" w14:textId="55DA2257" w:rsidR="09680498" w:rsidRDefault="6ED5F29C" w:rsidP="6ED5F29C">
      <w:pPr>
        <w:rPr>
          <w:rFonts w:ascii="Times New Roman" w:eastAsia="Times New Roman" w:hAnsi="Times New Roman" w:cs="Times New Roman"/>
          <w:color w:val="000000" w:themeColor="text1"/>
        </w:rPr>
      </w:pPr>
      <w:r w:rsidRPr="6ED5F29C">
        <w:rPr>
          <w:rFonts w:ascii="Times New Roman" w:eastAsia="Times New Roman" w:hAnsi="Times New Roman" w:cs="Times New Roman"/>
          <w:color w:val="000000" w:themeColor="text1"/>
        </w:rPr>
        <w:t>Clustering is defined as the process which divides the whole data into groups or clusters supporting the patterns within the data. To process the training data, the K-means algorithm in data processing starts with a primary group of randomly selected centroids, which are used because the beginning points for each cluster, then performs iterative calculations to optimize the positions of the centroids.</w:t>
      </w:r>
    </w:p>
    <w:p w14:paraId="70DCC891" w14:textId="55DA2257" w:rsidR="6ED5F29C" w:rsidRDefault="6ED5F29C" w:rsidP="6ED5F29C">
      <w:pPr>
        <w:rPr>
          <w:rFonts w:ascii="Times New Roman" w:eastAsia="Times New Roman" w:hAnsi="Times New Roman" w:cs="Times New Roman"/>
          <w:color w:val="000000" w:themeColor="text1"/>
        </w:rPr>
      </w:pPr>
    </w:p>
    <w:p w14:paraId="5DFA3D91" w14:textId="55DA2257" w:rsidR="6ED5F29C" w:rsidRDefault="305BF51D" w:rsidP="305BF51D">
      <w:pPr>
        <w:pStyle w:val="ListParagraph"/>
        <w:numPr>
          <w:ilvl w:val="0"/>
          <w:numId w:val="1"/>
        </w:numPr>
        <w:rPr>
          <w:rFonts w:ascii="Times New Roman" w:eastAsia="Times New Roman" w:hAnsi="Times New Roman" w:cs="Times New Roman"/>
          <w:color w:val="000000" w:themeColor="text1"/>
        </w:rPr>
      </w:pPr>
      <w:r w:rsidRPr="305BF51D">
        <w:rPr>
          <w:rFonts w:ascii="Times New Roman" w:eastAsia="Times New Roman" w:hAnsi="Times New Roman" w:cs="Times New Roman"/>
          <w:color w:val="000000" w:themeColor="text1"/>
        </w:rPr>
        <w:t>Implementation of KMeans clustering :</w:t>
      </w:r>
    </w:p>
    <w:p w14:paraId="217BBA0E" w14:textId="55DA2257" w:rsidR="6ED5F29C" w:rsidRDefault="6ED5F29C" w:rsidP="6ED5F29C">
      <w:pPr>
        <w:rPr>
          <w:rFonts w:ascii="Times New Roman" w:eastAsia="Times New Roman" w:hAnsi="Times New Roman" w:cs="Times New Roman"/>
          <w:color w:val="000000" w:themeColor="text1"/>
        </w:rPr>
      </w:pPr>
    </w:p>
    <w:p w14:paraId="072481AD" w14:textId="2583EA02" w:rsidR="6ED5F29C" w:rsidRDefault="6ED5F29C" w:rsidP="6ED5F29C">
      <w:pPr>
        <w:jc w:val="both"/>
      </w:pPr>
      <w:r w:rsidRPr="6ED5F29C">
        <w:rPr>
          <w:rFonts w:ascii="Times New Roman" w:eastAsia="Times New Roman" w:hAnsi="Times New Roman" w:cs="Times New Roman"/>
          <w:color w:val="000000" w:themeColor="text1"/>
        </w:rPr>
        <w:t xml:space="preserve">In this project, for creation of </w:t>
      </w:r>
      <w:r w:rsidR="007C732B">
        <w:rPr>
          <w:rFonts w:ascii="Times New Roman" w:eastAsia="Times New Roman" w:hAnsi="Times New Roman" w:cs="Times New Roman"/>
          <w:color w:val="000000" w:themeColor="text1"/>
        </w:rPr>
        <w:t>Netflix clustering</w:t>
      </w:r>
      <w:r w:rsidR="00136E35">
        <w:rPr>
          <w:rFonts w:ascii="Times New Roman" w:eastAsia="Times New Roman" w:hAnsi="Times New Roman" w:cs="Times New Roman"/>
          <w:color w:val="000000" w:themeColor="text1"/>
        </w:rPr>
        <w:t xml:space="preserve"> </w:t>
      </w:r>
      <w:r w:rsidRPr="6ED5F29C">
        <w:rPr>
          <w:rFonts w:ascii="Times New Roman" w:eastAsia="Times New Roman" w:hAnsi="Times New Roman" w:cs="Times New Roman"/>
          <w:color w:val="000000" w:themeColor="text1"/>
        </w:rPr>
        <w:t>using K-Means algorithm it is essential to decide the number of clusters to form i.e. the value of K. For deciding the value of k Elbow Technique is used.</w:t>
      </w:r>
    </w:p>
    <w:p w14:paraId="2BCBFC6C" w14:textId="55DA2257" w:rsidR="6ED5F29C" w:rsidRDefault="6ED5F29C" w:rsidP="6ED5F29C">
      <w:pPr>
        <w:jc w:val="both"/>
      </w:pPr>
      <w:r w:rsidRPr="6ED5F29C">
        <w:rPr>
          <w:rFonts w:ascii="Times New Roman" w:eastAsia="Times New Roman" w:hAnsi="Times New Roman" w:cs="Times New Roman"/>
          <w:color w:val="000000" w:themeColor="text1"/>
        </w:rPr>
        <w:t>Elbow technique: The elbow method runs k-means clustering on the dataset for a range of values for k (say from 1-10) and then for each value of k computes an average score for all clusters. By default, the distortion score is computed, the sum of square distances from each point to its assigned center and picking the elbow of the curve as the number of clusters to use.</w:t>
      </w:r>
    </w:p>
    <w:p w14:paraId="1A95CFC1" w14:textId="6030D190" w:rsidR="6ED5F29C" w:rsidRDefault="77A6F511" w:rsidP="6ED5F29C">
      <w:pPr>
        <w:jc w:val="both"/>
      </w:pPr>
      <w:r w:rsidRPr="77A6F511">
        <w:rPr>
          <w:rFonts w:ascii="Times New Roman" w:eastAsia="Times New Roman" w:hAnsi="Times New Roman" w:cs="Times New Roman"/>
          <w:color w:val="000000" w:themeColor="text1"/>
        </w:rPr>
        <w:t>We can observe, as the number of clusters increases the sum of square distances are becoming lesser. And will take the count of clusters where this elbow is bending. In our case, the sum of square distance is dramatically decreasing at K = 3, so this is the optimal value to choose for no of clusters.</w:t>
      </w:r>
    </w:p>
    <w:p w14:paraId="5B096010" w14:textId="3DE9A2BB" w:rsidR="6ED5F29C" w:rsidRDefault="00136E35" w:rsidP="77A6F511">
      <w:pPr>
        <w:jc w:val="both"/>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50FAE032" wp14:editId="0D34A830">
            <wp:extent cx="2939301" cy="2124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7447" cy="2129962"/>
                    </a:xfrm>
                    <a:prstGeom prst="rect">
                      <a:avLst/>
                    </a:prstGeom>
                    <a:noFill/>
                  </pic:spPr>
                </pic:pic>
              </a:graphicData>
            </a:graphic>
          </wp:inline>
        </w:drawing>
      </w:r>
    </w:p>
    <w:p w14:paraId="725AEBC4" w14:textId="1D6B62D6" w:rsidR="6ED5F29C" w:rsidRDefault="00136E35" w:rsidP="77A6F511">
      <w:pPr>
        <w:jc w:val="both"/>
      </w:pPr>
      <w:r>
        <w:rPr>
          <w:noProof/>
        </w:rPr>
        <w:drawing>
          <wp:inline distT="0" distB="0" distL="0" distR="0" wp14:anchorId="234E863C" wp14:editId="099111FA">
            <wp:extent cx="363855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8550" cy="2705100"/>
                    </a:xfrm>
                    <a:prstGeom prst="rect">
                      <a:avLst/>
                    </a:prstGeom>
                    <a:noFill/>
                  </pic:spPr>
                </pic:pic>
              </a:graphicData>
            </a:graphic>
          </wp:inline>
        </w:drawing>
      </w:r>
    </w:p>
    <w:p w14:paraId="2DAD987D" w14:textId="3733E675" w:rsidR="6ED5F29C" w:rsidRDefault="6ED5F29C" w:rsidP="77A6F511"/>
    <w:p w14:paraId="58B2651F" w14:textId="23EE1033" w:rsidR="0015499F" w:rsidRPr="0015499F" w:rsidRDefault="0015499F" w:rsidP="00CA45F9">
      <w:pPr>
        <w:shd w:val="clear" w:color="auto" w:fill="FFFFFF"/>
        <w:spacing w:line="240" w:lineRule="auto"/>
        <w:rPr>
          <w:rFonts w:ascii="Times New Roman" w:eastAsia="Times New Roman" w:hAnsi="Times New Roman" w:cs="Times New Roman"/>
          <w:color w:val="111111"/>
          <w:lang w:val="en-IN" w:eastAsia="en-IN"/>
        </w:rPr>
      </w:pPr>
    </w:p>
    <w:p w14:paraId="2857339A" w14:textId="262A025F" w:rsidR="003958E6" w:rsidRDefault="003958E6" w:rsidP="5AE51D8F">
      <w:pPr>
        <w:spacing w:before="120" w:after="100"/>
        <w:rPr>
          <w:rFonts w:ascii="Times New Roman" w:eastAsia="Times New Roman" w:hAnsi="Times New Roman" w:cs="Times New Roman"/>
        </w:rPr>
      </w:pPr>
    </w:p>
    <w:p w14:paraId="7B696339" w14:textId="4B1BBDD7" w:rsidR="003958E6" w:rsidRDefault="003958E6" w:rsidP="5AE51D8F">
      <w:pPr>
        <w:spacing w:before="120" w:after="100"/>
        <w:rPr>
          <w:rFonts w:ascii="Times New Roman" w:eastAsia="Times New Roman" w:hAnsi="Times New Roman" w:cs="Times New Roman"/>
        </w:rPr>
      </w:pPr>
    </w:p>
    <w:p w14:paraId="75194C16" w14:textId="5906BDE8" w:rsidR="003958E6" w:rsidRDefault="003958E6" w:rsidP="5AE51D8F">
      <w:pPr>
        <w:spacing w:before="120" w:after="100" w:line="480" w:lineRule="exact"/>
        <w:rPr>
          <w:rFonts w:ascii="Times New Roman" w:eastAsia="Times New Roman" w:hAnsi="Times New Roman" w:cs="Times New Roman"/>
        </w:rPr>
      </w:pPr>
    </w:p>
    <w:p w14:paraId="43DDC935" w14:textId="661FE5B1" w:rsidR="003958E6" w:rsidRDefault="00136E35" w:rsidP="5AE51D8F">
      <w:pPr>
        <w:spacing w:before="120" w:after="10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D615393" wp14:editId="0BA8E4D2">
            <wp:extent cx="2933700" cy="284809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1100" cy="2864986"/>
                    </a:xfrm>
                    <a:prstGeom prst="rect">
                      <a:avLst/>
                    </a:prstGeom>
                    <a:noFill/>
                  </pic:spPr>
                </pic:pic>
              </a:graphicData>
            </a:graphic>
          </wp:inline>
        </w:drawing>
      </w:r>
      <w:r w:rsidR="003B2A4A">
        <w:br/>
      </w:r>
    </w:p>
    <w:p w14:paraId="03EAC0B1" w14:textId="4C4891BA" w:rsidR="003958E6" w:rsidRDefault="00335C2A" w:rsidP="10801DD3">
      <w:pPr>
        <w:spacing w:before="120" w:after="100"/>
        <w:rPr>
          <w:rFonts w:ascii="Times New Roman" w:eastAsia="Times New Roman" w:hAnsi="Times New Roman" w:cs="Times New Roman"/>
          <w:b/>
          <w:bCs/>
          <w:color w:val="212121"/>
          <w:sz w:val="36"/>
          <w:szCs w:val="36"/>
        </w:rPr>
      </w:pPr>
      <w:r>
        <w:rPr>
          <w:rFonts w:ascii="Times New Roman" w:eastAsia="Times New Roman" w:hAnsi="Times New Roman" w:cs="Times New Roman"/>
          <w:b/>
          <w:bCs/>
          <w:color w:val="212121"/>
          <w:sz w:val="36"/>
          <w:szCs w:val="36"/>
        </w:rPr>
        <w:t>4</w:t>
      </w:r>
      <w:r w:rsidR="10801DD3" w:rsidRPr="10801DD3">
        <w:rPr>
          <w:rFonts w:ascii="Times New Roman" w:eastAsia="Times New Roman" w:hAnsi="Times New Roman" w:cs="Times New Roman"/>
          <w:b/>
          <w:bCs/>
          <w:color w:val="212121"/>
          <w:sz w:val="36"/>
          <w:szCs w:val="36"/>
        </w:rPr>
        <w:t>. Trends:</w:t>
      </w:r>
    </w:p>
    <w:p w14:paraId="5D8B3386" w14:textId="34A57862" w:rsidR="10801DD3" w:rsidRDefault="10801DD3" w:rsidP="10801DD3">
      <w:pPr>
        <w:spacing w:before="120" w:after="100"/>
        <w:rPr>
          <w:rFonts w:ascii="Times New Roman" w:eastAsia="Times New Roman" w:hAnsi="Times New Roman" w:cs="Times New Roman"/>
          <w:b/>
          <w:bCs/>
          <w:color w:val="212121"/>
          <w:sz w:val="36"/>
          <w:szCs w:val="36"/>
        </w:rPr>
      </w:pPr>
    </w:p>
    <w:p w14:paraId="4EDBD1AB" w14:textId="525B4F15" w:rsidR="10801DD3" w:rsidRDefault="004A1B96" w:rsidP="10801DD3">
      <w:pPr>
        <w:spacing w:before="120" w:after="100"/>
      </w:pPr>
      <w:r>
        <w:rPr>
          <w:noProof/>
        </w:rPr>
        <w:drawing>
          <wp:inline distT="0" distB="0" distL="0" distR="0" wp14:anchorId="622E4A96" wp14:editId="68BC6D1D">
            <wp:extent cx="2514814" cy="2609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3571" cy="2618938"/>
                    </a:xfrm>
                    <a:prstGeom prst="rect">
                      <a:avLst/>
                    </a:prstGeom>
                    <a:noFill/>
                  </pic:spPr>
                </pic:pic>
              </a:graphicData>
            </a:graphic>
          </wp:inline>
        </w:drawing>
      </w:r>
    </w:p>
    <w:p w14:paraId="6852064A" w14:textId="77777777" w:rsidR="004A1B96" w:rsidRPr="00234A00" w:rsidRDefault="004A1B96" w:rsidP="004A1B96">
      <w:pPr>
        <w:numPr>
          <w:ilvl w:val="0"/>
          <w:numId w:val="25"/>
        </w:numPr>
        <w:spacing w:before="120" w:after="100"/>
        <w:rPr>
          <w:rFonts w:ascii="Times New Roman" w:hAnsi="Times New Roman" w:cs="Times New Roman"/>
          <w:lang w:val="en-IN"/>
        </w:rPr>
      </w:pPr>
      <w:r w:rsidRPr="00234A00">
        <w:rPr>
          <w:rFonts w:ascii="Times New Roman" w:hAnsi="Times New Roman" w:cs="Times New Roman"/>
          <w:lang w:val="en-IN"/>
        </w:rPr>
        <w:t>It is evident that there are more movies on Netflix than TV shows.</w:t>
      </w:r>
    </w:p>
    <w:p w14:paraId="2DC84011" w14:textId="77777777" w:rsidR="004A1B96" w:rsidRPr="00234A00" w:rsidRDefault="004A1B96" w:rsidP="004A1B96">
      <w:pPr>
        <w:numPr>
          <w:ilvl w:val="0"/>
          <w:numId w:val="25"/>
        </w:numPr>
        <w:spacing w:before="120" w:after="100"/>
        <w:rPr>
          <w:rFonts w:ascii="Times New Roman" w:hAnsi="Times New Roman" w:cs="Times New Roman"/>
          <w:lang w:val="en-IN"/>
        </w:rPr>
      </w:pPr>
      <w:r w:rsidRPr="00234A00">
        <w:rPr>
          <w:rFonts w:ascii="Times New Roman" w:hAnsi="Times New Roman" w:cs="Times New Roman"/>
          <w:lang w:val="en-IN"/>
        </w:rPr>
        <w:t>Netflix has 5377 movies, which is more than double the quantity of TV shows.</w:t>
      </w:r>
    </w:p>
    <w:p w14:paraId="3ED86A4A" w14:textId="58440D3C" w:rsidR="65329D26" w:rsidRDefault="65329D26" w:rsidP="65329D26">
      <w:pPr>
        <w:spacing w:before="120" w:after="100"/>
      </w:pPr>
    </w:p>
    <w:p w14:paraId="2F0636C6" w14:textId="511095BE" w:rsidR="65329D26" w:rsidRDefault="0295AB9A" w:rsidP="0295AB9A">
      <w:pPr>
        <w:spacing w:before="120" w:after="100"/>
      </w:pPr>
      <w:r>
        <w:t xml:space="preserve">  </w:t>
      </w:r>
      <w:r w:rsidR="004A1B96">
        <w:rPr>
          <w:noProof/>
        </w:rPr>
        <w:drawing>
          <wp:inline distT="0" distB="0" distL="0" distR="0" wp14:anchorId="2F30D772" wp14:editId="09565BE8">
            <wp:extent cx="3480154" cy="28765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2574" cy="2919878"/>
                    </a:xfrm>
                    <a:prstGeom prst="rect">
                      <a:avLst/>
                    </a:prstGeom>
                    <a:noFill/>
                  </pic:spPr>
                </pic:pic>
              </a:graphicData>
            </a:graphic>
          </wp:inline>
        </w:drawing>
      </w:r>
    </w:p>
    <w:p w14:paraId="044D784A" w14:textId="2906F8C6" w:rsidR="004A1B96" w:rsidRDefault="004A1B96" w:rsidP="0295AB9A">
      <w:pPr>
        <w:spacing w:before="120" w:after="100"/>
      </w:pPr>
      <w:r w:rsidRPr="00234A00">
        <w:rPr>
          <w:noProof/>
        </w:rPr>
        <w:drawing>
          <wp:inline distT="0" distB="0" distL="0" distR="0" wp14:anchorId="3BF77D44" wp14:editId="51292361">
            <wp:extent cx="2097481" cy="1514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7481" cy="1514475"/>
                    </a:xfrm>
                    <a:prstGeom prst="rect">
                      <a:avLst/>
                    </a:prstGeom>
                    <a:noFill/>
                  </pic:spPr>
                </pic:pic>
              </a:graphicData>
            </a:graphic>
          </wp:inline>
        </w:drawing>
      </w:r>
      <w:r>
        <w:rPr>
          <w:noProof/>
        </w:rPr>
        <w:drawing>
          <wp:inline distT="0" distB="0" distL="0" distR="0" wp14:anchorId="0DF381C8" wp14:editId="7F890B52">
            <wp:extent cx="2219325" cy="16024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94974" cy="1657073"/>
                    </a:xfrm>
                    <a:prstGeom prst="rect">
                      <a:avLst/>
                    </a:prstGeom>
                    <a:noFill/>
                  </pic:spPr>
                </pic:pic>
              </a:graphicData>
            </a:graphic>
          </wp:inline>
        </w:drawing>
      </w:r>
    </w:p>
    <w:p w14:paraId="2B766BC9" w14:textId="77777777" w:rsidR="00234A00" w:rsidRPr="00234A00" w:rsidRDefault="00234A00" w:rsidP="00234A00">
      <w:pPr>
        <w:numPr>
          <w:ilvl w:val="0"/>
          <w:numId w:val="26"/>
        </w:numPr>
        <w:spacing w:before="120" w:after="100"/>
        <w:rPr>
          <w:rFonts w:ascii="Times New Roman" w:eastAsia="Roboto" w:hAnsi="Times New Roman" w:cs="Times New Roman"/>
          <w:color w:val="212121"/>
          <w:lang w:val="en-IN"/>
        </w:rPr>
      </w:pPr>
      <w:r w:rsidRPr="00234A00">
        <w:rPr>
          <w:rFonts w:ascii="Times New Roman" w:eastAsia="Roboto" w:hAnsi="Times New Roman" w:cs="Times New Roman"/>
          <w:color w:val="212121"/>
          <w:lang w:val="en-IN"/>
        </w:rPr>
        <w:t>The 'TV-MA' rating is used in the majority of the film. The TV Parental Guidelines provide a "TV-MA" classification to a television programme that is intended solely for mature audiences.</w:t>
      </w:r>
    </w:p>
    <w:p w14:paraId="7911C1C0" w14:textId="77777777" w:rsidR="00234A00" w:rsidRPr="00234A00" w:rsidRDefault="00234A00" w:rsidP="00234A00">
      <w:pPr>
        <w:numPr>
          <w:ilvl w:val="0"/>
          <w:numId w:val="26"/>
        </w:numPr>
        <w:spacing w:before="120" w:after="100"/>
        <w:rPr>
          <w:rFonts w:ascii="Times New Roman" w:eastAsia="Roboto" w:hAnsi="Times New Roman" w:cs="Times New Roman"/>
          <w:color w:val="212121"/>
          <w:lang w:val="en-IN"/>
        </w:rPr>
      </w:pPr>
      <w:r w:rsidRPr="00234A00">
        <w:rPr>
          <w:rFonts w:ascii="Times New Roman" w:eastAsia="Roboto" w:hAnsi="Times New Roman" w:cs="Times New Roman"/>
          <w:color w:val="212121"/>
          <w:lang w:val="en-IN"/>
        </w:rPr>
        <w:t>The second largest is 'TV-14,' which stands for content that may be inappropriate for minors under the age of 14.</w:t>
      </w:r>
    </w:p>
    <w:p w14:paraId="3942EABF" w14:textId="77777777" w:rsidR="00234A00" w:rsidRPr="00234A00" w:rsidRDefault="00234A00" w:rsidP="00234A00">
      <w:pPr>
        <w:numPr>
          <w:ilvl w:val="0"/>
          <w:numId w:val="27"/>
        </w:numPr>
        <w:spacing w:before="120" w:after="100"/>
        <w:rPr>
          <w:rFonts w:ascii="Times New Roman" w:eastAsia="Roboto" w:hAnsi="Times New Roman" w:cs="Times New Roman"/>
          <w:color w:val="212121"/>
          <w:lang w:val="en-IN"/>
        </w:rPr>
      </w:pPr>
      <w:r w:rsidRPr="00234A00">
        <w:rPr>
          <w:rFonts w:ascii="Times New Roman" w:eastAsia="Roboto" w:hAnsi="Times New Roman" w:cs="Times New Roman"/>
          <w:color w:val="212121"/>
          <w:lang w:val="en-IN"/>
        </w:rPr>
        <w:t>The third most common is the extremely popular 'R' rating. The Motion Picture Association of America defines an R-rated film as one that contains material that may be inappropriate for children under the age of 17; the MPAA states that "Under 17 requires accompanying parent or adult guardian."</w:t>
      </w:r>
    </w:p>
    <w:p w14:paraId="60EE9D42" w14:textId="1263BF8C" w:rsidR="65329D26" w:rsidRDefault="65329D26" w:rsidP="341EB2AD">
      <w:pPr>
        <w:spacing w:before="120" w:after="100"/>
      </w:pPr>
    </w:p>
    <w:p w14:paraId="6CD4621E" w14:textId="38CFC1DB" w:rsidR="65329D26" w:rsidRDefault="00234A00" w:rsidP="341EB2AD">
      <w:pPr>
        <w:spacing w:before="120" w:after="100"/>
      </w:pPr>
      <w:r>
        <w:rPr>
          <w:noProof/>
        </w:rPr>
        <w:drawing>
          <wp:inline distT="0" distB="0" distL="0" distR="0" wp14:anchorId="72B2DE39" wp14:editId="56D36E9F">
            <wp:extent cx="2912485" cy="20669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2043" cy="2080805"/>
                    </a:xfrm>
                    <a:prstGeom prst="rect">
                      <a:avLst/>
                    </a:prstGeom>
                    <a:noFill/>
                  </pic:spPr>
                </pic:pic>
              </a:graphicData>
            </a:graphic>
          </wp:inline>
        </w:drawing>
      </w:r>
    </w:p>
    <w:p w14:paraId="64E742B6" w14:textId="77777777" w:rsidR="00234A00" w:rsidRPr="00234A00" w:rsidRDefault="00234A00" w:rsidP="00234A00">
      <w:pPr>
        <w:numPr>
          <w:ilvl w:val="0"/>
          <w:numId w:val="28"/>
        </w:numPr>
        <w:spacing w:before="120" w:after="100"/>
        <w:rPr>
          <w:rFonts w:ascii="Times New Roman" w:eastAsia="Times New Roman" w:hAnsi="Times New Roman" w:cs="Times New Roman"/>
          <w:color w:val="212121"/>
          <w:lang w:val="en-IN"/>
        </w:rPr>
      </w:pPr>
      <w:r w:rsidRPr="00234A00">
        <w:rPr>
          <w:rFonts w:ascii="Times New Roman" w:eastAsia="Times New Roman" w:hAnsi="Times New Roman" w:cs="Times New Roman"/>
          <w:color w:val="212121"/>
          <w:lang w:val="en-IN"/>
        </w:rPr>
        <w:t>We can observe from the above count plot that the majority of Netflix material is intended for adults. There is very little content available for teens and kids.</w:t>
      </w:r>
    </w:p>
    <w:p w14:paraId="158F19A4" w14:textId="5E819E98" w:rsidR="65329D26" w:rsidRDefault="65329D26" w:rsidP="05357DA6">
      <w:pPr>
        <w:spacing w:before="120" w:after="100"/>
      </w:pPr>
    </w:p>
    <w:p w14:paraId="21C17E53" w14:textId="19DCAD3F" w:rsidR="65329D26" w:rsidRDefault="00234A00" w:rsidP="58114E3E">
      <w:pPr>
        <w:spacing w:before="120" w:after="100"/>
      </w:pPr>
      <w:r>
        <w:rPr>
          <w:noProof/>
        </w:rPr>
        <w:drawing>
          <wp:inline distT="0" distB="0" distL="0" distR="0" wp14:anchorId="0C2CE3C0" wp14:editId="1FD7D664">
            <wp:extent cx="2924175" cy="1993035"/>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7062" cy="2008634"/>
                    </a:xfrm>
                    <a:prstGeom prst="rect">
                      <a:avLst/>
                    </a:prstGeom>
                    <a:noFill/>
                  </pic:spPr>
                </pic:pic>
              </a:graphicData>
            </a:graphic>
          </wp:inline>
        </w:drawing>
      </w:r>
    </w:p>
    <w:p w14:paraId="253A8982" w14:textId="42910998" w:rsidR="65329D26" w:rsidRDefault="00234A00" w:rsidP="341EB2AD">
      <w:pPr>
        <w:spacing w:before="120" w:after="100"/>
      </w:pPr>
      <w:r>
        <w:rPr>
          <w:noProof/>
        </w:rPr>
        <w:drawing>
          <wp:inline distT="0" distB="0" distL="0" distR="0" wp14:anchorId="16E80423" wp14:editId="000E604D">
            <wp:extent cx="3345927" cy="249555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6161" cy="2518100"/>
                    </a:xfrm>
                    <a:prstGeom prst="rect">
                      <a:avLst/>
                    </a:prstGeom>
                    <a:noFill/>
                  </pic:spPr>
                </pic:pic>
              </a:graphicData>
            </a:graphic>
          </wp:inline>
        </w:drawing>
      </w:r>
    </w:p>
    <w:p w14:paraId="2F95AC6A" w14:textId="77777777" w:rsidR="00234A00" w:rsidRPr="00234A00" w:rsidRDefault="00234A00" w:rsidP="00234A00">
      <w:pPr>
        <w:numPr>
          <w:ilvl w:val="0"/>
          <w:numId w:val="29"/>
        </w:numPr>
        <w:spacing w:before="120" w:after="100"/>
        <w:rPr>
          <w:rFonts w:ascii="Times New Roman" w:hAnsi="Times New Roman" w:cs="Times New Roman"/>
          <w:lang w:val="en-IN"/>
        </w:rPr>
      </w:pPr>
      <w:r w:rsidRPr="00234A00">
        <w:rPr>
          <w:rFonts w:ascii="Times New Roman" w:hAnsi="Times New Roman" w:cs="Times New Roman"/>
          <w:lang w:val="en-IN"/>
        </w:rPr>
        <w:t>The number of movies on Netflix is growing significantly faster than the number of TV shows.</w:t>
      </w:r>
    </w:p>
    <w:p w14:paraId="1C04398C" w14:textId="77777777" w:rsidR="00234A00" w:rsidRPr="00234A00" w:rsidRDefault="00234A00" w:rsidP="00234A00">
      <w:pPr>
        <w:numPr>
          <w:ilvl w:val="0"/>
          <w:numId w:val="29"/>
        </w:numPr>
        <w:spacing w:before="120" w:after="100"/>
        <w:rPr>
          <w:rFonts w:ascii="Times New Roman" w:hAnsi="Times New Roman" w:cs="Times New Roman"/>
          <w:lang w:val="en-IN"/>
        </w:rPr>
      </w:pPr>
      <w:r w:rsidRPr="00234A00">
        <w:rPr>
          <w:rFonts w:ascii="Times New Roman" w:hAnsi="Times New Roman" w:cs="Times New Roman"/>
          <w:lang w:val="en-IN"/>
        </w:rPr>
        <w:t>In both 2018 and 2019, approximately 1200 new movies were added.</w:t>
      </w:r>
    </w:p>
    <w:p w14:paraId="69207DEF" w14:textId="77777777" w:rsidR="00234A00" w:rsidRPr="00234A00" w:rsidRDefault="00234A00" w:rsidP="00234A00">
      <w:pPr>
        <w:numPr>
          <w:ilvl w:val="0"/>
          <w:numId w:val="29"/>
        </w:numPr>
        <w:spacing w:before="120" w:after="100"/>
        <w:rPr>
          <w:rFonts w:ascii="Times New Roman" w:hAnsi="Times New Roman" w:cs="Times New Roman"/>
          <w:lang w:val="en-IN"/>
        </w:rPr>
      </w:pPr>
      <w:r w:rsidRPr="00234A00">
        <w:rPr>
          <w:rFonts w:ascii="Times New Roman" w:hAnsi="Times New Roman" w:cs="Times New Roman"/>
          <w:lang w:val="en-IN"/>
        </w:rPr>
        <w:t>We saw a huge increase in the number of movies and television episodes after 2014.</w:t>
      </w:r>
    </w:p>
    <w:p w14:paraId="1E8C1E01" w14:textId="77777777" w:rsidR="00234A00" w:rsidRPr="00234A00" w:rsidRDefault="00234A00" w:rsidP="00234A00">
      <w:pPr>
        <w:numPr>
          <w:ilvl w:val="0"/>
          <w:numId w:val="29"/>
        </w:numPr>
        <w:spacing w:before="120" w:after="100"/>
        <w:rPr>
          <w:rFonts w:ascii="Times New Roman" w:hAnsi="Times New Roman" w:cs="Times New Roman"/>
          <w:lang w:val="en-IN"/>
        </w:rPr>
      </w:pPr>
      <w:r w:rsidRPr="00234A00">
        <w:rPr>
          <w:rFonts w:ascii="Times New Roman" w:hAnsi="Times New Roman" w:cs="Times New Roman"/>
          <w:lang w:val="en-IN"/>
        </w:rPr>
        <w:t>Because of covid-19, there is a significant drop in the number of movies and television episodes produced after 2019.</w:t>
      </w:r>
    </w:p>
    <w:p w14:paraId="0067E096" w14:textId="77777777" w:rsidR="00234A00" w:rsidRPr="00234A00" w:rsidRDefault="00234A00" w:rsidP="00234A00">
      <w:pPr>
        <w:numPr>
          <w:ilvl w:val="0"/>
          <w:numId w:val="29"/>
        </w:numPr>
        <w:spacing w:before="120" w:after="100"/>
        <w:rPr>
          <w:rFonts w:ascii="Times New Roman" w:hAnsi="Times New Roman" w:cs="Times New Roman"/>
          <w:lang w:val="en-IN"/>
        </w:rPr>
      </w:pPr>
      <w:r w:rsidRPr="00234A00">
        <w:rPr>
          <w:rFonts w:ascii="Times New Roman" w:hAnsi="Times New Roman" w:cs="Times New Roman"/>
          <w:lang w:val="en-IN"/>
        </w:rPr>
        <w:t>It appears that Netflix has focused more attention on increasing Movie content that TV Shows. Movies have increased much more dramatically than TV shows.</w:t>
      </w:r>
    </w:p>
    <w:p w14:paraId="2C1F9443" w14:textId="77777777" w:rsidR="00234A00" w:rsidRPr="00234A00" w:rsidRDefault="00234A00" w:rsidP="00234A00">
      <w:pPr>
        <w:numPr>
          <w:ilvl w:val="0"/>
          <w:numId w:val="29"/>
        </w:numPr>
        <w:spacing w:before="120" w:after="100"/>
        <w:rPr>
          <w:rFonts w:ascii="Times New Roman" w:hAnsi="Times New Roman" w:cs="Times New Roman"/>
          <w:lang w:val="en-IN"/>
        </w:rPr>
      </w:pPr>
      <w:r w:rsidRPr="00234A00">
        <w:rPr>
          <w:rFonts w:ascii="Times New Roman" w:hAnsi="Times New Roman" w:cs="Times New Roman"/>
          <w:lang w:val="en-IN"/>
        </w:rPr>
        <w:t>The above graph shows that the most content is added to Netflix in December.</w:t>
      </w:r>
    </w:p>
    <w:p w14:paraId="5287A9E7" w14:textId="77777777" w:rsidR="00234A00" w:rsidRPr="00234A00" w:rsidRDefault="00234A00" w:rsidP="00234A00">
      <w:pPr>
        <w:numPr>
          <w:ilvl w:val="0"/>
          <w:numId w:val="29"/>
        </w:numPr>
        <w:spacing w:before="120" w:after="100"/>
        <w:rPr>
          <w:rFonts w:ascii="Times New Roman" w:hAnsi="Times New Roman" w:cs="Times New Roman"/>
          <w:lang w:val="en-IN"/>
        </w:rPr>
      </w:pPr>
      <w:r w:rsidRPr="00234A00">
        <w:rPr>
          <w:rFonts w:ascii="Times New Roman" w:hAnsi="Times New Roman" w:cs="Times New Roman"/>
          <w:lang w:val="en-IN"/>
        </w:rPr>
        <w:t>In February, Netflix adds extremely few new movies and television episodes.</w:t>
      </w:r>
    </w:p>
    <w:p w14:paraId="5129D8B9" w14:textId="4D6C03C7" w:rsidR="00234A00" w:rsidRDefault="00234A00" w:rsidP="341EB2AD">
      <w:pPr>
        <w:spacing w:before="120" w:after="100"/>
      </w:pPr>
    </w:p>
    <w:p w14:paraId="43D9C993" w14:textId="77777777" w:rsidR="00234A00" w:rsidRDefault="00234A00" w:rsidP="341EB2AD">
      <w:pPr>
        <w:spacing w:before="120" w:after="100"/>
      </w:pPr>
    </w:p>
    <w:p w14:paraId="7081DF31" w14:textId="047D3E4C" w:rsidR="65329D26" w:rsidRDefault="65329D26" w:rsidP="58114E3E">
      <w:pPr>
        <w:spacing w:before="120" w:after="100"/>
      </w:pPr>
    </w:p>
    <w:p w14:paraId="34B64B5E" w14:textId="38D80A31" w:rsidR="58114E3E" w:rsidRDefault="58114E3E" w:rsidP="58114E3E">
      <w:pPr>
        <w:spacing w:before="120" w:after="100"/>
        <w:rPr>
          <w:rFonts w:ascii="Times New Roman" w:eastAsia="Times New Roman" w:hAnsi="Times New Roman" w:cs="Times New Roman"/>
          <w:color w:val="212121"/>
        </w:rPr>
      </w:pPr>
      <w:r w:rsidRPr="58114E3E">
        <w:rPr>
          <w:rFonts w:ascii="Times New Roman" w:eastAsia="Times New Roman" w:hAnsi="Times New Roman" w:cs="Times New Roman"/>
          <w:color w:val="212121"/>
        </w:rPr>
        <w:t>Here we can see people are buying on afternoon time period more.</w:t>
      </w:r>
    </w:p>
    <w:p w14:paraId="7F163A9C" w14:textId="095AFFAC" w:rsidR="58114E3E" w:rsidRDefault="58114E3E" w:rsidP="58114E3E">
      <w:pPr>
        <w:spacing w:before="120" w:after="100"/>
        <w:rPr>
          <w:rFonts w:ascii="Times New Roman" w:eastAsia="Times New Roman" w:hAnsi="Times New Roman" w:cs="Times New Roman"/>
          <w:color w:val="212121"/>
        </w:rPr>
      </w:pPr>
    </w:p>
    <w:p w14:paraId="4ECD886C" w14:textId="2B42421F" w:rsidR="00234A00" w:rsidRPr="00234A00" w:rsidRDefault="00234A00" w:rsidP="00234A00">
      <w:pPr>
        <w:pStyle w:val="ListParagraph"/>
        <w:rPr>
          <w:rFonts w:ascii="Times New Roman" w:eastAsia="Times New Roman" w:hAnsi="Times New Roman" w:cs="Times New Roman"/>
          <w:color w:val="212121"/>
        </w:rPr>
      </w:pPr>
      <w:r>
        <w:rPr>
          <w:rFonts w:ascii="Times New Roman" w:eastAsia="Times New Roman" w:hAnsi="Times New Roman" w:cs="Times New Roman"/>
          <w:noProof/>
          <w:color w:val="212121"/>
        </w:rPr>
        <w:drawing>
          <wp:inline distT="0" distB="0" distL="0" distR="0" wp14:anchorId="6AB3115B" wp14:editId="22DAC9B1">
            <wp:extent cx="2581275" cy="21610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8623" cy="2175591"/>
                    </a:xfrm>
                    <a:prstGeom prst="rect">
                      <a:avLst/>
                    </a:prstGeom>
                    <a:noFill/>
                  </pic:spPr>
                </pic:pic>
              </a:graphicData>
            </a:graphic>
          </wp:inline>
        </w:drawing>
      </w:r>
    </w:p>
    <w:p w14:paraId="3DE2C246" w14:textId="77777777" w:rsidR="00234A00" w:rsidRPr="00234A00" w:rsidRDefault="00234A00" w:rsidP="00234A00">
      <w:pPr>
        <w:numPr>
          <w:ilvl w:val="0"/>
          <w:numId w:val="30"/>
        </w:numPr>
        <w:rPr>
          <w:rFonts w:ascii="Times New Roman" w:eastAsia="Times New Roman" w:hAnsi="Times New Roman" w:cs="Times New Roman"/>
          <w:color w:val="212121"/>
          <w:lang w:val="en-IN"/>
        </w:rPr>
      </w:pPr>
      <w:r w:rsidRPr="00234A00">
        <w:rPr>
          <w:rFonts w:ascii="Times New Roman" w:eastAsia="Times New Roman" w:hAnsi="Times New Roman" w:cs="Times New Roman"/>
          <w:color w:val="212121"/>
          <w:lang w:val="en-IN"/>
        </w:rPr>
        <w:t>According to the following countplot, 774 movies were released in 2017, which is the most number of releases in any year.</w:t>
      </w:r>
    </w:p>
    <w:p w14:paraId="3F43C2BC" w14:textId="77777777" w:rsidR="00234A00" w:rsidRPr="00234A00" w:rsidRDefault="00234A00" w:rsidP="00234A00">
      <w:pPr>
        <w:numPr>
          <w:ilvl w:val="0"/>
          <w:numId w:val="30"/>
        </w:numPr>
        <w:rPr>
          <w:rFonts w:ascii="Times New Roman" w:eastAsia="Times New Roman" w:hAnsi="Times New Roman" w:cs="Times New Roman"/>
          <w:color w:val="212121"/>
          <w:lang w:val="en-IN"/>
        </w:rPr>
      </w:pPr>
      <w:r w:rsidRPr="00234A00">
        <w:rPr>
          <w:rFonts w:ascii="Times New Roman" w:eastAsia="Times New Roman" w:hAnsi="Times New Roman" w:cs="Times New Roman"/>
          <w:color w:val="212121"/>
          <w:lang w:val="en-IN"/>
        </w:rPr>
        <w:t>According to the above countplot, there will be 457 television shows released in 2020, which is the most of any year.</w:t>
      </w:r>
    </w:p>
    <w:p w14:paraId="625D1FAF" w14:textId="0C9D1E89" w:rsidR="58114E3E" w:rsidRDefault="58114E3E" w:rsidP="58114E3E">
      <w:pPr>
        <w:rPr>
          <w:rFonts w:ascii="Times New Roman" w:eastAsia="Times New Roman" w:hAnsi="Times New Roman" w:cs="Times New Roman"/>
          <w:color w:val="212121"/>
        </w:rPr>
      </w:pPr>
    </w:p>
    <w:p w14:paraId="268FED07" w14:textId="4C49F648" w:rsidR="58114E3E" w:rsidRDefault="00781B60" w:rsidP="58114E3E">
      <w:pPr>
        <w:rPr>
          <w:rFonts w:ascii="Times New Roman" w:eastAsia="Times New Roman" w:hAnsi="Times New Roman" w:cs="Times New Roman"/>
          <w:color w:val="212121"/>
        </w:rPr>
      </w:pPr>
      <w:r>
        <w:rPr>
          <w:rFonts w:ascii="Times New Roman" w:eastAsia="Times New Roman" w:hAnsi="Times New Roman" w:cs="Times New Roman"/>
          <w:noProof/>
          <w:color w:val="212121"/>
        </w:rPr>
        <w:drawing>
          <wp:inline distT="0" distB="0" distL="0" distR="0" wp14:anchorId="549BC298" wp14:editId="4F6038F2">
            <wp:extent cx="2534285" cy="22750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8091" cy="2296447"/>
                    </a:xfrm>
                    <a:prstGeom prst="rect">
                      <a:avLst/>
                    </a:prstGeom>
                    <a:noFill/>
                  </pic:spPr>
                </pic:pic>
              </a:graphicData>
            </a:graphic>
          </wp:inline>
        </w:drawing>
      </w:r>
    </w:p>
    <w:p w14:paraId="2F82F429" w14:textId="1482A433" w:rsidR="58114E3E" w:rsidRPr="00CA45F9" w:rsidRDefault="58114E3E" w:rsidP="4DCB7A05"/>
    <w:p w14:paraId="7CA35FD1" w14:textId="77777777" w:rsidR="00781B60" w:rsidRPr="00781B60" w:rsidRDefault="00781B60" w:rsidP="00781B60">
      <w:pPr>
        <w:numPr>
          <w:ilvl w:val="0"/>
          <w:numId w:val="31"/>
        </w:numPr>
        <w:rPr>
          <w:rFonts w:ascii="Times New Roman" w:eastAsia="Times New Roman" w:hAnsi="Times New Roman" w:cs="Times New Roman"/>
          <w:color w:val="212121"/>
          <w:lang w:val="en-IN"/>
        </w:rPr>
      </w:pPr>
      <w:r w:rsidRPr="00781B60">
        <w:rPr>
          <w:rFonts w:ascii="Times New Roman" w:eastAsia="Times New Roman" w:hAnsi="Times New Roman" w:cs="Times New Roman"/>
          <w:color w:val="212121"/>
          <w:lang w:val="en-IN"/>
        </w:rPr>
        <w:t>The United States is the most prolific generator of Netflix content, with India and the United Kingdom trailing far behind.</w:t>
      </w:r>
    </w:p>
    <w:p w14:paraId="2521357C" w14:textId="79997C5B" w:rsidR="58114E3E" w:rsidRDefault="00781B60" w:rsidP="42990616">
      <w:r>
        <w:rPr>
          <w:noProof/>
        </w:rPr>
        <w:drawing>
          <wp:inline distT="0" distB="0" distL="0" distR="0" wp14:anchorId="7D2A80CB" wp14:editId="1B3C7677">
            <wp:extent cx="3550920" cy="15134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1329" cy="1714000"/>
                    </a:xfrm>
                    <a:prstGeom prst="rect">
                      <a:avLst/>
                    </a:prstGeom>
                    <a:noFill/>
                  </pic:spPr>
                </pic:pic>
              </a:graphicData>
            </a:graphic>
          </wp:inline>
        </w:drawing>
      </w:r>
    </w:p>
    <w:p w14:paraId="39E2D08A" w14:textId="77777777" w:rsidR="00781B60" w:rsidRPr="00781B60" w:rsidRDefault="00781B60" w:rsidP="00781B60">
      <w:pPr>
        <w:numPr>
          <w:ilvl w:val="0"/>
          <w:numId w:val="32"/>
        </w:numPr>
        <w:rPr>
          <w:rFonts w:ascii="Times New Roman" w:hAnsi="Times New Roman" w:cs="Times New Roman"/>
          <w:lang w:val="en-IN"/>
        </w:rPr>
      </w:pPr>
      <w:r w:rsidRPr="00781B60">
        <w:rPr>
          <w:rFonts w:ascii="Times New Roman" w:hAnsi="Times New Roman" w:cs="Times New Roman"/>
          <w:lang w:val="en-IN"/>
        </w:rPr>
        <w:t>The majority of the content on Netflix in India is comprised of movies.</w:t>
      </w:r>
    </w:p>
    <w:p w14:paraId="4D67192C" w14:textId="77777777" w:rsidR="00781B60" w:rsidRPr="00781B60" w:rsidRDefault="00781B60" w:rsidP="00781B60">
      <w:pPr>
        <w:numPr>
          <w:ilvl w:val="0"/>
          <w:numId w:val="32"/>
        </w:numPr>
        <w:rPr>
          <w:rFonts w:ascii="Times New Roman" w:hAnsi="Times New Roman" w:cs="Times New Roman"/>
          <w:lang w:val="en-IN"/>
        </w:rPr>
      </w:pPr>
      <w:r w:rsidRPr="00781B60">
        <w:rPr>
          <w:rFonts w:ascii="Times New Roman" w:hAnsi="Times New Roman" w:cs="Times New Roman"/>
          <w:lang w:val="en-IN"/>
        </w:rPr>
        <w:t>Bollywood is a significant business, and movies, rather than TV shows, may be the industry's major focus.</w:t>
      </w:r>
    </w:p>
    <w:p w14:paraId="073D7B10" w14:textId="77777777" w:rsidR="00781B60" w:rsidRPr="00781B60" w:rsidRDefault="00781B60" w:rsidP="00781B60">
      <w:pPr>
        <w:numPr>
          <w:ilvl w:val="0"/>
          <w:numId w:val="32"/>
        </w:numPr>
        <w:rPr>
          <w:rFonts w:ascii="Times New Roman" w:hAnsi="Times New Roman" w:cs="Times New Roman"/>
          <w:lang w:val="en-IN"/>
        </w:rPr>
      </w:pPr>
      <w:r w:rsidRPr="00781B60">
        <w:rPr>
          <w:rFonts w:ascii="Times New Roman" w:hAnsi="Times New Roman" w:cs="Times New Roman"/>
          <w:lang w:val="en-IN"/>
        </w:rPr>
        <w:t>South Korean Netflix on the other hand is almost entirely TV Shows.</w:t>
      </w:r>
    </w:p>
    <w:p w14:paraId="5CA6D2A0" w14:textId="77777777" w:rsidR="00781B60" w:rsidRPr="00781B60" w:rsidRDefault="00781B60" w:rsidP="00781B60">
      <w:pPr>
        <w:numPr>
          <w:ilvl w:val="0"/>
          <w:numId w:val="32"/>
        </w:numPr>
        <w:rPr>
          <w:rFonts w:ascii="Times New Roman" w:hAnsi="Times New Roman" w:cs="Times New Roman"/>
          <w:lang w:val="en-IN"/>
        </w:rPr>
      </w:pPr>
      <w:r w:rsidRPr="00781B60">
        <w:rPr>
          <w:rFonts w:ascii="Times New Roman" w:hAnsi="Times New Roman" w:cs="Times New Roman"/>
          <w:lang w:val="en-IN"/>
        </w:rPr>
        <w:t>The fundamental reason for the variation in content must be due to market research undertaken by Netflix.</w:t>
      </w:r>
    </w:p>
    <w:p w14:paraId="1044BA0E" w14:textId="77777777" w:rsidR="00781B60" w:rsidRDefault="00781B60" w:rsidP="42990616"/>
    <w:p w14:paraId="59C09DBA" w14:textId="13447392" w:rsidR="58114E3E" w:rsidRDefault="00781B60" w:rsidP="45AA024A">
      <w:r>
        <w:rPr>
          <w:noProof/>
        </w:rPr>
        <w:drawing>
          <wp:inline distT="0" distB="0" distL="0" distR="0" wp14:anchorId="711F184B" wp14:editId="7610F229">
            <wp:extent cx="3457575" cy="173266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16414" cy="1762150"/>
                    </a:xfrm>
                    <a:prstGeom prst="rect">
                      <a:avLst/>
                    </a:prstGeom>
                    <a:noFill/>
                  </pic:spPr>
                </pic:pic>
              </a:graphicData>
            </a:graphic>
          </wp:inline>
        </w:drawing>
      </w:r>
    </w:p>
    <w:p w14:paraId="7DAF3C51" w14:textId="77777777" w:rsidR="00781B60" w:rsidRPr="00781B60" w:rsidRDefault="00781B60" w:rsidP="00781B60">
      <w:pPr>
        <w:numPr>
          <w:ilvl w:val="0"/>
          <w:numId w:val="33"/>
        </w:numPr>
        <w:spacing w:line="285" w:lineRule="exact"/>
        <w:rPr>
          <w:rFonts w:ascii="Times New Roman" w:eastAsia="Times New Roman" w:hAnsi="Times New Roman" w:cs="Times New Roman"/>
          <w:color w:val="000000" w:themeColor="text1"/>
          <w:sz w:val="21"/>
          <w:szCs w:val="21"/>
          <w:lang w:val="en-IN"/>
        </w:rPr>
      </w:pPr>
      <w:r w:rsidRPr="00781B60">
        <w:rPr>
          <w:rFonts w:ascii="Times New Roman" w:eastAsia="Times New Roman" w:hAnsi="Times New Roman" w:cs="Times New Roman"/>
          <w:color w:val="000000" w:themeColor="text1"/>
          <w:sz w:val="21"/>
          <w:szCs w:val="21"/>
          <w:lang w:val="en-IN"/>
        </w:rPr>
        <w:t>The majority of the films are between 85 and 120 minutes long, which is appropriate.</w:t>
      </w:r>
    </w:p>
    <w:p w14:paraId="080D126D" w14:textId="0E5B5477" w:rsidR="217BBE16" w:rsidRDefault="217BBE16" w:rsidP="217BBE16">
      <w:pPr>
        <w:spacing w:line="285" w:lineRule="exact"/>
        <w:rPr>
          <w:rFonts w:ascii="Times New Roman" w:eastAsia="Times New Roman" w:hAnsi="Times New Roman" w:cs="Times New Roman"/>
          <w:color w:val="000000" w:themeColor="text1"/>
          <w:sz w:val="21"/>
          <w:szCs w:val="21"/>
        </w:rPr>
      </w:pPr>
    </w:p>
    <w:p w14:paraId="396FD583" w14:textId="7B252AF1" w:rsidR="29127DAA" w:rsidRDefault="29127DAA" w:rsidP="29127DAA">
      <w:pPr>
        <w:spacing w:line="285" w:lineRule="exact"/>
      </w:pPr>
    </w:p>
    <w:p w14:paraId="3775C55A" w14:textId="1707BB0D" w:rsidR="45AA024A" w:rsidRDefault="45AA024A" w:rsidP="45AA024A"/>
    <w:p w14:paraId="3B2408EF" w14:textId="3DD44B11" w:rsidR="58114E3E" w:rsidRDefault="00781B60" w:rsidP="16C0CD43">
      <w:pPr>
        <w:spacing w:before="120" w:after="100"/>
      </w:pPr>
      <w:r>
        <w:rPr>
          <w:noProof/>
        </w:rPr>
        <w:drawing>
          <wp:inline distT="0" distB="0" distL="0" distR="0" wp14:anchorId="76CC683B" wp14:editId="0A6A1D16">
            <wp:extent cx="2819400" cy="14540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6253" cy="1473060"/>
                    </a:xfrm>
                    <a:prstGeom prst="rect">
                      <a:avLst/>
                    </a:prstGeom>
                    <a:noFill/>
                  </pic:spPr>
                </pic:pic>
              </a:graphicData>
            </a:graphic>
          </wp:inline>
        </w:drawing>
      </w:r>
    </w:p>
    <w:p w14:paraId="0EA7F02A" w14:textId="77777777" w:rsidR="00781B60" w:rsidRPr="00781B60" w:rsidRDefault="00781B60" w:rsidP="00781B60">
      <w:pPr>
        <w:numPr>
          <w:ilvl w:val="0"/>
          <w:numId w:val="34"/>
        </w:numPr>
        <w:rPr>
          <w:rFonts w:ascii="Times New Roman" w:eastAsia="Times New Roman" w:hAnsi="Times New Roman" w:cs="Times New Roman"/>
          <w:color w:val="212121"/>
          <w:lang w:val="en-IN"/>
        </w:rPr>
      </w:pPr>
      <w:r w:rsidRPr="00781B60">
        <w:rPr>
          <w:rFonts w:ascii="Times New Roman" w:eastAsia="Times New Roman" w:hAnsi="Times New Roman" w:cs="Times New Roman"/>
          <w:color w:val="212121"/>
          <w:lang w:val="en-IN"/>
        </w:rPr>
        <w:t>Movies made before 1948 have a short average duration, compared to those released after 1948.</w:t>
      </w:r>
    </w:p>
    <w:p w14:paraId="5BB53D45" w14:textId="77777777" w:rsidR="00781B60" w:rsidRPr="00781B60" w:rsidRDefault="00781B60" w:rsidP="00781B60">
      <w:pPr>
        <w:numPr>
          <w:ilvl w:val="0"/>
          <w:numId w:val="34"/>
        </w:numPr>
        <w:rPr>
          <w:rFonts w:ascii="Times New Roman" w:eastAsia="Times New Roman" w:hAnsi="Times New Roman" w:cs="Times New Roman"/>
          <w:color w:val="212121"/>
          <w:lang w:val="en-IN"/>
        </w:rPr>
      </w:pPr>
      <w:r w:rsidRPr="00781B60">
        <w:rPr>
          <w:rFonts w:ascii="Times New Roman" w:eastAsia="Times New Roman" w:hAnsi="Times New Roman" w:cs="Times New Roman"/>
          <w:color w:val="212121"/>
          <w:lang w:val="en-IN"/>
        </w:rPr>
        <w:t>The average movie's duration released during the 1960 era was the longest.</w:t>
      </w:r>
    </w:p>
    <w:p w14:paraId="52FC5AE1" w14:textId="77777777" w:rsidR="00781B60" w:rsidRPr="00781B60" w:rsidRDefault="00781B60" w:rsidP="00781B60">
      <w:pPr>
        <w:numPr>
          <w:ilvl w:val="0"/>
          <w:numId w:val="34"/>
        </w:numPr>
        <w:rPr>
          <w:rFonts w:ascii="Times New Roman" w:eastAsia="Times New Roman" w:hAnsi="Times New Roman" w:cs="Times New Roman"/>
          <w:color w:val="212121"/>
          <w:lang w:val="en-IN"/>
        </w:rPr>
      </w:pPr>
      <w:r w:rsidRPr="00781B60">
        <w:rPr>
          <w:rFonts w:ascii="Times New Roman" w:eastAsia="Times New Roman" w:hAnsi="Times New Roman" w:cs="Times New Roman"/>
          <w:color w:val="212121"/>
          <w:lang w:val="en-IN"/>
        </w:rPr>
        <w:t>At the beginning of the twentieth century, the average length of a film was decreasing over time.</w:t>
      </w:r>
    </w:p>
    <w:p w14:paraId="64AF937F" w14:textId="1EC3BFCC" w:rsidR="7A9E653C" w:rsidRDefault="7A9E653C" w:rsidP="7A9E653C">
      <w:pPr>
        <w:rPr>
          <w:rFonts w:ascii="Times New Roman" w:eastAsia="Times New Roman" w:hAnsi="Times New Roman" w:cs="Times New Roman"/>
          <w:color w:val="212121"/>
        </w:rPr>
      </w:pPr>
    </w:p>
    <w:p w14:paraId="43215CEB" w14:textId="1ED04146" w:rsidR="7A9E653C" w:rsidRDefault="00781B60" w:rsidP="627D6163">
      <w:pPr>
        <w:rPr>
          <w:rFonts w:ascii="Times New Roman" w:eastAsia="Times New Roman" w:hAnsi="Times New Roman" w:cs="Times New Roman"/>
          <w:color w:val="212121"/>
        </w:rPr>
      </w:pPr>
      <w:r>
        <w:rPr>
          <w:rFonts w:ascii="Times New Roman" w:eastAsia="Times New Roman" w:hAnsi="Times New Roman" w:cs="Times New Roman"/>
          <w:noProof/>
          <w:color w:val="212121"/>
        </w:rPr>
        <w:drawing>
          <wp:inline distT="0" distB="0" distL="0" distR="0" wp14:anchorId="5EF768F2" wp14:editId="6989609E">
            <wp:extent cx="2924175" cy="158009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0047" cy="1594075"/>
                    </a:xfrm>
                    <a:prstGeom prst="rect">
                      <a:avLst/>
                    </a:prstGeom>
                    <a:noFill/>
                  </pic:spPr>
                </pic:pic>
              </a:graphicData>
            </a:graphic>
          </wp:inline>
        </w:drawing>
      </w:r>
    </w:p>
    <w:p w14:paraId="4F36721A" w14:textId="77777777" w:rsidR="00781B60" w:rsidRPr="00781B60" w:rsidRDefault="00781B60" w:rsidP="00781B60">
      <w:pPr>
        <w:numPr>
          <w:ilvl w:val="0"/>
          <w:numId w:val="35"/>
        </w:numPr>
        <w:rPr>
          <w:rFonts w:ascii="Times New Roman" w:eastAsia="Times New Roman" w:hAnsi="Times New Roman" w:cs="Times New Roman"/>
          <w:lang w:val="en-IN"/>
        </w:rPr>
      </w:pPr>
      <w:r w:rsidRPr="00781B60">
        <w:rPr>
          <w:rFonts w:ascii="Times New Roman" w:eastAsia="Times New Roman" w:hAnsi="Times New Roman" w:cs="Times New Roman"/>
          <w:lang w:val="en-IN"/>
        </w:rPr>
        <w:t>Those movies that have a rating of NC-17 have the longest average duration.</w:t>
      </w:r>
    </w:p>
    <w:p w14:paraId="76C42ADB" w14:textId="77777777" w:rsidR="00781B60" w:rsidRPr="00781B60" w:rsidRDefault="00781B60" w:rsidP="00781B60">
      <w:pPr>
        <w:numPr>
          <w:ilvl w:val="0"/>
          <w:numId w:val="35"/>
        </w:numPr>
        <w:rPr>
          <w:rFonts w:ascii="Times New Roman" w:eastAsia="Times New Roman" w:hAnsi="Times New Roman" w:cs="Times New Roman"/>
          <w:lang w:val="en-IN"/>
        </w:rPr>
      </w:pPr>
      <w:r w:rsidRPr="00781B60">
        <w:rPr>
          <w:rFonts w:ascii="Times New Roman" w:eastAsia="Times New Roman" w:hAnsi="Times New Roman" w:cs="Times New Roman"/>
          <w:lang w:val="en-IN"/>
        </w:rPr>
        <w:t>When it comes to movies having a TV-Y rating, they have the shortest runtime on average.</w:t>
      </w:r>
    </w:p>
    <w:p w14:paraId="2650EF15" w14:textId="1EC3BFCC" w:rsidR="7A9E653C" w:rsidRDefault="7A9E653C" w:rsidP="627D6163">
      <w:pPr>
        <w:rPr>
          <w:rFonts w:ascii="Times New Roman" w:eastAsia="Times New Roman" w:hAnsi="Times New Roman" w:cs="Times New Roman"/>
        </w:rPr>
      </w:pPr>
    </w:p>
    <w:p w14:paraId="31EBBE72" w14:textId="27296AB4" w:rsidR="627D6163" w:rsidRDefault="00781B60" w:rsidP="627D6163">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3298F48" wp14:editId="15CE1CEB">
            <wp:extent cx="2819400" cy="212721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0407" cy="2143061"/>
                    </a:xfrm>
                    <a:prstGeom prst="rect">
                      <a:avLst/>
                    </a:prstGeom>
                    <a:noFill/>
                  </pic:spPr>
                </pic:pic>
              </a:graphicData>
            </a:graphic>
          </wp:inline>
        </w:drawing>
      </w:r>
    </w:p>
    <w:p w14:paraId="472D36D9" w14:textId="20B38628" w:rsidR="627D6163" w:rsidRDefault="627D6163" w:rsidP="627D6163"/>
    <w:p w14:paraId="0D1F58A5" w14:textId="77777777" w:rsidR="00781B60" w:rsidRPr="00781B60" w:rsidRDefault="00781B60" w:rsidP="00781B60">
      <w:pPr>
        <w:numPr>
          <w:ilvl w:val="0"/>
          <w:numId w:val="36"/>
        </w:numPr>
        <w:rPr>
          <w:rFonts w:ascii="Times New Roman" w:eastAsia="Times New Roman" w:hAnsi="Times New Roman" w:cs="Times New Roman"/>
          <w:color w:val="212121"/>
          <w:lang w:val="en-IN"/>
        </w:rPr>
      </w:pPr>
      <w:r w:rsidRPr="00781B60">
        <w:rPr>
          <w:rFonts w:ascii="Times New Roman" w:eastAsia="Times New Roman" w:hAnsi="Times New Roman" w:cs="Times New Roman"/>
          <w:color w:val="212121"/>
          <w:lang w:val="en-IN"/>
        </w:rPr>
        <w:t>According to the above counterplot, each of the 1608 television shows had only one season.</w:t>
      </w:r>
    </w:p>
    <w:p w14:paraId="06986A5E" w14:textId="77777777" w:rsidR="00781B60" w:rsidRPr="00781B60" w:rsidRDefault="00781B60" w:rsidP="00781B60">
      <w:pPr>
        <w:numPr>
          <w:ilvl w:val="0"/>
          <w:numId w:val="36"/>
        </w:numPr>
        <w:rPr>
          <w:rFonts w:ascii="Times New Roman" w:eastAsia="Times New Roman" w:hAnsi="Times New Roman" w:cs="Times New Roman"/>
          <w:color w:val="212121"/>
          <w:lang w:val="en-IN"/>
        </w:rPr>
      </w:pPr>
      <w:r w:rsidRPr="00781B60">
        <w:rPr>
          <w:rFonts w:ascii="Times New Roman" w:eastAsia="Times New Roman" w:hAnsi="Times New Roman" w:cs="Times New Roman"/>
          <w:color w:val="212121"/>
          <w:lang w:val="en-IN"/>
        </w:rPr>
        <w:t>There were extremely few television shows that had more than six seasons.</w:t>
      </w:r>
    </w:p>
    <w:p w14:paraId="77B6F70E" w14:textId="262D7380" w:rsidR="627D6163" w:rsidRDefault="00781B60" w:rsidP="627D6163">
      <w:pPr>
        <w:rPr>
          <w:rFonts w:ascii="Times New Roman" w:eastAsia="Times New Roman" w:hAnsi="Times New Roman" w:cs="Times New Roman"/>
          <w:color w:val="212121"/>
        </w:rPr>
      </w:pPr>
      <w:r>
        <w:rPr>
          <w:rFonts w:ascii="Times New Roman" w:eastAsia="Times New Roman" w:hAnsi="Times New Roman" w:cs="Times New Roman"/>
          <w:noProof/>
          <w:color w:val="212121"/>
        </w:rPr>
        <w:drawing>
          <wp:inline distT="0" distB="0" distL="0" distR="0" wp14:anchorId="367990CA" wp14:editId="7EC6A824">
            <wp:extent cx="3438525" cy="3438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8525" cy="3438525"/>
                    </a:xfrm>
                    <a:prstGeom prst="rect">
                      <a:avLst/>
                    </a:prstGeom>
                    <a:noFill/>
                  </pic:spPr>
                </pic:pic>
              </a:graphicData>
            </a:graphic>
          </wp:inline>
        </w:drawing>
      </w:r>
    </w:p>
    <w:p w14:paraId="1435E012" w14:textId="7D9C1166" w:rsidR="00781B60" w:rsidRDefault="00781B60" w:rsidP="00781B60">
      <w:pPr>
        <w:numPr>
          <w:ilvl w:val="0"/>
          <w:numId w:val="37"/>
        </w:numPr>
        <w:rPr>
          <w:rFonts w:ascii="Times New Roman" w:eastAsia="Times New Roman" w:hAnsi="Times New Roman" w:cs="Times New Roman"/>
          <w:color w:val="212121"/>
          <w:lang w:val="en-IN"/>
        </w:rPr>
      </w:pPr>
      <w:r w:rsidRPr="00781B60">
        <w:rPr>
          <w:rFonts w:ascii="Times New Roman" w:eastAsia="Times New Roman" w:hAnsi="Times New Roman" w:cs="Times New Roman"/>
          <w:color w:val="212121"/>
          <w:lang w:val="en-IN"/>
        </w:rPr>
        <w:t>As a result, it is evident that international movies, dramas, and comedies are the top three genres with the most content on Netflix.</w:t>
      </w:r>
    </w:p>
    <w:p w14:paraId="67547AD3" w14:textId="77777777" w:rsidR="00781B60" w:rsidRPr="00781B60" w:rsidRDefault="00781B60" w:rsidP="00781B60">
      <w:pPr>
        <w:ind w:left="360"/>
        <w:rPr>
          <w:rFonts w:ascii="Times New Roman" w:eastAsia="Times New Roman" w:hAnsi="Times New Roman" w:cs="Times New Roman"/>
          <w:color w:val="212121"/>
          <w:lang w:val="en-IN"/>
        </w:rPr>
      </w:pPr>
    </w:p>
    <w:p w14:paraId="38B4CA3F" w14:textId="09A68384" w:rsidR="00781B60" w:rsidRDefault="00781B60" w:rsidP="627D6163">
      <w:pPr>
        <w:rPr>
          <w:rFonts w:ascii="Times New Roman" w:eastAsia="Times New Roman" w:hAnsi="Times New Roman" w:cs="Times New Roman"/>
          <w:color w:val="212121"/>
        </w:rPr>
      </w:pPr>
      <w:r>
        <w:rPr>
          <w:rFonts w:ascii="Times New Roman" w:eastAsia="Times New Roman" w:hAnsi="Times New Roman" w:cs="Times New Roman"/>
          <w:noProof/>
          <w:color w:val="212121"/>
        </w:rPr>
        <w:drawing>
          <wp:inline distT="0" distB="0" distL="0" distR="0" wp14:anchorId="1E795C07" wp14:editId="251EC726">
            <wp:extent cx="3314700" cy="3314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4700" cy="3314700"/>
                    </a:xfrm>
                    <a:prstGeom prst="rect">
                      <a:avLst/>
                    </a:prstGeom>
                    <a:noFill/>
                  </pic:spPr>
                </pic:pic>
              </a:graphicData>
            </a:graphic>
          </wp:inline>
        </w:drawing>
      </w:r>
    </w:p>
    <w:p w14:paraId="2DD634BC" w14:textId="77777777" w:rsidR="00781B60" w:rsidRPr="00781B60" w:rsidRDefault="00781B60" w:rsidP="00781B60">
      <w:pPr>
        <w:numPr>
          <w:ilvl w:val="0"/>
          <w:numId w:val="38"/>
        </w:numPr>
        <w:rPr>
          <w:rFonts w:ascii="Times New Roman" w:eastAsia="Times New Roman" w:hAnsi="Times New Roman" w:cs="Times New Roman"/>
          <w:color w:val="212121"/>
          <w:lang w:val="en-IN"/>
        </w:rPr>
      </w:pPr>
      <w:r w:rsidRPr="00781B60">
        <w:rPr>
          <w:rFonts w:ascii="Times New Roman" w:eastAsia="Times New Roman" w:hAnsi="Times New Roman" w:cs="Times New Roman"/>
          <w:color w:val="212121"/>
          <w:lang w:val="en-IN"/>
        </w:rPr>
        <w:t>As a result, it is evident that international tv shows, tv dramas, and tv comedies are the top three genres with the most content on Netflix.</w:t>
      </w:r>
    </w:p>
    <w:p w14:paraId="54101008" w14:textId="77777777" w:rsidR="00781B60" w:rsidRDefault="00781B60" w:rsidP="627D6163">
      <w:pPr>
        <w:rPr>
          <w:rFonts w:ascii="Times New Roman" w:eastAsia="Times New Roman" w:hAnsi="Times New Roman" w:cs="Times New Roman"/>
          <w:color w:val="212121"/>
        </w:rPr>
      </w:pPr>
    </w:p>
    <w:p w14:paraId="00E42D52" w14:textId="59ADC7A7" w:rsidR="627D6163" w:rsidRDefault="00781B60" w:rsidP="627D6163">
      <w:r>
        <w:rPr>
          <w:noProof/>
        </w:rPr>
        <w:drawing>
          <wp:inline distT="0" distB="0" distL="0" distR="0" wp14:anchorId="21178E5C" wp14:editId="431943FA">
            <wp:extent cx="3099717" cy="27432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0672" cy="2752895"/>
                    </a:xfrm>
                    <a:prstGeom prst="rect">
                      <a:avLst/>
                    </a:prstGeom>
                    <a:noFill/>
                  </pic:spPr>
                </pic:pic>
              </a:graphicData>
            </a:graphic>
          </wp:inline>
        </w:drawing>
      </w:r>
    </w:p>
    <w:p w14:paraId="05081ECD" w14:textId="77777777" w:rsidR="00781B60" w:rsidRPr="00781B60" w:rsidRDefault="00781B60" w:rsidP="00781B60">
      <w:pPr>
        <w:numPr>
          <w:ilvl w:val="0"/>
          <w:numId w:val="39"/>
        </w:numPr>
        <w:rPr>
          <w:rFonts w:ascii="Times New Roman" w:eastAsia="Times New Roman" w:hAnsi="Times New Roman" w:cs="Times New Roman"/>
          <w:color w:val="212121"/>
          <w:sz w:val="24"/>
          <w:szCs w:val="24"/>
          <w:lang w:val="en-IN"/>
        </w:rPr>
      </w:pPr>
      <w:r w:rsidRPr="00781B60">
        <w:rPr>
          <w:rFonts w:ascii="Times New Roman" w:eastAsia="Times New Roman" w:hAnsi="Times New Roman" w:cs="Times New Roman"/>
          <w:color w:val="212121"/>
          <w:sz w:val="24"/>
          <w:szCs w:val="24"/>
          <w:lang w:val="en-IN"/>
        </w:rPr>
        <w:t>It is interesting that International Movies tend to be Dramas.</w:t>
      </w:r>
    </w:p>
    <w:p w14:paraId="23924A02" w14:textId="77777777" w:rsidR="00781B60" w:rsidRPr="00781B60" w:rsidRDefault="00781B60" w:rsidP="00781B60">
      <w:pPr>
        <w:numPr>
          <w:ilvl w:val="0"/>
          <w:numId w:val="39"/>
        </w:numPr>
        <w:rPr>
          <w:rFonts w:ascii="Times New Roman" w:eastAsia="Times New Roman" w:hAnsi="Times New Roman" w:cs="Times New Roman"/>
          <w:color w:val="212121"/>
          <w:sz w:val="24"/>
          <w:szCs w:val="24"/>
          <w:lang w:val="en-IN"/>
        </w:rPr>
      </w:pPr>
      <w:r w:rsidRPr="00781B60">
        <w:rPr>
          <w:rFonts w:ascii="Times New Roman" w:eastAsia="Times New Roman" w:hAnsi="Times New Roman" w:cs="Times New Roman"/>
          <w:color w:val="212121"/>
          <w:sz w:val="24"/>
          <w:szCs w:val="24"/>
          <w:lang w:val="en-IN"/>
        </w:rPr>
        <w:t>Another observation is that International Movies are rarely in the Children's genres.</w:t>
      </w:r>
    </w:p>
    <w:p w14:paraId="3181BE61" w14:textId="186DA6A5" w:rsidR="627D6163" w:rsidRDefault="627D6163" w:rsidP="465AF95D"/>
    <w:p w14:paraId="2BB7D36C" w14:textId="21260A7F" w:rsidR="465AF95D" w:rsidRDefault="465AF95D" w:rsidP="340948F6">
      <w:pPr>
        <w:rPr>
          <w:rFonts w:ascii="Times New Roman" w:eastAsia="Times New Roman" w:hAnsi="Times New Roman" w:cs="Times New Roman"/>
          <w:color w:val="212121"/>
        </w:rPr>
      </w:pPr>
    </w:p>
    <w:p w14:paraId="11DBF121" w14:textId="4E173B45" w:rsidR="340948F6" w:rsidRDefault="340948F6" w:rsidP="340948F6">
      <w:pPr>
        <w:rPr>
          <w:rFonts w:ascii="Times New Roman" w:eastAsia="Times New Roman" w:hAnsi="Times New Roman" w:cs="Times New Roman"/>
          <w:color w:val="212121"/>
        </w:rPr>
      </w:pPr>
    </w:p>
    <w:p w14:paraId="0DF8201D" w14:textId="40755698" w:rsidR="340948F6" w:rsidRDefault="00781B60" w:rsidP="340948F6">
      <w:r>
        <w:rPr>
          <w:noProof/>
        </w:rPr>
        <w:drawing>
          <wp:inline distT="0" distB="0" distL="0" distR="0" wp14:anchorId="7732112F" wp14:editId="1465376C">
            <wp:extent cx="2981325" cy="1755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08095" cy="1771122"/>
                    </a:xfrm>
                    <a:prstGeom prst="rect">
                      <a:avLst/>
                    </a:prstGeom>
                    <a:noFill/>
                  </pic:spPr>
                </pic:pic>
              </a:graphicData>
            </a:graphic>
          </wp:inline>
        </w:drawing>
      </w:r>
    </w:p>
    <w:p w14:paraId="5B2345B9" w14:textId="77777777" w:rsidR="00781B60" w:rsidRPr="00781B60" w:rsidRDefault="00781B60" w:rsidP="00781B60">
      <w:pPr>
        <w:numPr>
          <w:ilvl w:val="0"/>
          <w:numId w:val="40"/>
        </w:numPr>
        <w:rPr>
          <w:rFonts w:ascii="Times New Roman" w:eastAsia="Times New Roman" w:hAnsi="Times New Roman" w:cs="Times New Roman"/>
          <w:color w:val="212121"/>
          <w:lang w:val="en-IN"/>
        </w:rPr>
      </w:pPr>
      <w:r w:rsidRPr="00781B60">
        <w:rPr>
          <w:rFonts w:ascii="Times New Roman" w:eastAsia="Times New Roman" w:hAnsi="Times New Roman" w:cs="Times New Roman"/>
          <w:color w:val="212121"/>
          <w:lang w:val="en-IN"/>
        </w:rPr>
        <w:t>It is also interesting to see parallels between culturally comparable nations - the US and UK are closely aligned with their Netflix target ages, but radically different from, example, India or Japan!</w:t>
      </w:r>
    </w:p>
    <w:p w14:paraId="7336A578" w14:textId="2098A4AD" w:rsidR="00781B60" w:rsidRDefault="00781B60" w:rsidP="00781B60">
      <w:pPr>
        <w:numPr>
          <w:ilvl w:val="0"/>
          <w:numId w:val="40"/>
        </w:numPr>
        <w:rPr>
          <w:rFonts w:ascii="Times New Roman" w:eastAsia="Times New Roman" w:hAnsi="Times New Roman" w:cs="Times New Roman"/>
          <w:color w:val="212121"/>
          <w:lang w:val="en-IN"/>
        </w:rPr>
      </w:pPr>
      <w:r w:rsidRPr="00781B60">
        <w:rPr>
          <w:rFonts w:ascii="Times New Roman" w:eastAsia="Times New Roman" w:hAnsi="Times New Roman" w:cs="Times New Roman"/>
          <w:color w:val="212121"/>
          <w:lang w:val="en-IN"/>
        </w:rPr>
        <w:t>Also, Mexico and Spain have similar content on Netflix for different age groups.</w:t>
      </w:r>
    </w:p>
    <w:p w14:paraId="1AF24137" w14:textId="1FD0C9B7" w:rsidR="00806A20" w:rsidRPr="00781B60" w:rsidRDefault="00806A20" w:rsidP="00806A20">
      <w:pPr>
        <w:ind w:left="360"/>
        <w:rPr>
          <w:rFonts w:ascii="Times New Roman" w:eastAsia="Times New Roman" w:hAnsi="Times New Roman" w:cs="Times New Roman"/>
          <w:color w:val="212121"/>
          <w:lang w:val="en-IN"/>
        </w:rPr>
      </w:pPr>
      <w:r>
        <w:rPr>
          <w:rFonts w:ascii="Times New Roman" w:eastAsia="Times New Roman" w:hAnsi="Times New Roman" w:cs="Times New Roman"/>
          <w:noProof/>
          <w:color w:val="212121"/>
          <w:lang w:val="en-IN"/>
        </w:rPr>
        <w:drawing>
          <wp:inline distT="0" distB="0" distL="0" distR="0" wp14:anchorId="0EDD0E3D" wp14:editId="4AA6D71B">
            <wp:extent cx="3302674" cy="3133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17699" cy="3147982"/>
                    </a:xfrm>
                    <a:prstGeom prst="rect">
                      <a:avLst/>
                    </a:prstGeom>
                    <a:noFill/>
                  </pic:spPr>
                </pic:pic>
              </a:graphicData>
            </a:graphic>
          </wp:inline>
        </w:drawing>
      </w:r>
    </w:p>
    <w:p w14:paraId="564FA6A1" w14:textId="77777777" w:rsidR="00806A20" w:rsidRPr="00806A20" w:rsidRDefault="00806A20" w:rsidP="00806A20">
      <w:pPr>
        <w:numPr>
          <w:ilvl w:val="0"/>
          <w:numId w:val="41"/>
        </w:numPr>
        <w:rPr>
          <w:rFonts w:ascii="Times New Roman" w:hAnsi="Times New Roman" w:cs="Times New Roman"/>
          <w:lang w:val="en-IN"/>
        </w:rPr>
      </w:pPr>
      <w:r w:rsidRPr="00806A20">
        <w:rPr>
          <w:rFonts w:ascii="Times New Roman" w:hAnsi="Times New Roman" w:cs="Times New Roman"/>
          <w:lang w:val="en-IN"/>
        </w:rPr>
        <w:t>The Directors who produce the most material are Raul Campos and Jan Sutler. They work in 18 movies as a director.</w:t>
      </w:r>
    </w:p>
    <w:p w14:paraId="48B84BEC" w14:textId="77777777" w:rsidR="00806A20" w:rsidRPr="00806A20" w:rsidRDefault="00806A20" w:rsidP="00806A20">
      <w:pPr>
        <w:numPr>
          <w:ilvl w:val="0"/>
          <w:numId w:val="41"/>
        </w:numPr>
        <w:rPr>
          <w:rFonts w:ascii="Times New Roman" w:hAnsi="Times New Roman" w:cs="Times New Roman"/>
          <w:lang w:val="en-IN"/>
        </w:rPr>
      </w:pPr>
      <w:r w:rsidRPr="00806A20">
        <w:rPr>
          <w:rFonts w:ascii="Times New Roman" w:hAnsi="Times New Roman" w:cs="Times New Roman"/>
          <w:lang w:val="en-IN"/>
        </w:rPr>
        <w:t>David Dhawan is ranked second among top directors, having directed 15 films.</w:t>
      </w:r>
    </w:p>
    <w:p w14:paraId="63AD5434" w14:textId="1DA86F03" w:rsidR="340948F6" w:rsidRDefault="340948F6" w:rsidP="340948F6"/>
    <w:p w14:paraId="72E4D596" w14:textId="3AF9FBC1" w:rsidR="465AF95D" w:rsidRDefault="00806A20" w:rsidP="465AF95D">
      <w:r>
        <w:rPr>
          <w:noProof/>
        </w:rPr>
        <w:drawing>
          <wp:inline distT="0" distB="0" distL="0" distR="0" wp14:anchorId="223626B5" wp14:editId="113F0D9D">
            <wp:extent cx="2962275" cy="235756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1337" cy="2372733"/>
                    </a:xfrm>
                    <a:prstGeom prst="rect">
                      <a:avLst/>
                    </a:prstGeom>
                    <a:noFill/>
                  </pic:spPr>
                </pic:pic>
              </a:graphicData>
            </a:graphic>
          </wp:inline>
        </w:drawing>
      </w:r>
    </w:p>
    <w:p w14:paraId="411D05B7" w14:textId="77777777" w:rsidR="00806A20" w:rsidRPr="00806A20" w:rsidRDefault="00806A20" w:rsidP="00806A20">
      <w:pPr>
        <w:numPr>
          <w:ilvl w:val="0"/>
          <w:numId w:val="42"/>
        </w:numPr>
        <w:rPr>
          <w:rFonts w:ascii="Times New Roman" w:hAnsi="Times New Roman" w:cs="Times New Roman"/>
          <w:lang w:val="en-IN"/>
        </w:rPr>
      </w:pPr>
      <w:r w:rsidRPr="00806A20">
        <w:rPr>
          <w:rFonts w:ascii="Times New Roman" w:hAnsi="Times New Roman" w:cs="Times New Roman"/>
          <w:lang w:val="en-IN"/>
        </w:rPr>
        <w:t>According to the above barplot, Anupam Kher has worked in over 40 films.</w:t>
      </w:r>
    </w:p>
    <w:p w14:paraId="11710D95" w14:textId="77777777" w:rsidR="00806A20" w:rsidRPr="00806A20" w:rsidRDefault="00806A20" w:rsidP="00806A20">
      <w:pPr>
        <w:numPr>
          <w:ilvl w:val="0"/>
          <w:numId w:val="42"/>
        </w:numPr>
        <w:rPr>
          <w:rFonts w:ascii="Times New Roman" w:hAnsi="Times New Roman" w:cs="Times New Roman"/>
          <w:lang w:val="en-IN"/>
        </w:rPr>
      </w:pPr>
      <w:r w:rsidRPr="00806A20">
        <w:rPr>
          <w:rFonts w:ascii="Times New Roman" w:hAnsi="Times New Roman" w:cs="Times New Roman"/>
          <w:lang w:val="en-IN"/>
        </w:rPr>
        <w:t>After Anupam Kher, Shahrukh Khan is ranked second, with 35 films under his belt.</w:t>
      </w:r>
    </w:p>
    <w:p w14:paraId="3922C746" w14:textId="77777777" w:rsidR="00806A20" w:rsidRPr="00806A20" w:rsidRDefault="00806A20" w:rsidP="00806A20">
      <w:pPr>
        <w:numPr>
          <w:ilvl w:val="0"/>
          <w:numId w:val="42"/>
        </w:numPr>
        <w:rPr>
          <w:rFonts w:ascii="Times New Roman" w:hAnsi="Times New Roman" w:cs="Times New Roman"/>
          <w:lang w:val="en-IN"/>
        </w:rPr>
      </w:pPr>
      <w:r w:rsidRPr="00806A20">
        <w:rPr>
          <w:rFonts w:ascii="Times New Roman" w:hAnsi="Times New Roman" w:cs="Times New Roman"/>
          <w:lang w:val="en-IN"/>
        </w:rPr>
        <w:t>Naseeruddin Shah and Ompuri have worked in 30 films.</w:t>
      </w:r>
    </w:p>
    <w:p w14:paraId="233BEC0A" w14:textId="77777777" w:rsidR="00806A20" w:rsidRPr="00806A20" w:rsidRDefault="00806A20" w:rsidP="465AF95D">
      <w:pPr>
        <w:rPr>
          <w:rFonts w:ascii="Times New Roman" w:hAnsi="Times New Roman" w:cs="Times New Roman"/>
        </w:rPr>
      </w:pPr>
    </w:p>
    <w:p w14:paraId="00000039" w14:textId="0EDD7430" w:rsidR="003958E6" w:rsidRPr="00BC1477" w:rsidRDefault="340948F6" w:rsidP="001777EA">
      <w:pPr>
        <w:pStyle w:val="ListParagraph"/>
        <w:numPr>
          <w:ilvl w:val="0"/>
          <w:numId w:val="23"/>
        </w:numPr>
        <w:spacing w:before="120" w:after="100"/>
        <w:rPr>
          <w:rFonts w:ascii="Times New Roman" w:eastAsia="Times New Roman" w:hAnsi="Times New Roman" w:cs="Times New Roman"/>
          <w:b/>
          <w:bCs/>
          <w:color w:val="212121"/>
          <w:sz w:val="36"/>
          <w:szCs w:val="36"/>
        </w:rPr>
      </w:pPr>
      <w:r w:rsidRPr="00BC1477">
        <w:rPr>
          <w:rFonts w:ascii="Times New Roman" w:eastAsia="Times New Roman" w:hAnsi="Times New Roman" w:cs="Times New Roman"/>
          <w:b/>
          <w:bCs/>
          <w:color w:val="212121"/>
          <w:sz w:val="36"/>
          <w:szCs w:val="36"/>
        </w:rPr>
        <w:t>Steps involved:</w:t>
      </w:r>
    </w:p>
    <w:p w14:paraId="0000003A" w14:textId="0C75566A" w:rsidR="003958E6" w:rsidRDefault="003958E6" w:rsidP="5AE51D8F">
      <w:pPr>
        <w:shd w:val="clear" w:color="auto" w:fill="FFFFFF" w:themeFill="background1"/>
        <w:spacing w:before="120" w:after="100"/>
        <w:ind w:left="720"/>
        <w:rPr>
          <w:rFonts w:ascii="Times New Roman" w:eastAsia="Times New Roman" w:hAnsi="Times New Roman" w:cs="Times New Roman"/>
          <w:b/>
          <w:bCs/>
          <w:color w:val="212121"/>
          <w:sz w:val="26"/>
          <w:szCs w:val="26"/>
          <w:u w:val="single"/>
        </w:rPr>
      </w:pPr>
    </w:p>
    <w:p w14:paraId="0000003D" w14:textId="77777777" w:rsidR="003958E6" w:rsidRDefault="003958E6">
      <w:pPr>
        <w:ind w:left="720"/>
        <w:rPr>
          <w:rFonts w:ascii="Times New Roman" w:eastAsia="Times New Roman" w:hAnsi="Times New Roman" w:cs="Times New Roman"/>
          <w:sz w:val="24"/>
          <w:szCs w:val="24"/>
        </w:rPr>
      </w:pPr>
    </w:p>
    <w:p w14:paraId="0801ADA5" w14:textId="77777777" w:rsidR="003958E6" w:rsidRDefault="003B2A4A" w:rsidP="00DA2C12">
      <w:pPr>
        <w:numPr>
          <w:ilvl w:val="0"/>
          <w:numId w:val="10"/>
        </w:numPr>
        <w:rPr>
          <w:rFonts w:ascii="Times New Roman" w:eastAsia="Times New Roman" w:hAnsi="Times New Roman" w:cs="Times New Roman"/>
          <w:b/>
          <w:bCs/>
          <w:sz w:val="26"/>
          <w:szCs w:val="26"/>
        </w:rPr>
      </w:pPr>
      <w:r w:rsidRPr="5AE51D8F">
        <w:rPr>
          <w:rFonts w:ascii="Times New Roman" w:eastAsia="Times New Roman" w:hAnsi="Times New Roman" w:cs="Times New Roman"/>
          <w:b/>
          <w:bCs/>
          <w:sz w:val="26"/>
          <w:szCs w:val="26"/>
          <w:u w:val="single"/>
        </w:rPr>
        <w:t>Null values Treatment</w:t>
      </w:r>
    </w:p>
    <w:p w14:paraId="681182A2" w14:textId="279F42D7" w:rsidR="00E053F5" w:rsidRDefault="00EA5475" w:rsidP="5AE51D8F">
      <w:pPr>
        <w:ind w:firstLine="720"/>
        <w:rPr>
          <w:rFonts w:ascii="Times New Roman" w:eastAsia="Times New Roman" w:hAnsi="Times New Roman" w:cs="Times New Roman"/>
        </w:rPr>
      </w:pPr>
      <w:r>
        <w:rPr>
          <w:rFonts w:ascii="Times New Roman" w:eastAsia="Times New Roman" w:hAnsi="Times New Roman" w:cs="Times New Roman"/>
        </w:rPr>
        <w:t>We’ve</w:t>
      </w:r>
      <w:r w:rsidR="57DFEF0B" w:rsidRPr="57DFEF0B">
        <w:rPr>
          <w:rFonts w:ascii="Times New Roman" w:eastAsia="Times New Roman" w:hAnsi="Times New Roman" w:cs="Times New Roman"/>
        </w:rPr>
        <w:t xml:space="preserve"> checked the null values in our dataset with isnull() function </w:t>
      </w:r>
      <w:r w:rsidR="00806A20">
        <w:rPr>
          <w:rFonts w:ascii="Times New Roman" w:eastAsia="Times New Roman" w:hAnsi="Times New Roman" w:cs="Times New Roman"/>
        </w:rPr>
        <w:t>with the help of msno matrix,</w:t>
      </w:r>
      <w:r w:rsidR="57DFEF0B" w:rsidRPr="57DFEF0B">
        <w:rPr>
          <w:rFonts w:ascii="Times New Roman" w:eastAsia="Times New Roman" w:hAnsi="Times New Roman" w:cs="Times New Roman"/>
        </w:rPr>
        <w:t xml:space="preserve"> there was </w:t>
      </w:r>
      <w:r w:rsidR="290EE642">
        <w:tab/>
      </w:r>
      <w:r w:rsidR="57DFEF0B" w:rsidRPr="57DFEF0B">
        <w:rPr>
          <w:rFonts w:ascii="Times New Roman" w:hAnsi="Times New Roman" w:cs="Times New Roman"/>
        </w:rPr>
        <w:t>many</w:t>
      </w:r>
      <w:r w:rsidR="57DFEF0B">
        <w:t xml:space="preserve"> </w:t>
      </w:r>
      <w:r w:rsidR="57DFEF0B" w:rsidRPr="57DFEF0B">
        <w:rPr>
          <w:rFonts w:ascii="Times New Roman" w:eastAsia="Times New Roman" w:hAnsi="Times New Roman" w:cs="Times New Roman"/>
        </w:rPr>
        <w:t xml:space="preserve">null values present in our dataset. Null values have been removed as the null values were </w:t>
      </w:r>
      <w:r w:rsidR="290EE642">
        <w:tab/>
      </w:r>
      <w:r w:rsidR="57DFEF0B" w:rsidRPr="57DFEF0B">
        <w:rPr>
          <w:rFonts w:ascii="Times New Roman" w:eastAsia="Times New Roman" w:hAnsi="Times New Roman" w:cs="Times New Roman"/>
        </w:rPr>
        <w:t xml:space="preserve">present in </w:t>
      </w:r>
      <w:r w:rsidR="00806A20">
        <w:rPr>
          <w:rFonts w:ascii="Times New Roman" w:eastAsia="Times New Roman" w:hAnsi="Times New Roman" w:cs="Times New Roman"/>
        </w:rPr>
        <w:t>‘director’</w:t>
      </w:r>
      <w:r w:rsidR="57DFEF0B" w:rsidRPr="57DFEF0B">
        <w:rPr>
          <w:rFonts w:ascii="Times New Roman" w:eastAsia="Times New Roman" w:hAnsi="Times New Roman" w:cs="Times New Roman"/>
        </w:rPr>
        <w:t xml:space="preserve"> column and we have to do </w:t>
      </w:r>
      <w:r w:rsidR="00806A20">
        <w:rPr>
          <w:rFonts w:ascii="Times New Roman" w:eastAsia="Times New Roman" w:hAnsi="Times New Roman" w:cs="Times New Roman"/>
        </w:rPr>
        <w:t>clustering as per director</w:t>
      </w:r>
      <w:r w:rsidR="57DFEF0B" w:rsidRPr="57DFEF0B">
        <w:rPr>
          <w:rFonts w:ascii="Times New Roman" w:eastAsia="Times New Roman" w:hAnsi="Times New Roman" w:cs="Times New Roman"/>
        </w:rPr>
        <w:t xml:space="preserve"> </w:t>
      </w:r>
      <w:r w:rsidR="00806A20">
        <w:rPr>
          <w:rFonts w:ascii="Times New Roman" w:eastAsia="Times New Roman" w:hAnsi="Times New Roman" w:cs="Times New Roman"/>
        </w:rPr>
        <w:t>which is why we cannot risk to lose the column</w:t>
      </w:r>
      <w:r w:rsidR="57DFEF0B" w:rsidRPr="57DFEF0B">
        <w:rPr>
          <w:rFonts w:ascii="Times New Roman" w:eastAsia="Times New Roman" w:hAnsi="Times New Roman" w:cs="Times New Roman"/>
        </w:rPr>
        <w:t>.</w:t>
      </w:r>
    </w:p>
    <w:p w14:paraId="17369973" w14:textId="0CD02EB1" w:rsidR="25CBFEF6" w:rsidRDefault="25CBFEF6" w:rsidP="25CBFEF6">
      <w:pPr>
        <w:ind w:firstLine="720"/>
        <w:rPr>
          <w:rFonts w:ascii="Times New Roman" w:eastAsia="Times New Roman" w:hAnsi="Times New Roman" w:cs="Times New Roman"/>
        </w:rPr>
      </w:pPr>
    </w:p>
    <w:p w14:paraId="1A8F3F1F" w14:textId="77777777" w:rsidR="00E053F5" w:rsidRDefault="00E053F5" w:rsidP="00DA2C12">
      <w:pPr>
        <w:numPr>
          <w:ilvl w:val="0"/>
          <w:numId w:val="5"/>
        </w:numPr>
        <w:rPr>
          <w:rFonts w:ascii="Times New Roman" w:eastAsia="Times New Roman" w:hAnsi="Times New Roman" w:cs="Times New Roman"/>
          <w:b/>
          <w:bCs/>
          <w:sz w:val="26"/>
          <w:szCs w:val="26"/>
        </w:rPr>
      </w:pPr>
      <w:r w:rsidRPr="5AE51D8F">
        <w:rPr>
          <w:rFonts w:ascii="Times New Roman" w:eastAsia="Times New Roman" w:hAnsi="Times New Roman" w:cs="Times New Roman"/>
          <w:b/>
          <w:bCs/>
          <w:sz w:val="26"/>
          <w:szCs w:val="26"/>
          <w:u w:val="single"/>
        </w:rPr>
        <w:t xml:space="preserve">Exploratory Data Analysis </w:t>
      </w:r>
    </w:p>
    <w:p w14:paraId="0475421C" w14:textId="4652745F" w:rsidR="00E053F5" w:rsidRDefault="222D19D0" w:rsidP="00E053F5">
      <w:pPr>
        <w:ind w:left="720"/>
        <w:rPr>
          <w:rFonts w:ascii="Times New Roman" w:eastAsia="Times New Roman" w:hAnsi="Times New Roman" w:cs="Times New Roman"/>
        </w:rPr>
      </w:pPr>
      <w:r w:rsidRPr="222D19D0">
        <w:rPr>
          <w:rFonts w:ascii="Times New Roman" w:eastAsia="Times New Roman" w:hAnsi="Times New Roman" w:cs="Times New Roman"/>
        </w:rPr>
        <w:t>I used this strategy after importing the dataset by comparing our different  variable. This method assisted us in determining numerous characteristics and correlations between variables. It helped us understand which features behave in which ways in relation.</w:t>
      </w:r>
    </w:p>
    <w:p w14:paraId="15A3503A" w14:textId="46D1B38A" w:rsidR="00E053F5" w:rsidRDefault="00E053F5" w:rsidP="2BEF591F">
      <w:pPr>
        <w:ind w:left="720"/>
        <w:rPr>
          <w:rFonts w:ascii="Times New Roman" w:eastAsia="Times New Roman" w:hAnsi="Times New Roman" w:cs="Times New Roman"/>
        </w:rPr>
      </w:pPr>
    </w:p>
    <w:p w14:paraId="5030CA27" w14:textId="4DC2C7D4" w:rsidR="00E053F5" w:rsidRDefault="00E053F5" w:rsidP="2BEF591F">
      <w:pPr>
        <w:rPr>
          <w:rFonts w:ascii="Times New Roman" w:eastAsia="Times New Roman" w:hAnsi="Times New Roman" w:cs="Times New Roman"/>
        </w:rPr>
      </w:pPr>
    </w:p>
    <w:p w14:paraId="56B0F5DD" w14:textId="688477AC" w:rsidR="28D739AE" w:rsidRDefault="28D739AE" w:rsidP="28D739AE">
      <w:pPr>
        <w:numPr>
          <w:ilvl w:val="0"/>
          <w:numId w:val="5"/>
        </w:numPr>
        <w:rPr>
          <w:rFonts w:ascii="Times New Roman" w:eastAsia="Times New Roman" w:hAnsi="Times New Roman" w:cs="Times New Roman"/>
          <w:b/>
          <w:bCs/>
          <w:sz w:val="26"/>
          <w:szCs w:val="26"/>
          <w:u w:val="single"/>
        </w:rPr>
      </w:pPr>
      <w:r w:rsidRPr="28D739AE">
        <w:rPr>
          <w:rFonts w:ascii="Times New Roman" w:eastAsia="Times New Roman" w:hAnsi="Times New Roman" w:cs="Times New Roman"/>
          <w:b/>
          <w:bCs/>
          <w:sz w:val="26"/>
          <w:szCs w:val="26"/>
          <w:u w:val="single"/>
        </w:rPr>
        <w:t>Feature Engineering</w:t>
      </w:r>
    </w:p>
    <w:p w14:paraId="1C1CDE77" w14:textId="2F53E252" w:rsidR="00E053F5" w:rsidRDefault="00EA5475" w:rsidP="28D739AE">
      <w:pPr>
        <w:ind w:firstLine="720"/>
        <w:rPr>
          <w:rFonts w:ascii="Times New Roman" w:eastAsia="Times New Roman" w:hAnsi="Times New Roman" w:cs="Times New Roman"/>
        </w:rPr>
      </w:pPr>
      <w:r>
        <w:rPr>
          <w:rFonts w:ascii="Times New Roman" w:eastAsia="Times New Roman" w:hAnsi="Times New Roman" w:cs="Times New Roman"/>
        </w:rPr>
        <w:t>We</w:t>
      </w:r>
      <w:r w:rsidR="57DFEF0B" w:rsidRPr="57DFEF0B">
        <w:rPr>
          <w:rFonts w:ascii="Times New Roman" w:eastAsia="Times New Roman" w:hAnsi="Times New Roman" w:cs="Times New Roman"/>
        </w:rPr>
        <w:t>’ve created and selected important features which will help us in clustering</w:t>
      </w:r>
      <w:r>
        <w:rPr>
          <w:rFonts w:ascii="Times New Roman" w:eastAsia="Times New Roman" w:hAnsi="Times New Roman" w:cs="Times New Roman"/>
        </w:rPr>
        <w:t>.</w:t>
      </w:r>
    </w:p>
    <w:p w14:paraId="00000047" w14:textId="699C0CFD" w:rsidR="003958E6" w:rsidRDefault="003958E6" w:rsidP="2BEF591F">
      <w:pPr>
        <w:ind w:left="720"/>
        <w:rPr>
          <w:rFonts w:ascii="Times New Roman" w:eastAsia="Times New Roman" w:hAnsi="Times New Roman" w:cs="Times New Roman"/>
          <w:sz w:val="24"/>
          <w:szCs w:val="24"/>
        </w:rPr>
      </w:pPr>
    </w:p>
    <w:p w14:paraId="00000048" w14:textId="386731F0" w:rsidR="003958E6" w:rsidRDefault="5AE51D8F" w:rsidP="00DA2C12">
      <w:pPr>
        <w:numPr>
          <w:ilvl w:val="0"/>
          <w:numId w:val="9"/>
        </w:numPr>
        <w:rPr>
          <w:rFonts w:ascii="Times New Roman" w:eastAsia="Times New Roman" w:hAnsi="Times New Roman" w:cs="Times New Roman"/>
          <w:b/>
          <w:bCs/>
          <w:sz w:val="26"/>
          <w:szCs w:val="26"/>
        </w:rPr>
      </w:pPr>
      <w:r w:rsidRPr="5AE51D8F">
        <w:rPr>
          <w:rFonts w:ascii="Times New Roman" w:eastAsia="Times New Roman" w:hAnsi="Times New Roman" w:cs="Times New Roman"/>
          <w:b/>
          <w:bCs/>
          <w:sz w:val="26"/>
          <w:szCs w:val="26"/>
          <w:u w:val="single"/>
        </w:rPr>
        <w:t>Standardizaton of features</w:t>
      </w:r>
    </w:p>
    <w:p w14:paraId="1DBF4D67" w14:textId="2AA2A5D6" w:rsidR="3830845F" w:rsidRDefault="7493CDCE" w:rsidP="3830845F">
      <w:pPr>
        <w:ind w:left="720"/>
        <w:rPr>
          <w:rFonts w:ascii="Times New Roman" w:eastAsia="Times New Roman" w:hAnsi="Times New Roman" w:cs="Times New Roman"/>
        </w:rPr>
      </w:pPr>
      <w:r w:rsidRPr="7493CDCE">
        <w:rPr>
          <w:rFonts w:ascii="Times New Roman" w:eastAsia="Times New Roman" w:hAnsi="Times New Roman" w:cs="Times New Roman"/>
        </w:rPr>
        <w:t>Our main goal in this step was to scale our data into a standard format so that we could better use it for fitting and applying multiple algorithms.</w:t>
      </w:r>
    </w:p>
    <w:p w14:paraId="72812308" w14:textId="4EA96D9F" w:rsidR="3830845F" w:rsidRDefault="7C96C057" w:rsidP="7C96C057">
      <w:pPr>
        <w:ind w:left="720"/>
        <w:rPr>
          <w:rFonts w:ascii="Times New Roman" w:eastAsia="Times New Roman" w:hAnsi="Times New Roman" w:cs="Times New Roman"/>
        </w:rPr>
      </w:pPr>
      <w:r w:rsidRPr="7C96C057">
        <w:rPr>
          <w:rFonts w:ascii="Times New Roman" w:eastAsia="Times New Roman" w:hAnsi="Times New Roman" w:cs="Times New Roman"/>
        </w:rPr>
        <w:t xml:space="preserve"> The main purpose was to ensure that specific behavior or processes within the chosen environment were consistent or uniform.</w:t>
      </w:r>
    </w:p>
    <w:p w14:paraId="21B317A8" w14:textId="291DA5E3" w:rsidR="00C16C4C" w:rsidRDefault="7C96C057" w:rsidP="3830845F">
      <w:pPr>
        <w:ind w:left="720"/>
        <w:rPr>
          <w:rFonts w:ascii="Times New Roman" w:eastAsia="Times New Roman" w:hAnsi="Times New Roman" w:cs="Times New Roman"/>
        </w:rPr>
      </w:pPr>
      <w:r w:rsidRPr="7C96C057">
        <w:rPr>
          <w:rFonts w:ascii="Times New Roman" w:eastAsia="Times New Roman" w:hAnsi="Times New Roman" w:cs="Times New Roman"/>
        </w:rPr>
        <w:t xml:space="preserve"> </w:t>
      </w:r>
      <w:r w:rsidR="00EA5475">
        <w:rPr>
          <w:rFonts w:ascii="Times New Roman" w:eastAsia="Times New Roman" w:hAnsi="Times New Roman" w:cs="Times New Roman"/>
        </w:rPr>
        <w:t>We</w:t>
      </w:r>
      <w:r w:rsidRPr="7C96C057">
        <w:rPr>
          <w:rFonts w:ascii="Times New Roman" w:eastAsia="Times New Roman" w:hAnsi="Times New Roman" w:cs="Times New Roman"/>
        </w:rPr>
        <w:t xml:space="preserve">’ve used </w:t>
      </w:r>
      <w:r w:rsidR="00EA5475">
        <w:rPr>
          <w:rFonts w:ascii="Times New Roman" w:eastAsia="Times New Roman" w:hAnsi="Times New Roman" w:cs="Times New Roman"/>
        </w:rPr>
        <w:t>categorical encoding</w:t>
      </w:r>
      <w:r w:rsidRPr="7C96C057">
        <w:rPr>
          <w:rFonts w:ascii="Times New Roman" w:eastAsia="Times New Roman" w:hAnsi="Times New Roman" w:cs="Times New Roman"/>
        </w:rPr>
        <w:t xml:space="preserve"> for</w:t>
      </w:r>
      <w:r w:rsidR="00EA5475">
        <w:rPr>
          <w:rFonts w:ascii="Times New Roman" w:eastAsia="Times New Roman" w:hAnsi="Times New Roman" w:cs="Times New Roman"/>
        </w:rPr>
        <w:t xml:space="preserve"> the</w:t>
      </w:r>
      <w:r w:rsidRPr="7C96C057">
        <w:rPr>
          <w:rFonts w:ascii="Times New Roman" w:eastAsia="Times New Roman" w:hAnsi="Times New Roman" w:cs="Times New Roman"/>
        </w:rPr>
        <w:t xml:space="preserve"> scaling purpose.</w:t>
      </w:r>
    </w:p>
    <w:p w14:paraId="5BAEF58D" w14:textId="4EA96D9F" w:rsidR="7C96C057" w:rsidRDefault="7C96C057" w:rsidP="7C96C057">
      <w:pPr>
        <w:ind w:left="720"/>
        <w:rPr>
          <w:rFonts w:ascii="Times New Roman" w:eastAsia="Times New Roman" w:hAnsi="Times New Roman" w:cs="Times New Roman"/>
        </w:rPr>
      </w:pPr>
    </w:p>
    <w:p w14:paraId="0A2A2BA5" w14:textId="4E22A7EA" w:rsidR="39312577" w:rsidRDefault="7B313BC4" w:rsidP="39312577">
      <w:pPr>
        <w:numPr>
          <w:ilvl w:val="0"/>
          <w:numId w:val="9"/>
        </w:numPr>
        <w:rPr>
          <w:rFonts w:ascii="Times New Roman" w:eastAsia="Times New Roman" w:hAnsi="Times New Roman" w:cs="Times New Roman"/>
          <w:b/>
          <w:bCs/>
          <w:sz w:val="26"/>
          <w:szCs w:val="26"/>
          <w:u w:val="single"/>
        </w:rPr>
      </w:pPr>
      <w:r w:rsidRPr="7B313BC4">
        <w:rPr>
          <w:rFonts w:ascii="Times New Roman" w:eastAsia="Times New Roman" w:hAnsi="Times New Roman" w:cs="Times New Roman"/>
          <w:b/>
          <w:bCs/>
          <w:sz w:val="26"/>
          <w:szCs w:val="26"/>
          <w:u w:val="single"/>
        </w:rPr>
        <w:t>KMeans Clustering :</w:t>
      </w:r>
    </w:p>
    <w:p w14:paraId="2592830E" w14:textId="386A8690" w:rsidR="00A54365" w:rsidRPr="00814D99" w:rsidRDefault="39312577" w:rsidP="00814D99">
      <w:pPr>
        <w:ind w:left="720"/>
        <w:rPr>
          <w:color w:val="202124"/>
          <w:sz w:val="24"/>
          <w:szCs w:val="24"/>
        </w:rPr>
      </w:pPr>
      <w:r>
        <w:br/>
      </w:r>
      <w:r w:rsidR="290EE642" w:rsidRPr="290EE642">
        <w:rPr>
          <w:rFonts w:ascii="Times New Roman" w:eastAsia="Times New Roman" w:hAnsi="Times New Roman" w:cs="Times New Roman"/>
          <w:color w:val="202124"/>
        </w:rPr>
        <w:t xml:space="preserve">K-means clustering is a type of unsupervised learning, which is used when you have unlabeled data (i.e., data without defined categories or groups). The goal of this algorithm is to find groups in the data, with the number of groups represented by the variable K. Data points are clustered based on feature similarity. With elbow method I came to know that optimal clusters is </w:t>
      </w:r>
      <w:r w:rsidR="0024797B">
        <w:rPr>
          <w:rFonts w:ascii="Times New Roman" w:eastAsia="Times New Roman" w:hAnsi="Times New Roman" w:cs="Times New Roman"/>
          <w:color w:val="202124"/>
        </w:rPr>
        <w:t>20</w:t>
      </w:r>
      <w:r w:rsidR="290EE642" w:rsidRPr="290EE642">
        <w:rPr>
          <w:rFonts w:ascii="Times New Roman" w:eastAsia="Times New Roman" w:hAnsi="Times New Roman" w:cs="Times New Roman"/>
          <w:color w:val="202124"/>
        </w:rPr>
        <w:t>.</w:t>
      </w:r>
    </w:p>
    <w:p w14:paraId="00000052" w14:textId="7C258899" w:rsidR="003958E6" w:rsidRDefault="003958E6" w:rsidP="5AE51D8F">
      <w:pPr>
        <w:shd w:val="clear" w:color="auto" w:fill="FFFFFF" w:themeFill="background1"/>
        <w:spacing w:before="120" w:after="100"/>
        <w:ind w:left="720"/>
        <w:rPr>
          <w:rFonts w:ascii="Times New Roman" w:eastAsia="Times New Roman" w:hAnsi="Times New Roman" w:cs="Times New Roman"/>
          <w:b/>
          <w:bCs/>
          <w:color w:val="212121"/>
          <w:sz w:val="24"/>
          <w:szCs w:val="24"/>
        </w:rPr>
      </w:pPr>
    </w:p>
    <w:p w14:paraId="000000A5" w14:textId="77777777" w:rsidR="003958E6" w:rsidRDefault="003958E6" w:rsidP="00814D99">
      <w:pPr>
        <w:rPr>
          <w:rFonts w:ascii="Times New Roman" w:eastAsia="Times New Roman" w:hAnsi="Times New Roman" w:cs="Times New Roman"/>
          <w:sz w:val="24"/>
          <w:szCs w:val="24"/>
        </w:rPr>
      </w:pPr>
    </w:p>
    <w:p w14:paraId="000000A6" w14:textId="5235CEE2" w:rsidR="003958E6" w:rsidRPr="001777EA" w:rsidRDefault="5AE51D8F" w:rsidP="001777EA">
      <w:pPr>
        <w:pStyle w:val="ListParagraph"/>
        <w:numPr>
          <w:ilvl w:val="0"/>
          <w:numId w:val="23"/>
        </w:numPr>
        <w:rPr>
          <w:rFonts w:ascii="Times New Roman" w:eastAsia="Times New Roman" w:hAnsi="Times New Roman" w:cs="Times New Roman"/>
          <w:b/>
          <w:bCs/>
          <w:sz w:val="32"/>
          <w:szCs w:val="32"/>
        </w:rPr>
      </w:pPr>
      <w:r w:rsidRPr="001777EA">
        <w:rPr>
          <w:rFonts w:ascii="Times New Roman" w:eastAsia="Times New Roman" w:hAnsi="Times New Roman" w:cs="Times New Roman"/>
          <w:b/>
          <w:bCs/>
          <w:sz w:val="32"/>
          <w:szCs w:val="32"/>
        </w:rPr>
        <w:t>Conclusion:</w:t>
      </w:r>
    </w:p>
    <w:p w14:paraId="0B4AAD3E" w14:textId="17F3857C" w:rsidR="5AE51D8F" w:rsidRDefault="5AE51D8F" w:rsidP="5AE51D8F">
      <w:pPr>
        <w:rPr>
          <w:rFonts w:ascii="Times New Roman" w:eastAsia="Times New Roman" w:hAnsi="Times New Roman" w:cs="Times New Roman"/>
        </w:rPr>
      </w:pPr>
      <w:r w:rsidRPr="5AE51D8F">
        <w:rPr>
          <w:rFonts w:ascii="Times New Roman" w:eastAsia="Times New Roman" w:hAnsi="Times New Roman" w:cs="Times New Roman"/>
        </w:rPr>
        <w:t>So finally</w:t>
      </w:r>
      <w:r w:rsidR="00680B5E" w:rsidRPr="5AE51D8F">
        <w:rPr>
          <w:rFonts w:ascii="Times New Roman" w:eastAsia="Times New Roman" w:hAnsi="Times New Roman" w:cs="Times New Roman"/>
        </w:rPr>
        <w:t>,</w:t>
      </w:r>
      <w:r w:rsidRPr="5AE51D8F">
        <w:rPr>
          <w:rFonts w:ascii="Times New Roman" w:eastAsia="Times New Roman" w:hAnsi="Times New Roman" w:cs="Times New Roman"/>
        </w:rPr>
        <w:t xml:space="preserve"> we can conclude here!</w:t>
      </w:r>
    </w:p>
    <w:p w14:paraId="21883686" w14:textId="77777777" w:rsidR="0024797B" w:rsidRPr="0024797B" w:rsidRDefault="0024797B" w:rsidP="0024797B">
      <w:pPr>
        <w:numPr>
          <w:ilvl w:val="0"/>
          <w:numId w:val="43"/>
        </w:numPr>
        <w:rPr>
          <w:rFonts w:ascii="Times New Roman" w:eastAsia="Times New Roman" w:hAnsi="Times New Roman" w:cs="Times New Roman"/>
          <w:color w:val="212121"/>
          <w:lang w:val="en-IN"/>
        </w:rPr>
      </w:pPr>
      <w:r w:rsidRPr="0024797B">
        <w:rPr>
          <w:rFonts w:ascii="Times New Roman" w:eastAsia="Times New Roman" w:hAnsi="Times New Roman" w:cs="Times New Roman"/>
          <w:color w:val="212121"/>
          <w:lang w:val="en-IN"/>
        </w:rPr>
        <w:t>First, we run Data Wrangling on our model to ensure that there are no duplicate entries in our dataset. After checking the duplicates in our dataset we perform analysis for null values in our dataset. Here, we found more than 30% null values in the director's column. Then, we take appropriate action for null values according to the circumstances. We remove null values of the added_date columns because there is no logical way to deal with the null values of the date column.</w:t>
      </w:r>
    </w:p>
    <w:p w14:paraId="01A07871" w14:textId="77777777" w:rsidR="0024797B" w:rsidRPr="0024797B" w:rsidRDefault="0024797B" w:rsidP="0024797B">
      <w:pPr>
        <w:numPr>
          <w:ilvl w:val="0"/>
          <w:numId w:val="43"/>
        </w:numPr>
        <w:rPr>
          <w:rFonts w:ascii="Times New Roman" w:eastAsia="Times New Roman" w:hAnsi="Times New Roman" w:cs="Times New Roman"/>
          <w:color w:val="212121"/>
          <w:lang w:val="en-IN"/>
        </w:rPr>
      </w:pPr>
      <w:r w:rsidRPr="0024797B">
        <w:rPr>
          <w:rFonts w:ascii="Times New Roman" w:eastAsia="Times New Roman" w:hAnsi="Times New Roman" w:cs="Times New Roman"/>
          <w:color w:val="212121"/>
          <w:lang w:val="en-IN"/>
        </w:rPr>
        <w:t>In the second step, we perform EDA and Data Visualization on our dataset. Here, we found that the proportion of tv shows in Netflix content is very less as compared to the movies. We can observe that the majority of Netflix material is intended for adults. There is very little content available for teens and kids. </w:t>
      </w:r>
    </w:p>
    <w:p w14:paraId="193CD583" w14:textId="77777777" w:rsidR="0024797B" w:rsidRPr="0024797B" w:rsidRDefault="0024797B" w:rsidP="0024797B">
      <w:pPr>
        <w:numPr>
          <w:ilvl w:val="0"/>
          <w:numId w:val="44"/>
        </w:numPr>
        <w:rPr>
          <w:rFonts w:ascii="Times New Roman" w:eastAsia="Times New Roman" w:hAnsi="Times New Roman" w:cs="Times New Roman"/>
          <w:color w:val="212121"/>
          <w:sz w:val="24"/>
          <w:szCs w:val="24"/>
          <w:lang w:val="en-IN"/>
        </w:rPr>
      </w:pPr>
      <w:r w:rsidRPr="0024797B">
        <w:rPr>
          <w:rFonts w:ascii="Times New Roman" w:eastAsia="Times New Roman" w:hAnsi="Times New Roman" w:cs="Times New Roman"/>
          <w:color w:val="212121"/>
          <w:sz w:val="24"/>
          <w:szCs w:val="24"/>
          <w:lang w:val="en-IN"/>
        </w:rPr>
        <w:t>The number of movies on Netflix is growing significantly faster than the number of TV shows. Because of covid-19, there is a significant drop in the number of movies and television episodes produced after 2019. Because of covid-19, there is a significant drop in the number of movies and television episodes produced after 2019.</w:t>
      </w:r>
    </w:p>
    <w:p w14:paraId="4DD7BA09" w14:textId="77777777" w:rsidR="0024797B" w:rsidRPr="0024797B" w:rsidRDefault="0024797B" w:rsidP="0024797B">
      <w:pPr>
        <w:numPr>
          <w:ilvl w:val="0"/>
          <w:numId w:val="45"/>
        </w:numPr>
        <w:rPr>
          <w:rFonts w:ascii="Times New Roman" w:eastAsia="Times New Roman" w:hAnsi="Times New Roman" w:cs="Times New Roman"/>
          <w:color w:val="212121"/>
          <w:sz w:val="24"/>
          <w:szCs w:val="24"/>
          <w:lang w:val="en-IN"/>
        </w:rPr>
      </w:pPr>
      <w:r w:rsidRPr="0024797B">
        <w:rPr>
          <w:rFonts w:ascii="Times New Roman" w:eastAsia="Times New Roman" w:hAnsi="Times New Roman" w:cs="Times New Roman"/>
          <w:color w:val="212121"/>
          <w:sz w:val="24"/>
          <w:szCs w:val="24"/>
          <w:lang w:val="en-IN"/>
        </w:rPr>
        <w:t>The United States is the most prolific generator of Netflix content, with India and the United Kingdom trailing far behind. The majority of the content on Netflix in India is comprised of movies. The fundamental reason for the variation in content must be due to market research undertaken by Netflix. It is also interesting to see parallels between culturally comparable nations - the US and UK are closely aligned with their Netflix target ages, but radically different from, for example, India or Japan!</w:t>
      </w:r>
    </w:p>
    <w:p w14:paraId="6808D4FE" w14:textId="77777777" w:rsidR="0024797B" w:rsidRPr="0024797B" w:rsidRDefault="0024797B" w:rsidP="0024797B">
      <w:pPr>
        <w:numPr>
          <w:ilvl w:val="0"/>
          <w:numId w:val="45"/>
        </w:numPr>
        <w:rPr>
          <w:rFonts w:ascii="Times New Roman" w:eastAsia="Times New Roman" w:hAnsi="Times New Roman" w:cs="Times New Roman"/>
          <w:color w:val="212121"/>
          <w:sz w:val="24"/>
          <w:szCs w:val="24"/>
          <w:lang w:val="en-IN"/>
        </w:rPr>
      </w:pPr>
      <w:r w:rsidRPr="0024797B">
        <w:rPr>
          <w:rFonts w:ascii="Times New Roman" w:eastAsia="Times New Roman" w:hAnsi="Times New Roman" w:cs="Times New Roman"/>
          <w:color w:val="212121"/>
          <w:sz w:val="24"/>
          <w:szCs w:val="24"/>
          <w:lang w:val="en-IN"/>
        </w:rPr>
        <w:t> It is evident that international movies/ tv shows, tv dramas, and tv comedies are the top three genres with the most content on Netflix. It is interesting that International Movies tend to be Dramas.</w:t>
      </w:r>
    </w:p>
    <w:p w14:paraId="35DFF96D" w14:textId="77777777" w:rsidR="0024797B" w:rsidRPr="0024797B" w:rsidRDefault="0024797B" w:rsidP="0024797B">
      <w:pPr>
        <w:numPr>
          <w:ilvl w:val="0"/>
          <w:numId w:val="46"/>
        </w:numPr>
        <w:rPr>
          <w:rFonts w:ascii="Times New Roman" w:eastAsia="Times New Roman" w:hAnsi="Times New Roman" w:cs="Times New Roman"/>
          <w:color w:val="212121"/>
          <w:sz w:val="24"/>
          <w:szCs w:val="24"/>
          <w:lang w:val="en-IN"/>
        </w:rPr>
      </w:pPr>
      <w:r w:rsidRPr="0024797B">
        <w:rPr>
          <w:rFonts w:ascii="Times New Roman" w:eastAsia="Times New Roman" w:hAnsi="Times New Roman" w:cs="Times New Roman"/>
          <w:color w:val="212121"/>
          <w:sz w:val="24"/>
          <w:szCs w:val="24"/>
          <w:lang w:val="en-IN"/>
        </w:rPr>
        <w:t>Here, we perform the K-Means clustering on our dataset. Here, we find the optimal value of k is 20. But, if we want to recommend some movies and tv shows then k=20 is not good so in such a case, we take the value of k as 600.</w:t>
      </w:r>
    </w:p>
    <w:p w14:paraId="6C70ACAD" w14:textId="77777777" w:rsidR="0024797B" w:rsidRPr="0024797B" w:rsidRDefault="0024797B" w:rsidP="0024797B">
      <w:pPr>
        <w:numPr>
          <w:ilvl w:val="0"/>
          <w:numId w:val="46"/>
        </w:numPr>
        <w:rPr>
          <w:rFonts w:ascii="Times New Roman" w:eastAsia="Times New Roman" w:hAnsi="Times New Roman" w:cs="Times New Roman"/>
          <w:color w:val="212121"/>
          <w:sz w:val="24"/>
          <w:szCs w:val="24"/>
          <w:lang w:val="en-IN"/>
        </w:rPr>
      </w:pPr>
      <w:r w:rsidRPr="0024797B">
        <w:rPr>
          <w:rFonts w:ascii="Times New Roman" w:eastAsia="Times New Roman" w:hAnsi="Times New Roman" w:cs="Times New Roman"/>
          <w:color w:val="212121"/>
          <w:sz w:val="24"/>
          <w:szCs w:val="24"/>
          <w:lang w:val="en-IN"/>
        </w:rPr>
        <w:t>The silhouette score for k=20 is 0.886575253337518 which is a very good score.</w:t>
      </w:r>
    </w:p>
    <w:p w14:paraId="399D6022" w14:textId="77777777" w:rsidR="0024797B" w:rsidRPr="0024797B" w:rsidRDefault="0024797B" w:rsidP="0024797B">
      <w:pPr>
        <w:numPr>
          <w:ilvl w:val="0"/>
          <w:numId w:val="46"/>
        </w:numPr>
        <w:rPr>
          <w:rFonts w:ascii="Times New Roman" w:eastAsia="Times New Roman" w:hAnsi="Times New Roman" w:cs="Times New Roman"/>
          <w:color w:val="212121"/>
          <w:sz w:val="24"/>
          <w:szCs w:val="24"/>
          <w:lang w:val="en-IN"/>
        </w:rPr>
      </w:pPr>
      <w:r w:rsidRPr="0024797B">
        <w:rPr>
          <w:rFonts w:ascii="Times New Roman" w:eastAsia="Times New Roman" w:hAnsi="Times New Roman" w:cs="Times New Roman"/>
          <w:color w:val="212121"/>
          <w:sz w:val="24"/>
          <w:szCs w:val="24"/>
          <w:lang w:val="en-IN"/>
        </w:rPr>
        <w:t> We also perform the K-means clustering using the TF-IDF. In this case, we get the optimal value of k is 800. And the silhouette score for k=800 is 0.034.</w:t>
      </w:r>
    </w:p>
    <w:p w14:paraId="000000AD" w14:textId="77777777" w:rsidR="003958E6" w:rsidRDefault="003958E6">
      <w:pPr>
        <w:rPr>
          <w:rFonts w:ascii="Times New Roman" w:eastAsia="Times New Roman" w:hAnsi="Times New Roman" w:cs="Times New Roman"/>
          <w:color w:val="212121"/>
          <w:sz w:val="24"/>
          <w:szCs w:val="24"/>
        </w:rPr>
      </w:pPr>
    </w:p>
    <w:p w14:paraId="000000AE" w14:textId="77777777" w:rsidR="003958E6" w:rsidRDefault="003958E6">
      <w:pPr>
        <w:rPr>
          <w:rFonts w:ascii="Times New Roman" w:eastAsia="Times New Roman" w:hAnsi="Times New Roman" w:cs="Times New Roman"/>
          <w:color w:val="212121"/>
          <w:sz w:val="24"/>
          <w:szCs w:val="24"/>
        </w:rPr>
      </w:pPr>
    </w:p>
    <w:p w14:paraId="000000AF" w14:textId="77777777" w:rsidR="003958E6" w:rsidRDefault="5AE51D8F" w:rsidP="5AE51D8F">
      <w:pPr>
        <w:rPr>
          <w:rFonts w:ascii="Times New Roman" w:eastAsia="Times New Roman" w:hAnsi="Times New Roman" w:cs="Times New Roman"/>
          <w:b/>
          <w:bCs/>
          <w:color w:val="212121"/>
          <w:sz w:val="24"/>
          <w:szCs w:val="24"/>
        </w:rPr>
      </w:pPr>
      <w:r w:rsidRPr="5AE51D8F">
        <w:rPr>
          <w:rFonts w:ascii="Times New Roman" w:eastAsia="Times New Roman" w:hAnsi="Times New Roman" w:cs="Times New Roman"/>
          <w:b/>
          <w:bCs/>
          <w:color w:val="212121"/>
          <w:sz w:val="24"/>
          <w:szCs w:val="24"/>
        </w:rPr>
        <w:t>References-</w:t>
      </w:r>
    </w:p>
    <w:p w14:paraId="000000B0" w14:textId="77777777" w:rsidR="003958E6" w:rsidRDefault="5AE51D8F" w:rsidP="00DA2C12">
      <w:pPr>
        <w:numPr>
          <w:ilvl w:val="0"/>
          <w:numId w:val="6"/>
        </w:numPr>
        <w:rPr>
          <w:rFonts w:ascii="Times New Roman" w:eastAsia="Times New Roman" w:hAnsi="Times New Roman" w:cs="Times New Roman"/>
          <w:color w:val="212121"/>
        </w:rPr>
      </w:pPr>
      <w:r w:rsidRPr="5AE51D8F">
        <w:rPr>
          <w:rFonts w:ascii="Times New Roman" w:eastAsia="Times New Roman" w:hAnsi="Times New Roman" w:cs="Times New Roman"/>
          <w:color w:val="212121"/>
        </w:rPr>
        <w:t xml:space="preserve">MachineLearningMastery </w:t>
      </w:r>
    </w:p>
    <w:p w14:paraId="000000B1" w14:textId="77777777" w:rsidR="003958E6" w:rsidRDefault="5AE51D8F" w:rsidP="00DA2C12">
      <w:pPr>
        <w:numPr>
          <w:ilvl w:val="0"/>
          <w:numId w:val="6"/>
        </w:numPr>
        <w:rPr>
          <w:rFonts w:ascii="Times New Roman" w:eastAsia="Times New Roman" w:hAnsi="Times New Roman" w:cs="Times New Roman"/>
          <w:color w:val="212121"/>
        </w:rPr>
      </w:pPr>
      <w:r w:rsidRPr="5AE51D8F">
        <w:rPr>
          <w:rFonts w:ascii="Times New Roman" w:eastAsia="Times New Roman" w:hAnsi="Times New Roman" w:cs="Times New Roman"/>
          <w:color w:val="212121"/>
        </w:rPr>
        <w:t>GeeksforGeeks</w:t>
      </w:r>
    </w:p>
    <w:p w14:paraId="000000B2" w14:textId="77777777" w:rsidR="003958E6" w:rsidRDefault="5AE51D8F" w:rsidP="00DA2C12">
      <w:pPr>
        <w:numPr>
          <w:ilvl w:val="0"/>
          <w:numId w:val="6"/>
        </w:numPr>
        <w:rPr>
          <w:rFonts w:ascii="Times New Roman" w:eastAsia="Times New Roman" w:hAnsi="Times New Roman" w:cs="Times New Roman"/>
          <w:color w:val="212121"/>
        </w:rPr>
      </w:pPr>
      <w:r w:rsidRPr="5AE51D8F">
        <w:rPr>
          <w:rFonts w:ascii="Times New Roman" w:eastAsia="Times New Roman" w:hAnsi="Times New Roman" w:cs="Times New Roman"/>
          <w:color w:val="212121"/>
        </w:rPr>
        <w:t>Analytics Vidhya</w:t>
      </w:r>
    </w:p>
    <w:p w14:paraId="072D4294" w14:textId="6078111A" w:rsidR="5AE51D8F" w:rsidRDefault="5AE51D8F" w:rsidP="00DA2C12">
      <w:pPr>
        <w:numPr>
          <w:ilvl w:val="0"/>
          <w:numId w:val="6"/>
        </w:numPr>
        <w:rPr>
          <w:rFonts w:ascii="Times New Roman" w:eastAsia="Times New Roman" w:hAnsi="Times New Roman" w:cs="Times New Roman"/>
          <w:color w:val="212121"/>
        </w:rPr>
      </w:pPr>
      <w:r w:rsidRPr="5AE51D8F">
        <w:rPr>
          <w:rFonts w:ascii="Times New Roman" w:eastAsia="Times New Roman" w:hAnsi="Times New Roman" w:cs="Times New Roman"/>
          <w:color w:val="212121"/>
        </w:rPr>
        <w:t>Towards DataScience</w:t>
      </w:r>
    </w:p>
    <w:p w14:paraId="5487C504" w14:textId="06E9E0EA" w:rsidR="5AE51D8F" w:rsidRDefault="5AE51D8F" w:rsidP="00DA2C12">
      <w:pPr>
        <w:numPr>
          <w:ilvl w:val="0"/>
          <w:numId w:val="6"/>
        </w:numPr>
        <w:rPr>
          <w:rFonts w:ascii="Times New Roman" w:eastAsia="Times New Roman" w:hAnsi="Times New Roman" w:cs="Times New Roman"/>
          <w:color w:val="212121"/>
        </w:rPr>
      </w:pPr>
      <w:r w:rsidRPr="5AE51D8F">
        <w:rPr>
          <w:rFonts w:ascii="Times New Roman" w:eastAsia="Times New Roman" w:hAnsi="Times New Roman" w:cs="Times New Roman"/>
        </w:rPr>
        <w:t>Data Science from scratch</w:t>
      </w:r>
    </w:p>
    <w:p w14:paraId="2965A527" w14:textId="36C4626C" w:rsidR="3830845F" w:rsidRDefault="3830845F" w:rsidP="00DA2C12">
      <w:pPr>
        <w:numPr>
          <w:ilvl w:val="0"/>
          <w:numId w:val="6"/>
        </w:numPr>
        <w:rPr>
          <w:color w:val="212121"/>
        </w:rPr>
      </w:pPr>
      <w:r w:rsidRPr="3830845F">
        <w:rPr>
          <w:rFonts w:ascii="Times New Roman" w:eastAsia="Times New Roman" w:hAnsi="Times New Roman" w:cs="Times New Roman"/>
        </w:rPr>
        <w:t>Neptune</w:t>
      </w:r>
    </w:p>
    <w:p w14:paraId="47E0A29F" w14:textId="6D308DA2" w:rsidR="3830845F" w:rsidRDefault="3830845F" w:rsidP="00DA2C12">
      <w:pPr>
        <w:numPr>
          <w:ilvl w:val="0"/>
          <w:numId w:val="6"/>
        </w:numPr>
        <w:rPr>
          <w:color w:val="212121"/>
        </w:rPr>
      </w:pPr>
      <w:r w:rsidRPr="3830845F">
        <w:rPr>
          <w:rFonts w:ascii="Times New Roman" w:eastAsia="Times New Roman" w:hAnsi="Times New Roman" w:cs="Times New Roman"/>
        </w:rPr>
        <w:t>Builtin</w:t>
      </w:r>
    </w:p>
    <w:p w14:paraId="7AB662AE" w14:textId="6669EAAF" w:rsidR="000C72FC" w:rsidRDefault="7F65BAF4" w:rsidP="00DA2C12">
      <w:pPr>
        <w:numPr>
          <w:ilvl w:val="0"/>
          <w:numId w:val="6"/>
        </w:numPr>
        <w:rPr>
          <w:color w:val="212121"/>
        </w:rPr>
      </w:pPr>
      <w:r w:rsidRPr="7F65BAF4">
        <w:rPr>
          <w:rFonts w:ascii="Times New Roman" w:eastAsia="Times New Roman" w:hAnsi="Times New Roman" w:cs="Times New Roman"/>
        </w:rPr>
        <w:t>Plosone</w:t>
      </w:r>
    </w:p>
    <w:p w14:paraId="4FAD63F1" w14:textId="6669EAAF" w:rsidR="7F65BAF4" w:rsidRDefault="7F65BAF4" w:rsidP="7F65BAF4">
      <w:pPr>
        <w:numPr>
          <w:ilvl w:val="0"/>
          <w:numId w:val="6"/>
        </w:numPr>
        <w:rPr>
          <w:color w:val="212121"/>
        </w:rPr>
      </w:pPr>
      <w:r w:rsidRPr="7F65BAF4">
        <w:rPr>
          <w:rFonts w:ascii="Times New Roman" w:eastAsia="Times New Roman" w:hAnsi="Times New Roman" w:cs="Times New Roman"/>
        </w:rPr>
        <w:t>ijert</w:t>
      </w:r>
    </w:p>
    <w:p w14:paraId="000000B3" w14:textId="77777777" w:rsidR="003958E6" w:rsidRDefault="003958E6" w:rsidP="5AE51D8F">
      <w:pPr>
        <w:ind w:left="720"/>
        <w:rPr>
          <w:rFonts w:ascii="Times New Roman" w:eastAsia="Times New Roman" w:hAnsi="Times New Roman" w:cs="Times New Roman"/>
          <w:color w:val="212121"/>
        </w:rPr>
      </w:pPr>
    </w:p>
    <w:sectPr w:rsidR="003958E6">
      <w:type w:val="continuous"/>
      <w:pgSz w:w="12240" w:h="15840"/>
      <w:pgMar w:top="1440" w:right="1440" w:bottom="1440" w:left="1440" w:header="720" w:footer="720" w:gutter="0"/>
      <w:cols w:num="2" w:space="720" w:equalWidth="0">
        <w:col w:w="4320" w:space="720"/>
        <w:col w:w="432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62D232" w14:textId="77777777" w:rsidR="0004704B" w:rsidRDefault="0004704B" w:rsidP="00A638CF">
      <w:pPr>
        <w:spacing w:line="240" w:lineRule="auto"/>
      </w:pPr>
      <w:r>
        <w:separator/>
      </w:r>
    </w:p>
  </w:endnote>
  <w:endnote w:type="continuationSeparator" w:id="0">
    <w:p w14:paraId="24EAB1F7" w14:textId="77777777" w:rsidR="0004704B" w:rsidRDefault="0004704B" w:rsidP="00A638CF">
      <w:pPr>
        <w:spacing w:line="240" w:lineRule="auto"/>
      </w:pPr>
      <w:r>
        <w:continuationSeparator/>
      </w:r>
    </w:p>
  </w:endnote>
  <w:endnote w:type="continuationNotice" w:id="1">
    <w:p w14:paraId="2F3FDFE8" w14:textId="77777777" w:rsidR="0004704B" w:rsidRDefault="0004704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2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3FCB2" w14:textId="77777777" w:rsidR="0004704B" w:rsidRDefault="0004704B" w:rsidP="00A638CF">
      <w:pPr>
        <w:spacing w:line="240" w:lineRule="auto"/>
      </w:pPr>
      <w:r>
        <w:separator/>
      </w:r>
    </w:p>
  </w:footnote>
  <w:footnote w:type="continuationSeparator" w:id="0">
    <w:p w14:paraId="2339A528" w14:textId="77777777" w:rsidR="0004704B" w:rsidRDefault="0004704B" w:rsidP="00A638CF">
      <w:pPr>
        <w:spacing w:line="240" w:lineRule="auto"/>
      </w:pPr>
      <w:r>
        <w:continuationSeparator/>
      </w:r>
    </w:p>
  </w:footnote>
  <w:footnote w:type="continuationNotice" w:id="1">
    <w:p w14:paraId="0C6AF1F7" w14:textId="77777777" w:rsidR="0004704B" w:rsidRDefault="0004704B">
      <w:pPr>
        <w:spacing w:line="240" w:lineRule="auto"/>
      </w:pPr>
    </w:p>
  </w:footnote>
</w:footnotes>
</file>

<file path=word/intelligence.xml><?xml version="1.0" encoding="utf-8"?>
<int:Intelligence xmlns:int="http://schemas.microsoft.com/office/intelligence/2019/intelligence">
  <int:IntelligenceSettings/>
  <int:Manifest>
    <int:WordHash hashCode="8xBffq/R0u3blc" id="UAVF/X8q"/>
    <int:WordHash hashCode="FTLqciTtcUpKz2" id="HrczBsVU"/>
    <int:WordHash hashCode="vuid1fLuxMwFuU" id="XSi8HPlk"/>
    <int:WordHash hashCode="ZP9ebqvhJogKtv" id="kN1YB9D3"/>
    <int:WordHash hashCode="JZwfCynNriN91k" id="TdAw+5S7"/>
    <int:WordHash hashCode="BQkK+yzHAvO0EZ" id="1/ImdoO6"/>
    <int:ParagraphRange paragraphId="1894281222" textId="913913579" start="34" length="7" invalidationStart="34" invalidationLength="7" id="ydTtlxwa"/>
    <int:WordHash hashCode="NsYWolxMcc+7l3" id="Xt1rjl2U"/>
    <int:ParagraphRange paragraphId="1728360522" textId="2020006356" start="19" length="10" invalidationStart="19" invalidationLength="10" id="LQBgLYDO"/>
    <int:ParagraphRange paragraphId="694020039" textId="2004318071" start="16" length="10" invalidationStart="16" invalidationLength="10" id="0mcbfUm7"/>
    <int:WordHash hashCode="uhHhB3Ml4qDt2q" id="mrt0A5Kn"/>
    <int:WordHash hashCode="h6S7OKpgG+1YB6" id="GKk4TT0u"/>
    <int:WordHash hashCode="4PtmjAceTSf3uD" id="9oiZ4iXO"/>
    <int:WordHash hashCode="HQx1pmXpaZf8MK" id="BLn3x9fs"/>
    <int:WordHash hashCode="67u9y4HMQ7VlUs" id="RHEHMvZP"/>
    <int:WordHash hashCode="zEQOrasNPMJA+k" id="+Q+Wqiba"/>
    <int:WordHash hashCode="byq0AbV4TA1/uM" id="hrRL3QPH"/>
    <int:WordHash hashCode="CYhkCTic5rhvUB" id="XlKdXzbl"/>
    <int:WordHash hashCode="qyqYpNo/WOg4Vj" id="3KPW3qpy"/>
    <int:WordHash hashCode="N1LnaKezwqRt/n" id="iu0Q/dwF"/>
    <int:WordHash hashCode="dIozbMiMA8ywft" id="SUwDVGxB"/>
    <int:WordHash hashCode="yAl+kIdKR+TMhG" id="FA2j3dlu"/>
    <int:WordHash hashCode="xNcnzEiiHPwIVk" id="Kxs9WJxf"/>
    <int:WordHash hashCode="HlX9mqYZ9ndEgh" id="xuhu+LQt"/>
  </int:Manifest>
  <int:Observations>
    <int:Content id="UAVF/X8q">
      <int:Rejection type="LegacyProofing"/>
    </int:Content>
    <int:Content id="HrczBsVU">
      <int:Rejection type="LegacyProofing"/>
    </int:Content>
    <int:Content id="XSi8HPlk">
      <int:Rejection type="LegacyProofing"/>
    </int:Content>
    <int:Content id="kN1YB9D3">
      <int:Rejection type="LegacyProofing"/>
    </int:Content>
    <int:Content id="TdAw+5S7">
      <int:Rejection type="LegacyProofing"/>
    </int:Content>
    <int:Content id="1/ImdoO6">
      <int:Rejection type="LegacyProofing"/>
    </int:Content>
    <int:Content id="ydTtlxwa">
      <int:Rejection type="LegacyProofing"/>
    </int:Content>
    <int:Content id="Xt1rjl2U">
      <int:Rejection type="LegacyProofing"/>
    </int:Content>
    <int:Content id="LQBgLYDO">
      <int:Rejection type="LegacyProofing"/>
    </int:Content>
    <int:Content id="0mcbfUm7">
      <int:Rejection type="LegacyProofing"/>
    </int:Content>
    <int:Content id="mrt0A5Kn">
      <int:Rejection type="LegacyProofing"/>
    </int:Content>
    <int:Content id="GKk4TT0u">
      <int:Rejection type="LegacyProofing"/>
    </int:Content>
    <int:Content id="9oiZ4iXO">
      <int:Rejection type="LegacyProofing"/>
    </int:Content>
    <int:Content id="BLn3x9fs">
      <int:Rejection type="LegacyProofing"/>
    </int:Content>
    <int:Content id="RHEHMvZP">
      <int:Rejection type="LegacyProofing"/>
    </int:Content>
    <int:Content id="+Q+Wqiba">
      <int:Rejection type="LegacyProofing"/>
    </int:Content>
    <int:Content id="hrRL3QPH">
      <int:Rejection type="LegacyProofing"/>
    </int:Content>
    <int:Content id="XlKdXzbl">
      <int:Rejection type="LegacyProofing"/>
    </int:Content>
    <int:Content id="3KPW3qpy">
      <int:Rejection type="LegacyProofing"/>
    </int:Content>
    <int:Content id="iu0Q/dwF">
      <int:Rejection type="LegacyProofing"/>
    </int:Content>
    <int:Content id="SUwDVGxB">
      <int:Rejection type="LegacyProofing"/>
    </int:Content>
    <int:Content id="FA2j3dlu">
      <int:Rejection type="LegacyProofing"/>
    </int:Content>
    <int:Content id="Kxs9WJxf">
      <int:Rejection type="LegacyProofing"/>
    </int:Content>
    <int:Content id="xuhu+LQt">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318D5"/>
    <w:multiLevelType w:val="hybridMultilevel"/>
    <w:tmpl w:val="FFFFFFFF"/>
    <w:lvl w:ilvl="0" w:tplc="B11E6F44">
      <w:start w:val="1"/>
      <w:numFmt w:val="lowerRoman"/>
      <w:lvlText w:val="%1)"/>
      <w:lvlJc w:val="right"/>
      <w:pPr>
        <w:ind w:left="720" w:hanging="360"/>
      </w:pPr>
    </w:lvl>
    <w:lvl w:ilvl="1" w:tplc="0DFA752C">
      <w:start w:val="1"/>
      <w:numFmt w:val="lowerLetter"/>
      <w:lvlText w:val="%2."/>
      <w:lvlJc w:val="left"/>
      <w:pPr>
        <w:ind w:left="1440" w:hanging="360"/>
      </w:pPr>
    </w:lvl>
    <w:lvl w:ilvl="2" w:tplc="B09A9BF4">
      <w:start w:val="1"/>
      <w:numFmt w:val="lowerRoman"/>
      <w:lvlText w:val="%3."/>
      <w:lvlJc w:val="right"/>
      <w:pPr>
        <w:ind w:left="2160" w:hanging="180"/>
      </w:pPr>
    </w:lvl>
    <w:lvl w:ilvl="3" w:tplc="6EDECB9E">
      <w:start w:val="1"/>
      <w:numFmt w:val="decimal"/>
      <w:lvlText w:val="%4."/>
      <w:lvlJc w:val="left"/>
      <w:pPr>
        <w:ind w:left="2880" w:hanging="360"/>
      </w:pPr>
    </w:lvl>
    <w:lvl w:ilvl="4" w:tplc="2BC0E58C">
      <w:start w:val="1"/>
      <w:numFmt w:val="lowerLetter"/>
      <w:lvlText w:val="%5."/>
      <w:lvlJc w:val="left"/>
      <w:pPr>
        <w:ind w:left="3600" w:hanging="360"/>
      </w:pPr>
    </w:lvl>
    <w:lvl w:ilvl="5" w:tplc="E9E0E476">
      <w:start w:val="1"/>
      <w:numFmt w:val="lowerRoman"/>
      <w:lvlText w:val="%6."/>
      <w:lvlJc w:val="right"/>
      <w:pPr>
        <w:ind w:left="4320" w:hanging="180"/>
      </w:pPr>
    </w:lvl>
    <w:lvl w:ilvl="6" w:tplc="37680E70">
      <w:start w:val="1"/>
      <w:numFmt w:val="decimal"/>
      <w:lvlText w:val="%7."/>
      <w:lvlJc w:val="left"/>
      <w:pPr>
        <w:ind w:left="5040" w:hanging="360"/>
      </w:pPr>
    </w:lvl>
    <w:lvl w:ilvl="7" w:tplc="6124FEDA">
      <w:start w:val="1"/>
      <w:numFmt w:val="lowerLetter"/>
      <w:lvlText w:val="%8."/>
      <w:lvlJc w:val="left"/>
      <w:pPr>
        <w:ind w:left="5760" w:hanging="360"/>
      </w:pPr>
    </w:lvl>
    <w:lvl w:ilvl="8" w:tplc="848E9ECE">
      <w:start w:val="1"/>
      <w:numFmt w:val="lowerRoman"/>
      <w:lvlText w:val="%9."/>
      <w:lvlJc w:val="right"/>
      <w:pPr>
        <w:ind w:left="6480" w:hanging="180"/>
      </w:pPr>
    </w:lvl>
  </w:abstractNum>
  <w:abstractNum w:abstractNumId="1" w15:restartNumberingAfterBreak="0">
    <w:nsid w:val="0BE91A9B"/>
    <w:multiLevelType w:val="multilevel"/>
    <w:tmpl w:val="EA40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6D3A54"/>
    <w:multiLevelType w:val="hybridMultilevel"/>
    <w:tmpl w:val="C9C068EC"/>
    <w:lvl w:ilvl="0" w:tplc="FFFFFFFF">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851C5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F97B96"/>
    <w:multiLevelType w:val="multilevel"/>
    <w:tmpl w:val="0E8C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67E05"/>
    <w:multiLevelType w:val="multilevel"/>
    <w:tmpl w:val="A5E02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3F2C4F"/>
    <w:multiLevelType w:val="multilevel"/>
    <w:tmpl w:val="FFFFFFFF"/>
    <w:lvl w:ilvl="0">
      <w:start w:val="1"/>
      <w:numFmt w:val="decimal"/>
      <w:lvlText w:val="%1."/>
      <w:lvlJc w:val="left"/>
      <w:pPr>
        <w:ind w:left="720" w:hanging="360"/>
      </w:pPr>
      <w:rPr>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A961793"/>
    <w:multiLevelType w:val="multilevel"/>
    <w:tmpl w:val="4C6AF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B67D94"/>
    <w:multiLevelType w:val="hybridMultilevel"/>
    <w:tmpl w:val="FFFFFFFF"/>
    <w:lvl w:ilvl="0" w:tplc="FFFFFFFF">
      <w:start w:val="1"/>
      <w:numFmt w:val="bullet"/>
      <w:lvlText w:val=""/>
      <w:lvlJc w:val="left"/>
      <w:pPr>
        <w:ind w:left="720" w:hanging="360"/>
      </w:pPr>
      <w:rPr>
        <w:rFonts w:ascii="Symbol" w:hAnsi="Symbol" w:hint="default"/>
      </w:rPr>
    </w:lvl>
    <w:lvl w:ilvl="1" w:tplc="DF2E787A">
      <w:start w:val="1"/>
      <w:numFmt w:val="bullet"/>
      <w:lvlText w:val="o"/>
      <w:lvlJc w:val="left"/>
      <w:pPr>
        <w:ind w:left="1440" w:hanging="360"/>
      </w:pPr>
      <w:rPr>
        <w:rFonts w:ascii="Courier New" w:hAnsi="Courier New" w:hint="default"/>
      </w:rPr>
    </w:lvl>
    <w:lvl w:ilvl="2" w:tplc="40BE0AC2">
      <w:start w:val="1"/>
      <w:numFmt w:val="bullet"/>
      <w:lvlText w:val=""/>
      <w:lvlJc w:val="left"/>
      <w:pPr>
        <w:ind w:left="2160" w:hanging="360"/>
      </w:pPr>
      <w:rPr>
        <w:rFonts w:ascii="Wingdings" w:hAnsi="Wingdings" w:hint="default"/>
      </w:rPr>
    </w:lvl>
    <w:lvl w:ilvl="3" w:tplc="FFA2B324">
      <w:start w:val="1"/>
      <w:numFmt w:val="bullet"/>
      <w:lvlText w:val=""/>
      <w:lvlJc w:val="left"/>
      <w:pPr>
        <w:ind w:left="2880" w:hanging="360"/>
      </w:pPr>
      <w:rPr>
        <w:rFonts w:ascii="Symbol" w:hAnsi="Symbol" w:hint="default"/>
      </w:rPr>
    </w:lvl>
    <w:lvl w:ilvl="4" w:tplc="14D224CE">
      <w:start w:val="1"/>
      <w:numFmt w:val="bullet"/>
      <w:lvlText w:val="o"/>
      <w:lvlJc w:val="left"/>
      <w:pPr>
        <w:ind w:left="3600" w:hanging="360"/>
      </w:pPr>
      <w:rPr>
        <w:rFonts w:ascii="Courier New" w:hAnsi="Courier New" w:hint="default"/>
      </w:rPr>
    </w:lvl>
    <w:lvl w:ilvl="5" w:tplc="60701002">
      <w:start w:val="1"/>
      <w:numFmt w:val="bullet"/>
      <w:lvlText w:val=""/>
      <w:lvlJc w:val="left"/>
      <w:pPr>
        <w:ind w:left="4320" w:hanging="360"/>
      </w:pPr>
      <w:rPr>
        <w:rFonts w:ascii="Wingdings" w:hAnsi="Wingdings" w:hint="default"/>
      </w:rPr>
    </w:lvl>
    <w:lvl w:ilvl="6" w:tplc="68AE6F58">
      <w:start w:val="1"/>
      <w:numFmt w:val="bullet"/>
      <w:lvlText w:val=""/>
      <w:lvlJc w:val="left"/>
      <w:pPr>
        <w:ind w:left="5040" w:hanging="360"/>
      </w:pPr>
      <w:rPr>
        <w:rFonts w:ascii="Symbol" w:hAnsi="Symbol" w:hint="default"/>
      </w:rPr>
    </w:lvl>
    <w:lvl w:ilvl="7" w:tplc="FD3C998A">
      <w:start w:val="1"/>
      <w:numFmt w:val="bullet"/>
      <w:lvlText w:val="o"/>
      <w:lvlJc w:val="left"/>
      <w:pPr>
        <w:ind w:left="5760" w:hanging="360"/>
      </w:pPr>
      <w:rPr>
        <w:rFonts w:ascii="Courier New" w:hAnsi="Courier New" w:hint="default"/>
      </w:rPr>
    </w:lvl>
    <w:lvl w:ilvl="8" w:tplc="D91CA122">
      <w:start w:val="1"/>
      <w:numFmt w:val="bullet"/>
      <w:lvlText w:val=""/>
      <w:lvlJc w:val="left"/>
      <w:pPr>
        <w:ind w:left="6480" w:hanging="360"/>
      </w:pPr>
      <w:rPr>
        <w:rFonts w:ascii="Wingdings" w:hAnsi="Wingdings" w:hint="default"/>
      </w:rPr>
    </w:lvl>
  </w:abstractNum>
  <w:abstractNum w:abstractNumId="9" w15:restartNumberingAfterBreak="0">
    <w:nsid w:val="1AC35B41"/>
    <w:multiLevelType w:val="multilevel"/>
    <w:tmpl w:val="20F01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5C1A5E"/>
    <w:multiLevelType w:val="multilevel"/>
    <w:tmpl w:val="9D24E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AF6A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CB3E2B"/>
    <w:multiLevelType w:val="multilevel"/>
    <w:tmpl w:val="5B68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640825"/>
    <w:multiLevelType w:val="multilevel"/>
    <w:tmpl w:val="3766C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B910D8"/>
    <w:multiLevelType w:val="multilevel"/>
    <w:tmpl w:val="C1603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BB3885"/>
    <w:multiLevelType w:val="multilevel"/>
    <w:tmpl w:val="2EA8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7B4132"/>
    <w:multiLevelType w:val="multilevel"/>
    <w:tmpl w:val="76DE9178"/>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D55EE8"/>
    <w:multiLevelType w:val="multilevel"/>
    <w:tmpl w:val="4DBCA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426738"/>
    <w:multiLevelType w:val="multilevel"/>
    <w:tmpl w:val="1D3E1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A653CA"/>
    <w:multiLevelType w:val="multilevel"/>
    <w:tmpl w:val="44E0A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A6289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D1B664E"/>
    <w:multiLevelType w:val="multilevel"/>
    <w:tmpl w:val="5F94410C"/>
    <w:lvl w:ilvl="0">
      <w:start w:val="1"/>
      <w:numFmt w:val="decimal"/>
      <w:lvlText w:val="%1."/>
      <w:lvlJc w:val="left"/>
      <w:pPr>
        <w:tabs>
          <w:tab w:val="num" w:pos="360"/>
        </w:tabs>
        <w:ind w:left="360" w:hanging="360"/>
      </w:pPr>
      <w:rPr>
        <w:rFonts w:ascii="Times New Roman" w:hAnsi="Times New Roman" w:cs="Times New Roman" w:hint="default"/>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C07132"/>
    <w:multiLevelType w:val="multilevel"/>
    <w:tmpl w:val="AED4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436EF8"/>
    <w:multiLevelType w:val="multilevel"/>
    <w:tmpl w:val="FE7C8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BA3416"/>
    <w:multiLevelType w:val="multilevel"/>
    <w:tmpl w:val="FD86B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F402C2"/>
    <w:multiLevelType w:val="multilevel"/>
    <w:tmpl w:val="0FCC5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4D0FCB"/>
    <w:multiLevelType w:val="multilevel"/>
    <w:tmpl w:val="1EECC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202704"/>
    <w:multiLevelType w:val="multilevel"/>
    <w:tmpl w:val="DBF6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487EC3"/>
    <w:multiLevelType w:val="hybridMultilevel"/>
    <w:tmpl w:val="9C529026"/>
    <w:lvl w:ilvl="0" w:tplc="7ED4FFFA">
      <w:start w:val="1"/>
      <w:numFmt w:val="lowerLetter"/>
      <w:lvlText w:val="%1)"/>
      <w:lvlJc w:val="left"/>
      <w:pPr>
        <w:ind w:left="720" w:hanging="360"/>
      </w:pPr>
      <w:rPr>
        <w:rFonts w:hint="default"/>
        <w:i w:val="0"/>
        <w:i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DF90876"/>
    <w:multiLevelType w:val="multilevel"/>
    <w:tmpl w:val="FE441C12"/>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E53512"/>
    <w:multiLevelType w:val="multilevel"/>
    <w:tmpl w:val="666C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8801E7"/>
    <w:multiLevelType w:val="multilevel"/>
    <w:tmpl w:val="5D701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4B1FF9"/>
    <w:multiLevelType w:val="hybridMultilevel"/>
    <w:tmpl w:val="11CE8B1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607046B"/>
    <w:multiLevelType w:val="hybridMultilevel"/>
    <w:tmpl w:val="FFFFFFFF"/>
    <w:lvl w:ilvl="0" w:tplc="65783EF0">
      <w:start w:val="1"/>
      <w:numFmt w:val="decimal"/>
      <w:lvlText w:val="%1."/>
      <w:lvlJc w:val="left"/>
      <w:pPr>
        <w:ind w:left="720" w:hanging="360"/>
      </w:pPr>
    </w:lvl>
    <w:lvl w:ilvl="1" w:tplc="044C27B4">
      <w:start w:val="1"/>
      <w:numFmt w:val="lowerLetter"/>
      <w:lvlText w:val="%2."/>
      <w:lvlJc w:val="left"/>
      <w:pPr>
        <w:ind w:left="1440" w:hanging="360"/>
      </w:pPr>
    </w:lvl>
    <w:lvl w:ilvl="2" w:tplc="8EDC1E0A">
      <w:start w:val="1"/>
      <w:numFmt w:val="lowerRoman"/>
      <w:lvlText w:val="%3."/>
      <w:lvlJc w:val="right"/>
      <w:pPr>
        <w:ind w:left="2160" w:hanging="180"/>
      </w:pPr>
    </w:lvl>
    <w:lvl w:ilvl="3" w:tplc="C850369A">
      <w:start w:val="1"/>
      <w:numFmt w:val="decimal"/>
      <w:lvlText w:val="%4."/>
      <w:lvlJc w:val="left"/>
      <w:pPr>
        <w:ind w:left="2880" w:hanging="360"/>
      </w:pPr>
    </w:lvl>
    <w:lvl w:ilvl="4" w:tplc="4064B1D0">
      <w:start w:val="1"/>
      <w:numFmt w:val="lowerLetter"/>
      <w:lvlText w:val="%5."/>
      <w:lvlJc w:val="left"/>
      <w:pPr>
        <w:ind w:left="3600" w:hanging="360"/>
      </w:pPr>
    </w:lvl>
    <w:lvl w:ilvl="5" w:tplc="22440E76">
      <w:start w:val="1"/>
      <w:numFmt w:val="lowerRoman"/>
      <w:lvlText w:val="%6."/>
      <w:lvlJc w:val="right"/>
      <w:pPr>
        <w:ind w:left="4320" w:hanging="180"/>
      </w:pPr>
    </w:lvl>
    <w:lvl w:ilvl="6" w:tplc="42F28EE2">
      <w:start w:val="1"/>
      <w:numFmt w:val="decimal"/>
      <w:lvlText w:val="%7."/>
      <w:lvlJc w:val="left"/>
      <w:pPr>
        <w:ind w:left="5040" w:hanging="360"/>
      </w:pPr>
    </w:lvl>
    <w:lvl w:ilvl="7" w:tplc="E6B2C1A0">
      <w:start w:val="1"/>
      <w:numFmt w:val="lowerLetter"/>
      <w:lvlText w:val="%8."/>
      <w:lvlJc w:val="left"/>
      <w:pPr>
        <w:ind w:left="5760" w:hanging="360"/>
      </w:pPr>
    </w:lvl>
    <w:lvl w:ilvl="8" w:tplc="C324CB18">
      <w:start w:val="1"/>
      <w:numFmt w:val="lowerRoman"/>
      <w:lvlText w:val="%9."/>
      <w:lvlJc w:val="right"/>
      <w:pPr>
        <w:ind w:left="6480" w:hanging="180"/>
      </w:pPr>
    </w:lvl>
  </w:abstractNum>
  <w:abstractNum w:abstractNumId="34" w15:restartNumberingAfterBreak="0">
    <w:nsid w:val="57354AA5"/>
    <w:multiLevelType w:val="multilevel"/>
    <w:tmpl w:val="BC5C9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3607A8"/>
    <w:multiLevelType w:val="multilevel"/>
    <w:tmpl w:val="AD1C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B00F2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18914CF"/>
    <w:multiLevelType w:val="multilevel"/>
    <w:tmpl w:val="FE80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060996"/>
    <w:multiLevelType w:val="multilevel"/>
    <w:tmpl w:val="FA26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A15F7A"/>
    <w:multiLevelType w:val="multilevel"/>
    <w:tmpl w:val="2376D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E0254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D5E0760"/>
    <w:multiLevelType w:val="multilevel"/>
    <w:tmpl w:val="44EEB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3072D4"/>
    <w:multiLevelType w:val="multilevel"/>
    <w:tmpl w:val="11CE7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C7756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28C2D86"/>
    <w:multiLevelType w:val="multilevel"/>
    <w:tmpl w:val="32FE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71572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0"/>
  </w:num>
  <w:num w:numId="3">
    <w:abstractNumId w:val="6"/>
  </w:num>
  <w:num w:numId="4">
    <w:abstractNumId w:val="11"/>
  </w:num>
  <w:num w:numId="5">
    <w:abstractNumId w:val="3"/>
  </w:num>
  <w:num w:numId="6">
    <w:abstractNumId w:val="20"/>
  </w:num>
  <w:num w:numId="7">
    <w:abstractNumId w:val="43"/>
  </w:num>
  <w:num w:numId="8">
    <w:abstractNumId w:val="45"/>
  </w:num>
  <w:num w:numId="9">
    <w:abstractNumId w:val="40"/>
  </w:num>
  <w:num w:numId="10">
    <w:abstractNumId w:val="36"/>
  </w:num>
  <w:num w:numId="11">
    <w:abstractNumId w:val="7"/>
  </w:num>
  <w:num w:numId="12">
    <w:abstractNumId w:val="10"/>
  </w:num>
  <w:num w:numId="13">
    <w:abstractNumId w:val="21"/>
  </w:num>
  <w:num w:numId="14">
    <w:abstractNumId w:val="41"/>
  </w:num>
  <w:num w:numId="15">
    <w:abstractNumId w:val="9"/>
  </w:num>
  <w:num w:numId="16">
    <w:abstractNumId w:val="24"/>
  </w:num>
  <w:num w:numId="17">
    <w:abstractNumId w:val="25"/>
  </w:num>
  <w:num w:numId="18">
    <w:abstractNumId w:val="16"/>
  </w:num>
  <w:num w:numId="19">
    <w:abstractNumId w:val="29"/>
  </w:num>
  <w:num w:numId="20">
    <w:abstractNumId w:val="32"/>
  </w:num>
  <w:num w:numId="21">
    <w:abstractNumId w:val="28"/>
  </w:num>
  <w:num w:numId="22">
    <w:abstractNumId w:val="33"/>
  </w:num>
  <w:num w:numId="23">
    <w:abstractNumId w:val="2"/>
  </w:num>
  <w:num w:numId="24">
    <w:abstractNumId w:val="5"/>
  </w:num>
  <w:num w:numId="25">
    <w:abstractNumId w:val="13"/>
  </w:num>
  <w:num w:numId="26">
    <w:abstractNumId w:val="15"/>
  </w:num>
  <w:num w:numId="27">
    <w:abstractNumId w:val="12"/>
  </w:num>
  <w:num w:numId="28">
    <w:abstractNumId w:val="17"/>
  </w:num>
  <w:num w:numId="29">
    <w:abstractNumId w:val="31"/>
  </w:num>
  <w:num w:numId="30">
    <w:abstractNumId w:val="1"/>
  </w:num>
  <w:num w:numId="31">
    <w:abstractNumId w:val="39"/>
  </w:num>
  <w:num w:numId="32">
    <w:abstractNumId w:val="14"/>
  </w:num>
  <w:num w:numId="33">
    <w:abstractNumId w:val="30"/>
  </w:num>
  <w:num w:numId="34">
    <w:abstractNumId w:val="23"/>
  </w:num>
  <w:num w:numId="35">
    <w:abstractNumId w:val="44"/>
  </w:num>
  <w:num w:numId="36">
    <w:abstractNumId w:val="19"/>
  </w:num>
  <w:num w:numId="37">
    <w:abstractNumId w:val="27"/>
  </w:num>
  <w:num w:numId="38">
    <w:abstractNumId w:val="35"/>
  </w:num>
  <w:num w:numId="39">
    <w:abstractNumId w:val="18"/>
  </w:num>
  <w:num w:numId="40">
    <w:abstractNumId w:val="26"/>
  </w:num>
  <w:num w:numId="41">
    <w:abstractNumId w:val="4"/>
  </w:num>
  <w:num w:numId="42">
    <w:abstractNumId w:val="34"/>
  </w:num>
  <w:num w:numId="43">
    <w:abstractNumId w:val="42"/>
  </w:num>
  <w:num w:numId="44">
    <w:abstractNumId w:val="22"/>
  </w:num>
  <w:num w:numId="45">
    <w:abstractNumId w:val="37"/>
  </w:num>
  <w:num w:numId="46">
    <w:abstractNumId w:val="3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E51D8F"/>
    <w:rsid w:val="00022532"/>
    <w:rsid w:val="000266C8"/>
    <w:rsid w:val="00026D7C"/>
    <w:rsid w:val="00037E8D"/>
    <w:rsid w:val="0004704B"/>
    <w:rsid w:val="00053001"/>
    <w:rsid w:val="0005701F"/>
    <w:rsid w:val="000600EF"/>
    <w:rsid w:val="00060211"/>
    <w:rsid w:val="000627D2"/>
    <w:rsid w:val="000715BC"/>
    <w:rsid w:val="00086953"/>
    <w:rsid w:val="000930BA"/>
    <w:rsid w:val="000A5CF5"/>
    <w:rsid w:val="000A6EB3"/>
    <w:rsid w:val="000B2C38"/>
    <w:rsid w:val="000C3505"/>
    <w:rsid w:val="000C524B"/>
    <w:rsid w:val="000C72FC"/>
    <w:rsid w:val="000D6D75"/>
    <w:rsid w:val="000F74DA"/>
    <w:rsid w:val="0010430E"/>
    <w:rsid w:val="00133EAB"/>
    <w:rsid w:val="00136E35"/>
    <w:rsid w:val="00137863"/>
    <w:rsid w:val="00141E56"/>
    <w:rsid w:val="001422C2"/>
    <w:rsid w:val="0015499F"/>
    <w:rsid w:val="00170D3C"/>
    <w:rsid w:val="001777EA"/>
    <w:rsid w:val="00180DCB"/>
    <w:rsid w:val="00193AA4"/>
    <w:rsid w:val="00196719"/>
    <w:rsid w:val="001B50F2"/>
    <w:rsid w:val="001B7588"/>
    <w:rsid w:val="001C2AE2"/>
    <w:rsid w:val="001C6A34"/>
    <w:rsid w:val="001D5E96"/>
    <w:rsid w:val="001E2D2E"/>
    <w:rsid w:val="001E4391"/>
    <w:rsid w:val="001E4396"/>
    <w:rsid w:val="001F4AF4"/>
    <w:rsid w:val="00201E02"/>
    <w:rsid w:val="00216A7B"/>
    <w:rsid w:val="002222EC"/>
    <w:rsid w:val="00234A00"/>
    <w:rsid w:val="0024797B"/>
    <w:rsid w:val="00251046"/>
    <w:rsid w:val="002513F6"/>
    <w:rsid w:val="002616F2"/>
    <w:rsid w:val="00267613"/>
    <w:rsid w:val="00283228"/>
    <w:rsid w:val="00292547"/>
    <w:rsid w:val="002A7089"/>
    <w:rsid w:val="002A72FD"/>
    <w:rsid w:val="002B5AE1"/>
    <w:rsid w:val="002B5F47"/>
    <w:rsid w:val="002C78C6"/>
    <w:rsid w:val="002C7948"/>
    <w:rsid w:val="002D2EF8"/>
    <w:rsid w:val="002D4086"/>
    <w:rsid w:val="002E7FE7"/>
    <w:rsid w:val="002F2637"/>
    <w:rsid w:val="00300F31"/>
    <w:rsid w:val="00325A6D"/>
    <w:rsid w:val="00335C2A"/>
    <w:rsid w:val="00337933"/>
    <w:rsid w:val="00350132"/>
    <w:rsid w:val="0036752B"/>
    <w:rsid w:val="0037532D"/>
    <w:rsid w:val="003872CC"/>
    <w:rsid w:val="00394C36"/>
    <w:rsid w:val="003958E6"/>
    <w:rsid w:val="003A1D23"/>
    <w:rsid w:val="003B153C"/>
    <w:rsid w:val="003B2A4A"/>
    <w:rsid w:val="003B76A4"/>
    <w:rsid w:val="003E4F75"/>
    <w:rsid w:val="003F3D40"/>
    <w:rsid w:val="003F738F"/>
    <w:rsid w:val="003F7F1B"/>
    <w:rsid w:val="00410760"/>
    <w:rsid w:val="0041279D"/>
    <w:rsid w:val="00445CC4"/>
    <w:rsid w:val="004465D5"/>
    <w:rsid w:val="00467F0C"/>
    <w:rsid w:val="004733E7"/>
    <w:rsid w:val="0049527B"/>
    <w:rsid w:val="00495968"/>
    <w:rsid w:val="004A1B96"/>
    <w:rsid w:val="004A2432"/>
    <w:rsid w:val="004B587A"/>
    <w:rsid w:val="004B5F69"/>
    <w:rsid w:val="004C7BB4"/>
    <w:rsid w:val="004E249B"/>
    <w:rsid w:val="004E36A7"/>
    <w:rsid w:val="004F7291"/>
    <w:rsid w:val="005221BE"/>
    <w:rsid w:val="00531E91"/>
    <w:rsid w:val="00540C60"/>
    <w:rsid w:val="00545CF0"/>
    <w:rsid w:val="0054611C"/>
    <w:rsid w:val="00564F8A"/>
    <w:rsid w:val="00566980"/>
    <w:rsid w:val="00573D70"/>
    <w:rsid w:val="00576364"/>
    <w:rsid w:val="00587E13"/>
    <w:rsid w:val="005A122F"/>
    <w:rsid w:val="005B18D1"/>
    <w:rsid w:val="005B55AA"/>
    <w:rsid w:val="005B7F07"/>
    <w:rsid w:val="005D4C53"/>
    <w:rsid w:val="005D4E27"/>
    <w:rsid w:val="005F729E"/>
    <w:rsid w:val="006117D3"/>
    <w:rsid w:val="006173CD"/>
    <w:rsid w:val="00627EEA"/>
    <w:rsid w:val="00635E41"/>
    <w:rsid w:val="006451F2"/>
    <w:rsid w:val="00646C9B"/>
    <w:rsid w:val="00657465"/>
    <w:rsid w:val="00660180"/>
    <w:rsid w:val="00664E52"/>
    <w:rsid w:val="0067166B"/>
    <w:rsid w:val="006732D1"/>
    <w:rsid w:val="0068016A"/>
    <w:rsid w:val="00680B5E"/>
    <w:rsid w:val="006813E5"/>
    <w:rsid w:val="00683240"/>
    <w:rsid w:val="00684545"/>
    <w:rsid w:val="00686DC7"/>
    <w:rsid w:val="00695720"/>
    <w:rsid w:val="006A0A78"/>
    <w:rsid w:val="006A29A4"/>
    <w:rsid w:val="006A54D9"/>
    <w:rsid w:val="006A7DE5"/>
    <w:rsid w:val="006B2872"/>
    <w:rsid w:val="006C07C2"/>
    <w:rsid w:val="006C5E25"/>
    <w:rsid w:val="006C64A6"/>
    <w:rsid w:val="006D34E4"/>
    <w:rsid w:val="006E4AB0"/>
    <w:rsid w:val="006F2080"/>
    <w:rsid w:val="00722974"/>
    <w:rsid w:val="00734764"/>
    <w:rsid w:val="00735CBE"/>
    <w:rsid w:val="00742286"/>
    <w:rsid w:val="00756312"/>
    <w:rsid w:val="00763E60"/>
    <w:rsid w:val="00766028"/>
    <w:rsid w:val="00772ADE"/>
    <w:rsid w:val="0078072F"/>
    <w:rsid w:val="00781B60"/>
    <w:rsid w:val="00783A98"/>
    <w:rsid w:val="007A009D"/>
    <w:rsid w:val="007C732B"/>
    <w:rsid w:val="007D2046"/>
    <w:rsid w:val="007E4272"/>
    <w:rsid w:val="007E5F0C"/>
    <w:rsid w:val="007F0122"/>
    <w:rsid w:val="007F084A"/>
    <w:rsid w:val="00806794"/>
    <w:rsid w:val="00806A20"/>
    <w:rsid w:val="00806AA9"/>
    <w:rsid w:val="00814D99"/>
    <w:rsid w:val="00814EF6"/>
    <w:rsid w:val="0082088B"/>
    <w:rsid w:val="0082167F"/>
    <w:rsid w:val="008463D0"/>
    <w:rsid w:val="00846BD5"/>
    <w:rsid w:val="008612E8"/>
    <w:rsid w:val="00867709"/>
    <w:rsid w:val="00867E23"/>
    <w:rsid w:val="00886B83"/>
    <w:rsid w:val="008A5379"/>
    <w:rsid w:val="008D025E"/>
    <w:rsid w:val="008D1627"/>
    <w:rsid w:val="008E23CE"/>
    <w:rsid w:val="008F5323"/>
    <w:rsid w:val="008F5F6C"/>
    <w:rsid w:val="0090049F"/>
    <w:rsid w:val="00920AD9"/>
    <w:rsid w:val="00931128"/>
    <w:rsid w:val="009318BE"/>
    <w:rsid w:val="00931BE8"/>
    <w:rsid w:val="0093540A"/>
    <w:rsid w:val="00935703"/>
    <w:rsid w:val="00936BD1"/>
    <w:rsid w:val="009373FB"/>
    <w:rsid w:val="009375CC"/>
    <w:rsid w:val="00951101"/>
    <w:rsid w:val="00953E0F"/>
    <w:rsid w:val="00955BB5"/>
    <w:rsid w:val="0099348E"/>
    <w:rsid w:val="009974C5"/>
    <w:rsid w:val="009A6A2A"/>
    <w:rsid w:val="009A7A0F"/>
    <w:rsid w:val="009C4DFB"/>
    <w:rsid w:val="009C539C"/>
    <w:rsid w:val="009D06F8"/>
    <w:rsid w:val="009D2A1F"/>
    <w:rsid w:val="00A051C2"/>
    <w:rsid w:val="00A14B90"/>
    <w:rsid w:val="00A16FB4"/>
    <w:rsid w:val="00A2729C"/>
    <w:rsid w:val="00A274A4"/>
    <w:rsid w:val="00A330F5"/>
    <w:rsid w:val="00A4022F"/>
    <w:rsid w:val="00A539D5"/>
    <w:rsid w:val="00A54365"/>
    <w:rsid w:val="00A63716"/>
    <w:rsid w:val="00A638CF"/>
    <w:rsid w:val="00A753B2"/>
    <w:rsid w:val="00A76FAA"/>
    <w:rsid w:val="00A805E0"/>
    <w:rsid w:val="00A9294C"/>
    <w:rsid w:val="00AA5A8B"/>
    <w:rsid w:val="00AC20A6"/>
    <w:rsid w:val="00AD432A"/>
    <w:rsid w:val="00AE250D"/>
    <w:rsid w:val="00AE3379"/>
    <w:rsid w:val="00AE5636"/>
    <w:rsid w:val="00B01398"/>
    <w:rsid w:val="00B02015"/>
    <w:rsid w:val="00B102B9"/>
    <w:rsid w:val="00B271DB"/>
    <w:rsid w:val="00B33887"/>
    <w:rsid w:val="00B51E1F"/>
    <w:rsid w:val="00B53984"/>
    <w:rsid w:val="00B64B31"/>
    <w:rsid w:val="00B653D9"/>
    <w:rsid w:val="00B700FD"/>
    <w:rsid w:val="00B709D1"/>
    <w:rsid w:val="00B829FE"/>
    <w:rsid w:val="00B83A62"/>
    <w:rsid w:val="00B93A68"/>
    <w:rsid w:val="00B94B82"/>
    <w:rsid w:val="00BA05D3"/>
    <w:rsid w:val="00BA0FEC"/>
    <w:rsid w:val="00BC02C4"/>
    <w:rsid w:val="00BC1477"/>
    <w:rsid w:val="00BD3D4E"/>
    <w:rsid w:val="00BD5269"/>
    <w:rsid w:val="00BD6770"/>
    <w:rsid w:val="00BF5DCA"/>
    <w:rsid w:val="00C04110"/>
    <w:rsid w:val="00C06952"/>
    <w:rsid w:val="00C16C4C"/>
    <w:rsid w:val="00C20CC6"/>
    <w:rsid w:val="00C51002"/>
    <w:rsid w:val="00C75CC3"/>
    <w:rsid w:val="00CA45F9"/>
    <w:rsid w:val="00CC40AC"/>
    <w:rsid w:val="00D03668"/>
    <w:rsid w:val="00D066E6"/>
    <w:rsid w:val="00D1042F"/>
    <w:rsid w:val="00D24B54"/>
    <w:rsid w:val="00D3792C"/>
    <w:rsid w:val="00D37FBC"/>
    <w:rsid w:val="00D46B67"/>
    <w:rsid w:val="00D65533"/>
    <w:rsid w:val="00D82DC3"/>
    <w:rsid w:val="00D870AE"/>
    <w:rsid w:val="00D96D11"/>
    <w:rsid w:val="00DA2C12"/>
    <w:rsid w:val="00DA60EE"/>
    <w:rsid w:val="00DB26D5"/>
    <w:rsid w:val="00DB4A79"/>
    <w:rsid w:val="00DC2938"/>
    <w:rsid w:val="00DC2F27"/>
    <w:rsid w:val="00DC5CAC"/>
    <w:rsid w:val="00DD3D1A"/>
    <w:rsid w:val="00DD757F"/>
    <w:rsid w:val="00DE6CF5"/>
    <w:rsid w:val="00DF2C55"/>
    <w:rsid w:val="00E053F5"/>
    <w:rsid w:val="00E075DF"/>
    <w:rsid w:val="00E240AB"/>
    <w:rsid w:val="00E27C76"/>
    <w:rsid w:val="00E30CD7"/>
    <w:rsid w:val="00E5577A"/>
    <w:rsid w:val="00E56C72"/>
    <w:rsid w:val="00E77641"/>
    <w:rsid w:val="00EA5475"/>
    <w:rsid w:val="00EA7DC8"/>
    <w:rsid w:val="00EF2FFF"/>
    <w:rsid w:val="00F005CD"/>
    <w:rsid w:val="00F015BF"/>
    <w:rsid w:val="00F05ECF"/>
    <w:rsid w:val="00F07B38"/>
    <w:rsid w:val="00F40AD1"/>
    <w:rsid w:val="00F46F2E"/>
    <w:rsid w:val="00F55FEC"/>
    <w:rsid w:val="00F615DB"/>
    <w:rsid w:val="00F63B79"/>
    <w:rsid w:val="00F654E1"/>
    <w:rsid w:val="00F702E2"/>
    <w:rsid w:val="00F94690"/>
    <w:rsid w:val="00FB69DE"/>
    <w:rsid w:val="00FE16F2"/>
    <w:rsid w:val="00FE1F6C"/>
    <w:rsid w:val="00FE52F0"/>
    <w:rsid w:val="00FE79D4"/>
    <w:rsid w:val="013C69B0"/>
    <w:rsid w:val="0295AB9A"/>
    <w:rsid w:val="03945070"/>
    <w:rsid w:val="03FDC0DE"/>
    <w:rsid w:val="041788ED"/>
    <w:rsid w:val="04BA0913"/>
    <w:rsid w:val="05357DA6"/>
    <w:rsid w:val="0578A395"/>
    <w:rsid w:val="05E323EF"/>
    <w:rsid w:val="060EB518"/>
    <w:rsid w:val="071F69A6"/>
    <w:rsid w:val="0731AB34"/>
    <w:rsid w:val="07AB1CF1"/>
    <w:rsid w:val="08535F8E"/>
    <w:rsid w:val="087D2B4A"/>
    <w:rsid w:val="09680498"/>
    <w:rsid w:val="0A7194EE"/>
    <w:rsid w:val="0B13EA15"/>
    <w:rsid w:val="0B27BF3A"/>
    <w:rsid w:val="0DBEC6A5"/>
    <w:rsid w:val="10301B65"/>
    <w:rsid w:val="10801DD3"/>
    <w:rsid w:val="11067449"/>
    <w:rsid w:val="114109EF"/>
    <w:rsid w:val="11C8B905"/>
    <w:rsid w:val="13B4272D"/>
    <w:rsid w:val="14269412"/>
    <w:rsid w:val="14724062"/>
    <w:rsid w:val="148112C1"/>
    <w:rsid w:val="1623DCC3"/>
    <w:rsid w:val="16C0CD43"/>
    <w:rsid w:val="18C2DC4C"/>
    <w:rsid w:val="1965F18C"/>
    <w:rsid w:val="1A1696CA"/>
    <w:rsid w:val="1AC13F81"/>
    <w:rsid w:val="1B1B9494"/>
    <w:rsid w:val="217BBE16"/>
    <w:rsid w:val="219CAAC5"/>
    <w:rsid w:val="21ADBC00"/>
    <w:rsid w:val="222D19D0"/>
    <w:rsid w:val="23C50C87"/>
    <w:rsid w:val="24F1328A"/>
    <w:rsid w:val="25453941"/>
    <w:rsid w:val="25CBFEF6"/>
    <w:rsid w:val="27B61DC7"/>
    <w:rsid w:val="28A2F9EB"/>
    <w:rsid w:val="28D739AE"/>
    <w:rsid w:val="290EE642"/>
    <w:rsid w:val="29127DAA"/>
    <w:rsid w:val="2AB79C57"/>
    <w:rsid w:val="2B9B5268"/>
    <w:rsid w:val="2BEF591F"/>
    <w:rsid w:val="2E012335"/>
    <w:rsid w:val="2F7E9800"/>
    <w:rsid w:val="305BF51D"/>
    <w:rsid w:val="30966D6D"/>
    <w:rsid w:val="30F0CD18"/>
    <w:rsid w:val="322A153D"/>
    <w:rsid w:val="335DA420"/>
    <w:rsid w:val="340948F6"/>
    <w:rsid w:val="341EB2AD"/>
    <w:rsid w:val="344261E3"/>
    <w:rsid w:val="347E0A86"/>
    <w:rsid w:val="3830845F"/>
    <w:rsid w:val="3875ED2E"/>
    <w:rsid w:val="39312577"/>
    <w:rsid w:val="39CCF03C"/>
    <w:rsid w:val="3BA32FB8"/>
    <w:rsid w:val="3D1D6FAC"/>
    <w:rsid w:val="3E02A791"/>
    <w:rsid w:val="3E911FC1"/>
    <w:rsid w:val="3EAC7232"/>
    <w:rsid w:val="40BB141F"/>
    <w:rsid w:val="4167A147"/>
    <w:rsid w:val="41D8CC6A"/>
    <w:rsid w:val="42349610"/>
    <w:rsid w:val="42990616"/>
    <w:rsid w:val="4377A4F5"/>
    <w:rsid w:val="43974FE2"/>
    <w:rsid w:val="448EB277"/>
    <w:rsid w:val="45AA024A"/>
    <w:rsid w:val="45F1ED96"/>
    <w:rsid w:val="465836D6"/>
    <w:rsid w:val="465AF95D"/>
    <w:rsid w:val="4681417E"/>
    <w:rsid w:val="46E0A3EF"/>
    <w:rsid w:val="484BAD90"/>
    <w:rsid w:val="4882ED43"/>
    <w:rsid w:val="4A7C1AE1"/>
    <w:rsid w:val="4B54B2A1"/>
    <w:rsid w:val="4CAD7B1C"/>
    <w:rsid w:val="4CBD2357"/>
    <w:rsid w:val="4DCB7A05"/>
    <w:rsid w:val="4E00FB8A"/>
    <w:rsid w:val="4ED4C0AC"/>
    <w:rsid w:val="50A43A67"/>
    <w:rsid w:val="53C4A2D0"/>
    <w:rsid w:val="548F61F2"/>
    <w:rsid w:val="57DFEF0B"/>
    <w:rsid w:val="58114E3E"/>
    <w:rsid w:val="582BE1F9"/>
    <w:rsid w:val="5AE51D8F"/>
    <w:rsid w:val="5C0C5A72"/>
    <w:rsid w:val="5C1D6BAD"/>
    <w:rsid w:val="5CFE8770"/>
    <w:rsid w:val="5DD03861"/>
    <w:rsid w:val="5E0D07BA"/>
    <w:rsid w:val="5E370FE4"/>
    <w:rsid w:val="5F32F233"/>
    <w:rsid w:val="61331138"/>
    <w:rsid w:val="61B0B0DA"/>
    <w:rsid w:val="627D6163"/>
    <w:rsid w:val="639F8BD3"/>
    <w:rsid w:val="65329D26"/>
    <w:rsid w:val="67520176"/>
    <w:rsid w:val="694DE961"/>
    <w:rsid w:val="69AD5507"/>
    <w:rsid w:val="6A450FF0"/>
    <w:rsid w:val="6B976AA3"/>
    <w:rsid w:val="6BD15504"/>
    <w:rsid w:val="6CA77C26"/>
    <w:rsid w:val="6E87E032"/>
    <w:rsid w:val="6ED5F29C"/>
    <w:rsid w:val="73A570E5"/>
    <w:rsid w:val="7493CDCE"/>
    <w:rsid w:val="74F559EB"/>
    <w:rsid w:val="754960A2"/>
    <w:rsid w:val="75B76497"/>
    <w:rsid w:val="76DC71F5"/>
    <w:rsid w:val="7728F902"/>
    <w:rsid w:val="77A6F511"/>
    <w:rsid w:val="799479DC"/>
    <w:rsid w:val="7A9E653C"/>
    <w:rsid w:val="7B313BC4"/>
    <w:rsid w:val="7C96C057"/>
    <w:rsid w:val="7DFE15EA"/>
    <w:rsid w:val="7E11FC6A"/>
    <w:rsid w:val="7F11B43D"/>
    <w:rsid w:val="7F65BAF4"/>
    <w:rsid w:val="7FAAEF4C"/>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F0FD1"/>
  <w15:docId w15:val="{12BDB707-6FCC-DD46-A240-5EAD8887D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A638CF"/>
    <w:pPr>
      <w:tabs>
        <w:tab w:val="center" w:pos="4680"/>
        <w:tab w:val="right" w:pos="9360"/>
      </w:tabs>
      <w:spacing w:line="240" w:lineRule="auto"/>
    </w:pPr>
  </w:style>
  <w:style w:type="character" w:customStyle="1" w:styleId="HeaderChar">
    <w:name w:val="Header Char"/>
    <w:basedOn w:val="DefaultParagraphFont"/>
    <w:link w:val="Header"/>
    <w:uiPriority w:val="99"/>
    <w:rsid w:val="00A638CF"/>
  </w:style>
  <w:style w:type="paragraph" w:styleId="Footer">
    <w:name w:val="footer"/>
    <w:basedOn w:val="Normal"/>
    <w:link w:val="FooterChar"/>
    <w:uiPriority w:val="99"/>
    <w:unhideWhenUsed/>
    <w:rsid w:val="00A638CF"/>
    <w:pPr>
      <w:tabs>
        <w:tab w:val="center" w:pos="4680"/>
        <w:tab w:val="right" w:pos="9360"/>
      </w:tabs>
      <w:spacing w:line="240" w:lineRule="auto"/>
    </w:pPr>
  </w:style>
  <w:style w:type="character" w:customStyle="1" w:styleId="FooterChar">
    <w:name w:val="Footer Char"/>
    <w:basedOn w:val="DefaultParagraphFont"/>
    <w:link w:val="Footer"/>
    <w:uiPriority w:val="99"/>
    <w:rsid w:val="00A638CF"/>
  </w:style>
  <w:style w:type="paragraph" w:styleId="NormalWeb">
    <w:name w:val="Normal (Web)"/>
    <w:basedOn w:val="Normal"/>
    <w:uiPriority w:val="99"/>
    <w:unhideWhenUsed/>
    <w:rsid w:val="00A638C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A638CF"/>
    <w:rPr>
      <w:color w:val="0000FF"/>
      <w:u w:val="single"/>
    </w:rPr>
  </w:style>
  <w:style w:type="character" w:styleId="Emphasis">
    <w:name w:val="Emphasis"/>
    <w:basedOn w:val="DefaultParagraphFont"/>
    <w:uiPriority w:val="20"/>
    <w:qFormat/>
    <w:rsid w:val="00A638CF"/>
    <w:rPr>
      <w:i/>
      <w:iCs/>
    </w:rPr>
  </w:style>
  <w:style w:type="character" w:customStyle="1" w:styleId="hgkelc">
    <w:name w:val="hgkelc"/>
    <w:basedOn w:val="DefaultParagraphFont"/>
    <w:rsid w:val="00A638CF"/>
  </w:style>
  <w:style w:type="character" w:styleId="Strong">
    <w:name w:val="Strong"/>
    <w:basedOn w:val="DefaultParagraphFont"/>
    <w:uiPriority w:val="22"/>
    <w:qFormat/>
    <w:rsid w:val="00A638CF"/>
    <w:rPr>
      <w:b/>
      <w:bCs/>
    </w:rPr>
  </w:style>
  <w:style w:type="paragraph" w:styleId="NoSpacing">
    <w:name w:val="No Spacing"/>
    <w:uiPriority w:val="1"/>
    <w:qFormat/>
    <w:rsid w:val="00A638CF"/>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6993">
      <w:bodyDiv w:val="1"/>
      <w:marLeft w:val="0"/>
      <w:marRight w:val="0"/>
      <w:marTop w:val="0"/>
      <w:marBottom w:val="0"/>
      <w:divBdr>
        <w:top w:val="none" w:sz="0" w:space="0" w:color="auto"/>
        <w:left w:val="none" w:sz="0" w:space="0" w:color="auto"/>
        <w:bottom w:val="none" w:sz="0" w:space="0" w:color="auto"/>
        <w:right w:val="none" w:sz="0" w:space="0" w:color="auto"/>
      </w:divBdr>
    </w:div>
    <w:div w:id="60297012">
      <w:bodyDiv w:val="1"/>
      <w:marLeft w:val="0"/>
      <w:marRight w:val="0"/>
      <w:marTop w:val="0"/>
      <w:marBottom w:val="0"/>
      <w:divBdr>
        <w:top w:val="none" w:sz="0" w:space="0" w:color="auto"/>
        <w:left w:val="none" w:sz="0" w:space="0" w:color="auto"/>
        <w:bottom w:val="none" w:sz="0" w:space="0" w:color="auto"/>
        <w:right w:val="none" w:sz="0" w:space="0" w:color="auto"/>
      </w:divBdr>
    </w:div>
    <w:div w:id="62409767">
      <w:bodyDiv w:val="1"/>
      <w:marLeft w:val="0"/>
      <w:marRight w:val="0"/>
      <w:marTop w:val="0"/>
      <w:marBottom w:val="0"/>
      <w:divBdr>
        <w:top w:val="none" w:sz="0" w:space="0" w:color="auto"/>
        <w:left w:val="none" w:sz="0" w:space="0" w:color="auto"/>
        <w:bottom w:val="none" w:sz="0" w:space="0" w:color="auto"/>
        <w:right w:val="none" w:sz="0" w:space="0" w:color="auto"/>
      </w:divBdr>
    </w:div>
    <w:div w:id="92475868">
      <w:bodyDiv w:val="1"/>
      <w:marLeft w:val="0"/>
      <w:marRight w:val="0"/>
      <w:marTop w:val="0"/>
      <w:marBottom w:val="0"/>
      <w:divBdr>
        <w:top w:val="none" w:sz="0" w:space="0" w:color="auto"/>
        <w:left w:val="none" w:sz="0" w:space="0" w:color="auto"/>
        <w:bottom w:val="none" w:sz="0" w:space="0" w:color="auto"/>
        <w:right w:val="none" w:sz="0" w:space="0" w:color="auto"/>
      </w:divBdr>
      <w:divsChild>
        <w:div w:id="686518961">
          <w:marLeft w:val="0"/>
          <w:marRight w:val="0"/>
          <w:marTop w:val="0"/>
          <w:marBottom w:val="0"/>
          <w:divBdr>
            <w:top w:val="none" w:sz="0" w:space="0" w:color="auto"/>
            <w:left w:val="none" w:sz="0" w:space="0" w:color="auto"/>
            <w:bottom w:val="none" w:sz="0" w:space="0" w:color="auto"/>
            <w:right w:val="none" w:sz="0" w:space="0" w:color="auto"/>
          </w:divBdr>
          <w:divsChild>
            <w:div w:id="492185537">
              <w:marLeft w:val="0"/>
              <w:marRight w:val="0"/>
              <w:marTop w:val="0"/>
              <w:marBottom w:val="0"/>
              <w:divBdr>
                <w:top w:val="none" w:sz="0" w:space="0" w:color="auto"/>
                <w:left w:val="none" w:sz="0" w:space="0" w:color="auto"/>
                <w:bottom w:val="none" w:sz="0" w:space="0" w:color="auto"/>
                <w:right w:val="none" w:sz="0" w:space="0" w:color="auto"/>
              </w:divBdr>
              <w:divsChild>
                <w:div w:id="500387923">
                  <w:marLeft w:val="300"/>
                  <w:marRight w:val="0"/>
                  <w:marTop w:val="0"/>
                  <w:marBottom w:val="0"/>
                  <w:divBdr>
                    <w:top w:val="none" w:sz="0" w:space="0" w:color="auto"/>
                    <w:left w:val="none" w:sz="0" w:space="0" w:color="auto"/>
                    <w:bottom w:val="none" w:sz="0" w:space="0" w:color="auto"/>
                    <w:right w:val="none" w:sz="0" w:space="0" w:color="auto"/>
                  </w:divBdr>
                  <w:divsChild>
                    <w:div w:id="413283376">
                      <w:marLeft w:val="0"/>
                      <w:marRight w:val="0"/>
                      <w:marTop w:val="0"/>
                      <w:marBottom w:val="0"/>
                      <w:divBdr>
                        <w:top w:val="none" w:sz="0" w:space="0" w:color="auto"/>
                        <w:left w:val="none" w:sz="0" w:space="0" w:color="auto"/>
                        <w:bottom w:val="none" w:sz="0" w:space="0" w:color="auto"/>
                        <w:right w:val="none" w:sz="0" w:space="0" w:color="auto"/>
                      </w:divBdr>
                      <w:divsChild>
                        <w:div w:id="1835802890">
                          <w:marLeft w:val="0"/>
                          <w:marRight w:val="0"/>
                          <w:marTop w:val="0"/>
                          <w:marBottom w:val="0"/>
                          <w:divBdr>
                            <w:top w:val="none" w:sz="0" w:space="0" w:color="auto"/>
                            <w:left w:val="none" w:sz="0" w:space="0" w:color="auto"/>
                            <w:bottom w:val="none" w:sz="0" w:space="0" w:color="auto"/>
                            <w:right w:val="none" w:sz="0" w:space="0" w:color="auto"/>
                          </w:divBdr>
                          <w:divsChild>
                            <w:div w:id="1404716894">
                              <w:marLeft w:val="0"/>
                              <w:marRight w:val="0"/>
                              <w:marTop w:val="0"/>
                              <w:marBottom w:val="0"/>
                              <w:divBdr>
                                <w:top w:val="none" w:sz="0" w:space="0" w:color="auto"/>
                                <w:left w:val="none" w:sz="0" w:space="0" w:color="auto"/>
                                <w:bottom w:val="none" w:sz="0" w:space="0" w:color="auto"/>
                                <w:right w:val="none" w:sz="0" w:space="0" w:color="auto"/>
                              </w:divBdr>
                              <w:divsChild>
                                <w:div w:id="1880311768">
                                  <w:marLeft w:val="0"/>
                                  <w:marRight w:val="0"/>
                                  <w:marTop w:val="0"/>
                                  <w:marBottom w:val="0"/>
                                  <w:divBdr>
                                    <w:top w:val="none" w:sz="0" w:space="0" w:color="auto"/>
                                    <w:left w:val="none" w:sz="0" w:space="0" w:color="auto"/>
                                    <w:bottom w:val="none" w:sz="0" w:space="0" w:color="auto"/>
                                    <w:right w:val="none" w:sz="0" w:space="0" w:color="auto"/>
                                  </w:divBdr>
                                  <w:divsChild>
                                    <w:div w:id="1894805968">
                                      <w:marLeft w:val="0"/>
                                      <w:marRight w:val="0"/>
                                      <w:marTop w:val="0"/>
                                      <w:marBottom w:val="0"/>
                                      <w:divBdr>
                                        <w:top w:val="none" w:sz="0" w:space="0" w:color="auto"/>
                                        <w:left w:val="none" w:sz="0" w:space="0" w:color="auto"/>
                                        <w:bottom w:val="none" w:sz="0" w:space="0" w:color="auto"/>
                                        <w:right w:val="none" w:sz="0" w:space="0" w:color="auto"/>
                                      </w:divBdr>
                                      <w:divsChild>
                                        <w:div w:id="554315956">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1678758">
          <w:marLeft w:val="0"/>
          <w:marRight w:val="0"/>
          <w:marTop w:val="0"/>
          <w:marBottom w:val="0"/>
          <w:divBdr>
            <w:top w:val="none" w:sz="0" w:space="0" w:color="auto"/>
            <w:left w:val="none" w:sz="0" w:space="0" w:color="auto"/>
            <w:bottom w:val="none" w:sz="0" w:space="0" w:color="auto"/>
            <w:right w:val="none" w:sz="0" w:space="0" w:color="auto"/>
          </w:divBdr>
          <w:divsChild>
            <w:div w:id="1915625759">
              <w:marLeft w:val="0"/>
              <w:marRight w:val="0"/>
              <w:marTop w:val="0"/>
              <w:marBottom w:val="0"/>
              <w:divBdr>
                <w:top w:val="none" w:sz="0" w:space="0" w:color="auto"/>
                <w:left w:val="none" w:sz="0" w:space="0" w:color="auto"/>
                <w:bottom w:val="none" w:sz="0" w:space="0" w:color="auto"/>
                <w:right w:val="none" w:sz="0" w:space="0" w:color="auto"/>
              </w:divBdr>
              <w:divsChild>
                <w:div w:id="64208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89307">
      <w:bodyDiv w:val="1"/>
      <w:marLeft w:val="0"/>
      <w:marRight w:val="0"/>
      <w:marTop w:val="0"/>
      <w:marBottom w:val="0"/>
      <w:divBdr>
        <w:top w:val="none" w:sz="0" w:space="0" w:color="auto"/>
        <w:left w:val="none" w:sz="0" w:space="0" w:color="auto"/>
        <w:bottom w:val="none" w:sz="0" w:space="0" w:color="auto"/>
        <w:right w:val="none" w:sz="0" w:space="0" w:color="auto"/>
      </w:divBdr>
    </w:div>
    <w:div w:id="256212927">
      <w:bodyDiv w:val="1"/>
      <w:marLeft w:val="0"/>
      <w:marRight w:val="0"/>
      <w:marTop w:val="0"/>
      <w:marBottom w:val="0"/>
      <w:divBdr>
        <w:top w:val="none" w:sz="0" w:space="0" w:color="auto"/>
        <w:left w:val="none" w:sz="0" w:space="0" w:color="auto"/>
        <w:bottom w:val="none" w:sz="0" w:space="0" w:color="auto"/>
        <w:right w:val="none" w:sz="0" w:space="0" w:color="auto"/>
      </w:divBdr>
    </w:div>
    <w:div w:id="259221516">
      <w:bodyDiv w:val="1"/>
      <w:marLeft w:val="0"/>
      <w:marRight w:val="0"/>
      <w:marTop w:val="0"/>
      <w:marBottom w:val="0"/>
      <w:divBdr>
        <w:top w:val="none" w:sz="0" w:space="0" w:color="auto"/>
        <w:left w:val="none" w:sz="0" w:space="0" w:color="auto"/>
        <w:bottom w:val="none" w:sz="0" w:space="0" w:color="auto"/>
        <w:right w:val="none" w:sz="0" w:space="0" w:color="auto"/>
      </w:divBdr>
    </w:div>
    <w:div w:id="271596479">
      <w:bodyDiv w:val="1"/>
      <w:marLeft w:val="0"/>
      <w:marRight w:val="0"/>
      <w:marTop w:val="0"/>
      <w:marBottom w:val="0"/>
      <w:divBdr>
        <w:top w:val="none" w:sz="0" w:space="0" w:color="auto"/>
        <w:left w:val="none" w:sz="0" w:space="0" w:color="auto"/>
        <w:bottom w:val="none" w:sz="0" w:space="0" w:color="auto"/>
        <w:right w:val="none" w:sz="0" w:space="0" w:color="auto"/>
      </w:divBdr>
    </w:div>
    <w:div w:id="313343438">
      <w:bodyDiv w:val="1"/>
      <w:marLeft w:val="0"/>
      <w:marRight w:val="0"/>
      <w:marTop w:val="0"/>
      <w:marBottom w:val="0"/>
      <w:divBdr>
        <w:top w:val="none" w:sz="0" w:space="0" w:color="auto"/>
        <w:left w:val="none" w:sz="0" w:space="0" w:color="auto"/>
        <w:bottom w:val="none" w:sz="0" w:space="0" w:color="auto"/>
        <w:right w:val="none" w:sz="0" w:space="0" w:color="auto"/>
      </w:divBdr>
    </w:div>
    <w:div w:id="342363087">
      <w:bodyDiv w:val="1"/>
      <w:marLeft w:val="0"/>
      <w:marRight w:val="0"/>
      <w:marTop w:val="0"/>
      <w:marBottom w:val="0"/>
      <w:divBdr>
        <w:top w:val="none" w:sz="0" w:space="0" w:color="auto"/>
        <w:left w:val="none" w:sz="0" w:space="0" w:color="auto"/>
        <w:bottom w:val="none" w:sz="0" w:space="0" w:color="auto"/>
        <w:right w:val="none" w:sz="0" w:space="0" w:color="auto"/>
      </w:divBdr>
    </w:div>
    <w:div w:id="392507802">
      <w:bodyDiv w:val="1"/>
      <w:marLeft w:val="0"/>
      <w:marRight w:val="0"/>
      <w:marTop w:val="0"/>
      <w:marBottom w:val="0"/>
      <w:divBdr>
        <w:top w:val="none" w:sz="0" w:space="0" w:color="auto"/>
        <w:left w:val="none" w:sz="0" w:space="0" w:color="auto"/>
        <w:bottom w:val="none" w:sz="0" w:space="0" w:color="auto"/>
        <w:right w:val="none" w:sz="0" w:space="0" w:color="auto"/>
      </w:divBdr>
    </w:div>
    <w:div w:id="405691726">
      <w:bodyDiv w:val="1"/>
      <w:marLeft w:val="0"/>
      <w:marRight w:val="0"/>
      <w:marTop w:val="0"/>
      <w:marBottom w:val="0"/>
      <w:divBdr>
        <w:top w:val="none" w:sz="0" w:space="0" w:color="auto"/>
        <w:left w:val="none" w:sz="0" w:space="0" w:color="auto"/>
        <w:bottom w:val="none" w:sz="0" w:space="0" w:color="auto"/>
        <w:right w:val="none" w:sz="0" w:space="0" w:color="auto"/>
      </w:divBdr>
    </w:div>
    <w:div w:id="434986621">
      <w:bodyDiv w:val="1"/>
      <w:marLeft w:val="0"/>
      <w:marRight w:val="0"/>
      <w:marTop w:val="0"/>
      <w:marBottom w:val="0"/>
      <w:divBdr>
        <w:top w:val="none" w:sz="0" w:space="0" w:color="auto"/>
        <w:left w:val="none" w:sz="0" w:space="0" w:color="auto"/>
        <w:bottom w:val="none" w:sz="0" w:space="0" w:color="auto"/>
        <w:right w:val="none" w:sz="0" w:space="0" w:color="auto"/>
      </w:divBdr>
    </w:div>
    <w:div w:id="489910975">
      <w:bodyDiv w:val="1"/>
      <w:marLeft w:val="0"/>
      <w:marRight w:val="0"/>
      <w:marTop w:val="0"/>
      <w:marBottom w:val="0"/>
      <w:divBdr>
        <w:top w:val="none" w:sz="0" w:space="0" w:color="auto"/>
        <w:left w:val="none" w:sz="0" w:space="0" w:color="auto"/>
        <w:bottom w:val="none" w:sz="0" w:space="0" w:color="auto"/>
        <w:right w:val="none" w:sz="0" w:space="0" w:color="auto"/>
      </w:divBdr>
    </w:div>
    <w:div w:id="490563297">
      <w:bodyDiv w:val="1"/>
      <w:marLeft w:val="0"/>
      <w:marRight w:val="0"/>
      <w:marTop w:val="0"/>
      <w:marBottom w:val="0"/>
      <w:divBdr>
        <w:top w:val="none" w:sz="0" w:space="0" w:color="auto"/>
        <w:left w:val="none" w:sz="0" w:space="0" w:color="auto"/>
        <w:bottom w:val="none" w:sz="0" w:space="0" w:color="auto"/>
        <w:right w:val="none" w:sz="0" w:space="0" w:color="auto"/>
      </w:divBdr>
    </w:div>
    <w:div w:id="501548555">
      <w:bodyDiv w:val="1"/>
      <w:marLeft w:val="0"/>
      <w:marRight w:val="0"/>
      <w:marTop w:val="0"/>
      <w:marBottom w:val="0"/>
      <w:divBdr>
        <w:top w:val="none" w:sz="0" w:space="0" w:color="auto"/>
        <w:left w:val="none" w:sz="0" w:space="0" w:color="auto"/>
        <w:bottom w:val="none" w:sz="0" w:space="0" w:color="auto"/>
        <w:right w:val="none" w:sz="0" w:space="0" w:color="auto"/>
      </w:divBdr>
    </w:div>
    <w:div w:id="533009039">
      <w:bodyDiv w:val="1"/>
      <w:marLeft w:val="0"/>
      <w:marRight w:val="0"/>
      <w:marTop w:val="0"/>
      <w:marBottom w:val="0"/>
      <w:divBdr>
        <w:top w:val="none" w:sz="0" w:space="0" w:color="auto"/>
        <w:left w:val="none" w:sz="0" w:space="0" w:color="auto"/>
        <w:bottom w:val="none" w:sz="0" w:space="0" w:color="auto"/>
        <w:right w:val="none" w:sz="0" w:space="0" w:color="auto"/>
      </w:divBdr>
    </w:div>
    <w:div w:id="598566670">
      <w:bodyDiv w:val="1"/>
      <w:marLeft w:val="0"/>
      <w:marRight w:val="0"/>
      <w:marTop w:val="0"/>
      <w:marBottom w:val="0"/>
      <w:divBdr>
        <w:top w:val="none" w:sz="0" w:space="0" w:color="auto"/>
        <w:left w:val="none" w:sz="0" w:space="0" w:color="auto"/>
        <w:bottom w:val="none" w:sz="0" w:space="0" w:color="auto"/>
        <w:right w:val="none" w:sz="0" w:space="0" w:color="auto"/>
      </w:divBdr>
    </w:div>
    <w:div w:id="631906905">
      <w:bodyDiv w:val="1"/>
      <w:marLeft w:val="0"/>
      <w:marRight w:val="0"/>
      <w:marTop w:val="0"/>
      <w:marBottom w:val="0"/>
      <w:divBdr>
        <w:top w:val="none" w:sz="0" w:space="0" w:color="auto"/>
        <w:left w:val="none" w:sz="0" w:space="0" w:color="auto"/>
        <w:bottom w:val="none" w:sz="0" w:space="0" w:color="auto"/>
        <w:right w:val="none" w:sz="0" w:space="0" w:color="auto"/>
      </w:divBdr>
    </w:div>
    <w:div w:id="634867668">
      <w:bodyDiv w:val="1"/>
      <w:marLeft w:val="0"/>
      <w:marRight w:val="0"/>
      <w:marTop w:val="0"/>
      <w:marBottom w:val="0"/>
      <w:divBdr>
        <w:top w:val="none" w:sz="0" w:space="0" w:color="auto"/>
        <w:left w:val="none" w:sz="0" w:space="0" w:color="auto"/>
        <w:bottom w:val="none" w:sz="0" w:space="0" w:color="auto"/>
        <w:right w:val="none" w:sz="0" w:space="0" w:color="auto"/>
      </w:divBdr>
    </w:div>
    <w:div w:id="655958020">
      <w:bodyDiv w:val="1"/>
      <w:marLeft w:val="0"/>
      <w:marRight w:val="0"/>
      <w:marTop w:val="0"/>
      <w:marBottom w:val="0"/>
      <w:divBdr>
        <w:top w:val="none" w:sz="0" w:space="0" w:color="auto"/>
        <w:left w:val="none" w:sz="0" w:space="0" w:color="auto"/>
        <w:bottom w:val="none" w:sz="0" w:space="0" w:color="auto"/>
        <w:right w:val="none" w:sz="0" w:space="0" w:color="auto"/>
      </w:divBdr>
    </w:div>
    <w:div w:id="859246779">
      <w:bodyDiv w:val="1"/>
      <w:marLeft w:val="0"/>
      <w:marRight w:val="0"/>
      <w:marTop w:val="0"/>
      <w:marBottom w:val="0"/>
      <w:divBdr>
        <w:top w:val="none" w:sz="0" w:space="0" w:color="auto"/>
        <w:left w:val="none" w:sz="0" w:space="0" w:color="auto"/>
        <w:bottom w:val="none" w:sz="0" w:space="0" w:color="auto"/>
        <w:right w:val="none" w:sz="0" w:space="0" w:color="auto"/>
      </w:divBdr>
    </w:div>
    <w:div w:id="868176525">
      <w:bodyDiv w:val="1"/>
      <w:marLeft w:val="0"/>
      <w:marRight w:val="0"/>
      <w:marTop w:val="0"/>
      <w:marBottom w:val="0"/>
      <w:divBdr>
        <w:top w:val="none" w:sz="0" w:space="0" w:color="auto"/>
        <w:left w:val="none" w:sz="0" w:space="0" w:color="auto"/>
        <w:bottom w:val="none" w:sz="0" w:space="0" w:color="auto"/>
        <w:right w:val="none" w:sz="0" w:space="0" w:color="auto"/>
      </w:divBdr>
    </w:div>
    <w:div w:id="893195076">
      <w:bodyDiv w:val="1"/>
      <w:marLeft w:val="0"/>
      <w:marRight w:val="0"/>
      <w:marTop w:val="0"/>
      <w:marBottom w:val="0"/>
      <w:divBdr>
        <w:top w:val="none" w:sz="0" w:space="0" w:color="auto"/>
        <w:left w:val="none" w:sz="0" w:space="0" w:color="auto"/>
        <w:bottom w:val="none" w:sz="0" w:space="0" w:color="auto"/>
        <w:right w:val="none" w:sz="0" w:space="0" w:color="auto"/>
      </w:divBdr>
    </w:div>
    <w:div w:id="933248216">
      <w:bodyDiv w:val="1"/>
      <w:marLeft w:val="0"/>
      <w:marRight w:val="0"/>
      <w:marTop w:val="0"/>
      <w:marBottom w:val="0"/>
      <w:divBdr>
        <w:top w:val="none" w:sz="0" w:space="0" w:color="auto"/>
        <w:left w:val="none" w:sz="0" w:space="0" w:color="auto"/>
        <w:bottom w:val="none" w:sz="0" w:space="0" w:color="auto"/>
        <w:right w:val="none" w:sz="0" w:space="0" w:color="auto"/>
      </w:divBdr>
    </w:div>
    <w:div w:id="954285364">
      <w:bodyDiv w:val="1"/>
      <w:marLeft w:val="0"/>
      <w:marRight w:val="0"/>
      <w:marTop w:val="0"/>
      <w:marBottom w:val="0"/>
      <w:divBdr>
        <w:top w:val="none" w:sz="0" w:space="0" w:color="auto"/>
        <w:left w:val="none" w:sz="0" w:space="0" w:color="auto"/>
        <w:bottom w:val="none" w:sz="0" w:space="0" w:color="auto"/>
        <w:right w:val="none" w:sz="0" w:space="0" w:color="auto"/>
      </w:divBdr>
    </w:div>
    <w:div w:id="966812321">
      <w:bodyDiv w:val="1"/>
      <w:marLeft w:val="0"/>
      <w:marRight w:val="0"/>
      <w:marTop w:val="0"/>
      <w:marBottom w:val="0"/>
      <w:divBdr>
        <w:top w:val="none" w:sz="0" w:space="0" w:color="auto"/>
        <w:left w:val="none" w:sz="0" w:space="0" w:color="auto"/>
        <w:bottom w:val="none" w:sz="0" w:space="0" w:color="auto"/>
        <w:right w:val="none" w:sz="0" w:space="0" w:color="auto"/>
      </w:divBdr>
    </w:div>
    <w:div w:id="1086154021">
      <w:bodyDiv w:val="1"/>
      <w:marLeft w:val="0"/>
      <w:marRight w:val="0"/>
      <w:marTop w:val="0"/>
      <w:marBottom w:val="0"/>
      <w:divBdr>
        <w:top w:val="none" w:sz="0" w:space="0" w:color="auto"/>
        <w:left w:val="none" w:sz="0" w:space="0" w:color="auto"/>
        <w:bottom w:val="none" w:sz="0" w:space="0" w:color="auto"/>
        <w:right w:val="none" w:sz="0" w:space="0" w:color="auto"/>
      </w:divBdr>
    </w:div>
    <w:div w:id="1103187096">
      <w:bodyDiv w:val="1"/>
      <w:marLeft w:val="0"/>
      <w:marRight w:val="0"/>
      <w:marTop w:val="0"/>
      <w:marBottom w:val="0"/>
      <w:divBdr>
        <w:top w:val="none" w:sz="0" w:space="0" w:color="auto"/>
        <w:left w:val="none" w:sz="0" w:space="0" w:color="auto"/>
        <w:bottom w:val="none" w:sz="0" w:space="0" w:color="auto"/>
        <w:right w:val="none" w:sz="0" w:space="0" w:color="auto"/>
      </w:divBdr>
    </w:div>
    <w:div w:id="1139834772">
      <w:bodyDiv w:val="1"/>
      <w:marLeft w:val="0"/>
      <w:marRight w:val="0"/>
      <w:marTop w:val="0"/>
      <w:marBottom w:val="0"/>
      <w:divBdr>
        <w:top w:val="none" w:sz="0" w:space="0" w:color="auto"/>
        <w:left w:val="none" w:sz="0" w:space="0" w:color="auto"/>
        <w:bottom w:val="none" w:sz="0" w:space="0" w:color="auto"/>
        <w:right w:val="none" w:sz="0" w:space="0" w:color="auto"/>
      </w:divBdr>
    </w:div>
    <w:div w:id="1353337636">
      <w:bodyDiv w:val="1"/>
      <w:marLeft w:val="0"/>
      <w:marRight w:val="0"/>
      <w:marTop w:val="0"/>
      <w:marBottom w:val="0"/>
      <w:divBdr>
        <w:top w:val="none" w:sz="0" w:space="0" w:color="auto"/>
        <w:left w:val="none" w:sz="0" w:space="0" w:color="auto"/>
        <w:bottom w:val="none" w:sz="0" w:space="0" w:color="auto"/>
        <w:right w:val="none" w:sz="0" w:space="0" w:color="auto"/>
      </w:divBdr>
    </w:div>
    <w:div w:id="1407610726">
      <w:bodyDiv w:val="1"/>
      <w:marLeft w:val="0"/>
      <w:marRight w:val="0"/>
      <w:marTop w:val="0"/>
      <w:marBottom w:val="0"/>
      <w:divBdr>
        <w:top w:val="none" w:sz="0" w:space="0" w:color="auto"/>
        <w:left w:val="none" w:sz="0" w:space="0" w:color="auto"/>
        <w:bottom w:val="none" w:sz="0" w:space="0" w:color="auto"/>
        <w:right w:val="none" w:sz="0" w:space="0" w:color="auto"/>
      </w:divBdr>
    </w:div>
    <w:div w:id="1419864423">
      <w:bodyDiv w:val="1"/>
      <w:marLeft w:val="0"/>
      <w:marRight w:val="0"/>
      <w:marTop w:val="0"/>
      <w:marBottom w:val="0"/>
      <w:divBdr>
        <w:top w:val="none" w:sz="0" w:space="0" w:color="auto"/>
        <w:left w:val="none" w:sz="0" w:space="0" w:color="auto"/>
        <w:bottom w:val="none" w:sz="0" w:space="0" w:color="auto"/>
        <w:right w:val="none" w:sz="0" w:space="0" w:color="auto"/>
      </w:divBdr>
    </w:div>
    <w:div w:id="1481145433">
      <w:bodyDiv w:val="1"/>
      <w:marLeft w:val="0"/>
      <w:marRight w:val="0"/>
      <w:marTop w:val="0"/>
      <w:marBottom w:val="0"/>
      <w:divBdr>
        <w:top w:val="none" w:sz="0" w:space="0" w:color="auto"/>
        <w:left w:val="none" w:sz="0" w:space="0" w:color="auto"/>
        <w:bottom w:val="none" w:sz="0" w:space="0" w:color="auto"/>
        <w:right w:val="none" w:sz="0" w:space="0" w:color="auto"/>
      </w:divBdr>
    </w:div>
    <w:div w:id="1481145884">
      <w:bodyDiv w:val="1"/>
      <w:marLeft w:val="0"/>
      <w:marRight w:val="0"/>
      <w:marTop w:val="0"/>
      <w:marBottom w:val="0"/>
      <w:divBdr>
        <w:top w:val="none" w:sz="0" w:space="0" w:color="auto"/>
        <w:left w:val="none" w:sz="0" w:space="0" w:color="auto"/>
        <w:bottom w:val="none" w:sz="0" w:space="0" w:color="auto"/>
        <w:right w:val="none" w:sz="0" w:space="0" w:color="auto"/>
      </w:divBdr>
    </w:div>
    <w:div w:id="1496459747">
      <w:bodyDiv w:val="1"/>
      <w:marLeft w:val="0"/>
      <w:marRight w:val="0"/>
      <w:marTop w:val="0"/>
      <w:marBottom w:val="0"/>
      <w:divBdr>
        <w:top w:val="none" w:sz="0" w:space="0" w:color="auto"/>
        <w:left w:val="none" w:sz="0" w:space="0" w:color="auto"/>
        <w:bottom w:val="none" w:sz="0" w:space="0" w:color="auto"/>
        <w:right w:val="none" w:sz="0" w:space="0" w:color="auto"/>
      </w:divBdr>
    </w:div>
    <w:div w:id="1524326367">
      <w:bodyDiv w:val="1"/>
      <w:marLeft w:val="0"/>
      <w:marRight w:val="0"/>
      <w:marTop w:val="0"/>
      <w:marBottom w:val="0"/>
      <w:divBdr>
        <w:top w:val="none" w:sz="0" w:space="0" w:color="auto"/>
        <w:left w:val="none" w:sz="0" w:space="0" w:color="auto"/>
        <w:bottom w:val="none" w:sz="0" w:space="0" w:color="auto"/>
        <w:right w:val="none" w:sz="0" w:space="0" w:color="auto"/>
      </w:divBdr>
    </w:div>
    <w:div w:id="1527018207">
      <w:bodyDiv w:val="1"/>
      <w:marLeft w:val="0"/>
      <w:marRight w:val="0"/>
      <w:marTop w:val="0"/>
      <w:marBottom w:val="0"/>
      <w:divBdr>
        <w:top w:val="none" w:sz="0" w:space="0" w:color="auto"/>
        <w:left w:val="none" w:sz="0" w:space="0" w:color="auto"/>
        <w:bottom w:val="none" w:sz="0" w:space="0" w:color="auto"/>
        <w:right w:val="none" w:sz="0" w:space="0" w:color="auto"/>
      </w:divBdr>
    </w:div>
    <w:div w:id="1535534730">
      <w:bodyDiv w:val="1"/>
      <w:marLeft w:val="0"/>
      <w:marRight w:val="0"/>
      <w:marTop w:val="0"/>
      <w:marBottom w:val="0"/>
      <w:divBdr>
        <w:top w:val="none" w:sz="0" w:space="0" w:color="auto"/>
        <w:left w:val="none" w:sz="0" w:space="0" w:color="auto"/>
        <w:bottom w:val="none" w:sz="0" w:space="0" w:color="auto"/>
        <w:right w:val="none" w:sz="0" w:space="0" w:color="auto"/>
      </w:divBdr>
      <w:divsChild>
        <w:div w:id="831792610">
          <w:marLeft w:val="0"/>
          <w:marRight w:val="0"/>
          <w:marTop w:val="0"/>
          <w:marBottom w:val="0"/>
          <w:divBdr>
            <w:top w:val="none" w:sz="0" w:space="0" w:color="auto"/>
            <w:left w:val="none" w:sz="0" w:space="0" w:color="auto"/>
            <w:bottom w:val="none" w:sz="0" w:space="0" w:color="auto"/>
            <w:right w:val="none" w:sz="0" w:space="0" w:color="auto"/>
          </w:divBdr>
          <w:divsChild>
            <w:div w:id="270862268">
              <w:marLeft w:val="0"/>
              <w:marRight w:val="0"/>
              <w:marTop w:val="0"/>
              <w:marBottom w:val="0"/>
              <w:divBdr>
                <w:top w:val="none" w:sz="0" w:space="0" w:color="auto"/>
                <w:left w:val="none" w:sz="0" w:space="0" w:color="auto"/>
                <w:bottom w:val="none" w:sz="0" w:space="0" w:color="auto"/>
                <w:right w:val="none" w:sz="0" w:space="0" w:color="auto"/>
              </w:divBdr>
              <w:divsChild>
                <w:div w:id="540828192">
                  <w:marLeft w:val="300"/>
                  <w:marRight w:val="0"/>
                  <w:marTop w:val="0"/>
                  <w:marBottom w:val="0"/>
                  <w:divBdr>
                    <w:top w:val="none" w:sz="0" w:space="0" w:color="auto"/>
                    <w:left w:val="none" w:sz="0" w:space="0" w:color="auto"/>
                    <w:bottom w:val="none" w:sz="0" w:space="0" w:color="auto"/>
                    <w:right w:val="none" w:sz="0" w:space="0" w:color="auto"/>
                  </w:divBdr>
                  <w:divsChild>
                    <w:div w:id="1292516861">
                      <w:marLeft w:val="0"/>
                      <w:marRight w:val="0"/>
                      <w:marTop w:val="0"/>
                      <w:marBottom w:val="0"/>
                      <w:divBdr>
                        <w:top w:val="none" w:sz="0" w:space="0" w:color="auto"/>
                        <w:left w:val="none" w:sz="0" w:space="0" w:color="auto"/>
                        <w:bottom w:val="none" w:sz="0" w:space="0" w:color="auto"/>
                        <w:right w:val="none" w:sz="0" w:space="0" w:color="auto"/>
                      </w:divBdr>
                      <w:divsChild>
                        <w:div w:id="926692244">
                          <w:marLeft w:val="0"/>
                          <w:marRight w:val="0"/>
                          <w:marTop w:val="0"/>
                          <w:marBottom w:val="0"/>
                          <w:divBdr>
                            <w:top w:val="none" w:sz="0" w:space="0" w:color="auto"/>
                            <w:left w:val="none" w:sz="0" w:space="0" w:color="auto"/>
                            <w:bottom w:val="none" w:sz="0" w:space="0" w:color="auto"/>
                            <w:right w:val="none" w:sz="0" w:space="0" w:color="auto"/>
                          </w:divBdr>
                          <w:divsChild>
                            <w:div w:id="2084912257">
                              <w:marLeft w:val="0"/>
                              <w:marRight w:val="0"/>
                              <w:marTop w:val="0"/>
                              <w:marBottom w:val="0"/>
                              <w:divBdr>
                                <w:top w:val="none" w:sz="0" w:space="0" w:color="auto"/>
                                <w:left w:val="none" w:sz="0" w:space="0" w:color="auto"/>
                                <w:bottom w:val="none" w:sz="0" w:space="0" w:color="auto"/>
                                <w:right w:val="none" w:sz="0" w:space="0" w:color="auto"/>
                              </w:divBdr>
                              <w:divsChild>
                                <w:div w:id="147131266">
                                  <w:marLeft w:val="0"/>
                                  <w:marRight w:val="0"/>
                                  <w:marTop w:val="0"/>
                                  <w:marBottom w:val="0"/>
                                  <w:divBdr>
                                    <w:top w:val="none" w:sz="0" w:space="0" w:color="auto"/>
                                    <w:left w:val="none" w:sz="0" w:space="0" w:color="auto"/>
                                    <w:bottom w:val="none" w:sz="0" w:space="0" w:color="auto"/>
                                    <w:right w:val="none" w:sz="0" w:space="0" w:color="auto"/>
                                  </w:divBdr>
                                  <w:divsChild>
                                    <w:div w:id="1904102175">
                                      <w:marLeft w:val="0"/>
                                      <w:marRight w:val="0"/>
                                      <w:marTop w:val="0"/>
                                      <w:marBottom w:val="0"/>
                                      <w:divBdr>
                                        <w:top w:val="none" w:sz="0" w:space="0" w:color="auto"/>
                                        <w:left w:val="none" w:sz="0" w:space="0" w:color="auto"/>
                                        <w:bottom w:val="none" w:sz="0" w:space="0" w:color="auto"/>
                                        <w:right w:val="none" w:sz="0" w:space="0" w:color="auto"/>
                                      </w:divBdr>
                                      <w:divsChild>
                                        <w:div w:id="2123184749">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1246152">
          <w:marLeft w:val="0"/>
          <w:marRight w:val="0"/>
          <w:marTop w:val="0"/>
          <w:marBottom w:val="0"/>
          <w:divBdr>
            <w:top w:val="none" w:sz="0" w:space="0" w:color="auto"/>
            <w:left w:val="none" w:sz="0" w:space="0" w:color="auto"/>
            <w:bottom w:val="none" w:sz="0" w:space="0" w:color="auto"/>
            <w:right w:val="none" w:sz="0" w:space="0" w:color="auto"/>
          </w:divBdr>
          <w:divsChild>
            <w:div w:id="514196126">
              <w:marLeft w:val="0"/>
              <w:marRight w:val="0"/>
              <w:marTop w:val="0"/>
              <w:marBottom w:val="0"/>
              <w:divBdr>
                <w:top w:val="none" w:sz="0" w:space="0" w:color="auto"/>
                <w:left w:val="none" w:sz="0" w:space="0" w:color="auto"/>
                <w:bottom w:val="none" w:sz="0" w:space="0" w:color="auto"/>
                <w:right w:val="none" w:sz="0" w:space="0" w:color="auto"/>
              </w:divBdr>
              <w:divsChild>
                <w:div w:id="195120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679910">
      <w:bodyDiv w:val="1"/>
      <w:marLeft w:val="0"/>
      <w:marRight w:val="0"/>
      <w:marTop w:val="0"/>
      <w:marBottom w:val="0"/>
      <w:divBdr>
        <w:top w:val="none" w:sz="0" w:space="0" w:color="auto"/>
        <w:left w:val="none" w:sz="0" w:space="0" w:color="auto"/>
        <w:bottom w:val="none" w:sz="0" w:space="0" w:color="auto"/>
        <w:right w:val="none" w:sz="0" w:space="0" w:color="auto"/>
      </w:divBdr>
    </w:div>
    <w:div w:id="1713654931">
      <w:bodyDiv w:val="1"/>
      <w:marLeft w:val="0"/>
      <w:marRight w:val="0"/>
      <w:marTop w:val="0"/>
      <w:marBottom w:val="0"/>
      <w:divBdr>
        <w:top w:val="none" w:sz="0" w:space="0" w:color="auto"/>
        <w:left w:val="none" w:sz="0" w:space="0" w:color="auto"/>
        <w:bottom w:val="none" w:sz="0" w:space="0" w:color="auto"/>
        <w:right w:val="none" w:sz="0" w:space="0" w:color="auto"/>
      </w:divBdr>
    </w:div>
    <w:div w:id="1760637426">
      <w:bodyDiv w:val="1"/>
      <w:marLeft w:val="0"/>
      <w:marRight w:val="0"/>
      <w:marTop w:val="0"/>
      <w:marBottom w:val="0"/>
      <w:divBdr>
        <w:top w:val="none" w:sz="0" w:space="0" w:color="auto"/>
        <w:left w:val="none" w:sz="0" w:space="0" w:color="auto"/>
        <w:bottom w:val="none" w:sz="0" w:space="0" w:color="auto"/>
        <w:right w:val="none" w:sz="0" w:space="0" w:color="auto"/>
      </w:divBdr>
    </w:div>
    <w:div w:id="1868326667">
      <w:bodyDiv w:val="1"/>
      <w:marLeft w:val="0"/>
      <w:marRight w:val="0"/>
      <w:marTop w:val="0"/>
      <w:marBottom w:val="0"/>
      <w:divBdr>
        <w:top w:val="none" w:sz="0" w:space="0" w:color="auto"/>
        <w:left w:val="none" w:sz="0" w:space="0" w:color="auto"/>
        <w:bottom w:val="none" w:sz="0" w:space="0" w:color="auto"/>
        <w:right w:val="none" w:sz="0" w:space="0" w:color="auto"/>
      </w:divBdr>
    </w:div>
    <w:div w:id="1923761084">
      <w:bodyDiv w:val="1"/>
      <w:marLeft w:val="0"/>
      <w:marRight w:val="0"/>
      <w:marTop w:val="0"/>
      <w:marBottom w:val="0"/>
      <w:divBdr>
        <w:top w:val="none" w:sz="0" w:space="0" w:color="auto"/>
        <w:left w:val="none" w:sz="0" w:space="0" w:color="auto"/>
        <w:bottom w:val="none" w:sz="0" w:space="0" w:color="auto"/>
        <w:right w:val="none" w:sz="0" w:space="0" w:color="auto"/>
      </w:divBdr>
    </w:div>
    <w:div w:id="1997950023">
      <w:bodyDiv w:val="1"/>
      <w:marLeft w:val="0"/>
      <w:marRight w:val="0"/>
      <w:marTop w:val="0"/>
      <w:marBottom w:val="0"/>
      <w:divBdr>
        <w:top w:val="none" w:sz="0" w:space="0" w:color="auto"/>
        <w:left w:val="none" w:sz="0" w:space="0" w:color="auto"/>
        <w:bottom w:val="none" w:sz="0" w:space="0" w:color="auto"/>
        <w:right w:val="none" w:sz="0" w:space="0" w:color="auto"/>
      </w:divBdr>
    </w:div>
    <w:div w:id="2035380837">
      <w:bodyDiv w:val="1"/>
      <w:marLeft w:val="0"/>
      <w:marRight w:val="0"/>
      <w:marTop w:val="0"/>
      <w:marBottom w:val="0"/>
      <w:divBdr>
        <w:top w:val="none" w:sz="0" w:space="0" w:color="auto"/>
        <w:left w:val="none" w:sz="0" w:space="0" w:color="auto"/>
        <w:bottom w:val="none" w:sz="0" w:space="0" w:color="auto"/>
        <w:right w:val="none" w:sz="0" w:space="0" w:color="auto"/>
      </w:divBdr>
    </w:div>
    <w:div w:id="2048334626">
      <w:bodyDiv w:val="1"/>
      <w:marLeft w:val="0"/>
      <w:marRight w:val="0"/>
      <w:marTop w:val="0"/>
      <w:marBottom w:val="0"/>
      <w:divBdr>
        <w:top w:val="none" w:sz="0" w:space="0" w:color="auto"/>
        <w:left w:val="none" w:sz="0" w:space="0" w:color="auto"/>
        <w:bottom w:val="none" w:sz="0" w:space="0" w:color="auto"/>
        <w:right w:val="none" w:sz="0" w:space="0" w:color="auto"/>
      </w:divBdr>
    </w:div>
    <w:div w:id="2064402461">
      <w:bodyDiv w:val="1"/>
      <w:marLeft w:val="0"/>
      <w:marRight w:val="0"/>
      <w:marTop w:val="0"/>
      <w:marBottom w:val="0"/>
      <w:divBdr>
        <w:top w:val="none" w:sz="0" w:space="0" w:color="auto"/>
        <w:left w:val="none" w:sz="0" w:space="0" w:color="auto"/>
        <w:bottom w:val="none" w:sz="0" w:space="0" w:color="auto"/>
        <w:right w:val="none" w:sz="0" w:space="0" w:color="auto"/>
      </w:divBdr>
    </w:div>
    <w:div w:id="2076705409">
      <w:bodyDiv w:val="1"/>
      <w:marLeft w:val="0"/>
      <w:marRight w:val="0"/>
      <w:marTop w:val="0"/>
      <w:marBottom w:val="0"/>
      <w:divBdr>
        <w:top w:val="none" w:sz="0" w:space="0" w:color="auto"/>
        <w:left w:val="none" w:sz="0" w:space="0" w:color="auto"/>
        <w:bottom w:val="none" w:sz="0" w:space="0" w:color="auto"/>
        <w:right w:val="none" w:sz="0" w:space="0" w:color="auto"/>
      </w:divBdr>
    </w:div>
    <w:div w:id="2081710641">
      <w:bodyDiv w:val="1"/>
      <w:marLeft w:val="0"/>
      <w:marRight w:val="0"/>
      <w:marTop w:val="0"/>
      <w:marBottom w:val="0"/>
      <w:divBdr>
        <w:top w:val="none" w:sz="0" w:space="0" w:color="auto"/>
        <w:left w:val="none" w:sz="0" w:space="0" w:color="auto"/>
        <w:bottom w:val="none" w:sz="0" w:space="0" w:color="auto"/>
        <w:right w:val="none" w:sz="0" w:space="0" w:color="auto"/>
      </w:divBdr>
    </w:div>
    <w:div w:id="2088266252">
      <w:bodyDiv w:val="1"/>
      <w:marLeft w:val="0"/>
      <w:marRight w:val="0"/>
      <w:marTop w:val="0"/>
      <w:marBottom w:val="0"/>
      <w:divBdr>
        <w:top w:val="none" w:sz="0" w:space="0" w:color="auto"/>
        <w:left w:val="none" w:sz="0" w:space="0" w:color="auto"/>
        <w:bottom w:val="none" w:sz="0" w:space="0" w:color="auto"/>
        <w:right w:val="none" w:sz="0" w:space="0" w:color="auto"/>
      </w:divBdr>
    </w:div>
    <w:div w:id="2140028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4eef2cfc3bbd43bf" Type="http://schemas.microsoft.com/office/2019/09/relationships/intelligence" Target="intelligenc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487</TotalTime>
  <Pages>13</Pages>
  <Words>2896</Words>
  <Characters>16511</Characters>
  <Application>Microsoft Office Word</Application>
  <DocSecurity>0</DocSecurity>
  <Lines>137</Lines>
  <Paragraphs>38</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CUSTOMER SEGMENTATION</vt:lpstr>
      <vt:lpstr>SOUMYADEEP PANDIT</vt:lpstr>
      <vt:lpstr>    3. Methodology:</vt:lpstr>
    </vt:vector>
  </TitlesOfParts>
  <Company/>
  <LinksUpToDate>false</LinksUpToDate>
  <CharactersWithSpaces>19369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Humant Sattabhayya</dc:creator>
  <cp:keywords/>
  <cp:lastModifiedBy>ADMIN</cp:lastModifiedBy>
  <cp:revision>5</cp:revision>
  <dcterms:created xsi:type="dcterms:W3CDTF">2021-09-14T06:58:00Z</dcterms:created>
  <dcterms:modified xsi:type="dcterms:W3CDTF">2021-09-16T16:29:00Z</dcterms:modified>
</cp:coreProperties>
</file>