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53BF" w14:textId="10AFB5F0" w:rsidR="000A17EB" w:rsidRDefault="000A17EB"/>
    <w:p w14:paraId="3FE379AD" w14:textId="14BFB240" w:rsidR="00452DD7" w:rsidRDefault="00452DD7"/>
    <w:p w14:paraId="394EF201" w14:textId="77777777" w:rsidR="000A0CBB" w:rsidRDefault="000A0CBB" w:rsidP="000A0CBB">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Neural Networks Assignment Report</w:t>
      </w:r>
    </w:p>
    <w:p w14:paraId="24A6DFB7" w14:textId="02207777" w:rsidR="000A0CBB" w:rsidRDefault="000A0CBB" w:rsidP="000A0CBB">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b/>
          <w:bCs/>
          <w:sz w:val="28"/>
          <w:szCs w:val="28"/>
        </w:rPr>
        <w:t>ai</w:t>
      </w:r>
      <w:r>
        <w:rPr>
          <w:rFonts w:ascii="Times New Roman" w:hAnsi="Times New Roman" w:cs="Times New Roman"/>
          <w:b/>
          <w:bCs/>
          <w:sz w:val="28"/>
          <w:szCs w:val="28"/>
        </w:rPr>
        <w:t xml:space="preserve"> </w:t>
      </w:r>
      <w:r>
        <w:rPr>
          <w:rFonts w:ascii="Times New Roman" w:hAnsi="Times New Roman" w:cs="Times New Roman"/>
          <w:b/>
          <w:bCs/>
          <w:sz w:val="28"/>
          <w:szCs w:val="28"/>
        </w:rPr>
        <w:t>Kiran</w:t>
      </w:r>
      <w:r>
        <w:rPr>
          <w:rFonts w:ascii="Times New Roman" w:hAnsi="Times New Roman" w:cs="Times New Roman"/>
          <w:b/>
          <w:bCs/>
          <w:sz w:val="28"/>
          <w:szCs w:val="28"/>
        </w:rPr>
        <w:t xml:space="preserve"> P</w:t>
      </w:r>
      <w:r>
        <w:rPr>
          <w:rFonts w:ascii="Times New Roman" w:hAnsi="Times New Roman" w:cs="Times New Roman"/>
          <w:b/>
          <w:bCs/>
          <w:sz w:val="28"/>
          <w:szCs w:val="28"/>
        </w:rPr>
        <w:t>anuganti</w:t>
      </w:r>
    </w:p>
    <w:p w14:paraId="5A2D177B" w14:textId="5F7A89E3" w:rsidR="00352BAD" w:rsidRPr="00BB5313" w:rsidRDefault="00352BAD" w:rsidP="00452DD7">
      <w:pPr>
        <w:rPr>
          <w:u w:val="single"/>
        </w:rPr>
      </w:pPr>
    </w:p>
    <w:p w14:paraId="7B08C458" w14:textId="1A615FFA" w:rsidR="0004481E" w:rsidRDefault="0004481E" w:rsidP="00452DD7">
      <w:pPr>
        <w:rPr>
          <w:u w:val="single"/>
        </w:rPr>
      </w:pPr>
    </w:p>
    <w:p w14:paraId="73E23B7B" w14:textId="77777777" w:rsidR="000A0CBB" w:rsidRDefault="000A0CBB" w:rsidP="000A0CBB">
      <w:pPr>
        <w:spacing w:line="276" w:lineRule="auto"/>
        <w:rPr>
          <w:rFonts w:ascii="Times New Roman" w:hAnsi="Times New Roman" w:cs="Times New Roman"/>
          <w:sz w:val="32"/>
          <w:szCs w:val="32"/>
        </w:rPr>
      </w:pPr>
      <w:r>
        <w:rPr>
          <w:rFonts w:ascii="Times New Roman" w:hAnsi="Times New Roman" w:cs="Times New Roman"/>
          <w:b/>
          <w:bCs/>
          <w:sz w:val="28"/>
          <w:szCs w:val="28"/>
        </w:rPr>
        <w:t>Introduction</w:t>
      </w:r>
      <w:r>
        <w:rPr>
          <w:rFonts w:ascii="Times New Roman" w:hAnsi="Times New Roman" w:cs="Times New Roman"/>
          <w:sz w:val="32"/>
          <w:szCs w:val="32"/>
        </w:rPr>
        <w:t>:</w:t>
      </w:r>
    </w:p>
    <w:p w14:paraId="31E1436D" w14:textId="77777777" w:rsidR="000A0CBB" w:rsidRDefault="000A0CBB" w:rsidP="000A0CBB">
      <w:pPr>
        <w:spacing w:line="276" w:lineRule="auto"/>
        <w:rPr>
          <w:rFonts w:ascii="Times New Roman" w:hAnsi="Times New Roman" w:cs="Times New Roman"/>
          <w:sz w:val="32"/>
          <w:szCs w:val="32"/>
        </w:rPr>
      </w:pPr>
    </w:p>
    <w:p w14:paraId="4910C349" w14:textId="77777777" w:rsidR="000A0CBB" w:rsidRDefault="000A0CBB" w:rsidP="000A0CBB">
      <w:pPr>
        <w:spacing w:line="276" w:lineRule="auto"/>
        <w:jc w:val="both"/>
        <w:rPr>
          <w:rFonts w:ascii="Times New Roman" w:hAnsi="Times New Roman" w:cs="Times New Roman"/>
        </w:rPr>
      </w:pPr>
      <w:r>
        <w:rPr>
          <w:rFonts w:ascii="Times New Roman" w:hAnsi="Times New Roman" w:cs="Times New Roman"/>
        </w:rPr>
        <w:t>In this report, we will evaluate the performance of nine different neural network models on the IMDB dataset. The evaluation is based on their accuracy and loss values.</w:t>
      </w:r>
    </w:p>
    <w:p w14:paraId="739F6334" w14:textId="77777777" w:rsidR="000A0CBB" w:rsidRDefault="000A0CBB" w:rsidP="000A0CBB">
      <w:pPr>
        <w:spacing w:line="276" w:lineRule="auto"/>
        <w:jc w:val="both"/>
        <w:rPr>
          <w:rFonts w:ascii="Times New Roman" w:hAnsi="Times New Roman" w:cs="Times New Roman"/>
        </w:rPr>
      </w:pPr>
    </w:p>
    <w:p w14:paraId="2320AD0D" w14:textId="77777777" w:rsidR="000A0CBB" w:rsidRDefault="000A0CBB" w:rsidP="000A0CBB">
      <w:pPr>
        <w:spacing w:line="276"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5A0FD80D" w14:textId="77777777" w:rsidR="000A0CBB" w:rsidRDefault="000A0CBB" w:rsidP="000A0CBB">
      <w:pPr>
        <w:spacing w:line="276" w:lineRule="auto"/>
        <w:rPr>
          <w:rFonts w:ascii="Times New Roman" w:hAnsi="Times New Roman" w:cs="Times New Roman"/>
          <w:b/>
          <w:bCs/>
          <w:sz w:val="28"/>
          <w:szCs w:val="28"/>
        </w:rPr>
      </w:pPr>
    </w:p>
    <w:p w14:paraId="379B83EB" w14:textId="77777777" w:rsidR="000A0CBB" w:rsidRDefault="000A0CBB" w:rsidP="000A0CBB">
      <w:pPr>
        <w:spacing w:line="276" w:lineRule="auto"/>
        <w:jc w:val="both"/>
        <w:rPr>
          <w:rFonts w:ascii="Times New Roman" w:hAnsi="Times New Roman" w:cs="Times New Roman"/>
        </w:rPr>
      </w:pPr>
      <w:r>
        <w:rPr>
          <w:rFonts w:ascii="Times New Roman" w:hAnsi="Times New Roman" w:cs="Times New Roman"/>
        </w:rPr>
        <w:t>We trained and tested nine different neural network models on the IMDB dataset using various configurations. These configurations include a different number of hidden layers, different numbers of hidden units, different activation functions, and different loss functions</w:t>
      </w:r>
      <w:r>
        <w:rPr>
          <w:rFonts w:ascii="Times New Roman" w:hAnsi="Times New Roman" w:cs="Times New Roman"/>
          <w:b/>
          <w:bCs/>
        </w:rPr>
        <w:t xml:space="preserve"> </w:t>
      </w:r>
      <w:r>
        <w:rPr>
          <w:rFonts w:ascii="Times New Roman" w:hAnsi="Times New Roman" w:cs="Times New Roman"/>
        </w:rPr>
        <w:t>as follows.</w:t>
      </w:r>
    </w:p>
    <w:p w14:paraId="2421D8C5" w14:textId="4185CCD7" w:rsidR="00452DD7" w:rsidRDefault="00452DD7" w:rsidP="00452DD7">
      <w:pPr>
        <w:rPr>
          <w:u w:val="single"/>
        </w:rPr>
      </w:pPr>
    </w:p>
    <w:p w14:paraId="451034B0" w14:textId="09A0825B" w:rsidR="00452DD7" w:rsidRDefault="00452DD7" w:rsidP="00452DD7">
      <w:pPr>
        <w:rPr>
          <w:u w:val="single"/>
        </w:rPr>
      </w:pPr>
    </w:p>
    <w:tbl>
      <w:tblPr>
        <w:tblStyle w:val="TableGrid"/>
        <w:tblW w:w="9923" w:type="dxa"/>
        <w:tblInd w:w="-289" w:type="dxa"/>
        <w:tblLook w:val="04A0" w:firstRow="1" w:lastRow="0" w:firstColumn="1" w:lastColumn="0" w:noHBand="0" w:noVBand="1"/>
      </w:tblPr>
      <w:tblGrid>
        <w:gridCol w:w="2155"/>
        <w:gridCol w:w="1198"/>
        <w:gridCol w:w="1396"/>
        <w:gridCol w:w="970"/>
        <w:gridCol w:w="1371"/>
        <w:gridCol w:w="1210"/>
        <w:gridCol w:w="1623"/>
      </w:tblGrid>
      <w:tr w:rsidR="00574E66" w14:paraId="3F732C1F" w14:textId="2F1EC927" w:rsidTr="00BB5313">
        <w:trPr>
          <w:trHeight w:val="592"/>
        </w:trPr>
        <w:tc>
          <w:tcPr>
            <w:tcW w:w="2474" w:type="dxa"/>
          </w:tcPr>
          <w:p w14:paraId="3D2EDFFD" w14:textId="0B025E84" w:rsidR="0004481E" w:rsidRPr="0077199F" w:rsidRDefault="0004481E" w:rsidP="0077199F">
            <w:r w:rsidRPr="0077199F">
              <w:t>Model Number</w:t>
            </w:r>
          </w:p>
        </w:tc>
        <w:tc>
          <w:tcPr>
            <w:tcW w:w="1299" w:type="dxa"/>
          </w:tcPr>
          <w:p w14:paraId="4A53B5F7" w14:textId="741F0EE7" w:rsidR="0004481E" w:rsidRPr="0077199F" w:rsidRDefault="0004481E" w:rsidP="0077199F">
            <w:r w:rsidRPr="0077199F">
              <w:t>Layers</w:t>
            </w:r>
          </w:p>
        </w:tc>
        <w:tc>
          <w:tcPr>
            <w:tcW w:w="1450" w:type="dxa"/>
          </w:tcPr>
          <w:p w14:paraId="0878A265" w14:textId="41319F78" w:rsidR="0004481E" w:rsidRPr="0077199F" w:rsidRDefault="0004481E" w:rsidP="0077199F">
            <w:r w:rsidRPr="0077199F">
              <w:t>Ac</w:t>
            </w:r>
            <w:r>
              <w:t>tivation</w:t>
            </w:r>
          </w:p>
        </w:tc>
        <w:tc>
          <w:tcPr>
            <w:tcW w:w="1008" w:type="dxa"/>
          </w:tcPr>
          <w:p w14:paraId="16FAB21E" w14:textId="20CA0647" w:rsidR="0004481E" w:rsidRPr="0077199F" w:rsidRDefault="0004481E" w:rsidP="0077199F">
            <w:r>
              <w:t>Nodes</w:t>
            </w:r>
          </w:p>
        </w:tc>
        <w:tc>
          <w:tcPr>
            <w:tcW w:w="1424" w:type="dxa"/>
          </w:tcPr>
          <w:p w14:paraId="2A8FEFEF" w14:textId="7576BFF2" w:rsidR="0004481E" w:rsidRPr="0077199F" w:rsidRDefault="0004481E" w:rsidP="0077199F">
            <w:r w:rsidRPr="0077199F">
              <w:t>Optimizer</w:t>
            </w:r>
          </w:p>
        </w:tc>
        <w:tc>
          <w:tcPr>
            <w:tcW w:w="938" w:type="dxa"/>
          </w:tcPr>
          <w:p w14:paraId="6EF45ECA" w14:textId="0D16DA96" w:rsidR="0004481E" w:rsidRPr="0077199F" w:rsidRDefault="00574E66" w:rsidP="0077199F">
            <w:r w:rsidRPr="0077199F">
              <w:t>Loss</w:t>
            </w:r>
            <w:r>
              <w:t>(MSE)</w:t>
            </w:r>
          </w:p>
        </w:tc>
        <w:tc>
          <w:tcPr>
            <w:tcW w:w="1330" w:type="dxa"/>
          </w:tcPr>
          <w:p w14:paraId="6382E6BE" w14:textId="647EEB91" w:rsidR="0004481E" w:rsidRPr="0077199F" w:rsidRDefault="0004481E" w:rsidP="00574E66">
            <w:pPr>
              <w:jc w:val="center"/>
            </w:pPr>
            <w:r>
              <w:t>Test</w:t>
            </w:r>
            <w:r w:rsidR="00574E66">
              <w:t>_</w:t>
            </w:r>
            <w:r>
              <w:t>Accuracy</w:t>
            </w:r>
          </w:p>
        </w:tc>
      </w:tr>
      <w:tr w:rsidR="00574E66" w14:paraId="6AF5A31C" w14:textId="63EF2646" w:rsidTr="00BB5313">
        <w:trPr>
          <w:trHeight w:val="288"/>
        </w:trPr>
        <w:tc>
          <w:tcPr>
            <w:tcW w:w="2474" w:type="dxa"/>
          </w:tcPr>
          <w:p w14:paraId="4070843E" w14:textId="0FE0942E" w:rsidR="0004481E" w:rsidRPr="0077199F" w:rsidRDefault="0004481E" w:rsidP="0077199F">
            <w:pPr>
              <w:rPr>
                <w:rFonts w:asciiTheme="majorHAnsi" w:hAnsiTheme="majorHAnsi" w:cstheme="majorHAnsi"/>
              </w:rPr>
            </w:pPr>
            <w:r w:rsidRPr="0077199F">
              <w:rPr>
                <w:rFonts w:asciiTheme="majorHAnsi" w:hAnsiTheme="majorHAnsi" w:cstheme="majorHAnsi"/>
              </w:rPr>
              <w:t>Model-1</w:t>
            </w:r>
          </w:p>
        </w:tc>
        <w:tc>
          <w:tcPr>
            <w:tcW w:w="1299" w:type="dxa"/>
          </w:tcPr>
          <w:p w14:paraId="378E1657" w14:textId="2D4C1C20" w:rsidR="0004481E" w:rsidRPr="00FB14D4" w:rsidRDefault="004C34AC" w:rsidP="0077199F">
            <w:pPr>
              <w:rPr>
                <w:rFonts w:asciiTheme="majorHAnsi" w:hAnsiTheme="majorHAnsi" w:cstheme="majorHAnsi"/>
              </w:rPr>
            </w:pPr>
            <w:r>
              <w:rPr>
                <w:rFonts w:asciiTheme="majorHAnsi" w:hAnsiTheme="majorHAnsi" w:cstheme="majorHAnsi"/>
              </w:rPr>
              <w:t>1</w:t>
            </w:r>
          </w:p>
        </w:tc>
        <w:tc>
          <w:tcPr>
            <w:tcW w:w="1450" w:type="dxa"/>
          </w:tcPr>
          <w:p w14:paraId="60FBDCF2" w14:textId="70DF9B21" w:rsidR="0004481E" w:rsidRPr="00352BAD" w:rsidRDefault="0004481E" w:rsidP="0077199F">
            <w:pPr>
              <w:rPr>
                <w:rFonts w:asciiTheme="majorHAnsi" w:hAnsiTheme="majorHAnsi" w:cstheme="majorHAnsi"/>
              </w:rPr>
            </w:pPr>
            <w:r>
              <w:rPr>
                <w:rFonts w:asciiTheme="majorHAnsi" w:hAnsiTheme="majorHAnsi" w:cstheme="majorHAnsi"/>
              </w:rPr>
              <w:t>tanh</w:t>
            </w:r>
          </w:p>
        </w:tc>
        <w:tc>
          <w:tcPr>
            <w:tcW w:w="1008" w:type="dxa"/>
          </w:tcPr>
          <w:p w14:paraId="39582BD9" w14:textId="4A4F5CD7" w:rsidR="0004481E" w:rsidRPr="00352BAD" w:rsidRDefault="0004481E" w:rsidP="0077199F">
            <w:pPr>
              <w:rPr>
                <w:rFonts w:asciiTheme="majorHAnsi" w:hAnsiTheme="majorHAnsi" w:cstheme="majorHAnsi"/>
              </w:rPr>
            </w:pPr>
            <w:r w:rsidRPr="00352BAD">
              <w:rPr>
                <w:rFonts w:asciiTheme="majorHAnsi" w:hAnsiTheme="majorHAnsi" w:cstheme="majorHAnsi"/>
              </w:rPr>
              <w:t>16</w:t>
            </w:r>
          </w:p>
        </w:tc>
        <w:tc>
          <w:tcPr>
            <w:tcW w:w="1424" w:type="dxa"/>
          </w:tcPr>
          <w:p w14:paraId="0696E7F2" w14:textId="7C729F7D" w:rsidR="0004481E" w:rsidRPr="00352BAD" w:rsidRDefault="004C34AC" w:rsidP="0077199F">
            <w:pPr>
              <w:rPr>
                <w:rFonts w:asciiTheme="majorHAnsi" w:hAnsiTheme="majorHAnsi" w:cstheme="majorHAnsi"/>
              </w:rPr>
            </w:pPr>
            <w:r>
              <w:rPr>
                <w:rFonts w:asciiTheme="majorHAnsi" w:hAnsiTheme="majorHAnsi" w:cstheme="majorHAnsi"/>
              </w:rPr>
              <w:t>adam</w:t>
            </w:r>
          </w:p>
        </w:tc>
        <w:tc>
          <w:tcPr>
            <w:tcW w:w="938" w:type="dxa"/>
          </w:tcPr>
          <w:p w14:paraId="664CE6A9" w14:textId="22EF454A" w:rsidR="0004481E" w:rsidRPr="00352BAD" w:rsidRDefault="00963AE4" w:rsidP="0077199F">
            <w:pPr>
              <w:rPr>
                <w:rFonts w:asciiTheme="majorHAnsi" w:hAnsiTheme="majorHAnsi" w:cstheme="majorHAnsi"/>
              </w:rPr>
            </w:pPr>
            <w:r w:rsidRPr="00963AE4">
              <w:rPr>
                <w:rFonts w:asciiTheme="majorHAnsi" w:hAnsiTheme="majorHAnsi" w:cstheme="majorHAnsi"/>
              </w:rPr>
              <w:t>0.0865</w:t>
            </w:r>
          </w:p>
        </w:tc>
        <w:tc>
          <w:tcPr>
            <w:tcW w:w="1330" w:type="dxa"/>
          </w:tcPr>
          <w:p w14:paraId="7EFF0144" w14:textId="51A73EA3" w:rsidR="0004481E" w:rsidRPr="00352BAD" w:rsidRDefault="0004481E" w:rsidP="0077199F">
            <w:pPr>
              <w:rPr>
                <w:rFonts w:asciiTheme="majorHAnsi" w:hAnsiTheme="majorHAnsi" w:cstheme="majorHAnsi"/>
              </w:rPr>
            </w:pPr>
            <w:r w:rsidRPr="00352BAD">
              <w:rPr>
                <w:rFonts w:asciiTheme="majorHAnsi" w:hAnsiTheme="majorHAnsi" w:cstheme="majorHAnsi"/>
              </w:rPr>
              <w:t>0.88</w:t>
            </w:r>
            <w:r w:rsidR="004C34AC">
              <w:rPr>
                <w:rFonts w:asciiTheme="majorHAnsi" w:hAnsiTheme="majorHAnsi" w:cstheme="majorHAnsi"/>
              </w:rPr>
              <w:t>58</w:t>
            </w:r>
          </w:p>
        </w:tc>
      </w:tr>
      <w:tr w:rsidR="00574E66" w14:paraId="79887900" w14:textId="4AD2A847" w:rsidTr="00BB5313">
        <w:trPr>
          <w:trHeight w:val="288"/>
        </w:trPr>
        <w:tc>
          <w:tcPr>
            <w:tcW w:w="2474" w:type="dxa"/>
          </w:tcPr>
          <w:p w14:paraId="6C7F525E" w14:textId="597124BC" w:rsidR="0004481E" w:rsidRPr="0077199F" w:rsidRDefault="0004481E" w:rsidP="0077199F">
            <w:pPr>
              <w:rPr>
                <w:rFonts w:asciiTheme="majorHAnsi" w:hAnsiTheme="majorHAnsi" w:cstheme="majorHAnsi"/>
              </w:rPr>
            </w:pPr>
            <w:r w:rsidRPr="0077199F">
              <w:rPr>
                <w:rFonts w:asciiTheme="majorHAnsi" w:hAnsiTheme="majorHAnsi" w:cstheme="majorHAnsi"/>
              </w:rPr>
              <w:t>Model-2</w:t>
            </w:r>
          </w:p>
        </w:tc>
        <w:tc>
          <w:tcPr>
            <w:tcW w:w="1299" w:type="dxa"/>
          </w:tcPr>
          <w:p w14:paraId="6B87E13F" w14:textId="59EE2497" w:rsidR="0004481E" w:rsidRPr="00FB14D4" w:rsidRDefault="004C34AC" w:rsidP="0077199F">
            <w:pPr>
              <w:rPr>
                <w:rFonts w:asciiTheme="majorHAnsi" w:hAnsiTheme="majorHAnsi" w:cstheme="majorHAnsi"/>
              </w:rPr>
            </w:pPr>
            <w:r>
              <w:rPr>
                <w:rFonts w:asciiTheme="majorHAnsi" w:hAnsiTheme="majorHAnsi" w:cstheme="majorHAnsi"/>
              </w:rPr>
              <w:t>1</w:t>
            </w:r>
          </w:p>
        </w:tc>
        <w:tc>
          <w:tcPr>
            <w:tcW w:w="1450" w:type="dxa"/>
          </w:tcPr>
          <w:p w14:paraId="56D92CE4" w14:textId="14905768"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649BFC2B" w14:textId="338716DE" w:rsidR="0004481E" w:rsidRPr="00352BAD" w:rsidRDefault="004C34AC" w:rsidP="0077199F">
            <w:pPr>
              <w:rPr>
                <w:rFonts w:asciiTheme="majorHAnsi" w:hAnsiTheme="majorHAnsi" w:cstheme="majorHAnsi"/>
              </w:rPr>
            </w:pPr>
            <w:r>
              <w:rPr>
                <w:rFonts w:asciiTheme="majorHAnsi" w:hAnsiTheme="majorHAnsi" w:cstheme="majorHAnsi"/>
              </w:rPr>
              <w:t>32</w:t>
            </w:r>
          </w:p>
        </w:tc>
        <w:tc>
          <w:tcPr>
            <w:tcW w:w="1424" w:type="dxa"/>
          </w:tcPr>
          <w:p w14:paraId="4F25F98D" w14:textId="014857F3" w:rsidR="0004481E" w:rsidRPr="00352BAD" w:rsidRDefault="004C34AC" w:rsidP="0077199F">
            <w:pPr>
              <w:rPr>
                <w:rFonts w:asciiTheme="majorHAnsi" w:hAnsiTheme="majorHAnsi" w:cstheme="majorHAnsi"/>
                <w:u w:val="single"/>
              </w:rPr>
            </w:pPr>
            <w:r>
              <w:rPr>
                <w:rFonts w:asciiTheme="majorHAnsi" w:hAnsiTheme="majorHAnsi" w:cstheme="majorHAnsi"/>
              </w:rPr>
              <w:t>adam</w:t>
            </w:r>
          </w:p>
        </w:tc>
        <w:tc>
          <w:tcPr>
            <w:tcW w:w="938" w:type="dxa"/>
          </w:tcPr>
          <w:p w14:paraId="7EE380B1" w14:textId="4F29E0D7" w:rsidR="0004481E" w:rsidRPr="00352BAD" w:rsidRDefault="00963AE4" w:rsidP="0077199F">
            <w:pPr>
              <w:rPr>
                <w:rFonts w:asciiTheme="majorHAnsi" w:hAnsiTheme="majorHAnsi" w:cstheme="majorHAnsi"/>
              </w:rPr>
            </w:pPr>
            <w:r w:rsidRPr="00963AE4">
              <w:rPr>
                <w:rFonts w:asciiTheme="majorHAnsi" w:hAnsiTheme="majorHAnsi" w:cstheme="majorHAnsi"/>
              </w:rPr>
              <w:t>0.0889</w:t>
            </w:r>
          </w:p>
        </w:tc>
        <w:tc>
          <w:tcPr>
            <w:tcW w:w="1330" w:type="dxa"/>
          </w:tcPr>
          <w:p w14:paraId="1DE46144" w14:textId="7B947405" w:rsidR="0004481E" w:rsidRPr="00352BAD" w:rsidRDefault="0004481E" w:rsidP="0077199F">
            <w:pPr>
              <w:rPr>
                <w:rFonts w:asciiTheme="majorHAnsi" w:hAnsiTheme="majorHAnsi" w:cstheme="majorHAnsi"/>
              </w:rPr>
            </w:pPr>
            <w:r w:rsidRPr="00352BAD">
              <w:rPr>
                <w:rFonts w:asciiTheme="majorHAnsi" w:hAnsiTheme="majorHAnsi" w:cstheme="majorHAnsi"/>
              </w:rPr>
              <w:t>0.8</w:t>
            </w:r>
            <w:r w:rsidR="004C34AC">
              <w:rPr>
                <w:rFonts w:asciiTheme="majorHAnsi" w:hAnsiTheme="majorHAnsi" w:cstheme="majorHAnsi"/>
              </w:rPr>
              <w:t>795</w:t>
            </w:r>
          </w:p>
        </w:tc>
      </w:tr>
      <w:tr w:rsidR="00574E66" w14:paraId="5C2E971B" w14:textId="0F752953" w:rsidTr="00BB5313">
        <w:trPr>
          <w:trHeight w:val="302"/>
        </w:trPr>
        <w:tc>
          <w:tcPr>
            <w:tcW w:w="2474" w:type="dxa"/>
          </w:tcPr>
          <w:p w14:paraId="0396DFA1" w14:textId="4FCC3B15" w:rsidR="0004481E" w:rsidRPr="0077199F" w:rsidRDefault="0004481E" w:rsidP="0077199F">
            <w:pPr>
              <w:rPr>
                <w:rFonts w:asciiTheme="majorHAnsi" w:hAnsiTheme="majorHAnsi" w:cstheme="majorHAnsi"/>
              </w:rPr>
            </w:pPr>
            <w:r w:rsidRPr="0077199F">
              <w:rPr>
                <w:rFonts w:asciiTheme="majorHAnsi" w:hAnsiTheme="majorHAnsi" w:cstheme="majorHAnsi"/>
              </w:rPr>
              <w:t>Model-3</w:t>
            </w:r>
          </w:p>
        </w:tc>
        <w:tc>
          <w:tcPr>
            <w:tcW w:w="1299" w:type="dxa"/>
          </w:tcPr>
          <w:p w14:paraId="4E0DC2E2" w14:textId="254F761E" w:rsidR="0004481E" w:rsidRPr="00352BAD" w:rsidRDefault="004C34AC" w:rsidP="0077199F">
            <w:pPr>
              <w:rPr>
                <w:rFonts w:asciiTheme="majorHAnsi" w:hAnsiTheme="majorHAnsi" w:cstheme="majorHAnsi"/>
              </w:rPr>
            </w:pPr>
            <w:r>
              <w:rPr>
                <w:rFonts w:asciiTheme="majorHAnsi" w:hAnsiTheme="majorHAnsi" w:cstheme="majorHAnsi"/>
              </w:rPr>
              <w:t>1</w:t>
            </w:r>
          </w:p>
        </w:tc>
        <w:tc>
          <w:tcPr>
            <w:tcW w:w="1450" w:type="dxa"/>
          </w:tcPr>
          <w:p w14:paraId="00FA3611" w14:textId="2B157EC2"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19F8D51D" w14:textId="0291E7A3" w:rsidR="0004481E" w:rsidRPr="00352BAD" w:rsidRDefault="0004481E" w:rsidP="0077199F">
            <w:pPr>
              <w:rPr>
                <w:rFonts w:asciiTheme="majorHAnsi" w:hAnsiTheme="majorHAnsi" w:cstheme="majorHAnsi"/>
              </w:rPr>
            </w:pPr>
            <w:r w:rsidRPr="00352BAD">
              <w:rPr>
                <w:rFonts w:asciiTheme="majorHAnsi" w:hAnsiTheme="majorHAnsi" w:cstheme="majorHAnsi"/>
              </w:rPr>
              <w:t>6</w:t>
            </w:r>
            <w:r w:rsidR="004C34AC">
              <w:rPr>
                <w:rFonts w:asciiTheme="majorHAnsi" w:hAnsiTheme="majorHAnsi" w:cstheme="majorHAnsi"/>
              </w:rPr>
              <w:t>4</w:t>
            </w:r>
          </w:p>
        </w:tc>
        <w:tc>
          <w:tcPr>
            <w:tcW w:w="1424" w:type="dxa"/>
          </w:tcPr>
          <w:p w14:paraId="7A147015" w14:textId="49937065" w:rsidR="0004481E" w:rsidRPr="00352BAD" w:rsidRDefault="004C34AC" w:rsidP="0077199F">
            <w:pPr>
              <w:rPr>
                <w:rFonts w:asciiTheme="majorHAnsi" w:hAnsiTheme="majorHAnsi" w:cstheme="majorHAnsi"/>
                <w:u w:val="single"/>
              </w:rPr>
            </w:pPr>
            <w:r>
              <w:rPr>
                <w:rFonts w:asciiTheme="majorHAnsi" w:hAnsiTheme="majorHAnsi" w:cstheme="majorHAnsi"/>
              </w:rPr>
              <w:t>adam</w:t>
            </w:r>
          </w:p>
        </w:tc>
        <w:tc>
          <w:tcPr>
            <w:tcW w:w="938" w:type="dxa"/>
          </w:tcPr>
          <w:p w14:paraId="7D1CC3F5" w14:textId="0DB7F053" w:rsidR="0004481E" w:rsidRPr="00352BAD" w:rsidRDefault="00963AE4" w:rsidP="0077199F">
            <w:pPr>
              <w:rPr>
                <w:rFonts w:asciiTheme="majorHAnsi" w:hAnsiTheme="majorHAnsi" w:cstheme="majorHAnsi"/>
              </w:rPr>
            </w:pPr>
            <w:r w:rsidRPr="00963AE4">
              <w:rPr>
                <w:rFonts w:asciiTheme="majorHAnsi" w:hAnsiTheme="majorHAnsi" w:cstheme="majorHAnsi"/>
              </w:rPr>
              <w:t>0.0938</w:t>
            </w:r>
          </w:p>
        </w:tc>
        <w:tc>
          <w:tcPr>
            <w:tcW w:w="1330" w:type="dxa"/>
          </w:tcPr>
          <w:p w14:paraId="50179A9C" w14:textId="680C7F50" w:rsidR="0004481E" w:rsidRPr="00352BAD" w:rsidRDefault="0004481E" w:rsidP="0077199F">
            <w:pPr>
              <w:rPr>
                <w:rFonts w:asciiTheme="majorHAnsi" w:hAnsiTheme="majorHAnsi" w:cstheme="majorHAnsi"/>
              </w:rPr>
            </w:pPr>
            <w:r w:rsidRPr="00352BAD">
              <w:rPr>
                <w:rFonts w:asciiTheme="majorHAnsi" w:hAnsiTheme="majorHAnsi" w:cstheme="majorHAnsi"/>
              </w:rPr>
              <w:t>0.87</w:t>
            </w:r>
            <w:r w:rsidR="004C34AC">
              <w:rPr>
                <w:rFonts w:asciiTheme="majorHAnsi" w:hAnsiTheme="majorHAnsi" w:cstheme="majorHAnsi"/>
              </w:rPr>
              <w:t>30</w:t>
            </w:r>
          </w:p>
        </w:tc>
      </w:tr>
      <w:tr w:rsidR="00574E66" w14:paraId="095F5797" w14:textId="691C6A40" w:rsidTr="00BB5313">
        <w:trPr>
          <w:trHeight w:val="288"/>
        </w:trPr>
        <w:tc>
          <w:tcPr>
            <w:tcW w:w="2474" w:type="dxa"/>
          </w:tcPr>
          <w:p w14:paraId="0267D149" w14:textId="0E57FB43" w:rsidR="0004481E" w:rsidRPr="0077199F" w:rsidRDefault="0004481E" w:rsidP="0077199F">
            <w:pPr>
              <w:rPr>
                <w:rFonts w:asciiTheme="majorHAnsi" w:hAnsiTheme="majorHAnsi" w:cstheme="majorHAnsi"/>
              </w:rPr>
            </w:pPr>
            <w:r w:rsidRPr="0077199F">
              <w:rPr>
                <w:rFonts w:asciiTheme="majorHAnsi" w:hAnsiTheme="majorHAnsi" w:cstheme="majorHAnsi"/>
              </w:rPr>
              <w:t>Model-4</w:t>
            </w:r>
          </w:p>
        </w:tc>
        <w:tc>
          <w:tcPr>
            <w:tcW w:w="1299" w:type="dxa"/>
          </w:tcPr>
          <w:p w14:paraId="63D49544" w14:textId="6D6A6EE4" w:rsidR="0004481E" w:rsidRPr="00352BAD" w:rsidRDefault="004C34AC" w:rsidP="0077199F">
            <w:pPr>
              <w:rPr>
                <w:rFonts w:asciiTheme="majorHAnsi" w:hAnsiTheme="majorHAnsi" w:cstheme="majorHAnsi"/>
              </w:rPr>
            </w:pPr>
            <w:r>
              <w:rPr>
                <w:rFonts w:asciiTheme="majorHAnsi" w:hAnsiTheme="majorHAnsi" w:cstheme="majorHAnsi"/>
              </w:rPr>
              <w:t>2</w:t>
            </w:r>
          </w:p>
        </w:tc>
        <w:tc>
          <w:tcPr>
            <w:tcW w:w="1450" w:type="dxa"/>
          </w:tcPr>
          <w:p w14:paraId="6D6F30F0" w14:textId="624A39FB"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5DB552DC" w14:textId="58F479BA" w:rsidR="0004481E" w:rsidRPr="00352BAD" w:rsidRDefault="004C34AC" w:rsidP="0077199F">
            <w:pPr>
              <w:rPr>
                <w:rFonts w:asciiTheme="majorHAnsi" w:hAnsiTheme="majorHAnsi" w:cstheme="majorHAnsi"/>
              </w:rPr>
            </w:pPr>
            <w:r>
              <w:rPr>
                <w:rFonts w:asciiTheme="majorHAnsi" w:hAnsiTheme="majorHAnsi" w:cstheme="majorHAnsi"/>
              </w:rPr>
              <w:t>16</w:t>
            </w:r>
          </w:p>
        </w:tc>
        <w:tc>
          <w:tcPr>
            <w:tcW w:w="1424" w:type="dxa"/>
          </w:tcPr>
          <w:p w14:paraId="10389C83" w14:textId="4EA691C0" w:rsidR="0004481E" w:rsidRPr="00352BAD" w:rsidRDefault="004C34AC" w:rsidP="0077199F">
            <w:pPr>
              <w:rPr>
                <w:rFonts w:asciiTheme="majorHAnsi" w:hAnsiTheme="majorHAnsi" w:cstheme="majorHAnsi"/>
                <w:u w:val="single"/>
              </w:rPr>
            </w:pPr>
            <w:r>
              <w:rPr>
                <w:rFonts w:asciiTheme="majorHAnsi" w:hAnsiTheme="majorHAnsi" w:cstheme="majorHAnsi"/>
              </w:rPr>
              <w:t>adam</w:t>
            </w:r>
            <w:r w:rsidRPr="00352BAD">
              <w:rPr>
                <w:rFonts w:asciiTheme="majorHAnsi" w:hAnsiTheme="majorHAnsi" w:cstheme="majorHAnsi"/>
              </w:rPr>
              <w:t xml:space="preserve"> </w:t>
            </w:r>
          </w:p>
        </w:tc>
        <w:tc>
          <w:tcPr>
            <w:tcW w:w="938" w:type="dxa"/>
          </w:tcPr>
          <w:p w14:paraId="66D91837" w14:textId="03D73571" w:rsidR="0004481E" w:rsidRPr="00352BAD" w:rsidRDefault="00963AE4" w:rsidP="0077199F">
            <w:pPr>
              <w:rPr>
                <w:rFonts w:asciiTheme="majorHAnsi" w:hAnsiTheme="majorHAnsi" w:cstheme="majorHAnsi"/>
              </w:rPr>
            </w:pPr>
            <w:r>
              <w:rPr>
                <w:rFonts w:asciiTheme="majorHAnsi" w:hAnsiTheme="majorHAnsi" w:cstheme="majorHAnsi"/>
              </w:rPr>
              <w:t>0.0928</w:t>
            </w:r>
          </w:p>
        </w:tc>
        <w:tc>
          <w:tcPr>
            <w:tcW w:w="1330" w:type="dxa"/>
          </w:tcPr>
          <w:p w14:paraId="0C255A84" w14:textId="3698F3A1" w:rsidR="0004481E" w:rsidRPr="00352BAD" w:rsidRDefault="0004481E" w:rsidP="0077199F">
            <w:pPr>
              <w:rPr>
                <w:rFonts w:asciiTheme="majorHAnsi" w:hAnsiTheme="majorHAnsi" w:cstheme="majorHAnsi"/>
              </w:rPr>
            </w:pPr>
            <w:r w:rsidRPr="00352BAD">
              <w:rPr>
                <w:rFonts w:asciiTheme="majorHAnsi" w:hAnsiTheme="majorHAnsi" w:cstheme="majorHAnsi"/>
              </w:rPr>
              <w:t>0.8</w:t>
            </w:r>
            <w:r w:rsidR="00963AE4">
              <w:rPr>
                <w:rFonts w:asciiTheme="majorHAnsi" w:hAnsiTheme="majorHAnsi" w:cstheme="majorHAnsi"/>
              </w:rPr>
              <w:t>750</w:t>
            </w:r>
          </w:p>
        </w:tc>
      </w:tr>
      <w:tr w:rsidR="00574E66" w14:paraId="20E3FB30" w14:textId="6303B7AF" w:rsidTr="00BB5313">
        <w:trPr>
          <w:trHeight w:val="67"/>
        </w:trPr>
        <w:tc>
          <w:tcPr>
            <w:tcW w:w="2474" w:type="dxa"/>
          </w:tcPr>
          <w:p w14:paraId="29AFF999" w14:textId="0405C6DB" w:rsidR="0004481E" w:rsidRPr="0077199F" w:rsidRDefault="0004481E" w:rsidP="0077199F">
            <w:pPr>
              <w:rPr>
                <w:rFonts w:asciiTheme="majorHAnsi" w:hAnsiTheme="majorHAnsi" w:cstheme="majorHAnsi"/>
              </w:rPr>
            </w:pPr>
            <w:r w:rsidRPr="0077199F">
              <w:rPr>
                <w:rFonts w:asciiTheme="majorHAnsi" w:hAnsiTheme="majorHAnsi" w:cstheme="majorHAnsi"/>
              </w:rPr>
              <w:t>Model-5</w:t>
            </w:r>
          </w:p>
        </w:tc>
        <w:tc>
          <w:tcPr>
            <w:tcW w:w="1299" w:type="dxa"/>
          </w:tcPr>
          <w:p w14:paraId="5F072FD5" w14:textId="1BCEF943" w:rsidR="0004481E" w:rsidRPr="00352BAD" w:rsidRDefault="0004481E" w:rsidP="0077199F">
            <w:pPr>
              <w:rPr>
                <w:rFonts w:asciiTheme="majorHAnsi" w:hAnsiTheme="majorHAnsi" w:cstheme="majorHAnsi"/>
              </w:rPr>
            </w:pPr>
            <w:r w:rsidRPr="00352BAD">
              <w:rPr>
                <w:rFonts w:asciiTheme="majorHAnsi" w:hAnsiTheme="majorHAnsi" w:cstheme="majorHAnsi"/>
              </w:rPr>
              <w:t>2</w:t>
            </w:r>
          </w:p>
        </w:tc>
        <w:tc>
          <w:tcPr>
            <w:tcW w:w="1450" w:type="dxa"/>
          </w:tcPr>
          <w:p w14:paraId="31C2E2A2" w14:textId="0E9CA916"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1C7D3C0B" w14:textId="02800A7E" w:rsidR="0004481E" w:rsidRPr="00352BAD" w:rsidRDefault="004C34AC" w:rsidP="0077199F">
            <w:pPr>
              <w:rPr>
                <w:rFonts w:asciiTheme="majorHAnsi" w:hAnsiTheme="majorHAnsi" w:cstheme="majorHAnsi"/>
              </w:rPr>
            </w:pPr>
            <w:r>
              <w:rPr>
                <w:rFonts w:asciiTheme="majorHAnsi" w:hAnsiTheme="majorHAnsi" w:cstheme="majorHAnsi"/>
              </w:rPr>
              <w:t>32</w:t>
            </w:r>
          </w:p>
        </w:tc>
        <w:tc>
          <w:tcPr>
            <w:tcW w:w="1424" w:type="dxa"/>
          </w:tcPr>
          <w:p w14:paraId="0B7527A6" w14:textId="5D2D254E" w:rsidR="0004481E" w:rsidRPr="00352BAD" w:rsidRDefault="0004481E" w:rsidP="0077199F">
            <w:pPr>
              <w:rPr>
                <w:rFonts w:asciiTheme="majorHAnsi" w:hAnsiTheme="majorHAnsi" w:cstheme="majorHAnsi"/>
                <w:u w:val="single"/>
              </w:rPr>
            </w:pPr>
            <w:r w:rsidRPr="00352BAD">
              <w:rPr>
                <w:rFonts w:asciiTheme="majorHAnsi" w:hAnsiTheme="majorHAnsi" w:cstheme="majorHAnsi"/>
              </w:rPr>
              <w:t xml:space="preserve"> </w:t>
            </w:r>
            <w:r w:rsidR="004C34AC">
              <w:rPr>
                <w:rFonts w:asciiTheme="majorHAnsi" w:hAnsiTheme="majorHAnsi" w:cstheme="majorHAnsi"/>
              </w:rPr>
              <w:t>adam</w:t>
            </w:r>
          </w:p>
        </w:tc>
        <w:tc>
          <w:tcPr>
            <w:tcW w:w="938" w:type="dxa"/>
          </w:tcPr>
          <w:p w14:paraId="287EC0E1" w14:textId="2DBD5C3F" w:rsidR="0004481E" w:rsidRPr="00352BAD" w:rsidRDefault="00963AE4" w:rsidP="0077199F">
            <w:pPr>
              <w:rPr>
                <w:rFonts w:asciiTheme="majorHAnsi" w:hAnsiTheme="majorHAnsi" w:cstheme="majorHAnsi"/>
              </w:rPr>
            </w:pPr>
            <w:r>
              <w:rPr>
                <w:rFonts w:asciiTheme="majorHAnsi" w:hAnsiTheme="majorHAnsi" w:cstheme="majorHAnsi"/>
              </w:rPr>
              <w:t>0.0878</w:t>
            </w:r>
          </w:p>
        </w:tc>
        <w:tc>
          <w:tcPr>
            <w:tcW w:w="1330" w:type="dxa"/>
          </w:tcPr>
          <w:p w14:paraId="0CDD3086" w14:textId="1AA33D15" w:rsidR="004C34AC" w:rsidRPr="00352BAD" w:rsidRDefault="00860812" w:rsidP="0077199F">
            <w:pPr>
              <w:rPr>
                <w:rFonts w:asciiTheme="majorHAnsi" w:hAnsiTheme="majorHAnsi" w:cstheme="majorHAnsi"/>
              </w:rPr>
            </w:pPr>
            <w:r>
              <w:rPr>
                <w:rFonts w:asciiTheme="majorHAnsi" w:hAnsiTheme="majorHAnsi" w:cstheme="majorHAnsi"/>
              </w:rPr>
              <w:t>0.881</w:t>
            </w:r>
            <w:r w:rsidR="00963AE4">
              <w:rPr>
                <w:rFonts w:asciiTheme="majorHAnsi" w:hAnsiTheme="majorHAnsi" w:cstheme="majorHAnsi"/>
              </w:rPr>
              <w:t>4</w:t>
            </w:r>
          </w:p>
        </w:tc>
      </w:tr>
      <w:tr w:rsidR="00574E66" w14:paraId="35B8072A" w14:textId="77777777" w:rsidTr="00BB5313">
        <w:trPr>
          <w:trHeight w:val="67"/>
        </w:trPr>
        <w:tc>
          <w:tcPr>
            <w:tcW w:w="2474" w:type="dxa"/>
          </w:tcPr>
          <w:p w14:paraId="41B1D5A2" w14:textId="31417116" w:rsidR="004C34AC" w:rsidRPr="0077199F" w:rsidRDefault="004C34AC" w:rsidP="0077199F">
            <w:pPr>
              <w:rPr>
                <w:rFonts w:asciiTheme="majorHAnsi" w:hAnsiTheme="majorHAnsi" w:cstheme="majorHAnsi"/>
              </w:rPr>
            </w:pPr>
            <w:r w:rsidRPr="0077199F">
              <w:rPr>
                <w:rFonts w:asciiTheme="majorHAnsi" w:hAnsiTheme="majorHAnsi" w:cstheme="majorHAnsi"/>
              </w:rPr>
              <w:t>Model-</w:t>
            </w:r>
            <w:r>
              <w:rPr>
                <w:rFonts w:asciiTheme="majorHAnsi" w:hAnsiTheme="majorHAnsi" w:cstheme="majorHAnsi"/>
              </w:rPr>
              <w:t>6</w:t>
            </w:r>
          </w:p>
        </w:tc>
        <w:tc>
          <w:tcPr>
            <w:tcW w:w="1299" w:type="dxa"/>
          </w:tcPr>
          <w:p w14:paraId="5E5D83F0" w14:textId="06034824" w:rsidR="004C34AC" w:rsidRPr="00352BAD" w:rsidRDefault="004C34AC" w:rsidP="0077199F">
            <w:pPr>
              <w:rPr>
                <w:rFonts w:asciiTheme="majorHAnsi" w:hAnsiTheme="majorHAnsi" w:cstheme="majorHAnsi"/>
              </w:rPr>
            </w:pPr>
            <w:r>
              <w:rPr>
                <w:rFonts w:asciiTheme="majorHAnsi" w:hAnsiTheme="majorHAnsi" w:cstheme="majorHAnsi"/>
              </w:rPr>
              <w:t>2</w:t>
            </w:r>
          </w:p>
        </w:tc>
        <w:tc>
          <w:tcPr>
            <w:tcW w:w="1450" w:type="dxa"/>
          </w:tcPr>
          <w:p w14:paraId="449B7118" w14:textId="52D84A3C" w:rsidR="004C34AC" w:rsidRPr="00352BAD" w:rsidRDefault="00860812" w:rsidP="0077199F">
            <w:pPr>
              <w:rPr>
                <w:rFonts w:asciiTheme="majorHAnsi" w:hAnsiTheme="majorHAnsi" w:cstheme="majorHAnsi"/>
              </w:rPr>
            </w:pPr>
            <w:r w:rsidRPr="00352BAD">
              <w:rPr>
                <w:rFonts w:asciiTheme="majorHAnsi" w:hAnsiTheme="majorHAnsi" w:cstheme="majorHAnsi"/>
              </w:rPr>
              <w:t>tanh</w:t>
            </w:r>
          </w:p>
        </w:tc>
        <w:tc>
          <w:tcPr>
            <w:tcW w:w="1008" w:type="dxa"/>
          </w:tcPr>
          <w:p w14:paraId="1A4E7692" w14:textId="1785ED6B" w:rsidR="004C34AC" w:rsidRPr="00352BAD" w:rsidRDefault="00860812" w:rsidP="0077199F">
            <w:pPr>
              <w:rPr>
                <w:rFonts w:asciiTheme="majorHAnsi" w:hAnsiTheme="majorHAnsi" w:cstheme="majorHAnsi"/>
              </w:rPr>
            </w:pPr>
            <w:r>
              <w:rPr>
                <w:rFonts w:asciiTheme="majorHAnsi" w:hAnsiTheme="majorHAnsi" w:cstheme="majorHAnsi"/>
              </w:rPr>
              <w:t>64</w:t>
            </w:r>
          </w:p>
        </w:tc>
        <w:tc>
          <w:tcPr>
            <w:tcW w:w="1424" w:type="dxa"/>
          </w:tcPr>
          <w:p w14:paraId="4F277224" w14:textId="6210EEE6" w:rsidR="004C34AC" w:rsidRPr="00352BAD" w:rsidRDefault="00860812" w:rsidP="0077199F">
            <w:pPr>
              <w:rPr>
                <w:rFonts w:asciiTheme="majorHAnsi" w:hAnsiTheme="majorHAnsi" w:cstheme="majorHAnsi"/>
              </w:rPr>
            </w:pPr>
            <w:r>
              <w:rPr>
                <w:rFonts w:asciiTheme="majorHAnsi" w:hAnsiTheme="majorHAnsi" w:cstheme="majorHAnsi"/>
              </w:rPr>
              <w:t>adam</w:t>
            </w:r>
          </w:p>
        </w:tc>
        <w:tc>
          <w:tcPr>
            <w:tcW w:w="938" w:type="dxa"/>
          </w:tcPr>
          <w:p w14:paraId="3752A446" w14:textId="60229778" w:rsidR="004C34AC" w:rsidRPr="00352BAD" w:rsidRDefault="00963AE4" w:rsidP="0077199F">
            <w:pPr>
              <w:rPr>
                <w:rFonts w:asciiTheme="majorHAnsi" w:hAnsiTheme="majorHAnsi" w:cstheme="majorHAnsi"/>
              </w:rPr>
            </w:pPr>
            <w:r>
              <w:rPr>
                <w:rFonts w:asciiTheme="majorHAnsi" w:hAnsiTheme="majorHAnsi" w:cstheme="majorHAnsi"/>
              </w:rPr>
              <w:t>0.1189</w:t>
            </w:r>
          </w:p>
        </w:tc>
        <w:tc>
          <w:tcPr>
            <w:tcW w:w="1330" w:type="dxa"/>
          </w:tcPr>
          <w:p w14:paraId="7874D90F" w14:textId="651E96D0" w:rsidR="004C34AC" w:rsidRPr="00352BAD" w:rsidRDefault="00860812" w:rsidP="0077199F">
            <w:pPr>
              <w:rPr>
                <w:rFonts w:asciiTheme="majorHAnsi" w:hAnsiTheme="majorHAnsi" w:cstheme="majorHAnsi"/>
              </w:rPr>
            </w:pPr>
            <w:r>
              <w:rPr>
                <w:rFonts w:asciiTheme="majorHAnsi" w:hAnsiTheme="majorHAnsi" w:cstheme="majorHAnsi"/>
              </w:rPr>
              <w:t>0.8624</w:t>
            </w:r>
          </w:p>
        </w:tc>
      </w:tr>
      <w:tr w:rsidR="00574E66" w14:paraId="181CB279" w14:textId="77777777" w:rsidTr="00BB5313">
        <w:trPr>
          <w:trHeight w:val="67"/>
        </w:trPr>
        <w:tc>
          <w:tcPr>
            <w:tcW w:w="2474" w:type="dxa"/>
          </w:tcPr>
          <w:p w14:paraId="6FF7B3B1" w14:textId="369C22CC" w:rsidR="00860812" w:rsidRPr="0077199F" w:rsidRDefault="00860812" w:rsidP="00860812">
            <w:pPr>
              <w:rPr>
                <w:rFonts w:asciiTheme="majorHAnsi" w:hAnsiTheme="majorHAnsi" w:cstheme="majorHAnsi"/>
              </w:rPr>
            </w:pPr>
            <w:r w:rsidRPr="0077199F">
              <w:rPr>
                <w:rFonts w:asciiTheme="majorHAnsi" w:hAnsiTheme="majorHAnsi" w:cstheme="majorHAnsi"/>
              </w:rPr>
              <w:t>Model-</w:t>
            </w:r>
            <w:r>
              <w:rPr>
                <w:rFonts w:asciiTheme="majorHAnsi" w:hAnsiTheme="majorHAnsi" w:cstheme="majorHAnsi"/>
              </w:rPr>
              <w:t>7</w:t>
            </w:r>
          </w:p>
        </w:tc>
        <w:tc>
          <w:tcPr>
            <w:tcW w:w="1299" w:type="dxa"/>
          </w:tcPr>
          <w:p w14:paraId="0CB57A8D" w14:textId="6A3A4E51" w:rsidR="00860812" w:rsidRPr="00352BAD" w:rsidRDefault="00860812" w:rsidP="00860812">
            <w:pPr>
              <w:rPr>
                <w:rFonts w:asciiTheme="majorHAnsi" w:hAnsiTheme="majorHAnsi" w:cstheme="majorHAnsi"/>
              </w:rPr>
            </w:pPr>
            <w:r>
              <w:rPr>
                <w:rFonts w:asciiTheme="majorHAnsi" w:hAnsiTheme="majorHAnsi" w:cstheme="majorHAnsi"/>
              </w:rPr>
              <w:t>3</w:t>
            </w:r>
          </w:p>
        </w:tc>
        <w:tc>
          <w:tcPr>
            <w:tcW w:w="1450" w:type="dxa"/>
          </w:tcPr>
          <w:p w14:paraId="292B2068" w14:textId="7A3BA2E1" w:rsidR="00860812" w:rsidRPr="00352BAD" w:rsidRDefault="00860812" w:rsidP="00860812">
            <w:pPr>
              <w:rPr>
                <w:rFonts w:asciiTheme="majorHAnsi" w:hAnsiTheme="majorHAnsi" w:cstheme="majorHAnsi"/>
              </w:rPr>
            </w:pPr>
            <w:r w:rsidRPr="00352BAD">
              <w:rPr>
                <w:rFonts w:asciiTheme="majorHAnsi" w:hAnsiTheme="majorHAnsi" w:cstheme="majorHAnsi"/>
              </w:rPr>
              <w:t>tanh</w:t>
            </w:r>
          </w:p>
        </w:tc>
        <w:tc>
          <w:tcPr>
            <w:tcW w:w="1008" w:type="dxa"/>
          </w:tcPr>
          <w:p w14:paraId="7686FD8F" w14:textId="1861CA7C" w:rsidR="00860812" w:rsidRPr="00352BAD" w:rsidRDefault="00860812" w:rsidP="00860812">
            <w:pPr>
              <w:rPr>
                <w:rFonts w:asciiTheme="majorHAnsi" w:hAnsiTheme="majorHAnsi" w:cstheme="majorHAnsi"/>
              </w:rPr>
            </w:pPr>
            <w:r>
              <w:rPr>
                <w:rFonts w:asciiTheme="majorHAnsi" w:hAnsiTheme="majorHAnsi" w:cstheme="majorHAnsi"/>
              </w:rPr>
              <w:t>16</w:t>
            </w:r>
          </w:p>
        </w:tc>
        <w:tc>
          <w:tcPr>
            <w:tcW w:w="1424" w:type="dxa"/>
          </w:tcPr>
          <w:p w14:paraId="33BA579A" w14:textId="2A61E320" w:rsidR="00860812" w:rsidRPr="00352BAD" w:rsidRDefault="00860812" w:rsidP="00860812">
            <w:pPr>
              <w:rPr>
                <w:rFonts w:asciiTheme="majorHAnsi" w:hAnsiTheme="majorHAnsi" w:cstheme="majorHAnsi"/>
              </w:rPr>
            </w:pPr>
            <w:r>
              <w:rPr>
                <w:rFonts w:asciiTheme="majorHAnsi" w:hAnsiTheme="majorHAnsi" w:cstheme="majorHAnsi"/>
              </w:rPr>
              <w:t>adam</w:t>
            </w:r>
          </w:p>
        </w:tc>
        <w:tc>
          <w:tcPr>
            <w:tcW w:w="938" w:type="dxa"/>
          </w:tcPr>
          <w:p w14:paraId="0EBF8424" w14:textId="6AB32DF8" w:rsidR="00860812" w:rsidRPr="00352BAD" w:rsidRDefault="00963AE4" w:rsidP="00860812">
            <w:pPr>
              <w:rPr>
                <w:rFonts w:asciiTheme="majorHAnsi" w:hAnsiTheme="majorHAnsi" w:cstheme="majorHAnsi"/>
              </w:rPr>
            </w:pPr>
            <w:r>
              <w:rPr>
                <w:rFonts w:asciiTheme="majorHAnsi" w:hAnsiTheme="majorHAnsi" w:cstheme="majorHAnsi"/>
              </w:rPr>
              <w:t>0.1139</w:t>
            </w:r>
          </w:p>
        </w:tc>
        <w:tc>
          <w:tcPr>
            <w:tcW w:w="1330" w:type="dxa"/>
          </w:tcPr>
          <w:p w14:paraId="643D20B5" w14:textId="72B255F4" w:rsidR="00860812" w:rsidRPr="00352BAD" w:rsidRDefault="00860812" w:rsidP="00860812">
            <w:pPr>
              <w:rPr>
                <w:rFonts w:asciiTheme="majorHAnsi" w:hAnsiTheme="majorHAnsi" w:cstheme="majorHAnsi"/>
              </w:rPr>
            </w:pPr>
            <w:r>
              <w:rPr>
                <w:rFonts w:asciiTheme="majorHAnsi" w:hAnsiTheme="majorHAnsi" w:cstheme="majorHAnsi"/>
              </w:rPr>
              <w:t>0.8664</w:t>
            </w:r>
          </w:p>
        </w:tc>
      </w:tr>
      <w:tr w:rsidR="00574E66" w14:paraId="1FF1A1E6" w14:textId="77777777" w:rsidTr="00BB5313">
        <w:trPr>
          <w:trHeight w:val="67"/>
        </w:trPr>
        <w:tc>
          <w:tcPr>
            <w:tcW w:w="2474" w:type="dxa"/>
          </w:tcPr>
          <w:p w14:paraId="1FF782F5" w14:textId="1EEFC2BB" w:rsidR="00860812" w:rsidRPr="0077199F" w:rsidRDefault="00860812" w:rsidP="00860812">
            <w:pPr>
              <w:rPr>
                <w:rFonts w:asciiTheme="majorHAnsi" w:hAnsiTheme="majorHAnsi" w:cstheme="majorHAnsi"/>
              </w:rPr>
            </w:pPr>
            <w:r w:rsidRPr="0077199F">
              <w:rPr>
                <w:rFonts w:asciiTheme="majorHAnsi" w:hAnsiTheme="majorHAnsi" w:cstheme="majorHAnsi"/>
              </w:rPr>
              <w:t>Model-</w:t>
            </w:r>
            <w:r>
              <w:rPr>
                <w:rFonts w:asciiTheme="majorHAnsi" w:hAnsiTheme="majorHAnsi" w:cstheme="majorHAnsi"/>
              </w:rPr>
              <w:t>8</w:t>
            </w:r>
          </w:p>
        </w:tc>
        <w:tc>
          <w:tcPr>
            <w:tcW w:w="1299" w:type="dxa"/>
          </w:tcPr>
          <w:p w14:paraId="7567B0EA" w14:textId="4FC2761B" w:rsidR="00860812" w:rsidRPr="00352BAD" w:rsidRDefault="00860812" w:rsidP="00860812">
            <w:pPr>
              <w:rPr>
                <w:rFonts w:asciiTheme="majorHAnsi" w:hAnsiTheme="majorHAnsi" w:cstheme="majorHAnsi"/>
              </w:rPr>
            </w:pPr>
            <w:r>
              <w:rPr>
                <w:rFonts w:asciiTheme="majorHAnsi" w:hAnsiTheme="majorHAnsi" w:cstheme="majorHAnsi"/>
              </w:rPr>
              <w:t>3</w:t>
            </w:r>
          </w:p>
        </w:tc>
        <w:tc>
          <w:tcPr>
            <w:tcW w:w="1450" w:type="dxa"/>
          </w:tcPr>
          <w:p w14:paraId="25FAFEE4" w14:textId="43FAEC67" w:rsidR="00860812" w:rsidRPr="00352BAD" w:rsidRDefault="00860812" w:rsidP="00860812">
            <w:pPr>
              <w:rPr>
                <w:rFonts w:asciiTheme="majorHAnsi" w:hAnsiTheme="majorHAnsi" w:cstheme="majorHAnsi"/>
              </w:rPr>
            </w:pPr>
            <w:r w:rsidRPr="00352BAD">
              <w:rPr>
                <w:rFonts w:asciiTheme="majorHAnsi" w:hAnsiTheme="majorHAnsi" w:cstheme="majorHAnsi"/>
              </w:rPr>
              <w:t>tanh</w:t>
            </w:r>
          </w:p>
        </w:tc>
        <w:tc>
          <w:tcPr>
            <w:tcW w:w="1008" w:type="dxa"/>
          </w:tcPr>
          <w:p w14:paraId="29112A4D" w14:textId="2A36C467" w:rsidR="00860812" w:rsidRPr="00352BAD" w:rsidRDefault="00860812" w:rsidP="00860812">
            <w:pPr>
              <w:rPr>
                <w:rFonts w:asciiTheme="majorHAnsi" w:hAnsiTheme="majorHAnsi" w:cstheme="majorHAnsi"/>
              </w:rPr>
            </w:pPr>
            <w:r>
              <w:rPr>
                <w:rFonts w:asciiTheme="majorHAnsi" w:hAnsiTheme="majorHAnsi" w:cstheme="majorHAnsi"/>
              </w:rPr>
              <w:t>32</w:t>
            </w:r>
          </w:p>
        </w:tc>
        <w:tc>
          <w:tcPr>
            <w:tcW w:w="1424" w:type="dxa"/>
          </w:tcPr>
          <w:p w14:paraId="12908BAA" w14:textId="08531A25" w:rsidR="00860812" w:rsidRPr="00352BAD" w:rsidRDefault="00860812" w:rsidP="00860812">
            <w:pPr>
              <w:rPr>
                <w:rFonts w:asciiTheme="majorHAnsi" w:hAnsiTheme="majorHAnsi" w:cstheme="majorHAnsi"/>
              </w:rPr>
            </w:pPr>
            <w:r>
              <w:rPr>
                <w:rFonts w:asciiTheme="majorHAnsi" w:hAnsiTheme="majorHAnsi" w:cstheme="majorHAnsi"/>
              </w:rPr>
              <w:t>adam</w:t>
            </w:r>
          </w:p>
        </w:tc>
        <w:tc>
          <w:tcPr>
            <w:tcW w:w="938" w:type="dxa"/>
          </w:tcPr>
          <w:p w14:paraId="4E4ABB5E" w14:textId="76BF6C51" w:rsidR="00860812" w:rsidRPr="00352BAD" w:rsidRDefault="00B03135" w:rsidP="00860812">
            <w:pPr>
              <w:rPr>
                <w:rFonts w:asciiTheme="majorHAnsi" w:hAnsiTheme="majorHAnsi" w:cstheme="majorHAnsi"/>
              </w:rPr>
            </w:pPr>
            <w:r>
              <w:rPr>
                <w:rFonts w:asciiTheme="majorHAnsi" w:hAnsiTheme="majorHAnsi" w:cstheme="majorHAnsi"/>
              </w:rPr>
              <w:t>0.1243</w:t>
            </w:r>
          </w:p>
        </w:tc>
        <w:tc>
          <w:tcPr>
            <w:tcW w:w="1330" w:type="dxa"/>
          </w:tcPr>
          <w:p w14:paraId="2402F159" w14:textId="1EF4B51A" w:rsidR="00860812" w:rsidRPr="00352BAD" w:rsidRDefault="00860812" w:rsidP="00860812">
            <w:pPr>
              <w:rPr>
                <w:rFonts w:asciiTheme="majorHAnsi" w:hAnsiTheme="majorHAnsi" w:cstheme="majorHAnsi"/>
              </w:rPr>
            </w:pPr>
            <w:r w:rsidRPr="00860812">
              <w:rPr>
                <w:rFonts w:asciiTheme="majorHAnsi" w:hAnsiTheme="majorHAnsi" w:cstheme="majorHAnsi"/>
              </w:rPr>
              <w:t>0.8652</w:t>
            </w:r>
          </w:p>
        </w:tc>
      </w:tr>
      <w:tr w:rsidR="00574E66" w14:paraId="70E51EAF" w14:textId="77777777" w:rsidTr="00BB5313">
        <w:trPr>
          <w:trHeight w:val="67"/>
        </w:trPr>
        <w:tc>
          <w:tcPr>
            <w:tcW w:w="2474" w:type="dxa"/>
          </w:tcPr>
          <w:p w14:paraId="13DCC1BC" w14:textId="6F0E3282" w:rsidR="00860812" w:rsidRPr="0077199F" w:rsidRDefault="00860812" w:rsidP="00860812">
            <w:pPr>
              <w:rPr>
                <w:rFonts w:asciiTheme="majorHAnsi" w:hAnsiTheme="majorHAnsi" w:cstheme="majorHAnsi"/>
              </w:rPr>
            </w:pPr>
            <w:r w:rsidRPr="0077199F">
              <w:rPr>
                <w:rFonts w:asciiTheme="majorHAnsi" w:hAnsiTheme="majorHAnsi" w:cstheme="majorHAnsi"/>
              </w:rPr>
              <w:t>Model-</w:t>
            </w:r>
            <w:r>
              <w:rPr>
                <w:rFonts w:asciiTheme="majorHAnsi" w:hAnsiTheme="majorHAnsi" w:cstheme="majorHAnsi"/>
              </w:rPr>
              <w:t>9</w:t>
            </w:r>
          </w:p>
        </w:tc>
        <w:tc>
          <w:tcPr>
            <w:tcW w:w="1299" w:type="dxa"/>
          </w:tcPr>
          <w:p w14:paraId="17010039" w14:textId="687E98A2" w:rsidR="00860812" w:rsidRPr="00352BAD" w:rsidRDefault="00860812" w:rsidP="00860812">
            <w:pPr>
              <w:rPr>
                <w:rFonts w:asciiTheme="majorHAnsi" w:hAnsiTheme="majorHAnsi" w:cstheme="majorHAnsi"/>
              </w:rPr>
            </w:pPr>
            <w:r>
              <w:rPr>
                <w:rFonts w:asciiTheme="majorHAnsi" w:hAnsiTheme="majorHAnsi" w:cstheme="majorHAnsi"/>
              </w:rPr>
              <w:t>3</w:t>
            </w:r>
          </w:p>
        </w:tc>
        <w:tc>
          <w:tcPr>
            <w:tcW w:w="1450" w:type="dxa"/>
          </w:tcPr>
          <w:p w14:paraId="1C7243A8" w14:textId="28AD4740" w:rsidR="00860812" w:rsidRPr="00352BAD" w:rsidRDefault="00860812" w:rsidP="00860812">
            <w:pPr>
              <w:rPr>
                <w:rFonts w:asciiTheme="majorHAnsi" w:hAnsiTheme="majorHAnsi" w:cstheme="majorHAnsi"/>
              </w:rPr>
            </w:pPr>
            <w:r w:rsidRPr="00352BAD">
              <w:rPr>
                <w:rFonts w:asciiTheme="majorHAnsi" w:hAnsiTheme="majorHAnsi" w:cstheme="majorHAnsi"/>
              </w:rPr>
              <w:t>tanh</w:t>
            </w:r>
          </w:p>
        </w:tc>
        <w:tc>
          <w:tcPr>
            <w:tcW w:w="1008" w:type="dxa"/>
          </w:tcPr>
          <w:p w14:paraId="669A394E" w14:textId="71DF5895" w:rsidR="00860812" w:rsidRPr="00352BAD" w:rsidRDefault="00860812" w:rsidP="00860812">
            <w:pPr>
              <w:rPr>
                <w:rFonts w:asciiTheme="majorHAnsi" w:hAnsiTheme="majorHAnsi" w:cstheme="majorHAnsi"/>
              </w:rPr>
            </w:pPr>
            <w:r>
              <w:rPr>
                <w:rFonts w:asciiTheme="majorHAnsi" w:hAnsiTheme="majorHAnsi" w:cstheme="majorHAnsi"/>
              </w:rPr>
              <w:t>64</w:t>
            </w:r>
          </w:p>
        </w:tc>
        <w:tc>
          <w:tcPr>
            <w:tcW w:w="1424" w:type="dxa"/>
          </w:tcPr>
          <w:p w14:paraId="459544CB" w14:textId="771EB6E9" w:rsidR="00860812" w:rsidRPr="00352BAD" w:rsidRDefault="00860812" w:rsidP="00860812">
            <w:pPr>
              <w:rPr>
                <w:rFonts w:asciiTheme="majorHAnsi" w:hAnsiTheme="majorHAnsi" w:cstheme="majorHAnsi"/>
              </w:rPr>
            </w:pPr>
            <w:r>
              <w:rPr>
                <w:rFonts w:asciiTheme="majorHAnsi" w:hAnsiTheme="majorHAnsi" w:cstheme="majorHAnsi"/>
              </w:rPr>
              <w:t>adam</w:t>
            </w:r>
          </w:p>
        </w:tc>
        <w:tc>
          <w:tcPr>
            <w:tcW w:w="938" w:type="dxa"/>
          </w:tcPr>
          <w:p w14:paraId="0A7D0953" w14:textId="585DA199" w:rsidR="00860812" w:rsidRPr="00352BAD" w:rsidRDefault="00B03135" w:rsidP="00860812">
            <w:pPr>
              <w:rPr>
                <w:rFonts w:asciiTheme="majorHAnsi" w:hAnsiTheme="majorHAnsi" w:cstheme="majorHAnsi"/>
              </w:rPr>
            </w:pPr>
            <w:r>
              <w:rPr>
                <w:rFonts w:asciiTheme="majorHAnsi" w:hAnsiTheme="majorHAnsi" w:cstheme="majorHAnsi"/>
              </w:rPr>
              <w:t>0.0935</w:t>
            </w:r>
          </w:p>
        </w:tc>
        <w:tc>
          <w:tcPr>
            <w:tcW w:w="1330" w:type="dxa"/>
          </w:tcPr>
          <w:p w14:paraId="79DB6601" w14:textId="4C597A58" w:rsidR="00860812" w:rsidRPr="00352BAD" w:rsidRDefault="00860812" w:rsidP="00860812">
            <w:pPr>
              <w:rPr>
                <w:rFonts w:asciiTheme="majorHAnsi" w:hAnsiTheme="majorHAnsi" w:cstheme="majorHAnsi"/>
              </w:rPr>
            </w:pPr>
            <w:r>
              <w:rPr>
                <w:rFonts w:asciiTheme="majorHAnsi" w:hAnsiTheme="majorHAnsi" w:cstheme="majorHAnsi"/>
              </w:rPr>
              <w:t>0.8</w:t>
            </w:r>
            <w:r w:rsidR="00B03135">
              <w:rPr>
                <w:rFonts w:asciiTheme="majorHAnsi" w:hAnsiTheme="majorHAnsi" w:cstheme="majorHAnsi"/>
              </w:rPr>
              <w:t>756</w:t>
            </w:r>
          </w:p>
        </w:tc>
      </w:tr>
    </w:tbl>
    <w:p w14:paraId="1C201074" w14:textId="3AEA32D9" w:rsidR="00BB5313" w:rsidRPr="00BB5313" w:rsidRDefault="00BB5313" w:rsidP="00BB5313">
      <w:pPr>
        <w:rPr>
          <w:u w:val="single"/>
        </w:rPr>
      </w:pPr>
    </w:p>
    <w:p w14:paraId="53853F7E" w14:textId="77777777" w:rsidR="00BB5313" w:rsidRPr="00860812" w:rsidRDefault="00BB5313" w:rsidP="00860812">
      <w:pPr>
        <w:rPr>
          <w:rFonts w:asciiTheme="majorHAnsi" w:hAnsiTheme="majorHAnsi" w:cstheme="majorHAnsi"/>
        </w:rPr>
      </w:pPr>
    </w:p>
    <w:p w14:paraId="0AEB23D3" w14:textId="77777777" w:rsidR="000A0CBB" w:rsidRDefault="000A0CBB" w:rsidP="000A0CBB">
      <w:pPr>
        <w:spacing w:line="276"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79CA0E98" w14:textId="5DCFF8CD" w:rsidR="000A0CBB" w:rsidRDefault="000A0CBB" w:rsidP="000A0CBB">
      <w:pPr>
        <w:pStyle w:val="ListParagraph"/>
        <w:numPr>
          <w:ilvl w:val="0"/>
          <w:numId w:val="2"/>
        </w:numPr>
        <w:spacing w:after="160" w:line="276" w:lineRule="auto"/>
        <w:jc w:val="both"/>
        <w:rPr>
          <w:rFonts w:ascii="Times New Roman" w:hAnsi="Times New Roman" w:cs="Times New Roman"/>
        </w:rPr>
      </w:pPr>
      <w:r>
        <w:rPr>
          <w:rFonts w:ascii="Times New Roman" w:hAnsi="Times New Roman" w:cs="Times New Roman"/>
        </w:rPr>
        <w:t xml:space="preserve">As we can see from the table, the models have different levels of loss and accuracy. </w:t>
      </w:r>
      <w:r>
        <w:rPr>
          <w:rFonts w:ascii="Times New Roman" w:hAnsi="Times New Roman" w:cs="Times New Roman"/>
          <w:b/>
          <w:bCs/>
        </w:rPr>
        <w:t xml:space="preserve">Model </w:t>
      </w:r>
      <w:r w:rsidR="00B03135">
        <w:rPr>
          <w:rFonts w:ascii="Times New Roman" w:hAnsi="Times New Roman" w:cs="Times New Roman"/>
          <w:b/>
          <w:bCs/>
        </w:rPr>
        <w:t>1</w:t>
      </w:r>
      <w:r>
        <w:rPr>
          <w:rFonts w:ascii="Times New Roman" w:hAnsi="Times New Roman" w:cs="Times New Roman"/>
        </w:rPr>
        <w:t xml:space="preserve"> has the highest accuracy of </w:t>
      </w:r>
      <w:r>
        <w:rPr>
          <w:rFonts w:ascii="Times New Roman" w:hAnsi="Times New Roman" w:cs="Times New Roman"/>
          <w:b/>
          <w:bCs/>
        </w:rPr>
        <w:t>0.885</w:t>
      </w:r>
      <w:r w:rsidR="00B03135">
        <w:rPr>
          <w:rFonts w:ascii="Times New Roman" w:hAnsi="Times New Roman" w:cs="Times New Roman"/>
          <w:b/>
          <w:bCs/>
        </w:rPr>
        <w:t>8</w:t>
      </w:r>
      <w:r>
        <w:rPr>
          <w:rFonts w:ascii="Times New Roman" w:hAnsi="Times New Roman" w:cs="Times New Roman"/>
        </w:rPr>
        <w:t xml:space="preserve">, while Model </w:t>
      </w:r>
      <w:r w:rsidR="00B03135">
        <w:rPr>
          <w:rFonts w:ascii="Times New Roman" w:hAnsi="Times New Roman" w:cs="Times New Roman"/>
        </w:rPr>
        <w:t>6</w:t>
      </w:r>
      <w:r>
        <w:rPr>
          <w:rFonts w:ascii="Times New Roman" w:hAnsi="Times New Roman" w:cs="Times New Roman"/>
        </w:rPr>
        <w:t xml:space="preserve"> has the lowest accuracy of 0.8</w:t>
      </w:r>
      <w:r w:rsidR="00B03135">
        <w:rPr>
          <w:rFonts w:ascii="Times New Roman" w:hAnsi="Times New Roman" w:cs="Times New Roman"/>
        </w:rPr>
        <w:t>624</w:t>
      </w:r>
      <w:r>
        <w:rPr>
          <w:rFonts w:ascii="Times New Roman" w:hAnsi="Times New Roman" w:cs="Times New Roman"/>
        </w:rPr>
        <w:t xml:space="preserve">. Model </w:t>
      </w:r>
      <w:r w:rsidR="00B03135">
        <w:rPr>
          <w:rFonts w:ascii="Times New Roman" w:hAnsi="Times New Roman" w:cs="Times New Roman"/>
        </w:rPr>
        <w:t>1</w:t>
      </w:r>
      <w:r>
        <w:rPr>
          <w:rFonts w:ascii="Times New Roman" w:hAnsi="Times New Roman" w:cs="Times New Roman"/>
        </w:rPr>
        <w:t xml:space="preserve"> has the lowest loss of 0.08</w:t>
      </w:r>
      <w:r w:rsidR="00B03135">
        <w:rPr>
          <w:rFonts w:ascii="Times New Roman" w:hAnsi="Times New Roman" w:cs="Times New Roman"/>
        </w:rPr>
        <w:t>65</w:t>
      </w:r>
      <w:r>
        <w:rPr>
          <w:rFonts w:ascii="Times New Roman" w:hAnsi="Times New Roman" w:cs="Times New Roman"/>
        </w:rPr>
        <w:t xml:space="preserve">, while </w:t>
      </w:r>
      <w:r>
        <w:rPr>
          <w:rFonts w:ascii="Times New Roman" w:hAnsi="Times New Roman" w:cs="Times New Roman"/>
          <w:b/>
          <w:bCs/>
        </w:rPr>
        <w:t xml:space="preserve">Model </w:t>
      </w:r>
      <w:r w:rsidR="00B03135">
        <w:rPr>
          <w:rFonts w:ascii="Times New Roman" w:hAnsi="Times New Roman" w:cs="Times New Roman"/>
          <w:b/>
          <w:bCs/>
        </w:rPr>
        <w:t>8</w:t>
      </w:r>
      <w:r>
        <w:rPr>
          <w:rFonts w:ascii="Times New Roman" w:hAnsi="Times New Roman" w:cs="Times New Roman"/>
        </w:rPr>
        <w:t xml:space="preserve"> has the highest loss of </w:t>
      </w:r>
      <w:r>
        <w:rPr>
          <w:rFonts w:ascii="Times New Roman" w:hAnsi="Times New Roman" w:cs="Times New Roman"/>
          <w:b/>
          <w:bCs/>
        </w:rPr>
        <w:t>0.</w:t>
      </w:r>
      <w:r w:rsidR="00B03135">
        <w:rPr>
          <w:rFonts w:ascii="Times New Roman" w:hAnsi="Times New Roman" w:cs="Times New Roman"/>
          <w:b/>
          <w:bCs/>
        </w:rPr>
        <w:t>1243</w:t>
      </w:r>
      <w:r>
        <w:rPr>
          <w:rFonts w:ascii="Times New Roman" w:hAnsi="Times New Roman" w:cs="Times New Roman"/>
          <w:b/>
          <w:bCs/>
        </w:rPr>
        <w:t>.</w:t>
      </w:r>
    </w:p>
    <w:p w14:paraId="579EDF38" w14:textId="77777777" w:rsidR="000A0CBB" w:rsidRDefault="000A0CBB" w:rsidP="000A0CBB">
      <w:pPr>
        <w:spacing w:line="276" w:lineRule="auto"/>
        <w:ind w:left="360"/>
        <w:jc w:val="both"/>
        <w:rPr>
          <w:rFonts w:ascii="Times New Roman" w:hAnsi="Times New Roman" w:cs="Times New Roman"/>
        </w:rPr>
      </w:pPr>
    </w:p>
    <w:p w14:paraId="04E646E2" w14:textId="09C94513" w:rsidR="000A0CBB" w:rsidRDefault="000A0CBB" w:rsidP="000A0CBB">
      <w:pPr>
        <w:pStyle w:val="ListParagraph"/>
        <w:numPr>
          <w:ilvl w:val="0"/>
          <w:numId w:val="2"/>
        </w:numPr>
        <w:spacing w:after="160" w:line="276" w:lineRule="auto"/>
        <w:jc w:val="both"/>
        <w:rPr>
          <w:rFonts w:ascii="Times New Roman" w:hAnsi="Times New Roman" w:cs="Times New Roman"/>
        </w:rPr>
      </w:pPr>
      <w:r>
        <w:rPr>
          <w:rFonts w:ascii="Times New Roman" w:hAnsi="Times New Roman" w:cs="Times New Roman"/>
        </w:rPr>
        <w:t xml:space="preserve">We can say that the best-performing model in terms of accuracy was Model </w:t>
      </w:r>
      <w:r w:rsidR="00B03135">
        <w:rPr>
          <w:rFonts w:ascii="Times New Roman" w:hAnsi="Times New Roman" w:cs="Times New Roman"/>
        </w:rPr>
        <w:t>1</w:t>
      </w:r>
      <w:r>
        <w:rPr>
          <w:rFonts w:ascii="Times New Roman" w:hAnsi="Times New Roman" w:cs="Times New Roman"/>
        </w:rPr>
        <w:t xml:space="preserve">. This model had two hidden layers, both with </w:t>
      </w:r>
      <w:r w:rsidR="00B03135">
        <w:rPr>
          <w:rFonts w:ascii="Times New Roman" w:hAnsi="Times New Roman" w:cs="Times New Roman"/>
        </w:rPr>
        <w:t>tanha</w:t>
      </w:r>
      <w:r>
        <w:rPr>
          <w:rFonts w:ascii="Times New Roman" w:hAnsi="Times New Roman" w:cs="Times New Roman"/>
        </w:rPr>
        <w:t xml:space="preserve"> activation, and 16 nodes per layer. It used the </w:t>
      </w:r>
      <w:r w:rsidR="00B03135">
        <w:rPr>
          <w:rFonts w:ascii="Times New Roman" w:hAnsi="Times New Roman" w:cs="Times New Roman"/>
        </w:rPr>
        <w:t>adam</w:t>
      </w:r>
      <w:r>
        <w:rPr>
          <w:rFonts w:ascii="Times New Roman" w:hAnsi="Times New Roman" w:cs="Times New Roman"/>
        </w:rPr>
        <w:t xml:space="preserve"> optimizer and binary crossentropyropy loss function.</w:t>
      </w:r>
    </w:p>
    <w:p w14:paraId="1139EFEC" w14:textId="77777777" w:rsidR="000A0CBB" w:rsidRDefault="000A0CBB" w:rsidP="000A0CBB">
      <w:pPr>
        <w:spacing w:line="276" w:lineRule="auto"/>
        <w:rPr>
          <w:rFonts w:ascii="Times New Roman" w:hAnsi="Times New Roman" w:cs="Times New Roman"/>
        </w:rPr>
      </w:pPr>
    </w:p>
    <w:p w14:paraId="39B2AE68" w14:textId="33799820" w:rsidR="000A0CBB" w:rsidRDefault="000A0CBB" w:rsidP="000A0CBB">
      <w:pPr>
        <w:pStyle w:val="ListParagraph"/>
        <w:numPr>
          <w:ilvl w:val="0"/>
          <w:numId w:val="2"/>
        </w:numPr>
        <w:spacing w:after="160" w:line="276" w:lineRule="auto"/>
        <w:jc w:val="both"/>
        <w:rPr>
          <w:rFonts w:ascii="Times New Roman" w:hAnsi="Times New Roman" w:cs="Times New Roman"/>
        </w:rPr>
      </w:pPr>
      <w:r>
        <w:rPr>
          <w:rFonts w:ascii="Times New Roman" w:hAnsi="Times New Roman" w:cs="Times New Roman"/>
        </w:rPr>
        <w:lastRenderedPageBreak/>
        <w:t xml:space="preserve">Model </w:t>
      </w:r>
      <w:r w:rsidR="00B03135">
        <w:rPr>
          <w:rFonts w:ascii="Times New Roman" w:hAnsi="Times New Roman" w:cs="Times New Roman"/>
        </w:rPr>
        <w:t>5</w:t>
      </w:r>
      <w:r>
        <w:rPr>
          <w:rFonts w:ascii="Times New Roman" w:hAnsi="Times New Roman" w:cs="Times New Roman"/>
        </w:rPr>
        <w:t xml:space="preserve"> also performed well, with an accuracy of 0.881</w:t>
      </w:r>
      <w:r w:rsidR="00B03135">
        <w:rPr>
          <w:rFonts w:ascii="Times New Roman" w:hAnsi="Times New Roman" w:cs="Times New Roman"/>
        </w:rPr>
        <w:t>4</w:t>
      </w:r>
      <w:r>
        <w:rPr>
          <w:rFonts w:ascii="Times New Roman" w:hAnsi="Times New Roman" w:cs="Times New Roman"/>
        </w:rPr>
        <w:t xml:space="preserve">, and was similar to Model </w:t>
      </w:r>
      <w:r w:rsidR="00B03135">
        <w:rPr>
          <w:rFonts w:ascii="Times New Roman" w:hAnsi="Times New Roman" w:cs="Times New Roman"/>
        </w:rPr>
        <w:t>1</w:t>
      </w:r>
      <w:r>
        <w:rPr>
          <w:rFonts w:ascii="Times New Roman" w:hAnsi="Times New Roman" w:cs="Times New Roman"/>
        </w:rPr>
        <w:t xml:space="preserve">, except that it used </w:t>
      </w:r>
      <w:r w:rsidR="00B03135">
        <w:rPr>
          <w:rFonts w:ascii="Times New Roman" w:hAnsi="Times New Roman" w:cs="Times New Roman"/>
        </w:rPr>
        <w:t>more</w:t>
      </w:r>
      <w:r>
        <w:rPr>
          <w:rFonts w:ascii="Times New Roman" w:hAnsi="Times New Roman" w:cs="Times New Roman"/>
        </w:rPr>
        <w:t xml:space="preserve"> nodes per layer (</w:t>
      </w:r>
      <w:r w:rsidR="00B03135">
        <w:rPr>
          <w:rFonts w:ascii="Times New Roman" w:hAnsi="Times New Roman" w:cs="Times New Roman"/>
        </w:rPr>
        <w:t>32</w:t>
      </w:r>
      <w:r>
        <w:rPr>
          <w:rFonts w:ascii="Times New Roman" w:hAnsi="Times New Roman" w:cs="Times New Roman"/>
        </w:rPr>
        <w:t xml:space="preserve"> instead of </w:t>
      </w:r>
      <w:r w:rsidR="00B03135">
        <w:rPr>
          <w:rFonts w:ascii="Times New Roman" w:hAnsi="Times New Roman" w:cs="Times New Roman"/>
        </w:rPr>
        <w:t>16</w:t>
      </w:r>
      <w:r>
        <w:rPr>
          <w:rFonts w:ascii="Times New Roman" w:hAnsi="Times New Roman" w:cs="Times New Roman"/>
        </w:rPr>
        <w:t>).</w:t>
      </w:r>
    </w:p>
    <w:p w14:paraId="2CE0676A" w14:textId="77777777" w:rsidR="00574E66" w:rsidRPr="00574E66" w:rsidRDefault="00574E66" w:rsidP="00574E66">
      <w:pPr>
        <w:pStyle w:val="ListParagraph"/>
        <w:rPr>
          <w:rFonts w:ascii="Times New Roman" w:hAnsi="Times New Roman" w:cs="Times New Roman"/>
        </w:rPr>
      </w:pPr>
    </w:p>
    <w:p w14:paraId="25FB184F" w14:textId="77777777" w:rsidR="00574E66" w:rsidRPr="00574E66" w:rsidRDefault="00574E66" w:rsidP="00574E66">
      <w:pPr>
        <w:pStyle w:val="ListParagraph"/>
        <w:spacing w:after="160" w:line="276" w:lineRule="auto"/>
        <w:jc w:val="both"/>
        <w:rPr>
          <w:rFonts w:ascii="Times New Roman" w:hAnsi="Times New Roman" w:cs="Times New Roman"/>
        </w:rPr>
      </w:pPr>
    </w:p>
    <w:p w14:paraId="16D9A194" w14:textId="77777777" w:rsidR="000A0CBB" w:rsidRDefault="000A0CBB" w:rsidP="000A0CBB">
      <w:pPr>
        <w:pStyle w:val="ListParagraph"/>
        <w:numPr>
          <w:ilvl w:val="0"/>
          <w:numId w:val="2"/>
        </w:numPr>
        <w:spacing w:after="160" w:line="276" w:lineRule="auto"/>
        <w:jc w:val="both"/>
        <w:rPr>
          <w:rFonts w:ascii="Times New Roman" w:hAnsi="Times New Roman" w:cs="Times New Roman"/>
        </w:rPr>
      </w:pPr>
      <w:r>
        <w:rPr>
          <w:rFonts w:ascii="Times New Roman" w:hAnsi="Times New Roman" w:cs="Times New Roman"/>
        </w:rPr>
        <w:t>Overall, our study highlights the importance of carefully selecting the architecture, activation functions, and hyperparameters of a neural network, as these choices can significantly impact the performance of the model on a given task.</w:t>
      </w:r>
    </w:p>
    <w:p w14:paraId="36185D6B" w14:textId="77777777" w:rsidR="000A0CBB" w:rsidRDefault="000A0CBB" w:rsidP="000A0CBB">
      <w:pPr>
        <w:spacing w:line="276" w:lineRule="auto"/>
        <w:rPr>
          <w:rFonts w:ascii="Times New Roman" w:hAnsi="Times New Roman" w:cs="Times New Roman"/>
          <w:sz w:val="28"/>
          <w:szCs w:val="28"/>
        </w:rPr>
      </w:pPr>
    </w:p>
    <w:p w14:paraId="5FC4A39E" w14:textId="77777777" w:rsidR="000A0CBB" w:rsidRDefault="000A0CBB" w:rsidP="000A0CB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15C5C4C2" w14:textId="77777777" w:rsidR="000A0CBB" w:rsidRDefault="000A0CBB" w:rsidP="000A0CBB">
      <w:pPr>
        <w:spacing w:line="276" w:lineRule="auto"/>
        <w:jc w:val="both"/>
        <w:rPr>
          <w:rFonts w:ascii="Times New Roman" w:hAnsi="Times New Roman" w:cs="Times New Roman"/>
        </w:rPr>
      </w:pPr>
      <w:r>
        <w:rPr>
          <w:rFonts w:ascii="Times New Roman" w:hAnsi="Times New Roman" w:cs="Times New Roman"/>
        </w:rPr>
        <w:t>In conclusion, we have evaluated the performance of nine different neural network models trained on the IMDB dataset. The models were evaluated based on their loss and accuracy values. The results show that different configurations can lead to different levels of performance.</w:t>
      </w:r>
    </w:p>
    <w:p w14:paraId="5F1A1094" w14:textId="77777777" w:rsidR="000A0CBB" w:rsidRDefault="000A0CBB" w:rsidP="000A0CBB">
      <w:pPr>
        <w:spacing w:line="276" w:lineRule="auto"/>
        <w:jc w:val="both"/>
        <w:rPr>
          <w:rFonts w:ascii="Times New Roman" w:hAnsi="Times New Roman" w:cs="Times New Roman"/>
          <w:b/>
          <w:bCs/>
          <w:sz w:val="28"/>
          <w:szCs w:val="28"/>
        </w:rPr>
      </w:pPr>
    </w:p>
    <w:p w14:paraId="734D935E" w14:textId="5C06C61D" w:rsidR="00A85C43" w:rsidRPr="00A85C43" w:rsidRDefault="00A85C43" w:rsidP="000A0CBB">
      <w:pPr>
        <w:pStyle w:val="ListParagraph"/>
        <w:rPr>
          <w:rFonts w:asciiTheme="majorHAnsi" w:hAnsiTheme="majorHAnsi" w:cstheme="majorHAnsi"/>
        </w:rPr>
      </w:pPr>
    </w:p>
    <w:sectPr w:rsidR="00A85C43" w:rsidRPr="00A85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55A6"/>
    <w:multiLevelType w:val="hybridMultilevel"/>
    <w:tmpl w:val="33A49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32E0275"/>
    <w:multiLevelType w:val="hybridMultilevel"/>
    <w:tmpl w:val="453A2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50837">
    <w:abstractNumId w:val="1"/>
  </w:num>
  <w:num w:numId="2" w16cid:durableId="7290368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D7"/>
    <w:rsid w:val="0004481E"/>
    <w:rsid w:val="000A0CBB"/>
    <w:rsid w:val="000A17EB"/>
    <w:rsid w:val="00352BAD"/>
    <w:rsid w:val="00452DD7"/>
    <w:rsid w:val="004C344E"/>
    <w:rsid w:val="004C34AC"/>
    <w:rsid w:val="00574E66"/>
    <w:rsid w:val="0077199F"/>
    <w:rsid w:val="00860812"/>
    <w:rsid w:val="00963AE4"/>
    <w:rsid w:val="00A85C43"/>
    <w:rsid w:val="00AC40D1"/>
    <w:rsid w:val="00B03135"/>
    <w:rsid w:val="00B86F1E"/>
    <w:rsid w:val="00BB5313"/>
    <w:rsid w:val="00E83C06"/>
    <w:rsid w:val="00F00799"/>
    <w:rsid w:val="00FB1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FDF6"/>
  <w15:chartTrackingRefBased/>
  <w15:docId w15:val="{2E55BDBC-FA83-244B-B187-735ACAF9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104">
      <w:bodyDiv w:val="1"/>
      <w:marLeft w:val="0"/>
      <w:marRight w:val="0"/>
      <w:marTop w:val="0"/>
      <w:marBottom w:val="0"/>
      <w:divBdr>
        <w:top w:val="none" w:sz="0" w:space="0" w:color="auto"/>
        <w:left w:val="none" w:sz="0" w:space="0" w:color="auto"/>
        <w:bottom w:val="none" w:sz="0" w:space="0" w:color="auto"/>
        <w:right w:val="none" w:sz="0" w:space="0" w:color="auto"/>
      </w:divBdr>
    </w:div>
    <w:div w:id="395594300">
      <w:bodyDiv w:val="1"/>
      <w:marLeft w:val="0"/>
      <w:marRight w:val="0"/>
      <w:marTop w:val="0"/>
      <w:marBottom w:val="0"/>
      <w:divBdr>
        <w:top w:val="none" w:sz="0" w:space="0" w:color="auto"/>
        <w:left w:val="none" w:sz="0" w:space="0" w:color="auto"/>
        <w:bottom w:val="none" w:sz="0" w:space="0" w:color="auto"/>
        <w:right w:val="none" w:sz="0" w:space="0" w:color="auto"/>
      </w:divBdr>
      <w:divsChild>
        <w:div w:id="1530221464">
          <w:marLeft w:val="0"/>
          <w:marRight w:val="0"/>
          <w:marTop w:val="0"/>
          <w:marBottom w:val="0"/>
          <w:divBdr>
            <w:top w:val="none" w:sz="0" w:space="0" w:color="auto"/>
            <w:left w:val="none" w:sz="0" w:space="0" w:color="auto"/>
            <w:bottom w:val="none" w:sz="0" w:space="0" w:color="auto"/>
            <w:right w:val="none" w:sz="0" w:space="0" w:color="auto"/>
          </w:divBdr>
          <w:divsChild>
            <w:div w:id="360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581">
      <w:bodyDiv w:val="1"/>
      <w:marLeft w:val="0"/>
      <w:marRight w:val="0"/>
      <w:marTop w:val="0"/>
      <w:marBottom w:val="0"/>
      <w:divBdr>
        <w:top w:val="none" w:sz="0" w:space="0" w:color="auto"/>
        <w:left w:val="none" w:sz="0" w:space="0" w:color="auto"/>
        <w:bottom w:val="none" w:sz="0" w:space="0" w:color="auto"/>
        <w:right w:val="none" w:sz="0" w:space="0" w:color="auto"/>
      </w:divBdr>
      <w:divsChild>
        <w:div w:id="614361766">
          <w:marLeft w:val="0"/>
          <w:marRight w:val="0"/>
          <w:marTop w:val="0"/>
          <w:marBottom w:val="0"/>
          <w:divBdr>
            <w:top w:val="none" w:sz="0" w:space="0" w:color="auto"/>
            <w:left w:val="none" w:sz="0" w:space="0" w:color="auto"/>
            <w:bottom w:val="none" w:sz="0" w:space="0" w:color="auto"/>
            <w:right w:val="none" w:sz="0" w:space="0" w:color="auto"/>
          </w:divBdr>
        </w:div>
        <w:div w:id="178354989">
          <w:marLeft w:val="0"/>
          <w:marRight w:val="0"/>
          <w:marTop w:val="0"/>
          <w:marBottom w:val="0"/>
          <w:divBdr>
            <w:top w:val="none" w:sz="0" w:space="0" w:color="auto"/>
            <w:left w:val="none" w:sz="0" w:space="0" w:color="auto"/>
            <w:bottom w:val="none" w:sz="0" w:space="0" w:color="auto"/>
            <w:right w:val="none" w:sz="0" w:space="0" w:color="auto"/>
          </w:divBdr>
        </w:div>
      </w:divsChild>
    </w:div>
    <w:div w:id="738210697">
      <w:bodyDiv w:val="1"/>
      <w:marLeft w:val="0"/>
      <w:marRight w:val="0"/>
      <w:marTop w:val="0"/>
      <w:marBottom w:val="0"/>
      <w:divBdr>
        <w:top w:val="none" w:sz="0" w:space="0" w:color="auto"/>
        <w:left w:val="none" w:sz="0" w:space="0" w:color="auto"/>
        <w:bottom w:val="none" w:sz="0" w:space="0" w:color="auto"/>
        <w:right w:val="none" w:sz="0" w:space="0" w:color="auto"/>
      </w:divBdr>
      <w:divsChild>
        <w:div w:id="1489516923">
          <w:marLeft w:val="0"/>
          <w:marRight w:val="0"/>
          <w:marTop w:val="0"/>
          <w:marBottom w:val="0"/>
          <w:divBdr>
            <w:top w:val="none" w:sz="0" w:space="0" w:color="auto"/>
            <w:left w:val="none" w:sz="0" w:space="0" w:color="auto"/>
            <w:bottom w:val="none" w:sz="0" w:space="0" w:color="auto"/>
            <w:right w:val="none" w:sz="0" w:space="0" w:color="auto"/>
          </w:divBdr>
          <w:divsChild>
            <w:div w:id="4923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209">
      <w:bodyDiv w:val="1"/>
      <w:marLeft w:val="0"/>
      <w:marRight w:val="0"/>
      <w:marTop w:val="0"/>
      <w:marBottom w:val="0"/>
      <w:divBdr>
        <w:top w:val="none" w:sz="0" w:space="0" w:color="auto"/>
        <w:left w:val="none" w:sz="0" w:space="0" w:color="auto"/>
        <w:bottom w:val="none" w:sz="0" w:space="0" w:color="auto"/>
        <w:right w:val="none" w:sz="0" w:space="0" w:color="auto"/>
      </w:divBdr>
      <w:divsChild>
        <w:div w:id="1148789800">
          <w:marLeft w:val="0"/>
          <w:marRight w:val="0"/>
          <w:marTop w:val="0"/>
          <w:marBottom w:val="0"/>
          <w:divBdr>
            <w:top w:val="none" w:sz="0" w:space="0" w:color="auto"/>
            <w:left w:val="none" w:sz="0" w:space="0" w:color="auto"/>
            <w:bottom w:val="none" w:sz="0" w:space="0" w:color="auto"/>
            <w:right w:val="none" w:sz="0" w:space="0" w:color="auto"/>
          </w:divBdr>
          <w:divsChild>
            <w:div w:id="650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466">
      <w:bodyDiv w:val="1"/>
      <w:marLeft w:val="0"/>
      <w:marRight w:val="0"/>
      <w:marTop w:val="0"/>
      <w:marBottom w:val="0"/>
      <w:divBdr>
        <w:top w:val="none" w:sz="0" w:space="0" w:color="auto"/>
        <w:left w:val="none" w:sz="0" w:space="0" w:color="auto"/>
        <w:bottom w:val="none" w:sz="0" w:space="0" w:color="auto"/>
        <w:right w:val="none" w:sz="0" w:space="0" w:color="auto"/>
      </w:divBdr>
      <w:divsChild>
        <w:div w:id="1255674286">
          <w:marLeft w:val="0"/>
          <w:marRight w:val="0"/>
          <w:marTop w:val="0"/>
          <w:marBottom w:val="0"/>
          <w:divBdr>
            <w:top w:val="none" w:sz="0" w:space="0" w:color="auto"/>
            <w:left w:val="none" w:sz="0" w:space="0" w:color="auto"/>
            <w:bottom w:val="none" w:sz="0" w:space="0" w:color="auto"/>
            <w:right w:val="none" w:sz="0" w:space="0" w:color="auto"/>
          </w:divBdr>
          <w:divsChild>
            <w:div w:id="593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1122">
      <w:bodyDiv w:val="1"/>
      <w:marLeft w:val="0"/>
      <w:marRight w:val="0"/>
      <w:marTop w:val="0"/>
      <w:marBottom w:val="0"/>
      <w:divBdr>
        <w:top w:val="none" w:sz="0" w:space="0" w:color="auto"/>
        <w:left w:val="none" w:sz="0" w:space="0" w:color="auto"/>
        <w:bottom w:val="none" w:sz="0" w:space="0" w:color="auto"/>
        <w:right w:val="none" w:sz="0" w:space="0" w:color="auto"/>
      </w:divBdr>
      <w:divsChild>
        <w:div w:id="608271718">
          <w:marLeft w:val="0"/>
          <w:marRight w:val="0"/>
          <w:marTop w:val="0"/>
          <w:marBottom w:val="0"/>
          <w:divBdr>
            <w:top w:val="none" w:sz="0" w:space="0" w:color="auto"/>
            <w:left w:val="none" w:sz="0" w:space="0" w:color="auto"/>
            <w:bottom w:val="none" w:sz="0" w:space="0" w:color="auto"/>
            <w:right w:val="none" w:sz="0" w:space="0" w:color="auto"/>
          </w:divBdr>
        </w:div>
        <w:div w:id="1743016501">
          <w:marLeft w:val="0"/>
          <w:marRight w:val="0"/>
          <w:marTop w:val="0"/>
          <w:marBottom w:val="0"/>
          <w:divBdr>
            <w:top w:val="none" w:sz="0" w:space="0" w:color="auto"/>
            <w:left w:val="none" w:sz="0" w:space="0" w:color="auto"/>
            <w:bottom w:val="none" w:sz="0" w:space="0" w:color="auto"/>
            <w:right w:val="none" w:sz="0" w:space="0" w:color="auto"/>
          </w:divBdr>
        </w:div>
      </w:divsChild>
    </w:div>
    <w:div w:id="1288731473">
      <w:bodyDiv w:val="1"/>
      <w:marLeft w:val="0"/>
      <w:marRight w:val="0"/>
      <w:marTop w:val="0"/>
      <w:marBottom w:val="0"/>
      <w:divBdr>
        <w:top w:val="none" w:sz="0" w:space="0" w:color="auto"/>
        <w:left w:val="none" w:sz="0" w:space="0" w:color="auto"/>
        <w:bottom w:val="none" w:sz="0" w:space="0" w:color="auto"/>
        <w:right w:val="none" w:sz="0" w:space="0" w:color="auto"/>
      </w:divBdr>
      <w:divsChild>
        <w:div w:id="2017533786">
          <w:marLeft w:val="0"/>
          <w:marRight w:val="0"/>
          <w:marTop w:val="0"/>
          <w:marBottom w:val="0"/>
          <w:divBdr>
            <w:top w:val="none" w:sz="0" w:space="0" w:color="auto"/>
            <w:left w:val="none" w:sz="0" w:space="0" w:color="auto"/>
            <w:bottom w:val="none" w:sz="0" w:space="0" w:color="auto"/>
            <w:right w:val="none" w:sz="0" w:space="0" w:color="auto"/>
          </w:divBdr>
          <w:divsChild>
            <w:div w:id="16968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049">
      <w:bodyDiv w:val="1"/>
      <w:marLeft w:val="0"/>
      <w:marRight w:val="0"/>
      <w:marTop w:val="0"/>
      <w:marBottom w:val="0"/>
      <w:divBdr>
        <w:top w:val="none" w:sz="0" w:space="0" w:color="auto"/>
        <w:left w:val="none" w:sz="0" w:space="0" w:color="auto"/>
        <w:bottom w:val="none" w:sz="0" w:space="0" w:color="auto"/>
        <w:right w:val="none" w:sz="0" w:space="0" w:color="auto"/>
      </w:divBdr>
      <w:divsChild>
        <w:div w:id="1980913662">
          <w:marLeft w:val="0"/>
          <w:marRight w:val="0"/>
          <w:marTop w:val="0"/>
          <w:marBottom w:val="0"/>
          <w:divBdr>
            <w:top w:val="none" w:sz="0" w:space="0" w:color="auto"/>
            <w:left w:val="none" w:sz="0" w:space="0" w:color="auto"/>
            <w:bottom w:val="none" w:sz="0" w:space="0" w:color="auto"/>
            <w:right w:val="none" w:sz="0" w:space="0" w:color="auto"/>
          </w:divBdr>
          <w:divsChild>
            <w:div w:id="9791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80851">
      <w:bodyDiv w:val="1"/>
      <w:marLeft w:val="0"/>
      <w:marRight w:val="0"/>
      <w:marTop w:val="0"/>
      <w:marBottom w:val="0"/>
      <w:divBdr>
        <w:top w:val="none" w:sz="0" w:space="0" w:color="auto"/>
        <w:left w:val="none" w:sz="0" w:space="0" w:color="auto"/>
        <w:bottom w:val="none" w:sz="0" w:space="0" w:color="auto"/>
        <w:right w:val="none" w:sz="0" w:space="0" w:color="auto"/>
      </w:divBdr>
    </w:div>
    <w:div w:id="20166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355</Words>
  <Characters>1791</Characters>
  <Application>Microsoft Office Word</Application>
  <DocSecurity>0</DocSecurity>
  <Lines>119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Panuganti, Sai Kiran</cp:lastModifiedBy>
  <cp:revision>2</cp:revision>
  <dcterms:created xsi:type="dcterms:W3CDTF">2023-09-24T21:19:00Z</dcterms:created>
  <dcterms:modified xsi:type="dcterms:W3CDTF">2023-09-24T21:19:00Z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6cb29363e5f504642ce15e15d842cb859666f7a3923a32a20d91217c66d34348</vt:lpwstr>
  </property>
</Properties>
</file>