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5621" w14:textId="77777777" w:rsidR="00A0367E" w:rsidRDefault="00A0367E">
      <w:pPr>
        <w:spacing w:line="276" w:lineRule="auto"/>
        <w:jc w:val="center"/>
        <w:rPr>
          <w:rFonts w:ascii="Times New Roman" w:hAnsi="Times New Roman" w:cs="Times New Roman"/>
          <w:b/>
          <w:sz w:val="28"/>
          <w:szCs w:val="28"/>
        </w:rPr>
      </w:pPr>
      <w:bookmarkStart w:id="0" w:name="_Hlk35865983"/>
    </w:p>
    <w:p w14:paraId="0C3503B0" w14:textId="77777777" w:rsidR="00A0367E" w:rsidRDefault="00A0367E">
      <w:pPr>
        <w:spacing w:line="276" w:lineRule="auto"/>
        <w:jc w:val="center"/>
        <w:rPr>
          <w:rFonts w:ascii="Times New Roman" w:hAnsi="Times New Roman" w:cs="Times New Roman"/>
          <w:b/>
          <w:sz w:val="28"/>
          <w:szCs w:val="28"/>
        </w:rPr>
      </w:pPr>
    </w:p>
    <w:p w14:paraId="68DB264A" w14:textId="77777777" w:rsidR="00A0367E" w:rsidRDefault="00A0367E">
      <w:pPr>
        <w:spacing w:line="276" w:lineRule="auto"/>
        <w:jc w:val="center"/>
        <w:rPr>
          <w:rFonts w:ascii="Times New Roman" w:hAnsi="Times New Roman" w:cs="Times New Roman"/>
          <w:b/>
          <w:sz w:val="28"/>
          <w:szCs w:val="28"/>
        </w:rPr>
      </w:pPr>
    </w:p>
    <w:p w14:paraId="3A58DD4B" w14:textId="77777777" w:rsidR="00A0367E" w:rsidRDefault="00A0367E">
      <w:pPr>
        <w:spacing w:line="276" w:lineRule="auto"/>
        <w:rPr>
          <w:rFonts w:ascii="Times New Roman" w:hAnsi="Times New Roman" w:cs="Times New Roman"/>
          <w:b/>
          <w:sz w:val="28"/>
          <w:szCs w:val="28"/>
        </w:rPr>
      </w:pPr>
    </w:p>
    <w:p w14:paraId="7E2E5C1C" w14:textId="77777777" w:rsidR="00A0367E" w:rsidRDefault="000522D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14:paraId="5390A484" w14:textId="77777777" w:rsidR="00A0367E" w:rsidRDefault="000522D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на тему:</w:t>
      </w:r>
    </w:p>
    <w:p w14:paraId="6F045004" w14:textId="77777777" w:rsidR="00A0367E" w:rsidRPr="00C10CCC" w:rsidRDefault="00C10CCC">
      <w:pPr>
        <w:spacing w:line="276" w:lineRule="auto"/>
        <w:jc w:val="center"/>
        <w:rPr>
          <w:rFonts w:ascii="Times New Roman" w:hAnsi="Times New Roman" w:cs="Times New Roman"/>
          <w:b/>
          <w:sz w:val="28"/>
          <w:szCs w:val="28"/>
        </w:rPr>
      </w:pPr>
      <w:r>
        <w:rPr>
          <w:rFonts w:ascii="Times New Roman" w:eastAsia="Calibri" w:hAnsi="Times New Roman" w:cs="Times New Roman"/>
          <w:sz w:val="28"/>
          <w:szCs w:val="28"/>
        </w:rPr>
        <w:t xml:space="preserve"> </w:t>
      </w:r>
      <w:r w:rsidR="000522DB" w:rsidRPr="00C10CCC">
        <w:rPr>
          <w:rFonts w:ascii="Times New Roman" w:hAnsi="Times New Roman" w:cs="Times New Roman"/>
          <w:sz w:val="28"/>
          <w:szCs w:val="28"/>
        </w:rPr>
        <w:t>Разработка системы управления автоматического склада</w:t>
      </w:r>
    </w:p>
    <w:p w14:paraId="137E9128" w14:textId="50001F09" w:rsidR="00A0367E" w:rsidRDefault="000522DB">
      <w:pPr>
        <w:tabs>
          <w:tab w:val="left" w:pos="3870"/>
        </w:tabs>
        <w:ind w:firstLine="426"/>
        <w:rPr>
          <w:rFonts w:ascii="Times New Roman" w:hAnsi="Times New Roman" w:cs="Times New Roman"/>
          <w:sz w:val="28"/>
          <w:szCs w:val="28"/>
        </w:rPr>
      </w:pPr>
      <w:r>
        <w:rPr>
          <w:rFonts w:ascii="Times New Roman" w:hAnsi="Times New Roman" w:cs="Times New Roman"/>
          <w:color w:val="000000"/>
          <w:sz w:val="28"/>
          <w:szCs w:val="28"/>
        </w:rPr>
        <w:t xml:space="preserve">по </w:t>
      </w:r>
      <w:r w:rsidR="00DA21A3">
        <w:rPr>
          <w:rFonts w:ascii="Times New Roman" w:hAnsi="Times New Roman" w:cs="Times New Roman"/>
          <w:b/>
          <w:sz w:val="28"/>
          <w:szCs w:val="28"/>
        </w:rPr>
        <w:t>МДК 01.02</w:t>
      </w:r>
      <w:r w:rsidRPr="00C10CCC">
        <w:rPr>
          <w:rFonts w:ascii="Times New Roman" w:hAnsi="Times New Roman" w:cs="Times New Roman"/>
          <w:b/>
          <w:sz w:val="28"/>
          <w:szCs w:val="28"/>
        </w:rPr>
        <w:t xml:space="preserve"> </w:t>
      </w:r>
      <w:r w:rsidR="00C10CCC" w:rsidRPr="00C10CCC">
        <w:rPr>
          <w:rFonts w:ascii="Times New Roman" w:hAnsi="Times New Roman" w:cs="Times New Roman"/>
          <w:b/>
          <w:sz w:val="28"/>
          <w:szCs w:val="28"/>
        </w:rPr>
        <w:t>Разработка и моделирование мехатронных систем</w:t>
      </w:r>
    </w:p>
    <w:p w14:paraId="79936DFD" w14:textId="77777777" w:rsidR="00A0367E" w:rsidRDefault="00A0367E">
      <w:pPr>
        <w:jc w:val="center"/>
        <w:rPr>
          <w:rFonts w:ascii="Times New Roman" w:hAnsi="Times New Roman" w:cs="Times New Roman"/>
          <w:sz w:val="28"/>
          <w:szCs w:val="28"/>
        </w:rPr>
      </w:pPr>
    </w:p>
    <w:p w14:paraId="27EF8789" w14:textId="77777777" w:rsidR="00A0367E" w:rsidRDefault="00A0367E">
      <w:pPr>
        <w:spacing w:line="276" w:lineRule="auto"/>
        <w:jc w:val="center"/>
        <w:rPr>
          <w:rFonts w:ascii="Times New Roman" w:hAnsi="Times New Roman" w:cs="Times New Roman"/>
          <w:sz w:val="28"/>
          <w:szCs w:val="28"/>
        </w:rPr>
      </w:pPr>
    </w:p>
    <w:p w14:paraId="2B2F59BA" w14:textId="77777777" w:rsidR="00A0367E" w:rsidRDefault="00A0367E">
      <w:pPr>
        <w:spacing w:line="276" w:lineRule="auto"/>
        <w:jc w:val="center"/>
        <w:rPr>
          <w:rFonts w:ascii="Times New Roman" w:hAnsi="Times New Roman" w:cs="Times New Roman"/>
          <w:sz w:val="28"/>
          <w:szCs w:val="28"/>
        </w:rPr>
      </w:pPr>
    </w:p>
    <w:p w14:paraId="52920EEF" w14:textId="77777777" w:rsidR="00A0367E" w:rsidRDefault="00A0367E">
      <w:pPr>
        <w:spacing w:line="276" w:lineRule="auto"/>
        <w:jc w:val="center"/>
        <w:rPr>
          <w:rFonts w:ascii="Times New Roman" w:hAnsi="Times New Roman" w:cs="Times New Roman"/>
          <w:sz w:val="28"/>
          <w:szCs w:val="28"/>
        </w:rPr>
      </w:pPr>
    </w:p>
    <w:p w14:paraId="4853C2E9" w14:textId="77777777" w:rsidR="00A0367E" w:rsidRDefault="000522DB">
      <w:pPr>
        <w:spacing w:line="276" w:lineRule="auto"/>
        <w:jc w:val="right"/>
        <w:rPr>
          <w:rFonts w:ascii="Times New Roman" w:hAnsi="Times New Roman" w:cs="Times New Roman"/>
          <w:sz w:val="28"/>
          <w:szCs w:val="28"/>
        </w:rPr>
      </w:pPr>
      <w:r>
        <w:rPr>
          <w:rFonts w:ascii="Times New Roman" w:hAnsi="Times New Roman" w:cs="Times New Roman"/>
          <w:sz w:val="28"/>
          <w:szCs w:val="28"/>
        </w:rPr>
        <w:t>Выполнил студент группы №6031</w:t>
      </w:r>
    </w:p>
    <w:p w14:paraId="5069478D" w14:textId="77777777" w:rsidR="00C10CCC" w:rsidRDefault="000522DB" w:rsidP="00C10CCC">
      <w:pPr>
        <w:spacing w:line="276" w:lineRule="auto"/>
        <w:jc w:val="right"/>
        <w:rPr>
          <w:rFonts w:ascii="Times New Roman" w:hAnsi="Times New Roman" w:cs="Times New Roman"/>
          <w:sz w:val="28"/>
          <w:szCs w:val="28"/>
        </w:rPr>
      </w:pPr>
      <w:r>
        <w:rPr>
          <w:rFonts w:ascii="Times New Roman" w:hAnsi="Times New Roman" w:cs="Times New Roman"/>
          <w:sz w:val="28"/>
          <w:szCs w:val="28"/>
        </w:rPr>
        <w:t>Гафаров Кирилл Борисович</w:t>
      </w:r>
    </w:p>
    <w:p w14:paraId="71EABD11" w14:textId="77777777" w:rsidR="00C10CCC" w:rsidRDefault="000522DB" w:rsidP="00C10CCC">
      <w:pPr>
        <w:spacing w:line="276" w:lineRule="auto"/>
        <w:jc w:val="right"/>
        <w:rPr>
          <w:rFonts w:ascii="Times New Roman" w:hAnsi="Times New Roman" w:cs="Times New Roman"/>
          <w:sz w:val="28"/>
          <w:szCs w:val="28"/>
        </w:rPr>
      </w:pPr>
      <w:r>
        <w:rPr>
          <w:rFonts w:ascii="Times New Roman" w:hAnsi="Times New Roman" w:cs="Times New Roman"/>
          <w:sz w:val="28"/>
          <w:szCs w:val="28"/>
        </w:rPr>
        <w:t>Специальность 15.02.10</w:t>
      </w:r>
    </w:p>
    <w:p w14:paraId="55643501" w14:textId="77777777" w:rsidR="00A0367E" w:rsidRPr="00C10CCC" w:rsidRDefault="000522DB" w:rsidP="00C10CCC">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 «Мехатроника и мобильная робототехника»</w:t>
      </w:r>
    </w:p>
    <w:p w14:paraId="00523CB6" w14:textId="77777777" w:rsidR="00A0367E" w:rsidRDefault="00A0367E">
      <w:pPr>
        <w:spacing w:line="276" w:lineRule="auto"/>
        <w:jc w:val="right"/>
        <w:rPr>
          <w:rFonts w:ascii="Times New Roman" w:eastAsia="Calibri" w:hAnsi="Times New Roman" w:cs="Times New Roman"/>
          <w:sz w:val="28"/>
          <w:szCs w:val="28"/>
        </w:rPr>
      </w:pPr>
    </w:p>
    <w:p w14:paraId="6DEFC152" w14:textId="77777777" w:rsidR="00A0367E" w:rsidRDefault="000522DB">
      <w:pPr>
        <w:spacing w:line="276"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Проверил преподаватель Шемякин В. В.</w:t>
      </w:r>
    </w:p>
    <w:p w14:paraId="21D85144" w14:textId="77777777" w:rsidR="00A0367E" w:rsidRDefault="00C10CCC">
      <w:pPr>
        <w:spacing w:line="276"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Оценка</w:t>
      </w:r>
      <w:r w:rsidR="000522DB">
        <w:rPr>
          <w:rFonts w:ascii="Times New Roman" w:eastAsia="Calibri" w:hAnsi="Times New Roman" w:cs="Times New Roman"/>
          <w:sz w:val="28"/>
          <w:szCs w:val="28"/>
        </w:rPr>
        <w:t xml:space="preserve"> </w:t>
      </w:r>
      <w:r w:rsidR="000522DB">
        <w:rPr>
          <w:rFonts w:ascii="Times New Roman" w:hAnsi="Times New Roman" w:cs="Times New Roman"/>
          <w:sz w:val="28"/>
          <w:szCs w:val="28"/>
        </w:rPr>
        <w:t>____________</w:t>
      </w:r>
    </w:p>
    <w:p w14:paraId="02B263EA" w14:textId="77777777" w:rsidR="00A0367E" w:rsidRDefault="000522DB">
      <w:pPr>
        <w:spacing w:line="276"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t>Дата________________</w:t>
      </w:r>
    </w:p>
    <w:p w14:paraId="10AFC30E" w14:textId="77777777" w:rsidR="00A0367E" w:rsidRDefault="000522DB">
      <w:pPr>
        <w:spacing w:line="276" w:lineRule="auto"/>
        <w:jc w:val="right"/>
        <w:rPr>
          <w:rFonts w:ascii="Times New Roman" w:hAnsi="Times New Roman" w:cs="Times New Roman"/>
          <w:sz w:val="28"/>
          <w:szCs w:val="28"/>
        </w:rPr>
      </w:pPr>
      <w:r>
        <w:rPr>
          <w:rFonts w:ascii="Times New Roman" w:eastAsia="Calibri" w:hAnsi="Times New Roman" w:cs="Times New Roman"/>
          <w:sz w:val="28"/>
          <w:szCs w:val="28"/>
        </w:rPr>
        <w:t>Подпись___________/</w:t>
      </w:r>
      <w:r w:rsidR="00C10CCC">
        <w:rPr>
          <w:rFonts w:ascii="Times New Roman" w:eastAsia="Calibri" w:hAnsi="Times New Roman" w:cs="Times New Roman"/>
          <w:sz w:val="28"/>
          <w:szCs w:val="28"/>
        </w:rPr>
        <w:t>__________</w:t>
      </w:r>
      <w:r>
        <w:rPr>
          <w:rFonts w:ascii="Times New Roman" w:eastAsia="Calibri" w:hAnsi="Times New Roman" w:cs="Times New Roman"/>
          <w:sz w:val="28"/>
          <w:szCs w:val="28"/>
        </w:rPr>
        <w:t>/</w:t>
      </w:r>
    </w:p>
    <w:p w14:paraId="41DAA8A9" w14:textId="77777777" w:rsidR="00A0367E" w:rsidRDefault="00A0367E">
      <w:pPr>
        <w:tabs>
          <w:tab w:val="left" w:pos="270"/>
          <w:tab w:val="center" w:pos="4677"/>
        </w:tabs>
        <w:spacing w:line="276" w:lineRule="auto"/>
        <w:ind w:right="567"/>
        <w:rPr>
          <w:rFonts w:ascii="Times New Roman" w:hAnsi="Times New Roman" w:cs="Times New Roman"/>
          <w:sz w:val="28"/>
          <w:szCs w:val="28"/>
        </w:rPr>
      </w:pPr>
    </w:p>
    <w:p w14:paraId="7C852B31" w14:textId="77777777" w:rsidR="00A0367E" w:rsidRDefault="00A0367E" w:rsidP="00C10CCC">
      <w:pPr>
        <w:tabs>
          <w:tab w:val="left" w:pos="270"/>
          <w:tab w:val="center" w:pos="4677"/>
        </w:tabs>
        <w:spacing w:line="276" w:lineRule="auto"/>
        <w:ind w:right="567"/>
        <w:rPr>
          <w:rFonts w:ascii="Times New Roman" w:hAnsi="Times New Roman" w:cs="Times New Roman"/>
          <w:sz w:val="28"/>
          <w:szCs w:val="28"/>
        </w:rPr>
      </w:pPr>
    </w:p>
    <w:p w14:paraId="1BD6E1CD" w14:textId="77777777" w:rsidR="00A0367E" w:rsidRDefault="000522DB">
      <w:pPr>
        <w:tabs>
          <w:tab w:val="left" w:pos="270"/>
          <w:tab w:val="center" w:pos="4677"/>
        </w:tabs>
        <w:spacing w:line="276" w:lineRule="auto"/>
        <w:ind w:right="567"/>
        <w:jc w:val="center"/>
        <w:rPr>
          <w:rFonts w:ascii="Times New Roman" w:hAnsi="Times New Roman" w:cs="Times New Roman"/>
          <w:sz w:val="28"/>
          <w:szCs w:val="28"/>
        </w:rPr>
      </w:pPr>
      <w:bookmarkStart w:id="1" w:name="_Hlk35866296"/>
      <w:r>
        <w:rPr>
          <w:rFonts w:ascii="Times New Roman" w:eastAsia="Calibri" w:hAnsi="Times New Roman" w:cs="Times New Roman"/>
          <w:sz w:val="28"/>
          <w:szCs w:val="28"/>
        </w:rPr>
        <w:t xml:space="preserve">Санкт-Петербург </w:t>
      </w:r>
      <w:r>
        <w:rPr>
          <w:rFonts w:ascii="Times New Roman" w:hAnsi="Times New Roman" w:cs="Times New Roman"/>
          <w:sz w:val="28"/>
          <w:szCs w:val="28"/>
        </w:rPr>
        <w:t>2024 г.</w:t>
      </w:r>
      <w:bookmarkEnd w:id="0"/>
      <w:bookmarkEnd w:id="1"/>
    </w:p>
    <w:p w14:paraId="1DA137A3" w14:textId="77777777" w:rsidR="00A0367E" w:rsidRDefault="000522DB">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1533404789"/>
        <w:docPartObj>
          <w:docPartGallery w:val="Table of Contents"/>
          <w:docPartUnique/>
        </w:docPartObj>
      </w:sdtPr>
      <w:sdtEndPr>
        <w:rPr>
          <w:b/>
          <w:bCs/>
        </w:rPr>
      </w:sdtEndPr>
      <w:sdtContent>
        <w:p w14:paraId="4CE02A9A" w14:textId="77777777" w:rsidR="00A0367E" w:rsidRPr="00B35879" w:rsidRDefault="000522DB" w:rsidP="007D33B7">
          <w:pPr>
            <w:pStyle w:val="12"/>
            <w:spacing w:before="0" w:afterLines="160" w:after="384" w:line="360" w:lineRule="auto"/>
            <w:ind w:firstLine="709"/>
            <w:jc w:val="center"/>
            <w:rPr>
              <w:rFonts w:ascii="Times New Roman" w:hAnsi="Times New Roman" w:cs="Times New Roman"/>
              <w:b/>
              <w:bCs/>
              <w:color w:val="auto"/>
              <w:sz w:val="28"/>
              <w:szCs w:val="28"/>
            </w:rPr>
          </w:pPr>
          <w:r w:rsidRPr="00B35879">
            <w:rPr>
              <w:rFonts w:ascii="Times New Roman" w:hAnsi="Times New Roman" w:cs="Times New Roman"/>
              <w:b/>
              <w:bCs/>
              <w:color w:val="auto"/>
              <w:sz w:val="28"/>
              <w:szCs w:val="28"/>
            </w:rPr>
            <w:t>ОГЛАВЛЕНИЕ</w:t>
          </w:r>
        </w:p>
        <w:p w14:paraId="5689555C" w14:textId="77777777" w:rsidR="00E57958" w:rsidRDefault="000522DB">
          <w:pPr>
            <w:pStyle w:val="11"/>
            <w:tabs>
              <w:tab w:val="right" w:leader="dot" w:pos="9911"/>
            </w:tabs>
            <w:rPr>
              <w:rFonts w:cstheme="minorBidi"/>
              <w:noProof/>
            </w:rPr>
          </w:pPr>
          <w:r w:rsidRPr="007D33B7">
            <w:rPr>
              <w:rFonts w:ascii="Times New Roman" w:hAnsi="Times New Roman"/>
              <w:sz w:val="28"/>
              <w:szCs w:val="28"/>
            </w:rPr>
            <w:fldChar w:fldCharType="begin"/>
          </w:r>
          <w:r w:rsidRPr="007D33B7">
            <w:rPr>
              <w:rFonts w:ascii="Times New Roman" w:hAnsi="Times New Roman"/>
              <w:sz w:val="28"/>
              <w:szCs w:val="28"/>
            </w:rPr>
            <w:instrText xml:space="preserve"> TOC \o "1-3" \h \z \u </w:instrText>
          </w:r>
          <w:r w:rsidRPr="007D33B7">
            <w:rPr>
              <w:rFonts w:ascii="Times New Roman" w:hAnsi="Times New Roman"/>
              <w:sz w:val="28"/>
              <w:szCs w:val="28"/>
            </w:rPr>
            <w:fldChar w:fldCharType="separate"/>
          </w:r>
          <w:hyperlink w:anchor="_Toc164159507" w:history="1">
            <w:r w:rsidR="00E57958" w:rsidRPr="005A35ED">
              <w:rPr>
                <w:rStyle w:val="a3"/>
                <w:rFonts w:ascii="Times New Roman" w:hAnsi="Times New Roman"/>
                <w:noProof/>
              </w:rPr>
              <w:t>ВВЕДЕНИЕ</w:t>
            </w:r>
            <w:r w:rsidR="00E57958">
              <w:rPr>
                <w:noProof/>
                <w:webHidden/>
              </w:rPr>
              <w:tab/>
            </w:r>
            <w:r w:rsidR="00E57958">
              <w:rPr>
                <w:noProof/>
                <w:webHidden/>
              </w:rPr>
              <w:fldChar w:fldCharType="begin"/>
            </w:r>
            <w:r w:rsidR="00E57958">
              <w:rPr>
                <w:noProof/>
                <w:webHidden/>
              </w:rPr>
              <w:instrText xml:space="preserve"> PAGEREF _Toc164159507 \h </w:instrText>
            </w:r>
            <w:r w:rsidR="00E57958">
              <w:rPr>
                <w:noProof/>
                <w:webHidden/>
              </w:rPr>
            </w:r>
            <w:r w:rsidR="00E57958">
              <w:rPr>
                <w:noProof/>
                <w:webHidden/>
              </w:rPr>
              <w:fldChar w:fldCharType="separate"/>
            </w:r>
            <w:r w:rsidR="00E57958">
              <w:rPr>
                <w:noProof/>
                <w:webHidden/>
              </w:rPr>
              <w:t>3</w:t>
            </w:r>
            <w:r w:rsidR="00E57958">
              <w:rPr>
                <w:noProof/>
                <w:webHidden/>
              </w:rPr>
              <w:fldChar w:fldCharType="end"/>
            </w:r>
          </w:hyperlink>
        </w:p>
        <w:p w14:paraId="6D9C7B6B" w14:textId="77777777" w:rsidR="00E57958" w:rsidRDefault="00C421E0">
          <w:pPr>
            <w:pStyle w:val="11"/>
            <w:tabs>
              <w:tab w:val="right" w:leader="dot" w:pos="9911"/>
            </w:tabs>
            <w:rPr>
              <w:rFonts w:cstheme="minorBidi"/>
              <w:noProof/>
            </w:rPr>
          </w:pPr>
          <w:hyperlink w:anchor="_Toc164159508" w:history="1">
            <w:r w:rsidR="00E57958" w:rsidRPr="005A35ED">
              <w:rPr>
                <w:rStyle w:val="a3"/>
                <w:rFonts w:ascii="Times New Roman" w:hAnsi="Times New Roman"/>
                <w:noProof/>
              </w:rPr>
              <w:t>1. ТЕОРЕТИЧЕСКАЯ ЧАСТЬ</w:t>
            </w:r>
            <w:r w:rsidR="00E57958">
              <w:rPr>
                <w:noProof/>
                <w:webHidden/>
              </w:rPr>
              <w:tab/>
            </w:r>
            <w:r w:rsidR="00E57958">
              <w:rPr>
                <w:noProof/>
                <w:webHidden/>
              </w:rPr>
              <w:fldChar w:fldCharType="begin"/>
            </w:r>
            <w:r w:rsidR="00E57958">
              <w:rPr>
                <w:noProof/>
                <w:webHidden/>
              </w:rPr>
              <w:instrText xml:space="preserve"> PAGEREF _Toc164159508 \h </w:instrText>
            </w:r>
            <w:r w:rsidR="00E57958">
              <w:rPr>
                <w:noProof/>
                <w:webHidden/>
              </w:rPr>
            </w:r>
            <w:r w:rsidR="00E57958">
              <w:rPr>
                <w:noProof/>
                <w:webHidden/>
              </w:rPr>
              <w:fldChar w:fldCharType="separate"/>
            </w:r>
            <w:r w:rsidR="00E57958">
              <w:rPr>
                <w:noProof/>
                <w:webHidden/>
              </w:rPr>
              <w:t>5</w:t>
            </w:r>
            <w:r w:rsidR="00E57958">
              <w:rPr>
                <w:noProof/>
                <w:webHidden/>
              </w:rPr>
              <w:fldChar w:fldCharType="end"/>
            </w:r>
          </w:hyperlink>
        </w:p>
        <w:p w14:paraId="27379F46" w14:textId="77777777" w:rsidR="00E57958" w:rsidRDefault="00C421E0">
          <w:pPr>
            <w:pStyle w:val="21"/>
            <w:tabs>
              <w:tab w:val="right" w:leader="dot" w:pos="9911"/>
            </w:tabs>
            <w:rPr>
              <w:rFonts w:cstheme="minorBidi"/>
              <w:noProof/>
            </w:rPr>
          </w:pPr>
          <w:hyperlink w:anchor="_Toc164159509" w:history="1">
            <w:r w:rsidR="00E57958" w:rsidRPr="005A35ED">
              <w:rPr>
                <w:rStyle w:val="a3"/>
                <w:rFonts w:ascii="Times New Roman" w:hAnsi="Times New Roman"/>
                <w:noProof/>
              </w:rPr>
              <w:t>1.1 ПРОГРАММЫ И ЯЗЫКИ ПРОГРАММИРОВАНИЯ</w:t>
            </w:r>
            <w:r w:rsidR="00E57958">
              <w:rPr>
                <w:noProof/>
                <w:webHidden/>
              </w:rPr>
              <w:tab/>
            </w:r>
            <w:r w:rsidR="00E57958">
              <w:rPr>
                <w:noProof/>
                <w:webHidden/>
              </w:rPr>
              <w:fldChar w:fldCharType="begin"/>
            </w:r>
            <w:r w:rsidR="00E57958">
              <w:rPr>
                <w:noProof/>
                <w:webHidden/>
              </w:rPr>
              <w:instrText xml:space="preserve"> PAGEREF _Toc164159509 \h </w:instrText>
            </w:r>
            <w:r w:rsidR="00E57958">
              <w:rPr>
                <w:noProof/>
                <w:webHidden/>
              </w:rPr>
            </w:r>
            <w:r w:rsidR="00E57958">
              <w:rPr>
                <w:noProof/>
                <w:webHidden/>
              </w:rPr>
              <w:fldChar w:fldCharType="separate"/>
            </w:r>
            <w:r w:rsidR="00E57958">
              <w:rPr>
                <w:noProof/>
                <w:webHidden/>
              </w:rPr>
              <w:t>5</w:t>
            </w:r>
            <w:r w:rsidR="00E57958">
              <w:rPr>
                <w:noProof/>
                <w:webHidden/>
              </w:rPr>
              <w:fldChar w:fldCharType="end"/>
            </w:r>
          </w:hyperlink>
        </w:p>
        <w:p w14:paraId="1BE60D62" w14:textId="77777777" w:rsidR="00E57958" w:rsidRDefault="00C421E0">
          <w:pPr>
            <w:pStyle w:val="31"/>
            <w:tabs>
              <w:tab w:val="right" w:leader="dot" w:pos="9911"/>
            </w:tabs>
            <w:rPr>
              <w:rFonts w:cstheme="minorBidi"/>
              <w:noProof/>
            </w:rPr>
          </w:pPr>
          <w:hyperlink w:anchor="_Toc164159510" w:history="1">
            <w:r w:rsidR="00E57958" w:rsidRPr="005A35ED">
              <w:rPr>
                <w:rStyle w:val="a3"/>
                <w:rFonts w:ascii="Times New Roman" w:hAnsi="Times New Roman"/>
                <w:noProof/>
              </w:rPr>
              <w:t>1.1.1 Выбор языка программирования:</w:t>
            </w:r>
            <w:r w:rsidR="00E57958">
              <w:rPr>
                <w:noProof/>
                <w:webHidden/>
              </w:rPr>
              <w:tab/>
            </w:r>
            <w:r w:rsidR="00E57958">
              <w:rPr>
                <w:noProof/>
                <w:webHidden/>
              </w:rPr>
              <w:fldChar w:fldCharType="begin"/>
            </w:r>
            <w:r w:rsidR="00E57958">
              <w:rPr>
                <w:noProof/>
                <w:webHidden/>
              </w:rPr>
              <w:instrText xml:space="preserve"> PAGEREF _Toc164159510 \h </w:instrText>
            </w:r>
            <w:r w:rsidR="00E57958">
              <w:rPr>
                <w:noProof/>
                <w:webHidden/>
              </w:rPr>
            </w:r>
            <w:r w:rsidR="00E57958">
              <w:rPr>
                <w:noProof/>
                <w:webHidden/>
              </w:rPr>
              <w:fldChar w:fldCharType="separate"/>
            </w:r>
            <w:r w:rsidR="00E57958">
              <w:rPr>
                <w:noProof/>
                <w:webHidden/>
              </w:rPr>
              <w:t>5</w:t>
            </w:r>
            <w:r w:rsidR="00E57958">
              <w:rPr>
                <w:noProof/>
                <w:webHidden/>
              </w:rPr>
              <w:fldChar w:fldCharType="end"/>
            </w:r>
          </w:hyperlink>
        </w:p>
        <w:p w14:paraId="639C30FB" w14:textId="77777777" w:rsidR="00E57958" w:rsidRDefault="00C421E0">
          <w:pPr>
            <w:pStyle w:val="31"/>
            <w:tabs>
              <w:tab w:val="right" w:leader="dot" w:pos="9911"/>
            </w:tabs>
            <w:rPr>
              <w:rFonts w:cstheme="minorBidi"/>
              <w:noProof/>
            </w:rPr>
          </w:pPr>
          <w:hyperlink w:anchor="_Toc164159511" w:history="1">
            <w:r w:rsidR="00E57958" w:rsidRPr="005A35ED">
              <w:rPr>
                <w:rStyle w:val="a3"/>
                <w:rFonts w:ascii="Times New Roman" w:hAnsi="Times New Roman"/>
                <w:noProof/>
              </w:rPr>
              <w:t>1.1.2 Выбор программ:</w:t>
            </w:r>
            <w:r w:rsidR="00E57958">
              <w:rPr>
                <w:noProof/>
                <w:webHidden/>
              </w:rPr>
              <w:tab/>
            </w:r>
            <w:r w:rsidR="00E57958">
              <w:rPr>
                <w:noProof/>
                <w:webHidden/>
              </w:rPr>
              <w:fldChar w:fldCharType="begin"/>
            </w:r>
            <w:r w:rsidR="00E57958">
              <w:rPr>
                <w:noProof/>
                <w:webHidden/>
              </w:rPr>
              <w:instrText xml:space="preserve"> PAGEREF _Toc164159511 \h </w:instrText>
            </w:r>
            <w:r w:rsidR="00E57958">
              <w:rPr>
                <w:noProof/>
                <w:webHidden/>
              </w:rPr>
            </w:r>
            <w:r w:rsidR="00E57958">
              <w:rPr>
                <w:noProof/>
                <w:webHidden/>
              </w:rPr>
              <w:fldChar w:fldCharType="separate"/>
            </w:r>
            <w:r w:rsidR="00E57958">
              <w:rPr>
                <w:noProof/>
                <w:webHidden/>
              </w:rPr>
              <w:t>10</w:t>
            </w:r>
            <w:r w:rsidR="00E57958">
              <w:rPr>
                <w:noProof/>
                <w:webHidden/>
              </w:rPr>
              <w:fldChar w:fldCharType="end"/>
            </w:r>
          </w:hyperlink>
        </w:p>
        <w:p w14:paraId="7A0FF8DA" w14:textId="77777777" w:rsidR="00E57958" w:rsidRDefault="00C421E0">
          <w:pPr>
            <w:pStyle w:val="21"/>
            <w:tabs>
              <w:tab w:val="right" w:leader="dot" w:pos="9911"/>
            </w:tabs>
            <w:rPr>
              <w:rFonts w:cstheme="minorBidi"/>
              <w:noProof/>
            </w:rPr>
          </w:pPr>
          <w:hyperlink w:anchor="_Toc164159512" w:history="1">
            <w:r w:rsidR="00E57958" w:rsidRPr="005A35ED">
              <w:rPr>
                <w:rStyle w:val="a3"/>
                <w:rFonts w:ascii="Times New Roman" w:hAnsi="Times New Roman"/>
                <w:noProof/>
              </w:rPr>
              <w:t>1.2 КОНТРОЛЛЕРЫ И ОБОРУДОВАНИЕ</w:t>
            </w:r>
            <w:r w:rsidR="00E57958">
              <w:rPr>
                <w:noProof/>
                <w:webHidden/>
              </w:rPr>
              <w:tab/>
            </w:r>
            <w:r w:rsidR="00E57958">
              <w:rPr>
                <w:noProof/>
                <w:webHidden/>
              </w:rPr>
              <w:fldChar w:fldCharType="begin"/>
            </w:r>
            <w:r w:rsidR="00E57958">
              <w:rPr>
                <w:noProof/>
                <w:webHidden/>
              </w:rPr>
              <w:instrText xml:space="preserve"> PAGEREF _Toc164159512 \h </w:instrText>
            </w:r>
            <w:r w:rsidR="00E57958">
              <w:rPr>
                <w:noProof/>
                <w:webHidden/>
              </w:rPr>
            </w:r>
            <w:r w:rsidR="00E57958">
              <w:rPr>
                <w:noProof/>
                <w:webHidden/>
              </w:rPr>
              <w:fldChar w:fldCharType="separate"/>
            </w:r>
            <w:r w:rsidR="00E57958">
              <w:rPr>
                <w:noProof/>
                <w:webHidden/>
              </w:rPr>
              <w:t>12</w:t>
            </w:r>
            <w:r w:rsidR="00E57958">
              <w:rPr>
                <w:noProof/>
                <w:webHidden/>
              </w:rPr>
              <w:fldChar w:fldCharType="end"/>
            </w:r>
          </w:hyperlink>
        </w:p>
        <w:p w14:paraId="51CAC412" w14:textId="77777777" w:rsidR="00E57958" w:rsidRDefault="00C421E0">
          <w:pPr>
            <w:pStyle w:val="31"/>
            <w:tabs>
              <w:tab w:val="right" w:leader="dot" w:pos="9911"/>
            </w:tabs>
            <w:rPr>
              <w:rFonts w:cstheme="minorBidi"/>
              <w:noProof/>
            </w:rPr>
          </w:pPr>
          <w:hyperlink w:anchor="_Toc164159513" w:history="1">
            <w:r w:rsidR="00E57958" w:rsidRPr="005A35ED">
              <w:rPr>
                <w:rStyle w:val="a3"/>
                <w:rFonts w:ascii="Times New Roman" w:hAnsi="Times New Roman"/>
                <w:noProof/>
              </w:rPr>
              <w:t>1.2.1 Выбор ПЛК контроллера:</w:t>
            </w:r>
            <w:r w:rsidR="00E57958">
              <w:rPr>
                <w:noProof/>
                <w:webHidden/>
              </w:rPr>
              <w:tab/>
            </w:r>
            <w:r w:rsidR="00E57958">
              <w:rPr>
                <w:noProof/>
                <w:webHidden/>
              </w:rPr>
              <w:fldChar w:fldCharType="begin"/>
            </w:r>
            <w:r w:rsidR="00E57958">
              <w:rPr>
                <w:noProof/>
                <w:webHidden/>
              </w:rPr>
              <w:instrText xml:space="preserve"> PAGEREF _Toc164159513 \h </w:instrText>
            </w:r>
            <w:r w:rsidR="00E57958">
              <w:rPr>
                <w:noProof/>
                <w:webHidden/>
              </w:rPr>
            </w:r>
            <w:r w:rsidR="00E57958">
              <w:rPr>
                <w:noProof/>
                <w:webHidden/>
              </w:rPr>
              <w:fldChar w:fldCharType="separate"/>
            </w:r>
            <w:r w:rsidR="00E57958">
              <w:rPr>
                <w:noProof/>
                <w:webHidden/>
              </w:rPr>
              <w:t>12</w:t>
            </w:r>
            <w:r w:rsidR="00E57958">
              <w:rPr>
                <w:noProof/>
                <w:webHidden/>
              </w:rPr>
              <w:fldChar w:fldCharType="end"/>
            </w:r>
          </w:hyperlink>
        </w:p>
        <w:p w14:paraId="6AD0D08F" w14:textId="77777777" w:rsidR="00E57958" w:rsidRDefault="00C421E0">
          <w:pPr>
            <w:pStyle w:val="31"/>
            <w:tabs>
              <w:tab w:val="right" w:leader="dot" w:pos="9911"/>
            </w:tabs>
            <w:rPr>
              <w:rFonts w:cstheme="minorBidi"/>
              <w:noProof/>
            </w:rPr>
          </w:pPr>
          <w:hyperlink w:anchor="_Toc164159514" w:history="1">
            <w:r w:rsidR="00E57958" w:rsidRPr="005A35ED">
              <w:rPr>
                <w:rStyle w:val="a3"/>
                <w:rFonts w:ascii="Times New Roman" w:hAnsi="Times New Roman"/>
                <w:noProof/>
              </w:rPr>
              <w:t>1.2.2 Выбор оборудования:</w:t>
            </w:r>
            <w:r w:rsidR="00E57958">
              <w:rPr>
                <w:noProof/>
                <w:webHidden/>
              </w:rPr>
              <w:tab/>
            </w:r>
            <w:r w:rsidR="00E57958">
              <w:rPr>
                <w:noProof/>
                <w:webHidden/>
              </w:rPr>
              <w:fldChar w:fldCharType="begin"/>
            </w:r>
            <w:r w:rsidR="00E57958">
              <w:rPr>
                <w:noProof/>
                <w:webHidden/>
              </w:rPr>
              <w:instrText xml:space="preserve"> PAGEREF _Toc164159514 \h </w:instrText>
            </w:r>
            <w:r w:rsidR="00E57958">
              <w:rPr>
                <w:noProof/>
                <w:webHidden/>
              </w:rPr>
            </w:r>
            <w:r w:rsidR="00E57958">
              <w:rPr>
                <w:noProof/>
                <w:webHidden/>
              </w:rPr>
              <w:fldChar w:fldCharType="separate"/>
            </w:r>
            <w:r w:rsidR="00E57958">
              <w:rPr>
                <w:noProof/>
                <w:webHidden/>
              </w:rPr>
              <w:t>14</w:t>
            </w:r>
            <w:r w:rsidR="00E57958">
              <w:rPr>
                <w:noProof/>
                <w:webHidden/>
              </w:rPr>
              <w:fldChar w:fldCharType="end"/>
            </w:r>
          </w:hyperlink>
        </w:p>
        <w:p w14:paraId="67DDFEF9" w14:textId="77777777" w:rsidR="00E57958" w:rsidRDefault="00C421E0">
          <w:pPr>
            <w:pStyle w:val="11"/>
            <w:tabs>
              <w:tab w:val="right" w:leader="dot" w:pos="9911"/>
            </w:tabs>
            <w:rPr>
              <w:rFonts w:cstheme="minorBidi"/>
              <w:noProof/>
            </w:rPr>
          </w:pPr>
          <w:hyperlink w:anchor="_Toc164159515" w:history="1">
            <w:r w:rsidR="00E57958" w:rsidRPr="005A35ED">
              <w:rPr>
                <w:rStyle w:val="a3"/>
                <w:rFonts w:ascii="Times New Roman" w:hAnsi="Times New Roman"/>
                <w:noProof/>
              </w:rPr>
              <w:t>2. ПРАКТИЧЕСКАЯ ЧАСТЬ</w:t>
            </w:r>
            <w:r w:rsidR="00E57958">
              <w:rPr>
                <w:noProof/>
                <w:webHidden/>
              </w:rPr>
              <w:tab/>
            </w:r>
            <w:r w:rsidR="00E57958">
              <w:rPr>
                <w:noProof/>
                <w:webHidden/>
              </w:rPr>
              <w:fldChar w:fldCharType="begin"/>
            </w:r>
            <w:r w:rsidR="00E57958">
              <w:rPr>
                <w:noProof/>
                <w:webHidden/>
              </w:rPr>
              <w:instrText xml:space="preserve"> PAGEREF _Toc164159515 \h </w:instrText>
            </w:r>
            <w:r w:rsidR="00E57958">
              <w:rPr>
                <w:noProof/>
                <w:webHidden/>
              </w:rPr>
            </w:r>
            <w:r w:rsidR="00E57958">
              <w:rPr>
                <w:noProof/>
                <w:webHidden/>
              </w:rPr>
              <w:fldChar w:fldCharType="separate"/>
            </w:r>
            <w:r w:rsidR="00E57958">
              <w:rPr>
                <w:noProof/>
                <w:webHidden/>
              </w:rPr>
              <w:t>21</w:t>
            </w:r>
            <w:r w:rsidR="00E57958">
              <w:rPr>
                <w:noProof/>
                <w:webHidden/>
              </w:rPr>
              <w:fldChar w:fldCharType="end"/>
            </w:r>
          </w:hyperlink>
        </w:p>
        <w:p w14:paraId="4A8B8E91" w14:textId="77777777" w:rsidR="00E57958" w:rsidRDefault="00C421E0">
          <w:pPr>
            <w:pStyle w:val="21"/>
            <w:tabs>
              <w:tab w:val="right" w:leader="dot" w:pos="9911"/>
            </w:tabs>
            <w:rPr>
              <w:rFonts w:cstheme="minorBidi"/>
              <w:noProof/>
            </w:rPr>
          </w:pPr>
          <w:hyperlink w:anchor="_Toc164159516" w:history="1">
            <w:r w:rsidR="00E57958" w:rsidRPr="005A35ED">
              <w:rPr>
                <w:rStyle w:val="a3"/>
                <w:rFonts w:ascii="Times New Roman" w:hAnsi="Times New Roman"/>
                <w:noProof/>
              </w:rPr>
              <w:t>2.1 УСТАНОВКА ПРОГРАММ</w:t>
            </w:r>
            <w:r w:rsidR="00E57958">
              <w:rPr>
                <w:noProof/>
                <w:webHidden/>
              </w:rPr>
              <w:tab/>
            </w:r>
            <w:r w:rsidR="00E57958">
              <w:rPr>
                <w:noProof/>
                <w:webHidden/>
              </w:rPr>
              <w:fldChar w:fldCharType="begin"/>
            </w:r>
            <w:r w:rsidR="00E57958">
              <w:rPr>
                <w:noProof/>
                <w:webHidden/>
              </w:rPr>
              <w:instrText xml:space="preserve"> PAGEREF _Toc164159516 \h </w:instrText>
            </w:r>
            <w:r w:rsidR="00E57958">
              <w:rPr>
                <w:noProof/>
                <w:webHidden/>
              </w:rPr>
            </w:r>
            <w:r w:rsidR="00E57958">
              <w:rPr>
                <w:noProof/>
                <w:webHidden/>
              </w:rPr>
              <w:fldChar w:fldCharType="separate"/>
            </w:r>
            <w:r w:rsidR="00E57958">
              <w:rPr>
                <w:noProof/>
                <w:webHidden/>
              </w:rPr>
              <w:t>21</w:t>
            </w:r>
            <w:r w:rsidR="00E57958">
              <w:rPr>
                <w:noProof/>
                <w:webHidden/>
              </w:rPr>
              <w:fldChar w:fldCharType="end"/>
            </w:r>
          </w:hyperlink>
        </w:p>
        <w:p w14:paraId="66E93108" w14:textId="77777777" w:rsidR="00E57958" w:rsidRDefault="00C421E0">
          <w:pPr>
            <w:pStyle w:val="21"/>
            <w:tabs>
              <w:tab w:val="right" w:leader="dot" w:pos="9911"/>
            </w:tabs>
            <w:rPr>
              <w:rFonts w:cstheme="minorBidi"/>
              <w:noProof/>
            </w:rPr>
          </w:pPr>
          <w:hyperlink w:anchor="_Toc164159517" w:history="1">
            <w:r w:rsidR="00E57958" w:rsidRPr="005A35ED">
              <w:rPr>
                <w:rStyle w:val="a3"/>
                <w:rFonts w:ascii="Times New Roman" w:hAnsi="Times New Roman"/>
                <w:noProof/>
                <w:lang w:val="en-US"/>
              </w:rPr>
              <w:t xml:space="preserve">2.2 </w:t>
            </w:r>
            <w:r w:rsidR="00E57958" w:rsidRPr="005A35ED">
              <w:rPr>
                <w:rStyle w:val="a3"/>
                <w:rFonts w:ascii="Times New Roman" w:hAnsi="Times New Roman"/>
                <w:noProof/>
              </w:rPr>
              <w:t>СВЯЗЬ</w:t>
            </w:r>
            <w:r w:rsidR="00E57958" w:rsidRPr="005A35ED">
              <w:rPr>
                <w:rStyle w:val="a3"/>
                <w:rFonts w:ascii="Times New Roman" w:hAnsi="Times New Roman"/>
                <w:noProof/>
                <w:lang w:val="en-US"/>
              </w:rPr>
              <w:t xml:space="preserve"> </w:t>
            </w:r>
            <w:r w:rsidR="00E57958" w:rsidRPr="005A35ED">
              <w:rPr>
                <w:rStyle w:val="a3"/>
                <w:rFonts w:ascii="Times New Roman" w:hAnsi="Times New Roman"/>
                <w:i/>
                <w:noProof/>
                <w:lang w:val="en-US"/>
              </w:rPr>
              <w:t>TIA PORTAL</w:t>
            </w:r>
            <w:r w:rsidR="00E57958" w:rsidRPr="005A35ED">
              <w:rPr>
                <w:rStyle w:val="a3"/>
                <w:rFonts w:ascii="Times New Roman" w:hAnsi="Times New Roman"/>
                <w:noProof/>
                <w:lang w:val="en-US"/>
              </w:rPr>
              <w:t xml:space="preserve"> </w:t>
            </w:r>
            <w:r w:rsidR="00E57958" w:rsidRPr="005A35ED">
              <w:rPr>
                <w:rStyle w:val="a3"/>
                <w:rFonts w:ascii="Times New Roman" w:hAnsi="Times New Roman"/>
                <w:noProof/>
              </w:rPr>
              <w:t>С</w:t>
            </w:r>
            <w:r w:rsidR="00E57958" w:rsidRPr="005A35ED">
              <w:rPr>
                <w:rStyle w:val="a3"/>
                <w:rFonts w:ascii="Times New Roman" w:hAnsi="Times New Roman"/>
                <w:noProof/>
                <w:lang w:val="en-US"/>
              </w:rPr>
              <w:t xml:space="preserve"> </w:t>
            </w:r>
            <w:r w:rsidR="00E57958" w:rsidRPr="005A35ED">
              <w:rPr>
                <w:rStyle w:val="a3"/>
                <w:rFonts w:ascii="Times New Roman" w:hAnsi="Times New Roman"/>
                <w:i/>
                <w:noProof/>
                <w:lang w:val="en-US"/>
              </w:rPr>
              <w:t>FACTORY IO</w:t>
            </w:r>
            <w:r w:rsidR="00E57958">
              <w:rPr>
                <w:noProof/>
                <w:webHidden/>
              </w:rPr>
              <w:tab/>
            </w:r>
            <w:r w:rsidR="00E57958">
              <w:rPr>
                <w:noProof/>
                <w:webHidden/>
              </w:rPr>
              <w:fldChar w:fldCharType="begin"/>
            </w:r>
            <w:r w:rsidR="00E57958">
              <w:rPr>
                <w:noProof/>
                <w:webHidden/>
              </w:rPr>
              <w:instrText xml:space="preserve"> PAGEREF _Toc164159517 \h </w:instrText>
            </w:r>
            <w:r w:rsidR="00E57958">
              <w:rPr>
                <w:noProof/>
                <w:webHidden/>
              </w:rPr>
            </w:r>
            <w:r w:rsidR="00E57958">
              <w:rPr>
                <w:noProof/>
                <w:webHidden/>
              </w:rPr>
              <w:fldChar w:fldCharType="separate"/>
            </w:r>
            <w:r w:rsidR="00E57958">
              <w:rPr>
                <w:noProof/>
                <w:webHidden/>
              </w:rPr>
              <w:t>22</w:t>
            </w:r>
            <w:r w:rsidR="00E57958">
              <w:rPr>
                <w:noProof/>
                <w:webHidden/>
              </w:rPr>
              <w:fldChar w:fldCharType="end"/>
            </w:r>
          </w:hyperlink>
        </w:p>
        <w:p w14:paraId="1B0AF060" w14:textId="77777777" w:rsidR="00E57958" w:rsidRDefault="00C421E0">
          <w:pPr>
            <w:pStyle w:val="21"/>
            <w:tabs>
              <w:tab w:val="right" w:leader="dot" w:pos="9911"/>
            </w:tabs>
            <w:rPr>
              <w:rFonts w:cstheme="minorBidi"/>
              <w:noProof/>
            </w:rPr>
          </w:pPr>
          <w:hyperlink w:anchor="_Toc164159518" w:history="1">
            <w:r w:rsidR="00E57958" w:rsidRPr="005A35ED">
              <w:rPr>
                <w:rStyle w:val="a3"/>
                <w:rFonts w:ascii="Times New Roman" w:hAnsi="Times New Roman"/>
                <w:noProof/>
              </w:rPr>
              <w:t xml:space="preserve">2.3 ПРОЕКТИРОВАНИЕ АВТОМАТИЧЕСКОГО СКЛАДА В </w:t>
            </w:r>
            <w:r w:rsidR="00E57958" w:rsidRPr="005A35ED">
              <w:rPr>
                <w:rStyle w:val="a3"/>
                <w:rFonts w:ascii="Times New Roman" w:hAnsi="Times New Roman"/>
                <w:i/>
                <w:noProof/>
                <w:lang w:val="en-US"/>
              </w:rPr>
              <w:t>FACTORY</w:t>
            </w:r>
            <w:r w:rsidR="00E57958" w:rsidRPr="005A35ED">
              <w:rPr>
                <w:rStyle w:val="a3"/>
                <w:rFonts w:ascii="Times New Roman" w:hAnsi="Times New Roman"/>
                <w:i/>
                <w:noProof/>
              </w:rPr>
              <w:t xml:space="preserve"> </w:t>
            </w:r>
            <w:r w:rsidR="00E57958" w:rsidRPr="005A35ED">
              <w:rPr>
                <w:rStyle w:val="a3"/>
                <w:rFonts w:ascii="Times New Roman" w:hAnsi="Times New Roman"/>
                <w:i/>
                <w:noProof/>
                <w:lang w:val="en-US"/>
              </w:rPr>
              <w:t>IO</w:t>
            </w:r>
            <w:r w:rsidR="00E57958">
              <w:rPr>
                <w:noProof/>
                <w:webHidden/>
              </w:rPr>
              <w:tab/>
            </w:r>
            <w:r w:rsidR="00E57958">
              <w:rPr>
                <w:noProof/>
                <w:webHidden/>
              </w:rPr>
              <w:fldChar w:fldCharType="begin"/>
            </w:r>
            <w:r w:rsidR="00E57958">
              <w:rPr>
                <w:noProof/>
                <w:webHidden/>
              </w:rPr>
              <w:instrText xml:space="preserve"> PAGEREF _Toc164159518 \h </w:instrText>
            </w:r>
            <w:r w:rsidR="00E57958">
              <w:rPr>
                <w:noProof/>
                <w:webHidden/>
              </w:rPr>
            </w:r>
            <w:r w:rsidR="00E57958">
              <w:rPr>
                <w:noProof/>
                <w:webHidden/>
              </w:rPr>
              <w:fldChar w:fldCharType="separate"/>
            </w:r>
            <w:r w:rsidR="00E57958">
              <w:rPr>
                <w:noProof/>
                <w:webHidden/>
              </w:rPr>
              <w:t>22</w:t>
            </w:r>
            <w:r w:rsidR="00E57958">
              <w:rPr>
                <w:noProof/>
                <w:webHidden/>
              </w:rPr>
              <w:fldChar w:fldCharType="end"/>
            </w:r>
          </w:hyperlink>
        </w:p>
        <w:p w14:paraId="0DB45F01" w14:textId="77777777" w:rsidR="00E57958" w:rsidRDefault="00C421E0">
          <w:pPr>
            <w:pStyle w:val="21"/>
            <w:tabs>
              <w:tab w:val="right" w:leader="dot" w:pos="9911"/>
            </w:tabs>
            <w:rPr>
              <w:rFonts w:cstheme="minorBidi"/>
              <w:noProof/>
            </w:rPr>
          </w:pPr>
          <w:hyperlink w:anchor="_Toc164159519" w:history="1">
            <w:r w:rsidR="00E57958" w:rsidRPr="005A35ED">
              <w:rPr>
                <w:rStyle w:val="a3"/>
                <w:rFonts w:ascii="Times New Roman" w:hAnsi="Times New Roman"/>
                <w:noProof/>
              </w:rPr>
              <w:t>2.4 РАЗРАБОТКА СИСТЕМЫ УПРАВЛЕНИЯ АВТОМАТИЧЕСКИМ СКЛАДОМ</w:t>
            </w:r>
            <w:r w:rsidR="00E57958">
              <w:rPr>
                <w:noProof/>
                <w:webHidden/>
              </w:rPr>
              <w:tab/>
            </w:r>
            <w:r w:rsidR="00E57958">
              <w:rPr>
                <w:noProof/>
                <w:webHidden/>
              </w:rPr>
              <w:fldChar w:fldCharType="begin"/>
            </w:r>
            <w:r w:rsidR="00E57958">
              <w:rPr>
                <w:noProof/>
                <w:webHidden/>
              </w:rPr>
              <w:instrText xml:space="preserve"> PAGEREF _Toc164159519 \h </w:instrText>
            </w:r>
            <w:r w:rsidR="00E57958">
              <w:rPr>
                <w:noProof/>
                <w:webHidden/>
              </w:rPr>
            </w:r>
            <w:r w:rsidR="00E57958">
              <w:rPr>
                <w:noProof/>
                <w:webHidden/>
              </w:rPr>
              <w:fldChar w:fldCharType="separate"/>
            </w:r>
            <w:r w:rsidR="00E57958">
              <w:rPr>
                <w:noProof/>
                <w:webHidden/>
              </w:rPr>
              <w:t>24</w:t>
            </w:r>
            <w:r w:rsidR="00E57958">
              <w:rPr>
                <w:noProof/>
                <w:webHidden/>
              </w:rPr>
              <w:fldChar w:fldCharType="end"/>
            </w:r>
          </w:hyperlink>
        </w:p>
        <w:p w14:paraId="5BAD71D1" w14:textId="77777777" w:rsidR="00E57958" w:rsidRDefault="00C421E0">
          <w:pPr>
            <w:pStyle w:val="31"/>
            <w:tabs>
              <w:tab w:val="right" w:leader="dot" w:pos="9911"/>
            </w:tabs>
            <w:rPr>
              <w:rFonts w:cstheme="minorBidi"/>
              <w:noProof/>
            </w:rPr>
          </w:pPr>
          <w:hyperlink w:anchor="_Toc164159520" w:history="1">
            <w:r w:rsidR="00E57958" w:rsidRPr="005A35ED">
              <w:rPr>
                <w:rStyle w:val="a3"/>
                <w:rFonts w:ascii="Times New Roman" w:hAnsi="Times New Roman"/>
                <w:noProof/>
              </w:rPr>
              <w:t>2.4.1 Подготовка</w:t>
            </w:r>
            <w:r w:rsidR="00E57958">
              <w:rPr>
                <w:noProof/>
                <w:webHidden/>
              </w:rPr>
              <w:tab/>
            </w:r>
            <w:r w:rsidR="00E57958">
              <w:rPr>
                <w:noProof/>
                <w:webHidden/>
              </w:rPr>
              <w:fldChar w:fldCharType="begin"/>
            </w:r>
            <w:r w:rsidR="00E57958">
              <w:rPr>
                <w:noProof/>
                <w:webHidden/>
              </w:rPr>
              <w:instrText xml:space="preserve"> PAGEREF _Toc164159520 \h </w:instrText>
            </w:r>
            <w:r w:rsidR="00E57958">
              <w:rPr>
                <w:noProof/>
                <w:webHidden/>
              </w:rPr>
            </w:r>
            <w:r w:rsidR="00E57958">
              <w:rPr>
                <w:noProof/>
                <w:webHidden/>
              </w:rPr>
              <w:fldChar w:fldCharType="separate"/>
            </w:r>
            <w:r w:rsidR="00E57958">
              <w:rPr>
                <w:noProof/>
                <w:webHidden/>
              </w:rPr>
              <w:t>24</w:t>
            </w:r>
            <w:r w:rsidR="00E57958">
              <w:rPr>
                <w:noProof/>
                <w:webHidden/>
              </w:rPr>
              <w:fldChar w:fldCharType="end"/>
            </w:r>
          </w:hyperlink>
        </w:p>
        <w:p w14:paraId="27F45191" w14:textId="77777777" w:rsidR="00E57958" w:rsidRDefault="00C421E0">
          <w:pPr>
            <w:pStyle w:val="31"/>
            <w:tabs>
              <w:tab w:val="right" w:leader="dot" w:pos="9911"/>
            </w:tabs>
            <w:rPr>
              <w:rFonts w:cstheme="minorBidi"/>
              <w:noProof/>
            </w:rPr>
          </w:pPr>
          <w:hyperlink w:anchor="_Toc164159521" w:history="1">
            <w:r w:rsidR="00E57958" w:rsidRPr="005A35ED">
              <w:rPr>
                <w:rStyle w:val="a3"/>
                <w:rFonts w:ascii="Times New Roman" w:hAnsi="Times New Roman"/>
                <w:noProof/>
              </w:rPr>
              <w:t>2.4.2 Разработка</w:t>
            </w:r>
            <w:r w:rsidR="00E57958">
              <w:rPr>
                <w:noProof/>
                <w:webHidden/>
              </w:rPr>
              <w:tab/>
            </w:r>
            <w:r w:rsidR="00E57958">
              <w:rPr>
                <w:noProof/>
                <w:webHidden/>
              </w:rPr>
              <w:fldChar w:fldCharType="begin"/>
            </w:r>
            <w:r w:rsidR="00E57958">
              <w:rPr>
                <w:noProof/>
                <w:webHidden/>
              </w:rPr>
              <w:instrText xml:space="preserve"> PAGEREF _Toc164159521 \h </w:instrText>
            </w:r>
            <w:r w:rsidR="00E57958">
              <w:rPr>
                <w:noProof/>
                <w:webHidden/>
              </w:rPr>
            </w:r>
            <w:r w:rsidR="00E57958">
              <w:rPr>
                <w:noProof/>
                <w:webHidden/>
              </w:rPr>
              <w:fldChar w:fldCharType="separate"/>
            </w:r>
            <w:r w:rsidR="00E57958">
              <w:rPr>
                <w:noProof/>
                <w:webHidden/>
              </w:rPr>
              <w:t>25</w:t>
            </w:r>
            <w:r w:rsidR="00E57958">
              <w:rPr>
                <w:noProof/>
                <w:webHidden/>
              </w:rPr>
              <w:fldChar w:fldCharType="end"/>
            </w:r>
          </w:hyperlink>
        </w:p>
        <w:p w14:paraId="25BEF9DF" w14:textId="43168001" w:rsidR="00A0367E" w:rsidRPr="00306FAB" w:rsidRDefault="000522DB" w:rsidP="007D33B7">
          <w:pPr>
            <w:spacing w:afterLines="160" w:after="384" w:line="360" w:lineRule="auto"/>
            <w:ind w:firstLine="709"/>
            <w:rPr>
              <w:rFonts w:ascii="Times New Roman" w:hAnsi="Times New Roman" w:cs="Times New Roman"/>
              <w:sz w:val="28"/>
              <w:szCs w:val="28"/>
            </w:rPr>
          </w:pPr>
          <w:r w:rsidRPr="007D33B7">
            <w:rPr>
              <w:rFonts w:ascii="Times New Roman" w:hAnsi="Times New Roman" w:cs="Times New Roman"/>
              <w:b/>
              <w:bCs/>
              <w:sz w:val="28"/>
              <w:szCs w:val="28"/>
            </w:rPr>
            <w:fldChar w:fldCharType="end"/>
          </w:r>
        </w:p>
      </w:sdtContent>
    </w:sdt>
    <w:p w14:paraId="2A849E0E" w14:textId="77777777" w:rsidR="00A0367E" w:rsidRDefault="000522DB">
      <w:pPr>
        <w:rPr>
          <w:rFonts w:eastAsiaTheme="minorEastAsia" w:cs="Times New Roman"/>
          <w:lang w:eastAsia="ru-RU"/>
        </w:rPr>
      </w:pPr>
      <w:r>
        <w:br w:type="page"/>
      </w:r>
    </w:p>
    <w:p w14:paraId="3CB041D9" w14:textId="77777777" w:rsidR="00A0367E" w:rsidRPr="00B35879" w:rsidRDefault="000522DB">
      <w:pPr>
        <w:pStyle w:val="1"/>
        <w:spacing w:line="360" w:lineRule="auto"/>
        <w:jc w:val="center"/>
        <w:rPr>
          <w:rFonts w:ascii="Times New Roman" w:hAnsi="Times New Roman" w:cs="Times New Roman"/>
          <w:b/>
          <w:bCs/>
          <w:color w:val="000000" w:themeColor="text1"/>
          <w:sz w:val="28"/>
          <w:szCs w:val="28"/>
        </w:rPr>
      </w:pPr>
      <w:bookmarkStart w:id="2" w:name="_Toc164159507"/>
      <w:r w:rsidRPr="00B35879">
        <w:rPr>
          <w:rFonts w:ascii="Times New Roman" w:hAnsi="Times New Roman" w:cs="Times New Roman"/>
          <w:b/>
          <w:bCs/>
          <w:color w:val="000000" w:themeColor="text1"/>
          <w:sz w:val="28"/>
          <w:szCs w:val="28"/>
        </w:rPr>
        <w:lastRenderedPageBreak/>
        <w:t>ВВЕДЕНИЕ</w:t>
      </w:r>
      <w:bookmarkEnd w:id="2"/>
    </w:p>
    <w:p w14:paraId="50DAF59A" w14:textId="77777777" w:rsidR="00A0367E" w:rsidRDefault="000522DB" w:rsidP="00DA3DB8">
      <w:pPr>
        <w:spacing w:line="360" w:lineRule="auto"/>
        <w:ind w:firstLine="709"/>
        <w:jc w:val="both"/>
        <w:rPr>
          <w:rFonts w:ascii="Times New Roman" w:hAnsi="Times New Roman" w:cs="Times New Roman"/>
          <w:color w:val="212529"/>
          <w:sz w:val="28"/>
          <w:szCs w:val="28"/>
          <w:shd w:val="clear" w:color="auto" w:fill="FFFFFF"/>
        </w:rPr>
      </w:pPr>
      <w:r>
        <w:rPr>
          <w:rFonts w:ascii="Times New Roman" w:hAnsi="Times New Roman" w:cs="Times New Roman"/>
          <w:sz w:val="28"/>
          <w:szCs w:val="28"/>
        </w:rPr>
        <w:t>Актуальность:</w:t>
      </w:r>
      <w:r>
        <w:rPr>
          <w:rFonts w:ascii="Times New Roman" w:hAnsi="Times New Roman" w:cs="Times New Roman"/>
          <w:color w:val="212529"/>
          <w:sz w:val="28"/>
          <w:szCs w:val="28"/>
          <w:shd w:val="clear" w:color="auto" w:fill="FFFFFF"/>
        </w:rPr>
        <w:t xml:space="preserve"> </w:t>
      </w:r>
    </w:p>
    <w:p w14:paraId="7B0CF1A1" w14:textId="77777777" w:rsidR="00A0367E" w:rsidRDefault="000522DB" w:rsidP="00DA3DB8">
      <w:pPr>
        <w:spacing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современном мире все больше внимания уделяется большим складам хранения, автоматизация складских процессов и работ сильно упростит множество трудностей, которые терпит компания без автоматизации, среди преимуществ таких складов выделяют: </w:t>
      </w:r>
    </w:p>
    <w:p w14:paraId="3A9EA1C7" w14:textId="77777777" w:rsidR="00A0367E" w:rsidRDefault="000522DB" w:rsidP="001F1B24">
      <w:pPr>
        <w:pStyle w:val="ad"/>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склад поможет быстрее обрабатывать заказы, ведь на нем каждый день движутся множество ценностей и медлить чревато денежными расходами; </w:t>
      </w:r>
    </w:p>
    <w:p w14:paraId="72B12588" w14:textId="77777777" w:rsidR="00A0367E" w:rsidRDefault="000522DB" w:rsidP="001F1B24">
      <w:pPr>
        <w:pStyle w:val="ad"/>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Исключит потребность в персонале, без автоматизации персонал становится незаменим, а заболевание или увольнение работника может привести к хаосу на производстве; </w:t>
      </w:r>
    </w:p>
    <w:p w14:paraId="10F9D53C" w14:textId="77777777" w:rsidR="00A0367E" w:rsidRDefault="000522DB" w:rsidP="001F1B24">
      <w:pPr>
        <w:pStyle w:val="ad"/>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Уменьшит процент ошибок как следствие человеческого фактора, ведь роботы в отличие от людей не устают и не допускают глупых ошибок по невнимательности; </w:t>
      </w:r>
    </w:p>
    <w:p w14:paraId="5B7617F7" w14:textId="77777777" w:rsidR="00A0367E" w:rsidRDefault="000522DB" w:rsidP="001F1B24">
      <w:pPr>
        <w:pStyle w:val="ad"/>
        <w:numPr>
          <w:ilvl w:val="0"/>
          <w:numId w:val="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 также ускорит упростит транспортировку груза по складу, ведь человеку не придется раскладывать товар вручную</w:t>
      </w:r>
    </w:p>
    <w:p w14:paraId="5C824F45" w14:textId="77777777" w:rsidR="00A0367E" w:rsidRDefault="000522DB" w:rsidP="00DA3DB8">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Цель работы:</w:t>
      </w:r>
    </w:p>
    <w:p w14:paraId="0E280387" w14:textId="77777777" w:rsidR="00A0367E" w:rsidRDefault="000522DB" w:rsidP="00DA3DB8">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разработать систему управления автоматического склада на языке программирования </w:t>
      </w:r>
      <w:r w:rsidRPr="005216C2">
        <w:rPr>
          <w:rFonts w:ascii="Times New Roman" w:hAnsi="Times New Roman" w:cs="Times New Roman"/>
          <w:i/>
          <w:color w:val="000000" w:themeColor="text1"/>
          <w:sz w:val="28"/>
          <w:szCs w:val="28"/>
          <w:lang w:val="en-US"/>
        </w:rPr>
        <w:t>LAD</w:t>
      </w:r>
      <w:r>
        <w:rPr>
          <w:rFonts w:ascii="Times New Roman" w:hAnsi="Times New Roman" w:cs="Times New Roman"/>
          <w:color w:val="000000" w:themeColor="text1"/>
          <w:sz w:val="28"/>
          <w:szCs w:val="28"/>
        </w:rPr>
        <w:t xml:space="preserve">, используя программу </w:t>
      </w:r>
      <w:r w:rsidRPr="005216C2">
        <w:rPr>
          <w:rFonts w:ascii="Times New Roman" w:hAnsi="Times New Roman" w:cs="Times New Roman"/>
          <w:i/>
          <w:color w:val="000000" w:themeColor="text1"/>
          <w:sz w:val="28"/>
          <w:szCs w:val="28"/>
          <w:lang w:val="en-US"/>
        </w:rPr>
        <w:t>TIA</w:t>
      </w:r>
      <w:r w:rsidRPr="005216C2">
        <w:rPr>
          <w:rFonts w:ascii="Times New Roman" w:hAnsi="Times New Roman" w:cs="Times New Roman"/>
          <w:i/>
          <w:color w:val="000000" w:themeColor="text1"/>
          <w:sz w:val="28"/>
          <w:szCs w:val="28"/>
        </w:rPr>
        <w:t xml:space="preserve"> </w:t>
      </w:r>
      <w:r w:rsidRPr="005216C2">
        <w:rPr>
          <w:rFonts w:ascii="Times New Roman" w:hAnsi="Times New Roman" w:cs="Times New Roman"/>
          <w:i/>
          <w:color w:val="000000" w:themeColor="text1"/>
          <w:sz w:val="28"/>
          <w:szCs w:val="28"/>
          <w:lang w:val="en-US"/>
        </w:rPr>
        <w:t>Portal</w:t>
      </w:r>
      <w:r>
        <w:rPr>
          <w:rFonts w:ascii="Times New Roman" w:hAnsi="Times New Roman" w:cs="Times New Roman"/>
          <w:color w:val="000000" w:themeColor="text1"/>
          <w:sz w:val="28"/>
          <w:szCs w:val="28"/>
        </w:rPr>
        <w:t xml:space="preserve">, а также программу </w:t>
      </w:r>
      <w:r w:rsidRPr="005216C2">
        <w:rPr>
          <w:rFonts w:ascii="Times New Roman" w:hAnsi="Times New Roman" w:cs="Times New Roman"/>
          <w:i/>
          <w:color w:val="000000" w:themeColor="text1"/>
          <w:sz w:val="28"/>
          <w:szCs w:val="28"/>
          <w:lang w:val="en-US"/>
        </w:rPr>
        <w:t>Factory</w:t>
      </w:r>
      <w:r w:rsidRPr="005216C2">
        <w:rPr>
          <w:rFonts w:ascii="Times New Roman" w:hAnsi="Times New Roman" w:cs="Times New Roman"/>
          <w:i/>
          <w:color w:val="000000" w:themeColor="text1"/>
          <w:sz w:val="28"/>
          <w:szCs w:val="28"/>
        </w:rPr>
        <w:t xml:space="preserve"> </w:t>
      </w:r>
      <w:r w:rsidRPr="005216C2">
        <w:rPr>
          <w:rFonts w:ascii="Times New Roman" w:hAnsi="Times New Roman" w:cs="Times New Roman"/>
          <w:i/>
          <w:color w:val="000000" w:themeColor="text1"/>
          <w:sz w:val="28"/>
          <w:szCs w:val="28"/>
          <w:lang w:val="en-US"/>
        </w:rPr>
        <w:t>IO</w:t>
      </w:r>
      <w:r>
        <w:rPr>
          <w:rFonts w:ascii="Times New Roman" w:hAnsi="Times New Roman" w:cs="Times New Roman"/>
          <w:color w:val="000000" w:themeColor="text1"/>
          <w:sz w:val="28"/>
          <w:szCs w:val="28"/>
        </w:rPr>
        <w:t xml:space="preserve">, для </w:t>
      </w:r>
      <w:r>
        <w:rPr>
          <w:rFonts w:ascii="Times New Roman" w:hAnsi="Times New Roman" w:cs="Times New Roman"/>
          <w:sz w:val="28"/>
          <w:szCs w:val="28"/>
        </w:rPr>
        <w:t>визуализации протекающих процессов</w:t>
      </w:r>
      <w:r>
        <w:rPr>
          <w:rFonts w:ascii="Times New Roman" w:hAnsi="Times New Roman" w:cs="Times New Roman"/>
          <w:color w:val="000000" w:themeColor="text1"/>
          <w:sz w:val="28"/>
          <w:szCs w:val="28"/>
        </w:rPr>
        <w:t xml:space="preserve"> склада.</w:t>
      </w:r>
    </w:p>
    <w:p w14:paraId="301C1661" w14:textId="77777777" w:rsidR="00A0367E" w:rsidRDefault="000522DB" w:rsidP="00DA3DB8">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Задачи:</w:t>
      </w:r>
    </w:p>
    <w:p w14:paraId="409353E4" w14:textId="77777777" w:rsidR="00A0367E" w:rsidRDefault="000522DB" w:rsidP="001F1B24">
      <w:pPr>
        <w:pStyle w:val="ad"/>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Выбрать контроллер и оборудование для оптимальной работы автоматического склада</w:t>
      </w:r>
    </w:p>
    <w:p w14:paraId="6F0624B2" w14:textId="77777777" w:rsidR="00A0367E" w:rsidRDefault="000522DB" w:rsidP="001F1B24">
      <w:pPr>
        <w:pStyle w:val="ad"/>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Установить программы </w:t>
      </w:r>
      <w:r w:rsidRPr="005216C2">
        <w:rPr>
          <w:rFonts w:ascii="Times New Roman" w:hAnsi="Times New Roman" w:cs="Times New Roman"/>
          <w:i/>
          <w:sz w:val="28"/>
          <w:szCs w:val="28"/>
          <w:lang w:val="en-US"/>
        </w:rPr>
        <w:t>TIA</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Portal</w:t>
      </w:r>
      <w:r>
        <w:rPr>
          <w:rFonts w:ascii="Times New Roman" w:hAnsi="Times New Roman" w:cs="Times New Roman"/>
          <w:sz w:val="28"/>
          <w:szCs w:val="28"/>
        </w:rPr>
        <w:t xml:space="preserve"> и </w:t>
      </w:r>
      <w:r w:rsidRPr="005216C2">
        <w:rPr>
          <w:rFonts w:ascii="Times New Roman" w:hAnsi="Times New Roman" w:cs="Times New Roman"/>
          <w:i/>
          <w:sz w:val="28"/>
          <w:szCs w:val="28"/>
          <w:lang w:val="en-US"/>
        </w:rPr>
        <w:t>Factory</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IO</w:t>
      </w:r>
      <w:r>
        <w:rPr>
          <w:rFonts w:ascii="Times New Roman" w:hAnsi="Times New Roman" w:cs="Times New Roman"/>
          <w:sz w:val="28"/>
          <w:szCs w:val="28"/>
        </w:rPr>
        <w:t xml:space="preserve"> на Персональный Компьютер</w:t>
      </w:r>
    </w:p>
    <w:p w14:paraId="59BABCD2" w14:textId="77777777" w:rsidR="00A0367E" w:rsidRPr="0028478A" w:rsidRDefault="000522DB" w:rsidP="001F1B24">
      <w:pPr>
        <w:pStyle w:val="ad"/>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Подключить автоматический склад к </w:t>
      </w:r>
      <w:r w:rsidRPr="005216C2">
        <w:rPr>
          <w:rFonts w:ascii="Times New Roman" w:hAnsi="Times New Roman" w:cs="Times New Roman"/>
          <w:i/>
          <w:sz w:val="28"/>
          <w:szCs w:val="28"/>
          <w:lang w:val="en-US"/>
        </w:rPr>
        <w:t>TIA</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Portal</w:t>
      </w:r>
    </w:p>
    <w:p w14:paraId="6BEA9D60" w14:textId="77777777" w:rsidR="0028478A" w:rsidRPr="0028478A" w:rsidRDefault="0028478A" w:rsidP="0028478A">
      <w:pPr>
        <w:pStyle w:val="ad"/>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Спроектировать и разработать автоматический склад в программе </w:t>
      </w:r>
      <w:r w:rsidRPr="005216C2">
        <w:rPr>
          <w:rFonts w:ascii="Times New Roman" w:hAnsi="Times New Roman" w:cs="Times New Roman"/>
          <w:i/>
          <w:sz w:val="28"/>
          <w:szCs w:val="28"/>
          <w:lang w:val="en-US"/>
        </w:rPr>
        <w:t>Factory</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IO</w:t>
      </w:r>
    </w:p>
    <w:p w14:paraId="22A46AF5" w14:textId="77777777" w:rsidR="00A0367E" w:rsidRDefault="000522DB" w:rsidP="001F1B24">
      <w:pPr>
        <w:pStyle w:val="ad"/>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систему управления и работы данного склада</w:t>
      </w:r>
    </w:p>
    <w:p w14:paraId="18A7EEE1" w14:textId="77777777" w:rsidR="00A0367E" w:rsidRDefault="000522DB" w:rsidP="001F1B24">
      <w:pPr>
        <w:pStyle w:val="ad"/>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Проверить работу автоматического склада</w:t>
      </w:r>
    </w:p>
    <w:p w14:paraId="7D83F837" w14:textId="77777777" w:rsidR="00A0367E" w:rsidRDefault="000522DB" w:rsidP="001F1B24">
      <w:pPr>
        <w:pStyle w:val="ad"/>
        <w:numPr>
          <w:ilvl w:val="0"/>
          <w:numId w:val="2"/>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Сделать вывод</w:t>
      </w:r>
    </w:p>
    <w:p w14:paraId="4AD644F3" w14:textId="77777777" w:rsidR="00A0367E" w:rsidRDefault="000522DB">
      <w:pPr>
        <w:rPr>
          <w:rFonts w:ascii="Times New Roman" w:hAnsi="Times New Roman" w:cs="Times New Roman"/>
          <w:sz w:val="28"/>
          <w:szCs w:val="28"/>
        </w:rPr>
      </w:pPr>
      <w:r>
        <w:rPr>
          <w:rFonts w:ascii="Times New Roman" w:hAnsi="Times New Roman" w:cs="Times New Roman"/>
          <w:sz w:val="28"/>
          <w:szCs w:val="28"/>
        </w:rPr>
        <w:br w:type="page"/>
      </w:r>
    </w:p>
    <w:p w14:paraId="191FF892" w14:textId="77777777" w:rsidR="00A0367E" w:rsidRDefault="003F797E">
      <w:pPr>
        <w:pStyle w:val="1"/>
        <w:spacing w:line="360" w:lineRule="auto"/>
        <w:jc w:val="center"/>
        <w:rPr>
          <w:rFonts w:ascii="Times New Roman" w:hAnsi="Times New Roman" w:cs="Times New Roman"/>
          <w:color w:val="auto"/>
          <w:sz w:val="28"/>
          <w:szCs w:val="28"/>
        </w:rPr>
      </w:pPr>
      <w:bookmarkStart w:id="3" w:name="_Toc164159508"/>
      <w:r>
        <w:rPr>
          <w:rFonts w:ascii="Times New Roman" w:hAnsi="Times New Roman" w:cs="Times New Roman"/>
          <w:color w:val="auto"/>
          <w:sz w:val="28"/>
          <w:szCs w:val="28"/>
        </w:rPr>
        <w:lastRenderedPageBreak/>
        <w:t>1</w:t>
      </w:r>
      <w:r w:rsidR="000522DB">
        <w:rPr>
          <w:rFonts w:ascii="Times New Roman" w:hAnsi="Times New Roman" w:cs="Times New Roman"/>
          <w:color w:val="auto"/>
          <w:sz w:val="28"/>
          <w:szCs w:val="28"/>
        </w:rPr>
        <w:t xml:space="preserve">. </w:t>
      </w:r>
      <w:r w:rsidR="000522DB" w:rsidRPr="00B35879">
        <w:rPr>
          <w:rFonts w:ascii="Times New Roman" w:hAnsi="Times New Roman" w:cs="Times New Roman"/>
          <w:b/>
          <w:bCs/>
          <w:color w:val="auto"/>
          <w:sz w:val="28"/>
          <w:szCs w:val="28"/>
        </w:rPr>
        <w:t>ТЕОРЕТИЧЕСКАЯ ЧАСТЬ</w:t>
      </w:r>
      <w:bookmarkEnd w:id="3"/>
    </w:p>
    <w:p w14:paraId="7A8FA7CB" w14:textId="77777777" w:rsidR="00A0367E" w:rsidRDefault="003F797E">
      <w:pPr>
        <w:pStyle w:val="ad"/>
        <w:spacing w:before="40" w:after="0" w:line="360" w:lineRule="auto"/>
        <w:ind w:left="0"/>
        <w:jc w:val="center"/>
        <w:outlineLvl w:val="1"/>
        <w:rPr>
          <w:rFonts w:ascii="Times New Roman" w:hAnsi="Times New Roman" w:cs="Times New Roman"/>
          <w:sz w:val="28"/>
          <w:szCs w:val="28"/>
        </w:rPr>
      </w:pPr>
      <w:bookmarkStart w:id="4" w:name="_Toc164159509"/>
      <w:r>
        <w:rPr>
          <w:rFonts w:ascii="Times New Roman" w:hAnsi="Times New Roman" w:cs="Times New Roman"/>
          <w:sz w:val="28"/>
          <w:szCs w:val="28"/>
        </w:rPr>
        <w:t>1</w:t>
      </w:r>
      <w:r w:rsidR="000522DB">
        <w:rPr>
          <w:rFonts w:ascii="Times New Roman" w:hAnsi="Times New Roman" w:cs="Times New Roman"/>
          <w:sz w:val="28"/>
          <w:szCs w:val="28"/>
        </w:rPr>
        <w:t>.1 ПРОГРАММЫ И ЯЗЫКИ ПРОГРАММИРОВАНИЯ</w:t>
      </w:r>
      <w:bookmarkEnd w:id="4"/>
    </w:p>
    <w:p w14:paraId="7424FDC5" w14:textId="77777777" w:rsidR="00A0367E" w:rsidRDefault="003F797E">
      <w:pPr>
        <w:pStyle w:val="ad"/>
        <w:spacing w:before="40" w:after="0" w:line="360" w:lineRule="auto"/>
        <w:ind w:left="0" w:firstLine="709"/>
        <w:jc w:val="both"/>
        <w:outlineLvl w:val="2"/>
        <w:rPr>
          <w:rFonts w:ascii="Times New Roman" w:hAnsi="Times New Roman" w:cs="Times New Roman"/>
          <w:sz w:val="28"/>
          <w:szCs w:val="28"/>
        </w:rPr>
      </w:pPr>
      <w:bookmarkStart w:id="5" w:name="_Toc164159510"/>
      <w:r>
        <w:rPr>
          <w:rFonts w:ascii="Times New Roman" w:hAnsi="Times New Roman" w:cs="Times New Roman"/>
          <w:sz w:val="28"/>
          <w:szCs w:val="28"/>
        </w:rPr>
        <w:t>1</w:t>
      </w:r>
      <w:r w:rsidR="000522DB">
        <w:rPr>
          <w:rFonts w:ascii="Times New Roman" w:hAnsi="Times New Roman" w:cs="Times New Roman"/>
          <w:sz w:val="28"/>
          <w:szCs w:val="28"/>
        </w:rPr>
        <w:t>.1.1 Выбор языка программирования:</w:t>
      </w:r>
      <w:bookmarkEnd w:id="5"/>
    </w:p>
    <w:p w14:paraId="4A28657A"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Выбор языка программирования — важный шаг для разработчика, будь то опытный специалист или новичок. </w:t>
      </w:r>
      <w:r w:rsidR="00FD558A">
        <w:rPr>
          <w:rFonts w:ascii="Times New Roman" w:hAnsi="Times New Roman" w:cs="Times New Roman"/>
          <w:sz w:val="28"/>
          <w:szCs w:val="28"/>
        </w:rPr>
        <w:t>В зависимости от языка может определиться сложность программы и ее возможность в принципе.</w:t>
      </w:r>
    </w:p>
    <w:p w14:paraId="0AC9DD5A" w14:textId="77777777" w:rsidR="00A0367E" w:rsidRDefault="00FD558A"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w:t>
      </w:r>
      <w:r w:rsidR="007C754B">
        <w:rPr>
          <w:rFonts w:ascii="Times New Roman" w:hAnsi="Times New Roman" w:cs="Times New Roman"/>
          <w:sz w:val="28"/>
          <w:szCs w:val="28"/>
        </w:rPr>
        <w:t>ет</w:t>
      </w:r>
      <w:r w:rsidR="000522DB">
        <w:rPr>
          <w:rFonts w:ascii="Times New Roman" w:hAnsi="Times New Roman" w:cs="Times New Roman"/>
          <w:sz w:val="28"/>
          <w:szCs w:val="28"/>
        </w:rPr>
        <w:t xml:space="preserve"> множество языков программирования, самые популярные из которых это </w:t>
      </w:r>
      <w:r w:rsidR="000522DB" w:rsidRPr="005216C2">
        <w:rPr>
          <w:rFonts w:ascii="Times New Roman" w:hAnsi="Times New Roman" w:cs="Times New Roman"/>
          <w:i/>
          <w:sz w:val="28"/>
          <w:szCs w:val="28"/>
          <w:lang w:val="en-US"/>
        </w:rPr>
        <w:t>JavaScript</w:t>
      </w:r>
      <w:r w:rsidR="000522DB" w:rsidRPr="005216C2">
        <w:rPr>
          <w:rFonts w:ascii="Times New Roman" w:hAnsi="Times New Roman" w:cs="Times New Roman"/>
          <w:i/>
          <w:sz w:val="28"/>
          <w:szCs w:val="28"/>
        </w:rPr>
        <w:t xml:space="preserve">, </w:t>
      </w:r>
      <w:r w:rsidR="000522DB" w:rsidRPr="005216C2">
        <w:rPr>
          <w:rFonts w:ascii="Times New Roman" w:hAnsi="Times New Roman" w:cs="Times New Roman"/>
          <w:i/>
          <w:sz w:val="28"/>
          <w:szCs w:val="28"/>
          <w:lang w:val="en-US"/>
        </w:rPr>
        <w:t>Python</w:t>
      </w:r>
      <w:r w:rsidR="000522DB" w:rsidRPr="005216C2">
        <w:rPr>
          <w:rFonts w:ascii="Times New Roman" w:hAnsi="Times New Roman" w:cs="Times New Roman"/>
          <w:i/>
          <w:sz w:val="28"/>
          <w:szCs w:val="28"/>
        </w:rPr>
        <w:t xml:space="preserve">, </w:t>
      </w:r>
      <w:r w:rsidR="000522DB" w:rsidRPr="005216C2">
        <w:rPr>
          <w:rFonts w:ascii="Times New Roman" w:hAnsi="Times New Roman" w:cs="Times New Roman"/>
          <w:i/>
          <w:sz w:val="28"/>
          <w:szCs w:val="28"/>
          <w:lang w:val="en-US"/>
        </w:rPr>
        <w:t>C</w:t>
      </w:r>
      <w:r w:rsidR="000522DB" w:rsidRPr="005216C2">
        <w:rPr>
          <w:rFonts w:ascii="Times New Roman" w:hAnsi="Times New Roman" w:cs="Times New Roman"/>
          <w:i/>
          <w:sz w:val="28"/>
          <w:szCs w:val="28"/>
        </w:rPr>
        <w:t>++</w:t>
      </w:r>
      <w:r w:rsidR="000522DB">
        <w:rPr>
          <w:rFonts w:ascii="Times New Roman" w:hAnsi="Times New Roman" w:cs="Times New Roman"/>
          <w:sz w:val="28"/>
          <w:szCs w:val="28"/>
        </w:rPr>
        <w:t xml:space="preserve"> и т. д. Но они не подходят, потому что автоматический склад будет работать с помощью программируемых логических контроллеров (далее - </w:t>
      </w:r>
      <w:r w:rsidR="000522DB" w:rsidRPr="00FD2F1F">
        <w:rPr>
          <w:rFonts w:ascii="Times New Roman" w:hAnsi="Times New Roman" w:cs="Times New Roman"/>
          <w:sz w:val="28"/>
          <w:szCs w:val="28"/>
        </w:rPr>
        <w:t>ПЛК) контроллера</w:t>
      </w:r>
      <w:r w:rsidR="000522DB">
        <w:rPr>
          <w:rFonts w:ascii="Times New Roman" w:hAnsi="Times New Roman" w:cs="Times New Roman"/>
          <w:sz w:val="28"/>
          <w:szCs w:val="28"/>
        </w:rPr>
        <w:t xml:space="preserve">, а для программирования ПЛК подходят лишь </w:t>
      </w:r>
      <w:r w:rsidR="00FD2F1F">
        <w:rPr>
          <w:rFonts w:ascii="Times New Roman" w:hAnsi="Times New Roman" w:cs="Times New Roman"/>
          <w:sz w:val="28"/>
          <w:szCs w:val="28"/>
        </w:rPr>
        <w:t xml:space="preserve">несколько языков </w:t>
      </w:r>
      <w:r w:rsidR="000522DB">
        <w:rPr>
          <w:rFonts w:ascii="Times New Roman" w:hAnsi="Times New Roman" w:cs="Times New Roman"/>
          <w:sz w:val="28"/>
          <w:szCs w:val="28"/>
        </w:rPr>
        <w:t>программирования:</w:t>
      </w:r>
    </w:p>
    <w:p w14:paraId="7D3D8BFA" w14:textId="77777777" w:rsidR="00A0367E" w:rsidRPr="005216C2" w:rsidRDefault="000522DB" w:rsidP="001F1B24">
      <w:pPr>
        <w:pStyle w:val="ad"/>
        <w:numPr>
          <w:ilvl w:val="0"/>
          <w:numId w:val="3"/>
        </w:numPr>
        <w:spacing w:line="360" w:lineRule="auto"/>
        <w:ind w:left="0" w:firstLine="709"/>
        <w:jc w:val="both"/>
        <w:rPr>
          <w:rFonts w:ascii="Times New Roman" w:hAnsi="Times New Roman" w:cs="Times New Roman"/>
          <w:i/>
          <w:sz w:val="28"/>
          <w:szCs w:val="28"/>
          <w:lang w:val="en-US"/>
        </w:rPr>
      </w:pPr>
      <w:r w:rsidRPr="005216C2">
        <w:rPr>
          <w:rFonts w:ascii="Times New Roman" w:hAnsi="Times New Roman" w:cs="Times New Roman"/>
          <w:i/>
          <w:sz w:val="28"/>
          <w:szCs w:val="28"/>
          <w:lang w:val="en-US"/>
        </w:rPr>
        <w:t>LAD (Ladder Diagram)</w:t>
      </w:r>
    </w:p>
    <w:p w14:paraId="3D2FDE32" w14:textId="77777777" w:rsidR="00A0367E" w:rsidRPr="005216C2" w:rsidRDefault="000522DB" w:rsidP="001F1B24">
      <w:pPr>
        <w:pStyle w:val="ad"/>
        <w:numPr>
          <w:ilvl w:val="0"/>
          <w:numId w:val="3"/>
        </w:numPr>
        <w:spacing w:line="360" w:lineRule="auto"/>
        <w:ind w:left="0" w:firstLine="709"/>
        <w:jc w:val="both"/>
        <w:rPr>
          <w:rFonts w:ascii="Times New Roman" w:hAnsi="Times New Roman" w:cs="Times New Roman"/>
          <w:i/>
          <w:sz w:val="28"/>
          <w:szCs w:val="28"/>
          <w:lang w:val="en-US"/>
        </w:rPr>
      </w:pPr>
      <w:r w:rsidRPr="005216C2">
        <w:rPr>
          <w:rFonts w:ascii="Times New Roman" w:hAnsi="Times New Roman" w:cs="Times New Roman"/>
          <w:i/>
          <w:sz w:val="28"/>
          <w:szCs w:val="28"/>
          <w:lang w:val="en-US"/>
        </w:rPr>
        <w:t>FBD (Function Block Diagram)</w:t>
      </w:r>
    </w:p>
    <w:p w14:paraId="706BFF0D" w14:textId="77777777" w:rsidR="00A0367E" w:rsidRPr="005216C2" w:rsidRDefault="000522DB" w:rsidP="001F1B24">
      <w:pPr>
        <w:pStyle w:val="ad"/>
        <w:numPr>
          <w:ilvl w:val="0"/>
          <w:numId w:val="3"/>
        </w:numPr>
        <w:spacing w:line="360" w:lineRule="auto"/>
        <w:ind w:left="0" w:firstLine="709"/>
        <w:rPr>
          <w:rFonts w:ascii="Times New Roman" w:hAnsi="Times New Roman" w:cs="Times New Roman"/>
          <w:i/>
          <w:sz w:val="28"/>
          <w:szCs w:val="28"/>
        </w:rPr>
      </w:pPr>
      <w:r w:rsidRPr="005216C2">
        <w:rPr>
          <w:rFonts w:ascii="Times New Roman" w:hAnsi="Times New Roman" w:cs="Times New Roman"/>
          <w:i/>
          <w:sz w:val="28"/>
          <w:szCs w:val="28"/>
        </w:rPr>
        <w:t>SFC (Sequential Function Chart) </w:t>
      </w:r>
    </w:p>
    <w:p w14:paraId="7A247C39" w14:textId="77777777" w:rsidR="00A0367E" w:rsidRPr="005216C2" w:rsidRDefault="000522DB" w:rsidP="001F1B24">
      <w:pPr>
        <w:pStyle w:val="ad"/>
        <w:numPr>
          <w:ilvl w:val="0"/>
          <w:numId w:val="3"/>
        </w:numPr>
        <w:spacing w:line="360" w:lineRule="auto"/>
        <w:ind w:left="0" w:firstLine="709"/>
        <w:rPr>
          <w:rFonts w:ascii="Times New Roman" w:hAnsi="Times New Roman" w:cs="Times New Roman"/>
          <w:i/>
          <w:sz w:val="28"/>
          <w:szCs w:val="28"/>
          <w:lang w:val="en-US"/>
        </w:rPr>
      </w:pPr>
      <w:r w:rsidRPr="005216C2">
        <w:rPr>
          <w:rFonts w:ascii="Times New Roman" w:hAnsi="Times New Roman" w:cs="Times New Roman"/>
          <w:i/>
          <w:sz w:val="28"/>
          <w:szCs w:val="28"/>
          <w:lang w:val="en-US"/>
        </w:rPr>
        <w:t>IL (Instruction List) </w:t>
      </w:r>
    </w:p>
    <w:p w14:paraId="64BE8320" w14:textId="77777777" w:rsidR="00A0367E" w:rsidRPr="005216C2" w:rsidRDefault="000522DB" w:rsidP="001F1B24">
      <w:pPr>
        <w:pStyle w:val="ad"/>
        <w:numPr>
          <w:ilvl w:val="0"/>
          <w:numId w:val="3"/>
        </w:numPr>
        <w:spacing w:line="360" w:lineRule="auto"/>
        <w:ind w:left="0" w:firstLine="709"/>
        <w:rPr>
          <w:rFonts w:ascii="Times New Roman" w:hAnsi="Times New Roman" w:cs="Times New Roman"/>
          <w:i/>
          <w:sz w:val="28"/>
          <w:szCs w:val="28"/>
        </w:rPr>
      </w:pPr>
      <w:r w:rsidRPr="005216C2">
        <w:rPr>
          <w:rFonts w:ascii="Times New Roman" w:hAnsi="Times New Roman" w:cs="Times New Roman"/>
          <w:i/>
          <w:sz w:val="28"/>
          <w:szCs w:val="28"/>
        </w:rPr>
        <w:t xml:space="preserve">ST (Structured </w:t>
      </w:r>
      <w:r w:rsidRPr="005216C2">
        <w:rPr>
          <w:rFonts w:ascii="Times New Roman" w:hAnsi="Times New Roman" w:cs="Times New Roman"/>
          <w:i/>
          <w:sz w:val="28"/>
          <w:szCs w:val="28"/>
          <w:lang w:val="en-US"/>
        </w:rPr>
        <w:t>T</w:t>
      </w:r>
      <w:r w:rsidRPr="005216C2">
        <w:rPr>
          <w:rFonts w:ascii="Times New Roman" w:hAnsi="Times New Roman" w:cs="Times New Roman"/>
          <w:i/>
          <w:sz w:val="28"/>
          <w:szCs w:val="28"/>
        </w:rPr>
        <w:t>ext)</w:t>
      </w:r>
    </w:p>
    <w:p w14:paraId="7BB95C88" w14:textId="77777777" w:rsidR="00A0367E" w:rsidRPr="005216C2" w:rsidRDefault="000522DB" w:rsidP="001F1B24">
      <w:pPr>
        <w:pStyle w:val="ad"/>
        <w:numPr>
          <w:ilvl w:val="0"/>
          <w:numId w:val="3"/>
        </w:numPr>
        <w:spacing w:line="360" w:lineRule="auto"/>
        <w:ind w:left="0" w:firstLine="709"/>
        <w:rPr>
          <w:rFonts w:ascii="Times New Roman" w:hAnsi="Times New Roman" w:cs="Times New Roman"/>
          <w:i/>
          <w:sz w:val="28"/>
          <w:szCs w:val="28"/>
          <w:lang w:val="en-US"/>
        </w:rPr>
      </w:pPr>
      <w:r w:rsidRPr="005216C2">
        <w:rPr>
          <w:rFonts w:ascii="Times New Roman" w:hAnsi="Times New Roman" w:cs="Times New Roman"/>
          <w:i/>
          <w:sz w:val="28"/>
          <w:szCs w:val="28"/>
          <w:lang w:val="en-US"/>
        </w:rPr>
        <w:t>CEM</w:t>
      </w:r>
      <w:r w:rsidR="00FD2F1F" w:rsidRPr="005216C2">
        <w:rPr>
          <w:rFonts w:ascii="Times New Roman" w:hAnsi="Times New Roman" w:cs="Times New Roman"/>
          <w:i/>
          <w:sz w:val="28"/>
          <w:szCs w:val="28"/>
          <w:lang w:val="en-US"/>
        </w:rPr>
        <w:t xml:space="preserve"> (</w:t>
      </w:r>
      <w:r w:rsidR="00D734FE" w:rsidRPr="005216C2">
        <w:rPr>
          <w:rStyle w:val="a4"/>
          <w:rFonts w:ascii="Times New Roman" w:hAnsi="Times New Roman" w:cs="Times New Roman"/>
          <w:b w:val="0"/>
          <w:bCs w:val="0"/>
          <w:i/>
          <w:color w:val="333333"/>
          <w:sz w:val="28"/>
          <w:szCs w:val="28"/>
          <w:shd w:val="clear" w:color="auto" w:fill="FFFFFF"/>
          <w:lang w:val="en-US"/>
        </w:rPr>
        <w:t>Cause and Effect Matrix)</w:t>
      </w:r>
    </w:p>
    <w:p w14:paraId="111FBB8E" w14:textId="77777777" w:rsidR="00A0367E" w:rsidRDefault="000522DB" w:rsidP="00DA3DB8">
      <w:pPr>
        <w:spacing w:line="360" w:lineRule="auto"/>
        <w:ind w:firstLine="709"/>
        <w:jc w:val="both"/>
        <w:rPr>
          <w:rFonts w:ascii="Times New Roman" w:hAnsi="Times New Roman" w:cs="Times New Roman"/>
          <w:sz w:val="28"/>
          <w:szCs w:val="28"/>
        </w:rPr>
      </w:pPr>
      <w:r w:rsidRPr="00431B56">
        <w:rPr>
          <w:rFonts w:ascii="Times New Roman" w:hAnsi="Times New Roman" w:cs="Times New Roman"/>
          <w:sz w:val="28"/>
          <w:szCs w:val="28"/>
          <w:lang w:val="en-US"/>
        </w:rPr>
        <w:t xml:space="preserve"> </w:t>
      </w:r>
      <w:r>
        <w:rPr>
          <w:rFonts w:ascii="Times New Roman" w:hAnsi="Times New Roman" w:cs="Times New Roman"/>
          <w:sz w:val="28"/>
          <w:szCs w:val="28"/>
        </w:rPr>
        <w:t>Они также разделяются на графические и текстовые. Графические более удобны, т. к. графическое представление облегчает понятие логики, а также обладает рядом преимуществ:</w:t>
      </w:r>
    </w:p>
    <w:p w14:paraId="096AEAAA" w14:textId="77777777" w:rsidR="00A0367E" w:rsidRDefault="000522DB" w:rsidP="001F1B24">
      <w:pPr>
        <w:numPr>
          <w:ilvl w:val="0"/>
          <w:numId w:val="4"/>
        </w:numPr>
        <w:shd w:val="clear" w:color="auto" w:fill="FFFFFF"/>
        <w:spacing w:before="100" w:beforeAutospacing="1" w:after="120" w:line="36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освоения основ визуального программирования не требуется знание синтаксиса текстового языка.</w:t>
      </w:r>
    </w:p>
    <w:p w14:paraId="65B93873" w14:textId="77777777" w:rsidR="00A0367E" w:rsidRDefault="000522DB" w:rsidP="001F1B24">
      <w:pPr>
        <w:numPr>
          <w:ilvl w:val="0"/>
          <w:numId w:val="4"/>
        </w:numPr>
        <w:shd w:val="clear" w:color="auto" w:fill="FFFFFF"/>
        <w:spacing w:before="100" w:beforeAutospacing="1" w:after="120" w:line="36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Средства визуального программирования исключают возникновение ошибок, связанных с опечатками в тексте.</w:t>
      </w:r>
    </w:p>
    <w:p w14:paraId="0DB77291" w14:textId="77777777" w:rsidR="00A0367E" w:rsidRDefault="000522DB" w:rsidP="001F1B24">
      <w:pPr>
        <w:numPr>
          <w:ilvl w:val="0"/>
          <w:numId w:val="4"/>
        </w:numPr>
        <w:shd w:val="clear" w:color="auto" w:fill="FFFFFF"/>
        <w:spacing w:before="100" w:beforeAutospacing="1" w:after="120" w:line="36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Визуальное программирование позволяет представлять данные в виде графических элементов.</w:t>
      </w:r>
    </w:p>
    <w:p w14:paraId="51B2CF89" w14:textId="77777777" w:rsidR="00A0367E" w:rsidRDefault="000522DB" w:rsidP="001F1B24">
      <w:pPr>
        <w:numPr>
          <w:ilvl w:val="0"/>
          <w:numId w:val="4"/>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 помощью визуального программирования можно решать серьёзные задачи, например, в конструкторах приложений, программировании потоков данных и т.п.</w:t>
      </w:r>
    </w:p>
    <w:p w14:paraId="53D090B6" w14:textId="77777777" w:rsidR="00A0367E" w:rsidRDefault="000522DB" w:rsidP="00DA3DB8">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Поэтому выбор языка падает на </w:t>
      </w:r>
      <w:r w:rsidRPr="005216C2">
        <w:rPr>
          <w:rFonts w:ascii="Times New Roman" w:hAnsi="Times New Roman" w:cs="Times New Roman"/>
          <w:i/>
          <w:sz w:val="28"/>
          <w:szCs w:val="28"/>
          <w:lang w:val="en-US"/>
        </w:rPr>
        <w:t>LAD</w:t>
      </w:r>
      <w:r w:rsidRPr="005216C2">
        <w:rPr>
          <w:rFonts w:ascii="Times New Roman" w:hAnsi="Times New Roman" w:cs="Times New Roman"/>
          <w:sz w:val="28"/>
          <w:szCs w:val="28"/>
        </w:rPr>
        <w:t xml:space="preserve">, </w:t>
      </w:r>
      <w:r w:rsidRPr="005216C2">
        <w:rPr>
          <w:rFonts w:ascii="Times New Roman" w:hAnsi="Times New Roman" w:cs="Times New Roman"/>
          <w:i/>
          <w:sz w:val="28"/>
          <w:szCs w:val="28"/>
          <w:lang w:val="en-US"/>
        </w:rPr>
        <w:t>FBD</w:t>
      </w:r>
      <w:r w:rsidRPr="005216C2">
        <w:rPr>
          <w:rFonts w:ascii="Times New Roman" w:hAnsi="Times New Roman" w:cs="Times New Roman"/>
          <w:sz w:val="28"/>
          <w:szCs w:val="28"/>
        </w:rPr>
        <w:t xml:space="preserve">, </w:t>
      </w:r>
      <w:r w:rsidRPr="005216C2">
        <w:rPr>
          <w:rFonts w:ascii="Times New Roman" w:hAnsi="Times New Roman" w:cs="Times New Roman"/>
          <w:i/>
          <w:sz w:val="28"/>
          <w:szCs w:val="28"/>
          <w:lang w:val="en-US"/>
        </w:rPr>
        <w:t>SFC</w:t>
      </w:r>
      <w:r w:rsidR="00D734FE">
        <w:rPr>
          <w:rFonts w:ascii="Times New Roman" w:hAnsi="Times New Roman" w:cs="Times New Roman"/>
          <w:sz w:val="28"/>
          <w:szCs w:val="28"/>
        </w:rPr>
        <w:t xml:space="preserve"> и </w:t>
      </w:r>
      <w:r w:rsidRPr="005216C2">
        <w:rPr>
          <w:rFonts w:ascii="Times New Roman" w:hAnsi="Times New Roman" w:cs="Times New Roman"/>
          <w:i/>
          <w:sz w:val="28"/>
          <w:szCs w:val="28"/>
          <w:lang w:val="en-US"/>
        </w:rPr>
        <w:t>CEM</w:t>
      </w:r>
      <w:r>
        <w:rPr>
          <w:rFonts w:ascii="Times New Roman" w:hAnsi="Times New Roman" w:cs="Times New Roman"/>
          <w:sz w:val="28"/>
          <w:szCs w:val="28"/>
        </w:rPr>
        <w:t xml:space="preserve"> потому что </w:t>
      </w:r>
      <w:r w:rsidRPr="005216C2">
        <w:rPr>
          <w:rFonts w:ascii="Times New Roman" w:hAnsi="Times New Roman" w:cs="Times New Roman"/>
          <w:i/>
          <w:sz w:val="28"/>
          <w:szCs w:val="28"/>
          <w:lang w:val="en-US"/>
        </w:rPr>
        <w:t>SIMATIC</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S</w:t>
      </w:r>
      <w:r w:rsidR="00D734FE" w:rsidRPr="005216C2">
        <w:rPr>
          <w:rFonts w:ascii="Times New Roman" w:hAnsi="Times New Roman" w:cs="Times New Roman"/>
          <w:i/>
          <w:sz w:val="28"/>
          <w:szCs w:val="28"/>
        </w:rPr>
        <w:t>7-1200</w:t>
      </w:r>
      <w:r w:rsidR="00D734FE">
        <w:rPr>
          <w:rFonts w:ascii="Times New Roman" w:hAnsi="Times New Roman" w:cs="Times New Roman"/>
          <w:sz w:val="28"/>
          <w:szCs w:val="28"/>
        </w:rPr>
        <w:t xml:space="preserve"> поддерживает только эти 4</w:t>
      </w:r>
      <w:r>
        <w:rPr>
          <w:rFonts w:ascii="Times New Roman" w:hAnsi="Times New Roman" w:cs="Times New Roman"/>
          <w:sz w:val="28"/>
          <w:szCs w:val="28"/>
        </w:rPr>
        <w:t xml:space="preserve"> языка программирования.</w:t>
      </w:r>
      <w:r w:rsidR="00D734FE">
        <w:rPr>
          <w:rFonts w:ascii="Times New Roman" w:hAnsi="Times New Roman" w:cs="Times New Roman"/>
          <w:sz w:val="28"/>
          <w:szCs w:val="28"/>
        </w:rPr>
        <w:t xml:space="preserve"> Однако </w:t>
      </w:r>
      <w:r w:rsidR="00D734FE">
        <w:rPr>
          <w:rFonts w:ascii="Times New Roman" w:hAnsi="Times New Roman" w:cs="Times New Roman"/>
          <w:sz w:val="28"/>
          <w:szCs w:val="28"/>
          <w:lang w:val="en-US"/>
        </w:rPr>
        <w:t>CEM</w:t>
      </w:r>
      <w:r w:rsidR="00D734FE" w:rsidRPr="00D734FE">
        <w:rPr>
          <w:rFonts w:ascii="Times New Roman" w:hAnsi="Times New Roman" w:cs="Times New Roman"/>
          <w:sz w:val="28"/>
          <w:szCs w:val="28"/>
        </w:rPr>
        <w:t xml:space="preserve"> </w:t>
      </w:r>
      <w:r w:rsidR="00D734FE">
        <w:rPr>
          <w:rFonts w:ascii="Times New Roman" w:hAnsi="Times New Roman" w:cs="Times New Roman"/>
          <w:sz w:val="28"/>
          <w:szCs w:val="28"/>
        </w:rPr>
        <w:t xml:space="preserve">является новым языком программирования и на его изучение придется потратить немало времени, поэтому уберем его из списка. </w:t>
      </w:r>
      <w:r>
        <w:rPr>
          <w:rFonts w:ascii="Times New Roman" w:hAnsi="Times New Roman" w:cs="Times New Roman"/>
          <w:sz w:val="28"/>
          <w:szCs w:val="28"/>
        </w:rPr>
        <w:t xml:space="preserve"> Рассмотрим каждый </w:t>
      </w:r>
      <w:r w:rsidR="00D734FE">
        <w:rPr>
          <w:rFonts w:ascii="Times New Roman" w:hAnsi="Times New Roman" w:cs="Times New Roman"/>
          <w:sz w:val="28"/>
          <w:szCs w:val="28"/>
        </w:rPr>
        <w:t xml:space="preserve">из оставшихся </w:t>
      </w:r>
      <w:r>
        <w:rPr>
          <w:rFonts w:ascii="Times New Roman" w:hAnsi="Times New Roman" w:cs="Times New Roman"/>
          <w:sz w:val="28"/>
          <w:szCs w:val="28"/>
        </w:rPr>
        <w:t>и решим, какой использовать будет более удобно и эффективно.</w:t>
      </w:r>
    </w:p>
    <w:p w14:paraId="034C7D13" w14:textId="77777777" w:rsidR="00A0367E" w:rsidRDefault="000522DB" w:rsidP="001F1B24">
      <w:pPr>
        <w:pStyle w:val="ad"/>
        <w:numPr>
          <w:ilvl w:val="0"/>
          <w:numId w:val="5"/>
        </w:numPr>
        <w:spacing w:line="360" w:lineRule="auto"/>
        <w:ind w:left="0" w:firstLine="709"/>
        <w:rPr>
          <w:rFonts w:ascii="Times New Roman" w:hAnsi="Times New Roman" w:cs="Times New Roman"/>
          <w:sz w:val="28"/>
          <w:szCs w:val="28"/>
          <w:lang w:val="en-US"/>
        </w:rPr>
      </w:pPr>
      <w:r w:rsidRPr="005216C2">
        <w:rPr>
          <w:rFonts w:ascii="Times New Roman" w:hAnsi="Times New Roman" w:cs="Times New Roman"/>
          <w:i/>
          <w:sz w:val="28"/>
          <w:szCs w:val="28"/>
          <w:lang w:val="en-US"/>
        </w:rPr>
        <w:t>FBD</w:t>
      </w:r>
      <w:r>
        <w:rPr>
          <w:rFonts w:ascii="Times New Roman" w:hAnsi="Times New Roman" w:cs="Times New Roman"/>
          <w:sz w:val="28"/>
          <w:szCs w:val="28"/>
          <w:lang w:val="en-US"/>
        </w:rPr>
        <w:t>:</w:t>
      </w:r>
    </w:p>
    <w:p w14:paraId="2866E50C" w14:textId="77777777" w:rsidR="00A0367E" w:rsidRDefault="000522DB" w:rsidP="00DA3DB8">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Язык </w:t>
      </w:r>
      <w:r w:rsidRPr="005216C2">
        <w:rPr>
          <w:rFonts w:ascii="Times New Roman" w:hAnsi="Times New Roman" w:cs="Times New Roman"/>
          <w:i/>
          <w:sz w:val="28"/>
          <w:szCs w:val="28"/>
        </w:rPr>
        <w:t>FBD (Function Block Diagram)</w:t>
      </w:r>
      <w:r>
        <w:rPr>
          <w:rFonts w:ascii="Times New Roman" w:hAnsi="Times New Roman" w:cs="Times New Roman"/>
          <w:sz w:val="28"/>
          <w:szCs w:val="28"/>
        </w:rPr>
        <w:t xml:space="preserve"> – графический язык программирования, обеспечивающий управлен</w:t>
      </w:r>
      <w:r w:rsidR="00FD558A">
        <w:rPr>
          <w:rFonts w:ascii="Times New Roman" w:hAnsi="Times New Roman" w:cs="Times New Roman"/>
          <w:sz w:val="28"/>
          <w:szCs w:val="28"/>
        </w:rPr>
        <w:t>ие потоками данных всех типов, позволяющий</w:t>
      </w:r>
      <w:r>
        <w:rPr>
          <w:rFonts w:ascii="Times New Roman" w:hAnsi="Times New Roman" w:cs="Times New Roman"/>
          <w:sz w:val="28"/>
          <w:szCs w:val="28"/>
        </w:rPr>
        <w:t xml:space="preserve"> использовать алгоритмы вызовом функций и функциональных блоков</w:t>
      </w:r>
      <w:r w:rsidRPr="000522DB">
        <w:rPr>
          <w:rFonts w:ascii="Times New Roman" w:hAnsi="Times New Roman" w:cs="Times New Roman"/>
          <w:sz w:val="28"/>
          <w:szCs w:val="28"/>
        </w:rPr>
        <w:t xml:space="preserve"> (</w:t>
      </w:r>
      <w:r>
        <w:rPr>
          <w:rFonts w:ascii="Times New Roman" w:hAnsi="Times New Roman" w:cs="Times New Roman"/>
          <w:sz w:val="28"/>
          <w:szCs w:val="28"/>
        </w:rPr>
        <w:t>см. Рисунок 1).</w:t>
      </w:r>
    </w:p>
    <w:p w14:paraId="0E6DB81C" w14:textId="77777777" w:rsidR="00A0367E" w:rsidRDefault="000522DB">
      <w:pPr>
        <w:pStyle w:val="ab"/>
      </w:pPr>
      <w:r>
        <w:rPr>
          <w:noProof/>
        </w:rPr>
        <w:drawing>
          <wp:anchor distT="0" distB="0" distL="114300" distR="114300" simplePos="0" relativeHeight="251660288" behindDoc="0" locked="0" layoutInCell="1" allowOverlap="1" wp14:anchorId="5B52D701" wp14:editId="140F2FE3">
            <wp:simplePos x="0" y="0"/>
            <wp:positionH relativeFrom="page">
              <wp:align>center</wp:align>
            </wp:positionH>
            <wp:positionV relativeFrom="paragraph">
              <wp:posOffset>231775</wp:posOffset>
            </wp:positionV>
            <wp:extent cx="4996815" cy="2809875"/>
            <wp:effectExtent l="0" t="0" r="0" b="9525"/>
            <wp:wrapSquare wrapText="bothSides"/>
            <wp:docPr id="7" name="Рисунок 7" descr="C:\Users\mk.student\AppData\Local\Packages\Microsoft.Windows.Photos_8wekyb3d8bbwe\TempState\ShareServiceTempFolder\Безымянны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mk.student\AppData\Local\Packages\Microsoft.Windows.Photos_8wekyb3d8bbwe\TempState\ShareServiceTempFolder\Безымянный.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96815" cy="2809875"/>
                    </a:xfrm>
                    <a:prstGeom prst="rect">
                      <a:avLst/>
                    </a:prstGeom>
                    <a:noFill/>
                    <a:ln>
                      <a:noFill/>
                    </a:ln>
                  </pic:spPr>
                </pic:pic>
              </a:graphicData>
            </a:graphic>
          </wp:anchor>
        </w:drawing>
      </w:r>
    </w:p>
    <w:p w14:paraId="223CBDE0" w14:textId="77777777" w:rsidR="00A0367E" w:rsidRDefault="00A0367E">
      <w:pPr>
        <w:spacing w:line="360" w:lineRule="auto"/>
        <w:ind w:firstLine="709"/>
        <w:rPr>
          <w:rFonts w:ascii="Times New Roman" w:hAnsi="Times New Roman" w:cs="Times New Roman"/>
          <w:sz w:val="28"/>
          <w:szCs w:val="28"/>
        </w:rPr>
      </w:pPr>
    </w:p>
    <w:p w14:paraId="0F4CFA98" w14:textId="77777777" w:rsidR="00A0367E" w:rsidRDefault="00A0367E">
      <w:pPr>
        <w:spacing w:line="360" w:lineRule="auto"/>
        <w:ind w:firstLine="709"/>
        <w:jc w:val="both"/>
        <w:rPr>
          <w:rFonts w:ascii="Times New Roman" w:hAnsi="Times New Roman" w:cs="Times New Roman"/>
          <w:sz w:val="28"/>
          <w:szCs w:val="28"/>
        </w:rPr>
      </w:pPr>
    </w:p>
    <w:p w14:paraId="17363FE2" w14:textId="77777777" w:rsidR="00A0367E" w:rsidRDefault="00A0367E">
      <w:pPr>
        <w:spacing w:line="360" w:lineRule="auto"/>
        <w:ind w:firstLine="709"/>
        <w:jc w:val="both"/>
        <w:rPr>
          <w:rFonts w:ascii="Times New Roman" w:hAnsi="Times New Roman" w:cs="Times New Roman"/>
          <w:sz w:val="28"/>
          <w:szCs w:val="28"/>
        </w:rPr>
      </w:pPr>
    </w:p>
    <w:p w14:paraId="173D9074" w14:textId="77777777" w:rsidR="00A0367E" w:rsidRDefault="00A0367E">
      <w:pPr>
        <w:spacing w:line="360" w:lineRule="auto"/>
        <w:ind w:firstLine="709"/>
        <w:jc w:val="both"/>
        <w:rPr>
          <w:rFonts w:ascii="Times New Roman" w:hAnsi="Times New Roman" w:cs="Times New Roman"/>
          <w:sz w:val="28"/>
          <w:szCs w:val="28"/>
        </w:rPr>
      </w:pPr>
    </w:p>
    <w:p w14:paraId="2FDB7354" w14:textId="77777777" w:rsidR="00A0367E" w:rsidRDefault="00A0367E">
      <w:pPr>
        <w:spacing w:line="360" w:lineRule="auto"/>
        <w:ind w:firstLine="709"/>
        <w:jc w:val="both"/>
        <w:rPr>
          <w:rFonts w:ascii="Times New Roman" w:hAnsi="Times New Roman" w:cs="Times New Roman"/>
          <w:sz w:val="28"/>
          <w:szCs w:val="28"/>
        </w:rPr>
      </w:pPr>
    </w:p>
    <w:p w14:paraId="10E43868" w14:textId="77777777" w:rsidR="00A0367E" w:rsidRDefault="00A0367E">
      <w:pPr>
        <w:spacing w:line="360" w:lineRule="auto"/>
        <w:ind w:firstLine="709"/>
        <w:jc w:val="both"/>
        <w:rPr>
          <w:rFonts w:ascii="Times New Roman" w:hAnsi="Times New Roman" w:cs="Times New Roman"/>
          <w:sz w:val="28"/>
          <w:szCs w:val="28"/>
        </w:rPr>
      </w:pPr>
    </w:p>
    <w:p w14:paraId="1E54ADEC" w14:textId="77777777" w:rsidR="00A0367E" w:rsidRDefault="00A0367E">
      <w:pPr>
        <w:spacing w:line="360" w:lineRule="auto"/>
        <w:ind w:firstLine="709"/>
        <w:jc w:val="both"/>
        <w:rPr>
          <w:rFonts w:ascii="Times New Roman" w:hAnsi="Times New Roman" w:cs="Times New Roman"/>
          <w:sz w:val="28"/>
          <w:szCs w:val="28"/>
        </w:rPr>
      </w:pPr>
    </w:p>
    <w:p w14:paraId="31A0FCCB" w14:textId="77777777" w:rsidR="00A0367E" w:rsidRPr="00FD2F1F" w:rsidRDefault="000522DB">
      <w:pPr>
        <w:spacing w:line="360" w:lineRule="auto"/>
        <w:ind w:firstLine="709"/>
        <w:jc w:val="center"/>
        <w:rPr>
          <w:rFonts w:ascii="Times New Roman" w:hAnsi="Times New Roman" w:cs="Times New Roman"/>
          <w:sz w:val="28"/>
          <w:szCs w:val="28"/>
        </w:rPr>
      </w:pPr>
      <w:r w:rsidRPr="00FD2F1F">
        <w:rPr>
          <w:rFonts w:ascii="Times New Roman" w:hAnsi="Times New Roman" w:cs="Times New Roman"/>
          <w:sz w:val="28"/>
          <w:szCs w:val="28"/>
        </w:rPr>
        <w:lastRenderedPageBreak/>
        <w:t xml:space="preserve">Рисунок 1 - пример языка </w:t>
      </w:r>
      <w:r w:rsidRPr="005216C2">
        <w:rPr>
          <w:rFonts w:ascii="Times New Roman" w:hAnsi="Times New Roman" w:cs="Times New Roman"/>
          <w:i/>
          <w:sz w:val="28"/>
          <w:szCs w:val="28"/>
          <w:lang w:val="en-US"/>
        </w:rPr>
        <w:t>FBD</w:t>
      </w:r>
    </w:p>
    <w:p w14:paraId="080ECB38"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Достоинства </w:t>
      </w:r>
      <w:r w:rsidRPr="005216C2">
        <w:rPr>
          <w:rFonts w:ascii="Times New Roman" w:hAnsi="Times New Roman" w:cs="Times New Roman"/>
          <w:i/>
          <w:sz w:val="28"/>
          <w:szCs w:val="28"/>
        </w:rPr>
        <w:t>FBD</w:t>
      </w:r>
      <w:r>
        <w:rPr>
          <w:rFonts w:ascii="Times New Roman" w:hAnsi="Times New Roman" w:cs="Times New Roman"/>
          <w:sz w:val="28"/>
          <w:szCs w:val="28"/>
        </w:rPr>
        <w:t xml:space="preserve">: </w:t>
      </w:r>
    </w:p>
    <w:p w14:paraId="3A96E428" w14:textId="77777777" w:rsidR="00A0367E" w:rsidRDefault="000522DB" w:rsidP="001F1B24">
      <w:pPr>
        <w:pStyle w:val="ad"/>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Наглядное и интуитивно понятное представление программы в виде блок-схемы. </w:t>
      </w:r>
    </w:p>
    <w:p w14:paraId="49BBB0F1" w14:textId="77777777" w:rsidR="00A0367E" w:rsidRDefault="000522DB" w:rsidP="001F1B24">
      <w:pPr>
        <w:pStyle w:val="ad"/>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Удобен для отображения параллельных процессов и асинхронных сигналов. </w:t>
      </w:r>
    </w:p>
    <w:p w14:paraId="407FE24C" w14:textId="77777777" w:rsidR="00A0367E" w:rsidRDefault="000522DB" w:rsidP="001F1B24">
      <w:pPr>
        <w:pStyle w:val="ad"/>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Легко читаем и понятен для новичков. </w:t>
      </w:r>
    </w:p>
    <w:p w14:paraId="051941CC"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Недостатки FBD: </w:t>
      </w:r>
    </w:p>
    <w:p w14:paraId="34FDEDD3" w14:textId="77777777" w:rsidR="00A0367E" w:rsidRDefault="000522DB" w:rsidP="001F1B24">
      <w:pPr>
        <w:pStyle w:val="ad"/>
        <w:numPr>
          <w:ilvl w:val="0"/>
          <w:numId w:val="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 позволяет реализовать сложные логические выражения и алгоритмы.</w:t>
      </w:r>
    </w:p>
    <w:p w14:paraId="0C9992C5" w14:textId="77777777" w:rsidR="00A0367E" w:rsidRDefault="000522DB" w:rsidP="001F1B24">
      <w:pPr>
        <w:pStyle w:val="ad"/>
        <w:numPr>
          <w:ilvl w:val="0"/>
          <w:numId w:val="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Требует большого количества блоков и соединений для простых программ. </w:t>
      </w:r>
    </w:p>
    <w:p w14:paraId="7AA03E3E" w14:textId="77777777" w:rsidR="00A0367E" w:rsidRDefault="000522DB" w:rsidP="001F1B24">
      <w:pPr>
        <w:pStyle w:val="ad"/>
        <w:numPr>
          <w:ilvl w:val="0"/>
          <w:numId w:val="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Программы могут быть громоздкими и трудно</w:t>
      </w:r>
      <w:r w:rsidR="00550799">
        <w:rPr>
          <w:rFonts w:ascii="Times New Roman" w:hAnsi="Times New Roman" w:cs="Times New Roman"/>
          <w:sz w:val="28"/>
          <w:szCs w:val="28"/>
        </w:rPr>
        <w:t xml:space="preserve"> </w:t>
      </w:r>
      <w:r>
        <w:rPr>
          <w:rFonts w:ascii="Times New Roman" w:hAnsi="Times New Roman" w:cs="Times New Roman"/>
          <w:sz w:val="28"/>
          <w:szCs w:val="28"/>
        </w:rPr>
        <w:t>ра</w:t>
      </w:r>
      <w:r w:rsidR="00550799">
        <w:rPr>
          <w:rFonts w:ascii="Times New Roman" w:hAnsi="Times New Roman" w:cs="Times New Roman"/>
          <w:sz w:val="28"/>
          <w:szCs w:val="28"/>
        </w:rPr>
        <w:t>с</w:t>
      </w:r>
      <w:r>
        <w:rPr>
          <w:rFonts w:ascii="Times New Roman" w:hAnsi="Times New Roman" w:cs="Times New Roman"/>
          <w:sz w:val="28"/>
          <w:szCs w:val="28"/>
        </w:rPr>
        <w:t>шифруемыми.</w:t>
      </w:r>
    </w:p>
    <w:p w14:paraId="7080D6F1" w14:textId="77777777" w:rsidR="00A0367E" w:rsidRDefault="000522DB" w:rsidP="001F1B24">
      <w:pPr>
        <w:pStyle w:val="ad"/>
        <w:numPr>
          <w:ilvl w:val="0"/>
          <w:numId w:val="5"/>
        </w:numPr>
        <w:spacing w:line="360" w:lineRule="auto"/>
        <w:ind w:left="0" w:firstLine="709"/>
        <w:rPr>
          <w:rFonts w:ascii="Times New Roman" w:hAnsi="Times New Roman" w:cs="Times New Roman"/>
          <w:sz w:val="28"/>
          <w:szCs w:val="28"/>
          <w:lang w:val="en-US"/>
        </w:rPr>
      </w:pPr>
      <w:r w:rsidRPr="005216C2">
        <w:rPr>
          <w:rFonts w:ascii="Times New Roman" w:hAnsi="Times New Roman" w:cs="Times New Roman"/>
          <w:i/>
          <w:sz w:val="28"/>
          <w:szCs w:val="28"/>
          <w:lang w:val="en-US"/>
        </w:rPr>
        <w:t>SFC</w:t>
      </w:r>
      <w:r>
        <w:rPr>
          <w:rFonts w:ascii="Times New Roman" w:hAnsi="Times New Roman" w:cs="Times New Roman"/>
          <w:sz w:val="28"/>
          <w:szCs w:val="28"/>
          <w:lang w:val="en-US"/>
        </w:rPr>
        <w:t>:</w:t>
      </w:r>
    </w:p>
    <w:p w14:paraId="19C2D6A9"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sidRPr="005216C2">
        <w:rPr>
          <w:rFonts w:ascii="Times New Roman" w:hAnsi="Times New Roman" w:cs="Times New Roman"/>
          <w:i/>
          <w:sz w:val="28"/>
          <w:szCs w:val="28"/>
          <w:lang w:val="en-US"/>
        </w:rPr>
        <w:t>SFC</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Sequential</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Function</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Chart</w:t>
      </w:r>
      <w:r w:rsidRPr="005216C2">
        <w:rPr>
          <w:rFonts w:ascii="Times New Roman" w:hAnsi="Times New Roman" w:cs="Times New Roman"/>
          <w:i/>
          <w:sz w:val="28"/>
          <w:szCs w:val="28"/>
        </w:rPr>
        <w:t>)</w:t>
      </w:r>
      <w:r>
        <w:rPr>
          <w:rFonts w:ascii="Times New Roman" w:hAnsi="Times New Roman" w:cs="Times New Roman"/>
          <w:sz w:val="28"/>
          <w:szCs w:val="28"/>
        </w:rPr>
        <w:t xml:space="preserve"> – это язык программирования, предназначенный для программирования промышленных контроллеров. Его используют для написания программ последовательного управления технологическим процессом. При программировании контроллеров семейства </w:t>
      </w:r>
      <w:r w:rsidRPr="005216C2">
        <w:rPr>
          <w:rFonts w:ascii="Times New Roman" w:hAnsi="Times New Roman" w:cs="Times New Roman"/>
          <w:i/>
          <w:sz w:val="28"/>
          <w:szCs w:val="28"/>
          <w:lang w:val="en-US"/>
        </w:rPr>
        <w:t>SIMATIC</w:t>
      </w:r>
      <w:r>
        <w:rPr>
          <w:rFonts w:ascii="Times New Roman" w:hAnsi="Times New Roman" w:cs="Times New Roman"/>
          <w:sz w:val="28"/>
          <w:szCs w:val="28"/>
        </w:rPr>
        <w:t xml:space="preserve"> от компании </w:t>
      </w:r>
      <w:r>
        <w:rPr>
          <w:rFonts w:ascii="Times New Roman" w:hAnsi="Times New Roman" w:cs="Times New Roman"/>
          <w:sz w:val="28"/>
          <w:szCs w:val="28"/>
          <w:lang w:val="en-US"/>
        </w:rPr>
        <w:t>Siemens</w:t>
      </w:r>
      <w:r>
        <w:rPr>
          <w:rFonts w:ascii="Times New Roman" w:hAnsi="Times New Roman" w:cs="Times New Roman"/>
          <w:sz w:val="28"/>
          <w:szCs w:val="28"/>
        </w:rPr>
        <w:t xml:space="preserve"> используют две версии этого языка: </w:t>
      </w:r>
      <w:r w:rsidRPr="005216C2">
        <w:rPr>
          <w:rFonts w:ascii="Times New Roman" w:hAnsi="Times New Roman" w:cs="Times New Roman"/>
          <w:i/>
          <w:sz w:val="28"/>
          <w:szCs w:val="28"/>
          <w:lang w:val="en-US"/>
        </w:rPr>
        <w:t>Graph</w:t>
      </w:r>
      <w:r w:rsidRPr="005216C2">
        <w:rPr>
          <w:rFonts w:ascii="Times New Roman" w:hAnsi="Times New Roman" w:cs="Times New Roman"/>
          <w:i/>
          <w:sz w:val="28"/>
          <w:szCs w:val="28"/>
        </w:rPr>
        <w:t xml:space="preserve"> 7</w:t>
      </w:r>
      <w:r>
        <w:rPr>
          <w:rFonts w:ascii="Times New Roman" w:hAnsi="Times New Roman" w:cs="Times New Roman"/>
          <w:sz w:val="28"/>
          <w:szCs w:val="28"/>
        </w:rPr>
        <w:t xml:space="preserve"> и </w:t>
      </w:r>
      <w:r w:rsidRPr="005216C2">
        <w:rPr>
          <w:rFonts w:ascii="Times New Roman" w:hAnsi="Times New Roman" w:cs="Times New Roman"/>
          <w:i/>
          <w:sz w:val="28"/>
          <w:szCs w:val="28"/>
          <w:lang w:val="en-US"/>
        </w:rPr>
        <w:t>STEP</w:t>
      </w:r>
      <w:r w:rsidRPr="005216C2">
        <w:rPr>
          <w:rFonts w:ascii="Times New Roman" w:hAnsi="Times New Roman" w:cs="Times New Roman"/>
          <w:i/>
          <w:sz w:val="28"/>
          <w:szCs w:val="28"/>
        </w:rPr>
        <w:t xml:space="preserve"> 7</w:t>
      </w:r>
      <w:r>
        <w:rPr>
          <w:rFonts w:ascii="Times New Roman" w:hAnsi="Times New Roman" w:cs="Times New Roman"/>
          <w:sz w:val="28"/>
          <w:szCs w:val="28"/>
        </w:rPr>
        <w:t>.</w:t>
      </w:r>
    </w:p>
    <w:p w14:paraId="62B1D5A7" w14:textId="77777777" w:rsidR="00A0367E" w:rsidRDefault="000522DB">
      <w:pPr>
        <w:spacing w:line="360" w:lineRule="auto"/>
        <w:ind w:firstLine="709"/>
        <w:jc w:val="both"/>
        <w:rPr>
          <w:rFonts w:ascii="Times New Roman" w:hAnsi="Times New Roman" w:cs="Times New Roman"/>
          <w:sz w:val="28"/>
          <w:szCs w:val="28"/>
        </w:rPr>
      </w:pPr>
      <w:r w:rsidRPr="005216C2">
        <w:rPr>
          <w:rFonts w:ascii="Times New Roman" w:hAnsi="Times New Roman" w:cs="Times New Roman"/>
          <w:i/>
          <w:sz w:val="28"/>
          <w:szCs w:val="28"/>
        </w:rPr>
        <w:t>SF</w:t>
      </w:r>
      <w:r w:rsidR="00FD2F1F" w:rsidRPr="005216C2">
        <w:rPr>
          <w:rFonts w:ascii="Times New Roman" w:hAnsi="Times New Roman" w:cs="Times New Roman"/>
          <w:i/>
          <w:sz w:val="28"/>
          <w:szCs w:val="28"/>
        </w:rPr>
        <w:t>C</w:t>
      </w:r>
      <w:r w:rsidR="00FD2F1F">
        <w:rPr>
          <w:rFonts w:ascii="Times New Roman" w:hAnsi="Times New Roman" w:cs="Times New Roman"/>
          <w:sz w:val="28"/>
          <w:szCs w:val="28"/>
        </w:rPr>
        <w:t xml:space="preserve"> –это мощный графический язык, но не способный заменить другие, т. к. он относится к о</w:t>
      </w:r>
      <w:r>
        <w:rPr>
          <w:rFonts w:ascii="Times New Roman" w:hAnsi="Times New Roman" w:cs="Times New Roman"/>
          <w:sz w:val="28"/>
          <w:szCs w:val="28"/>
        </w:rPr>
        <w:t>т</w:t>
      </w:r>
      <w:r w:rsidR="00FD2F1F">
        <w:rPr>
          <w:rFonts w:ascii="Times New Roman" w:hAnsi="Times New Roman" w:cs="Times New Roman"/>
          <w:sz w:val="28"/>
          <w:szCs w:val="28"/>
        </w:rPr>
        <w:t>сталым языкам</w:t>
      </w:r>
      <w:r>
        <w:rPr>
          <w:rFonts w:ascii="Times New Roman" w:hAnsi="Times New Roman" w:cs="Times New Roman"/>
          <w:sz w:val="28"/>
          <w:szCs w:val="28"/>
        </w:rPr>
        <w:t xml:space="preserve"> программирования ПЛК и будет более полезным использовать </w:t>
      </w:r>
      <w:r w:rsidRPr="005216C2">
        <w:rPr>
          <w:rFonts w:ascii="Times New Roman" w:hAnsi="Times New Roman" w:cs="Times New Roman"/>
          <w:i/>
          <w:sz w:val="28"/>
          <w:szCs w:val="28"/>
          <w:lang w:val="en-US"/>
        </w:rPr>
        <w:t>LAD</w:t>
      </w:r>
      <w:r>
        <w:rPr>
          <w:rFonts w:ascii="Times New Roman" w:hAnsi="Times New Roman" w:cs="Times New Roman"/>
          <w:sz w:val="28"/>
          <w:szCs w:val="28"/>
        </w:rPr>
        <w:t xml:space="preserve"> или </w:t>
      </w:r>
      <w:r w:rsidRPr="005216C2">
        <w:rPr>
          <w:rFonts w:ascii="Times New Roman" w:hAnsi="Times New Roman" w:cs="Times New Roman"/>
          <w:i/>
          <w:sz w:val="28"/>
          <w:szCs w:val="28"/>
          <w:lang w:val="en-US"/>
        </w:rPr>
        <w:t>FBD</w:t>
      </w:r>
      <w:r>
        <w:rPr>
          <w:rFonts w:ascii="Times New Roman" w:hAnsi="Times New Roman" w:cs="Times New Roman"/>
          <w:sz w:val="28"/>
          <w:szCs w:val="28"/>
        </w:rPr>
        <w:t>.</w:t>
      </w:r>
    </w:p>
    <w:p w14:paraId="5B5E53B7" w14:textId="77777777" w:rsidR="00A0367E" w:rsidRDefault="000522DB" w:rsidP="001F1B24">
      <w:pPr>
        <w:pStyle w:val="ad"/>
        <w:numPr>
          <w:ilvl w:val="0"/>
          <w:numId w:val="5"/>
        </w:numPr>
        <w:spacing w:line="360" w:lineRule="auto"/>
        <w:ind w:left="0" w:firstLine="709"/>
        <w:jc w:val="both"/>
        <w:rPr>
          <w:rFonts w:ascii="Times New Roman" w:hAnsi="Times New Roman" w:cs="Times New Roman"/>
          <w:sz w:val="28"/>
          <w:szCs w:val="28"/>
        </w:rPr>
      </w:pPr>
      <w:r w:rsidRPr="005216C2">
        <w:rPr>
          <w:rFonts w:ascii="Times New Roman" w:hAnsi="Times New Roman" w:cs="Times New Roman"/>
          <w:i/>
          <w:sz w:val="28"/>
          <w:szCs w:val="28"/>
          <w:lang w:val="en-US"/>
        </w:rPr>
        <w:t>LAD</w:t>
      </w:r>
      <w:r w:rsidR="005216C2">
        <w:rPr>
          <w:rFonts w:ascii="Times New Roman" w:hAnsi="Times New Roman" w:cs="Times New Roman"/>
          <w:i/>
          <w:sz w:val="28"/>
          <w:szCs w:val="28"/>
          <w:lang w:val="en-US"/>
        </w:rPr>
        <w:t xml:space="preserve"> </w:t>
      </w:r>
      <w:r w:rsidR="005216C2">
        <w:rPr>
          <w:rFonts w:ascii="Times New Roman" w:hAnsi="Times New Roman" w:cs="Times New Roman"/>
          <w:i/>
          <w:sz w:val="28"/>
          <w:szCs w:val="28"/>
        </w:rPr>
        <w:t>(</w:t>
      </w:r>
      <w:r w:rsidR="005216C2">
        <w:rPr>
          <w:rFonts w:ascii="Times New Roman" w:hAnsi="Times New Roman" w:cs="Times New Roman"/>
          <w:i/>
          <w:sz w:val="28"/>
          <w:szCs w:val="28"/>
          <w:lang w:val="en-US"/>
        </w:rPr>
        <w:t>LD)</w:t>
      </w:r>
      <w:r>
        <w:rPr>
          <w:rFonts w:ascii="Times New Roman" w:hAnsi="Times New Roman" w:cs="Times New Roman"/>
          <w:sz w:val="28"/>
          <w:szCs w:val="28"/>
          <w:lang w:val="en-US"/>
        </w:rPr>
        <w:t>:</w:t>
      </w:r>
    </w:p>
    <w:p w14:paraId="4CBE6A79" w14:textId="77777777" w:rsidR="00A0367E" w:rsidRDefault="000522DB">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Язык логических диаграмм (</w:t>
      </w:r>
      <w:r w:rsidRPr="005216C2">
        <w:rPr>
          <w:rFonts w:ascii="Times New Roman" w:hAnsi="Times New Roman" w:cs="Times New Roman"/>
          <w:i/>
          <w:sz w:val="28"/>
          <w:szCs w:val="28"/>
        </w:rPr>
        <w:t>LD</w:t>
      </w:r>
      <w:r>
        <w:rPr>
          <w:rFonts w:ascii="Times New Roman" w:hAnsi="Times New Roman" w:cs="Times New Roman"/>
          <w:sz w:val="28"/>
          <w:szCs w:val="28"/>
        </w:rPr>
        <w:t>) - это графический язык программирования, который используется для про</w:t>
      </w:r>
      <w:r w:rsidR="002D4E0D">
        <w:rPr>
          <w:rFonts w:ascii="Times New Roman" w:hAnsi="Times New Roman" w:cs="Times New Roman"/>
          <w:sz w:val="28"/>
          <w:szCs w:val="28"/>
        </w:rPr>
        <w:t>граммирования</w:t>
      </w:r>
      <w:r>
        <w:rPr>
          <w:rFonts w:ascii="Times New Roman" w:hAnsi="Times New Roman" w:cs="Times New Roman"/>
          <w:sz w:val="28"/>
          <w:szCs w:val="28"/>
        </w:rPr>
        <w:t xml:space="preserve"> </w:t>
      </w:r>
      <w:r w:rsidR="002D4E0D">
        <w:rPr>
          <w:rFonts w:ascii="Times New Roman" w:hAnsi="Times New Roman" w:cs="Times New Roman"/>
          <w:sz w:val="28"/>
          <w:szCs w:val="28"/>
        </w:rPr>
        <w:t>логических</w:t>
      </w:r>
      <w:r>
        <w:rPr>
          <w:rFonts w:ascii="Times New Roman" w:hAnsi="Times New Roman" w:cs="Times New Roman"/>
          <w:sz w:val="28"/>
          <w:szCs w:val="28"/>
        </w:rPr>
        <w:t xml:space="preserve"> контроллеров. </w:t>
      </w:r>
      <w:r w:rsidRPr="005216C2">
        <w:rPr>
          <w:rFonts w:ascii="Times New Roman" w:hAnsi="Times New Roman" w:cs="Times New Roman"/>
          <w:i/>
          <w:sz w:val="28"/>
          <w:szCs w:val="28"/>
        </w:rPr>
        <w:t>LD</w:t>
      </w:r>
      <w:r>
        <w:rPr>
          <w:rFonts w:ascii="Times New Roman" w:hAnsi="Times New Roman" w:cs="Times New Roman"/>
          <w:sz w:val="28"/>
          <w:szCs w:val="28"/>
        </w:rPr>
        <w:t xml:space="preserve"> использует схемы, состоящие из контактов и</w:t>
      </w:r>
      <w:r w:rsidR="00FD558A">
        <w:rPr>
          <w:rFonts w:ascii="Times New Roman" w:hAnsi="Times New Roman" w:cs="Times New Roman"/>
          <w:sz w:val="28"/>
          <w:szCs w:val="28"/>
        </w:rPr>
        <w:t xml:space="preserve"> катушек, которые соответствуют </w:t>
      </w:r>
      <w:r>
        <w:rPr>
          <w:rFonts w:ascii="Times New Roman" w:hAnsi="Times New Roman" w:cs="Times New Roman"/>
          <w:sz w:val="28"/>
          <w:szCs w:val="28"/>
        </w:rPr>
        <w:t xml:space="preserve">сигналам и действиям, выполняемым ПЛК. Язык </w:t>
      </w:r>
      <w:r w:rsidRPr="005216C2">
        <w:rPr>
          <w:rFonts w:ascii="Times New Roman" w:hAnsi="Times New Roman" w:cs="Times New Roman"/>
          <w:i/>
          <w:sz w:val="28"/>
          <w:szCs w:val="28"/>
        </w:rPr>
        <w:t>LD</w:t>
      </w:r>
      <w:r>
        <w:rPr>
          <w:rFonts w:ascii="Times New Roman" w:hAnsi="Times New Roman" w:cs="Times New Roman"/>
          <w:sz w:val="28"/>
          <w:szCs w:val="28"/>
        </w:rPr>
        <w:t xml:space="preserve"> содержит графические элементы, которые образуют схемы, содержащие графические элементы, такие как контакты, катушки, блоки и связки.</w:t>
      </w:r>
      <w:r w:rsidR="00FD558A">
        <w:rPr>
          <w:rFonts w:ascii="Times New Roman" w:hAnsi="Times New Roman" w:cs="Times New Roman"/>
          <w:sz w:val="28"/>
          <w:szCs w:val="28"/>
        </w:rPr>
        <w:t xml:space="preserve"> Катушка обозначает не, например, катушку реле, а логический выход, который обычно называют таковым в документации.</w:t>
      </w:r>
    </w:p>
    <w:p w14:paraId="40077960" w14:textId="77777777" w:rsidR="00A0367E" w:rsidRDefault="000522DB">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Различаются нормально замкнутые и нормально разомкнутые контактные элементы, которые можно сопоставить с </w:t>
      </w:r>
      <w:hyperlink r:id="rId9" w:tooltip="Нормально замкнутые контакты" w:history="1">
        <w:r>
          <w:rPr>
            <w:rStyle w:val="a3"/>
            <w:rFonts w:ascii="Times New Roman" w:hAnsi="Times New Roman" w:cs="Times New Roman"/>
            <w:color w:val="auto"/>
            <w:sz w:val="28"/>
            <w:szCs w:val="28"/>
            <w:u w:val="none"/>
          </w:rPr>
          <w:t>нормально замкнутыми</w:t>
        </w:r>
      </w:hyperlink>
      <w:r>
        <w:rPr>
          <w:rFonts w:ascii="Times New Roman" w:hAnsi="Times New Roman" w:cs="Times New Roman"/>
          <w:sz w:val="28"/>
          <w:szCs w:val="28"/>
        </w:rPr>
        <w:t> и </w:t>
      </w:r>
      <w:hyperlink r:id="rId10" w:tooltip="Нормально разомкнутые контакты" w:history="1">
        <w:r>
          <w:rPr>
            <w:rStyle w:val="a3"/>
            <w:rFonts w:ascii="Times New Roman" w:hAnsi="Times New Roman" w:cs="Times New Roman"/>
            <w:color w:val="auto"/>
            <w:sz w:val="28"/>
            <w:szCs w:val="28"/>
            <w:u w:val="none"/>
          </w:rPr>
          <w:t>нормально разомкнутыми</w:t>
        </w:r>
      </w:hyperlink>
      <w:r>
        <w:rPr>
          <w:rFonts w:ascii="Times New Roman" w:hAnsi="Times New Roman" w:cs="Times New Roman"/>
          <w:sz w:val="28"/>
          <w:szCs w:val="28"/>
        </w:rPr>
        <w:t> кнопками в электрических цепях:</w:t>
      </w:r>
    </w:p>
    <w:p w14:paraId="79C83469" w14:textId="77777777" w:rsidR="008B7895" w:rsidRPr="000C5185" w:rsidRDefault="008B7895" w:rsidP="000C5185">
      <w:pPr>
        <w:pStyle w:val="ad"/>
        <w:numPr>
          <w:ilvl w:val="0"/>
          <w:numId w:val="16"/>
        </w:numPr>
        <w:spacing w:line="360" w:lineRule="auto"/>
        <w:ind w:left="0" w:firstLine="709"/>
        <w:rPr>
          <w:rFonts w:ascii="Times New Roman" w:hAnsi="Times New Roman" w:cs="Times New Roman"/>
          <w:sz w:val="28"/>
          <w:szCs w:val="28"/>
        </w:rPr>
      </w:pPr>
      <w:r w:rsidRPr="000C5185">
        <w:rPr>
          <w:rFonts w:ascii="Times New Roman" w:hAnsi="Times New Roman" w:cs="Times New Roman"/>
          <w:sz w:val="28"/>
          <w:szCs w:val="28"/>
          <w:lang w:val="en-US"/>
        </w:rPr>
        <w:t>I</w:t>
      </w:r>
      <w:r w:rsidRPr="000C5185">
        <w:rPr>
          <w:rFonts w:ascii="Times New Roman" w:hAnsi="Times New Roman" w:cs="Times New Roman"/>
          <w:sz w:val="28"/>
          <w:szCs w:val="28"/>
        </w:rPr>
        <w:t xml:space="preserve">0.0, </w:t>
      </w:r>
      <w:r w:rsidRPr="000C5185">
        <w:rPr>
          <w:rFonts w:ascii="Times New Roman" w:hAnsi="Times New Roman" w:cs="Times New Roman"/>
          <w:sz w:val="28"/>
          <w:szCs w:val="28"/>
          <w:lang w:val="en-US"/>
        </w:rPr>
        <w:t>I</w:t>
      </w:r>
      <w:r w:rsidRPr="000C5185">
        <w:rPr>
          <w:rFonts w:ascii="Times New Roman" w:hAnsi="Times New Roman" w:cs="Times New Roman"/>
          <w:sz w:val="28"/>
          <w:szCs w:val="28"/>
        </w:rPr>
        <w:t xml:space="preserve">0.1, </w:t>
      </w:r>
      <w:r w:rsidRPr="000C5185">
        <w:rPr>
          <w:rFonts w:ascii="Times New Roman" w:hAnsi="Times New Roman" w:cs="Times New Roman"/>
          <w:sz w:val="28"/>
          <w:szCs w:val="28"/>
          <w:lang w:val="en-US"/>
        </w:rPr>
        <w:t>I</w:t>
      </w:r>
      <w:r w:rsidRPr="000C5185">
        <w:rPr>
          <w:rFonts w:ascii="Times New Roman" w:hAnsi="Times New Roman" w:cs="Times New Roman"/>
          <w:sz w:val="28"/>
          <w:szCs w:val="28"/>
        </w:rPr>
        <w:t>0.4 – Нормально разомкнутые контакты, которые пропускают сигнал, при истинном значении и перекрывают при обратном.</w:t>
      </w:r>
    </w:p>
    <w:p w14:paraId="108F8680" w14:textId="77777777" w:rsidR="008B7895" w:rsidRPr="000C5185" w:rsidRDefault="008B7895" w:rsidP="000C5185">
      <w:pPr>
        <w:pStyle w:val="ad"/>
        <w:numPr>
          <w:ilvl w:val="0"/>
          <w:numId w:val="16"/>
        </w:numPr>
        <w:spacing w:line="360" w:lineRule="auto"/>
        <w:ind w:left="0" w:firstLine="709"/>
        <w:rPr>
          <w:rFonts w:ascii="Times New Roman" w:hAnsi="Times New Roman" w:cs="Times New Roman"/>
          <w:sz w:val="28"/>
          <w:szCs w:val="28"/>
        </w:rPr>
      </w:pPr>
      <w:r w:rsidRPr="000C5185">
        <w:rPr>
          <w:rFonts w:ascii="Times New Roman" w:hAnsi="Times New Roman" w:cs="Times New Roman"/>
          <w:sz w:val="28"/>
          <w:szCs w:val="28"/>
          <w:lang w:val="en-US"/>
        </w:rPr>
        <w:t>I</w:t>
      </w:r>
      <w:r w:rsidRPr="000C5185">
        <w:rPr>
          <w:rFonts w:ascii="Times New Roman" w:hAnsi="Times New Roman" w:cs="Times New Roman"/>
          <w:sz w:val="28"/>
          <w:szCs w:val="28"/>
        </w:rPr>
        <w:t>0.5 – Нормально замкнутый контакт</w:t>
      </w:r>
      <w:r w:rsidR="001F414F" w:rsidRPr="000C5185">
        <w:rPr>
          <w:rFonts w:ascii="Times New Roman" w:hAnsi="Times New Roman" w:cs="Times New Roman"/>
          <w:sz w:val="28"/>
          <w:szCs w:val="28"/>
        </w:rPr>
        <w:t>, который напротив закрывает сигнал при истинном значении и открывает при ложном.</w:t>
      </w:r>
    </w:p>
    <w:p w14:paraId="6D2794C5" w14:textId="77777777" w:rsidR="001F414F" w:rsidRPr="000C5185" w:rsidRDefault="001F414F" w:rsidP="000C5185">
      <w:pPr>
        <w:pStyle w:val="ad"/>
        <w:numPr>
          <w:ilvl w:val="0"/>
          <w:numId w:val="16"/>
        </w:numPr>
        <w:spacing w:line="360" w:lineRule="auto"/>
        <w:ind w:left="0" w:firstLine="709"/>
        <w:rPr>
          <w:rFonts w:ascii="Times New Roman" w:hAnsi="Times New Roman" w:cs="Times New Roman"/>
          <w:sz w:val="28"/>
          <w:szCs w:val="28"/>
        </w:rPr>
      </w:pPr>
      <w:r w:rsidRPr="000C5185">
        <w:rPr>
          <w:rFonts w:ascii="Times New Roman" w:hAnsi="Times New Roman" w:cs="Times New Roman"/>
          <w:sz w:val="28"/>
          <w:szCs w:val="28"/>
          <w:lang w:val="en-US"/>
        </w:rPr>
        <w:t>Q</w:t>
      </w:r>
      <w:r w:rsidRPr="000C5185">
        <w:rPr>
          <w:rFonts w:ascii="Times New Roman" w:hAnsi="Times New Roman" w:cs="Times New Roman"/>
          <w:sz w:val="28"/>
          <w:szCs w:val="28"/>
        </w:rPr>
        <w:t>0.0 – Итог логической цепочки (катушка).</w:t>
      </w:r>
      <w:r w:rsidR="000C5185">
        <w:rPr>
          <w:rFonts w:ascii="Times New Roman" w:hAnsi="Times New Roman" w:cs="Times New Roman"/>
          <w:sz w:val="28"/>
          <w:szCs w:val="28"/>
        </w:rPr>
        <w:t xml:space="preserve"> (см. Рисунок 2)</w:t>
      </w:r>
    </w:p>
    <w:p w14:paraId="22833338" w14:textId="77777777" w:rsidR="00A0367E" w:rsidRDefault="000C5185" w:rsidP="008B7895">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1312" behindDoc="1" locked="0" layoutInCell="1" allowOverlap="1" wp14:anchorId="25ACC7DF" wp14:editId="707C7686">
            <wp:simplePos x="0" y="0"/>
            <wp:positionH relativeFrom="page">
              <wp:align>center</wp:align>
            </wp:positionH>
            <wp:positionV relativeFrom="paragraph">
              <wp:posOffset>307975</wp:posOffset>
            </wp:positionV>
            <wp:extent cx="2752725" cy="2684145"/>
            <wp:effectExtent l="0" t="0" r="9525" b="190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2752725" cy="2684145"/>
                    </a:xfrm>
                    <a:prstGeom prst="rect">
                      <a:avLst/>
                    </a:prstGeom>
                  </pic:spPr>
                </pic:pic>
              </a:graphicData>
            </a:graphic>
          </wp:anchor>
        </w:drawing>
      </w:r>
    </w:p>
    <w:p w14:paraId="1E50A351" w14:textId="77777777" w:rsidR="00FD2F1F" w:rsidRPr="003F797E" w:rsidRDefault="00FD2F1F" w:rsidP="00D734F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2 – Пример языка </w:t>
      </w:r>
      <w:r w:rsidRPr="005216C2">
        <w:rPr>
          <w:rFonts w:ascii="Times New Roman" w:hAnsi="Times New Roman" w:cs="Times New Roman"/>
          <w:i/>
          <w:sz w:val="28"/>
          <w:szCs w:val="28"/>
          <w:lang w:val="en-US"/>
        </w:rPr>
        <w:t>LAD</w:t>
      </w:r>
    </w:p>
    <w:p w14:paraId="16962834" w14:textId="77777777" w:rsidR="009A56CB" w:rsidRDefault="000522DB">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Достоинства </w:t>
      </w:r>
      <w:r w:rsidRPr="005216C2">
        <w:rPr>
          <w:rFonts w:ascii="Times New Roman" w:hAnsi="Times New Roman" w:cs="Times New Roman"/>
          <w:i/>
          <w:sz w:val="28"/>
          <w:szCs w:val="28"/>
          <w:lang w:val="en-US"/>
        </w:rPr>
        <w:t>LAD</w:t>
      </w:r>
      <w:r>
        <w:rPr>
          <w:rFonts w:ascii="Times New Roman" w:hAnsi="Times New Roman" w:cs="Times New Roman"/>
          <w:sz w:val="28"/>
          <w:szCs w:val="28"/>
        </w:rPr>
        <w:t>:</w:t>
      </w:r>
    </w:p>
    <w:p w14:paraId="19911B33" w14:textId="77777777" w:rsidR="00A0367E" w:rsidRPr="009A56CB" w:rsidRDefault="009A56CB" w:rsidP="009A56CB">
      <w:pPr>
        <w:tabs>
          <w:tab w:val="left" w:pos="1065"/>
        </w:tabs>
        <w:rPr>
          <w:rFonts w:ascii="Times New Roman" w:hAnsi="Times New Roman" w:cs="Times New Roman"/>
          <w:sz w:val="28"/>
          <w:szCs w:val="28"/>
        </w:rPr>
      </w:pPr>
      <w:r>
        <w:rPr>
          <w:rFonts w:ascii="Times New Roman" w:hAnsi="Times New Roman" w:cs="Times New Roman"/>
          <w:sz w:val="28"/>
          <w:szCs w:val="28"/>
        </w:rPr>
        <w:tab/>
      </w:r>
    </w:p>
    <w:p w14:paraId="6ECD31DD" w14:textId="77777777" w:rsidR="00A0367E" w:rsidRDefault="000522DB" w:rsidP="00DA3DB8">
      <w:pPr>
        <w:spacing w:line="360" w:lineRule="auto"/>
        <w:ind w:firstLine="709"/>
        <w:jc w:val="both"/>
        <w:rPr>
          <w:rFonts w:ascii="Times New Roman" w:hAnsi="Times New Roman" w:cs="Times New Roman"/>
          <w:sz w:val="28"/>
          <w:szCs w:val="28"/>
        </w:rPr>
      </w:pPr>
      <w:r>
        <w:rPr>
          <w:lang w:eastAsia="ru-RU"/>
        </w:rPr>
        <w:t>1</w:t>
      </w:r>
      <w:r w:rsidR="002D4E0D">
        <w:rPr>
          <w:rFonts w:ascii="Times New Roman" w:hAnsi="Times New Roman" w:cs="Times New Roman"/>
          <w:sz w:val="28"/>
          <w:szCs w:val="28"/>
        </w:rPr>
        <w:t>. Простота восприятия.</w:t>
      </w:r>
      <w:r>
        <w:rPr>
          <w:rFonts w:ascii="Times New Roman" w:hAnsi="Times New Roman" w:cs="Times New Roman"/>
          <w:sz w:val="28"/>
          <w:szCs w:val="28"/>
        </w:rPr>
        <w:t xml:space="preserve"> </w:t>
      </w:r>
      <w:r w:rsidR="002D4E0D">
        <w:rPr>
          <w:rFonts w:ascii="Times New Roman" w:hAnsi="Times New Roman" w:cs="Times New Roman"/>
          <w:sz w:val="28"/>
          <w:szCs w:val="28"/>
        </w:rPr>
        <w:t>Графическое представление</w:t>
      </w:r>
      <w:r>
        <w:rPr>
          <w:rFonts w:ascii="Times New Roman" w:hAnsi="Times New Roman" w:cs="Times New Roman"/>
          <w:sz w:val="28"/>
          <w:szCs w:val="28"/>
        </w:rPr>
        <w:t xml:space="preserve"> делает </w:t>
      </w:r>
      <w:r w:rsidR="002D4E0D">
        <w:rPr>
          <w:rFonts w:ascii="Times New Roman" w:hAnsi="Times New Roman" w:cs="Times New Roman"/>
          <w:sz w:val="28"/>
          <w:szCs w:val="28"/>
        </w:rPr>
        <w:t>операции</w:t>
      </w:r>
      <w:r>
        <w:rPr>
          <w:rFonts w:ascii="Times New Roman" w:hAnsi="Times New Roman" w:cs="Times New Roman"/>
          <w:sz w:val="28"/>
          <w:szCs w:val="28"/>
        </w:rPr>
        <w:t xml:space="preserve"> более понятным</w:t>
      </w:r>
      <w:r w:rsidR="002D4E0D">
        <w:rPr>
          <w:rFonts w:ascii="Times New Roman" w:hAnsi="Times New Roman" w:cs="Times New Roman"/>
          <w:sz w:val="28"/>
          <w:szCs w:val="28"/>
        </w:rPr>
        <w:t>и</w:t>
      </w:r>
      <w:r>
        <w:rPr>
          <w:rFonts w:ascii="Times New Roman" w:hAnsi="Times New Roman" w:cs="Times New Roman"/>
          <w:sz w:val="28"/>
          <w:szCs w:val="28"/>
        </w:rPr>
        <w:t xml:space="preserve"> и легким</w:t>
      </w:r>
      <w:r w:rsidR="002D4E0D">
        <w:rPr>
          <w:rFonts w:ascii="Times New Roman" w:hAnsi="Times New Roman" w:cs="Times New Roman"/>
          <w:sz w:val="28"/>
          <w:szCs w:val="28"/>
        </w:rPr>
        <w:t>и</w:t>
      </w:r>
      <w:r>
        <w:rPr>
          <w:rFonts w:ascii="Times New Roman" w:hAnsi="Times New Roman" w:cs="Times New Roman"/>
          <w:sz w:val="28"/>
          <w:szCs w:val="28"/>
        </w:rPr>
        <w:t xml:space="preserve"> для восприятия. Это позволяет даже новичкам быстро освоить </w:t>
      </w:r>
      <w:r w:rsidR="002D4E0D">
        <w:rPr>
          <w:rFonts w:ascii="Times New Roman" w:hAnsi="Times New Roman" w:cs="Times New Roman"/>
          <w:sz w:val="28"/>
          <w:szCs w:val="28"/>
        </w:rPr>
        <w:t>его</w:t>
      </w:r>
      <w:r>
        <w:rPr>
          <w:rFonts w:ascii="Times New Roman" w:hAnsi="Times New Roman" w:cs="Times New Roman"/>
          <w:sz w:val="28"/>
          <w:szCs w:val="28"/>
        </w:rPr>
        <w:t xml:space="preserve"> и создавать программы для ПЛК.</w:t>
      </w:r>
    </w:p>
    <w:p w14:paraId="50FEF048" w14:textId="77777777" w:rsidR="00A0367E" w:rsidRDefault="002D4E0D"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Наглядность. Графическое представление </w:t>
      </w:r>
      <w:r w:rsidR="000522DB">
        <w:rPr>
          <w:rFonts w:ascii="Times New Roman" w:hAnsi="Times New Roman" w:cs="Times New Roman"/>
          <w:sz w:val="28"/>
          <w:szCs w:val="28"/>
        </w:rPr>
        <w:t>наглядно представ</w:t>
      </w:r>
      <w:r>
        <w:rPr>
          <w:rFonts w:ascii="Times New Roman" w:hAnsi="Times New Roman" w:cs="Times New Roman"/>
          <w:sz w:val="28"/>
          <w:szCs w:val="28"/>
        </w:rPr>
        <w:t>ляет</w:t>
      </w:r>
      <w:r w:rsidR="000522DB">
        <w:rPr>
          <w:rFonts w:ascii="Times New Roman" w:hAnsi="Times New Roman" w:cs="Times New Roman"/>
          <w:sz w:val="28"/>
          <w:szCs w:val="28"/>
        </w:rPr>
        <w:t xml:space="preserve"> последовательность операций и условий. Это упрощает отладку и позволяет быстро обнаружить ошибки в программе.</w:t>
      </w:r>
    </w:p>
    <w:p w14:paraId="5F54E3E1"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Простота модификации</w:t>
      </w:r>
      <w:r w:rsidR="002D4E0D">
        <w:rPr>
          <w:rFonts w:ascii="Times New Roman" w:hAnsi="Times New Roman" w:cs="Times New Roman"/>
          <w:sz w:val="28"/>
          <w:szCs w:val="28"/>
        </w:rPr>
        <w:t>. В</w:t>
      </w:r>
      <w:r>
        <w:rPr>
          <w:rFonts w:ascii="Times New Roman" w:hAnsi="Times New Roman" w:cs="Times New Roman"/>
          <w:sz w:val="28"/>
          <w:szCs w:val="28"/>
        </w:rPr>
        <w:t xml:space="preserve"> языке </w:t>
      </w:r>
      <w:r w:rsidRPr="005216C2">
        <w:rPr>
          <w:rFonts w:ascii="Times New Roman" w:hAnsi="Times New Roman" w:cs="Times New Roman"/>
          <w:i/>
          <w:sz w:val="28"/>
          <w:szCs w:val="28"/>
        </w:rPr>
        <w:t>LD</w:t>
      </w:r>
      <w:r>
        <w:rPr>
          <w:rFonts w:ascii="Times New Roman" w:hAnsi="Times New Roman" w:cs="Times New Roman"/>
          <w:sz w:val="28"/>
          <w:szCs w:val="28"/>
        </w:rPr>
        <w:t xml:space="preserve"> легко добавлять, изменять и</w:t>
      </w:r>
      <w:r w:rsidR="002D4E0D">
        <w:rPr>
          <w:rFonts w:ascii="Times New Roman" w:hAnsi="Times New Roman" w:cs="Times New Roman"/>
          <w:sz w:val="28"/>
          <w:szCs w:val="28"/>
        </w:rPr>
        <w:t>ли удалять операции и условия, ч</w:t>
      </w:r>
      <w:r>
        <w:rPr>
          <w:rFonts w:ascii="Times New Roman" w:hAnsi="Times New Roman" w:cs="Times New Roman"/>
          <w:sz w:val="28"/>
          <w:szCs w:val="28"/>
        </w:rPr>
        <w:t>то позв</w:t>
      </w:r>
      <w:r w:rsidR="002D4E0D">
        <w:rPr>
          <w:rFonts w:ascii="Times New Roman" w:hAnsi="Times New Roman" w:cs="Times New Roman"/>
          <w:sz w:val="28"/>
          <w:szCs w:val="28"/>
        </w:rPr>
        <w:t>оляет быстро вносить изменения</w:t>
      </w:r>
      <w:r>
        <w:rPr>
          <w:rFonts w:ascii="Times New Roman" w:hAnsi="Times New Roman" w:cs="Times New Roman"/>
          <w:sz w:val="28"/>
          <w:szCs w:val="28"/>
        </w:rPr>
        <w:t>.</w:t>
      </w:r>
    </w:p>
    <w:p w14:paraId="56B713E4"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4. Широкое применение</w:t>
      </w:r>
      <w:r w:rsidR="002D4E0D">
        <w:rPr>
          <w:rFonts w:ascii="Times New Roman" w:hAnsi="Times New Roman" w:cs="Times New Roman"/>
          <w:sz w:val="28"/>
          <w:szCs w:val="28"/>
        </w:rPr>
        <w:t>.</w:t>
      </w:r>
      <w:r w:rsidR="00D63ADD">
        <w:rPr>
          <w:rFonts w:ascii="Times New Roman" w:hAnsi="Times New Roman" w:cs="Times New Roman"/>
          <w:sz w:val="28"/>
          <w:szCs w:val="28"/>
        </w:rPr>
        <w:t xml:space="preserve"> Этот язык</w:t>
      </w:r>
      <w:r>
        <w:rPr>
          <w:rFonts w:ascii="Times New Roman" w:hAnsi="Times New Roman" w:cs="Times New Roman"/>
          <w:sz w:val="28"/>
          <w:szCs w:val="28"/>
        </w:rPr>
        <w:t xml:space="preserve"> широко используется в программировании ПЛК, поэтому знакомые с этим языком, могут легко работать с различными типами ПЛК и применять свои навыки в разных отраслях.</w:t>
      </w:r>
    </w:p>
    <w:p w14:paraId="4882F3E9"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Недостатки:</w:t>
      </w:r>
    </w:p>
    <w:p w14:paraId="62D40291"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eastAsia="ru-RU"/>
        </w:rPr>
        <w:t>1.</w:t>
      </w:r>
      <w:r w:rsidR="001F1B24" w:rsidRPr="001F1B24">
        <w:rPr>
          <w:lang w:eastAsia="ru-RU"/>
        </w:rPr>
        <w:t xml:space="preserve"> </w:t>
      </w:r>
      <w:r w:rsidR="00D63ADD">
        <w:rPr>
          <w:rFonts w:ascii="Times New Roman" w:hAnsi="Times New Roman" w:cs="Times New Roman"/>
          <w:sz w:val="28"/>
          <w:szCs w:val="28"/>
        </w:rPr>
        <w:t>Ограниченные возможности. Я</w:t>
      </w:r>
      <w:r>
        <w:rPr>
          <w:rFonts w:ascii="Times New Roman" w:hAnsi="Times New Roman" w:cs="Times New Roman"/>
          <w:sz w:val="28"/>
          <w:szCs w:val="28"/>
        </w:rPr>
        <w:t xml:space="preserve">зык </w:t>
      </w:r>
      <w:r w:rsidRPr="005216C2">
        <w:rPr>
          <w:rFonts w:ascii="Times New Roman" w:hAnsi="Times New Roman" w:cs="Times New Roman"/>
          <w:i/>
          <w:sz w:val="28"/>
          <w:szCs w:val="28"/>
        </w:rPr>
        <w:t>LAD</w:t>
      </w:r>
      <w:r>
        <w:rPr>
          <w:rFonts w:ascii="Times New Roman" w:hAnsi="Times New Roman" w:cs="Times New Roman"/>
          <w:sz w:val="28"/>
          <w:szCs w:val="28"/>
        </w:rPr>
        <w:t xml:space="preserve"> может быть ограничен в возможностях реализации сложных алгоритмов и математических операций</w:t>
      </w:r>
      <w:r w:rsidR="00D63ADD">
        <w:rPr>
          <w:rFonts w:ascii="Times New Roman" w:hAnsi="Times New Roman" w:cs="Times New Roman"/>
          <w:sz w:val="28"/>
          <w:szCs w:val="28"/>
        </w:rPr>
        <w:t>, так как больше предназначен для логических операций</w:t>
      </w:r>
      <w:r>
        <w:rPr>
          <w:rFonts w:ascii="Times New Roman" w:hAnsi="Times New Roman" w:cs="Times New Roman"/>
          <w:sz w:val="28"/>
          <w:szCs w:val="28"/>
        </w:rPr>
        <w:t>.</w:t>
      </w:r>
    </w:p>
    <w:p w14:paraId="7A73551B"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Сложность отладки</w:t>
      </w:r>
      <w:r w:rsidR="00D63ADD">
        <w:rPr>
          <w:rFonts w:ascii="Times New Roman" w:hAnsi="Times New Roman" w:cs="Times New Roman"/>
          <w:sz w:val="28"/>
          <w:szCs w:val="28"/>
        </w:rPr>
        <w:t>.</w:t>
      </w:r>
      <w:r>
        <w:rPr>
          <w:rFonts w:ascii="Times New Roman" w:hAnsi="Times New Roman" w:cs="Times New Roman"/>
          <w:sz w:val="28"/>
          <w:szCs w:val="28"/>
        </w:rPr>
        <w:t xml:space="preserve"> </w:t>
      </w:r>
      <w:r w:rsidR="00D63ADD">
        <w:rPr>
          <w:rFonts w:ascii="Times New Roman" w:hAnsi="Times New Roman" w:cs="Times New Roman"/>
          <w:sz w:val="28"/>
          <w:szCs w:val="28"/>
        </w:rPr>
        <w:t>П</w:t>
      </w:r>
      <w:r>
        <w:rPr>
          <w:rFonts w:ascii="Times New Roman" w:hAnsi="Times New Roman" w:cs="Times New Roman"/>
          <w:sz w:val="28"/>
          <w:szCs w:val="28"/>
        </w:rPr>
        <w:t>ри наличии большого количества операций и условий может быть сложно найти и исправить ошибки.</w:t>
      </w:r>
    </w:p>
    <w:p w14:paraId="3594E43F" w14:textId="77777777" w:rsidR="00A0367E" w:rsidRDefault="00D63ADD"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Ограниченная переносимость. Программа не на все типы ПЛК может перенести программу без изменений. </w:t>
      </w:r>
    </w:p>
    <w:p w14:paraId="2C050D0B"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Язык </w:t>
      </w:r>
      <w:r w:rsidRPr="005216C2">
        <w:rPr>
          <w:rFonts w:ascii="Times New Roman" w:hAnsi="Times New Roman" w:cs="Times New Roman"/>
          <w:i/>
          <w:sz w:val="28"/>
          <w:szCs w:val="28"/>
        </w:rPr>
        <w:t>LD</w:t>
      </w:r>
      <w:r>
        <w:rPr>
          <w:rFonts w:ascii="Times New Roman" w:hAnsi="Times New Roman" w:cs="Times New Roman"/>
          <w:sz w:val="28"/>
          <w:szCs w:val="28"/>
        </w:rPr>
        <w:t xml:space="preserve"> является одним из </w:t>
      </w:r>
      <w:r w:rsidR="00D63ADD">
        <w:rPr>
          <w:rFonts w:ascii="Times New Roman" w:hAnsi="Times New Roman" w:cs="Times New Roman"/>
          <w:sz w:val="28"/>
          <w:szCs w:val="28"/>
        </w:rPr>
        <w:t>самых распространенных</w:t>
      </w:r>
      <w:r>
        <w:rPr>
          <w:rFonts w:ascii="Times New Roman" w:hAnsi="Times New Roman" w:cs="Times New Roman"/>
          <w:sz w:val="28"/>
          <w:szCs w:val="28"/>
        </w:rPr>
        <w:t xml:space="preserve"> языков программирования для прог</w:t>
      </w:r>
      <w:r w:rsidR="00D63ADD">
        <w:rPr>
          <w:rFonts w:ascii="Times New Roman" w:hAnsi="Times New Roman" w:cs="Times New Roman"/>
          <w:sz w:val="28"/>
          <w:szCs w:val="28"/>
        </w:rPr>
        <w:t xml:space="preserve">раммных логических контроллеров. </w:t>
      </w:r>
      <w:r>
        <w:rPr>
          <w:rFonts w:ascii="Times New Roman" w:hAnsi="Times New Roman" w:cs="Times New Roman"/>
          <w:sz w:val="28"/>
          <w:szCs w:val="28"/>
        </w:rPr>
        <w:t>Он используется</w:t>
      </w:r>
      <w:r w:rsidR="00D63ADD">
        <w:rPr>
          <w:rFonts w:ascii="Times New Roman" w:hAnsi="Times New Roman" w:cs="Times New Roman"/>
          <w:sz w:val="28"/>
          <w:szCs w:val="28"/>
        </w:rPr>
        <w:t xml:space="preserve"> для создания схем </w:t>
      </w:r>
      <w:r>
        <w:rPr>
          <w:rFonts w:ascii="Times New Roman" w:hAnsi="Times New Roman" w:cs="Times New Roman"/>
          <w:sz w:val="28"/>
          <w:szCs w:val="28"/>
        </w:rPr>
        <w:t xml:space="preserve">управления различными процессами в промышленности, самый простой и понятный в использовании, имеет высокую производительность, </w:t>
      </w:r>
      <w:r w:rsidR="00D63ADD">
        <w:rPr>
          <w:rFonts w:ascii="Times New Roman" w:hAnsi="Times New Roman" w:cs="Times New Roman"/>
          <w:sz w:val="28"/>
          <w:szCs w:val="28"/>
        </w:rPr>
        <w:t xml:space="preserve">и </w:t>
      </w:r>
      <w:r>
        <w:rPr>
          <w:rFonts w:ascii="Times New Roman" w:hAnsi="Times New Roman" w:cs="Times New Roman"/>
          <w:sz w:val="28"/>
          <w:szCs w:val="28"/>
        </w:rPr>
        <w:t>поэтому выбор языка для системы управления автоматическим складом пал на него.</w:t>
      </w:r>
    </w:p>
    <w:p w14:paraId="58D235C3" w14:textId="77777777" w:rsidR="00A0367E" w:rsidRDefault="00497976" w:rsidP="001F1B24">
      <w:pPr>
        <w:pStyle w:val="3"/>
        <w:spacing w:line="360" w:lineRule="auto"/>
        <w:ind w:firstLine="709"/>
        <w:jc w:val="both"/>
        <w:rPr>
          <w:rFonts w:ascii="Times New Roman" w:hAnsi="Times New Roman" w:cs="Times New Roman"/>
          <w:color w:val="auto"/>
          <w:sz w:val="28"/>
          <w:szCs w:val="28"/>
        </w:rPr>
      </w:pPr>
      <w:bookmarkStart w:id="6" w:name="_Toc164159511"/>
      <w:r>
        <w:rPr>
          <w:rFonts w:ascii="Times New Roman" w:hAnsi="Times New Roman" w:cs="Times New Roman"/>
          <w:color w:val="auto"/>
          <w:sz w:val="28"/>
          <w:szCs w:val="28"/>
        </w:rPr>
        <w:t>1</w:t>
      </w:r>
      <w:r w:rsidR="000522DB">
        <w:rPr>
          <w:rFonts w:ascii="Times New Roman" w:hAnsi="Times New Roman" w:cs="Times New Roman"/>
          <w:color w:val="auto"/>
          <w:sz w:val="28"/>
          <w:szCs w:val="28"/>
        </w:rPr>
        <w:t>.1.2 Выбор программ:</w:t>
      </w:r>
      <w:bookmarkEnd w:id="6"/>
    </w:p>
    <w:p w14:paraId="136560B8"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программирования одного языка недостаточно, чтобы использовать его требуется программа, в которую будет писаться код. Самые популярные языки, которые подходят для программирования ПЛК на графическом языке это </w:t>
      </w:r>
      <w:r w:rsidRPr="005216C2">
        <w:rPr>
          <w:rFonts w:ascii="Times New Roman" w:hAnsi="Times New Roman" w:cs="Times New Roman"/>
          <w:i/>
          <w:sz w:val="28"/>
          <w:szCs w:val="28"/>
          <w:lang w:val="en-US"/>
        </w:rPr>
        <w:t>Tia</w:t>
      </w:r>
      <w:r>
        <w:rPr>
          <w:rFonts w:ascii="Times New Roman" w:hAnsi="Times New Roman" w:cs="Times New Roman"/>
          <w:sz w:val="28"/>
          <w:szCs w:val="28"/>
        </w:rPr>
        <w:t xml:space="preserve"> </w:t>
      </w:r>
      <w:r w:rsidRPr="005216C2">
        <w:rPr>
          <w:rFonts w:ascii="Times New Roman" w:hAnsi="Times New Roman" w:cs="Times New Roman"/>
          <w:i/>
          <w:sz w:val="28"/>
          <w:szCs w:val="28"/>
          <w:lang w:val="en-US"/>
        </w:rPr>
        <w:t>Portal</w:t>
      </w:r>
      <w:r>
        <w:rPr>
          <w:rFonts w:ascii="Times New Roman" w:hAnsi="Times New Roman" w:cs="Times New Roman"/>
          <w:sz w:val="28"/>
          <w:szCs w:val="28"/>
        </w:rPr>
        <w:t xml:space="preserve"> и </w:t>
      </w:r>
      <w:r w:rsidRPr="005216C2">
        <w:rPr>
          <w:rFonts w:ascii="Times New Roman" w:hAnsi="Times New Roman" w:cs="Times New Roman"/>
          <w:i/>
          <w:sz w:val="28"/>
          <w:szCs w:val="28"/>
          <w:lang w:val="en-US"/>
        </w:rPr>
        <w:t>CoDeSys</w:t>
      </w:r>
      <w:r>
        <w:rPr>
          <w:rFonts w:ascii="Times New Roman" w:hAnsi="Times New Roman" w:cs="Times New Roman"/>
          <w:sz w:val="28"/>
          <w:szCs w:val="28"/>
        </w:rPr>
        <w:t>. Рассмотри оба и решим какой будет использовать.</w:t>
      </w:r>
    </w:p>
    <w:p w14:paraId="333C3562" w14:textId="77777777" w:rsidR="00A0367E" w:rsidRDefault="000522DB" w:rsidP="001F1B24">
      <w:pPr>
        <w:pStyle w:val="ad"/>
        <w:numPr>
          <w:ilvl w:val="1"/>
          <w:numId w:val="4"/>
        </w:numPr>
        <w:spacing w:line="360" w:lineRule="auto"/>
        <w:ind w:left="0" w:firstLine="709"/>
        <w:jc w:val="both"/>
        <w:rPr>
          <w:rFonts w:ascii="Times New Roman" w:hAnsi="Times New Roman" w:cs="Times New Roman"/>
          <w:sz w:val="28"/>
          <w:szCs w:val="28"/>
        </w:rPr>
      </w:pPr>
      <w:r w:rsidRPr="005216C2">
        <w:rPr>
          <w:rFonts w:ascii="Times New Roman" w:hAnsi="Times New Roman" w:cs="Times New Roman"/>
          <w:i/>
          <w:sz w:val="28"/>
          <w:szCs w:val="28"/>
          <w:lang w:val="en-US"/>
        </w:rPr>
        <w:t>CoDeSys</w:t>
      </w:r>
      <w:r>
        <w:rPr>
          <w:rFonts w:ascii="Times New Roman" w:hAnsi="Times New Roman" w:cs="Times New Roman"/>
          <w:sz w:val="28"/>
          <w:szCs w:val="28"/>
          <w:lang w:val="en-US"/>
        </w:rPr>
        <w:t>:</w:t>
      </w:r>
    </w:p>
    <w:p w14:paraId="27D8AF78" w14:textId="77777777" w:rsidR="00A0367E" w:rsidRDefault="000522DB" w:rsidP="00DA3DB8">
      <w:pPr>
        <w:spacing w:line="360" w:lineRule="auto"/>
        <w:ind w:firstLine="709"/>
        <w:jc w:val="both"/>
        <w:rPr>
          <w:rFonts w:ascii="Times New Roman" w:hAnsi="Times New Roman" w:cs="Times New Roman"/>
          <w:sz w:val="28"/>
          <w:szCs w:val="28"/>
        </w:rPr>
      </w:pPr>
      <w:r w:rsidRPr="005216C2">
        <w:rPr>
          <w:rFonts w:ascii="Times New Roman" w:hAnsi="Times New Roman" w:cs="Times New Roman"/>
          <w:i/>
          <w:sz w:val="28"/>
          <w:szCs w:val="28"/>
        </w:rPr>
        <w:t>CoDeSys (Controller Development System)</w:t>
      </w:r>
      <w:r>
        <w:rPr>
          <w:rFonts w:ascii="Times New Roman" w:hAnsi="Times New Roman" w:cs="Times New Roman"/>
          <w:sz w:val="28"/>
          <w:szCs w:val="28"/>
        </w:rPr>
        <w:t> —инструментальный программный комплекс пром</w:t>
      </w:r>
      <w:r w:rsidR="00D63ADD">
        <w:rPr>
          <w:rFonts w:ascii="Times New Roman" w:hAnsi="Times New Roman" w:cs="Times New Roman"/>
          <w:sz w:val="28"/>
          <w:szCs w:val="28"/>
        </w:rPr>
        <w:t>ышленной автоматизации</w:t>
      </w:r>
      <w:r w:rsidR="00BD73A7">
        <w:rPr>
          <w:rFonts w:ascii="Times New Roman" w:hAnsi="Times New Roman" w:cs="Times New Roman"/>
          <w:sz w:val="28"/>
          <w:szCs w:val="28"/>
        </w:rPr>
        <w:t>, основой которого</w:t>
      </w:r>
      <w:r>
        <w:rPr>
          <w:rFonts w:ascii="Times New Roman" w:hAnsi="Times New Roman" w:cs="Times New Roman"/>
          <w:sz w:val="28"/>
          <w:szCs w:val="28"/>
        </w:rPr>
        <w:t xml:space="preserve"> является</w:t>
      </w:r>
      <w:r w:rsidR="00D63ADD">
        <w:rPr>
          <w:rFonts w:ascii="Times New Roman" w:hAnsi="Times New Roman" w:cs="Times New Roman"/>
          <w:sz w:val="28"/>
          <w:szCs w:val="28"/>
        </w:rPr>
        <w:t xml:space="preserve"> разработка</w:t>
      </w:r>
      <w:r>
        <w:rPr>
          <w:rFonts w:ascii="Times New Roman" w:hAnsi="Times New Roman" w:cs="Times New Roman"/>
          <w:sz w:val="28"/>
          <w:szCs w:val="28"/>
        </w:rPr>
        <w:t xml:space="preserve"> программ для </w:t>
      </w:r>
      <w:hyperlink r:id="rId12" w:tooltip="Программируемый логический контроллер" w:history="1">
        <w:r w:rsidR="00D63ADD">
          <w:rPr>
            <w:rStyle w:val="a3"/>
            <w:rFonts w:ascii="Times New Roman" w:hAnsi="Times New Roman" w:cs="Times New Roman"/>
            <w:color w:val="auto"/>
            <w:sz w:val="28"/>
            <w:szCs w:val="28"/>
            <w:u w:val="none"/>
          </w:rPr>
          <w:t>ПЛК</w:t>
        </w:r>
      </w:hyperlink>
      <w:r>
        <w:rPr>
          <w:rFonts w:ascii="Times New Roman" w:hAnsi="Times New Roman" w:cs="Times New Roman"/>
          <w:sz w:val="28"/>
          <w:szCs w:val="28"/>
        </w:rPr>
        <w:t xml:space="preserve">. Для программирования контроллера в него должна быть встроена система исполнения </w:t>
      </w:r>
      <w:r w:rsidRPr="005216C2">
        <w:rPr>
          <w:rFonts w:ascii="Times New Roman" w:hAnsi="Times New Roman" w:cs="Times New Roman"/>
          <w:i/>
          <w:sz w:val="28"/>
          <w:szCs w:val="28"/>
        </w:rPr>
        <w:t>(Controller Runtime System)</w:t>
      </w:r>
      <w:r w:rsidR="00BD73A7">
        <w:rPr>
          <w:rFonts w:ascii="Times New Roman" w:hAnsi="Times New Roman" w:cs="Times New Roman"/>
          <w:sz w:val="28"/>
          <w:szCs w:val="28"/>
        </w:rPr>
        <w:t xml:space="preserve">, которую устанавливают в него </w:t>
      </w:r>
      <w:r>
        <w:rPr>
          <w:rFonts w:ascii="Times New Roman" w:hAnsi="Times New Roman" w:cs="Times New Roman"/>
          <w:sz w:val="28"/>
          <w:szCs w:val="28"/>
        </w:rPr>
        <w:t xml:space="preserve">в процессе изготовления. </w:t>
      </w:r>
      <w:r w:rsidR="00BD73A7">
        <w:rPr>
          <w:rFonts w:ascii="Times New Roman" w:hAnsi="Times New Roman" w:cs="Times New Roman"/>
          <w:sz w:val="28"/>
          <w:szCs w:val="28"/>
        </w:rPr>
        <w:t>Также с</w:t>
      </w:r>
      <w:r>
        <w:rPr>
          <w:rFonts w:ascii="Times New Roman" w:hAnsi="Times New Roman" w:cs="Times New Roman"/>
          <w:sz w:val="28"/>
          <w:szCs w:val="28"/>
        </w:rPr>
        <w:t xml:space="preserve">уществует специальный инструмент </w:t>
      </w:r>
      <w:r w:rsidRPr="005216C2">
        <w:rPr>
          <w:rFonts w:ascii="Times New Roman" w:hAnsi="Times New Roman" w:cs="Times New Roman"/>
          <w:i/>
          <w:sz w:val="28"/>
          <w:szCs w:val="28"/>
        </w:rPr>
        <w:t>(</w:t>
      </w:r>
      <w:hyperlink r:id="rId13" w:tooltip="Software development kit" w:history="1">
        <w:r w:rsidRPr="005216C2">
          <w:rPr>
            <w:rStyle w:val="a3"/>
            <w:rFonts w:ascii="Times New Roman" w:hAnsi="Times New Roman" w:cs="Times New Roman"/>
            <w:i/>
            <w:color w:val="auto"/>
            <w:sz w:val="28"/>
            <w:szCs w:val="28"/>
            <w:u w:val="none"/>
          </w:rPr>
          <w:t>Software development kit</w:t>
        </w:r>
      </w:hyperlink>
      <w:r w:rsidRPr="005216C2">
        <w:rPr>
          <w:rFonts w:ascii="Times New Roman" w:hAnsi="Times New Roman" w:cs="Times New Roman"/>
          <w:i/>
          <w:sz w:val="28"/>
          <w:szCs w:val="28"/>
        </w:rPr>
        <w:t>)</w:t>
      </w:r>
      <w:r>
        <w:rPr>
          <w:rFonts w:ascii="Times New Roman" w:hAnsi="Times New Roman" w:cs="Times New Roman"/>
          <w:sz w:val="28"/>
          <w:szCs w:val="28"/>
        </w:rPr>
        <w:t>, позволяющий адаптировать её к различным аппаратным и программным платформам.</w:t>
      </w:r>
    </w:p>
    <w:p w14:paraId="3ED05148"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Изначально </w:t>
      </w:r>
      <w:r w:rsidRPr="005216C2">
        <w:rPr>
          <w:rFonts w:ascii="Times New Roman" w:hAnsi="Times New Roman" w:cs="Times New Roman"/>
          <w:i/>
          <w:sz w:val="28"/>
          <w:szCs w:val="28"/>
        </w:rPr>
        <w:t>CoDeSys</w:t>
      </w:r>
      <w:r>
        <w:rPr>
          <w:rFonts w:ascii="Times New Roman" w:hAnsi="Times New Roman" w:cs="Times New Roman"/>
          <w:sz w:val="28"/>
          <w:szCs w:val="28"/>
        </w:rPr>
        <w:t xml:space="preserve"> был нацелен на задачи, требующие автономности, надежности и предельного быстродействия при миним</w:t>
      </w:r>
      <w:r w:rsidR="006E12B1">
        <w:rPr>
          <w:rFonts w:ascii="Times New Roman" w:hAnsi="Times New Roman" w:cs="Times New Roman"/>
          <w:sz w:val="28"/>
          <w:szCs w:val="28"/>
        </w:rPr>
        <w:t>уме</w:t>
      </w:r>
      <w:r>
        <w:rPr>
          <w:rFonts w:ascii="Times New Roman" w:hAnsi="Times New Roman" w:cs="Times New Roman"/>
          <w:sz w:val="28"/>
          <w:szCs w:val="28"/>
        </w:rPr>
        <w:t xml:space="preserve"> аппаратных средств. Благодаря этому он вышел далеко за рамки традиционных для МЭК 61131-3 (раздел международного стандарта, описывающий языки программирования для ПЛК) систем ПЛК. Сегодня автомобили, краны, экскаваторы, самосвалы, яхты, печатные машины, деревообрабатывающие станки, литейные и прокатные </w:t>
      </w:r>
      <w:r>
        <w:rPr>
          <w:rFonts w:ascii="Times New Roman" w:hAnsi="Times New Roman" w:cs="Times New Roman"/>
          <w:sz w:val="28"/>
          <w:szCs w:val="28"/>
        </w:rPr>
        <w:lastRenderedPageBreak/>
        <w:t xml:space="preserve">машины, сборочные автоматы крупнейших мировых брендов включают один или группу встроенных контроллеров с </w:t>
      </w:r>
      <w:r w:rsidRPr="005216C2">
        <w:rPr>
          <w:rFonts w:ascii="Times New Roman" w:hAnsi="Times New Roman" w:cs="Times New Roman"/>
          <w:i/>
          <w:sz w:val="28"/>
          <w:szCs w:val="28"/>
        </w:rPr>
        <w:t>CoDeSys</w:t>
      </w:r>
      <w:r w:rsidR="006E12B1">
        <w:rPr>
          <w:rFonts w:ascii="Times New Roman" w:hAnsi="Times New Roman" w:cs="Times New Roman"/>
          <w:sz w:val="28"/>
          <w:szCs w:val="28"/>
        </w:rPr>
        <w:t>.</w:t>
      </w:r>
    </w:p>
    <w:p w14:paraId="58CB03F5" w14:textId="77777777" w:rsidR="00A0367E" w:rsidRDefault="000522DB" w:rsidP="001F1B24">
      <w:pPr>
        <w:pStyle w:val="ad"/>
        <w:numPr>
          <w:ilvl w:val="1"/>
          <w:numId w:val="4"/>
        </w:numPr>
        <w:spacing w:line="360" w:lineRule="auto"/>
        <w:ind w:left="0" w:firstLine="709"/>
        <w:jc w:val="both"/>
        <w:rPr>
          <w:rFonts w:ascii="Times New Roman" w:hAnsi="Times New Roman" w:cs="Times New Roman"/>
          <w:sz w:val="28"/>
          <w:szCs w:val="28"/>
          <w:lang w:val="en-US"/>
        </w:rPr>
      </w:pPr>
      <w:r w:rsidRPr="005216C2">
        <w:rPr>
          <w:rFonts w:ascii="Times New Roman" w:hAnsi="Times New Roman" w:cs="Times New Roman"/>
          <w:i/>
          <w:sz w:val="28"/>
          <w:szCs w:val="28"/>
          <w:lang w:val="en-US"/>
        </w:rPr>
        <w:t>Tia Portal</w:t>
      </w:r>
      <w:r>
        <w:rPr>
          <w:rFonts w:ascii="Times New Roman" w:hAnsi="Times New Roman" w:cs="Times New Roman"/>
          <w:sz w:val="28"/>
          <w:szCs w:val="28"/>
          <w:lang w:val="en-US"/>
        </w:rPr>
        <w:t>:</w:t>
      </w:r>
    </w:p>
    <w:p w14:paraId="7F63AECF" w14:textId="77777777" w:rsidR="00A0367E" w:rsidRDefault="000522DB" w:rsidP="00DA3DB8">
      <w:pPr>
        <w:spacing w:line="360" w:lineRule="auto"/>
        <w:ind w:firstLine="709"/>
        <w:jc w:val="both"/>
        <w:rPr>
          <w:rFonts w:ascii="Times New Roman" w:hAnsi="Times New Roman" w:cs="Times New Roman"/>
          <w:sz w:val="28"/>
          <w:szCs w:val="28"/>
        </w:rPr>
      </w:pPr>
      <w:r w:rsidRPr="005216C2">
        <w:rPr>
          <w:rFonts w:ascii="Times New Roman" w:hAnsi="Times New Roman" w:cs="Times New Roman"/>
          <w:i/>
          <w:sz w:val="28"/>
          <w:szCs w:val="28"/>
        </w:rPr>
        <w:t>TIA Portal (Totally Integrated Automation Portal)</w:t>
      </w:r>
      <w:r>
        <w:rPr>
          <w:rFonts w:ascii="Times New Roman" w:hAnsi="Times New Roman" w:cs="Times New Roman"/>
          <w:sz w:val="28"/>
          <w:szCs w:val="28"/>
        </w:rPr>
        <w:t xml:space="preserve"> — </w:t>
      </w:r>
      <w:hyperlink r:id="rId14" w:tooltip="Интегрированная среда разработки" w:history="1">
        <w:r>
          <w:rPr>
            <w:rStyle w:val="a3"/>
            <w:rFonts w:ascii="Times New Roman" w:hAnsi="Times New Roman" w:cs="Times New Roman"/>
            <w:color w:val="auto"/>
            <w:sz w:val="28"/>
            <w:szCs w:val="28"/>
            <w:u w:val="none"/>
          </w:rPr>
          <w:t>интегрированная среда разработки</w:t>
        </w:r>
      </w:hyperlink>
      <w:r w:rsidR="006E12B1">
        <w:rPr>
          <w:rStyle w:val="a3"/>
          <w:rFonts w:ascii="Times New Roman" w:hAnsi="Times New Roman" w:cs="Times New Roman"/>
          <w:color w:val="auto"/>
          <w:sz w:val="28"/>
          <w:szCs w:val="28"/>
          <w:u w:val="none"/>
        </w:rPr>
        <w:t xml:space="preserve"> </w:t>
      </w:r>
      <w:hyperlink r:id="rId15" w:tooltip="АСУ ТП" w:history="1">
        <w:r>
          <w:rPr>
            <w:rStyle w:val="a3"/>
            <w:rFonts w:ascii="Times New Roman" w:hAnsi="Times New Roman" w:cs="Times New Roman"/>
            <w:color w:val="auto"/>
            <w:sz w:val="28"/>
            <w:szCs w:val="28"/>
            <w:u w:val="none"/>
          </w:rPr>
          <w:t>систем автоматизации технологических процессов</w:t>
        </w:r>
      </w:hyperlink>
      <w:r>
        <w:rPr>
          <w:rFonts w:ascii="Times New Roman" w:hAnsi="Times New Roman" w:cs="Times New Roman"/>
          <w:sz w:val="28"/>
          <w:szCs w:val="28"/>
        </w:rPr>
        <w:t xml:space="preserve"> от уровня приводов и контроллеров до уровня человеко-машинного интерфейса. Является воплощением концепции комплексной автоматизации </w:t>
      </w:r>
      <w:r w:rsidRPr="005216C2">
        <w:rPr>
          <w:rFonts w:ascii="Times New Roman" w:hAnsi="Times New Roman" w:cs="Times New Roman"/>
          <w:i/>
          <w:sz w:val="28"/>
          <w:szCs w:val="28"/>
        </w:rPr>
        <w:t>(Totally Integrated Automation)</w:t>
      </w:r>
      <w:r>
        <w:rPr>
          <w:rFonts w:ascii="Times New Roman" w:hAnsi="Times New Roman" w:cs="Times New Roman"/>
          <w:sz w:val="28"/>
          <w:szCs w:val="28"/>
        </w:rPr>
        <w:t xml:space="preserve"> и эволюционным развитием семейства систем автоматизации </w:t>
      </w:r>
      <w:hyperlink r:id="rId16" w:tooltip="Simatic" w:history="1">
        <w:r w:rsidRPr="005216C2">
          <w:rPr>
            <w:rStyle w:val="a3"/>
            <w:rFonts w:ascii="Times New Roman" w:hAnsi="Times New Roman" w:cs="Times New Roman"/>
            <w:i/>
            <w:color w:val="auto"/>
            <w:sz w:val="28"/>
            <w:szCs w:val="28"/>
            <w:u w:val="none"/>
          </w:rPr>
          <w:t>Simatic</w:t>
        </w:r>
      </w:hyperlink>
      <w:r>
        <w:rPr>
          <w:rFonts w:ascii="Times New Roman" w:hAnsi="Times New Roman" w:cs="Times New Roman"/>
          <w:sz w:val="28"/>
          <w:szCs w:val="28"/>
        </w:rPr>
        <w:t> компании </w:t>
      </w:r>
      <w:hyperlink r:id="rId17" w:tooltip="Siemens AG" w:history="1">
        <w:r w:rsidRPr="005216C2">
          <w:rPr>
            <w:rStyle w:val="a3"/>
            <w:rFonts w:ascii="Times New Roman" w:hAnsi="Times New Roman" w:cs="Times New Roman"/>
            <w:i/>
            <w:color w:val="auto"/>
            <w:sz w:val="28"/>
            <w:szCs w:val="28"/>
            <w:u w:val="none"/>
          </w:rPr>
          <w:t>Siemens AG</w:t>
        </w:r>
      </w:hyperlink>
      <w:r>
        <w:rPr>
          <w:rFonts w:ascii="Times New Roman" w:hAnsi="Times New Roman" w:cs="Times New Roman"/>
          <w:sz w:val="28"/>
          <w:szCs w:val="28"/>
        </w:rPr>
        <w:t>.</w:t>
      </w:r>
    </w:p>
    <w:p w14:paraId="2E362F1D"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5216C2">
        <w:rPr>
          <w:rFonts w:ascii="Times New Roman" w:hAnsi="Times New Roman" w:cs="Times New Roman"/>
          <w:i/>
          <w:sz w:val="28"/>
          <w:szCs w:val="28"/>
        </w:rPr>
        <w:t>TIA PORTAL</w:t>
      </w:r>
      <w:r w:rsidR="00BD73A7">
        <w:rPr>
          <w:rFonts w:ascii="Times New Roman" w:hAnsi="Times New Roman" w:cs="Times New Roman"/>
          <w:sz w:val="28"/>
          <w:szCs w:val="28"/>
        </w:rPr>
        <w:t xml:space="preserve"> можно разрабатывать </w:t>
      </w:r>
      <w:r>
        <w:rPr>
          <w:rFonts w:ascii="Times New Roman" w:hAnsi="Times New Roman" w:cs="Times New Roman"/>
          <w:sz w:val="28"/>
          <w:szCs w:val="28"/>
        </w:rPr>
        <w:t xml:space="preserve">программы для логических контроллеров на языках </w:t>
      </w:r>
      <w:r w:rsidRPr="005216C2">
        <w:rPr>
          <w:rFonts w:ascii="Times New Roman" w:hAnsi="Times New Roman" w:cs="Times New Roman"/>
          <w:i/>
          <w:sz w:val="28"/>
          <w:szCs w:val="28"/>
        </w:rPr>
        <w:t>LAD/FBD/STL</w:t>
      </w:r>
      <w:r>
        <w:rPr>
          <w:rFonts w:ascii="Times New Roman" w:hAnsi="Times New Roman" w:cs="Times New Roman"/>
          <w:sz w:val="28"/>
          <w:szCs w:val="28"/>
        </w:rPr>
        <w:t>.</w:t>
      </w:r>
    </w:p>
    <w:p w14:paraId="6FBA455F"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Состав программного обеспечения, интегрируемого в среду </w:t>
      </w:r>
      <w:r w:rsidRPr="005216C2">
        <w:rPr>
          <w:rFonts w:ascii="Times New Roman" w:hAnsi="Times New Roman" w:cs="Times New Roman"/>
          <w:i/>
          <w:sz w:val="28"/>
          <w:szCs w:val="28"/>
        </w:rPr>
        <w:t>TIA Portal</w:t>
      </w:r>
      <w:r>
        <w:rPr>
          <w:rFonts w:ascii="Times New Roman" w:hAnsi="Times New Roman" w:cs="Times New Roman"/>
          <w:sz w:val="28"/>
          <w:szCs w:val="28"/>
        </w:rPr>
        <w:t xml:space="preserve">, выбирается произвольно и может быть адаптирован к кругу решаемых задач. Версии программных продуктов должны соответствовать используемой версии </w:t>
      </w:r>
      <w:r w:rsidRPr="005216C2">
        <w:rPr>
          <w:rFonts w:ascii="Times New Roman" w:hAnsi="Times New Roman" w:cs="Times New Roman"/>
          <w:i/>
          <w:sz w:val="28"/>
          <w:szCs w:val="28"/>
        </w:rPr>
        <w:t>TIA Portal</w:t>
      </w:r>
      <w:r>
        <w:rPr>
          <w:rFonts w:ascii="Times New Roman" w:hAnsi="Times New Roman" w:cs="Times New Roman"/>
          <w:sz w:val="28"/>
          <w:szCs w:val="28"/>
        </w:rPr>
        <w:t>.</w:t>
      </w:r>
    </w:p>
    <w:p w14:paraId="5804458C"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sidRPr="005216C2">
        <w:rPr>
          <w:rFonts w:ascii="Times New Roman" w:hAnsi="Times New Roman" w:cs="Times New Roman"/>
          <w:i/>
          <w:sz w:val="28"/>
          <w:szCs w:val="28"/>
        </w:rPr>
        <w:t>TIA Portal</w:t>
      </w:r>
      <w:r>
        <w:rPr>
          <w:rFonts w:ascii="Times New Roman" w:hAnsi="Times New Roman" w:cs="Times New Roman"/>
          <w:sz w:val="28"/>
          <w:szCs w:val="28"/>
        </w:rPr>
        <w:t xml:space="preserve"> позволяет использовать в своем составе:</w:t>
      </w:r>
      <w:r>
        <w:rPr>
          <w:rFonts w:ascii="Times New Roman" w:hAnsi="Times New Roman" w:cs="Times New Roman"/>
          <w:sz w:val="28"/>
          <w:szCs w:val="28"/>
        </w:rPr>
        <w:br/>
        <w:t>• </w:t>
      </w:r>
      <w:r w:rsidRPr="005216C2">
        <w:rPr>
          <w:rFonts w:ascii="Times New Roman" w:hAnsi="Times New Roman" w:cs="Times New Roman"/>
          <w:i/>
          <w:sz w:val="28"/>
          <w:szCs w:val="28"/>
        </w:rPr>
        <w:t>SIMATIC</w:t>
      </w:r>
      <w:r w:rsidR="005216C2" w:rsidRPr="005216C2">
        <w:rPr>
          <w:rFonts w:ascii="Times New Roman" w:hAnsi="Times New Roman" w:cs="Times New Roman"/>
          <w:i/>
          <w:sz w:val="28"/>
          <w:szCs w:val="28"/>
        </w:rPr>
        <w:t xml:space="preserve"> </w:t>
      </w:r>
      <w:r w:rsidRPr="005216C2">
        <w:rPr>
          <w:rFonts w:ascii="Times New Roman" w:hAnsi="Times New Roman" w:cs="Times New Roman"/>
          <w:i/>
          <w:sz w:val="28"/>
          <w:szCs w:val="28"/>
        </w:rPr>
        <w:t>STEP 7 Professional/Basic</w:t>
      </w:r>
      <w:r>
        <w:rPr>
          <w:rFonts w:ascii="Times New Roman" w:hAnsi="Times New Roman" w:cs="Times New Roman"/>
          <w:sz w:val="28"/>
          <w:szCs w:val="28"/>
        </w:rPr>
        <w:t xml:space="preserve"> для конфигурирования, программирования, выполнения пуско-наладочных работ, диагностики и обслуживания систем автоматизации на базе программируемых контроллеров </w:t>
      </w:r>
      <w:r w:rsidRPr="005216C2">
        <w:rPr>
          <w:rFonts w:ascii="Times New Roman" w:hAnsi="Times New Roman" w:cs="Times New Roman"/>
          <w:i/>
          <w:sz w:val="28"/>
          <w:szCs w:val="28"/>
        </w:rPr>
        <w:t>SIMATIC S7-1200/ S7-1500/ S7-300/ S7-400/ WinAC</w:t>
      </w:r>
      <w:r>
        <w:rPr>
          <w:rFonts w:ascii="Times New Roman" w:hAnsi="Times New Roman" w:cs="Times New Roman"/>
          <w:sz w:val="28"/>
          <w:szCs w:val="28"/>
        </w:rPr>
        <w:t xml:space="preserve">, а также периферийных контроллеров на базе аппаратуры станций </w:t>
      </w:r>
      <w:r w:rsidRPr="005216C2">
        <w:rPr>
          <w:rFonts w:ascii="Times New Roman" w:hAnsi="Times New Roman" w:cs="Times New Roman"/>
          <w:i/>
          <w:sz w:val="28"/>
          <w:szCs w:val="28"/>
        </w:rPr>
        <w:t>SIMATIC ET 200</w:t>
      </w:r>
      <w:r>
        <w:rPr>
          <w:rFonts w:ascii="Times New Roman" w:hAnsi="Times New Roman" w:cs="Times New Roman"/>
          <w:sz w:val="28"/>
          <w:szCs w:val="28"/>
        </w:rPr>
        <w:t>.</w:t>
      </w:r>
      <w:r>
        <w:rPr>
          <w:rFonts w:ascii="Times New Roman" w:hAnsi="Times New Roman" w:cs="Times New Roman"/>
          <w:sz w:val="28"/>
          <w:szCs w:val="28"/>
        </w:rPr>
        <w:br/>
        <w:t>• </w:t>
      </w:r>
      <w:r w:rsidRPr="005216C2">
        <w:rPr>
          <w:rFonts w:ascii="Times New Roman" w:hAnsi="Times New Roman" w:cs="Times New Roman"/>
          <w:i/>
          <w:sz w:val="28"/>
          <w:szCs w:val="28"/>
        </w:rPr>
        <w:t>SIMATIC WinCC Basic/ Comfort/ Advanced/ Professional</w:t>
      </w:r>
      <w:r>
        <w:rPr>
          <w:rFonts w:ascii="Times New Roman" w:hAnsi="Times New Roman" w:cs="Times New Roman"/>
          <w:sz w:val="28"/>
          <w:szCs w:val="28"/>
        </w:rPr>
        <w:t> для решения всего спектра задач построения систем человеко-машинного интерфейса: от конфигурирования простейших панелей операторов до построения многоместных компьютерных систем визуализации, оперативного управления и мониторинга.</w:t>
      </w:r>
      <w:r>
        <w:rPr>
          <w:rFonts w:ascii="Times New Roman" w:hAnsi="Times New Roman" w:cs="Times New Roman"/>
          <w:sz w:val="28"/>
          <w:szCs w:val="28"/>
        </w:rPr>
        <w:br/>
      </w:r>
      <w:r>
        <w:rPr>
          <w:rFonts w:ascii="Times New Roman" w:hAnsi="Times New Roman" w:cs="Times New Roman"/>
          <w:sz w:val="28"/>
          <w:szCs w:val="28"/>
        </w:rPr>
        <w:lastRenderedPageBreak/>
        <w:t>• </w:t>
      </w:r>
      <w:r w:rsidRPr="005216C2">
        <w:rPr>
          <w:rFonts w:ascii="Times New Roman" w:hAnsi="Times New Roman" w:cs="Times New Roman"/>
          <w:i/>
          <w:sz w:val="28"/>
          <w:szCs w:val="28"/>
        </w:rPr>
        <w:t>SINAMICS StartDrive</w:t>
      </w:r>
      <w:r>
        <w:rPr>
          <w:rFonts w:ascii="Times New Roman" w:hAnsi="Times New Roman" w:cs="Times New Roman"/>
          <w:sz w:val="28"/>
          <w:szCs w:val="28"/>
        </w:rPr>
        <w:t xml:space="preserve"> для конфигурирования, программирования, выполнения пуско-наладочных работ, диагностики и обслуживания приводных систем на базе регулируемых приводов серий </w:t>
      </w:r>
      <w:r w:rsidRPr="005216C2">
        <w:rPr>
          <w:rFonts w:ascii="Times New Roman" w:hAnsi="Times New Roman" w:cs="Times New Roman"/>
          <w:i/>
          <w:sz w:val="28"/>
          <w:szCs w:val="28"/>
        </w:rPr>
        <w:t>SINAMICS G110M/</w:t>
      </w:r>
      <w:r>
        <w:rPr>
          <w:rFonts w:ascii="Times New Roman" w:hAnsi="Times New Roman" w:cs="Times New Roman"/>
          <w:sz w:val="28"/>
          <w:szCs w:val="28"/>
        </w:rPr>
        <w:br/>
      </w:r>
      <w:r w:rsidRPr="005216C2">
        <w:rPr>
          <w:rFonts w:ascii="Times New Roman" w:hAnsi="Times New Roman" w:cs="Times New Roman"/>
          <w:i/>
          <w:sz w:val="28"/>
          <w:szCs w:val="28"/>
        </w:rPr>
        <w:t>G120/</w:t>
      </w:r>
      <w:r w:rsidRPr="005216C2">
        <w:rPr>
          <w:rFonts w:ascii="Times New Roman" w:hAnsi="Times New Roman" w:cs="Times New Roman"/>
          <w:i/>
          <w:sz w:val="28"/>
          <w:szCs w:val="28"/>
          <w:lang w:val="en-US"/>
        </w:rPr>
        <w:t> </w:t>
      </w:r>
      <w:r w:rsidRPr="005216C2">
        <w:rPr>
          <w:rFonts w:ascii="Times New Roman" w:hAnsi="Times New Roman" w:cs="Times New Roman"/>
          <w:i/>
          <w:sz w:val="28"/>
          <w:szCs w:val="28"/>
        </w:rPr>
        <w:t>G120C/</w:t>
      </w:r>
      <w:r w:rsidRPr="005216C2">
        <w:rPr>
          <w:rFonts w:ascii="Times New Roman" w:hAnsi="Times New Roman" w:cs="Times New Roman"/>
          <w:i/>
          <w:sz w:val="28"/>
          <w:szCs w:val="28"/>
          <w:lang w:val="en-US"/>
        </w:rPr>
        <w:t> </w:t>
      </w:r>
      <w:r w:rsidRPr="005216C2">
        <w:rPr>
          <w:rFonts w:ascii="Times New Roman" w:hAnsi="Times New Roman" w:cs="Times New Roman"/>
          <w:i/>
          <w:sz w:val="28"/>
          <w:szCs w:val="28"/>
        </w:rPr>
        <w:t>G120D/</w:t>
      </w:r>
      <w:r w:rsidRPr="005216C2">
        <w:rPr>
          <w:rFonts w:ascii="Times New Roman" w:hAnsi="Times New Roman" w:cs="Times New Roman"/>
          <w:i/>
          <w:sz w:val="28"/>
          <w:szCs w:val="28"/>
          <w:lang w:val="en-US"/>
        </w:rPr>
        <w:t> </w:t>
      </w:r>
      <w:r w:rsidRPr="005216C2">
        <w:rPr>
          <w:rFonts w:ascii="Times New Roman" w:hAnsi="Times New Roman" w:cs="Times New Roman"/>
          <w:i/>
          <w:sz w:val="28"/>
          <w:szCs w:val="28"/>
        </w:rPr>
        <w:t>G120P</w:t>
      </w:r>
      <w:r>
        <w:rPr>
          <w:rFonts w:ascii="Times New Roman" w:hAnsi="Times New Roman" w:cs="Times New Roman"/>
          <w:sz w:val="28"/>
          <w:szCs w:val="28"/>
        </w:rPr>
        <w:t>.</w:t>
      </w:r>
      <w:r>
        <w:rPr>
          <w:rFonts w:ascii="Times New Roman" w:hAnsi="Times New Roman" w:cs="Times New Roman"/>
          <w:sz w:val="28"/>
          <w:szCs w:val="28"/>
        </w:rPr>
        <w:br/>
        <w:t>• </w:t>
      </w:r>
      <w:r w:rsidRPr="005216C2">
        <w:rPr>
          <w:rFonts w:ascii="Times New Roman" w:hAnsi="Times New Roman" w:cs="Times New Roman"/>
          <w:i/>
          <w:sz w:val="28"/>
          <w:szCs w:val="28"/>
        </w:rPr>
        <w:t>SIMOTION Scout TIA</w:t>
      </w:r>
      <w:r>
        <w:rPr>
          <w:rFonts w:ascii="Times New Roman" w:hAnsi="Times New Roman" w:cs="Times New Roman"/>
          <w:sz w:val="28"/>
          <w:szCs w:val="28"/>
        </w:rPr>
        <w:t xml:space="preserve"> для конфигурирования, программирования, выполнения пуско-наладочных работ, диагностики и обслуживания систем управления перемещением на базе компонентов серии </w:t>
      </w:r>
      <w:r w:rsidRPr="005216C2">
        <w:rPr>
          <w:rFonts w:ascii="Times New Roman" w:hAnsi="Times New Roman" w:cs="Times New Roman"/>
          <w:i/>
          <w:sz w:val="28"/>
          <w:szCs w:val="28"/>
        </w:rPr>
        <w:t>SIMOTION</w:t>
      </w:r>
      <w:r>
        <w:rPr>
          <w:rFonts w:ascii="Times New Roman" w:hAnsi="Times New Roman" w:cs="Times New Roman"/>
          <w:sz w:val="28"/>
          <w:szCs w:val="28"/>
        </w:rPr>
        <w:t>.</w:t>
      </w:r>
      <w:r>
        <w:rPr>
          <w:rFonts w:ascii="Times New Roman" w:hAnsi="Times New Roman" w:cs="Times New Roman"/>
          <w:sz w:val="28"/>
          <w:szCs w:val="28"/>
        </w:rPr>
        <w:br/>
        <w:t>• </w:t>
      </w:r>
      <w:r w:rsidRPr="005216C2">
        <w:rPr>
          <w:rFonts w:ascii="Times New Roman" w:hAnsi="Times New Roman" w:cs="Times New Roman"/>
          <w:i/>
          <w:sz w:val="28"/>
          <w:szCs w:val="28"/>
        </w:rPr>
        <w:t>SIRIUS SIMOCODE ES</w:t>
      </w:r>
      <w:r>
        <w:rPr>
          <w:rFonts w:ascii="Times New Roman" w:hAnsi="Times New Roman" w:cs="Times New Roman"/>
          <w:sz w:val="28"/>
          <w:szCs w:val="28"/>
        </w:rPr>
        <w:t> для конфигурирования аппаратуры управления и защиты</w:t>
      </w:r>
      <w:r w:rsidR="00B5700B">
        <w:rPr>
          <w:rFonts w:ascii="Times New Roman" w:hAnsi="Times New Roman" w:cs="Times New Roman"/>
          <w:sz w:val="28"/>
          <w:szCs w:val="28"/>
        </w:rPr>
        <w:t> </w:t>
      </w:r>
      <w:r>
        <w:rPr>
          <w:rFonts w:ascii="Times New Roman" w:hAnsi="Times New Roman" w:cs="Times New Roman"/>
          <w:sz w:val="28"/>
          <w:szCs w:val="28"/>
        </w:rPr>
        <w:t>двигателей</w:t>
      </w:r>
      <w:r w:rsidR="00B5700B">
        <w:rPr>
          <w:rFonts w:ascii="Times New Roman" w:hAnsi="Times New Roman" w:cs="Times New Roman"/>
          <w:sz w:val="28"/>
          <w:szCs w:val="28"/>
        </w:rPr>
        <w:t> </w:t>
      </w:r>
      <w:r>
        <w:rPr>
          <w:rFonts w:ascii="Times New Roman" w:hAnsi="Times New Roman" w:cs="Times New Roman"/>
          <w:sz w:val="28"/>
          <w:szCs w:val="28"/>
        </w:rPr>
        <w:t>серии</w:t>
      </w:r>
      <w:r w:rsidR="00B5700B">
        <w:rPr>
          <w:rFonts w:ascii="Times New Roman" w:hAnsi="Times New Roman" w:cs="Times New Roman"/>
          <w:sz w:val="28"/>
          <w:szCs w:val="28"/>
        </w:rPr>
        <w:t> </w:t>
      </w:r>
      <w:r w:rsidRPr="005216C2">
        <w:rPr>
          <w:rFonts w:ascii="Times New Roman" w:hAnsi="Times New Roman" w:cs="Times New Roman"/>
          <w:i/>
          <w:sz w:val="28"/>
          <w:szCs w:val="28"/>
        </w:rPr>
        <w:t>SIRIUS</w:t>
      </w:r>
      <w:r>
        <w:rPr>
          <w:rFonts w:ascii="Times New Roman" w:hAnsi="Times New Roman" w:cs="Times New Roman"/>
          <w:sz w:val="28"/>
          <w:szCs w:val="28"/>
        </w:rPr>
        <w:t>.</w:t>
      </w:r>
      <w:r>
        <w:rPr>
          <w:rFonts w:ascii="Times New Roman" w:hAnsi="Times New Roman" w:cs="Times New Roman"/>
          <w:sz w:val="28"/>
          <w:szCs w:val="28"/>
        </w:rPr>
        <w:br/>
        <w:t>• </w:t>
      </w:r>
      <w:r w:rsidRPr="005216C2">
        <w:rPr>
          <w:rFonts w:ascii="Times New Roman" w:hAnsi="Times New Roman" w:cs="Times New Roman"/>
          <w:i/>
          <w:sz w:val="28"/>
          <w:szCs w:val="28"/>
        </w:rPr>
        <w:t>SIRIUS Soft Starter ES</w:t>
      </w:r>
      <w:r>
        <w:rPr>
          <w:rFonts w:ascii="Times New Roman" w:hAnsi="Times New Roman" w:cs="Times New Roman"/>
          <w:sz w:val="28"/>
          <w:szCs w:val="28"/>
        </w:rPr>
        <w:t xml:space="preserve"> для конфигурирования устройств плавного пуска серии </w:t>
      </w:r>
      <w:r w:rsidRPr="005216C2">
        <w:rPr>
          <w:rFonts w:ascii="Times New Roman" w:hAnsi="Times New Roman" w:cs="Times New Roman"/>
          <w:i/>
          <w:sz w:val="28"/>
          <w:szCs w:val="28"/>
        </w:rPr>
        <w:t>SIRIUS 3RW44.</w:t>
      </w:r>
    </w:p>
    <w:p w14:paraId="36ECE566"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программирования системы управления автоматическим складом стоит выбрать </w:t>
      </w:r>
      <w:r w:rsidRPr="005216C2">
        <w:rPr>
          <w:rFonts w:ascii="Times New Roman" w:hAnsi="Times New Roman" w:cs="Times New Roman"/>
          <w:i/>
          <w:sz w:val="28"/>
          <w:szCs w:val="28"/>
          <w:lang w:val="en-US"/>
        </w:rPr>
        <w:t>Tia</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Portal</w:t>
      </w:r>
      <w:r>
        <w:rPr>
          <w:rFonts w:ascii="Times New Roman" w:hAnsi="Times New Roman" w:cs="Times New Roman"/>
          <w:sz w:val="28"/>
          <w:szCs w:val="28"/>
        </w:rPr>
        <w:t xml:space="preserve">, а именно </w:t>
      </w:r>
      <w:r w:rsidRPr="005216C2">
        <w:rPr>
          <w:rFonts w:ascii="Times New Roman" w:hAnsi="Times New Roman" w:cs="Times New Roman"/>
          <w:i/>
          <w:sz w:val="28"/>
          <w:szCs w:val="28"/>
          <w:lang w:val="en-US"/>
        </w:rPr>
        <w:t>SIMATIC</w:t>
      </w:r>
      <w:r w:rsidRPr="005216C2">
        <w:rPr>
          <w:rFonts w:ascii="Times New Roman" w:hAnsi="Times New Roman" w:cs="Times New Roman"/>
          <w:i/>
          <w:sz w:val="28"/>
          <w:szCs w:val="28"/>
        </w:rPr>
        <w:t xml:space="preserve"> </w:t>
      </w:r>
      <w:r w:rsidRPr="005216C2">
        <w:rPr>
          <w:rFonts w:ascii="Times New Roman" w:hAnsi="Times New Roman" w:cs="Times New Roman"/>
          <w:i/>
          <w:sz w:val="28"/>
          <w:szCs w:val="28"/>
          <w:lang w:val="en-US"/>
        </w:rPr>
        <w:t>STEP</w:t>
      </w:r>
      <w:r w:rsidRPr="005216C2">
        <w:rPr>
          <w:rFonts w:ascii="Times New Roman" w:hAnsi="Times New Roman" w:cs="Times New Roman"/>
          <w:i/>
          <w:sz w:val="28"/>
          <w:szCs w:val="28"/>
        </w:rPr>
        <w:t xml:space="preserve"> 7 </w:t>
      </w:r>
      <w:r w:rsidRPr="005216C2">
        <w:rPr>
          <w:rFonts w:ascii="Times New Roman" w:hAnsi="Times New Roman" w:cs="Times New Roman"/>
          <w:i/>
          <w:sz w:val="28"/>
          <w:szCs w:val="28"/>
          <w:lang w:val="en-US"/>
        </w:rPr>
        <w:t>Professional</w:t>
      </w:r>
      <w:r w:rsidRPr="005216C2">
        <w:rPr>
          <w:rFonts w:ascii="Times New Roman" w:hAnsi="Times New Roman" w:cs="Times New Roman"/>
          <w:i/>
          <w:sz w:val="28"/>
          <w:szCs w:val="28"/>
        </w:rPr>
        <w:t>/</w:t>
      </w:r>
      <w:r w:rsidRPr="005216C2">
        <w:rPr>
          <w:rFonts w:ascii="Times New Roman" w:hAnsi="Times New Roman" w:cs="Times New Roman"/>
          <w:i/>
          <w:sz w:val="28"/>
          <w:szCs w:val="28"/>
          <w:lang w:val="en-US"/>
        </w:rPr>
        <w:t>Basic</w:t>
      </w:r>
      <w:r>
        <w:rPr>
          <w:rFonts w:ascii="Times New Roman" w:hAnsi="Times New Roman" w:cs="Times New Roman"/>
          <w:sz w:val="28"/>
          <w:szCs w:val="28"/>
        </w:rPr>
        <w:t xml:space="preserve">. Потому что он, </w:t>
      </w:r>
      <w:r>
        <w:rPr>
          <w:rFonts w:ascii="Times New Roman" w:hAnsi="Times New Roman" w:cs="Times New Roman"/>
          <w:color w:val="000000"/>
          <w:sz w:val="28"/>
          <w:szCs w:val="28"/>
          <w:shd w:val="clear" w:color="auto" w:fill="FFFFFF"/>
        </w:rPr>
        <w:t xml:space="preserve">при необходимости может дополняться опциональным программным обеспечением, расширяющим функциональные возможности всех, нескольких или отдельных пакетов программ </w:t>
      </w:r>
      <w:r w:rsidRPr="005216C2">
        <w:rPr>
          <w:rFonts w:ascii="Times New Roman" w:hAnsi="Times New Roman" w:cs="Times New Roman"/>
          <w:i/>
          <w:color w:val="000000"/>
          <w:sz w:val="28"/>
          <w:szCs w:val="28"/>
          <w:shd w:val="clear" w:color="auto" w:fill="FFFFFF"/>
        </w:rPr>
        <w:t>TIA Portal</w:t>
      </w:r>
      <w:r>
        <w:rPr>
          <w:rFonts w:ascii="Times New Roman" w:hAnsi="Times New Roman" w:cs="Times New Roman"/>
          <w:color w:val="000000"/>
          <w:sz w:val="28"/>
          <w:szCs w:val="28"/>
          <w:shd w:val="clear" w:color="auto" w:fill="FFFFFF"/>
        </w:rPr>
        <w:t>.</w:t>
      </w:r>
    </w:p>
    <w:p w14:paraId="39295638" w14:textId="77777777" w:rsidR="00A0367E" w:rsidRDefault="00497976">
      <w:pPr>
        <w:pStyle w:val="2"/>
        <w:spacing w:line="360" w:lineRule="auto"/>
        <w:jc w:val="center"/>
        <w:rPr>
          <w:rFonts w:ascii="Times New Roman" w:hAnsi="Times New Roman" w:cs="Times New Roman"/>
          <w:color w:val="auto"/>
          <w:sz w:val="28"/>
          <w:szCs w:val="28"/>
        </w:rPr>
      </w:pPr>
      <w:bookmarkStart w:id="7" w:name="_Toc164159512"/>
      <w:r>
        <w:rPr>
          <w:rFonts w:ascii="Times New Roman" w:hAnsi="Times New Roman" w:cs="Times New Roman"/>
          <w:color w:val="auto"/>
          <w:sz w:val="28"/>
          <w:szCs w:val="28"/>
        </w:rPr>
        <w:t>1</w:t>
      </w:r>
      <w:r w:rsidR="000522DB">
        <w:rPr>
          <w:rFonts w:ascii="Times New Roman" w:hAnsi="Times New Roman" w:cs="Times New Roman"/>
          <w:color w:val="auto"/>
          <w:sz w:val="28"/>
          <w:szCs w:val="28"/>
        </w:rPr>
        <w:t>.2 КОНТРОЛЛЕРЫ И ОБОРУДОВАНИЕ</w:t>
      </w:r>
      <w:bookmarkEnd w:id="7"/>
    </w:p>
    <w:p w14:paraId="01DD65DC" w14:textId="77777777" w:rsidR="00A0367E" w:rsidRDefault="00497976" w:rsidP="001F1B24">
      <w:pPr>
        <w:pStyle w:val="3"/>
        <w:spacing w:line="360" w:lineRule="auto"/>
        <w:ind w:firstLine="709"/>
        <w:jc w:val="both"/>
        <w:rPr>
          <w:rFonts w:ascii="Times New Roman" w:hAnsi="Times New Roman" w:cs="Times New Roman"/>
          <w:color w:val="auto"/>
          <w:sz w:val="28"/>
          <w:szCs w:val="28"/>
        </w:rPr>
      </w:pPr>
      <w:bookmarkStart w:id="8" w:name="_Toc164159513"/>
      <w:r>
        <w:rPr>
          <w:rFonts w:ascii="Times New Roman" w:hAnsi="Times New Roman" w:cs="Times New Roman"/>
          <w:color w:val="auto"/>
          <w:sz w:val="28"/>
          <w:szCs w:val="28"/>
        </w:rPr>
        <w:t>1</w:t>
      </w:r>
      <w:r w:rsidR="000522DB">
        <w:rPr>
          <w:rFonts w:ascii="Times New Roman" w:hAnsi="Times New Roman" w:cs="Times New Roman"/>
          <w:color w:val="auto"/>
          <w:sz w:val="28"/>
          <w:szCs w:val="28"/>
        </w:rPr>
        <w:t>.2.1 Выбор ПЛК контроллера:</w:t>
      </w:r>
      <w:bookmarkEnd w:id="8"/>
    </w:p>
    <w:p w14:paraId="25994F49" w14:textId="77777777" w:rsidR="00A0367E" w:rsidRDefault="00FD2F1F" w:rsidP="00FD2F1F">
      <w:pPr>
        <w:spacing w:line="360" w:lineRule="auto"/>
        <w:ind w:firstLine="709"/>
        <w:jc w:val="both"/>
        <w:rPr>
          <w:rFonts w:ascii="Times New Roman" w:hAnsi="Times New Roman" w:cs="Times New Roman"/>
          <w:sz w:val="28"/>
          <w:szCs w:val="28"/>
        </w:rPr>
      </w:pPr>
      <w:r w:rsidRPr="00FD2F1F">
        <w:rPr>
          <w:rFonts w:ascii="Times New Roman" w:hAnsi="Times New Roman" w:cs="Times New Roman"/>
          <w:sz w:val="28"/>
          <w:szCs w:val="28"/>
        </w:rPr>
        <w:t>ПЛК</w:t>
      </w:r>
      <w:r w:rsidR="000522DB">
        <w:rPr>
          <w:rFonts w:ascii="Times New Roman" w:hAnsi="Times New Roman" w:cs="Times New Roman"/>
          <w:sz w:val="28"/>
          <w:szCs w:val="28"/>
        </w:rPr>
        <w:t> </w:t>
      </w:r>
      <w:r>
        <w:rPr>
          <w:rFonts w:ascii="Times New Roman" w:hAnsi="Times New Roman" w:cs="Times New Roman"/>
          <w:sz w:val="28"/>
          <w:szCs w:val="28"/>
        </w:rPr>
        <w:t>–</w:t>
      </w:r>
      <w:r>
        <w:rPr>
          <w:rFonts w:ascii="Times New Roman" w:hAnsi="Times New Roman" w:cs="Times New Roman"/>
          <w:sz w:val="28"/>
          <w:szCs w:val="28"/>
          <w:lang w:val="en-US"/>
        </w:rPr>
        <w:t> </w:t>
      </w:r>
      <w:r w:rsidR="000522DB">
        <w:rPr>
          <w:rFonts w:ascii="Times New Roman" w:hAnsi="Times New Roman" w:cs="Times New Roman"/>
          <w:sz w:val="28"/>
          <w:szCs w:val="28"/>
        </w:rPr>
        <w:t>универсальные</w:t>
      </w:r>
      <w:r>
        <w:rPr>
          <w:rFonts w:ascii="Times New Roman" w:hAnsi="Times New Roman" w:cs="Times New Roman"/>
          <w:sz w:val="28"/>
          <w:szCs w:val="28"/>
          <w:lang w:val="en-US"/>
        </w:rPr>
        <w:t> </w:t>
      </w:r>
      <w:r w:rsidR="000522DB">
        <w:rPr>
          <w:rFonts w:ascii="Times New Roman" w:hAnsi="Times New Roman" w:cs="Times New Roman"/>
          <w:sz w:val="28"/>
          <w:szCs w:val="28"/>
        </w:rPr>
        <w:t>микропроцессорные</w:t>
      </w:r>
      <w:r>
        <w:rPr>
          <w:rFonts w:ascii="Times New Roman" w:hAnsi="Times New Roman" w:cs="Times New Roman"/>
          <w:sz w:val="28"/>
          <w:szCs w:val="28"/>
          <w:lang w:val="en-US"/>
        </w:rPr>
        <w:t> </w:t>
      </w:r>
      <w:r>
        <w:rPr>
          <w:rFonts w:ascii="Times New Roman" w:hAnsi="Times New Roman" w:cs="Times New Roman"/>
          <w:sz w:val="28"/>
          <w:szCs w:val="28"/>
        </w:rPr>
        <w:t xml:space="preserve">устройства, </w:t>
      </w:r>
      <w:r w:rsidR="000522DB">
        <w:rPr>
          <w:rFonts w:ascii="Times New Roman" w:hAnsi="Times New Roman" w:cs="Times New Roman"/>
          <w:sz w:val="28"/>
          <w:szCs w:val="28"/>
        </w:rPr>
        <w:t xml:space="preserve">предназначенные для управления работой различных машин и технологических процессов. Программируемые логические контроллеры являются важным компонентом любой современной автоматической системы управления. Компания </w:t>
      </w:r>
      <w:r w:rsidR="000522DB" w:rsidRPr="005216C2">
        <w:rPr>
          <w:rFonts w:ascii="Times New Roman" w:hAnsi="Times New Roman" w:cs="Times New Roman"/>
          <w:i/>
          <w:sz w:val="28"/>
          <w:szCs w:val="28"/>
        </w:rPr>
        <w:t>Siemens</w:t>
      </w:r>
      <w:r w:rsidR="000522DB">
        <w:rPr>
          <w:rFonts w:ascii="Times New Roman" w:hAnsi="Times New Roman" w:cs="Times New Roman"/>
          <w:sz w:val="28"/>
          <w:szCs w:val="28"/>
        </w:rPr>
        <w:t xml:space="preserve"> давно прочно заняла первое место по количеству произведенных и применяемых контроллеров в мире. Это самый популярный бренд в этой сфере. Контроллеры </w:t>
      </w:r>
      <w:r w:rsidR="000522DB" w:rsidRPr="005216C2">
        <w:rPr>
          <w:rFonts w:ascii="Times New Roman" w:hAnsi="Times New Roman" w:cs="Times New Roman"/>
          <w:i/>
          <w:sz w:val="28"/>
          <w:szCs w:val="28"/>
        </w:rPr>
        <w:t>Siemens</w:t>
      </w:r>
      <w:r w:rsidR="000522DB">
        <w:rPr>
          <w:rFonts w:ascii="Times New Roman" w:hAnsi="Times New Roman" w:cs="Times New Roman"/>
          <w:sz w:val="28"/>
          <w:szCs w:val="28"/>
        </w:rPr>
        <w:t>, которые постоянно разрабатываются и совершенствуются, задают тенденции в области промышленной автоматизации.</w:t>
      </w:r>
    </w:p>
    <w:p w14:paraId="05837D5D"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Поэтому в выборе ПЛК для системы управления автоматическим складом остановимся на контроллерах </w:t>
      </w:r>
      <w:r>
        <w:rPr>
          <w:rFonts w:ascii="Times New Roman" w:hAnsi="Times New Roman" w:cs="Times New Roman"/>
          <w:sz w:val="28"/>
          <w:szCs w:val="28"/>
          <w:lang w:val="en-US"/>
        </w:rPr>
        <w:t>Siemens</w:t>
      </w:r>
      <w:r>
        <w:rPr>
          <w:rFonts w:ascii="Times New Roman" w:hAnsi="Times New Roman" w:cs="Times New Roman"/>
          <w:sz w:val="28"/>
          <w:szCs w:val="28"/>
        </w:rPr>
        <w:t xml:space="preserve"> таких как </w:t>
      </w:r>
      <w:r w:rsidRPr="005216C2">
        <w:rPr>
          <w:rFonts w:ascii="Times New Roman" w:hAnsi="Times New Roman" w:cs="Times New Roman"/>
          <w:i/>
          <w:sz w:val="28"/>
          <w:szCs w:val="28"/>
        </w:rPr>
        <w:t>Simatic S7-300, Simatic S7-400</w:t>
      </w:r>
      <w:r w:rsidRPr="005216C2">
        <w:rPr>
          <w:rFonts w:ascii="Times New Roman" w:hAnsi="Times New Roman" w:cs="Times New Roman"/>
          <w:sz w:val="28"/>
          <w:szCs w:val="28"/>
        </w:rPr>
        <w:t>,</w:t>
      </w:r>
      <w:r w:rsidRPr="005216C2">
        <w:rPr>
          <w:rFonts w:ascii="Times New Roman" w:hAnsi="Times New Roman" w:cs="Times New Roman"/>
          <w:i/>
          <w:sz w:val="28"/>
          <w:szCs w:val="28"/>
        </w:rPr>
        <w:t xml:space="preserve"> Simatic S7-1200</w:t>
      </w:r>
      <w:r w:rsidRPr="005216C2">
        <w:rPr>
          <w:rFonts w:ascii="Times New Roman" w:hAnsi="Times New Roman" w:cs="Times New Roman"/>
          <w:sz w:val="28"/>
          <w:szCs w:val="28"/>
        </w:rPr>
        <w:t>,</w:t>
      </w:r>
      <w:r w:rsidRPr="005216C2">
        <w:rPr>
          <w:rFonts w:ascii="Times New Roman" w:hAnsi="Times New Roman" w:cs="Times New Roman"/>
          <w:i/>
          <w:sz w:val="28"/>
          <w:szCs w:val="28"/>
        </w:rPr>
        <w:t xml:space="preserve"> Simatic S7-1500</w:t>
      </w:r>
      <w:r>
        <w:rPr>
          <w:rFonts w:ascii="Times New Roman" w:hAnsi="Times New Roman" w:cs="Times New Roman"/>
          <w:sz w:val="28"/>
          <w:szCs w:val="28"/>
        </w:rPr>
        <w:t>. Рассмотрим каждый из них.</w:t>
      </w:r>
    </w:p>
    <w:p w14:paraId="206D1B19"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Промышленная система управления </w:t>
      </w:r>
      <w:r w:rsidRPr="005216C2">
        <w:rPr>
          <w:rFonts w:ascii="Times New Roman" w:hAnsi="Times New Roman" w:cs="Times New Roman"/>
          <w:i/>
          <w:sz w:val="28"/>
          <w:szCs w:val="28"/>
        </w:rPr>
        <w:t>Simatic S7-300</w:t>
      </w:r>
      <w:r>
        <w:rPr>
          <w:rFonts w:ascii="Times New Roman" w:hAnsi="Times New Roman" w:cs="Times New Roman"/>
          <w:sz w:val="28"/>
          <w:szCs w:val="28"/>
        </w:rPr>
        <w:t xml:space="preserve"> — это самая продаваемая система управления из широкого ассортимента компании </w:t>
      </w:r>
      <w:r w:rsidRPr="005216C2">
        <w:rPr>
          <w:rFonts w:ascii="Times New Roman" w:hAnsi="Times New Roman" w:cs="Times New Roman"/>
          <w:i/>
          <w:sz w:val="28"/>
          <w:szCs w:val="28"/>
        </w:rPr>
        <w:t>Siemens AG</w:t>
      </w:r>
      <w:r>
        <w:rPr>
          <w:rFonts w:ascii="Times New Roman" w:hAnsi="Times New Roman" w:cs="Times New Roman"/>
          <w:sz w:val="28"/>
          <w:szCs w:val="28"/>
        </w:rPr>
        <w:t>. Он предназначен для реализации различных задач автоматизации среднего уровня.</w:t>
      </w:r>
    </w:p>
    <w:p w14:paraId="14B55E68"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 один из самых популярных программируемых контроллеров, используемых для построения как автоматических, так и распределенных систем управления на основе сетей связи.</w:t>
      </w:r>
    </w:p>
    <w:p w14:paraId="0CF38AD6" w14:textId="77777777" w:rsidR="00A0367E" w:rsidRDefault="000522DB" w:rsidP="001F1B24">
      <w:pPr>
        <w:spacing w:line="360" w:lineRule="auto"/>
        <w:ind w:firstLine="709"/>
        <w:jc w:val="both"/>
        <w:rPr>
          <w:rFonts w:ascii="Times New Roman" w:hAnsi="Times New Roman" w:cs="Times New Roman"/>
          <w:sz w:val="28"/>
          <w:szCs w:val="28"/>
        </w:rPr>
      </w:pPr>
      <w:r w:rsidRPr="005216C2">
        <w:rPr>
          <w:rFonts w:ascii="Times New Roman" w:hAnsi="Times New Roman" w:cs="Times New Roman"/>
          <w:i/>
          <w:sz w:val="28"/>
          <w:szCs w:val="28"/>
        </w:rPr>
        <w:t>Simatic S7-300</w:t>
      </w:r>
      <w:r>
        <w:rPr>
          <w:rFonts w:ascii="Times New Roman" w:hAnsi="Times New Roman" w:cs="Times New Roman"/>
          <w:sz w:val="28"/>
          <w:szCs w:val="28"/>
        </w:rPr>
        <w:t xml:space="preserve"> предоставляет универсальную платформу автоматизации для системных решений с упором на производственные технологии.</w:t>
      </w:r>
    </w:p>
    <w:p w14:paraId="7621D90E"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Промышленная система управления </w:t>
      </w:r>
      <w:r w:rsidRPr="005216C2">
        <w:rPr>
          <w:rFonts w:ascii="Times New Roman" w:hAnsi="Times New Roman" w:cs="Times New Roman"/>
          <w:i/>
          <w:sz w:val="28"/>
          <w:szCs w:val="28"/>
        </w:rPr>
        <w:t>Simatic S7-400</w:t>
      </w:r>
      <w:r>
        <w:rPr>
          <w:rFonts w:ascii="Times New Roman" w:hAnsi="Times New Roman" w:cs="Times New Roman"/>
          <w:sz w:val="28"/>
          <w:szCs w:val="28"/>
        </w:rPr>
        <w:t> - разработана для решения самых сложных задач автоматизации в больших масштабах.</w:t>
      </w:r>
    </w:p>
    <w:p w14:paraId="0B90D976"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Его сфера деятельности — это в основном крупные производственные единицы, системы для сбора, архивирования и обработки технологических данных, которые типичны для энергетики, фармацевтики, химии, пищевой промышленности и т. д.</w:t>
      </w:r>
    </w:p>
    <w:p w14:paraId="4EF34295"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Промышленная система управления </w:t>
      </w:r>
      <w:r w:rsidRPr="005216C2">
        <w:rPr>
          <w:rFonts w:ascii="Times New Roman" w:hAnsi="Times New Roman" w:cs="Times New Roman"/>
          <w:i/>
          <w:sz w:val="28"/>
          <w:szCs w:val="28"/>
        </w:rPr>
        <w:t>Simatic S7-1200</w:t>
      </w:r>
      <w:r>
        <w:rPr>
          <w:rFonts w:ascii="Times New Roman" w:hAnsi="Times New Roman" w:cs="Times New Roman"/>
          <w:sz w:val="28"/>
          <w:szCs w:val="28"/>
        </w:rPr>
        <w:t xml:space="preserve"> - может быть адаптирована практически для любого промышленного применения благодаря широкому диапазону модульных расширений. Интегрированный интерфейс </w:t>
      </w:r>
      <w:r w:rsidRPr="00306FAB">
        <w:rPr>
          <w:rFonts w:ascii="Times New Roman" w:hAnsi="Times New Roman" w:cs="Times New Roman"/>
          <w:i/>
          <w:sz w:val="28"/>
          <w:szCs w:val="28"/>
        </w:rPr>
        <w:t>PROFINET</w:t>
      </w:r>
      <w:r>
        <w:rPr>
          <w:rFonts w:ascii="Times New Roman" w:hAnsi="Times New Roman" w:cs="Times New Roman"/>
          <w:sz w:val="28"/>
          <w:szCs w:val="28"/>
        </w:rPr>
        <w:t xml:space="preserve"> обеспечивает идеальное взаимодействие других элементов технологии автоматизации в единой инженерной среде </w:t>
      </w:r>
      <w:r w:rsidRPr="00306FAB">
        <w:rPr>
          <w:rFonts w:ascii="Times New Roman" w:hAnsi="Times New Roman" w:cs="Times New Roman"/>
          <w:i/>
          <w:sz w:val="28"/>
          <w:szCs w:val="28"/>
        </w:rPr>
        <w:t>TIA Portal</w:t>
      </w:r>
      <w:r>
        <w:rPr>
          <w:rFonts w:ascii="Times New Roman" w:hAnsi="Times New Roman" w:cs="Times New Roman"/>
          <w:sz w:val="28"/>
          <w:szCs w:val="28"/>
        </w:rPr>
        <w:t>. Модульная конструкция системы управления облегчает ее расширение, причем без изменения ее физических размеров.</w:t>
      </w:r>
    </w:p>
    <w:p w14:paraId="654E293D" w14:textId="77777777" w:rsidR="00A0367E" w:rsidRDefault="000522DB" w:rsidP="001F1B2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 Промышленная система управления </w:t>
      </w:r>
      <w:r w:rsidRPr="00306FAB">
        <w:rPr>
          <w:rFonts w:ascii="Times New Roman" w:hAnsi="Times New Roman" w:cs="Times New Roman"/>
          <w:i/>
          <w:sz w:val="28"/>
          <w:szCs w:val="28"/>
        </w:rPr>
        <w:t>Simatic S7-1500</w:t>
      </w:r>
      <w:r>
        <w:rPr>
          <w:rFonts w:ascii="Times New Roman" w:hAnsi="Times New Roman" w:cs="Times New Roman"/>
          <w:sz w:val="28"/>
          <w:szCs w:val="28"/>
        </w:rPr>
        <w:t> - отличается высочайшей производительностью. Она разработана для управления машинами среднего размера для требовательных приложений, требующих, помимо максимальной производительности, надежной связи, гибкости и технологических функций.</w:t>
      </w:r>
    </w:p>
    <w:p w14:paraId="02910492"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исследованного складывается вывод, что лучшим контроллером для системы автоматического склада будет </w:t>
      </w:r>
      <w:r w:rsidRPr="00306FAB">
        <w:rPr>
          <w:rFonts w:ascii="Times New Roman" w:hAnsi="Times New Roman" w:cs="Times New Roman"/>
          <w:i/>
          <w:sz w:val="28"/>
          <w:szCs w:val="28"/>
        </w:rPr>
        <w:t>S7-1500</w:t>
      </w:r>
      <w:r>
        <w:rPr>
          <w:rFonts w:ascii="Times New Roman" w:hAnsi="Times New Roman" w:cs="Times New Roman"/>
          <w:sz w:val="28"/>
          <w:szCs w:val="28"/>
        </w:rPr>
        <w:t>, но также нам стоит учитывать не только характеристики ПЛК, но и его оптимальность. Цена ПЛК контроллера 1500 находится в диапазоне от 150т</w:t>
      </w:r>
      <w:r w:rsidR="00E84C5F">
        <w:rPr>
          <w:rFonts w:ascii="Times New Roman" w:hAnsi="Times New Roman" w:cs="Times New Roman"/>
          <w:sz w:val="28"/>
          <w:szCs w:val="28"/>
        </w:rPr>
        <w:t>ыс.</w:t>
      </w:r>
      <w:r>
        <w:rPr>
          <w:rFonts w:ascii="Times New Roman" w:hAnsi="Times New Roman" w:cs="Times New Roman"/>
          <w:sz w:val="28"/>
          <w:szCs w:val="28"/>
        </w:rPr>
        <w:t xml:space="preserve"> до 1,5 млн</w:t>
      </w:r>
      <w:r w:rsidR="00E84C5F">
        <w:rPr>
          <w:rFonts w:ascii="Times New Roman" w:hAnsi="Times New Roman" w:cs="Times New Roman"/>
          <w:sz w:val="28"/>
          <w:szCs w:val="28"/>
        </w:rPr>
        <w:t>.</w:t>
      </w:r>
      <w:r>
        <w:rPr>
          <w:rFonts w:ascii="Times New Roman" w:hAnsi="Times New Roman" w:cs="Times New Roman"/>
          <w:sz w:val="28"/>
          <w:szCs w:val="28"/>
        </w:rPr>
        <w:t xml:space="preserve"> рублей, поэтому будет не разумно использовать его. Так, контроллер 1200, который также неплох по характеристикам, как и 1500, но его цена разница между 30т</w:t>
      </w:r>
      <w:r w:rsidR="00E84C5F">
        <w:rPr>
          <w:rFonts w:ascii="Times New Roman" w:hAnsi="Times New Roman" w:cs="Times New Roman"/>
          <w:sz w:val="28"/>
          <w:szCs w:val="28"/>
        </w:rPr>
        <w:t>ыс.</w:t>
      </w:r>
      <w:r>
        <w:rPr>
          <w:rFonts w:ascii="Times New Roman" w:hAnsi="Times New Roman" w:cs="Times New Roman"/>
          <w:sz w:val="28"/>
          <w:szCs w:val="28"/>
        </w:rPr>
        <w:t>-200т</w:t>
      </w:r>
      <w:r w:rsidR="00E84C5F">
        <w:rPr>
          <w:rFonts w:ascii="Times New Roman" w:hAnsi="Times New Roman" w:cs="Times New Roman"/>
          <w:sz w:val="28"/>
          <w:szCs w:val="28"/>
        </w:rPr>
        <w:t>ыс.</w:t>
      </w:r>
      <w:r>
        <w:rPr>
          <w:rFonts w:ascii="Times New Roman" w:hAnsi="Times New Roman" w:cs="Times New Roman"/>
          <w:sz w:val="28"/>
          <w:szCs w:val="28"/>
        </w:rPr>
        <w:t xml:space="preserve"> рублей, поэтому разработка систему управления будет осуществляться на </w:t>
      </w:r>
      <w:r w:rsidRPr="00306FAB">
        <w:rPr>
          <w:rFonts w:ascii="Times New Roman" w:hAnsi="Times New Roman" w:cs="Times New Roman"/>
          <w:i/>
          <w:sz w:val="28"/>
          <w:szCs w:val="28"/>
        </w:rPr>
        <w:t>S7-1200</w:t>
      </w:r>
      <w:r>
        <w:rPr>
          <w:rFonts w:ascii="Times New Roman" w:hAnsi="Times New Roman" w:cs="Times New Roman"/>
          <w:sz w:val="28"/>
          <w:szCs w:val="28"/>
        </w:rPr>
        <w:t>.</w:t>
      </w:r>
    </w:p>
    <w:p w14:paraId="10690EBD" w14:textId="77777777" w:rsidR="00A0367E" w:rsidRDefault="00497976" w:rsidP="001F1B24">
      <w:pPr>
        <w:pStyle w:val="3"/>
        <w:spacing w:line="360" w:lineRule="auto"/>
        <w:ind w:firstLine="709"/>
        <w:jc w:val="both"/>
        <w:rPr>
          <w:rFonts w:ascii="Times New Roman" w:hAnsi="Times New Roman" w:cs="Times New Roman"/>
          <w:color w:val="auto"/>
          <w:sz w:val="28"/>
          <w:szCs w:val="28"/>
        </w:rPr>
      </w:pPr>
      <w:bookmarkStart w:id="9" w:name="_Toc164159514"/>
      <w:r>
        <w:rPr>
          <w:rFonts w:ascii="Times New Roman" w:hAnsi="Times New Roman" w:cs="Times New Roman"/>
          <w:color w:val="auto"/>
          <w:sz w:val="28"/>
          <w:szCs w:val="28"/>
        </w:rPr>
        <w:t>1</w:t>
      </w:r>
      <w:r w:rsidR="000522DB">
        <w:rPr>
          <w:rFonts w:ascii="Times New Roman" w:hAnsi="Times New Roman" w:cs="Times New Roman"/>
          <w:color w:val="auto"/>
          <w:sz w:val="28"/>
          <w:szCs w:val="28"/>
        </w:rPr>
        <w:t>.2.2 Выбор оборудования:</w:t>
      </w:r>
      <w:bookmarkEnd w:id="9"/>
    </w:p>
    <w:p w14:paraId="296716E5"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Автоматический склад — это склад, который состоит из стеллажных конструкций, автоматических кранов-штабелеров и систем загрузки-выгрузки.</w:t>
      </w:r>
    </w:p>
    <w:p w14:paraId="72E61C71"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Автоматический склад предназначен для хранения материалов в паллетах, ящиках, контейнерах или коробках в складах с вертикальной организацией.</w:t>
      </w:r>
    </w:p>
    <w:p w14:paraId="00DDFF4F"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состоит из автоматических кранов штабелёров, перемещающих единицы хранения между ячейками стеллажей и зонами погрузки и выгрузки, транспортных систем, и непосредственно стеллажной конструкции и обеспечивает высокий уровень автоматизации складской логистики, и поэтому находит широкое применение в разных областях.</w:t>
      </w:r>
    </w:p>
    <w:p w14:paraId="5F982EAC"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Нам понадобится конвейер для транспортировки груза по складу. Самым оптимальным и эффективным можно считать приводные р</w:t>
      </w:r>
      <w:r w:rsidR="00951FF0">
        <w:rPr>
          <w:rFonts w:ascii="Times New Roman" w:hAnsi="Times New Roman" w:cs="Times New Roman"/>
          <w:sz w:val="28"/>
          <w:szCs w:val="28"/>
        </w:rPr>
        <w:t xml:space="preserve">оликовые конвейеры, потому что в отличие от ленточных способны выдержать больший груз и меньше </w:t>
      </w:r>
      <w:r w:rsidR="00951FF0">
        <w:rPr>
          <w:rFonts w:ascii="Times New Roman" w:hAnsi="Times New Roman" w:cs="Times New Roman"/>
          <w:sz w:val="28"/>
          <w:szCs w:val="28"/>
        </w:rPr>
        <w:lastRenderedPageBreak/>
        <w:t xml:space="preserve">подвержены повреждениям. На складе больше предстоит перемещать тяжелый груз и именно поэтому стоит брать его. </w:t>
      </w:r>
      <w:r w:rsidRPr="00951FF0">
        <w:rPr>
          <w:rFonts w:ascii="Times New Roman" w:hAnsi="Times New Roman" w:cs="Times New Roman"/>
          <w:sz w:val="28"/>
          <w:szCs w:val="28"/>
        </w:rPr>
        <w:t>Роликовый конвейер</w:t>
      </w:r>
      <w:r>
        <w:rPr>
          <w:rFonts w:ascii="Times New Roman" w:hAnsi="Times New Roman" w:cs="Times New Roman"/>
          <w:sz w:val="28"/>
          <w:szCs w:val="28"/>
        </w:rPr>
        <w:t xml:space="preserve"> — </w:t>
      </w:r>
      <w:hyperlink r:id="rId18" w:tooltip="Конвейер" w:history="1">
        <w:r>
          <w:rPr>
            <w:rStyle w:val="a3"/>
            <w:rFonts w:ascii="Times New Roman" w:hAnsi="Times New Roman" w:cs="Times New Roman"/>
            <w:color w:val="auto"/>
            <w:sz w:val="28"/>
            <w:szCs w:val="28"/>
            <w:u w:val="none"/>
          </w:rPr>
          <w:t>конвейер</w:t>
        </w:r>
      </w:hyperlink>
      <w:r>
        <w:rPr>
          <w:rFonts w:ascii="Times New Roman" w:hAnsi="Times New Roman" w:cs="Times New Roman"/>
          <w:sz w:val="28"/>
          <w:szCs w:val="28"/>
        </w:rPr>
        <w:t>, роликами которого, закреплёнными на небольшом расстоянии друг от друга, перемещаются грузы.</w:t>
      </w:r>
      <w:r w:rsidR="00B5700B">
        <w:rPr>
          <w:rFonts w:ascii="Times New Roman" w:hAnsi="Times New Roman" w:cs="Times New Roman"/>
          <w:sz w:val="28"/>
          <w:szCs w:val="28"/>
        </w:rPr>
        <w:t xml:space="preserve"> (см. Рисунок 3)</w:t>
      </w:r>
      <w:r>
        <w:rPr>
          <w:rFonts w:ascii="Times New Roman" w:hAnsi="Times New Roman" w:cs="Times New Roman"/>
          <w:sz w:val="28"/>
          <w:szCs w:val="28"/>
        </w:rPr>
        <w:t xml:space="preserve"> Подобные транспортеры активно применяют в разных сферах промышленности. Используются на участках, на которых затруднено применение ленточных транспортеров из-за риска повреждения ленты грузом или при больших нагрузках.</w:t>
      </w:r>
    </w:p>
    <w:p w14:paraId="6C43666F"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Предназначена подобная конвейерная система для перемещения:</w:t>
      </w:r>
    </w:p>
    <w:p w14:paraId="70BD8F7B" w14:textId="77777777" w:rsidR="00A0367E" w:rsidRDefault="000522DB" w:rsidP="0028478A">
      <w:pPr>
        <w:pStyle w:val="ad"/>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бревен;</w:t>
      </w:r>
    </w:p>
    <w:p w14:paraId="333655E6" w14:textId="77777777" w:rsidR="00A0367E" w:rsidRDefault="000522DB" w:rsidP="0028478A">
      <w:pPr>
        <w:pStyle w:val="ad"/>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коробок;</w:t>
      </w:r>
    </w:p>
    <w:p w14:paraId="468A27E7" w14:textId="77777777" w:rsidR="00A0367E" w:rsidRDefault="000522DB" w:rsidP="0028478A">
      <w:pPr>
        <w:pStyle w:val="ad"/>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паллет;</w:t>
      </w:r>
    </w:p>
    <w:p w14:paraId="3D29B078" w14:textId="77777777" w:rsidR="00A0367E" w:rsidRDefault="000522DB" w:rsidP="0028478A">
      <w:pPr>
        <w:pStyle w:val="ad"/>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ящиков;</w:t>
      </w:r>
    </w:p>
    <w:p w14:paraId="0363C67C" w14:textId="77777777" w:rsidR="00A0367E" w:rsidRDefault="000522DB" w:rsidP="0028478A">
      <w:pPr>
        <w:pStyle w:val="ad"/>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досок;</w:t>
      </w:r>
    </w:p>
    <w:p w14:paraId="25C24330" w14:textId="77777777" w:rsidR="00A0367E" w:rsidRDefault="000522DB" w:rsidP="0028478A">
      <w:pPr>
        <w:pStyle w:val="ad"/>
        <w:numPr>
          <w:ilvl w:val="0"/>
          <w:numId w:val="8"/>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стоп фанеры и картона.</w:t>
      </w:r>
    </w:p>
    <w:p w14:paraId="28984E7F"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особенностей транспортируемого груза, в качестве рабочей поверхности могут устанавливаться ролики пластиковые или металлические. В движение они приводятся при помощи цепи через вал от мотор-редуктора. В конструкции приводного роликового конвейера при необходимости могут использоваться специальные фрикционные ролики. Они останавливаются, если нагрузка увеличивается, что способствует снижению трения, уменьшается вероятность износа.</w:t>
      </w:r>
    </w:p>
    <w:p w14:paraId="7608319B" w14:textId="77777777" w:rsidR="000522DB" w:rsidRPr="000522DB" w:rsidRDefault="000522DB" w:rsidP="000522DB">
      <w:pPr>
        <w:spacing w:line="36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w:t>
      </w:r>
    </w:p>
    <w:p w14:paraId="3363EE7C" w14:textId="77777777" w:rsidR="00A0367E" w:rsidRDefault="000522DB" w:rsidP="000522DB">
      <w:pPr>
        <w:spacing w:line="360" w:lineRule="auto"/>
        <w:ind w:firstLine="709"/>
        <w:jc w:val="center"/>
        <w:rPr>
          <w:rFonts w:ascii="Times New Roman" w:hAnsi="Times New Roman" w:cs="Times New Roman"/>
          <w:sz w:val="28"/>
          <w:szCs w:val="28"/>
        </w:rPr>
      </w:pPr>
      <w:r w:rsidRPr="00FD2F1F">
        <w:rPr>
          <w:rFonts w:ascii="Times New Roman" w:hAnsi="Times New Roman" w:cs="Times New Roman"/>
          <w:sz w:val="28"/>
          <w:szCs w:val="28"/>
        </w:rPr>
        <w:t>Технические характеристики роликовых конвейеров:</w:t>
      </w:r>
    </w:p>
    <w:tbl>
      <w:tblPr>
        <w:tblStyle w:val="ac"/>
        <w:tblW w:w="0" w:type="auto"/>
        <w:tblLook w:val="04A0" w:firstRow="1" w:lastRow="0" w:firstColumn="1" w:lastColumn="0" w:noHBand="0" w:noVBand="1"/>
      </w:tblPr>
      <w:tblGrid>
        <w:gridCol w:w="2140"/>
        <w:gridCol w:w="2923"/>
        <w:gridCol w:w="2141"/>
        <w:gridCol w:w="2141"/>
      </w:tblGrid>
      <w:tr w:rsidR="00A0367E" w14:paraId="55BAAA0C" w14:textId="77777777">
        <w:tc>
          <w:tcPr>
            <w:tcW w:w="2140" w:type="dxa"/>
          </w:tcPr>
          <w:p w14:paraId="1BC0E989"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Обозначение</w:t>
            </w:r>
          </w:p>
        </w:tc>
        <w:tc>
          <w:tcPr>
            <w:tcW w:w="2923" w:type="dxa"/>
          </w:tcPr>
          <w:p w14:paraId="52CBE21E"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Характеристика</w:t>
            </w:r>
          </w:p>
        </w:tc>
        <w:tc>
          <w:tcPr>
            <w:tcW w:w="2141" w:type="dxa"/>
          </w:tcPr>
          <w:p w14:paraId="72AE7F53"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Единица измерения</w:t>
            </w:r>
          </w:p>
        </w:tc>
        <w:tc>
          <w:tcPr>
            <w:tcW w:w="2141" w:type="dxa"/>
          </w:tcPr>
          <w:p w14:paraId="2B57789B" w14:textId="77777777" w:rsidR="00A0367E" w:rsidRDefault="00A0367E">
            <w:pPr>
              <w:spacing w:after="0" w:line="360" w:lineRule="auto"/>
              <w:jc w:val="center"/>
              <w:rPr>
                <w:rFonts w:ascii="Times New Roman" w:hAnsi="Times New Roman" w:cs="Times New Roman"/>
                <w:sz w:val="28"/>
                <w:szCs w:val="28"/>
              </w:rPr>
            </w:pPr>
          </w:p>
        </w:tc>
      </w:tr>
      <w:tr w:rsidR="00A0367E" w14:paraId="7C8454B1" w14:textId="77777777">
        <w:tc>
          <w:tcPr>
            <w:tcW w:w="2140" w:type="dxa"/>
          </w:tcPr>
          <w:p w14:paraId="751A8318" w14:textId="77777777" w:rsidR="00A0367E" w:rsidRDefault="00A0367E">
            <w:pPr>
              <w:spacing w:after="0" w:line="360" w:lineRule="auto"/>
              <w:jc w:val="center"/>
              <w:rPr>
                <w:rFonts w:ascii="Times New Roman" w:hAnsi="Times New Roman" w:cs="Times New Roman"/>
                <w:sz w:val="28"/>
                <w:szCs w:val="28"/>
              </w:rPr>
            </w:pPr>
          </w:p>
        </w:tc>
        <w:tc>
          <w:tcPr>
            <w:tcW w:w="2923" w:type="dxa"/>
          </w:tcPr>
          <w:p w14:paraId="15242FC6"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Нагрузка</w:t>
            </w:r>
          </w:p>
        </w:tc>
        <w:tc>
          <w:tcPr>
            <w:tcW w:w="2141" w:type="dxa"/>
          </w:tcPr>
          <w:p w14:paraId="284982BE" w14:textId="77777777" w:rsidR="00A0367E" w:rsidRDefault="000522D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кг</w:t>
            </w:r>
            <w:r>
              <w:rPr>
                <w:rFonts w:ascii="Times New Roman" w:hAnsi="Times New Roman" w:cs="Times New Roman"/>
                <w:sz w:val="28"/>
                <w:szCs w:val="28"/>
                <w:lang w:val="en-US"/>
              </w:rPr>
              <w:t>/м</w:t>
            </w:r>
          </w:p>
        </w:tc>
        <w:tc>
          <w:tcPr>
            <w:tcW w:w="2141" w:type="dxa"/>
          </w:tcPr>
          <w:p w14:paraId="27297543"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До 2000</w:t>
            </w:r>
          </w:p>
        </w:tc>
      </w:tr>
      <w:tr w:rsidR="00A0367E" w14:paraId="0E7FD36B" w14:textId="77777777">
        <w:tc>
          <w:tcPr>
            <w:tcW w:w="2140" w:type="dxa"/>
          </w:tcPr>
          <w:p w14:paraId="7BB203D5" w14:textId="77777777" w:rsidR="00A0367E" w:rsidRDefault="00A0367E">
            <w:pPr>
              <w:spacing w:after="0" w:line="360" w:lineRule="auto"/>
              <w:jc w:val="center"/>
              <w:rPr>
                <w:rFonts w:ascii="Times New Roman" w:hAnsi="Times New Roman" w:cs="Times New Roman"/>
                <w:sz w:val="28"/>
                <w:szCs w:val="28"/>
              </w:rPr>
            </w:pPr>
          </w:p>
        </w:tc>
        <w:tc>
          <w:tcPr>
            <w:tcW w:w="2923" w:type="dxa"/>
          </w:tcPr>
          <w:p w14:paraId="7749F431"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Скорость</w:t>
            </w:r>
          </w:p>
        </w:tc>
        <w:tc>
          <w:tcPr>
            <w:tcW w:w="2141" w:type="dxa"/>
          </w:tcPr>
          <w:p w14:paraId="6B29F8B4"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м/</w:t>
            </w:r>
            <w:r>
              <w:rPr>
                <w:rFonts w:ascii="Times New Roman" w:hAnsi="Times New Roman" w:cs="Times New Roman"/>
                <w:sz w:val="28"/>
                <w:szCs w:val="28"/>
              </w:rPr>
              <w:t>мин</w:t>
            </w:r>
          </w:p>
        </w:tc>
        <w:tc>
          <w:tcPr>
            <w:tcW w:w="2141" w:type="dxa"/>
          </w:tcPr>
          <w:p w14:paraId="443709CD"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До 30</w:t>
            </w:r>
          </w:p>
        </w:tc>
      </w:tr>
      <w:tr w:rsidR="00A0367E" w14:paraId="1F6F72EF" w14:textId="77777777">
        <w:tc>
          <w:tcPr>
            <w:tcW w:w="2140" w:type="dxa"/>
          </w:tcPr>
          <w:p w14:paraId="58DE7075"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L</w:t>
            </w:r>
          </w:p>
        </w:tc>
        <w:tc>
          <w:tcPr>
            <w:tcW w:w="2923" w:type="dxa"/>
          </w:tcPr>
          <w:p w14:paraId="688D285F"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Длина транспортирования</w:t>
            </w:r>
          </w:p>
        </w:tc>
        <w:tc>
          <w:tcPr>
            <w:tcW w:w="2141" w:type="dxa"/>
          </w:tcPr>
          <w:p w14:paraId="0A52A59F"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мм</w:t>
            </w:r>
          </w:p>
        </w:tc>
        <w:tc>
          <w:tcPr>
            <w:tcW w:w="2141" w:type="dxa"/>
          </w:tcPr>
          <w:p w14:paraId="1FA887D3"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10000</w:t>
            </w:r>
          </w:p>
        </w:tc>
      </w:tr>
      <w:tr w:rsidR="00A0367E" w14:paraId="39857655" w14:textId="77777777">
        <w:tc>
          <w:tcPr>
            <w:tcW w:w="2140" w:type="dxa"/>
          </w:tcPr>
          <w:p w14:paraId="11990708" w14:textId="77777777" w:rsidR="00A0367E" w:rsidRDefault="000522D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2923" w:type="dxa"/>
          </w:tcPr>
          <w:p w14:paraId="36AF66F8"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Рабочая ширина</w:t>
            </w:r>
          </w:p>
        </w:tc>
        <w:tc>
          <w:tcPr>
            <w:tcW w:w="2141" w:type="dxa"/>
          </w:tcPr>
          <w:p w14:paraId="020E0041"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мм</w:t>
            </w:r>
          </w:p>
        </w:tc>
        <w:tc>
          <w:tcPr>
            <w:tcW w:w="2141" w:type="dxa"/>
          </w:tcPr>
          <w:p w14:paraId="6E2C6E04"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300 — 1500</w:t>
            </w:r>
          </w:p>
        </w:tc>
      </w:tr>
      <w:tr w:rsidR="00270EBD" w14:paraId="5B922363" w14:textId="77777777" w:rsidTr="007D33B7">
        <w:tc>
          <w:tcPr>
            <w:tcW w:w="2140" w:type="dxa"/>
          </w:tcPr>
          <w:p w14:paraId="5019746B" w14:textId="77777777" w:rsidR="00270EBD" w:rsidRDefault="00270EBD" w:rsidP="007D33B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2923" w:type="dxa"/>
          </w:tcPr>
          <w:p w14:paraId="7B940908"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Высота (минимальная)</w:t>
            </w:r>
          </w:p>
        </w:tc>
        <w:tc>
          <w:tcPr>
            <w:tcW w:w="2141" w:type="dxa"/>
          </w:tcPr>
          <w:p w14:paraId="792B61C7"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мм</w:t>
            </w:r>
          </w:p>
        </w:tc>
        <w:tc>
          <w:tcPr>
            <w:tcW w:w="2141" w:type="dxa"/>
          </w:tcPr>
          <w:p w14:paraId="10530276"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160</w:t>
            </w:r>
          </w:p>
        </w:tc>
      </w:tr>
      <w:tr w:rsidR="00270EBD" w14:paraId="21D3237F" w14:textId="77777777" w:rsidTr="007D33B7">
        <w:tc>
          <w:tcPr>
            <w:tcW w:w="2140" w:type="dxa"/>
          </w:tcPr>
          <w:p w14:paraId="1064617D" w14:textId="77777777" w:rsidR="00270EBD" w:rsidRDefault="00270EBD" w:rsidP="007D33B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923" w:type="dxa"/>
          </w:tcPr>
          <w:p w14:paraId="75FCA7B0"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Шаг ролика</w:t>
            </w:r>
          </w:p>
        </w:tc>
        <w:tc>
          <w:tcPr>
            <w:tcW w:w="2141" w:type="dxa"/>
          </w:tcPr>
          <w:p w14:paraId="78B9FC60"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мм</w:t>
            </w:r>
          </w:p>
        </w:tc>
        <w:tc>
          <w:tcPr>
            <w:tcW w:w="2141" w:type="dxa"/>
          </w:tcPr>
          <w:p w14:paraId="1213EF61"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Кратное 55</w:t>
            </w:r>
          </w:p>
        </w:tc>
      </w:tr>
      <w:tr w:rsidR="00270EBD" w14:paraId="7C22E4B8" w14:textId="77777777" w:rsidTr="007D33B7">
        <w:tc>
          <w:tcPr>
            <w:tcW w:w="2140" w:type="dxa"/>
          </w:tcPr>
          <w:p w14:paraId="3C058F03"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DR</w:t>
            </w:r>
          </w:p>
        </w:tc>
        <w:tc>
          <w:tcPr>
            <w:tcW w:w="2923" w:type="dxa"/>
          </w:tcPr>
          <w:p w14:paraId="3C4C31B1"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Диаметр ролика</w:t>
            </w:r>
          </w:p>
        </w:tc>
        <w:tc>
          <w:tcPr>
            <w:tcW w:w="2141" w:type="dxa"/>
          </w:tcPr>
          <w:p w14:paraId="521B37B4"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мм</w:t>
            </w:r>
          </w:p>
        </w:tc>
        <w:tc>
          <w:tcPr>
            <w:tcW w:w="2141" w:type="dxa"/>
          </w:tcPr>
          <w:p w14:paraId="7934DD83" w14:textId="77777777" w:rsidR="00270EBD" w:rsidRDefault="00270EBD" w:rsidP="007D33B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48, 60, 89</w:t>
            </w:r>
          </w:p>
        </w:tc>
      </w:tr>
    </w:tbl>
    <w:p w14:paraId="61AD6A0B" w14:textId="1D562FC9" w:rsidR="00270EBD" w:rsidRDefault="00DC5D4D" w:rsidP="00270EBD">
      <w:pPr>
        <w:ind w:firstLine="709"/>
        <w:jc w:val="right"/>
        <w:rPr>
          <w:rFonts w:ascii="Times New Roman" w:hAnsi="Times New Roman" w:cs="Times New Roman"/>
          <w:sz w:val="28"/>
          <w:szCs w:val="28"/>
        </w:rPr>
      </w:pPr>
      <w:r>
        <w:rPr>
          <w:noProof/>
          <w:lang w:eastAsia="ru-RU"/>
        </w:rPr>
        <w:drawing>
          <wp:anchor distT="0" distB="0" distL="114300" distR="114300" simplePos="0" relativeHeight="251659264" behindDoc="0" locked="0" layoutInCell="1" allowOverlap="1" wp14:anchorId="71DBDB94" wp14:editId="6D71D9DC">
            <wp:simplePos x="0" y="0"/>
            <wp:positionH relativeFrom="margin">
              <wp:posOffset>423545</wp:posOffset>
            </wp:positionH>
            <wp:positionV relativeFrom="paragraph">
              <wp:posOffset>186690</wp:posOffset>
            </wp:positionV>
            <wp:extent cx="5191125" cy="1042035"/>
            <wp:effectExtent l="0" t="0" r="9525" b="5715"/>
            <wp:wrapThrough wrapText="bothSides">
              <wp:wrapPolygon edited="0">
                <wp:start x="0" y="0"/>
                <wp:lineTo x="0" y="21324"/>
                <wp:lineTo x="21560" y="21324"/>
                <wp:lineTo x="21560" y="0"/>
                <wp:lineTo x="0" y="0"/>
              </wp:wrapPolygon>
            </wp:wrapThrough>
            <wp:docPr id="1" name="Рисунок 1" descr="https://zavod-conveyer.ru/wp-content/uploads/2017/05/RPG-Rolgang-Privodnoj-Gorizontaln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zavod-conveyer.ru/wp-content/uploads/2017/05/RPG-Rolgang-Privodnoj-Gorizontalnyj.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91125"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A03EF" w14:textId="60865ACC" w:rsidR="00270EBD" w:rsidRPr="00FD2F1F" w:rsidRDefault="00270EBD" w:rsidP="00270EBD">
      <w:pPr>
        <w:jc w:val="center"/>
        <w:rPr>
          <w:rFonts w:ascii="Times New Roman" w:hAnsi="Times New Roman" w:cs="Times New Roman"/>
          <w:sz w:val="28"/>
          <w:szCs w:val="28"/>
        </w:rPr>
      </w:pPr>
      <w:r>
        <w:rPr>
          <w:rFonts w:ascii="Times New Roman" w:hAnsi="Times New Roman" w:cs="Times New Roman"/>
          <w:sz w:val="28"/>
          <w:szCs w:val="28"/>
        </w:rPr>
        <w:t>Рисунок 3 – Схема роликового конвейера</w:t>
      </w:r>
      <w:r>
        <w:rPr>
          <w:noProof/>
          <w:lang w:eastAsia="ru-RU"/>
        </w:rPr>
        <w:t xml:space="preserve"> </w:t>
      </w:r>
    </w:p>
    <w:p w14:paraId="6505BCCA" w14:textId="77777777" w:rsidR="00270EBD" w:rsidRDefault="00270EBD" w:rsidP="00270EBD">
      <w:pPr>
        <w:rPr>
          <w:rFonts w:ascii="Times New Roman" w:hAnsi="Times New Roman" w:cs="Times New Roman"/>
          <w:sz w:val="28"/>
          <w:szCs w:val="28"/>
        </w:rPr>
      </w:pPr>
    </w:p>
    <w:p w14:paraId="282890D6" w14:textId="77777777" w:rsidR="00A0367E" w:rsidRDefault="000522DB" w:rsidP="00DA3DB8">
      <w:pPr>
        <w:spacing w:line="360" w:lineRule="auto"/>
        <w:ind w:firstLine="709"/>
        <w:rPr>
          <w:rFonts w:ascii="Times New Roman" w:hAnsi="Times New Roman" w:cs="Times New Roman"/>
          <w:sz w:val="28"/>
          <w:szCs w:val="28"/>
        </w:rPr>
      </w:pPr>
      <w:r>
        <w:rPr>
          <w:rFonts w:ascii="Times New Roman" w:hAnsi="Times New Roman" w:cs="Times New Roman"/>
          <w:sz w:val="28"/>
          <w:szCs w:val="28"/>
        </w:rPr>
        <w:t>Цена такого прямого приводного рольганга начинает от 45 000 за 1 погонный метр.</w:t>
      </w:r>
    </w:p>
    <w:p w14:paraId="37493A75"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Автоматический кран штабелёр — это кран, применяемый на складах, для перемещения единиц хранения внутри зоны складирования без участия человека.</w:t>
      </w:r>
    </w:p>
    <w:p w14:paraId="0F5476BE"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Кран-штабелер – электроприводная конструкция с перемещающейся тележкой. На ней прикреплена поворотная колонна, по которой передвигается захват. Максимальная грузоподъемность составляет 10 т. Кран-штабелер мостовой может двигаться по рельсам, установленным на конструктивных элементах склада </w:t>
      </w:r>
      <w:r>
        <w:rPr>
          <w:rFonts w:ascii="Times New Roman" w:hAnsi="Times New Roman" w:cs="Times New Roman"/>
          <w:sz w:val="28"/>
          <w:szCs w:val="28"/>
        </w:rPr>
        <w:lastRenderedPageBreak/>
        <w:t>(стенах, перекрытиях) или на стеллажах. Это позволяет использовать их практически в любых помещениях. Кран-штабелер может обслуживать большое количество стеллажных конструкций, установленных в несколько рядов. Он подходит для применения на крупномасштабных складских комплексах.</w:t>
      </w:r>
    </w:p>
    <w:p w14:paraId="365C2181" w14:textId="77777777" w:rsidR="00A0367E" w:rsidRDefault="000522DB" w:rsidP="00DA3DB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кранов-штабелеров обустраиваются механизированные склады промышленных предприятий, торговых баз, логистических комплексов и других объектов. Их использование имеет следующие преимущества:</w:t>
      </w:r>
    </w:p>
    <w:p w14:paraId="077E1A79" w14:textId="77777777" w:rsidR="00A0367E" w:rsidRDefault="000522DB" w:rsidP="0028478A">
      <w:pPr>
        <w:pStyle w:val="ad"/>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значительное повышение производительности;</w:t>
      </w:r>
    </w:p>
    <w:p w14:paraId="0BCA47D0" w14:textId="77777777" w:rsidR="00A0367E" w:rsidRDefault="000522DB" w:rsidP="0028478A">
      <w:pPr>
        <w:pStyle w:val="ad"/>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безопасность;</w:t>
      </w:r>
    </w:p>
    <w:p w14:paraId="6A319E59" w14:textId="77777777" w:rsidR="00A0367E" w:rsidRDefault="000522DB" w:rsidP="0028478A">
      <w:pPr>
        <w:pStyle w:val="ad"/>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использования в проходах минимальной ширины, что позволяет разместить в помещении максимальное количество стеллажей;</w:t>
      </w:r>
    </w:p>
    <w:p w14:paraId="0C94A77C" w14:textId="77777777" w:rsidR="00A0367E" w:rsidRDefault="000522DB" w:rsidP="0028478A">
      <w:pPr>
        <w:pStyle w:val="ad"/>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напольные устройства могут устанавливаться на полах с неровностями;</w:t>
      </w:r>
    </w:p>
    <w:p w14:paraId="3DE9E9C8" w14:textId="77777777" w:rsidR="00A0367E" w:rsidRDefault="000522DB" w:rsidP="0028478A">
      <w:pPr>
        <w:pStyle w:val="ad"/>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осуществляется из операторской кабины или снаружи;</w:t>
      </w:r>
    </w:p>
    <w:p w14:paraId="51BA7E2A" w14:textId="77777777" w:rsidR="00A0367E" w:rsidRDefault="000522DB" w:rsidP="0028478A">
      <w:pPr>
        <w:pStyle w:val="ad"/>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доступная стоимость;</w:t>
      </w:r>
    </w:p>
    <w:p w14:paraId="7A86E94C" w14:textId="77777777" w:rsidR="00A0367E" w:rsidRDefault="000522DB" w:rsidP="0028478A">
      <w:pPr>
        <w:pStyle w:val="ad"/>
        <w:numPr>
          <w:ilvl w:val="0"/>
          <w:numId w:val="9"/>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отсутствие необходимости регистрировать штабелер в надзорных органах.</w:t>
      </w:r>
    </w:p>
    <w:p w14:paraId="7629F008" w14:textId="77777777" w:rsidR="00B5700B" w:rsidRDefault="00B5700B" w:rsidP="00B5700B">
      <w:pPr>
        <w:pStyle w:val="ad"/>
        <w:spacing w:line="360" w:lineRule="auto"/>
        <w:ind w:left="1781"/>
        <w:jc w:val="right"/>
        <w:rPr>
          <w:rFonts w:ascii="Times New Roman" w:hAnsi="Times New Roman" w:cs="Times New Roman"/>
          <w:sz w:val="28"/>
          <w:szCs w:val="28"/>
        </w:rPr>
      </w:pPr>
      <w:r>
        <w:rPr>
          <w:rFonts w:ascii="Times New Roman" w:hAnsi="Times New Roman" w:cs="Times New Roman"/>
          <w:sz w:val="28"/>
          <w:szCs w:val="28"/>
        </w:rPr>
        <w:t>Таблица 2</w:t>
      </w:r>
    </w:p>
    <w:p w14:paraId="41EA51CD" w14:textId="77777777" w:rsidR="00A0367E" w:rsidRDefault="000522DB" w:rsidP="00B5700B">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Технические характеристики</w:t>
      </w:r>
      <w:r w:rsidR="00B5700B">
        <w:rPr>
          <w:rFonts w:ascii="Times New Roman" w:hAnsi="Times New Roman" w:cs="Times New Roman"/>
          <w:sz w:val="28"/>
          <w:szCs w:val="28"/>
        </w:rPr>
        <w:t xml:space="preserve"> кранов-штабелеров</w:t>
      </w:r>
      <w:r w:rsidRPr="003F797E">
        <w:rPr>
          <w:rFonts w:ascii="Times New Roman" w:hAnsi="Times New Roman" w:cs="Times New Roman"/>
          <w:sz w:val="28"/>
          <w:szCs w:val="28"/>
        </w:rPr>
        <w:t>:</w:t>
      </w:r>
    </w:p>
    <w:tbl>
      <w:tblPr>
        <w:tblStyle w:val="ac"/>
        <w:tblW w:w="0" w:type="auto"/>
        <w:tblLook w:val="04A0" w:firstRow="1" w:lastRow="0" w:firstColumn="1" w:lastColumn="0" w:noHBand="0" w:noVBand="1"/>
      </w:tblPr>
      <w:tblGrid>
        <w:gridCol w:w="3115"/>
        <w:gridCol w:w="3115"/>
        <w:gridCol w:w="3115"/>
      </w:tblGrid>
      <w:tr w:rsidR="00A0367E" w14:paraId="54ED2651" w14:textId="77777777">
        <w:tc>
          <w:tcPr>
            <w:tcW w:w="3115" w:type="dxa"/>
          </w:tcPr>
          <w:p w14:paraId="5550F8B8"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Характеристика</w:t>
            </w:r>
          </w:p>
        </w:tc>
        <w:tc>
          <w:tcPr>
            <w:tcW w:w="3115" w:type="dxa"/>
          </w:tcPr>
          <w:p w14:paraId="1E627D1E" w14:textId="77777777" w:rsidR="00A0367E" w:rsidRDefault="00A0367E">
            <w:pPr>
              <w:spacing w:after="0" w:line="360" w:lineRule="auto"/>
              <w:jc w:val="center"/>
              <w:rPr>
                <w:rFonts w:ascii="Times New Roman" w:hAnsi="Times New Roman" w:cs="Times New Roman"/>
                <w:sz w:val="28"/>
                <w:szCs w:val="28"/>
              </w:rPr>
            </w:pPr>
          </w:p>
        </w:tc>
        <w:tc>
          <w:tcPr>
            <w:tcW w:w="3115" w:type="dxa"/>
          </w:tcPr>
          <w:p w14:paraId="4366AC4F"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Единицы измерения</w:t>
            </w:r>
          </w:p>
        </w:tc>
      </w:tr>
      <w:tr w:rsidR="00A0367E" w14:paraId="02FB5DBD" w14:textId="77777777">
        <w:tc>
          <w:tcPr>
            <w:tcW w:w="3115" w:type="dxa"/>
          </w:tcPr>
          <w:p w14:paraId="28E3E68A"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Грузоподъемность</w:t>
            </w:r>
          </w:p>
        </w:tc>
        <w:tc>
          <w:tcPr>
            <w:tcW w:w="3115" w:type="dxa"/>
          </w:tcPr>
          <w:p w14:paraId="4A10124D"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0,25 — 10</w:t>
            </w:r>
          </w:p>
        </w:tc>
        <w:tc>
          <w:tcPr>
            <w:tcW w:w="3115" w:type="dxa"/>
          </w:tcPr>
          <w:p w14:paraId="659AE977"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w:t>
            </w:r>
          </w:p>
        </w:tc>
      </w:tr>
      <w:tr w:rsidR="00A0367E" w14:paraId="4415F7AB" w14:textId="77777777">
        <w:tc>
          <w:tcPr>
            <w:tcW w:w="3115" w:type="dxa"/>
          </w:tcPr>
          <w:p w14:paraId="0047D788"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Пролет моста</w:t>
            </w:r>
          </w:p>
        </w:tc>
        <w:tc>
          <w:tcPr>
            <w:tcW w:w="3115" w:type="dxa"/>
          </w:tcPr>
          <w:p w14:paraId="5F2434E7"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2,5 — 22,5</w:t>
            </w:r>
          </w:p>
        </w:tc>
        <w:tc>
          <w:tcPr>
            <w:tcW w:w="3115" w:type="dxa"/>
          </w:tcPr>
          <w:p w14:paraId="0B0E711C"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w:t>
            </w:r>
          </w:p>
        </w:tc>
      </w:tr>
      <w:tr w:rsidR="00A0367E" w14:paraId="7EB88FF1" w14:textId="77777777">
        <w:tc>
          <w:tcPr>
            <w:tcW w:w="3115" w:type="dxa"/>
          </w:tcPr>
          <w:p w14:paraId="19CB3350"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Высота подъема груза</w:t>
            </w:r>
          </w:p>
        </w:tc>
        <w:tc>
          <w:tcPr>
            <w:tcW w:w="3115" w:type="dxa"/>
          </w:tcPr>
          <w:p w14:paraId="237C55E3"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3115" w:type="dxa"/>
          </w:tcPr>
          <w:p w14:paraId="73F7A66D"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w:t>
            </w:r>
          </w:p>
        </w:tc>
      </w:tr>
      <w:tr w:rsidR="00A0367E" w14:paraId="0F799D94" w14:textId="77777777">
        <w:tc>
          <w:tcPr>
            <w:tcW w:w="3115" w:type="dxa"/>
          </w:tcPr>
          <w:p w14:paraId="09770392"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Скорость передвижения моста</w:t>
            </w:r>
          </w:p>
        </w:tc>
        <w:tc>
          <w:tcPr>
            <w:tcW w:w="3115" w:type="dxa"/>
          </w:tcPr>
          <w:p w14:paraId="35D0A49F"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1,12</w:t>
            </w:r>
            <w:r>
              <w:rPr>
                <w:rFonts w:ascii="Times New Roman" w:hAnsi="Times New Roman" w:cs="Times New Roman"/>
                <w:sz w:val="28"/>
                <w:szCs w:val="28"/>
                <w:lang w:val="en-US"/>
              </w:rPr>
              <w:t>/</w:t>
            </w:r>
            <w:r>
              <w:rPr>
                <w:rFonts w:ascii="Times New Roman" w:hAnsi="Times New Roman" w:cs="Times New Roman"/>
                <w:sz w:val="28"/>
                <w:szCs w:val="28"/>
              </w:rPr>
              <w:t>0,33</w:t>
            </w:r>
          </w:p>
        </w:tc>
        <w:tc>
          <w:tcPr>
            <w:tcW w:w="3115" w:type="dxa"/>
          </w:tcPr>
          <w:p w14:paraId="20484486"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w:t>
            </w:r>
            <w:r>
              <w:rPr>
                <w:rFonts w:ascii="Times New Roman" w:hAnsi="Times New Roman" w:cs="Times New Roman"/>
                <w:sz w:val="28"/>
                <w:szCs w:val="28"/>
                <w:lang w:val="en-US"/>
              </w:rPr>
              <w:t>/</w:t>
            </w:r>
            <w:r>
              <w:rPr>
                <w:rFonts w:ascii="Times New Roman" w:hAnsi="Times New Roman" w:cs="Times New Roman"/>
                <w:sz w:val="28"/>
                <w:szCs w:val="28"/>
              </w:rPr>
              <w:t>с</w:t>
            </w:r>
          </w:p>
        </w:tc>
      </w:tr>
      <w:tr w:rsidR="00A0367E" w14:paraId="08ADF9EE" w14:textId="77777777">
        <w:tc>
          <w:tcPr>
            <w:tcW w:w="3115" w:type="dxa"/>
          </w:tcPr>
          <w:p w14:paraId="479EE286"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Скорость передвижения тележки</w:t>
            </w:r>
          </w:p>
        </w:tc>
        <w:tc>
          <w:tcPr>
            <w:tcW w:w="3115" w:type="dxa"/>
          </w:tcPr>
          <w:p w14:paraId="35650B84"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0,06</w:t>
            </w:r>
            <w:r>
              <w:rPr>
                <w:rFonts w:ascii="Times New Roman" w:hAnsi="Times New Roman" w:cs="Times New Roman"/>
                <w:sz w:val="28"/>
                <w:szCs w:val="28"/>
                <w:lang w:val="en-US"/>
              </w:rPr>
              <w:t>/</w:t>
            </w:r>
            <w:r>
              <w:rPr>
                <w:rFonts w:ascii="Times New Roman" w:hAnsi="Times New Roman" w:cs="Times New Roman"/>
                <w:sz w:val="28"/>
                <w:szCs w:val="28"/>
              </w:rPr>
              <w:t>0,2</w:t>
            </w:r>
          </w:p>
        </w:tc>
        <w:tc>
          <w:tcPr>
            <w:tcW w:w="3115" w:type="dxa"/>
          </w:tcPr>
          <w:p w14:paraId="0077A2D2"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w:t>
            </w:r>
            <w:r>
              <w:rPr>
                <w:rFonts w:ascii="Times New Roman" w:hAnsi="Times New Roman" w:cs="Times New Roman"/>
                <w:sz w:val="28"/>
                <w:szCs w:val="28"/>
                <w:lang w:val="en-US"/>
              </w:rPr>
              <w:t>/</w:t>
            </w:r>
            <w:r>
              <w:rPr>
                <w:rFonts w:ascii="Times New Roman" w:hAnsi="Times New Roman" w:cs="Times New Roman"/>
                <w:sz w:val="28"/>
                <w:szCs w:val="28"/>
              </w:rPr>
              <w:t>с</w:t>
            </w:r>
          </w:p>
        </w:tc>
      </w:tr>
      <w:tr w:rsidR="00A0367E" w14:paraId="3D2C71A1" w14:textId="77777777">
        <w:tc>
          <w:tcPr>
            <w:tcW w:w="3115" w:type="dxa"/>
          </w:tcPr>
          <w:p w14:paraId="1559D650"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Скорость подъема груза</w:t>
            </w:r>
          </w:p>
        </w:tc>
        <w:tc>
          <w:tcPr>
            <w:tcW w:w="3115" w:type="dxa"/>
          </w:tcPr>
          <w:p w14:paraId="327F788B"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0,13</w:t>
            </w:r>
          </w:p>
        </w:tc>
        <w:tc>
          <w:tcPr>
            <w:tcW w:w="3115" w:type="dxa"/>
          </w:tcPr>
          <w:p w14:paraId="5F40348A"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w:t>
            </w:r>
            <w:r>
              <w:rPr>
                <w:rFonts w:ascii="Times New Roman" w:hAnsi="Times New Roman" w:cs="Times New Roman"/>
                <w:sz w:val="28"/>
                <w:szCs w:val="28"/>
                <w:lang w:val="en-US"/>
              </w:rPr>
              <w:t>/</w:t>
            </w:r>
            <w:r>
              <w:rPr>
                <w:rFonts w:ascii="Times New Roman" w:hAnsi="Times New Roman" w:cs="Times New Roman"/>
                <w:sz w:val="28"/>
                <w:szCs w:val="28"/>
              </w:rPr>
              <w:t>с</w:t>
            </w:r>
          </w:p>
        </w:tc>
      </w:tr>
      <w:tr w:rsidR="00A0367E" w14:paraId="7AC23050" w14:textId="77777777">
        <w:tc>
          <w:tcPr>
            <w:tcW w:w="3115" w:type="dxa"/>
          </w:tcPr>
          <w:p w14:paraId="6D100766"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Скорость поворота колонны</w:t>
            </w:r>
          </w:p>
        </w:tc>
        <w:tc>
          <w:tcPr>
            <w:tcW w:w="3115" w:type="dxa"/>
          </w:tcPr>
          <w:p w14:paraId="1AF8D310"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1,25</w:t>
            </w:r>
            <w:r>
              <w:rPr>
                <w:rFonts w:ascii="Times New Roman" w:hAnsi="Times New Roman" w:cs="Times New Roman"/>
                <w:sz w:val="28"/>
                <w:szCs w:val="28"/>
                <w:lang w:val="en-US"/>
              </w:rPr>
              <w:t>/</w:t>
            </w:r>
            <w:r>
              <w:rPr>
                <w:rFonts w:ascii="Times New Roman" w:hAnsi="Times New Roman" w:cs="Times New Roman"/>
                <w:sz w:val="28"/>
                <w:szCs w:val="28"/>
              </w:rPr>
              <w:t>4</w:t>
            </w:r>
          </w:p>
        </w:tc>
        <w:tc>
          <w:tcPr>
            <w:tcW w:w="3115" w:type="dxa"/>
          </w:tcPr>
          <w:p w14:paraId="56C5BBCB" w14:textId="77777777" w:rsidR="00A0367E" w:rsidRDefault="000522D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об</w:t>
            </w:r>
            <w:r>
              <w:rPr>
                <w:rFonts w:ascii="Times New Roman" w:hAnsi="Times New Roman" w:cs="Times New Roman"/>
                <w:sz w:val="28"/>
                <w:szCs w:val="28"/>
                <w:lang w:val="en-US"/>
              </w:rPr>
              <w:t>/</w:t>
            </w:r>
            <w:r>
              <w:rPr>
                <w:rFonts w:ascii="Times New Roman" w:hAnsi="Times New Roman" w:cs="Times New Roman"/>
                <w:sz w:val="28"/>
                <w:szCs w:val="28"/>
              </w:rPr>
              <w:t>мин</w:t>
            </w:r>
          </w:p>
        </w:tc>
      </w:tr>
    </w:tbl>
    <w:p w14:paraId="06C4578A" w14:textId="77777777" w:rsidR="00A0367E" w:rsidRDefault="00A0367E">
      <w:pPr>
        <w:spacing w:line="360" w:lineRule="auto"/>
        <w:jc w:val="both"/>
        <w:rPr>
          <w:rFonts w:ascii="Times New Roman" w:hAnsi="Times New Roman" w:cs="Times New Roman"/>
          <w:sz w:val="28"/>
          <w:szCs w:val="28"/>
        </w:rPr>
      </w:pPr>
    </w:p>
    <w:p w14:paraId="355F00F5" w14:textId="77777777" w:rsidR="00A0367E" w:rsidRDefault="000522DB" w:rsidP="0028478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Датчики</w:t>
      </w:r>
      <w:r>
        <w:rPr>
          <w:rFonts w:ascii="Times New Roman" w:hAnsi="Times New Roman" w:cs="Times New Roman"/>
          <w:sz w:val="28"/>
          <w:szCs w:val="28"/>
          <w:lang w:val="en-US"/>
        </w:rPr>
        <w:t>:</w:t>
      </w:r>
    </w:p>
    <w:p w14:paraId="18B476D8"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Датчик – это устройство, воспринимающее внешние воздействия и реагирующее на них. изменением электрических сигналов. Под внешним воздействием понимается количественная характеристика объекта (его свойство или качество), которую необходимо воспринять и преобразовать в электрический.</w:t>
      </w:r>
    </w:p>
    <w:p w14:paraId="5E400D04"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работы понадобятся оптические датчики. Оптические датчики — это устройства, призванные реагировать на изменения в окружающей среде — появление в зоне видимости полупрозрачных и непрозрачных предметов, дыма, пара, аэрозолей. Они подают сигнал на вход регистрирующей или управляющей системы в момент, когда происходит воздействие электромагнитного излучения в видимом, инфракрасном и ультрафиолетовом диапазонах.</w:t>
      </w:r>
    </w:p>
    <w:p w14:paraId="5A403668"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Оптические бесконтактные выключатели имеют в своей конструкции следующие элементы:</w:t>
      </w:r>
    </w:p>
    <w:p w14:paraId="6C741975" w14:textId="77777777" w:rsidR="00A0367E" w:rsidRDefault="000522DB" w:rsidP="0028478A">
      <w:pPr>
        <w:pStyle w:val="ad"/>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излучатель. В него входят корпус, сам излучатель, подстрочный элемент, генератор и индикатор движения;</w:t>
      </w:r>
    </w:p>
    <w:p w14:paraId="3D018A00" w14:textId="77777777" w:rsidR="00A0367E" w:rsidRDefault="000522DB" w:rsidP="0028478A">
      <w:pPr>
        <w:pStyle w:val="ad"/>
        <w:numPr>
          <w:ilvl w:val="0"/>
          <w:numId w:val="10"/>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приемник. Состоит из основной части, фотодиода, подстрочного элемента, электронного ключа, триггера, демодулятора и индикатора.</w:t>
      </w:r>
    </w:p>
    <w:p w14:paraId="7F17FC6F"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Индикатор рабочего состояния позволяет регулировать чувствительность оптического устройства. С его помощью можно настроить точность восприятия </w:t>
      </w:r>
      <w:r>
        <w:rPr>
          <w:rFonts w:ascii="Times New Roman" w:hAnsi="Times New Roman" w:cs="Times New Roman"/>
          <w:sz w:val="28"/>
          <w:szCs w:val="28"/>
        </w:rPr>
        <w:lastRenderedPageBreak/>
        <w:t>объектов, находящихся на неблагоприятном фоне. В качестве источников излучения выступают светодиоды.</w:t>
      </w:r>
    </w:p>
    <w:p w14:paraId="563C37BE" w14:textId="77777777" w:rsidR="00A0367E" w:rsidRDefault="000522DB">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Датчики подразделяются на 3 типа в зависимости от принципа действия:</w:t>
      </w:r>
    </w:p>
    <w:p w14:paraId="5F3352F5" w14:textId="77777777" w:rsidR="00A0367E" w:rsidRDefault="000522DB" w:rsidP="0028478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306FAB">
        <w:rPr>
          <w:rFonts w:ascii="Times New Roman" w:hAnsi="Times New Roman" w:cs="Times New Roman"/>
          <w:i/>
          <w:sz w:val="28"/>
          <w:szCs w:val="28"/>
        </w:rPr>
        <w:t>T</w:t>
      </w:r>
      <w:r>
        <w:rPr>
          <w:rFonts w:ascii="Times New Roman" w:hAnsi="Times New Roman" w:cs="Times New Roman"/>
          <w:sz w:val="28"/>
          <w:szCs w:val="28"/>
        </w:rPr>
        <w:t xml:space="preserve"> — барьерные. В таких оптических бесконтактных устройствах излучатель и приемник расположены в отдельных корпусах, установленных на одной оси друг против друга. Они могут быть размещены на расстоянии до 100 м. Луч принимается от отдельного передатчика сигнала. Когда объект попадает в зону действия устройства, он прерывает луч. Приемник регистрирует изменения и подает сигнал на управляемое оборудование.</w:t>
      </w:r>
    </w:p>
    <w:p w14:paraId="4F02602A" w14:textId="77777777" w:rsidR="00A0367E" w:rsidRDefault="000522DB" w:rsidP="0028478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306FAB">
        <w:rPr>
          <w:rFonts w:ascii="Times New Roman" w:hAnsi="Times New Roman" w:cs="Times New Roman"/>
          <w:i/>
          <w:sz w:val="28"/>
          <w:szCs w:val="28"/>
        </w:rPr>
        <w:t>R</w:t>
      </w:r>
      <w:r>
        <w:rPr>
          <w:rFonts w:ascii="Times New Roman" w:hAnsi="Times New Roman" w:cs="Times New Roman"/>
          <w:sz w:val="28"/>
          <w:szCs w:val="28"/>
        </w:rPr>
        <w:t xml:space="preserve"> — рефлекторные. Излучатель и приемник находятся в одном корпусе. Перед поступлением на датчик луч отражается от рефлектора ― катафота. Дальность работы устройства может достигать 8 м. Дополнительно в подобное оборудование устанавливаются поляризационные фильтры, позволяющие выявлять предметы с зеркальной или отражающей поверхностью. Оптические бесконтактные датчики этого типа широко применяются на конвейерах для подсчета количества изделий.</w:t>
      </w:r>
    </w:p>
    <w:p w14:paraId="292FF8F6" w14:textId="77777777" w:rsidR="00A0367E" w:rsidRDefault="000522DB" w:rsidP="0028478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306FAB">
        <w:rPr>
          <w:rFonts w:ascii="Times New Roman" w:hAnsi="Times New Roman" w:cs="Times New Roman"/>
          <w:i/>
          <w:sz w:val="28"/>
          <w:szCs w:val="28"/>
        </w:rPr>
        <w:t>D</w:t>
      </w:r>
      <w:r>
        <w:rPr>
          <w:rFonts w:ascii="Times New Roman" w:hAnsi="Times New Roman" w:cs="Times New Roman"/>
          <w:sz w:val="28"/>
          <w:szCs w:val="28"/>
        </w:rPr>
        <w:t xml:space="preserve"> — диффузионные. В таких бесконтактных устройствах приемник и передатчик сигнала устанавливаются в общий корпус. Луч отражается от объекта в рассеянном виде. Приемник учитывает его интенсивность и, если она достаточна, передает сигнал к действию на подключенное устройство. Для более точного определения плотности объекта и обеспечения безошибочного срабатывания используется подавление фона. Бесконтактный оптический датчик со стандартными настройками может действовать на расстоянии до 2 м. Дальность зависит от отражательных свойств предметов и может быть увеличена благодаря использованию поправочного коэффициента.</w:t>
      </w:r>
    </w:p>
    <w:p w14:paraId="306EB6B5"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автоматическом складе понадобятся датчики, реагирующие на наличие объекта около него, и передающие сигнал. Диффузионные однозначно не подходят, потому что рассеивают луч, барьерные и рефлекторные нам подходят, но диапазон видимости барьерных слишком велик и это не к чему, к тому же его цена составляет около 15-30т. Поэтому в выборе стоит остановиться на ретро-рефлекторных датчиках, цена которых намного меньше и составляет около 5т. рублей.</w:t>
      </w:r>
    </w:p>
    <w:p w14:paraId="22640038"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основе работы этих датчиков лежит принцип ограничения пути луча света, отражённого от объекта, на расстояние между источником света и приёмником.</w:t>
      </w:r>
    </w:p>
    <w:p w14:paraId="71691C3D" w14:textId="77777777" w:rsidR="00A0367E" w:rsidRDefault="000522DB" w:rsidP="0028478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Принцип работы таких устройств заключается в нахождении объекта, когда он блокирует свет, излучаемый сенсором и отраженный отражателем.</w:t>
      </w:r>
      <w:r w:rsidR="0028478A" w:rsidRPr="0028478A">
        <w:rPr>
          <w:rFonts w:ascii="Times New Roman" w:hAnsi="Times New Roman" w:cs="Times New Roman"/>
          <w:sz w:val="28"/>
          <w:szCs w:val="28"/>
        </w:rPr>
        <w:t xml:space="preserve"> </w:t>
      </w:r>
      <w:r w:rsidR="00B5700B">
        <w:rPr>
          <w:rFonts w:ascii="Times New Roman" w:hAnsi="Times New Roman" w:cs="Times New Roman"/>
          <w:sz w:val="28"/>
          <w:szCs w:val="28"/>
        </w:rPr>
        <w:t>(см. Рисунок 4)</w:t>
      </w:r>
    </w:p>
    <w:p w14:paraId="686D3D54" w14:textId="77777777" w:rsidR="00A0367E" w:rsidRDefault="000522DB">
      <w:pPr>
        <w:spacing w:line="36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66432" behindDoc="0" locked="0" layoutInCell="1" allowOverlap="1" wp14:anchorId="05EA4D86" wp14:editId="513AE576">
            <wp:simplePos x="0" y="0"/>
            <wp:positionH relativeFrom="margin">
              <wp:align>center</wp:align>
            </wp:positionH>
            <wp:positionV relativeFrom="paragraph">
              <wp:posOffset>0</wp:posOffset>
            </wp:positionV>
            <wp:extent cx="4745355" cy="2152650"/>
            <wp:effectExtent l="0" t="0" r="0" b="0"/>
            <wp:wrapThrough wrapText="bothSides">
              <wp:wrapPolygon edited="0">
                <wp:start x="0" y="0"/>
                <wp:lineTo x="0" y="21409"/>
                <wp:lineTo x="21505" y="21409"/>
                <wp:lineTo x="21505" y="0"/>
                <wp:lineTo x="0" y="0"/>
              </wp:wrapPolygon>
            </wp:wrapThrough>
            <wp:docPr id="2" name="Рисунок 2" descr="Ретро-рефлекторный да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Ретро-рефлекторный датчи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45355"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6B262" w14:textId="77777777" w:rsidR="00B5700B" w:rsidRDefault="00B5700B" w:rsidP="00B5700B">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 – Ретро-рефлекторные датчики </w:t>
      </w:r>
    </w:p>
    <w:p w14:paraId="64861E89"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w:t>
      </w:r>
      <w:r w:rsidRPr="003F797E">
        <w:rPr>
          <w:rFonts w:ascii="Times New Roman" w:hAnsi="Times New Roman" w:cs="Times New Roman"/>
          <w:sz w:val="28"/>
          <w:szCs w:val="28"/>
        </w:rPr>
        <w:t>:</w:t>
      </w:r>
    </w:p>
    <w:p w14:paraId="084E4BCF" w14:textId="77777777" w:rsidR="00A0367E" w:rsidRDefault="000522DB" w:rsidP="0028478A">
      <w:pPr>
        <w:pStyle w:val="ad"/>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Может быть установлен в узком пространстве;</w:t>
      </w:r>
    </w:p>
    <w:p w14:paraId="3EBEF61A" w14:textId="77777777" w:rsidR="00A0367E" w:rsidRDefault="000522DB" w:rsidP="0028478A">
      <w:pPr>
        <w:pStyle w:val="ad"/>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сравнению с рефлекторными устройствами, расстояние срабатывания больше;</w:t>
      </w:r>
    </w:p>
    <w:p w14:paraId="3EF41C3C" w14:textId="77777777" w:rsidR="00A0367E" w:rsidRDefault="000522DB" w:rsidP="0028478A">
      <w:pPr>
        <w:pStyle w:val="ad"/>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Очень простая настройка оптической оси;</w:t>
      </w:r>
    </w:p>
    <w:p w14:paraId="35EC0D01" w14:textId="77777777" w:rsidR="00A0367E" w:rsidRDefault="000522DB" w:rsidP="0028478A">
      <w:pPr>
        <w:pStyle w:val="ad"/>
        <w:numPr>
          <w:ilvl w:val="0"/>
          <w:numId w:val="11"/>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На сканирование непрозрачных объектов не влияет их форма, цвет и материал.</w:t>
      </w:r>
    </w:p>
    <w:p w14:paraId="3BBBA5B9" w14:textId="77777777" w:rsidR="00A0367E" w:rsidRDefault="000522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Недостаток</w:t>
      </w:r>
      <w:r>
        <w:rPr>
          <w:rFonts w:ascii="Times New Roman" w:hAnsi="Times New Roman" w:cs="Times New Roman"/>
          <w:sz w:val="28"/>
          <w:szCs w:val="28"/>
          <w:lang w:val="en-US"/>
        </w:rPr>
        <w:t>:</w:t>
      </w:r>
    </w:p>
    <w:p w14:paraId="28D17330" w14:textId="77777777" w:rsidR="000522DB" w:rsidRDefault="000522DB" w:rsidP="0028478A">
      <w:pPr>
        <w:pStyle w:val="ad"/>
        <w:numPr>
          <w:ilvl w:val="0"/>
          <w:numId w:val="6"/>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Ретро-рефлекторный датчик не сможет обнаружить объект, если его поверхность является зеркальной, однако можно использовать поляризационные сенсоры, которые могут стабильно функционировать с ними.</w:t>
      </w:r>
    </w:p>
    <w:p w14:paraId="063CCF22" w14:textId="77777777" w:rsidR="00A0367E" w:rsidRPr="000522DB" w:rsidRDefault="000522DB" w:rsidP="000522D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5E304E5" w14:textId="77777777" w:rsidR="00A0367E" w:rsidRPr="00497976" w:rsidRDefault="00497976" w:rsidP="00497976">
      <w:pPr>
        <w:pStyle w:val="ad"/>
        <w:spacing w:line="360" w:lineRule="auto"/>
        <w:ind w:left="0"/>
        <w:jc w:val="center"/>
        <w:outlineLvl w:val="0"/>
        <w:rPr>
          <w:rFonts w:ascii="Times New Roman" w:hAnsi="Times New Roman" w:cs="Times New Roman"/>
          <w:sz w:val="28"/>
          <w:szCs w:val="28"/>
        </w:rPr>
      </w:pPr>
      <w:bookmarkStart w:id="10" w:name="_Toc164159515"/>
      <w:r>
        <w:rPr>
          <w:rFonts w:ascii="Times New Roman" w:hAnsi="Times New Roman" w:cs="Times New Roman"/>
          <w:sz w:val="28"/>
          <w:szCs w:val="28"/>
        </w:rPr>
        <w:lastRenderedPageBreak/>
        <w:t>2</w:t>
      </w:r>
      <w:r w:rsidR="000522DB" w:rsidRPr="00497976">
        <w:rPr>
          <w:rFonts w:ascii="Times New Roman" w:hAnsi="Times New Roman" w:cs="Times New Roman"/>
          <w:sz w:val="28"/>
          <w:szCs w:val="28"/>
        </w:rPr>
        <w:t xml:space="preserve">. </w:t>
      </w:r>
      <w:r w:rsidR="000522DB" w:rsidRPr="00B35879">
        <w:rPr>
          <w:rFonts w:ascii="Times New Roman" w:hAnsi="Times New Roman" w:cs="Times New Roman"/>
          <w:b/>
          <w:bCs/>
          <w:sz w:val="28"/>
          <w:szCs w:val="28"/>
        </w:rPr>
        <w:t>ПРАКТИЧЕСКАЯ ЧАСТЬ</w:t>
      </w:r>
      <w:bookmarkEnd w:id="10"/>
    </w:p>
    <w:p w14:paraId="513FB236" w14:textId="77777777" w:rsidR="00BA3178" w:rsidRPr="00497976" w:rsidRDefault="00497976" w:rsidP="00497976">
      <w:pPr>
        <w:pStyle w:val="ad"/>
        <w:spacing w:line="360" w:lineRule="auto"/>
        <w:ind w:left="0"/>
        <w:jc w:val="center"/>
        <w:outlineLvl w:val="1"/>
        <w:rPr>
          <w:rFonts w:ascii="Times New Roman" w:hAnsi="Times New Roman" w:cs="Times New Roman"/>
          <w:sz w:val="28"/>
          <w:szCs w:val="28"/>
        </w:rPr>
      </w:pPr>
      <w:bookmarkStart w:id="11" w:name="_Toc164159516"/>
      <w:r>
        <w:rPr>
          <w:rFonts w:ascii="Times New Roman" w:hAnsi="Times New Roman" w:cs="Times New Roman"/>
          <w:sz w:val="28"/>
          <w:szCs w:val="28"/>
        </w:rPr>
        <w:t>2</w:t>
      </w:r>
      <w:r w:rsidR="000522DB" w:rsidRPr="00497976">
        <w:rPr>
          <w:rFonts w:ascii="Times New Roman" w:hAnsi="Times New Roman" w:cs="Times New Roman"/>
          <w:sz w:val="28"/>
          <w:szCs w:val="28"/>
        </w:rPr>
        <w:t>.1 УСТАНОВКА ПРОГРАММ</w:t>
      </w:r>
      <w:bookmarkEnd w:id="11"/>
    </w:p>
    <w:p w14:paraId="13A4A679" w14:textId="77777777" w:rsidR="00E40060" w:rsidRPr="00497976" w:rsidRDefault="00BA3178" w:rsidP="00497976">
      <w:pPr>
        <w:pStyle w:val="ad"/>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 xml:space="preserve">Скачиваем лицензионную версию </w:t>
      </w:r>
      <w:r w:rsidRPr="00497976">
        <w:rPr>
          <w:rFonts w:ascii="Times New Roman" w:hAnsi="Times New Roman" w:cs="Times New Roman"/>
          <w:i/>
          <w:sz w:val="28"/>
          <w:szCs w:val="28"/>
          <w:lang w:val="en-US"/>
        </w:rPr>
        <w:t>Tia</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Portal</w:t>
      </w:r>
      <w:r w:rsidRPr="00497976">
        <w:rPr>
          <w:rFonts w:ascii="Times New Roman" w:hAnsi="Times New Roman" w:cs="Times New Roman"/>
          <w:sz w:val="28"/>
          <w:szCs w:val="28"/>
        </w:rPr>
        <w:t xml:space="preserve"> с официального сайта </w:t>
      </w:r>
      <w:r w:rsidRPr="00497976">
        <w:rPr>
          <w:rFonts w:ascii="Times New Roman" w:hAnsi="Times New Roman" w:cs="Times New Roman"/>
          <w:i/>
          <w:sz w:val="28"/>
          <w:szCs w:val="28"/>
          <w:lang w:val="en-US"/>
        </w:rPr>
        <w:t>siemens</w:t>
      </w:r>
      <w:r w:rsidRPr="00497976">
        <w:rPr>
          <w:rFonts w:ascii="Times New Roman" w:hAnsi="Times New Roman" w:cs="Times New Roman"/>
          <w:i/>
          <w:sz w:val="28"/>
          <w:szCs w:val="28"/>
        </w:rPr>
        <w:t>.</w:t>
      </w:r>
      <w:r w:rsidRPr="00497976">
        <w:rPr>
          <w:rFonts w:ascii="Times New Roman" w:hAnsi="Times New Roman" w:cs="Times New Roman"/>
          <w:i/>
          <w:sz w:val="28"/>
          <w:szCs w:val="28"/>
          <w:lang w:val="en-US"/>
        </w:rPr>
        <w:t>com</w:t>
      </w:r>
      <w:r w:rsidRPr="00497976">
        <w:rPr>
          <w:rFonts w:ascii="Times New Roman" w:hAnsi="Times New Roman" w:cs="Times New Roman"/>
          <w:sz w:val="28"/>
          <w:szCs w:val="28"/>
        </w:rPr>
        <w:t xml:space="preserve">, </w:t>
      </w:r>
      <w:r w:rsidR="00E84C5F" w:rsidRPr="00497976">
        <w:rPr>
          <w:rFonts w:ascii="Times New Roman" w:hAnsi="Times New Roman" w:cs="Times New Roman"/>
          <w:sz w:val="28"/>
          <w:szCs w:val="28"/>
        </w:rPr>
        <w:t>в котором будет находиться проекция нашего ПЛК контроллера, а также предоставлена возможность его программировать.</w:t>
      </w:r>
      <w:r w:rsidR="00E40060" w:rsidRPr="00497976">
        <w:rPr>
          <w:rFonts w:ascii="Times New Roman" w:hAnsi="Times New Roman" w:cs="Times New Roman"/>
          <w:sz w:val="28"/>
          <w:szCs w:val="28"/>
        </w:rPr>
        <w:t xml:space="preserve"> Порядок действий:</w:t>
      </w:r>
    </w:p>
    <w:p w14:paraId="2E93362B" w14:textId="77777777" w:rsidR="00E40060" w:rsidRPr="00497976" w:rsidRDefault="00E40060" w:rsidP="00497976">
      <w:pPr>
        <w:pStyle w:val="ad"/>
        <w:numPr>
          <w:ilvl w:val="0"/>
          <w:numId w:val="12"/>
        </w:numPr>
        <w:spacing w:line="360" w:lineRule="auto"/>
        <w:ind w:left="0" w:firstLine="709"/>
        <w:jc w:val="both"/>
        <w:rPr>
          <w:rFonts w:ascii="Times New Roman" w:hAnsi="Times New Roman" w:cs="Times New Roman"/>
          <w:sz w:val="28"/>
          <w:szCs w:val="28"/>
          <w:lang w:val="en-US"/>
        </w:rPr>
      </w:pPr>
      <w:r w:rsidRPr="00497976">
        <w:rPr>
          <w:rFonts w:ascii="Times New Roman" w:hAnsi="Times New Roman" w:cs="Times New Roman"/>
          <w:sz w:val="28"/>
          <w:szCs w:val="28"/>
        </w:rPr>
        <w:t>Переходим на официальный сайт</w:t>
      </w:r>
    </w:p>
    <w:p w14:paraId="6091CAAA" w14:textId="77777777" w:rsidR="00E40060" w:rsidRPr="00497976" w:rsidRDefault="00E40060" w:rsidP="00497976">
      <w:pPr>
        <w:pStyle w:val="ad"/>
        <w:numPr>
          <w:ilvl w:val="0"/>
          <w:numId w:val="12"/>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Выбираем раздел “Продукты и услуги” (</w:t>
      </w:r>
      <w:r w:rsidRPr="00497976">
        <w:rPr>
          <w:rFonts w:ascii="Times New Roman" w:hAnsi="Times New Roman" w:cs="Times New Roman"/>
          <w:i/>
          <w:sz w:val="28"/>
          <w:szCs w:val="28"/>
        </w:rPr>
        <w:t>Products &amp; Services</w:t>
      </w:r>
      <w:r w:rsidRPr="00497976">
        <w:rPr>
          <w:rFonts w:ascii="Times New Roman" w:hAnsi="Times New Roman" w:cs="Times New Roman"/>
          <w:sz w:val="28"/>
          <w:szCs w:val="28"/>
        </w:rPr>
        <w:t>)</w:t>
      </w:r>
    </w:p>
    <w:p w14:paraId="5418BAB1" w14:textId="77777777" w:rsidR="00E40060" w:rsidRPr="00497976" w:rsidRDefault="00E40060" w:rsidP="00497976">
      <w:pPr>
        <w:pStyle w:val="ad"/>
        <w:numPr>
          <w:ilvl w:val="0"/>
          <w:numId w:val="12"/>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В разделе выбираем пункт “Промышленная автоматизация” (</w:t>
      </w:r>
      <w:hyperlink r:id="rId21" w:history="1">
        <w:r w:rsidRPr="00497976">
          <w:rPr>
            <w:rStyle w:val="a3"/>
            <w:rFonts w:ascii="Times New Roman" w:hAnsi="Times New Roman" w:cs="Times New Roman"/>
            <w:i/>
            <w:color w:val="auto"/>
            <w:sz w:val="28"/>
            <w:szCs w:val="28"/>
            <w:u w:val="none"/>
          </w:rPr>
          <w:t>Industrial Automation</w:t>
        </w:r>
      </w:hyperlink>
      <w:r w:rsidRPr="00497976">
        <w:rPr>
          <w:rFonts w:ascii="Times New Roman" w:hAnsi="Times New Roman" w:cs="Times New Roman"/>
          <w:sz w:val="28"/>
          <w:szCs w:val="28"/>
        </w:rPr>
        <w:t>)</w:t>
      </w:r>
    </w:p>
    <w:p w14:paraId="53BEF775" w14:textId="77777777" w:rsidR="00E40060" w:rsidRPr="00497976" w:rsidRDefault="00E40060" w:rsidP="00497976">
      <w:pPr>
        <w:pStyle w:val="ad"/>
        <w:numPr>
          <w:ilvl w:val="0"/>
          <w:numId w:val="12"/>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Далее находим пункт “Отраслевое программное обеспечение” (</w:t>
      </w:r>
      <w:r w:rsidRPr="00497976">
        <w:rPr>
          <w:rFonts w:ascii="Times New Roman" w:hAnsi="Times New Roman" w:cs="Times New Roman"/>
          <w:i/>
          <w:sz w:val="28"/>
          <w:szCs w:val="28"/>
        </w:rPr>
        <w:t>Industry software</w:t>
      </w:r>
      <w:r w:rsidRPr="00497976">
        <w:rPr>
          <w:rFonts w:ascii="Times New Roman" w:hAnsi="Times New Roman" w:cs="Times New Roman"/>
          <w:sz w:val="28"/>
          <w:szCs w:val="28"/>
        </w:rPr>
        <w:t>)</w:t>
      </w:r>
    </w:p>
    <w:p w14:paraId="60283791" w14:textId="77777777" w:rsidR="00E40060" w:rsidRPr="00497976" w:rsidRDefault="00E40060" w:rsidP="00497976">
      <w:pPr>
        <w:pStyle w:val="ad"/>
        <w:numPr>
          <w:ilvl w:val="0"/>
          <w:numId w:val="12"/>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Выбираем пункт “Программное обеспечение для автоматизации” (</w:t>
      </w:r>
      <w:hyperlink r:id="rId22" w:history="1">
        <w:r w:rsidRPr="00497976">
          <w:rPr>
            <w:rStyle w:val="a3"/>
            <w:rFonts w:ascii="Times New Roman" w:hAnsi="Times New Roman" w:cs="Times New Roman"/>
            <w:i/>
            <w:color w:val="auto"/>
            <w:sz w:val="28"/>
            <w:szCs w:val="28"/>
            <w:u w:val="none"/>
          </w:rPr>
          <w:t>Automation Software</w:t>
        </w:r>
      </w:hyperlink>
      <w:r w:rsidRPr="00497976">
        <w:rPr>
          <w:rFonts w:ascii="Times New Roman" w:hAnsi="Times New Roman" w:cs="Times New Roman"/>
          <w:sz w:val="28"/>
          <w:szCs w:val="28"/>
        </w:rPr>
        <w:t>)</w:t>
      </w:r>
    </w:p>
    <w:p w14:paraId="01E89D61" w14:textId="77777777" w:rsidR="001F3816" w:rsidRPr="00497976" w:rsidRDefault="001F3816" w:rsidP="00497976">
      <w:pPr>
        <w:pStyle w:val="ad"/>
        <w:numPr>
          <w:ilvl w:val="0"/>
          <w:numId w:val="12"/>
        </w:numPr>
        <w:spacing w:line="360" w:lineRule="auto"/>
        <w:ind w:left="0" w:firstLine="709"/>
        <w:jc w:val="both"/>
        <w:rPr>
          <w:rFonts w:ascii="Times New Roman" w:hAnsi="Times New Roman" w:cs="Times New Roman"/>
          <w:sz w:val="28"/>
          <w:szCs w:val="28"/>
          <w:lang w:val="en-US"/>
        </w:rPr>
      </w:pPr>
      <w:r w:rsidRPr="00497976">
        <w:rPr>
          <w:rFonts w:ascii="Times New Roman" w:hAnsi="Times New Roman" w:cs="Times New Roman"/>
          <w:sz w:val="28"/>
          <w:szCs w:val="28"/>
        </w:rPr>
        <w:t xml:space="preserve">Выбираем </w:t>
      </w:r>
      <w:r w:rsidRPr="00497976">
        <w:rPr>
          <w:rFonts w:ascii="Times New Roman" w:hAnsi="Times New Roman" w:cs="Times New Roman"/>
          <w:i/>
          <w:sz w:val="28"/>
          <w:szCs w:val="28"/>
          <w:lang w:val="en-US"/>
        </w:rPr>
        <w:t>Tia Portal</w:t>
      </w:r>
    </w:p>
    <w:p w14:paraId="53EA54B3" w14:textId="77777777" w:rsidR="001F3816" w:rsidRPr="00497976" w:rsidRDefault="001F3816" w:rsidP="00497976">
      <w:pPr>
        <w:pStyle w:val="ad"/>
        <w:numPr>
          <w:ilvl w:val="0"/>
          <w:numId w:val="12"/>
        </w:numPr>
        <w:spacing w:line="360" w:lineRule="auto"/>
        <w:ind w:left="0" w:firstLine="709"/>
        <w:jc w:val="both"/>
        <w:rPr>
          <w:rFonts w:ascii="Times New Roman" w:hAnsi="Times New Roman" w:cs="Times New Roman"/>
          <w:sz w:val="28"/>
          <w:szCs w:val="28"/>
          <w:lang w:val="en-US"/>
        </w:rPr>
      </w:pPr>
      <w:r w:rsidRPr="00497976">
        <w:rPr>
          <w:rFonts w:ascii="Times New Roman" w:hAnsi="Times New Roman" w:cs="Times New Roman"/>
          <w:sz w:val="28"/>
          <w:szCs w:val="28"/>
        </w:rPr>
        <w:t xml:space="preserve">Листаем вниз и берем “Программирование ПЛК с помощью </w:t>
      </w:r>
      <w:r w:rsidRPr="00497976">
        <w:rPr>
          <w:rFonts w:ascii="Times New Roman" w:hAnsi="Times New Roman" w:cs="Times New Roman"/>
          <w:i/>
          <w:sz w:val="28"/>
          <w:szCs w:val="28"/>
          <w:lang w:val="en-US"/>
        </w:rPr>
        <w:t>SIMATIC STEP 7</w:t>
      </w:r>
      <w:r w:rsidRPr="00497976">
        <w:rPr>
          <w:rFonts w:ascii="Times New Roman" w:hAnsi="Times New Roman" w:cs="Times New Roman"/>
          <w:sz w:val="28"/>
          <w:szCs w:val="28"/>
          <w:lang w:val="en-US"/>
        </w:rPr>
        <w:t>” (</w:t>
      </w:r>
      <w:r w:rsidRPr="00497976">
        <w:rPr>
          <w:rFonts w:ascii="Times New Roman" w:hAnsi="Times New Roman" w:cs="Times New Roman"/>
          <w:i/>
          <w:sz w:val="28"/>
          <w:szCs w:val="28"/>
          <w:lang w:val="en-US"/>
        </w:rPr>
        <w:t>PLC programming with SIMATIC STEP 7</w:t>
      </w:r>
      <w:r w:rsidRPr="00497976">
        <w:rPr>
          <w:rFonts w:ascii="Times New Roman" w:hAnsi="Times New Roman" w:cs="Times New Roman"/>
          <w:sz w:val="28"/>
          <w:szCs w:val="28"/>
          <w:lang w:val="en-US"/>
        </w:rPr>
        <w:t>)</w:t>
      </w:r>
    </w:p>
    <w:p w14:paraId="5FC0354A" w14:textId="77777777" w:rsidR="001F3816" w:rsidRPr="00497976" w:rsidRDefault="001F3816" w:rsidP="00497976">
      <w:pPr>
        <w:pStyle w:val="ad"/>
        <w:numPr>
          <w:ilvl w:val="0"/>
          <w:numId w:val="12"/>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В всплывшем окне выбираем тоже самое</w:t>
      </w:r>
    </w:p>
    <w:p w14:paraId="6BC935B1" w14:textId="77777777" w:rsidR="00AB4C79" w:rsidRPr="00497976" w:rsidRDefault="001F3816" w:rsidP="00497976">
      <w:pPr>
        <w:pStyle w:val="ad"/>
        <w:numPr>
          <w:ilvl w:val="0"/>
          <w:numId w:val="12"/>
        </w:numPr>
        <w:spacing w:line="360" w:lineRule="auto"/>
        <w:ind w:left="0" w:firstLine="709"/>
        <w:jc w:val="both"/>
        <w:rPr>
          <w:rFonts w:ascii="Times New Roman" w:hAnsi="Times New Roman" w:cs="Times New Roman"/>
          <w:sz w:val="28"/>
          <w:szCs w:val="28"/>
          <w:lang w:val="en-US"/>
        </w:rPr>
      </w:pPr>
      <w:r w:rsidRPr="00497976">
        <w:rPr>
          <w:rFonts w:ascii="Times New Roman" w:hAnsi="Times New Roman" w:cs="Times New Roman"/>
          <w:sz w:val="28"/>
          <w:szCs w:val="28"/>
        </w:rPr>
        <w:t xml:space="preserve">Листаем вниз, находим </w:t>
      </w:r>
      <w:r w:rsidRPr="00497976">
        <w:rPr>
          <w:rFonts w:ascii="Times New Roman" w:hAnsi="Times New Roman" w:cs="Times New Roman"/>
          <w:i/>
          <w:sz w:val="28"/>
          <w:szCs w:val="28"/>
          <w:lang w:val="en-US"/>
        </w:rPr>
        <w:t>SIMATIC</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STEP</w:t>
      </w:r>
      <w:r w:rsidRPr="00497976">
        <w:rPr>
          <w:rFonts w:ascii="Times New Roman" w:hAnsi="Times New Roman" w:cs="Times New Roman"/>
          <w:i/>
          <w:sz w:val="28"/>
          <w:szCs w:val="28"/>
        </w:rPr>
        <w:t xml:space="preserve"> 7</w:t>
      </w:r>
      <w:r w:rsidR="00AB4C79" w:rsidRPr="00497976">
        <w:rPr>
          <w:rFonts w:ascii="Times New Roman" w:hAnsi="Times New Roman" w:cs="Times New Roman"/>
          <w:i/>
          <w:sz w:val="28"/>
          <w:szCs w:val="28"/>
        </w:rPr>
        <w:t xml:space="preserve"> </w:t>
      </w:r>
      <w:r w:rsidR="00AB4C79" w:rsidRPr="00497976">
        <w:rPr>
          <w:rFonts w:ascii="Times New Roman" w:hAnsi="Times New Roman" w:cs="Times New Roman"/>
          <w:i/>
          <w:sz w:val="28"/>
          <w:szCs w:val="28"/>
          <w:lang w:val="en-US"/>
        </w:rPr>
        <w:t>Professional</w:t>
      </w:r>
      <w:r w:rsidR="00AB4C79" w:rsidRPr="00497976">
        <w:rPr>
          <w:rFonts w:ascii="Times New Roman" w:hAnsi="Times New Roman" w:cs="Times New Roman"/>
          <w:sz w:val="28"/>
          <w:szCs w:val="28"/>
        </w:rPr>
        <w:t xml:space="preserve"> и </w:t>
      </w:r>
      <w:r w:rsidR="00AB4C79" w:rsidRPr="00497976">
        <w:rPr>
          <w:rFonts w:ascii="Times New Roman" w:hAnsi="Times New Roman" w:cs="Times New Roman"/>
          <w:i/>
          <w:sz w:val="28"/>
          <w:szCs w:val="28"/>
          <w:lang w:val="en-US"/>
        </w:rPr>
        <w:t>Basic</w:t>
      </w:r>
      <w:r w:rsidR="00AB4C79" w:rsidRPr="00497976">
        <w:rPr>
          <w:rFonts w:ascii="Times New Roman" w:hAnsi="Times New Roman" w:cs="Times New Roman"/>
          <w:sz w:val="28"/>
          <w:szCs w:val="28"/>
        </w:rPr>
        <w:t xml:space="preserve">, в которых можно использовать пробную лицензию на 21 день. </w:t>
      </w:r>
      <w:r w:rsidR="00E84C5F" w:rsidRPr="00497976">
        <w:rPr>
          <w:rFonts w:ascii="Times New Roman" w:hAnsi="Times New Roman" w:cs="Times New Roman"/>
          <w:sz w:val="28"/>
          <w:szCs w:val="28"/>
        </w:rPr>
        <w:t xml:space="preserve">Лицензионное ПО стоит около 80 тыс. рублей. </w:t>
      </w:r>
    </w:p>
    <w:p w14:paraId="211DB107" w14:textId="77777777" w:rsidR="00E84C5F" w:rsidRPr="00497976" w:rsidRDefault="00E84C5F" w:rsidP="00497976">
      <w:pPr>
        <w:spacing w:line="360" w:lineRule="auto"/>
        <w:ind w:firstLine="709"/>
        <w:jc w:val="both"/>
        <w:rPr>
          <w:rFonts w:ascii="Times New Roman" w:hAnsi="Times New Roman" w:cs="Times New Roman"/>
          <w:sz w:val="28"/>
          <w:szCs w:val="28"/>
        </w:rPr>
      </w:pPr>
      <w:r w:rsidRPr="00497976">
        <w:rPr>
          <w:rFonts w:ascii="Times New Roman" w:hAnsi="Times New Roman" w:cs="Times New Roman"/>
          <w:sz w:val="28"/>
          <w:szCs w:val="28"/>
        </w:rPr>
        <w:t xml:space="preserve">Далее нам понадобиться </w:t>
      </w:r>
      <w:r w:rsidRPr="00497976">
        <w:rPr>
          <w:rFonts w:ascii="Times New Roman" w:hAnsi="Times New Roman" w:cs="Times New Roman"/>
          <w:i/>
          <w:sz w:val="28"/>
          <w:szCs w:val="28"/>
          <w:lang w:val="en-US"/>
        </w:rPr>
        <w:t>Factory</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IO</w:t>
      </w:r>
      <w:r w:rsidRPr="00497976">
        <w:rPr>
          <w:rFonts w:ascii="Times New Roman" w:hAnsi="Times New Roman" w:cs="Times New Roman"/>
          <w:sz w:val="28"/>
          <w:szCs w:val="28"/>
        </w:rPr>
        <w:t>, которое также скачивается с официального сайта</w:t>
      </w:r>
      <w:r w:rsidR="00431B56" w:rsidRPr="00497976">
        <w:rPr>
          <w:rFonts w:ascii="Times New Roman" w:hAnsi="Times New Roman" w:cs="Times New Roman"/>
          <w:sz w:val="28"/>
          <w:szCs w:val="28"/>
        </w:rPr>
        <w:t xml:space="preserve"> </w:t>
      </w:r>
      <w:r w:rsidR="00431B56" w:rsidRPr="00497976">
        <w:rPr>
          <w:rFonts w:ascii="Times New Roman" w:hAnsi="Times New Roman" w:cs="Times New Roman"/>
          <w:i/>
          <w:sz w:val="28"/>
          <w:szCs w:val="28"/>
          <w:lang w:val="en-US"/>
        </w:rPr>
        <w:t>factoryio</w:t>
      </w:r>
      <w:r w:rsidR="00431B56" w:rsidRPr="00497976">
        <w:rPr>
          <w:rFonts w:ascii="Times New Roman" w:hAnsi="Times New Roman" w:cs="Times New Roman"/>
          <w:i/>
          <w:sz w:val="28"/>
          <w:szCs w:val="28"/>
        </w:rPr>
        <w:t>.</w:t>
      </w:r>
      <w:r w:rsidR="00431B56" w:rsidRPr="00497976">
        <w:rPr>
          <w:rFonts w:ascii="Times New Roman" w:hAnsi="Times New Roman" w:cs="Times New Roman"/>
          <w:i/>
          <w:sz w:val="28"/>
          <w:szCs w:val="28"/>
          <w:lang w:val="en-US"/>
        </w:rPr>
        <w:t>com</w:t>
      </w:r>
      <w:r w:rsidR="00431B56" w:rsidRPr="00497976">
        <w:rPr>
          <w:rFonts w:ascii="Times New Roman" w:hAnsi="Times New Roman" w:cs="Times New Roman"/>
          <w:sz w:val="28"/>
          <w:szCs w:val="28"/>
        </w:rPr>
        <w:t>:</w:t>
      </w:r>
    </w:p>
    <w:p w14:paraId="0B1D1869" w14:textId="77777777" w:rsidR="00431B56" w:rsidRPr="00497976" w:rsidRDefault="00431B56" w:rsidP="00497976">
      <w:pPr>
        <w:pStyle w:val="ad"/>
        <w:numPr>
          <w:ilvl w:val="0"/>
          <w:numId w:val="13"/>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Переходим на официальный сайт</w:t>
      </w:r>
    </w:p>
    <w:p w14:paraId="763E36D4" w14:textId="77777777" w:rsidR="00431B56" w:rsidRPr="00497976" w:rsidRDefault="00431B56" w:rsidP="00497976">
      <w:pPr>
        <w:pStyle w:val="ad"/>
        <w:numPr>
          <w:ilvl w:val="0"/>
          <w:numId w:val="13"/>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 xml:space="preserve">Выбираем пункт </w:t>
      </w:r>
      <w:r w:rsidRPr="00497976">
        <w:rPr>
          <w:rFonts w:ascii="Times New Roman" w:hAnsi="Times New Roman" w:cs="Times New Roman"/>
          <w:sz w:val="28"/>
          <w:szCs w:val="28"/>
          <w:lang w:val="en-US"/>
        </w:rPr>
        <w:t>“</w:t>
      </w:r>
      <w:r w:rsidRPr="00497976">
        <w:rPr>
          <w:rFonts w:ascii="Times New Roman" w:hAnsi="Times New Roman" w:cs="Times New Roman"/>
          <w:sz w:val="28"/>
          <w:szCs w:val="28"/>
        </w:rPr>
        <w:t>Попробуйте бесплатно</w:t>
      </w:r>
      <w:r w:rsidRPr="00497976">
        <w:rPr>
          <w:rFonts w:ascii="Times New Roman" w:hAnsi="Times New Roman" w:cs="Times New Roman"/>
          <w:sz w:val="28"/>
          <w:szCs w:val="28"/>
          <w:lang w:val="en-US"/>
        </w:rPr>
        <w:t>”</w:t>
      </w:r>
    </w:p>
    <w:p w14:paraId="4BCA562E" w14:textId="77777777" w:rsidR="00431B56" w:rsidRPr="00497976" w:rsidRDefault="00431B56" w:rsidP="00497976">
      <w:pPr>
        <w:pStyle w:val="ad"/>
        <w:numPr>
          <w:ilvl w:val="0"/>
          <w:numId w:val="13"/>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t>Вводим свои данные</w:t>
      </w:r>
    </w:p>
    <w:p w14:paraId="2C590398" w14:textId="77777777" w:rsidR="00431B56" w:rsidRPr="00497976" w:rsidRDefault="00431B56" w:rsidP="00497976">
      <w:pPr>
        <w:pStyle w:val="ad"/>
        <w:numPr>
          <w:ilvl w:val="0"/>
          <w:numId w:val="13"/>
        </w:numPr>
        <w:spacing w:line="360" w:lineRule="auto"/>
        <w:ind w:left="0" w:firstLine="709"/>
        <w:jc w:val="both"/>
        <w:rPr>
          <w:rFonts w:ascii="Times New Roman" w:hAnsi="Times New Roman" w:cs="Times New Roman"/>
          <w:sz w:val="28"/>
          <w:szCs w:val="28"/>
        </w:rPr>
      </w:pPr>
      <w:r w:rsidRPr="00497976">
        <w:rPr>
          <w:rFonts w:ascii="Times New Roman" w:hAnsi="Times New Roman" w:cs="Times New Roman"/>
          <w:sz w:val="28"/>
          <w:szCs w:val="28"/>
        </w:rPr>
        <w:lastRenderedPageBreak/>
        <w:t xml:space="preserve">После сразу начнется загрузка </w:t>
      </w:r>
      <w:r w:rsidRPr="00497976">
        <w:rPr>
          <w:rFonts w:ascii="Times New Roman" w:hAnsi="Times New Roman" w:cs="Times New Roman"/>
          <w:i/>
          <w:sz w:val="28"/>
          <w:szCs w:val="28"/>
          <w:lang w:val="en-US"/>
        </w:rPr>
        <w:t>Factory</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IO</w:t>
      </w:r>
      <w:r w:rsidRPr="00497976">
        <w:rPr>
          <w:rFonts w:ascii="Times New Roman" w:hAnsi="Times New Roman" w:cs="Times New Roman"/>
          <w:sz w:val="28"/>
          <w:szCs w:val="28"/>
        </w:rPr>
        <w:t xml:space="preserve"> с временной лицензией 30 дней, после истечения которых в нем нельзя будет программироват</w:t>
      </w:r>
      <w:r w:rsidR="007D33B7" w:rsidRPr="00497976">
        <w:rPr>
          <w:rFonts w:ascii="Times New Roman" w:hAnsi="Times New Roman" w:cs="Times New Roman"/>
          <w:sz w:val="28"/>
          <w:szCs w:val="28"/>
        </w:rPr>
        <w:t>ь</w:t>
      </w:r>
    </w:p>
    <w:p w14:paraId="6DEBB2BC" w14:textId="77777777" w:rsidR="00431B56" w:rsidRPr="00497976" w:rsidRDefault="00431B56" w:rsidP="00497976">
      <w:pPr>
        <w:spacing w:line="360" w:lineRule="auto"/>
        <w:ind w:firstLine="709"/>
        <w:jc w:val="both"/>
        <w:rPr>
          <w:rFonts w:ascii="Times New Roman" w:hAnsi="Times New Roman" w:cs="Times New Roman"/>
          <w:sz w:val="28"/>
          <w:szCs w:val="28"/>
        </w:rPr>
      </w:pPr>
      <w:r w:rsidRPr="00497976">
        <w:rPr>
          <w:rFonts w:ascii="Times New Roman" w:hAnsi="Times New Roman" w:cs="Times New Roman"/>
          <w:sz w:val="28"/>
          <w:szCs w:val="28"/>
        </w:rPr>
        <w:t>Из программ нам больше ничего не понадобиться.</w:t>
      </w:r>
    </w:p>
    <w:p w14:paraId="0634D24F" w14:textId="77777777" w:rsidR="00431B56" w:rsidRPr="00497976" w:rsidRDefault="00497976" w:rsidP="00497976">
      <w:pPr>
        <w:spacing w:line="360" w:lineRule="auto"/>
        <w:ind w:firstLine="709"/>
        <w:jc w:val="center"/>
        <w:outlineLvl w:val="1"/>
        <w:rPr>
          <w:rFonts w:ascii="Times New Roman" w:hAnsi="Times New Roman" w:cs="Times New Roman"/>
          <w:sz w:val="28"/>
          <w:szCs w:val="28"/>
          <w:lang w:val="en-US"/>
        </w:rPr>
      </w:pPr>
      <w:bookmarkStart w:id="12" w:name="_Toc164159517"/>
      <w:r>
        <w:rPr>
          <w:rFonts w:ascii="Times New Roman" w:hAnsi="Times New Roman" w:cs="Times New Roman"/>
          <w:sz w:val="28"/>
          <w:szCs w:val="28"/>
          <w:lang w:val="en-US"/>
        </w:rPr>
        <w:t>2</w:t>
      </w:r>
      <w:r w:rsidR="00431B56" w:rsidRPr="00497976">
        <w:rPr>
          <w:rFonts w:ascii="Times New Roman" w:hAnsi="Times New Roman" w:cs="Times New Roman"/>
          <w:sz w:val="28"/>
          <w:szCs w:val="28"/>
          <w:lang w:val="en-US"/>
        </w:rPr>
        <w:t xml:space="preserve">.2 </w:t>
      </w:r>
      <w:r w:rsidR="00431B56" w:rsidRPr="00497976">
        <w:rPr>
          <w:rFonts w:ascii="Times New Roman" w:hAnsi="Times New Roman" w:cs="Times New Roman"/>
          <w:sz w:val="28"/>
          <w:szCs w:val="28"/>
        </w:rPr>
        <w:t>СВЯЗЬ</w:t>
      </w:r>
      <w:r w:rsidR="00431B56" w:rsidRPr="00497976">
        <w:rPr>
          <w:rFonts w:ascii="Times New Roman" w:hAnsi="Times New Roman" w:cs="Times New Roman"/>
          <w:sz w:val="28"/>
          <w:szCs w:val="28"/>
          <w:lang w:val="en-US"/>
        </w:rPr>
        <w:t xml:space="preserve"> </w:t>
      </w:r>
      <w:r w:rsidR="00431B56" w:rsidRPr="00497976">
        <w:rPr>
          <w:rFonts w:ascii="Times New Roman" w:hAnsi="Times New Roman" w:cs="Times New Roman"/>
          <w:i/>
          <w:sz w:val="28"/>
          <w:szCs w:val="28"/>
          <w:lang w:val="en-US"/>
        </w:rPr>
        <w:t>TIA PORTAL</w:t>
      </w:r>
      <w:r w:rsidR="00431B56" w:rsidRPr="00497976">
        <w:rPr>
          <w:rFonts w:ascii="Times New Roman" w:hAnsi="Times New Roman" w:cs="Times New Roman"/>
          <w:sz w:val="28"/>
          <w:szCs w:val="28"/>
          <w:lang w:val="en-US"/>
        </w:rPr>
        <w:t xml:space="preserve"> </w:t>
      </w:r>
      <w:r w:rsidR="00431B56" w:rsidRPr="00497976">
        <w:rPr>
          <w:rFonts w:ascii="Times New Roman" w:hAnsi="Times New Roman" w:cs="Times New Roman"/>
          <w:sz w:val="28"/>
          <w:szCs w:val="28"/>
        </w:rPr>
        <w:t>С</w:t>
      </w:r>
      <w:r w:rsidR="00431B56" w:rsidRPr="00497976">
        <w:rPr>
          <w:rFonts w:ascii="Times New Roman" w:hAnsi="Times New Roman" w:cs="Times New Roman"/>
          <w:sz w:val="28"/>
          <w:szCs w:val="28"/>
          <w:lang w:val="en-US"/>
        </w:rPr>
        <w:t xml:space="preserve"> </w:t>
      </w:r>
      <w:r w:rsidR="00431B56" w:rsidRPr="00497976">
        <w:rPr>
          <w:rFonts w:ascii="Times New Roman" w:hAnsi="Times New Roman" w:cs="Times New Roman"/>
          <w:i/>
          <w:sz w:val="28"/>
          <w:szCs w:val="28"/>
          <w:lang w:val="en-US"/>
        </w:rPr>
        <w:t>FACTORY IO</w:t>
      </w:r>
      <w:bookmarkEnd w:id="12"/>
    </w:p>
    <w:p w14:paraId="3374C57D" w14:textId="2D17C9E7" w:rsidR="00431B56" w:rsidRPr="00497976" w:rsidRDefault="002431E0"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Переходим на сайт </w:t>
      </w:r>
      <w:r w:rsidRPr="00497976">
        <w:rPr>
          <w:rFonts w:ascii="Times New Roman" w:hAnsi="Times New Roman" w:cs="Times New Roman"/>
          <w:i/>
          <w:sz w:val="28"/>
          <w:szCs w:val="28"/>
          <w:lang w:val="en-US"/>
        </w:rPr>
        <w:t>docs</w:t>
      </w:r>
      <w:r w:rsidRPr="00497976">
        <w:rPr>
          <w:rFonts w:ascii="Times New Roman" w:hAnsi="Times New Roman" w:cs="Times New Roman"/>
          <w:i/>
          <w:sz w:val="28"/>
          <w:szCs w:val="28"/>
        </w:rPr>
        <w:t>.</w:t>
      </w:r>
      <w:r w:rsidRPr="00497976">
        <w:rPr>
          <w:rFonts w:ascii="Times New Roman" w:hAnsi="Times New Roman" w:cs="Times New Roman"/>
          <w:i/>
          <w:sz w:val="28"/>
          <w:szCs w:val="28"/>
          <w:lang w:val="en-US"/>
        </w:rPr>
        <w:t>factoryio</w:t>
      </w:r>
      <w:r w:rsidRPr="00497976">
        <w:rPr>
          <w:rFonts w:ascii="Times New Roman" w:hAnsi="Times New Roman" w:cs="Times New Roman"/>
          <w:i/>
          <w:sz w:val="28"/>
          <w:szCs w:val="28"/>
        </w:rPr>
        <w:t>.</w:t>
      </w:r>
      <w:r w:rsidRPr="00497976">
        <w:rPr>
          <w:rFonts w:ascii="Times New Roman" w:hAnsi="Times New Roman" w:cs="Times New Roman"/>
          <w:i/>
          <w:sz w:val="28"/>
          <w:szCs w:val="28"/>
          <w:lang w:val="en-US"/>
        </w:rPr>
        <w:t>com</w:t>
      </w:r>
      <w:r w:rsidRPr="00497976">
        <w:rPr>
          <w:rFonts w:ascii="Times New Roman" w:hAnsi="Times New Roman" w:cs="Times New Roman"/>
          <w:sz w:val="28"/>
          <w:szCs w:val="28"/>
        </w:rPr>
        <w:t xml:space="preserve">. </w:t>
      </w:r>
      <w:r w:rsidR="00B24133" w:rsidRPr="00497976">
        <w:rPr>
          <w:rFonts w:ascii="Times New Roman" w:hAnsi="Times New Roman" w:cs="Times New Roman"/>
          <w:sz w:val="28"/>
          <w:szCs w:val="28"/>
        </w:rPr>
        <w:t>В</w:t>
      </w:r>
      <w:r w:rsidRPr="00497976">
        <w:rPr>
          <w:rFonts w:ascii="Times New Roman" w:hAnsi="Times New Roman" w:cs="Times New Roman"/>
          <w:sz w:val="28"/>
          <w:szCs w:val="28"/>
        </w:rPr>
        <w:t xml:space="preserve"> нем есть четкая инструкция по </w:t>
      </w:r>
      <w:r w:rsidR="002367F0" w:rsidRPr="00497976">
        <w:rPr>
          <w:rFonts w:ascii="Times New Roman" w:hAnsi="Times New Roman" w:cs="Times New Roman"/>
          <w:sz w:val="28"/>
          <w:szCs w:val="28"/>
        </w:rPr>
        <w:t xml:space="preserve">созданию связи между </w:t>
      </w:r>
      <w:r w:rsidR="00B24133" w:rsidRPr="00497976">
        <w:rPr>
          <w:rFonts w:ascii="Times New Roman" w:hAnsi="Times New Roman" w:cs="Times New Roman"/>
          <w:i/>
          <w:sz w:val="28"/>
          <w:szCs w:val="28"/>
          <w:lang w:val="en-US"/>
        </w:rPr>
        <w:t>Tia</w:t>
      </w:r>
      <w:r w:rsidR="00B24133" w:rsidRPr="00497976">
        <w:rPr>
          <w:rFonts w:ascii="Times New Roman" w:hAnsi="Times New Roman" w:cs="Times New Roman"/>
          <w:i/>
          <w:sz w:val="28"/>
          <w:szCs w:val="28"/>
        </w:rPr>
        <w:t xml:space="preserve"> </w:t>
      </w:r>
      <w:r w:rsidR="00B24133" w:rsidRPr="00497976">
        <w:rPr>
          <w:rFonts w:ascii="Times New Roman" w:hAnsi="Times New Roman" w:cs="Times New Roman"/>
          <w:i/>
          <w:sz w:val="28"/>
          <w:szCs w:val="28"/>
          <w:lang w:val="en-US"/>
        </w:rPr>
        <w:t>Portal</w:t>
      </w:r>
      <w:r w:rsidR="00B24133" w:rsidRPr="00497976">
        <w:rPr>
          <w:rFonts w:ascii="Times New Roman" w:hAnsi="Times New Roman" w:cs="Times New Roman"/>
          <w:sz w:val="28"/>
          <w:szCs w:val="28"/>
        </w:rPr>
        <w:t xml:space="preserve"> и </w:t>
      </w:r>
      <w:r w:rsidR="00B24133" w:rsidRPr="00497976">
        <w:rPr>
          <w:rFonts w:ascii="Times New Roman" w:hAnsi="Times New Roman" w:cs="Times New Roman"/>
          <w:i/>
          <w:sz w:val="28"/>
          <w:szCs w:val="28"/>
          <w:lang w:val="en-US"/>
        </w:rPr>
        <w:t>Factory</w:t>
      </w:r>
      <w:r w:rsidR="00B24133" w:rsidRPr="00497976">
        <w:rPr>
          <w:rFonts w:ascii="Times New Roman" w:hAnsi="Times New Roman" w:cs="Times New Roman"/>
          <w:i/>
          <w:sz w:val="28"/>
          <w:szCs w:val="28"/>
        </w:rPr>
        <w:t xml:space="preserve"> </w:t>
      </w:r>
      <w:r w:rsidR="00B24133" w:rsidRPr="00497976">
        <w:rPr>
          <w:rFonts w:ascii="Times New Roman" w:hAnsi="Times New Roman" w:cs="Times New Roman"/>
          <w:i/>
          <w:sz w:val="28"/>
          <w:szCs w:val="28"/>
          <w:lang w:val="en-US"/>
        </w:rPr>
        <w:t>IO</w:t>
      </w:r>
      <w:r w:rsidR="001B5625" w:rsidRPr="00497976">
        <w:rPr>
          <w:rFonts w:ascii="Times New Roman" w:hAnsi="Times New Roman" w:cs="Times New Roman"/>
          <w:sz w:val="28"/>
          <w:szCs w:val="28"/>
        </w:rPr>
        <w:t>. Он понадобиться, чтобы скачать специальный шаблон</w:t>
      </w:r>
      <w:r w:rsidR="002356A2">
        <w:rPr>
          <w:rFonts w:ascii="Times New Roman" w:hAnsi="Times New Roman" w:cs="Times New Roman"/>
          <w:sz w:val="28"/>
          <w:szCs w:val="28"/>
        </w:rPr>
        <w:t xml:space="preserve"> контроллера</w:t>
      </w:r>
      <w:r w:rsidR="001B5625" w:rsidRPr="00497976">
        <w:rPr>
          <w:rFonts w:ascii="Times New Roman" w:hAnsi="Times New Roman" w:cs="Times New Roman"/>
          <w:sz w:val="28"/>
          <w:szCs w:val="28"/>
        </w:rPr>
        <w:t xml:space="preserve">, для создания проекта в </w:t>
      </w:r>
      <w:r w:rsidR="001B5625" w:rsidRPr="00497976">
        <w:rPr>
          <w:rFonts w:ascii="Times New Roman" w:hAnsi="Times New Roman" w:cs="Times New Roman"/>
          <w:i/>
          <w:sz w:val="28"/>
          <w:szCs w:val="28"/>
          <w:lang w:val="en-US"/>
        </w:rPr>
        <w:t>Tia</w:t>
      </w:r>
      <w:r w:rsidR="001B5625" w:rsidRPr="00497976">
        <w:rPr>
          <w:rFonts w:ascii="Times New Roman" w:hAnsi="Times New Roman" w:cs="Times New Roman"/>
          <w:i/>
          <w:sz w:val="28"/>
          <w:szCs w:val="28"/>
        </w:rPr>
        <w:t xml:space="preserve"> </w:t>
      </w:r>
      <w:r w:rsidR="001B5625" w:rsidRPr="00497976">
        <w:rPr>
          <w:rFonts w:ascii="Times New Roman" w:hAnsi="Times New Roman" w:cs="Times New Roman"/>
          <w:i/>
          <w:sz w:val="28"/>
          <w:szCs w:val="28"/>
          <w:lang w:val="en-US"/>
        </w:rPr>
        <w:t>Portal</w:t>
      </w:r>
      <w:r w:rsidR="001B5625" w:rsidRPr="00497976">
        <w:rPr>
          <w:rFonts w:ascii="Times New Roman" w:hAnsi="Times New Roman" w:cs="Times New Roman"/>
          <w:sz w:val="28"/>
          <w:szCs w:val="28"/>
        </w:rPr>
        <w:t xml:space="preserve">. Среди всех перечней версий </w:t>
      </w:r>
      <w:r w:rsidR="001B5625" w:rsidRPr="00497976">
        <w:rPr>
          <w:rFonts w:ascii="Times New Roman" w:hAnsi="Times New Roman" w:cs="Times New Roman"/>
          <w:i/>
          <w:sz w:val="28"/>
          <w:szCs w:val="28"/>
          <w:lang w:val="en-US"/>
        </w:rPr>
        <w:t>Tia</w:t>
      </w:r>
      <w:r w:rsidR="001B5625" w:rsidRPr="00497976">
        <w:rPr>
          <w:rFonts w:ascii="Times New Roman" w:hAnsi="Times New Roman" w:cs="Times New Roman"/>
          <w:sz w:val="28"/>
          <w:szCs w:val="28"/>
        </w:rPr>
        <w:t xml:space="preserve"> и контроллеров в нем выбираем нужную на </w:t>
      </w:r>
      <w:r w:rsidR="001B5625" w:rsidRPr="00497976">
        <w:rPr>
          <w:rFonts w:ascii="Times New Roman" w:hAnsi="Times New Roman" w:cs="Times New Roman"/>
          <w:i/>
          <w:sz w:val="28"/>
          <w:szCs w:val="28"/>
          <w:lang w:val="en-US"/>
        </w:rPr>
        <w:t>v</w:t>
      </w:r>
      <w:r w:rsidR="001B5625" w:rsidRPr="00497976">
        <w:rPr>
          <w:rFonts w:ascii="Times New Roman" w:hAnsi="Times New Roman" w:cs="Times New Roman"/>
          <w:i/>
          <w:sz w:val="28"/>
          <w:szCs w:val="28"/>
        </w:rPr>
        <w:t>18</w:t>
      </w:r>
      <w:r w:rsidR="001B5625" w:rsidRPr="00497976">
        <w:rPr>
          <w:rFonts w:ascii="Times New Roman" w:hAnsi="Times New Roman" w:cs="Times New Roman"/>
          <w:sz w:val="28"/>
          <w:szCs w:val="28"/>
        </w:rPr>
        <w:t xml:space="preserve"> и </w:t>
      </w:r>
      <w:r w:rsidR="001B5625" w:rsidRPr="00497976">
        <w:rPr>
          <w:rFonts w:ascii="Times New Roman" w:hAnsi="Times New Roman" w:cs="Times New Roman"/>
          <w:i/>
          <w:sz w:val="28"/>
          <w:szCs w:val="28"/>
          <w:lang w:val="en-US"/>
        </w:rPr>
        <w:t>s</w:t>
      </w:r>
      <w:r w:rsidR="001B5625" w:rsidRPr="00497976">
        <w:rPr>
          <w:rFonts w:ascii="Times New Roman" w:hAnsi="Times New Roman" w:cs="Times New Roman"/>
          <w:i/>
          <w:sz w:val="28"/>
          <w:szCs w:val="28"/>
        </w:rPr>
        <w:t>7-1200</w:t>
      </w:r>
      <w:r w:rsidR="001B5625" w:rsidRPr="00497976">
        <w:rPr>
          <w:rFonts w:ascii="Times New Roman" w:hAnsi="Times New Roman" w:cs="Times New Roman"/>
          <w:sz w:val="28"/>
          <w:szCs w:val="28"/>
        </w:rPr>
        <w:t xml:space="preserve"> соответственно, а затем скачиваем его.</w:t>
      </w:r>
    </w:p>
    <w:p w14:paraId="21C92D5F" w14:textId="77777777" w:rsidR="001B5625" w:rsidRPr="00497976" w:rsidRDefault="001B5625"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Далее действуем</w:t>
      </w:r>
      <w:r w:rsidR="00DC497E" w:rsidRPr="00497976">
        <w:rPr>
          <w:rFonts w:ascii="Times New Roman" w:hAnsi="Times New Roman" w:cs="Times New Roman"/>
          <w:sz w:val="28"/>
          <w:szCs w:val="28"/>
        </w:rPr>
        <w:t xml:space="preserve"> по</w:t>
      </w:r>
      <w:r w:rsidRPr="00497976">
        <w:rPr>
          <w:rFonts w:ascii="Times New Roman" w:hAnsi="Times New Roman" w:cs="Times New Roman"/>
          <w:sz w:val="28"/>
          <w:szCs w:val="28"/>
        </w:rPr>
        <w:t xml:space="preserve"> инструкции ниже:</w:t>
      </w:r>
    </w:p>
    <w:p w14:paraId="3DDE4AA3" w14:textId="28F6F751" w:rsidR="001B5625" w:rsidRPr="00F16212" w:rsidRDefault="001B5625" w:rsidP="00E57958">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 xml:space="preserve">Открываем скаченный шаблон с помощью </w:t>
      </w:r>
      <w:r w:rsidRPr="00497976">
        <w:rPr>
          <w:rFonts w:ascii="Times New Roman" w:hAnsi="Times New Roman" w:cs="Times New Roman"/>
          <w:i/>
          <w:sz w:val="28"/>
          <w:szCs w:val="28"/>
          <w:lang w:val="en-US"/>
        </w:rPr>
        <w:t>Tia</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Portal</w:t>
      </w:r>
      <w:r w:rsidR="002356A2">
        <w:rPr>
          <w:rFonts w:ascii="Times New Roman" w:hAnsi="Times New Roman" w:cs="Times New Roman"/>
          <w:i/>
          <w:sz w:val="28"/>
          <w:szCs w:val="28"/>
        </w:rPr>
        <w:t xml:space="preserve"> </w:t>
      </w:r>
      <w:r w:rsidR="002356A2">
        <w:rPr>
          <w:rFonts w:ascii="Times New Roman" w:hAnsi="Times New Roman" w:cs="Times New Roman"/>
          <w:iCs/>
          <w:sz w:val="28"/>
          <w:szCs w:val="28"/>
        </w:rPr>
        <w:t xml:space="preserve">(который, обычно, </w:t>
      </w:r>
      <w:r w:rsidR="002356A2" w:rsidRPr="00E57958">
        <w:rPr>
          <w:rFonts w:ascii="Times New Roman" w:hAnsi="Times New Roman" w:cs="Times New Roman"/>
          <w:iCs/>
          <w:sz w:val="28"/>
          <w:szCs w:val="28"/>
        </w:rPr>
        <w:t xml:space="preserve">находится по </w:t>
      </w:r>
      <w:r w:rsidR="00E57958" w:rsidRPr="00E57958">
        <w:rPr>
          <w:rFonts w:ascii="Times New Roman" w:hAnsi="Times New Roman" w:cs="Times New Roman"/>
          <w:iCs/>
          <w:sz w:val="28"/>
          <w:szCs w:val="28"/>
        </w:rPr>
        <w:t>пути:</w:t>
      </w:r>
      <w:r w:rsidR="00E57958">
        <w:rPr>
          <w:rFonts w:ascii="Times New Roman" w:hAnsi="Times New Roman" w:cs="Times New Roman"/>
          <w:iCs/>
          <w:sz w:val="28"/>
          <w:szCs w:val="28"/>
        </w:rPr>
        <w:t xml:space="preserve"> “</w:t>
      </w:r>
      <w:r w:rsidR="00E57958" w:rsidRPr="00E57958">
        <w:rPr>
          <w:rFonts w:ascii="Times New Roman" w:hAnsi="Times New Roman" w:cs="Times New Roman"/>
          <w:iCs/>
          <w:sz w:val="28"/>
          <w:szCs w:val="28"/>
          <w:lang w:val="en-US"/>
        </w:rPr>
        <w:t>C</w:t>
      </w:r>
      <w:r w:rsidR="00E57958" w:rsidRPr="00E57958">
        <w:rPr>
          <w:rFonts w:ascii="Times New Roman" w:hAnsi="Times New Roman" w:cs="Times New Roman"/>
          <w:iCs/>
          <w:sz w:val="28"/>
          <w:szCs w:val="28"/>
        </w:rPr>
        <w:t>:\</w:t>
      </w:r>
      <w:r w:rsidR="00E57958" w:rsidRPr="00E57958">
        <w:rPr>
          <w:rFonts w:ascii="Times New Roman" w:hAnsi="Times New Roman" w:cs="Times New Roman"/>
          <w:iCs/>
          <w:sz w:val="28"/>
          <w:szCs w:val="28"/>
          <w:lang w:val="en-US"/>
        </w:rPr>
        <w:t>Program</w:t>
      </w:r>
      <w:r w:rsidR="00E57958" w:rsidRPr="00E57958">
        <w:rPr>
          <w:rFonts w:ascii="Times New Roman" w:hAnsi="Times New Roman" w:cs="Times New Roman"/>
          <w:iCs/>
          <w:sz w:val="28"/>
          <w:szCs w:val="28"/>
        </w:rPr>
        <w:t xml:space="preserve"> </w:t>
      </w:r>
      <w:r w:rsidR="00E57958" w:rsidRPr="00E57958">
        <w:rPr>
          <w:rFonts w:ascii="Times New Roman" w:hAnsi="Times New Roman" w:cs="Times New Roman"/>
          <w:iCs/>
          <w:sz w:val="28"/>
          <w:szCs w:val="28"/>
          <w:lang w:val="en-US"/>
        </w:rPr>
        <w:t>Files</w:t>
      </w:r>
      <w:r w:rsidR="00E57958" w:rsidRPr="00E57958">
        <w:rPr>
          <w:rFonts w:ascii="Times New Roman" w:hAnsi="Times New Roman" w:cs="Times New Roman"/>
          <w:iCs/>
          <w:sz w:val="28"/>
          <w:szCs w:val="28"/>
        </w:rPr>
        <w:t>\</w:t>
      </w:r>
      <w:r w:rsidR="00E57958" w:rsidRPr="00E57958">
        <w:rPr>
          <w:rFonts w:ascii="Times New Roman" w:hAnsi="Times New Roman" w:cs="Times New Roman"/>
          <w:iCs/>
          <w:sz w:val="28"/>
          <w:szCs w:val="28"/>
          <w:lang w:val="en-US"/>
        </w:rPr>
        <w:t>Siemens</w:t>
      </w:r>
      <w:r w:rsidR="00E57958" w:rsidRPr="00E57958">
        <w:rPr>
          <w:rFonts w:ascii="Times New Roman" w:hAnsi="Times New Roman" w:cs="Times New Roman"/>
          <w:iCs/>
          <w:sz w:val="28"/>
          <w:szCs w:val="28"/>
        </w:rPr>
        <w:t>\</w:t>
      </w:r>
      <w:r w:rsidR="00E57958" w:rsidRPr="00E57958">
        <w:rPr>
          <w:rFonts w:ascii="Times New Roman" w:hAnsi="Times New Roman" w:cs="Times New Roman"/>
          <w:iCs/>
          <w:sz w:val="28"/>
          <w:szCs w:val="28"/>
          <w:lang w:val="en-US"/>
        </w:rPr>
        <w:t>Automation</w:t>
      </w:r>
      <w:r w:rsidR="00E57958" w:rsidRPr="00E57958">
        <w:rPr>
          <w:rFonts w:ascii="Times New Roman" w:hAnsi="Times New Roman" w:cs="Times New Roman"/>
          <w:iCs/>
          <w:sz w:val="28"/>
          <w:szCs w:val="28"/>
        </w:rPr>
        <w:t>\</w:t>
      </w:r>
      <w:r w:rsidR="00E57958" w:rsidRPr="00E57958">
        <w:rPr>
          <w:rFonts w:ascii="Times New Roman" w:hAnsi="Times New Roman" w:cs="Times New Roman"/>
          <w:iCs/>
          <w:sz w:val="28"/>
          <w:szCs w:val="28"/>
          <w:lang w:val="en-US"/>
        </w:rPr>
        <w:t>Portal</w:t>
      </w:r>
      <w:r w:rsidR="00E57958" w:rsidRPr="00E57958">
        <w:rPr>
          <w:rFonts w:ascii="Times New Roman" w:hAnsi="Times New Roman" w:cs="Times New Roman"/>
          <w:iCs/>
          <w:sz w:val="28"/>
          <w:szCs w:val="28"/>
        </w:rPr>
        <w:t xml:space="preserve"> </w:t>
      </w:r>
      <w:r w:rsidR="00E57958" w:rsidRPr="00E57958">
        <w:rPr>
          <w:rFonts w:ascii="Times New Roman" w:hAnsi="Times New Roman" w:cs="Times New Roman"/>
          <w:iCs/>
          <w:sz w:val="28"/>
          <w:szCs w:val="28"/>
          <w:lang w:val="en-US"/>
        </w:rPr>
        <w:t>V</w:t>
      </w:r>
      <w:r w:rsidR="00E57958" w:rsidRPr="00E57958">
        <w:rPr>
          <w:rFonts w:ascii="Times New Roman" w:hAnsi="Times New Roman" w:cs="Times New Roman"/>
          <w:iCs/>
          <w:sz w:val="28"/>
          <w:szCs w:val="28"/>
        </w:rPr>
        <w:t>18\</w:t>
      </w:r>
      <w:r w:rsidR="00E57958" w:rsidRPr="00E57958">
        <w:rPr>
          <w:rFonts w:ascii="Times New Roman" w:hAnsi="Times New Roman" w:cs="Times New Roman"/>
          <w:iCs/>
          <w:sz w:val="28"/>
          <w:szCs w:val="28"/>
          <w:lang w:val="en-US"/>
        </w:rPr>
        <w:t>Bin</w:t>
      </w:r>
      <w:r w:rsidR="00E57958" w:rsidRPr="00E57958">
        <w:rPr>
          <w:rFonts w:ascii="Times New Roman" w:hAnsi="Times New Roman" w:cs="Times New Roman"/>
          <w:iCs/>
          <w:sz w:val="28"/>
          <w:szCs w:val="28"/>
        </w:rPr>
        <w:t>”)</w:t>
      </w:r>
    </w:p>
    <w:p w14:paraId="453364B9" w14:textId="6ECD311E" w:rsidR="00F16212" w:rsidRPr="002356A2" w:rsidRDefault="00F16212" w:rsidP="00E57958">
      <w:pPr>
        <w:pStyle w:val="ad"/>
        <w:numPr>
          <w:ilvl w:val="0"/>
          <w:numId w:val="15"/>
        </w:numPr>
        <w:spacing w:line="360" w:lineRule="auto"/>
        <w:ind w:left="0" w:firstLine="709"/>
        <w:rPr>
          <w:rFonts w:ascii="Times New Roman" w:hAnsi="Times New Roman" w:cs="Times New Roman"/>
          <w:sz w:val="28"/>
          <w:szCs w:val="28"/>
        </w:rPr>
      </w:pPr>
      <w:r>
        <w:rPr>
          <w:rFonts w:ascii="Times New Roman" w:hAnsi="Times New Roman" w:cs="Times New Roman"/>
          <w:iCs/>
          <w:sz w:val="28"/>
          <w:szCs w:val="28"/>
        </w:rPr>
        <w:t xml:space="preserve">Далее появляется окно, в котором нужно нажать </w:t>
      </w:r>
      <w:r w:rsidRPr="00F16212">
        <w:rPr>
          <w:rFonts w:ascii="Times New Roman" w:hAnsi="Times New Roman" w:cs="Times New Roman"/>
          <w:iCs/>
          <w:sz w:val="28"/>
          <w:szCs w:val="28"/>
        </w:rPr>
        <w:t>“</w:t>
      </w:r>
      <w:r>
        <w:rPr>
          <w:rFonts w:ascii="Times New Roman" w:hAnsi="Times New Roman" w:cs="Times New Roman"/>
          <w:iCs/>
          <w:sz w:val="28"/>
          <w:szCs w:val="28"/>
          <w:lang w:val="en-US"/>
        </w:rPr>
        <w:t>Upgrade</w:t>
      </w:r>
      <w:r w:rsidRPr="00F16212">
        <w:rPr>
          <w:rFonts w:ascii="Times New Roman" w:hAnsi="Times New Roman" w:cs="Times New Roman"/>
          <w:iCs/>
          <w:sz w:val="28"/>
          <w:szCs w:val="28"/>
        </w:rPr>
        <w:t>”</w:t>
      </w:r>
    </w:p>
    <w:p w14:paraId="68196CC1" w14:textId="1186361D" w:rsidR="002356A2" w:rsidRDefault="00E57958" w:rsidP="00497976">
      <w:pPr>
        <w:pStyle w:val="ad"/>
        <w:numPr>
          <w:ilvl w:val="0"/>
          <w:numId w:val="15"/>
        </w:numPr>
        <w:spacing w:line="360" w:lineRule="auto"/>
        <w:ind w:left="0" w:firstLine="709"/>
        <w:rPr>
          <w:rFonts w:ascii="Times New Roman" w:hAnsi="Times New Roman" w:cs="Times New Roman"/>
          <w:sz w:val="28"/>
          <w:szCs w:val="28"/>
        </w:rPr>
      </w:pPr>
      <w:r w:rsidRPr="00E57958">
        <w:rPr>
          <w:rFonts w:ascii="Times New Roman" w:hAnsi="Times New Roman" w:cs="Times New Roman"/>
          <w:sz w:val="28"/>
          <w:szCs w:val="28"/>
        </w:rPr>
        <w:t xml:space="preserve">После открытия </w:t>
      </w:r>
      <w:r>
        <w:rPr>
          <w:rFonts w:ascii="Times New Roman" w:hAnsi="Times New Roman" w:cs="Times New Roman"/>
          <w:sz w:val="28"/>
          <w:szCs w:val="28"/>
        </w:rPr>
        <w:t>выбираем нижн</w:t>
      </w:r>
      <w:r w:rsidR="00F16212">
        <w:rPr>
          <w:rFonts w:ascii="Times New Roman" w:hAnsi="Times New Roman" w:cs="Times New Roman"/>
          <w:sz w:val="28"/>
          <w:szCs w:val="28"/>
        </w:rPr>
        <w:t>ю</w:t>
      </w:r>
      <w:r>
        <w:rPr>
          <w:rFonts w:ascii="Times New Roman" w:hAnsi="Times New Roman" w:cs="Times New Roman"/>
          <w:sz w:val="28"/>
          <w:szCs w:val="28"/>
        </w:rPr>
        <w:t xml:space="preserve">ю кнопку </w:t>
      </w:r>
      <w:r w:rsidRPr="00E57958">
        <w:rPr>
          <w:rFonts w:ascii="Times New Roman" w:hAnsi="Times New Roman" w:cs="Times New Roman"/>
          <w:sz w:val="28"/>
          <w:szCs w:val="28"/>
        </w:rPr>
        <w:t>“</w:t>
      </w:r>
      <w:r>
        <w:rPr>
          <w:rFonts w:ascii="Times New Roman" w:hAnsi="Times New Roman" w:cs="Times New Roman"/>
          <w:sz w:val="28"/>
          <w:szCs w:val="28"/>
          <w:lang w:val="en-US"/>
        </w:rPr>
        <w:t>Open</w:t>
      </w:r>
      <w:r w:rsidRPr="00E57958">
        <w:rPr>
          <w:rFonts w:ascii="Times New Roman" w:hAnsi="Times New Roman" w:cs="Times New Roman"/>
          <w:sz w:val="28"/>
          <w:szCs w:val="28"/>
        </w:rPr>
        <w:t xml:space="preserve"> </w:t>
      </w:r>
      <w:r>
        <w:rPr>
          <w:rFonts w:ascii="Times New Roman" w:hAnsi="Times New Roman" w:cs="Times New Roman"/>
          <w:sz w:val="28"/>
          <w:szCs w:val="28"/>
          <w:lang w:val="en-US"/>
        </w:rPr>
        <w:t>the</w:t>
      </w:r>
      <w:r w:rsidRPr="00E57958">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E57958">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E57958">
        <w:rPr>
          <w:rFonts w:ascii="Times New Roman" w:hAnsi="Times New Roman" w:cs="Times New Roman"/>
          <w:sz w:val="28"/>
          <w:szCs w:val="28"/>
        </w:rPr>
        <w:t>”</w:t>
      </w:r>
      <w:r>
        <w:rPr>
          <w:rFonts w:ascii="Times New Roman" w:hAnsi="Times New Roman" w:cs="Times New Roman"/>
          <w:sz w:val="28"/>
          <w:szCs w:val="28"/>
        </w:rPr>
        <w:t xml:space="preserve">, ведь нам не нужно создавать контроллер, так как </w:t>
      </w:r>
      <w:r w:rsidR="00F16212">
        <w:rPr>
          <w:rFonts w:ascii="Times New Roman" w:hAnsi="Times New Roman" w:cs="Times New Roman"/>
          <w:sz w:val="28"/>
          <w:szCs w:val="28"/>
        </w:rPr>
        <w:t>мы используем шаблон, и он уже был встроен</w:t>
      </w:r>
    </w:p>
    <w:p w14:paraId="64D6B0AD" w14:textId="2873D3EA" w:rsidR="00F16212" w:rsidRPr="00E57958" w:rsidRDefault="00F16212" w:rsidP="00497976">
      <w:pPr>
        <w:pStyle w:val="ad"/>
        <w:numPr>
          <w:ilvl w:val="0"/>
          <w:numId w:val="15"/>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Однако, уже встроенный 1211 контроллер может не подойти по своим характеристикам и настоятельно рекомендуется сменить его на максимально приближенный к 1500 – 1214</w:t>
      </w:r>
      <w:r>
        <w:rPr>
          <w:rFonts w:ascii="Times New Roman" w:hAnsi="Times New Roman" w:cs="Times New Roman"/>
          <w:sz w:val="28"/>
          <w:szCs w:val="28"/>
          <w:lang w:val="en-US"/>
        </w:rPr>
        <w:t>FC</w:t>
      </w:r>
      <w:r w:rsidRPr="00F16212">
        <w:rPr>
          <w:rFonts w:ascii="Times New Roman" w:hAnsi="Times New Roman" w:cs="Times New Roman"/>
          <w:sz w:val="28"/>
          <w:szCs w:val="28"/>
        </w:rPr>
        <w:t xml:space="preserve"> </w:t>
      </w:r>
      <w:r>
        <w:rPr>
          <w:rFonts w:ascii="Times New Roman" w:hAnsi="Times New Roman" w:cs="Times New Roman"/>
          <w:sz w:val="28"/>
          <w:szCs w:val="28"/>
          <w:lang w:val="en-US"/>
        </w:rPr>
        <w:t>DC</w:t>
      </w:r>
      <w:r w:rsidRPr="00F16212">
        <w:rPr>
          <w:rFonts w:ascii="Times New Roman" w:hAnsi="Times New Roman" w:cs="Times New Roman"/>
          <w:sz w:val="28"/>
          <w:szCs w:val="28"/>
        </w:rPr>
        <w:t>/</w:t>
      </w:r>
      <w:r>
        <w:rPr>
          <w:rFonts w:ascii="Times New Roman" w:hAnsi="Times New Roman" w:cs="Times New Roman"/>
          <w:sz w:val="28"/>
          <w:szCs w:val="28"/>
          <w:lang w:val="en-US"/>
        </w:rPr>
        <w:t>DC</w:t>
      </w:r>
      <w:r w:rsidRPr="00F16212">
        <w:rPr>
          <w:rFonts w:ascii="Times New Roman" w:hAnsi="Times New Roman" w:cs="Times New Roman"/>
          <w:sz w:val="28"/>
          <w:szCs w:val="28"/>
        </w:rPr>
        <w:t>/</w:t>
      </w:r>
      <w:r>
        <w:rPr>
          <w:rFonts w:ascii="Times New Roman" w:hAnsi="Times New Roman" w:cs="Times New Roman"/>
          <w:sz w:val="28"/>
          <w:szCs w:val="28"/>
          <w:lang w:val="en-US"/>
        </w:rPr>
        <w:t>RLY</w:t>
      </w:r>
      <w:r w:rsidRPr="00F16212">
        <w:rPr>
          <w:rFonts w:ascii="Times New Roman" w:hAnsi="Times New Roman" w:cs="Times New Roman"/>
          <w:sz w:val="28"/>
          <w:szCs w:val="28"/>
        </w:rPr>
        <w:t xml:space="preserve">. </w:t>
      </w:r>
      <w:r>
        <w:rPr>
          <w:rFonts w:ascii="Times New Roman" w:hAnsi="Times New Roman" w:cs="Times New Roman"/>
          <w:sz w:val="28"/>
          <w:szCs w:val="28"/>
        </w:rPr>
        <w:t xml:space="preserve">Для этого </w:t>
      </w:r>
      <w:r w:rsidR="002D37F9">
        <w:rPr>
          <w:rFonts w:ascii="Times New Roman" w:hAnsi="Times New Roman" w:cs="Times New Roman"/>
          <w:sz w:val="28"/>
          <w:szCs w:val="28"/>
        </w:rPr>
        <w:t xml:space="preserve">нажимаем на </w:t>
      </w:r>
      <w:r w:rsidR="002D37F9">
        <w:rPr>
          <w:rFonts w:ascii="Times New Roman" w:hAnsi="Times New Roman" w:cs="Times New Roman"/>
          <w:sz w:val="28"/>
          <w:szCs w:val="28"/>
          <w:lang w:val="en-US"/>
        </w:rPr>
        <w:t>PLC</w:t>
      </w:r>
      <w:r w:rsidR="002D37F9" w:rsidRPr="002D37F9">
        <w:rPr>
          <w:rFonts w:ascii="Times New Roman" w:hAnsi="Times New Roman" w:cs="Times New Roman"/>
          <w:sz w:val="28"/>
          <w:szCs w:val="28"/>
        </w:rPr>
        <w:t xml:space="preserve">_1 </w:t>
      </w:r>
      <w:r w:rsidR="002D37F9">
        <w:rPr>
          <w:rFonts w:ascii="Times New Roman" w:hAnsi="Times New Roman" w:cs="Times New Roman"/>
          <w:sz w:val="28"/>
          <w:szCs w:val="28"/>
        </w:rPr>
        <w:t xml:space="preserve">правой кнопкой мыши и выбираем </w:t>
      </w:r>
      <w:r w:rsidR="002D37F9" w:rsidRPr="002D37F9">
        <w:rPr>
          <w:rFonts w:ascii="Times New Roman" w:hAnsi="Times New Roman" w:cs="Times New Roman"/>
          <w:sz w:val="28"/>
          <w:szCs w:val="28"/>
        </w:rPr>
        <w:t>“</w:t>
      </w:r>
      <w:r w:rsidR="002D37F9">
        <w:rPr>
          <w:rFonts w:ascii="Times New Roman" w:hAnsi="Times New Roman" w:cs="Times New Roman"/>
          <w:sz w:val="28"/>
          <w:szCs w:val="28"/>
          <w:lang w:val="en-US"/>
        </w:rPr>
        <w:t>Change</w:t>
      </w:r>
      <w:r w:rsidR="002D37F9" w:rsidRPr="002D37F9">
        <w:rPr>
          <w:rFonts w:ascii="Times New Roman" w:hAnsi="Times New Roman" w:cs="Times New Roman"/>
          <w:sz w:val="28"/>
          <w:szCs w:val="28"/>
        </w:rPr>
        <w:t xml:space="preserve"> </w:t>
      </w:r>
      <w:r w:rsidR="002D37F9">
        <w:rPr>
          <w:rFonts w:ascii="Times New Roman" w:hAnsi="Times New Roman" w:cs="Times New Roman"/>
          <w:sz w:val="28"/>
          <w:szCs w:val="28"/>
          <w:lang w:val="en-US"/>
        </w:rPr>
        <w:t>device</w:t>
      </w:r>
      <w:r w:rsidR="002D37F9" w:rsidRPr="002D37F9">
        <w:rPr>
          <w:rFonts w:ascii="Times New Roman" w:hAnsi="Times New Roman" w:cs="Times New Roman"/>
          <w:sz w:val="28"/>
          <w:szCs w:val="28"/>
        </w:rPr>
        <w:t>”</w:t>
      </w:r>
      <w:r w:rsidR="002D37F9">
        <w:rPr>
          <w:rFonts w:ascii="Times New Roman" w:hAnsi="Times New Roman" w:cs="Times New Roman"/>
          <w:sz w:val="28"/>
          <w:szCs w:val="28"/>
        </w:rPr>
        <w:t>. В открывшемся окне выбираем нужный</w:t>
      </w:r>
    </w:p>
    <w:p w14:paraId="13E220BD" w14:textId="77777777" w:rsidR="001B5625" w:rsidRPr="00497976" w:rsidRDefault="001B5625"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Сохраняем его с желаемым именем</w:t>
      </w:r>
    </w:p>
    <w:p w14:paraId="650EBE1C" w14:textId="68C1C1BB" w:rsidR="001B5625" w:rsidRPr="00497976" w:rsidRDefault="001B5625"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Далее требуется выбрать устройство</w:t>
      </w:r>
      <w:r w:rsidR="00F16212">
        <w:rPr>
          <w:rFonts w:ascii="Times New Roman" w:hAnsi="Times New Roman" w:cs="Times New Roman"/>
          <w:sz w:val="28"/>
          <w:szCs w:val="28"/>
        </w:rPr>
        <w:t xml:space="preserve"> </w:t>
      </w:r>
      <w:r w:rsidR="00F16212">
        <w:rPr>
          <w:rFonts w:ascii="Times New Roman" w:hAnsi="Times New Roman" w:cs="Times New Roman"/>
          <w:sz w:val="28"/>
          <w:szCs w:val="28"/>
          <w:lang w:val="en-US"/>
        </w:rPr>
        <w:t>PLC</w:t>
      </w:r>
      <w:r w:rsidR="00F16212" w:rsidRPr="00F16212">
        <w:rPr>
          <w:rFonts w:ascii="Times New Roman" w:hAnsi="Times New Roman" w:cs="Times New Roman"/>
          <w:sz w:val="28"/>
          <w:szCs w:val="28"/>
        </w:rPr>
        <w:t>_1</w:t>
      </w:r>
      <w:r w:rsidRPr="00497976">
        <w:rPr>
          <w:rFonts w:ascii="Times New Roman" w:hAnsi="Times New Roman" w:cs="Times New Roman"/>
          <w:sz w:val="28"/>
          <w:szCs w:val="28"/>
        </w:rPr>
        <w:t xml:space="preserve"> и включить симуляцию, нажав “</w:t>
      </w:r>
      <w:r w:rsidRPr="00497976">
        <w:rPr>
          <w:rFonts w:ascii="Times New Roman" w:hAnsi="Times New Roman" w:cs="Times New Roman"/>
          <w:i/>
          <w:sz w:val="28"/>
          <w:szCs w:val="28"/>
          <w:lang w:val="en-US"/>
        </w:rPr>
        <w:t>Start</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Simulation</w:t>
      </w:r>
      <w:r w:rsidRPr="00497976">
        <w:rPr>
          <w:rFonts w:ascii="Times New Roman" w:hAnsi="Times New Roman" w:cs="Times New Roman"/>
          <w:sz w:val="28"/>
          <w:szCs w:val="28"/>
        </w:rPr>
        <w:t>”</w:t>
      </w:r>
    </w:p>
    <w:p w14:paraId="01A03502" w14:textId="02A2B070" w:rsidR="001B5625" w:rsidRPr="00497976" w:rsidRDefault="001B5625"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lastRenderedPageBreak/>
        <w:t xml:space="preserve">Если ничего не выбрано, выбираем </w:t>
      </w:r>
      <w:r w:rsidR="002D37F9" w:rsidRPr="002D37F9">
        <w:rPr>
          <w:rFonts w:ascii="Times New Roman" w:hAnsi="Times New Roman" w:cs="Times New Roman"/>
          <w:sz w:val="28"/>
          <w:szCs w:val="28"/>
        </w:rPr>
        <w:t>“</w:t>
      </w:r>
      <w:r w:rsidRPr="00497976">
        <w:rPr>
          <w:rFonts w:ascii="Times New Roman" w:hAnsi="Times New Roman" w:cs="Times New Roman"/>
          <w:i/>
          <w:sz w:val="28"/>
          <w:szCs w:val="28"/>
          <w:lang w:val="en-US"/>
        </w:rPr>
        <w:t>PN</w:t>
      </w:r>
      <w:r w:rsidRPr="00497976">
        <w:rPr>
          <w:rFonts w:ascii="Times New Roman" w:hAnsi="Times New Roman" w:cs="Times New Roman"/>
          <w:i/>
          <w:sz w:val="28"/>
          <w:szCs w:val="28"/>
        </w:rPr>
        <w:t>/</w:t>
      </w:r>
      <w:r w:rsidRPr="00497976">
        <w:rPr>
          <w:rFonts w:ascii="Times New Roman" w:hAnsi="Times New Roman" w:cs="Times New Roman"/>
          <w:i/>
          <w:sz w:val="28"/>
          <w:szCs w:val="28"/>
          <w:lang w:val="en-US"/>
        </w:rPr>
        <w:t>E</w:t>
      </w:r>
      <w:r w:rsidR="002D37F9" w:rsidRPr="002D37F9">
        <w:rPr>
          <w:rFonts w:ascii="Times New Roman" w:hAnsi="Times New Roman" w:cs="Times New Roman"/>
          <w:i/>
          <w:sz w:val="28"/>
          <w:szCs w:val="28"/>
        </w:rPr>
        <w:t>”</w:t>
      </w:r>
      <w:r w:rsidRPr="00497976">
        <w:rPr>
          <w:rFonts w:ascii="Times New Roman" w:hAnsi="Times New Roman" w:cs="Times New Roman"/>
          <w:sz w:val="28"/>
          <w:szCs w:val="28"/>
        </w:rPr>
        <w:t xml:space="preserve"> в качестве типа интерфейса, а ниже берем </w:t>
      </w:r>
      <w:r w:rsidR="002D37F9" w:rsidRPr="002D37F9">
        <w:rPr>
          <w:rFonts w:ascii="Times New Roman" w:hAnsi="Times New Roman" w:cs="Times New Roman"/>
          <w:sz w:val="28"/>
          <w:szCs w:val="28"/>
        </w:rPr>
        <w:t>“</w:t>
      </w:r>
      <w:r w:rsidRPr="00497976">
        <w:rPr>
          <w:rFonts w:ascii="Times New Roman" w:hAnsi="Times New Roman" w:cs="Times New Roman"/>
          <w:i/>
          <w:sz w:val="28"/>
          <w:szCs w:val="28"/>
          <w:lang w:val="en-US"/>
        </w:rPr>
        <w:t>PLCSIM</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S</w:t>
      </w:r>
      <w:r w:rsidRPr="00497976">
        <w:rPr>
          <w:rFonts w:ascii="Times New Roman" w:hAnsi="Times New Roman" w:cs="Times New Roman"/>
          <w:i/>
          <w:sz w:val="28"/>
          <w:szCs w:val="28"/>
        </w:rPr>
        <w:t>7-1200/1500</w:t>
      </w:r>
      <w:r w:rsidR="002D37F9" w:rsidRPr="002D37F9">
        <w:rPr>
          <w:rFonts w:ascii="Times New Roman" w:hAnsi="Times New Roman" w:cs="Times New Roman"/>
          <w:i/>
          <w:sz w:val="28"/>
          <w:szCs w:val="28"/>
        </w:rPr>
        <w:t>”</w:t>
      </w:r>
      <w:r w:rsidR="00012E6E" w:rsidRPr="00497976">
        <w:rPr>
          <w:rFonts w:ascii="Times New Roman" w:hAnsi="Times New Roman" w:cs="Times New Roman"/>
          <w:sz w:val="28"/>
          <w:szCs w:val="28"/>
        </w:rPr>
        <w:t>, далее начинаем поиск, по окончанию которого нажимаем на устройство и скачиваем его</w:t>
      </w:r>
    </w:p>
    <w:p w14:paraId="7A1E325D" w14:textId="7085D326" w:rsidR="00012E6E" w:rsidRPr="00497976" w:rsidRDefault="00012E6E"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 xml:space="preserve">В </w:t>
      </w:r>
      <w:r w:rsidRPr="00497976">
        <w:rPr>
          <w:rFonts w:ascii="Times New Roman" w:hAnsi="Times New Roman" w:cs="Times New Roman"/>
          <w:i/>
          <w:sz w:val="28"/>
          <w:szCs w:val="28"/>
          <w:lang w:val="en-US"/>
        </w:rPr>
        <w:t>S7-PLCSIM</w:t>
      </w:r>
      <w:r w:rsidRPr="00497976">
        <w:rPr>
          <w:rFonts w:ascii="Times New Roman" w:hAnsi="Times New Roman" w:cs="Times New Roman"/>
          <w:sz w:val="28"/>
          <w:szCs w:val="28"/>
        </w:rPr>
        <w:t xml:space="preserve"> нажимаем </w:t>
      </w:r>
      <w:r w:rsidR="002D37F9">
        <w:rPr>
          <w:rFonts w:ascii="Times New Roman" w:hAnsi="Times New Roman" w:cs="Times New Roman"/>
          <w:sz w:val="28"/>
          <w:szCs w:val="28"/>
          <w:lang w:val="en-US"/>
        </w:rPr>
        <w:t>“</w:t>
      </w:r>
      <w:r w:rsidRPr="00497976">
        <w:rPr>
          <w:rFonts w:ascii="Times New Roman" w:hAnsi="Times New Roman" w:cs="Times New Roman"/>
          <w:i/>
          <w:sz w:val="28"/>
          <w:szCs w:val="28"/>
          <w:lang w:val="en-US"/>
        </w:rPr>
        <w:t>RUN</w:t>
      </w:r>
      <w:r w:rsidR="002D37F9">
        <w:rPr>
          <w:rFonts w:ascii="Times New Roman" w:hAnsi="Times New Roman" w:cs="Times New Roman"/>
          <w:i/>
          <w:sz w:val="28"/>
          <w:szCs w:val="28"/>
          <w:lang w:val="en-US"/>
        </w:rPr>
        <w:t>”</w:t>
      </w:r>
      <w:r w:rsidRPr="00497976">
        <w:rPr>
          <w:rFonts w:ascii="Times New Roman" w:hAnsi="Times New Roman" w:cs="Times New Roman"/>
          <w:sz w:val="28"/>
          <w:szCs w:val="28"/>
          <w:lang w:val="en-US"/>
        </w:rPr>
        <w:t xml:space="preserve"> </w:t>
      </w:r>
      <w:r w:rsidRPr="00497976">
        <w:rPr>
          <w:rFonts w:ascii="Times New Roman" w:hAnsi="Times New Roman" w:cs="Times New Roman"/>
          <w:sz w:val="28"/>
          <w:szCs w:val="28"/>
        </w:rPr>
        <w:t>мод</w:t>
      </w:r>
    </w:p>
    <w:p w14:paraId="737F132B" w14:textId="59B9D4F9" w:rsidR="00012E6E" w:rsidRPr="00497976" w:rsidRDefault="00012E6E"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 xml:space="preserve">Теперь открываем </w:t>
      </w:r>
      <w:r w:rsidRPr="00497976">
        <w:rPr>
          <w:rFonts w:ascii="Times New Roman" w:hAnsi="Times New Roman" w:cs="Times New Roman"/>
          <w:i/>
          <w:sz w:val="28"/>
          <w:szCs w:val="28"/>
          <w:lang w:val="en-US"/>
        </w:rPr>
        <w:t>Factory</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IO</w:t>
      </w:r>
      <w:r w:rsidRPr="00497976">
        <w:rPr>
          <w:rFonts w:ascii="Times New Roman" w:hAnsi="Times New Roman" w:cs="Times New Roman"/>
          <w:sz w:val="28"/>
          <w:szCs w:val="28"/>
        </w:rPr>
        <w:t xml:space="preserve">, </w:t>
      </w:r>
      <w:r w:rsidR="002356A2">
        <w:rPr>
          <w:rFonts w:ascii="Times New Roman" w:hAnsi="Times New Roman" w:cs="Times New Roman"/>
          <w:sz w:val="28"/>
          <w:szCs w:val="28"/>
        </w:rPr>
        <w:t>далее</w:t>
      </w:r>
      <w:r w:rsidRPr="00497976">
        <w:rPr>
          <w:rFonts w:ascii="Times New Roman" w:hAnsi="Times New Roman" w:cs="Times New Roman"/>
          <w:sz w:val="28"/>
          <w:szCs w:val="28"/>
        </w:rPr>
        <w:t xml:space="preserve"> новый проект, нажимаем на раздел </w:t>
      </w:r>
      <w:r w:rsidR="002D37F9" w:rsidRPr="002D37F9">
        <w:rPr>
          <w:rFonts w:ascii="Times New Roman" w:hAnsi="Times New Roman" w:cs="Times New Roman"/>
          <w:sz w:val="28"/>
          <w:szCs w:val="28"/>
        </w:rPr>
        <w:t>“</w:t>
      </w:r>
      <w:r w:rsidRPr="00497976">
        <w:rPr>
          <w:rFonts w:ascii="Times New Roman" w:hAnsi="Times New Roman" w:cs="Times New Roman"/>
          <w:i/>
          <w:sz w:val="28"/>
          <w:szCs w:val="28"/>
          <w:lang w:val="en-US"/>
        </w:rPr>
        <w:t>FILE</w:t>
      </w:r>
      <w:r w:rsidR="002D37F9" w:rsidRPr="002D37F9">
        <w:rPr>
          <w:rFonts w:ascii="Times New Roman" w:hAnsi="Times New Roman" w:cs="Times New Roman"/>
          <w:i/>
          <w:sz w:val="28"/>
          <w:szCs w:val="28"/>
        </w:rPr>
        <w:t>”</w:t>
      </w:r>
      <w:r w:rsidRPr="00497976">
        <w:rPr>
          <w:rFonts w:ascii="Times New Roman" w:hAnsi="Times New Roman" w:cs="Times New Roman"/>
          <w:sz w:val="28"/>
          <w:szCs w:val="28"/>
        </w:rPr>
        <w:t xml:space="preserve"> в левом верхнем углу, а в открывшемся окне жмем на </w:t>
      </w:r>
      <w:r w:rsidR="002D37F9" w:rsidRPr="002D37F9">
        <w:rPr>
          <w:rFonts w:ascii="Times New Roman" w:hAnsi="Times New Roman" w:cs="Times New Roman"/>
          <w:sz w:val="28"/>
          <w:szCs w:val="28"/>
        </w:rPr>
        <w:t>“</w:t>
      </w:r>
      <w:r w:rsidRPr="00497976">
        <w:rPr>
          <w:rFonts w:ascii="Times New Roman" w:hAnsi="Times New Roman" w:cs="Times New Roman"/>
          <w:i/>
          <w:sz w:val="28"/>
          <w:szCs w:val="28"/>
          <w:lang w:val="en-US"/>
        </w:rPr>
        <w:t>DRIVERS</w:t>
      </w:r>
      <w:r w:rsidR="002D37F9" w:rsidRPr="002D37F9">
        <w:rPr>
          <w:rFonts w:ascii="Times New Roman" w:hAnsi="Times New Roman" w:cs="Times New Roman"/>
          <w:i/>
          <w:sz w:val="28"/>
          <w:szCs w:val="28"/>
        </w:rPr>
        <w:t>”</w:t>
      </w:r>
    </w:p>
    <w:p w14:paraId="6D0F47E3" w14:textId="04F455EB" w:rsidR="00012E6E" w:rsidRPr="00497976" w:rsidRDefault="00012E6E"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 xml:space="preserve">Среди перечня выбираем драйвер </w:t>
      </w:r>
      <w:r w:rsidR="002D37F9" w:rsidRPr="002D37F9">
        <w:rPr>
          <w:rFonts w:ascii="Times New Roman" w:hAnsi="Times New Roman" w:cs="Times New Roman"/>
          <w:sz w:val="28"/>
          <w:szCs w:val="28"/>
        </w:rPr>
        <w:t>“</w:t>
      </w:r>
      <w:r w:rsidRPr="00497976">
        <w:rPr>
          <w:rFonts w:ascii="Times New Roman" w:hAnsi="Times New Roman" w:cs="Times New Roman"/>
          <w:i/>
          <w:sz w:val="28"/>
          <w:szCs w:val="28"/>
          <w:lang w:val="en-US"/>
        </w:rPr>
        <w:t>Siemens</w:t>
      </w:r>
      <w:r w:rsidRPr="00497976">
        <w:rPr>
          <w:rFonts w:ascii="Times New Roman" w:hAnsi="Times New Roman" w:cs="Times New Roman"/>
          <w:sz w:val="28"/>
          <w:szCs w:val="28"/>
        </w:rPr>
        <w:t xml:space="preserve"> </w:t>
      </w:r>
      <w:r w:rsidRPr="00497976">
        <w:rPr>
          <w:rFonts w:ascii="Times New Roman" w:hAnsi="Times New Roman" w:cs="Times New Roman"/>
          <w:i/>
          <w:sz w:val="28"/>
          <w:szCs w:val="28"/>
          <w:lang w:val="en-US"/>
        </w:rPr>
        <w:t>S</w:t>
      </w:r>
      <w:r w:rsidRPr="00497976">
        <w:rPr>
          <w:rFonts w:ascii="Times New Roman" w:hAnsi="Times New Roman" w:cs="Times New Roman"/>
          <w:i/>
          <w:sz w:val="28"/>
          <w:szCs w:val="28"/>
        </w:rPr>
        <w:t>7-</w:t>
      </w:r>
      <w:r w:rsidRPr="00497976">
        <w:rPr>
          <w:rFonts w:ascii="Times New Roman" w:hAnsi="Times New Roman" w:cs="Times New Roman"/>
          <w:i/>
          <w:sz w:val="28"/>
          <w:szCs w:val="28"/>
          <w:lang w:val="en-US"/>
        </w:rPr>
        <w:t>PLCSIM</w:t>
      </w:r>
      <w:r w:rsidR="002D37F9" w:rsidRPr="002D37F9">
        <w:rPr>
          <w:rFonts w:ascii="Times New Roman" w:hAnsi="Times New Roman" w:cs="Times New Roman"/>
          <w:i/>
          <w:sz w:val="28"/>
          <w:szCs w:val="28"/>
        </w:rPr>
        <w:t>”</w:t>
      </w:r>
    </w:p>
    <w:p w14:paraId="7E45C5A0" w14:textId="2BAAAC34" w:rsidR="00012E6E" w:rsidRPr="00497976" w:rsidRDefault="00012E6E"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 xml:space="preserve">Справа сверху переходим в конфигурацию драйвера, где выбираем в качестве модели контроллера </w:t>
      </w:r>
      <w:r w:rsidR="002D37F9" w:rsidRPr="002D37F9">
        <w:rPr>
          <w:rFonts w:ascii="Times New Roman" w:hAnsi="Times New Roman" w:cs="Times New Roman"/>
          <w:sz w:val="28"/>
          <w:szCs w:val="28"/>
        </w:rPr>
        <w:t>“</w:t>
      </w:r>
      <w:r w:rsidRPr="00497976">
        <w:rPr>
          <w:rFonts w:ascii="Times New Roman" w:hAnsi="Times New Roman" w:cs="Times New Roman"/>
          <w:i/>
          <w:sz w:val="28"/>
          <w:szCs w:val="28"/>
          <w:lang w:val="en-US"/>
        </w:rPr>
        <w:t>S</w:t>
      </w:r>
      <w:r w:rsidRPr="00497976">
        <w:rPr>
          <w:rFonts w:ascii="Times New Roman" w:hAnsi="Times New Roman" w:cs="Times New Roman"/>
          <w:i/>
          <w:sz w:val="28"/>
          <w:szCs w:val="28"/>
        </w:rPr>
        <w:t>7-1200</w:t>
      </w:r>
      <w:r w:rsidR="002D37F9" w:rsidRPr="002D37F9">
        <w:rPr>
          <w:rFonts w:ascii="Times New Roman" w:hAnsi="Times New Roman" w:cs="Times New Roman"/>
          <w:i/>
          <w:sz w:val="28"/>
          <w:szCs w:val="28"/>
        </w:rPr>
        <w:t>”</w:t>
      </w:r>
    </w:p>
    <w:p w14:paraId="55BB7632" w14:textId="28291429" w:rsidR="00012E6E" w:rsidRPr="00497976" w:rsidRDefault="00012E6E" w:rsidP="00497976">
      <w:pPr>
        <w:pStyle w:val="ad"/>
        <w:numPr>
          <w:ilvl w:val="0"/>
          <w:numId w:val="15"/>
        </w:numPr>
        <w:spacing w:line="360" w:lineRule="auto"/>
        <w:ind w:left="0" w:firstLine="709"/>
        <w:rPr>
          <w:rFonts w:ascii="Times New Roman" w:hAnsi="Times New Roman" w:cs="Times New Roman"/>
          <w:sz w:val="28"/>
          <w:szCs w:val="28"/>
        </w:rPr>
      </w:pPr>
      <w:r w:rsidRPr="00497976">
        <w:rPr>
          <w:rFonts w:ascii="Times New Roman" w:hAnsi="Times New Roman" w:cs="Times New Roman"/>
          <w:sz w:val="28"/>
          <w:szCs w:val="28"/>
        </w:rPr>
        <w:t xml:space="preserve">После этого можно подключиться к </w:t>
      </w:r>
      <w:r w:rsidRPr="00497976">
        <w:rPr>
          <w:rFonts w:ascii="Times New Roman" w:hAnsi="Times New Roman" w:cs="Times New Roman"/>
          <w:i/>
          <w:sz w:val="28"/>
          <w:szCs w:val="28"/>
          <w:lang w:val="en-US"/>
        </w:rPr>
        <w:t>Tia</w:t>
      </w:r>
      <w:r w:rsidRPr="00497976">
        <w:rPr>
          <w:rFonts w:ascii="Times New Roman" w:hAnsi="Times New Roman" w:cs="Times New Roman"/>
          <w:i/>
          <w:sz w:val="28"/>
          <w:szCs w:val="28"/>
        </w:rPr>
        <w:t xml:space="preserve"> </w:t>
      </w:r>
      <w:r w:rsidRPr="00497976">
        <w:rPr>
          <w:rFonts w:ascii="Times New Roman" w:hAnsi="Times New Roman" w:cs="Times New Roman"/>
          <w:i/>
          <w:sz w:val="28"/>
          <w:szCs w:val="28"/>
          <w:lang w:val="en-US"/>
        </w:rPr>
        <w:t>Portal</w:t>
      </w:r>
      <w:r w:rsidR="002356A2">
        <w:rPr>
          <w:rFonts w:ascii="Times New Roman" w:hAnsi="Times New Roman" w:cs="Times New Roman"/>
          <w:iCs/>
          <w:sz w:val="28"/>
          <w:szCs w:val="28"/>
        </w:rPr>
        <w:t xml:space="preserve">, с помощью кнопки </w:t>
      </w:r>
      <w:r w:rsidR="002356A2" w:rsidRPr="002356A2">
        <w:rPr>
          <w:rFonts w:ascii="Times New Roman" w:hAnsi="Times New Roman" w:cs="Times New Roman"/>
          <w:iCs/>
          <w:sz w:val="28"/>
          <w:szCs w:val="28"/>
        </w:rPr>
        <w:t>“</w:t>
      </w:r>
      <w:r w:rsidR="002356A2" w:rsidRPr="002356A2">
        <w:rPr>
          <w:rFonts w:ascii="Times New Roman" w:hAnsi="Times New Roman" w:cs="Times New Roman"/>
          <w:i/>
          <w:sz w:val="28"/>
          <w:szCs w:val="28"/>
          <w:lang w:val="en-US"/>
        </w:rPr>
        <w:t>Connect</w:t>
      </w:r>
      <w:r w:rsidR="002356A2" w:rsidRPr="002356A2">
        <w:rPr>
          <w:rFonts w:ascii="Times New Roman" w:hAnsi="Times New Roman" w:cs="Times New Roman"/>
          <w:iCs/>
          <w:sz w:val="28"/>
          <w:szCs w:val="28"/>
        </w:rPr>
        <w:t>”.</w:t>
      </w:r>
    </w:p>
    <w:p w14:paraId="13B24BBC" w14:textId="77777777" w:rsidR="00012E6E" w:rsidRPr="00497976" w:rsidRDefault="00497976" w:rsidP="00497976">
      <w:pPr>
        <w:spacing w:line="360" w:lineRule="auto"/>
        <w:jc w:val="center"/>
        <w:outlineLvl w:val="1"/>
        <w:rPr>
          <w:rFonts w:ascii="Times New Roman" w:hAnsi="Times New Roman" w:cs="Times New Roman"/>
          <w:sz w:val="28"/>
          <w:szCs w:val="28"/>
        </w:rPr>
      </w:pPr>
      <w:bookmarkStart w:id="13" w:name="_Toc164159518"/>
      <w:r>
        <w:rPr>
          <w:rFonts w:ascii="Times New Roman" w:hAnsi="Times New Roman" w:cs="Times New Roman"/>
          <w:sz w:val="28"/>
          <w:szCs w:val="28"/>
        </w:rPr>
        <w:t>2</w:t>
      </w:r>
      <w:r w:rsidR="0028478A" w:rsidRPr="00497976">
        <w:rPr>
          <w:rFonts w:ascii="Times New Roman" w:hAnsi="Times New Roman" w:cs="Times New Roman"/>
          <w:sz w:val="28"/>
          <w:szCs w:val="28"/>
        </w:rPr>
        <w:t xml:space="preserve">.3 ПРОЕКТИРОВАНИЕ АВТОМАТИЧЕСКОГО СКЛАДА В </w:t>
      </w:r>
      <w:r w:rsidR="0028478A" w:rsidRPr="00497976">
        <w:rPr>
          <w:rFonts w:ascii="Times New Roman" w:hAnsi="Times New Roman" w:cs="Times New Roman"/>
          <w:i/>
          <w:sz w:val="28"/>
          <w:szCs w:val="28"/>
          <w:lang w:val="en-US"/>
        </w:rPr>
        <w:t>FACTORY</w:t>
      </w:r>
      <w:r w:rsidR="0028478A" w:rsidRPr="00497976">
        <w:rPr>
          <w:rFonts w:ascii="Times New Roman" w:hAnsi="Times New Roman" w:cs="Times New Roman"/>
          <w:i/>
          <w:sz w:val="28"/>
          <w:szCs w:val="28"/>
        </w:rPr>
        <w:t xml:space="preserve"> </w:t>
      </w:r>
      <w:r w:rsidR="0028478A" w:rsidRPr="00497976">
        <w:rPr>
          <w:rFonts w:ascii="Times New Roman" w:hAnsi="Times New Roman" w:cs="Times New Roman"/>
          <w:i/>
          <w:sz w:val="28"/>
          <w:szCs w:val="28"/>
          <w:lang w:val="en-US"/>
        </w:rPr>
        <w:t>IO</w:t>
      </w:r>
      <w:bookmarkEnd w:id="13"/>
    </w:p>
    <w:p w14:paraId="5926F43A" w14:textId="363D42A7" w:rsidR="004E03D9" w:rsidRPr="004E03D9" w:rsidRDefault="004E03D9" w:rsidP="00497976">
      <w:pPr>
        <w:spacing w:line="360" w:lineRule="auto"/>
        <w:ind w:firstLine="709"/>
        <w:rPr>
          <w:rFonts w:ascii="Times New Roman" w:hAnsi="Times New Roman" w:cs="Times New Roman"/>
          <w:sz w:val="28"/>
          <w:szCs w:val="28"/>
        </w:rPr>
      </w:pPr>
      <w:r>
        <w:rPr>
          <w:rFonts w:ascii="Times New Roman" w:hAnsi="Times New Roman" w:cs="Times New Roman"/>
          <w:sz w:val="28"/>
          <w:szCs w:val="28"/>
        </w:rPr>
        <w:t>Порядок сборки (в скобках указаны имена, которыми нужно назвать программируемые приводы, сенсоры и т. д.)</w:t>
      </w:r>
      <w:r w:rsidRPr="004E03D9">
        <w:rPr>
          <w:rFonts w:ascii="Times New Roman" w:hAnsi="Times New Roman" w:cs="Times New Roman"/>
          <w:sz w:val="28"/>
          <w:szCs w:val="28"/>
        </w:rPr>
        <w:t>:</w:t>
      </w:r>
    </w:p>
    <w:p w14:paraId="3A103088" w14:textId="48E676CC" w:rsidR="007F67A5" w:rsidRPr="00497976" w:rsidRDefault="007F67A5"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1) Чтобы выстроить склад нам понадобиться кран-штабелер, выбираем </w:t>
      </w:r>
      <w:r w:rsidR="002D37F9" w:rsidRPr="002D37F9">
        <w:rPr>
          <w:rFonts w:ascii="Times New Roman" w:hAnsi="Times New Roman" w:cs="Times New Roman"/>
          <w:sz w:val="28"/>
          <w:szCs w:val="28"/>
        </w:rPr>
        <w:t>“</w:t>
      </w:r>
      <w:r w:rsidRPr="00497976">
        <w:rPr>
          <w:rFonts w:ascii="Times New Roman" w:hAnsi="Times New Roman" w:cs="Times New Roman"/>
          <w:sz w:val="28"/>
          <w:szCs w:val="28"/>
          <w:lang w:val="en-US"/>
        </w:rPr>
        <w:t>Stacker</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Cran</w:t>
      </w:r>
      <w:r w:rsidR="002D37F9" w:rsidRPr="002D37F9">
        <w:rPr>
          <w:rFonts w:ascii="Times New Roman" w:hAnsi="Times New Roman" w:cs="Times New Roman"/>
          <w:sz w:val="28"/>
          <w:szCs w:val="28"/>
        </w:rPr>
        <w:t>”</w:t>
      </w:r>
      <w:r w:rsidRPr="00497976">
        <w:rPr>
          <w:rFonts w:ascii="Times New Roman" w:hAnsi="Times New Roman" w:cs="Times New Roman"/>
          <w:sz w:val="28"/>
          <w:szCs w:val="28"/>
        </w:rPr>
        <w:t xml:space="preserve"> из списка оборудования и ставим его по середине. </w:t>
      </w:r>
    </w:p>
    <w:p w14:paraId="1A22A4F4" w14:textId="1949638A" w:rsidR="007F67A5" w:rsidRPr="002D37F9" w:rsidRDefault="007F67A5"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2) Ставим к поднимающему лифту два конвейера</w:t>
      </w:r>
      <w:r w:rsidR="00783B44">
        <w:rPr>
          <w:rFonts w:ascii="Times New Roman" w:hAnsi="Times New Roman" w:cs="Times New Roman"/>
          <w:sz w:val="28"/>
          <w:szCs w:val="28"/>
        </w:rPr>
        <w:t>, ближайший к которому</w:t>
      </w:r>
      <w:r w:rsidRPr="00497976">
        <w:rPr>
          <w:rFonts w:ascii="Times New Roman" w:hAnsi="Times New Roman" w:cs="Times New Roman"/>
          <w:sz w:val="28"/>
          <w:szCs w:val="28"/>
        </w:rPr>
        <w:t xml:space="preserve"> с пробором по середине (</w:t>
      </w:r>
      <w:r w:rsidR="00783B44">
        <w:rPr>
          <w:rFonts w:ascii="Times New Roman" w:hAnsi="Times New Roman" w:cs="Times New Roman"/>
          <w:sz w:val="28"/>
          <w:szCs w:val="28"/>
          <w:lang w:val="en-US"/>
        </w:rPr>
        <w:t>Load</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Conveyor</w:t>
      </w:r>
      <w:r w:rsidRPr="00497976">
        <w:rPr>
          <w:rFonts w:ascii="Times New Roman" w:hAnsi="Times New Roman" w:cs="Times New Roman"/>
          <w:sz w:val="28"/>
          <w:szCs w:val="28"/>
        </w:rPr>
        <w:t>), чтобы поднимающиеся балки мо</w:t>
      </w:r>
      <w:r w:rsidR="00783B44">
        <w:rPr>
          <w:rFonts w:ascii="Times New Roman" w:hAnsi="Times New Roman" w:cs="Times New Roman"/>
          <w:sz w:val="28"/>
          <w:szCs w:val="28"/>
        </w:rPr>
        <w:t>гли выдвинуться и поднять груз, и второй длинной 2 м, на котором будут появляться коробки (</w:t>
      </w:r>
      <w:r w:rsidR="00783B44">
        <w:rPr>
          <w:rFonts w:ascii="Times New Roman" w:hAnsi="Times New Roman" w:cs="Times New Roman"/>
          <w:sz w:val="28"/>
          <w:szCs w:val="28"/>
          <w:lang w:val="en-US"/>
        </w:rPr>
        <w:t>Entry</w:t>
      </w:r>
      <w:r w:rsidR="00783B44" w:rsidRPr="00783B44">
        <w:rPr>
          <w:rFonts w:ascii="Times New Roman" w:hAnsi="Times New Roman" w:cs="Times New Roman"/>
          <w:sz w:val="28"/>
          <w:szCs w:val="28"/>
        </w:rPr>
        <w:t xml:space="preserve"> </w:t>
      </w:r>
      <w:r w:rsidR="00783B44">
        <w:rPr>
          <w:rFonts w:ascii="Times New Roman" w:hAnsi="Times New Roman" w:cs="Times New Roman"/>
          <w:sz w:val="28"/>
          <w:szCs w:val="28"/>
          <w:lang w:val="en-US"/>
        </w:rPr>
        <w:t>Conveyor</w:t>
      </w:r>
      <w:r w:rsidR="00783B44" w:rsidRPr="00783B44">
        <w:rPr>
          <w:rFonts w:ascii="Times New Roman" w:hAnsi="Times New Roman" w:cs="Times New Roman"/>
          <w:sz w:val="28"/>
          <w:szCs w:val="28"/>
        </w:rPr>
        <w:t>)</w:t>
      </w:r>
      <w:r w:rsidR="00783B44">
        <w:rPr>
          <w:rFonts w:ascii="Times New Roman" w:hAnsi="Times New Roman" w:cs="Times New Roman"/>
          <w:sz w:val="28"/>
          <w:szCs w:val="28"/>
        </w:rPr>
        <w:t xml:space="preserve">, на нем размещаем </w:t>
      </w:r>
      <w:r w:rsidR="002D37F9" w:rsidRPr="002D37F9">
        <w:rPr>
          <w:rFonts w:ascii="Times New Roman" w:hAnsi="Times New Roman" w:cs="Times New Roman"/>
          <w:sz w:val="28"/>
          <w:szCs w:val="28"/>
        </w:rPr>
        <w:t>“</w:t>
      </w:r>
      <w:r w:rsidR="00783B44">
        <w:rPr>
          <w:rFonts w:ascii="Times New Roman" w:hAnsi="Times New Roman" w:cs="Times New Roman"/>
          <w:sz w:val="28"/>
          <w:szCs w:val="28"/>
          <w:lang w:val="en-US"/>
        </w:rPr>
        <w:t>Emitter</w:t>
      </w:r>
      <w:r w:rsidR="002D37F9" w:rsidRPr="002D37F9">
        <w:rPr>
          <w:rFonts w:ascii="Times New Roman" w:hAnsi="Times New Roman" w:cs="Times New Roman"/>
          <w:sz w:val="28"/>
          <w:szCs w:val="28"/>
        </w:rPr>
        <w:t>”.</w:t>
      </w:r>
    </w:p>
    <w:p w14:paraId="3E1EEC6C" w14:textId="2B762F40" w:rsidR="007F67A5" w:rsidRPr="00783B44" w:rsidRDefault="007F67A5"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3) </w:t>
      </w:r>
      <w:r w:rsidR="002D37F9">
        <w:rPr>
          <w:rFonts w:ascii="Times New Roman" w:hAnsi="Times New Roman" w:cs="Times New Roman"/>
          <w:sz w:val="28"/>
          <w:szCs w:val="28"/>
          <w:lang w:val="en-US"/>
        </w:rPr>
        <w:t>C</w:t>
      </w:r>
      <w:r w:rsidR="00783B44">
        <w:rPr>
          <w:rFonts w:ascii="Times New Roman" w:hAnsi="Times New Roman" w:cs="Times New Roman"/>
          <w:sz w:val="28"/>
          <w:szCs w:val="28"/>
        </w:rPr>
        <w:t xml:space="preserve"> обратной стороны делаем также, но на конце ставим </w:t>
      </w:r>
      <w:r w:rsidR="002D37F9" w:rsidRPr="002D37F9">
        <w:rPr>
          <w:rFonts w:ascii="Times New Roman" w:hAnsi="Times New Roman" w:cs="Times New Roman"/>
          <w:sz w:val="28"/>
          <w:szCs w:val="28"/>
        </w:rPr>
        <w:t>“</w:t>
      </w:r>
      <w:r w:rsidR="00783B44">
        <w:rPr>
          <w:rFonts w:ascii="Times New Roman" w:hAnsi="Times New Roman" w:cs="Times New Roman"/>
          <w:sz w:val="28"/>
          <w:szCs w:val="28"/>
          <w:lang w:val="en-US"/>
        </w:rPr>
        <w:t>Remover</w:t>
      </w:r>
      <w:r w:rsidR="002D37F9" w:rsidRPr="002D37F9">
        <w:rPr>
          <w:rFonts w:ascii="Times New Roman" w:hAnsi="Times New Roman" w:cs="Times New Roman"/>
          <w:sz w:val="28"/>
          <w:szCs w:val="28"/>
        </w:rPr>
        <w:t>”</w:t>
      </w:r>
      <w:r w:rsidR="00783B44">
        <w:rPr>
          <w:rFonts w:ascii="Times New Roman" w:hAnsi="Times New Roman" w:cs="Times New Roman"/>
          <w:sz w:val="28"/>
          <w:szCs w:val="28"/>
        </w:rPr>
        <w:t>, чтобы коробки исчезали, доезжая до него.</w:t>
      </w:r>
    </w:p>
    <w:p w14:paraId="4360C586" w14:textId="60D1376D" w:rsidR="001328DB" w:rsidRPr="00497976" w:rsidRDefault="007F67A5"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4) По середине </w:t>
      </w:r>
      <w:r w:rsidRPr="00497976">
        <w:rPr>
          <w:rFonts w:ascii="Times New Roman" w:hAnsi="Times New Roman" w:cs="Times New Roman"/>
          <w:sz w:val="28"/>
          <w:szCs w:val="28"/>
          <w:lang w:val="en-US"/>
        </w:rPr>
        <w:t>E</w:t>
      </w:r>
      <w:r w:rsidR="00783B44" w:rsidRPr="00497976">
        <w:rPr>
          <w:rFonts w:ascii="Times New Roman" w:hAnsi="Times New Roman" w:cs="Times New Roman"/>
          <w:sz w:val="28"/>
          <w:szCs w:val="28"/>
          <w:lang w:val="en-US"/>
        </w:rPr>
        <w:t>mitter</w:t>
      </w:r>
      <w:r w:rsidRPr="00497976">
        <w:rPr>
          <w:rFonts w:ascii="Times New Roman" w:hAnsi="Times New Roman" w:cs="Times New Roman"/>
          <w:sz w:val="28"/>
          <w:szCs w:val="28"/>
        </w:rPr>
        <w:t>(а) расположим ретро-рефлекторный датчик</w:t>
      </w:r>
      <w:r w:rsidR="00783B44">
        <w:rPr>
          <w:rFonts w:ascii="Times New Roman" w:hAnsi="Times New Roman" w:cs="Times New Roman"/>
          <w:sz w:val="28"/>
          <w:szCs w:val="28"/>
        </w:rPr>
        <w:t xml:space="preserve"> (</w:t>
      </w:r>
      <w:r w:rsidR="00783B44">
        <w:rPr>
          <w:rFonts w:ascii="Times New Roman" w:hAnsi="Times New Roman" w:cs="Times New Roman"/>
          <w:sz w:val="28"/>
          <w:szCs w:val="28"/>
          <w:lang w:val="en-US"/>
        </w:rPr>
        <w:t>At</w:t>
      </w:r>
      <w:r w:rsidR="00783B44" w:rsidRPr="00783B44">
        <w:rPr>
          <w:rFonts w:ascii="Times New Roman" w:hAnsi="Times New Roman" w:cs="Times New Roman"/>
          <w:sz w:val="28"/>
          <w:szCs w:val="28"/>
        </w:rPr>
        <w:t xml:space="preserve"> </w:t>
      </w:r>
      <w:r w:rsidR="00783B44">
        <w:rPr>
          <w:rFonts w:ascii="Times New Roman" w:hAnsi="Times New Roman" w:cs="Times New Roman"/>
          <w:sz w:val="28"/>
          <w:szCs w:val="28"/>
          <w:lang w:val="en-US"/>
        </w:rPr>
        <w:t>Entry</w:t>
      </w:r>
      <w:r w:rsidR="00783B44" w:rsidRPr="00783B44">
        <w:rPr>
          <w:rFonts w:ascii="Times New Roman" w:hAnsi="Times New Roman" w:cs="Times New Roman"/>
          <w:sz w:val="28"/>
          <w:szCs w:val="28"/>
        </w:rPr>
        <w:t>)</w:t>
      </w:r>
      <w:r w:rsidRPr="00497976">
        <w:rPr>
          <w:rFonts w:ascii="Times New Roman" w:hAnsi="Times New Roman" w:cs="Times New Roman"/>
          <w:sz w:val="28"/>
          <w:szCs w:val="28"/>
        </w:rPr>
        <w:t xml:space="preserve">, который будет отвечать за условие появления коробки на конвейере, </w:t>
      </w:r>
      <w:r w:rsidR="0070158B" w:rsidRPr="00497976">
        <w:rPr>
          <w:rFonts w:ascii="Times New Roman" w:hAnsi="Times New Roman" w:cs="Times New Roman"/>
          <w:sz w:val="28"/>
          <w:szCs w:val="28"/>
        </w:rPr>
        <w:t xml:space="preserve">еще один такой же нужно поставить перед </w:t>
      </w:r>
      <w:r w:rsidR="0070158B" w:rsidRPr="00497976">
        <w:rPr>
          <w:rFonts w:ascii="Times New Roman" w:hAnsi="Times New Roman" w:cs="Times New Roman"/>
          <w:sz w:val="28"/>
          <w:szCs w:val="28"/>
          <w:lang w:val="en-US"/>
        </w:rPr>
        <w:t>REMOVER</w:t>
      </w:r>
      <w:r w:rsidR="0070158B" w:rsidRPr="00497976">
        <w:rPr>
          <w:rFonts w:ascii="Times New Roman" w:hAnsi="Times New Roman" w:cs="Times New Roman"/>
          <w:sz w:val="28"/>
          <w:szCs w:val="28"/>
        </w:rPr>
        <w:t>(ом)</w:t>
      </w:r>
      <w:r w:rsidR="00783B44" w:rsidRPr="00783B44">
        <w:rPr>
          <w:rFonts w:ascii="Times New Roman" w:hAnsi="Times New Roman" w:cs="Times New Roman"/>
          <w:sz w:val="28"/>
          <w:szCs w:val="28"/>
        </w:rPr>
        <w:t xml:space="preserve"> (</w:t>
      </w:r>
      <w:r w:rsidR="00783B44">
        <w:rPr>
          <w:rFonts w:ascii="Times New Roman" w:hAnsi="Times New Roman" w:cs="Times New Roman"/>
          <w:sz w:val="28"/>
          <w:szCs w:val="28"/>
          <w:lang w:val="en-US"/>
        </w:rPr>
        <w:t>At</w:t>
      </w:r>
      <w:r w:rsidR="00783B44" w:rsidRPr="00783B44">
        <w:rPr>
          <w:rFonts w:ascii="Times New Roman" w:hAnsi="Times New Roman" w:cs="Times New Roman"/>
          <w:sz w:val="28"/>
          <w:szCs w:val="28"/>
        </w:rPr>
        <w:t xml:space="preserve"> </w:t>
      </w:r>
      <w:r w:rsidR="00783B44">
        <w:rPr>
          <w:rFonts w:ascii="Times New Roman" w:hAnsi="Times New Roman" w:cs="Times New Roman"/>
          <w:sz w:val="28"/>
          <w:szCs w:val="28"/>
          <w:lang w:val="en-US"/>
        </w:rPr>
        <w:t>Exit</w:t>
      </w:r>
      <w:r w:rsidR="00783B44" w:rsidRPr="00783B44">
        <w:rPr>
          <w:rFonts w:ascii="Times New Roman" w:hAnsi="Times New Roman" w:cs="Times New Roman"/>
          <w:sz w:val="28"/>
          <w:szCs w:val="28"/>
        </w:rPr>
        <w:t>)</w:t>
      </w:r>
      <w:r w:rsidR="0070158B" w:rsidRPr="00497976">
        <w:rPr>
          <w:rFonts w:ascii="Times New Roman" w:hAnsi="Times New Roman" w:cs="Times New Roman"/>
          <w:sz w:val="28"/>
          <w:szCs w:val="28"/>
        </w:rPr>
        <w:t xml:space="preserve">, чтобы датчик </w:t>
      </w:r>
      <w:r w:rsidR="0070158B" w:rsidRPr="00497976">
        <w:rPr>
          <w:rFonts w:ascii="Times New Roman" w:hAnsi="Times New Roman" w:cs="Times New Roman"/>
          <w:sz w:val="28"/>
          <w:szCs w:val="28"/>
        </w:rPr>
        <w:lastRenderedPageBreak/>
        <w:t xml:space="preserve">прочитал груз раньше его исчезновения. Чтобы датчик работал нужно поставить его с одной стороны, а с другой приемник сигнала </w:t>
      </w:r>
      <w:r w:rsidR="002D37F9" w:rsidRPr="002D37F9">
        <w:rPr>
          <w:rFonts w:ascii="Times New Roman" w:hAnsi="Times New Roman" w:cs="Times New Roman"/>
          <w:sz w:val="28"/>
          <w:szCs w:val="28"/>
        </w:rPr>
        <w:t>“</w:t>
      </w:r>
      <w:r w:rsidR="0070158B" w:rsidRPr="00497976">
        <w:rPr>
          <w:rFonts w:ascii="Times New Roman" w:hAnsi="Times New Roman" w:cs="Times New Roman"/>
          <w:sz w:val="28"/>
          <w:szCs w:val="28"/>
          <w:lang w:val="en-US"/>
        </w:rPr>
        <w:t>reflector</w:t>
      </w:r>
      <w:r w:rsidR="002D37F9" w:rsidRPr="002D37F9">
        <w:rPr>
          <w:rFonts w:ascii="Times New Roman" w:hAnsi="Times New Roman" w:cs="Times New Roman"/>
          <w:sz w:val="28"/>
          <w:szCs w:val="28"/>
        </w:rPr>
        <w:t>”</w:t>
      </w:r>
      <w:r w:rsidR="0070158B" w:rsidRPr="00497976">
        <w:rPr>
          <w:rFonts w:ascii="Times New Roman" w:hAnsi="Times New Roman" w:cs="Times New Roman"/>
          <w:sz w:val="28"/>
          <w:szCs w:val="28"/>
        </w:rPr>
        <w:t>.</w:t>
      </w:r>
    </w:p>
    <w:p w14:paraId="72867ACC" w14:textId="12ECD009" w:rsidR="00783B44" w:rsidRPr="002356A2" w:rsidRDefault="0070158B" w:rsidP="00783B44">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5)</w:t>
      </w:r>
      <w:r w:rsidR="00DC497E" w:rsidRPr="00497976">
        <w:rPr>
          <w:rFonts w:ascii="Times New Roman" w:hAnsi="Times New Roman" w:cs="Times New Roman"/>
          <w:sz w:val="28"/>
          <w:szCs w:val="28"/>
        </w:rPr>
        <w:t xml:space="preserve"> Также понадобятся такие же датчики с каждой стороны около лифта, но у завозящего конвейера на 1 клетку дальше</w:t>
      </w:r>
      <w:r w:rsidR="00783B44" w:rsidRPr="00783B44">
        <w:rPr>
          <w:rFonts w:ascii="Times New Roman" w:hAnsi="Times New Roman" w:cs="Times New Roman"/>
          <w:sz w:val="28"/>
          <w:szCs w:val="28"/>
        </w:rPr>
        <w:t xml:space="preserve"> (</w:t>
      </w:r>
      <w:r w:rsidR="00783B44">
        <w:rPr>
          <w:rFonts w:ascii="Times New Roman" w:hAnsi="Times New Roman" w:cs="Times New Roman"/>
          <w:sz w:val="28"/>
          <w:szCs w:val="28"/>
          <w:lang w:val="en-US"/>
        </w:rPr>
        <w:t>At</w:t>
      </w:r>
      <w:r w:rsidR="00783B44" w:rsidRPr="00783B44">
        <w:rPr>
          <w:rFonts w:ascii="Times New Roman" w:hAnsi="Times New Roman" w:cs="Times New Roman"/>
          <w:sz w:val="28"/>
          <w:szCs w:val="28"/>
        </w:rPr>
        <w:t xml:space="preserve"> </w:t>
      </w:r>
      <w:r w:rsidR="00783B44">
        <w:rPr>
          <w:rFonts w:ascii="Times New Roman" w:hAnsi="Times New Roman" w:cs="Times New Roman"/>
          <w:sz w:val="28"/>
          <w:szCs w:val="28"/>
          <w:lang w:val="en-US"/>
        </w:rPr>
        <w:t>Load</w:t>
      </w:r>
      <w:r w:rsidR="00783B44" w:rsidRPr="00783B44">
        <w:rPr>
          <w:rFonts w:ascii="Times New Roman" w:hAnsi="Times New Roman" w:cs="Times New Roman"/>
          <w:sz w:val="28"/>
          <w:szCs w:val="28"/>
        </w:rPr>
        <w:t>)</w:t>
      </w:r>
      <w:r w:rsidR="00DC497E" w:rsidRPr="00497976">
        <w:rPr>
          <w:rFonts w:ascii="Times New Roman" w:hAnsi="Times New Roman" w:cs="Times New Roman"/>
          <w:sz w:val="28"/>
          <w:szCs w:val="28"/>
        </w:rPr>
        <w:t>, чтобы коробка успела остановиться и на лифт встала четко по сере</w:t>
      </w:r>
      <w:r w:rsidR="002D37F9">
        <w:rPr>
          <w:rFonts w:ascii="Times New Roman" w:hAnsi="Times New Roman" w:cs="Times New Roman"/>
          <w:sz w:val="28"/>
          <w:szCs w:val="28"/>
        </w:rPr>
        <w:t xml:space="preserve">дине, а </w:t>
      </w:r>
      <w:r w:rsidR="00783B44">
        <w:rPr>
          <w:rFonts w:ascii="Times New Roman" w:hAnsi="Times New Roman" w:cs="Times New Roman"/>
          <w:sz w:val="28"/>
          <w:szCs w:val="28"/>
        </w:rPr>
        <w:t>второй</w:t>
      </w:r>
      <w:r w:rsidR="002D37F9">
        <w:rPr>
          <w:rFonts w:ascii="Times New Roman" w:hAnsi="Times New Roman" w:cs="Times New Roman"/>
          <w:sz w:val="28"/>
          <w:szCs w:val="28"/>
        </w:rPr>
        <w:t xml:space="preserve"> датчик максимально</w:t>
      </w:r>
      <w:r w:rsidR="00783B44">
        <w:rPr>
          <w:rFonts w:ascii="Times New Roman" w:hAnsi="Times New Roman" w:cs="Times New Roman"/>
          <w:sz w:val="28"/>
          <w:szCs w:val="28"/>
        </w:rPr>
        <w:t xml:space="preserve"> на краю (</w:t>
      </w:r>
      <w:r w:rsidR="00783B44">
        <w:rPr>
          <w:rFonts w:ascii="Times New Roman" w:hAnsi="Times New Roman" w:cs="Times New Roman"/>
          <w:sz w:val="28"/>
          <w:szCs w:val="28"/>
          <w:lang w:val="en-US"/>
        </w:rPr>
        <w:t>At</w:t>
      </w:r>
      <w:r w:rsidR="00783B44" w:rsidRPr="002356A2">
        <w:rPr>
          <w:rFonts w:ascii="Times New Roman" w:hAnsi="Times New Roman" w:cs="Times New Roman"/>
          <w:sz w:val="28"/>
          <w:szCs w:val="28"/>
        </w:rPr>
        <w:t xml:space="preserve"> </w:t>
      </w:r>
      <w:r w:rsidR="00783B44">
        <w:rPr>
          <w:rFonts w:ascii="Times New Roman" w:hAnsi="Times New Roman" w:cs="Times New Roman"/>
          <w:sz w:val="28"/>
          <w:szCs w:val="28"/>
          <w:lang w:val="en-US"/>
        </w:rPr>
        <w:t>Unload</w:t>
      </w:r>
      <w:r w:rsidR="00783B44" w:rsidRPr="002356A2">
        <w:rPr>
          <w:rFonts w:ascii="Times New Roman" w:hAnsi="Times New Roman" w:cs="Times New Roman"/>
          <w:sz w:val="28"/>
          <w:szCs w:val="28"/>
        </w:rPr>
        <w:t>).</w:t>
      </w:r>
    </w:p>
    <w:p w14:paraId="2C21CB23" w14:textId="55508197" w:rsidR="0070158B" w:rsidRPr="00497976" w:rsidRDefault="0070158B"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6</w:t>
      </w:r>
      <w:r w:rsidRPr="006623D4">
        <w:rPr>
          <w:rFonts w:ascii="Times New Roman" w:hAnsi="Times New Roman" w:cs="Times New Roman"/>
          <w:sz w:val="28"/>
          <w:szCs w:val="28"/>
        </w:rPr>
        <w:t>) Теперь с</w:t>
      </w:r>
      <w:r w:rsidRPr="00497976">
        <w:rPr>
          <w:rFonts w:ascii="Times New Roman" w:hAnsi="Times New Roman" w:cs="Times New Roman"/>
          <w:sz w:val="28"/>
          <w:szCs w:val="28"/>
        </w:rPr>
        <w:t xml:space="preserve"> каждой из </w:t>
      </w:r>
      <w:r w:rsidR="00DC497E" w:rsidRPr="00497976">
        <w:rPr>
          <w:rFonts w:ascii="Times New Roman" w:hAnsi="Times New Roman" w:cs="Times New Roman"/>
          <w:sz w:val="28"/>
          <w:szCs w:val="28"/>
        </w:rPr>
        <w:t>сторон крана-штабе</w:t>
      </w:r>
      <w:r w:rsidR="002D37F9">
        <w:rPr>
          <w:rFonts w:ascii="Times New Roman" w:hAnsi="Times New Roman" w:cs="Times New Roman"/>
          <w:sz w:val="28"/>
          <w:szCs w:val="28"/>
        </w:rPr>
        <w:t xml:space="preserve">лера нужно расставить стеллажи </w:t>
      </w:r>
      <w:r w:rsidR="002D37F9" w:rsidRPr="002D37F9">
        <w:rPr>
          <w:rFonts w:ascii="Times New Roman" w:hAnsi="Times New Roman" w:cs="Times New Roman"/>
          <w:sz w:val="28"/>
          <w:szCs w:val="28"/>
        </w:rPr>
        <w:t>“</w:t>
      </w:r>
      <w:r w:rsidR="00DC497E" w:rsidRPr="00497976">
        <w:rPr>
          <w:rFonts w:ascii="Times New Roman" w:hAnsi="Times New Roman" w:cs="Times New Roman"/>
          <w:sz w:val="28"/>
          <w:szCs w:val="28"/>
          <w:lang w:val="en-US"/>
        </w:rPr>
        <w:t>Rack</w:t>
      </w:r>
      <w:r w:rsidR="002D37F9" w:rsidRPr="002D37F9">
        <w:rPr>
          <w:rFonts w:ascii="Times New Roman" w:hAnsi="Times New Roman" w:cs="Times New Roman"/>
          <w:sz w:val="28"/>
          <w:szCs w:val="28"/>
        </w:rPr>
        <w:t>”</w:t>
      </w:r>
      <w:r w:rsidR="00DC497E" w:rsidRPr="00497976">
        <w:rPr>
          <w:rFonts w:ascii="Times New Roman" w:hAnsi="Times New Roman" w:cs="Times New Roman"/>
          <w:sz w:val="28"/>
          <w:szCs w:val="28"/>
        </w:rPr>
        <w:t xml:space="preserve"> около крайней балки штабелера белого цвета. В общей сумме с каждой стороны будут по 54 ячейки, а значит</w:t>
      </w:r>
      <w:r w:rsidR="006623D4">
        <w:rPr>
          <w:rFonts w:ascii="Times New Roman" w:hAnsi="Times New Roman" w:cs="Times New Roman"/>
          <w:sz w:val="28"/>
          <w:szCs w:val="28"/>
        </w:rPr>
        <w:t xml:space="preserve"> общая</w:t>
      </w:r>
      <w:r w:rsidR="00DC497E" w:rsidRPr="00497976">
        <w:rPr>
          <w:rFonts w:ascii="Times New Roman" w:hAnsi="Times New Roman" w:cs="Times New Roman"/>
          <w:sz w:val="28"/>
          <w:szCs w:val="28"/>
        </w:rPr>
        <w:t xml:space="preserve"> вместимость склада составляет 108 коробок.</w:t>
      </w:r>
    </w:p>
    <w:p w14:paraId="277ACE44" w14:textId="77777777" w:rsidR="00DC497E" w:rsidRPr="00497976" w:rsidRDefault="00DC497E"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7) Окружим весь склад забором размера </w:t>
      </w:r>
      <w:r w:rsidRPr="00497976">
        <w:rPr>
          <w:rFonts w:ascii="Times New Roman" w:hAnsi="Times New Roman" w:cs="Times New Roman"/>
          <w:sz w:val="28"/>
          <w:szCs w:val="28"/>
          <w:lang w:val="en-US"/>
        </w:rPr>
        <w:t>L</w:t>
      </w:r>
      <w:r w:rsidRPr="00497976">
        <w:rPr>
          <w:rFonts w:ascii="Times New Roman" w:hAnsi="Times New Roman" w:cs="Times New Roman"/>
          <w:sz w:val="28"/>
          <w:szCs w:val="28"/>
        </w:rPr>
        <w:t xml:space="preserve"> на расстоянии от склада примерно 1-1,5 м для безопасности.</w:t>
      </w:r>
    </w:p>
    <w:p w14:paraId="2D47C44C" w14:textId="39762126" w:rsidR="00CE7CAC" w:rsidRPr="00497976" w:rsidRDefault="00DC497E"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8) Перед забором ставим стоящую балку, на которой расположен электрический распределительный щит</w:t>
      </w:r>
      <w:r w:rsidR="00550799" w:rsidRPr="00497976">
        <w:rPr>
          <w:rFonts w:ascii="Times New Roman" w:hAnsi="Times New Roman" w:cs="Times New Roman"/>
          <w:sz w:val="28"/>
          <w:szCs w:val="28"/>
        </w:rPr>
        <w:t xml:space="preserve">. На </w:t>
      </w:r>
      <w:r w:rsidR="00F44B25" w:rsidRPr="00497976">
        <w:rPr>
          <w:rFonts w:ascii="Times New Roman" w:hAnsi="Times New Roman" w:cs="Times New Roman"/>
          <w:sz w:val="28"/>
          <w:szCs w:val="28"/>
        </w:rPr>
        <w:t xml:space="preserve">него расставляем кнопку </w:t>
      </w:r>
      <w:r w:rsidR="002A65B1">
        <w:rPr>
          <w:rFonts w:ascii="Times New Roman" w:hAnsi="Times New Roman" w:cs="Times New Roman"/>
          <w:sz w:val="28"/>
          <w:szCs w:val="28"/>
        </w:rPr>
        <w:t xml:space="preserve">сброса значения счетчика, </w:t>
      </w:r>
      <w:r w:rsidR="00F44B25" w:rsidRPr="00497976">
        <w:rPr>
          <w:rFonts w:ascii="Times New Roman" w:hAnsi="Times New Roman" w:cs="Times New Roman"/>
          <w:sz w:val="28"/>
          <w:szCs w:val="28"/>
        </w:rPr>
        <w:t>окошко счетчика</w:t>
      </w:r>
      <w:r w:rsidR="006623D4" w:rsidRPr="006623D4">
        <w:rPr>
          <w:rFonts w:ascii="Times New Roman" w:hAnsi="Times New Roman" w:cs="Times New Roman"/>
          <w:sz w:val="28"/>
          <w:szCs w:val="28"/>
        </w:rPr>
        <w:t xml:space="preserve"> (</w:t>
      </w:r>
      <w:r w:rsidR="006623D4">
        <w:rPr>
          <w:rFonts w:ascii="Times New Roman" w:hAnsi="Times New Roman" w:cs="Times New Roman"/>
          <w:sz w:val="28"/>
          <w:szCs w:val="28"/>
        </w:rPr>
        <w:t>Вывод ячеек)</w:t>
      </w:r>
      <w:r w:rsidR="00F44B25" w:rsidRPr="00497976">
        <w:rPr>
          <w:rFonts w:ascii="Times New Roman" w:hAnsi="Times New Roman" w:cs="Times New Roman"/>
          <w:sz w:val="28"/>
          <w:szCs w:val="28"/>
        </w:rPr>
        <w:t>,</w:t>
      </w:r>
      <w:r w:rsidR="00DA04C6">
        <w:rPr>
          <w:rFonts w:ascii="Times New Roman" w:hAnsi="Times New Roman" w:cs="Times New Roman"/>
          <w:sz w:val="28"/>
          <w:szCs w:val="28"/>
        </w:rPr>
        <w:t xml:space="preserve"> кнопку старт и стоп, в которых встроены лампы</w:t>
      </w:r>
      <w:r w:rsidR="002A65B1">
        <w:rPr>
          <w:rFonts w:ascii="Times New Roman" w:hAnsi="Times New Roman" w:cs="Times New Roman"/>
          <w:sz w:val="28"/>
          <w:szCs w:val="28"/>
        </w:rPr>
        <w:t xml:space="preserve"> (Старт (лампа) и Стоп (лампа) соответственно)</w:t>
      </w:r>
      <w:r w:rsidR="00DA04C6">
        <w:rPr>
          <w:rFonts w:ascii="Times New Roman" w:hAnsi="Times New Roman" w:cs="Times New Roman"/>
          <w:sz w:val="28"/>
          <w:szCs w:val="28"/>
        </w:rPr>
        <w:t>, а также</w:t>
      </w:r>
      <w:r w:rsidR="00F44B25" w:rsidRPr="00497976">
        <w:rPr>
          <w:rFonts w:ascii="Times New Roman" w:hAnsi="Times New Roman" w:cs="Times New Roman"/>
          <w:sz w:val="28"/>
          <w:szCs w:val="28"/>
        </w:rPr>
        <w:t xml:space="preserve"> регулятор, от которого будет зависеть режим завоза на склад и вывоза со склада.</w:t>
      </w:r>
    </w:p>
    <w:p w14:paraId="354256ED" w14:textId="77777777" w:rsidR="008B27B4" w:rsidRPr="00497976" w:rsidRDefault="00497976" w:rsidP="00497976">
      <w:pPr>
        <w:pStyle w:val="2"/>
        <w:spacing w:before="0" w:after="160" w:line="360" w:lineRule="auto"/>
        <w:jc w:val="center"/>
        <w:rPr>
          <w:rFonts w:ascii="Times New Roman" w:hAnsi="Times New Roman" w:cs="Times New Roman"/>
          <w:color w:val="auto"/>
          <w:sz w:val="28"/>
          <w:szCs w:val="28"/>
        </w:rPr>
      </w:pPr>
      <w:bookmarkStart w:id="14" w:name="_Toc164159519"/>
      <w:r>
        <w:rPr>
          <w:rFonts w:ascii="Times New Roman" w:hAnsi="Times New Roman" w:cs="Times New Roman"/>
          <w:color w:val="auto"/>
          <w:sz w:val="28"/>
          <w:szCs w:val="28"/>
        </w:rPr>
        <w:t>2</w:t>
      </w:r>
      <w:r w:rsidR="008B27B4" w:rsidRPr="00497976">
        <w:rPr>
          <w:rFonts w:ascii="Times New Roman" w:hAnsi="Times New Roman" w:cs="Times New Roman"/>
          <w:color w:val="auto"/>
          <w:sz w:val="28"/>
          <w:szCs w:val="28"/>
        </w:rPr>
        <w:t>.4 РАЗРАБОТКА СИСТЕМЫ УПРАВЛЕНИЯ АВТОМАТИЧЕСКИМ СКЛАДОМ</w:t>
      </w:r>
      <w:bookmarkEnd w:id="14"/>
    </w:p>
    <w:p w14:paraId="4D0D883B" w14:textId="77777777" w:rsidR="00130197" w:rsidRPr="00497976" w:rsidRDefault="00497976" w:rsidP="00497976">
      <w:pPr>
        <w:pStyle w:val="3"/>
        <w:spacing w:before="0" w:after="160" w:line="360" w:lineRule="auto"/>
        <w:jc w:val="center"/>
        <w:rPr>
          <w:rFonts w:ascii="Times New Roman" w:hAnsi="Times New Roman" w:cs="Times New Roman"/>
          <w:color w:val="auto"/>
          <w:sz w:val="28"/>
          <w:szCs w:val="28"/>
        </w:rPr>
      </w:pPr>
      <w:bookmarkStart w:id="15" w:name="_Toc164159520"/>
      <w:r>
        <w:rPr>
          <w:rFonts w:ascii="Times New Roman" w:hAnsi="Times New Roman" w:cs="Times New Roman"/>
          <w:color w:val="auto"/>
          <w:sz w:val="28"/>
          <w:szCs w:val="28"/>
        </w:rPr>
        <w:t>2</w:t>
      </w:r>
      <w:r w:rsidR="00130197" w:rsidRPr="00497976">
        <w:rPr>
          <w:rFonts w:ascii="Times New Roman" w:hAnsi="Times New Roman" w:cs="Times New Roman"/>
          <w:color w:val="auto"/>
          <w:sz w:val="28"/>
          <w:szCs w:val="28"/>
        </w:rPr>
        <w:t>.4.1 Подготовка</w:t>
      </w:r>
      <w:bookmarkEnd w:id="15"/>
    </w:p>
    <w:p w14:paraId="1B3019E0" w14:textId="186FDA52" w:rsidR="00F44B25" w:rsidRDefault="008B27B4"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Наконец переходим к программированию системы управления складом.</w:t>
      </w:r>
      <w:r w:rsidR="009F73D1" w:rsidRPr="00497976">
        <w:rPr>
          <w:rFonts w:ascii="Times New Roman" w:hAnsi="Times New Roman" w:cs="Times New Roman"/>
          <w:sz w:val="28"/>
          <w:szCs w:val="28"/>
        </w:rPr>
        <w:t xml:space="preserve"> Наша задача состоит в автоматическом управлении склада. Требуется чтобы он мог отвезти груз к крану и погрузить его в ячейку </w:t>
      </w:r>
      <w:r w:rsidR="00BF5628" w:rsidRPr="00497976">
        <w:rPr>
          <w:rFonts w:ascii="Times New Roman" w:hAnsi="Times New Roman" w:cs="Times New Roman"/>
          <w:sz w:val="28"/>
          <w:szCs w:val="28"/>
        </w:rPr>
        <w:t>стеллажа в режиме завоза на склад, а в режиме вывоза</w:t>
      </w:r>
      <w:r w:rsidR="009A1D38">
        <w:rPr>
          <w:rFonts w:ascii="Times New Roman" w:hAnsi="Times New Roman" w:cs="Times New Roman"/>
          <w:sz w:val="28"/>
          <w:szCs w:val="28"/>
        </w:rPr>
        <w:t xml:space="preserve"> -</w:t>
      </w:r>
      <w:r w:rsidR="00BF5628" w:rsidRPr="00497976">
        <w:rPr>
          <w:rFonts w:ascii="Times New Roman" w:hAnsi="Times New Roman" w:cs="Times New Roman"/>
          <w:sz w:val="28"/>
          <w:szCs w:val="28"/>
        </w:rPr>
        <w:t xml:space="preserve"> вывести груз и отвезти к выходу.</w:t>
      </w:r>
    </w:p>
    <w:p w14:paraId="16173FCA" w14:textId="6F891C8C" w:rsidR="009A1D38" w:rsidRPr="00497976" w:rsidRDefault="009A1D38" w:rsidP="00497976">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Еще одной причиной в выборе контроллера именно максимально приближенный к 1500, так как у него больше байт на входы и выходы, а значит на нем могут функционировать более мощные системы.</w:t>
      </w:r>
    </w:p>
    <w:p w14:paraId="5CAE61F5" w14:textId="14563270" w:rsidR="000F67D2" w:rsidRPr="00497976" w:rsidRDefault="00BF5628"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Входами называют датчики, сенсоры, кнопки и т. д., а выходами поршни, конвейеры</w:t>
      </w:r>
      <w:r w:rsidR="005B0188" w:rsidRPr="00497976">
        <w:rPr>
          <w:rFonts w:ascii="Times New Roman" w:hAnsi="Times New Roman" w:cs="Times New Roman"/>
          <w:sz w:val="28"/>
          <w:szCs w:val="28"/>
        </w:rPr>
        <w:t xml:space="preserve"> и приводы. </w:t>
      </w:r>
      <w:r w:rsidR="00E2567A" w:rsidRPr="00497976">
        <w:rPr>
          <w:rFonts w:ascii="Times New Roman" w:hAnsi="Times New Roman" w:cs="Times New Roman"/>
          <w:sz w:val="28"/>
          <w:szCs w:val="28"/>
        </w:rPr>
        <w:t xml:space="preserve">Однако </w:t>
      </w:r>
      <w:r w:rsidR="009A1D38">
        <w:rPr>
          <w:rFonts w:ascii="Times New Roman" w:hAnsi="Times New Roman" w:cs="Times New Roman"/>
          <w:sz w:val="28"/>
          <w:szCs w:val="28"/>
        </w:rPr>
        <w:t xml:space="preserve">даже </w:t>
      </w:r>
      <w:r w:rsidR="00E2567A" w:rsidRPr="00497976">
        <w:rPr>
          <w:rFonts w:ascii="Times New Roman" w:hAnsi="Times New Roman" w:cs="Times New Roman"/>
          <w:sz w:val="28"/>
          <w:szCs w:val="28"/>
        </w:rPr>
        <w:t>12</w:t>
      </w:r>
      <w:r w:rsidR="009A1D38">
        <w:rPr>
          <w:rFonts w:ascii="Times New Roman" w:hAnsi="Times New Roman" w:cs="Times New Roman"/>
          <w:sz w:val="28"/>
          <w:szCs w:val="28"/>
        </w:rPr>
        <w:t>14</w:t>
      </w:r>
      <w:r w:rsidR="00E2567A" w:rsidRPr="00497976">
        <w:rPr>
          <w:rFonts w:ascii="Times New Roman" w:hAnsi="Times New Roman" w:cs="Times New Roman"/>
          <w:sz w:val="28"/>
          <w:szCs w:val="28"/>
        </w:rPr>
        <w:t xml:space="preserve"> контроллер не обладает нужным количеством входов и выходов, поэтому ему требуется добави</w:t>
      </w:r>
      <w:r w:rsidR="009A1D38">
        <w:rPr>
          <w:rFonts w:ascii="Times New Roman" w:hAnsi="Times New Roman" w:cs="Times New Roman"/>
          <w:sz w:val="28"/>
          <w:szCs w:val="28"/>
        </w:rPr>
        <w:t>ть некоторое количество модулей, которые расширяют их.</w:t>
      </w:r>
      <w:r w:rsidR="00E2567A" w:rsidRPr="00497976">
        <w:rPr>
          <w:rFonts w:ascii="Times New Roman" w:hAnsi="Times New Roman" w:cs="Times New Roman"/>
          <w:sz w:val="28"/>
          <w:szCs w:val="28"/>
        </w:rPr>
        <w:t xml:space="preserve"> </w:t>
      </w:r>
      <w:r w:rsidR="00E2567A" w:rsidRPr="009A1D38">
        <w:rPr>
          <w:rFonts w:ascii="Times New Roman" w:hAnsi="Times New Roman" w:cs="Times New Roman"/>
          <w:sz w:val="28"/>
          <w:szCs w:val="28"/>
          <w:highlight w:val="yellow"/>
        </w:rPr>
        <w:t xml:space="preserve">Ему понадобиться 1 модуль </w:t>
      </w:r>
      <w:r w:rsidR="00E2567A" w:rsidRPr="009A1D38">
        <w:rPr>
          <w:rFonts w:ascii="Times New Roman" w:hAnsi="Times New Roman" w:cs="Times New Roman"/>
          <w:sz w:val="28"/>
          <w:szCs w:val="28"/>
          <w:highlight w:val="yellow"/>
          <w:lang w:val="en-US"/>
        </w:rPr>
        <w:t>DI</w:t>
      </w:r>
      <w:r w:rsidR="00E2567A" w:rsidRPr="009A1D38">
        <w:rPr>
          <w:rFonts w:ascii="Times New Roman" w:hAnsi="Times New Roman" w:cs="Times New Roman"/>
          <w:sz w:val="28"/>
          <w:szCs w:val="28"/>
          <w:highlight w:val="yellow"/>
        </w:rPr>
        <w:t xml:space="preserve"> 16/</w:t>
      </w:r>
      <w:r w:rsidR="00E2567A" w:rsidRPr="009A1D38">
        <w:rPr>
          <w:rFonts w:ascii="Times New Roman" w:hAnsi="Times New Roman" w:cs="Times New Roman"/>
          <w:sz w:val="28"/>
          <w:szCs w:val="28"/>
          <w:highlight w:val="yellow"/>
          <w:lang w:val="en-US"/>
        </w:rPr>
        <w:t>DQ</w:t>
      </w:r>
      <w:r w:rsidR="00E2567A" w:rsidRPr="009A1D38">
        <w:rPr>
          <w:rFonts w:ascii="Times New Roman" w:hAnsi="Times New Roman" w:cs="Times New Roman"/>
          <w:sz w:val="28"/>
          <w:szCs w:val="28"/>
          <w:highlight w:val="yellow"/>
        </w:rPr>
        <w:t xml:space="preserve"> 16*24</w:t>
      </w:r>
      <w:r w:rsidR="000F67D2" w:rsidRPr="009A1D38">
        <w:rPr>
          <w:rFonts w:ascii="Times New Roman" w:hAnsi="Times New Roman" w:cs="Times New Roman"/>
          <w:sz w:val="28"/>
          <w:szCs w:val="28"/>
          <w:highlight w:val="yellow"/>
          <w:lang w:val="en-US"/>
        </w:rPr>
        <w:t>VDC</w:t>
      </w:r>
      <w:r w:rsidR="000F67D2" w:rsidRPr="009A1D38">
        <w:rPr>
          <w:rFonts w:ascii="Times New Roman" w:hAnsi="Times New Roman" w:cs="Times New Roman"/>
          <w:sz w:val="28"/>
          <w:szCs w:val="28"/>
          <w:highlight w:val="yellow"/>
        </w:rPr>
        <w:t xml:space="preserve">, 3 модуля </w:t>
      </w:r>
      <w:r w:rsidR="000F67D2" w:rsidRPr="009A1D38">
        <w:rPr>
          <w:rFonts w:ascii="Times New Roman" w:hAnsi="Times New Roman" w:cs="Times New Roman"/>
          <w:sz w:val="28"/>
          <w:szCs w:val="28"/>
          <w:highlight w:val="yellow"/>
          <w:lang w:val="en-US"/>
        </w:rPr>
        <w:t>DQ</w:t>
      </w:r>
      <w:r w:rsidR="000F67D2" w:rsidRPr="009A1D38">
        <w:rPr>
          <w:rFonts w:ascii="Times New Roman" w:hAnsi="Times New Roman" w:cs="Times New Roman"/>
          <w:sz w:val="28"/>
          <w:szCs w:val="28"/>
          <w:highlight w:val="yellow"/>
        </w:rPr>
        <w:t xml:space="preserve"> 16*24</w:t>
      </w:r>
      <w:r w:rsidR="000F67D2" w:rsidRPr="009A1D38">
        <w:rPr>
          <w:rFonts w:ascii="Times New Roman" w:hAnsi="Times New Roman" w:cs="Times New Roman"/>
          <w:sz w:val="28"/>
          <w:szCs w:val="28"/>
          <w:highlight w:val="yellow"/>
          <w:lang w:val="en-US"/>
        </w:rPr>
        <w:t>VDC</w:t>
      </w:r>
      <w:r w:rsidR="000F67D2" w:rsidRPr="009A1D38">
        <w:rPr>
          <w:rFonts w:ascii="Times New Roman" w:hAnsi="Times New Roman" w:cs="Times New Roman"/>
          <w:sz w:val="28"/>
          <w:szCs w:val="28"/>
          <w:highlight w:val="yellow"/>
        </w:rPr>
        <w:t>, еще можно добавить 1 сигнальную плату (</w:t>
      </w:r>
      <w:r w:rsidR="000F67D2" w:rsidRPr="009A1D38">
        <w:rPr>
          <w:rFonts w:ascii="Times New Roman" w:hAnsi="Times New Roman" w:cs="Times New Roman"/>
          <w:sz w:val="28"/>
          <w:szCs w:val="28"/>
          <w:highlight w:val="yellow"/>
          <w:lang w:val="en-US"/>
        </w:rPr>
        <w:t>DQ</w:t>
      </w:r>
      <w:r w:rsidR="000F67D2" w:rsidRPr="009A1D38">
        <w:rPr>
          <w:rFonts w:ascii="Times New Roman" w:hAnsi="Times New Roman" w:cs="Times New Roman"/>
          <w:sz w:val="28"/>
          <w:szCs w:val="28"/>
          <w:highlight w:val="yellow"/>
        </w:rPr>
        <w:t xml:space="preserve"> 4* 24</w:t>
      </w:r>
      <w:r w:rsidR="000F67D2" w:rsidRPr="009A1D38">
        <w:rPr>
          <w:rFonts w:ascii="Times New Roman" w:hAnsi="Times New Roman" w:cs="Times New Roman"/>
          <w:sz w:val="28"/>
          <w:szCs w:val="28"/>
          <w:highlight w:val="yellow"/>
          <w:lang w:val="en-US"/>
        </w:rPr>
        <w:t>VDC</w:t>
      </w:r>
      <w:r w:rsidR="000F67D2" w:rsidRPr="009A1D38">
        <w:rPr>
          <w:rFonts w:ascii="Times New Roman" w:hAnsi="Times New Roman" w:cs="Times New Roman"/>
          <w:sz w:val="28"/>
          <w:szCs w:val="28"/>
          <w:highlight w:val="yellow"/>
        </w:rPr>
        <w:t xml:space="preserve">). </w:t>
      </w:r>
      <w:r w:rsidR="000F67D2" w:rsidRPr="009A1D38">
        <w:rPr>
          <w:rFonts w:ascii="Times New Roman" w:hAnsi="Times New Roman" w:cs="Times New Roman"/>
          <w:sz w:val="28"/>
          <w:szCs w:val="28"/>
          <w:highlight w:val="yellow"/>
          <w:lang w:val="en-US"/>
        </w:rPr>
        <w:t>DI</w:t>
      </w:r>
      <w:r w:rsidR="000F67D2" w:rsidRPr="009A1D38">
        <w:rPr>
          <w:rFonts w:ascii="Times New Roman" w:hAnsi="Times New Roman" w:cs="Times New Roman"/>
          <w:sz w:val="28"/>
          <w:szCs w:val="28"/>
          <w:highlight w:val="yellow"/>
        </w:rPr>
        <w:t xml:space="preserve"> 16*24 добавляет 2 байта на вход, </w:t>
      </w:r>
      <w:r w:rsidR="000F67D2" w:rsidRPr="009A1D38">
        <w:rPr>
          <w:rFonts w:ascii="Times New Roman" w:hAnsi="Times New Roman" w:cs="Times New Roman"/>
          <w:sz w:val="28"/>
          <w:szCs w:val="28"/>
          <w:highlight w:val="yellow"/>
          <w:lang w:val="en-US"/>
        </w:rPr>
        <w:t>DQ</w:t>
      </w:r>
      <w:r w:rsidR="000F67D2" w:rsidRPr="009A1D38">
        <w:rPr>
          <w:rFonts w:ascii="Times New Roman" w:hAnsi="Times New Roman" w:cs="Times New Roman"/>
          <w:sz w:val="28"/>
          <w:szCs w:val="28"/>
          <w:highlight w:val="yellow"/>
        </w:rPr>
        <w:t xml:space="preserve"> 16*24 столько же на выход, а сигнальная плата </w:t>
      </w:r>
      <w:r w:rsidR="000F67D2" w:rsidRPr="009A1D38">
        <w:rPr>
          <w:rFonts w:ascii="Times New Roman" w:hAnsi="Times New Roman" w:cs="Times New Roman"/>
          <w:sz w:val="28"/>
          <w:szCs w:val="28"/>
          <w:highlight w:val="yellow"/>
          <w:lang w:val="en-US"/>
        </w:rPr>
        <w:t>DQ</w:t>
      </w:r>
      <w:r w:rsidR="000F67D2" w:rsidRPr="009A1D38">
        <w:rPr>
          <w:rFonts w:ascii="Times New Roman" w:hAnsi="Times New Roman" w:cs="Times New Roman"/>
          <w:sz w:val="28"/>
          <w:szCs w:val="28"/>
          <w:highlight w:val="yellow"/>
        </w:rPr>
        <w:t xml:space="preserve"> 4 *24 всего 4 бита на выход</w:t>
      </w:r>
      <w:r w:rsidR="000F67D2" w:rsidRPr="00497976">
        <w:rPr>
          <w:rFonts w:ascii="Times New Roman" w:hAnsi="Times New Roman" w:cs="Times New Roman"/>
          <w:sz w:val="28"/>
          <w:szCs w:val="28"/>
        </w:rPr>
        <w:t xml:space="preserve">. После этого нужно им присвоить их байты для входов начиная с 5, а для выходов с 10, также и в настройках драйверов </w:t>
      </w:r>
      <w:r w:rsidR="000F67D2" w:rsidRPr="00497976">
        <w:rPr>
          <w:rFonts w:ascii="Times New Roman" w:hAnsi="Times New Roman" w:cs="Times New Roman"/>
          <w:sz w:val="28"/>
          <w:szCs w:val="28"/>
          <w:lang w:val="en-US"/>
        </w:rPr>
        <w:t>Factory</w:t>
      </w:r>
      <w:r w:rsidR="000F67D2" w:rsidRPr="00497976">
        <w:rPr>
          <w:rFonts w:ascii="Times New Roman" w:hAnsi="Times New Roman" w:cs="Times New Roman"/>
          <w:sz w:val="28"/>
          <w:szCs w:val="28"/>
        </w:rPr>
        <w:t xml:space="preserve"> </w:t>
      </w:r>
      <w:r w:rsidR="000F67D2" w:rsidRPr="00497976">
        <w:rPr>
          <w:rFonts w:ascii="Times New Roman" w:hAnsi="Times New Roman" w:cs="Times New Roman"/>
          <w:sz w:val="28"/>
          <w:szCs w:val="28"/>
          <w:lang w:val="en-US"/>
        </w:rPr>
        <w:t>IO</w:t>
      </w:r>
      <w:r w:rsidR="000F67D2" w:rsidRPr="00497976">
        <w:rPr>
          <w:rFonts w:ascii="Times New Roman" w:hAnsi="Times New Roman" w:cs="Times New Roman"/>
          <w:sz w:val="28"/>
          <w:szCs w:val="28"/>
        </w:rPr>
        <w:t>. Начинать требуется не с 0, потому что первые байты займет счетчик.</w:t>
      </w:r>
      <w:r w:rsidR="00130197" w:rsidRPr="00497976">
        <w:rPr>
          <w:rFonts w:ascii="Times New Roman" w:hAnsi="Times New Roman" w:cs="Times New Roman"/>
          <w:sz w:val="28"/>
          <w:szCs w:val="28"/>
        </w:rPr>
        <w:t xml:space="preserve"> Также в </w:t>
      </w:r>
      <w:r w:rsidR="00130197" w:rsidRPr="00497976">
        <w:rPr>
          <w:rFonts w:ascii="Times New Roman" w:hAnsi="Times New Roman" w:cs="Times New Roman"/>
          <w:sz w:val="28"/>
          <w:szCs w:val="28"/>
          <w:lang w:val="en-US"/>
        </w:rPr>
        <w:t>Factory</w:t>
      </w:r>
      <w:r w:rsidR="00130197" w:rsidRPr="00497976">
        <w:rPr>
          <w:rFonts w:ascii="Times New Roman" w:hAnsi="Times New Roman" w:cs="Times New Roman"/>
          <w:sz w:val="28"/>
          <w:szCs w:val="28"/>
        </w:rPr>
        <w:t xml:space="preserve"> </w:t>
      </w:r>
      <w:r w:rsidR="00130197" w:rsidRPr="00497976">
        <w:rPr>
          <w:rFonts w:ascii="Times New Roman" w:hAnsi="Times New Roman" w:cs="Times New Roman"/>
          <w:sz w:val="28"/>
          <w:szCs w:val="28"/>
          <w:lang w:val="en-US"/>
        </w:rPr>
        <w:t>IO</w:t>
      </w:r>
      <w:r w:rsidR="00130197" w:rsidRPr="00497976">
        <w:rPr>
          <w:rFonts w:ascii="Times New Roman" w:hAnsi="Times New Roman" w:cs="Times New Roman"/>
          <w:sz w:val="28"/>
          <w:szCs w:val="28"/>
        </w:rPr>
        <w:t xml:space="preserve"> нужно перетащить сенсоры и приводы в нужные на ваш взгляд ячейки.</w:t>
      </w:r>
    </w:p>
    <w:p w14:paraId="28F0EB97" w14:textId="6B31611D" w:rsidR="000F67D2" w:rsidRPr="000C508A" w:rsidRDefault="00130197"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Теперь для удобства стоит дать каждому сенсору и приводу имя в </w:t>
      </w:r>
      <w:r w:rsidRPr="00497976">
        <w:rPr>
          <w:rFonts w:ascii="Times New Roman" w:hAnsi="Times New Roman" w:cs="Times New Roman"/>
          <w:sz w:val="28"/>
          <w:szCs w:val="28"/>
          <w:lang w:val="en-US"/>
        </w:rPr>
        <w:t>Tia</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Portal</w:t>
      </w:r>
      <w:r w:rsidRPr="00497976">
        <w:rPr>
          <w:rFonts w:ascii="Times New Roman" w:hAnsi="Times New Roman" w:cs="Times New Roman"/>
          <w:sz w:val="28"/>
          <w:szCs w:val="28"/>
        </w:rPr>
        <w:t xml:space="preserve">. Для этого в разделе контроллера </w:t>
      </w:r>
      <w:r w:rsidRPr="00497976">
        <w:rPr>
          <w:rFonts w:ascii="Times New Roman" w:hAnsi="Times New Roman" w:cs="Times New Roman"/>
          <w:sz w:val="28"/>
          <w:szCs w:val="28"/>
          <w:lang w:val="en-US"/>
        </w:rPr>
        <w:t>PLC</w:t>
      </w:r>
      <w:r w:rsidRPr="00497976">
        <w:rPr>
          <w:rFonts w:ascii="Times New Roman" w:hAnsi="Times New Roman" w:cs="Times New Roman"/>
          <w:sz w:val="28"/>
          <w:szCs w:val="28"/>
        </w:rPr>
        <w:t xml:space="preserve">_1 переходим в папку </w:t>
      </w:r>
      <w:r w:rsidR="00DA21A3" w:rsidRPr="00DA21A3">
        <w:rPr>
          <w:rFonts w:ascii="Times New Roman" w:hAnsi="Times New Roman" w:cs="Times New Roman"/>
          <w:sz w:val="28"/>
          <w:szCs w:val="28"/>
        </w:rPr>
        <w:t>“</w:t>
      </w:r>
      <w:r w:rsidRPr="00497976">
        <w:rPr>
          <w:rFonts w:ascii="Times New Roman" w:hAnsi="Times New Roman" w:cs="Times New Roman"/>
          <w:sz w:val="28"/>
          <w:szCs w:val="28"/>
          <w:lang w:val="en-US"/>
        </w:rPr>
        <w:t>PLC</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tags</w:t>
      </w:r>
      <w:r w:rsidR="00DA21A3" w:rsidRPr="00DA21A3">
        <w:rPr>
          <w:rFonts w:ascii="Times New Roman" w:hAnsi="Times New Roman" w:cs="Times New Roman"/>
          <w:sz w:val="28"/>
          <w:szCs w:val="28"/>
        </w:rPr>
        <w:t>”</w:t>
      </w:r>
      <w:r w:rsidRPr="00497976">
        <w:rPr>
          <w:rFonts w:ascii="Times New Roman" w:hAnsi="Times New Roman" w:cs="Times New Roman"/>
          <w:sz w:val="28"/>
          <w:szCs w:val="28"/>
        </w:rPr>
        <w:t xml:space="preserve"> и выбираем “</w:t>
      </w:r>
      <w:r w:rsidRPr="00497976">
        <w:rPr>
          <w:rFonts w:ascii="Times New Roman" w:hAnsi="Times New Roman" w:cs="Times New Roman"/>
          <w:sz w:val="28"/>
          <w:szCs w:val="28"/>
          <w:lang w:val="en-US"/>
        </w:rPr>
        <w:t>Show</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all</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tags</w:t>
      </w:r>
      <w:r w:rsidRPr="00497976">
        <w:rPr>
          <w:rFonts w:ascii="Times New Roman" w:hAnsi="Times New Roman" w:cs="Times New Roman"/>
          <w:sz w:val="28"/>
          <w:szCs w:val="28"/>
        </w:rPr>
        <w:t xml:space="preserve">”, где мы переписываем все из </w:t>
      </w:r>
      <w:r w:rsidRPr="00497976">
        <w:rPr>
          <w:rFonts w:ascii="Times New Roman" w:hAnsi="Times New Roman" w:cs="Times New Roman"/>
          <w:sz w:val="28"/>
          <w:szCs w:val="28"/>
          <w:lang w:val="en-US"/>
        </w:rPr>
        <w:t>Factory</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IO</w:t>
      </w:r>
      <w:r w:rsidR="00C1171A">
        <w:rPr>
          <w:rFonts w:ascii="Times New Roman" w:hAnsi="Times New Roman" w:cs="Times New Roman"/>
          <w:sz w:val="28"/>
          <w:szCs w:val="28"/>
        </w:rPr>
        <w:t xml:space="preserve">. Главное, чтобы у входов </w:t>
      </w:r>
      <w:r w:rsidR="00C1171A" w:rsidRPr="00C1171A">
        <w:rPr>
          <w:rFonts w:ascii="Times New Roman" w:hAnsi="Times New Roman" w:cs="Times New Roman"/>
          <w:sz w:val="28"/>
          <w:szCs w:val="28"/>
        </w:rPr>
        <w:t>“</w:t>
      </w:r>
      <w:r w:rsidR="00C1171A">
        <w:rPr>
          <w:rFonts w:ascii="Times New Roman" w:hAnsi="Times New Roman" w:cs="Times New Roman"/>
          <w:sz w:val="28"/>
          <w:szCs w:val="28"/>
          <w:lang w:val="en-US"/>
        </w:rPr>
        <w:t>I</w:t>
      </w:r>
      <w:r w:rsidR="00C1171A" w:rsidRPr="00C1171A">
        <w:rPr>
          <w:rFonts w:ascii="Times New Roman" w:hAnsi="Times New Roman" w:cs="Times New Roman"/>
          <w:sz w:val="28"/>
          <w:szCs w:val="28"/>
        </w:rPr>
        <w:t>”</w:t>
      </w:r>
      <w:r w:rsidR="00C1171A">
        <w:rPr>
          <w:rFonts w:ascii="Times New Roman" w:hAnsi="Times New Roman" w:cs="Times New Roman"/>
          <w:sz w:val="28"/>
          <w:szCs w:val="28"/>
        </w:rPr>
        <w:t xml:space="preserve"> и выходов </w:t>
      </w:r>
      <w:r w:rsidR="00C1171A" w:rsidRPr="00C1171A">
        <w:rPr>
          <w:rFonts w:ascii="Times New Roman" w:hAnsi="Times New Roman" w:cs="Times New Roman"/>
          <w:sz w:val="28"/>
          <w:szCs w:val="28"/>
        </w:rPr>
        <w:t>“</w:t>
      </w:r>
      <w:r w:rsidR="00C1171A">
        <w:rPr>
          <w:rFonts w:ascii="Times New Roman" w:hAnsi="Times New Roman" w:cs="Times New Roman"/>
          <w:sz w:val="28"/>
          <w:szCs w:val="28"/>
          <w:lang w:val="en-US"/>
        </w:rPr>
        <w:t>Q</w:t>
      </w:r>
      <w:r w:rsidR="00C1171A" w:rsidRPr="00C1171A">
        <w:rPr>
          <w:rFonts w:ascii="Times New Roman" w:hAnsi="Times New Roman" w:cs="Times New Roman"/>
          <w:sz w:val="28"/>
          <w:szCs w:val="28"/>
        </w:rPr>
        <w:t>”</w:t>
      </w:r>
      <w:r w:rsidR="00C1171A">
        <w:rPr>
          <w:rFonts w:ascii="Times New Roman" w:hAnsi="Times New Roman" w:cs="Times New Roman"/>
          <w:sz w:val="28"/>
          <w:szCs w:val="28"/>
        </w:rPr>
        <w:t xml:space="preserve"> был тип данных </w:t>
      </w:r>
      <w:r w:rsidR="00C1171A" w:rsidRPr="00C1171A">
        <w:rPr>
          <w:rFonts w:ascii="Times New Roman" w:hAnsi="Times New Roman" w:cs="Times New Roman"/>
          <w:sz w:val="28"/>
          <w:szCs w:val="28"/>
        </w:rPr>
        <w:t>“</w:t>
      </w:r>
      <w:r w:rsidR="00C1171A">
        <w:rPr>
          <w:rFonts w:ascii="Times New Roman" w:hAnsi="Times New Roman" w:cs="Times New Roman"/>
          <w:sz w:val="28"/>
          <w:szCs w:val="28"/>
          <w:lang w:val="en-US"/>
        </w:rPr>
        <w:t>Bool</w:t>
      </w:r>
      <w:r w:rsidR="00C1171A" w:rsidRPr="00C1171A">
        <w:rPr>
          <w:rFonts w:ascii="Times New Roman" w:hAnsi="Times New Roman" w:cs="Times New Roman"/>
          <w:sz w:val="28"/>
          <w:szCs w:val="28"/>
        </w:rPr>
        <w:t>”</w:t>
      </w:r>
      <w:r w:rsidR="00C1171A">
        <w:rPr>
          <w:rFonts w:ascii="Times New Roman" w:hAnsi="Times New Roman" w:cs="Times New Roman"/>
          <w:sz w:val="28"/>
          <w:szCs w:val="28"/>
        </w:rPr>
        <w:t xml:space="preserve"> – логический тип данных, принимающий значения – </w:t>
      </w:r>
      <w:r w:rsidR="00C1171A">
        <w:rPr>
          <w:rFonts w:ascii="Times New Roman" w:hAnsi="Times New Roman" w:cs="Times New Roman"/>
          <w:sz w:val="28"/>
          <w:szCs w:val="28"/>
          <w:lang w:val="en-US"/>
        </w:rPr>
        <w:t>True</w:t>
      </w:r>
      <w:r w:rsidR="00C1171A" w:rsidRPr="00C1171A">
        <w:rPr>
          <w:rFonts w:ascii="Times New Roman" w:hAnsi="Times New Roman" w:cs="Times New Roman"/>
          <w:sz w:val="28"/>
          <w:szCs w:val="28"/>
        </w:rPr>
        <w:t>/</w:t>
      </w:r>
      <w:r w:rsidR="00C1171A">
        <w:rPr>
          <w:rFonts w:ascii="Times New Roman" w:hAnsi="Times New Roman" w:cs="Times New Roman"/>
          <w:sz w:val="28"/>
          <w:szCs w:val="28"/>
          <w:lang w:val="en-US"/>
        </w:rPr>
        <w:t>False</w:t>
      </w:r>
      <w:r w:rsidR="00C1171A">
        <w:rPr>
          <w:rFonts w:ascii="Times New Roman" w:hAnsi="Times New Roman" w:cs="Times New Roman"/>
          <w:sz w:val="28"/>
          <w:szCs w:val="28"/>
        </w:rPr>
        <w:t xml:space="preserve">, у крана-штабелера </w:t>
      </w:r>
      <w:r w:rsidR="00C1171A">
        <w:rPr>
          <w:rFonts w:ascii="Times New Roman" w:hAnsi="Times New Roman" w:cs="Times New Roman"/>
          <w:sz w:val="28"/>
          <w:szCs w:val="28"/>
          <w:lang w:val="en-US"/>
        </w:rPr>
        <w:t>QD</w:t>
      </w:r>
      <w:r w:rsidR="00C1171A" w:rsidRPr="00C1171A">
        <w:rPr>
          <w:rFonts w:ascii="Times New Roman" w:hAnsi="Times New Roman" w:cs="Times New Roman"/>
          <w:sz w:val="28"/>
          <w:szCs w:val="28"/>
        </w:rPr>
        <w:t xml:space="preserve">12 </w:t>
      </w:r>
      <w:r w:rsidR="00C1171A">
        <w:rPr>
          <w:rFonts w:ascii="Times New Roman" w:hAnsi="Times New Roman" w:cs="Times New Roman"/>
          <w:sz w:val="28"/>
          <w:szCs w:val="28"/>
        </w:rPr>
        <w:t xml:space="preserve">тип </w:t>
      </w:r>
      <w:r w:rsidR="00C1171A" w:rsidRPr="00C1171A">
        <w:rPr>
          <w:rFonts w:ascii="Times New Roman" w:hAnsi="Times New Roman" w:cs="Times New Roman"/>
          <w:sz w:val="28"/>
          <w:szCs w:val="28"/>
        </w:rPr>
        <w:t>“</w:t>
      </w:r>
      <w:r w:rsidR="00C1171A">
        <w:rPr>
          <w:rFonts w:ascii="Times New Roman" w:hAnsi="Times New Roman" w:cs="Times New Roman"/>
          <w:sz w:val="28"/>
          <w:szCs w:val="28"/>
          <w:lang w:val="en-US"/>
        </w:rPr>
        <w:t>Dint</w:t>
      </w:r>
      <w:r w:rsidR="00C1171A" w:rsidRPr="00C1171A">
        <w:rPr>
          <w:rFonts w:ascii="Times New Roman" w:hAnsi="Times New Roman" w:cs="Times New Roman"/>
          <w:sz w:val="28"/>
          <w:szCs w:val="28"/>
        </w:rPr>
        <w:t>”</w:t>
      </w:r>
      <w:r w:rsidR="000C508A" w:rsidRPr="000C508A">
        <w:rPr>
          <w:rFonts w:ascii="Times New Roman" w:hAnsi="Times New Roman" w:cs="Times New Roman"/>
          <w:sz w:val="28"/>
          <w:szCs w:val="28"/>
        </w:rPr>
        <w:t xml:space="preserve"> </w:t>
      </w:r>
      <w:r w:rsidR="000C508A">
        <w:rPr>
          <w:rFonts w:ascii="Times New Roman" w:hAnsi="Times New Roman" w:cs="Times New Roman"/>
          <w:sz w:val="28"/>
          <w:szCs w:val="28"/>
        </w:rPr>
        <w:t>–</w:t>
      </w:r>
      <w:r w:rsidR="000C508A" w:rsidRPr="000C508A">
        <w:rPr>
          <w:rFonts w:ascii="Times New Roman" w:hAnsi="Times New Roman" w:cs="Times New Roman"/>
          <w:sz w:val="28"/>
          <w:szCs w:val="28"/>
        </w:rPr>
        <w:t xml:space="preserve"> </w:t>
      </w:r>
      <w:r w:rsidR="000C508A">
        <w:rPr>
          <w:rFonts w:ascii="Times New Roman" w:hAnsi="Times New Roman" w:cs="Times New Roman"/>
          <w:sz w:val="28"/>
          <w:szCs w:val="28"/>
        </w:rPr>
        <w:t xml:space="preserve">целое число двойной длинны, а у окошка с выводом ячеек </w:t>
      </w:r>
      <w:r w:rsidR="000C508A">
        <w:rPr>
          <w:rFonts w:ascii="Times New Roman" w:hAnsi="Times New Roman" w:cs="Times New Roman"/>
          <w:sz w:val="28"/>
          <w:szCs w:val="28"/>
          <w:lang w:val="en-US"/>
        </w:rPr>
        <w:t>QD</w:t>
      </w:r>
      <w:r w:rsidR="000C508A" w:rsidRPr="000C508A">
        <w:rPr>
          <w:rFonts w:ascii="Times New Roman" w:hAnsi="Times New Roman" w:cs="Times New Roman"/>
          <w:sz w:val="28"/>
          <w:szCs w:val="28"/>
        </w:rPr>
        <w:t xml:space="preserve">16 </w:t>
      </w:r>
      <w:r w:rsidR="000C508A">
        <w:rPr>
          <w:rFonts w:ascii="Times New Roman" w:hAnsi="Times New Roman" w:cs="Times New Roman"/>
          <w:sz w:val="28"/>
          <w:szCs w:val="28"/>
        </w:rPr>
        <w:t xml:space="preserve">тип </w:t>
      </w:r>
      <w:r w:rsidR="000C508A" w:rsidRPr="000C508A">
        <w:rPr>
          <w:rFonts w:ascii="Times New Roman" w:hAnsi="Times New Roman" w:cs="Times New Roman"/>
          <w:sz w:val="28"/>
          <w:szCs w:val="28"/>
        </w:rPr>
        <w:t>“</w:t>
      </w:r>
      <w:r w:rsidR="000C508A">
        <w:rPr>
          <w:rFonts w:ascii="Times New Roman" w:hAnsi="Times New Roman" w:cs="Times New Roman"/>
          <w:sz w:val="28"/>
          <w:szCs w:val="28"/>
          <w:lang w:val="en-US"/>
        </w:rPr>
        <w:t>Real</w:t>
      </w:r>
      <w:r w:rsidR="000C508A" w:rsidRPr="000C508A">
        <w:rPr>
          <w:rFonts w:ascii="Times New Roman" w:hAnsi="Times New Roman" w:cs="Times New Roman"/>
          <w:sz w:val="28"/>
          <w:szCs w:val="28"/>
        </w:rPr>
        <w:t xml:space="preserve">” </w:t>
      </w:r>
      <w:r w:rsidR="000C508A">
        <w:rPr>
          <w:rFonts w:ascii="Times New Roman" w:hAnsi="Times New Roman" w:cs="Times New Roman"/>
          <w:sz w:val="28"/>
          <w:szCs w:val="28"/>
        </w:rPr>
        <w:t>–</w:t>
      </w:r>
      <w:r w:rsidR="000C508A" w:rsidRPr="000C508A">
        <w:rPr>
          <w:rFonts w:ascii="Times New Roman" w:hAnsi="Times New Roman" w:cs="Times New Roman"/>
          <w:sz w:val="28"/>
          <w:szCs w:val="28"/>
        </w:rPr>
        <w:t xml:space="preserve"> </w:t>
      </w:r>
      <w:r w:rsidR="000C508A">
        <w:rPr>
          <w:rFonts w:ascii="Times New Roman" w:hAnsi="Times New Roman" w:cs="Times New Roman"/>
          <w:sz w:val="28"/>
          <w:szCs w:val="28"/>
        </w:rPr>
        <w:t>изменчивые переменные.</w:t>
      </w:r>
    </w:p>
    <w:p w14:paraId="3D8AD5CC" w14:textId="63A76F7D" w:rsidR="00BF5628" w:rsidRDefault="00F91832"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После того как </w:t>
      </w:r>
      <w:r w:rsidRPr="00497976">
        <w:rPr>
          <w:rFonts w:ascii="Times New Roman" w:hAnsi="Times New Roman" w:cs="Times New Roman"/>
          <w:sz w:val="28"/>
          <w:szCs w:val="28"/>
          <w:lang w:val="en-US"/>
        </w:rPr>
        <w:t>Tia</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Portal</w:t>
      </w:r>
      <w:r w:rsidRPr="00497976">
        <w:rPr>
          <w:rFonts w:ascii="Times New Roman" w:hAnsi="Times New Roman" w:cs="Times New Roman"/>
          <w:sz w:val="28"/>
          <w:szCs w:val="28"/>
        </w:rPr>
        <w:t xml:space="preserve"> подключился к </w:t>
      </w:r>
      <w:r w:rsidRPr="00497976">
        <w:rPr>
          <w:rFonts w:ascii="Times New Roman" w:hAnsi="Times New Roman" w:cs="Times New Roman"/>
          <w:sz w:val="28"/>
          <w:szCs w:val="28"/>
          <w:lang w:val="en-US"/>
        </w:rPr>
        <w:t>Factory</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IO</w:t>
      </w:r>
      <w:r w:rsidRPr="00497976">
        <w:rPr>
          <w:rFonts w:ascii="Times New Roman" w:hAnsi="Times New Roman" w:cs="Times New Roman"/>
          <w:sz w:val="28"/>
          <w:szCs w:val="28"/>
        </w:rPr>
        <w:t xml:space="preserve"> можно приступать к написанию программы.</w:t>
      </w:r>
    </w:p>
    <w:p w14:paraId="296CFFA1" w14:textId="1CD67DA7" w:rsidR="00DB59D0" w:rsidRPr="00DB59D0" w:rsidRDefault="00DB59D0" w:rsidP="00DB59D0">
      <w:pPr>
        <w:pStyle w:val="3"/>
        <w:spacing w:before="0" w:after="160" w:line="360" w:lineRule="auto"/>
        <w:jc w:val="center"/>
        <w:rPr>
          <w:rFonts w:ascii="Times New Roman" w:hAnsi="Times New Roman" w:cs="Times New Roman"/>
          <w:color w:val="auto"/>
          <w:sz w:val="28"/>
          <w:szCs w:val="28"/>
        </w:rPr>
      </w:pPr>
      <w:bookmarkStart w:id="16" w:name="_Toc164159521"/>
      <w:r w:rsidRPr="00DB59D0">
        <w:rPr>
          <w:rFonts w:ascii="Times New Roman" w:hAnsi="Times New Roman" w:cs="Times New Roman"/>
          <w:color w:val="auto"/>
          <w:sz w:val="28"/>
          <w:szCs w:val="28"/>
        </w:rPr>
        <w:lastRenderedPageBreak/>
        <w:t>2.4.2 Разработка</w:t>
      </w:r>
      <w:bookmarkEnd w:id="16"/>
    </w:p>
    <w:p w14:paraId="1238DA10" w14:textId="4D37C727" w:rsidR="00F91832" w:rsidRDefault="00F91832"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Открываем весь раздел нашего контроллера </w:t>
      </w:r>
      <w:r w:rsidRPr="00497976">
        <w:rPr>
          <w:rFonts w:ascii="Times New Roman" w:hAnsi="Times New Roman" w:cs="Times New Roman"/>
          <w:sz w:val="28"/>
          <w:szCs w:val="28"/>
          <w:lang w:val="en-US"/>
        </w:rPr>
        <w:t>PLC</w:t>
      </w:r>
      <w:r w:rsidRPr="00497976">
        <w:rPr>
          <w:rFonts w:ascii="Times New Roman" w:hAnsi="Times New Roman" w:cs="Times New Roman"/>
          <w:sz w:val="28"/>
          <w:szCs w:val="28"/>
        </w:rPr>
        <w:t xml:space="preserve">_1, переходим в папку </w:t>
      </w:r>
      <w:r w:rsidR="00DA21A3" w:rsidRPr="00DA21A3">
        <w:rPr>
          <w:rFonts w:ascii="Times New Roman" w:hAnsi="Times New Roman" w:cs="Times New Roman"/>
          <w:sz w:val="28"/>
          <w:szCs w:val="28"/>
        </w:rPr>
        <w:t>“</w:t>
      </w:r>
      <w:r w:rsidRPr="00497976">
        <w:rPr>
          <w:rFonts w:ascii="Times New Roman" w:hAnsi="Times New Roman" w:cs="Times New Roman"/>
          <w:sz w:val="28"/>
          <w:szCs w:val="28"/>
          <w:lang w:val="en-US"/>
        </w:rPr>
        <w:t>Program</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blocks</w:t>
      </w:r>
      <w:r w:rsidR="00DA21A3" w:rsidRPr="00DA21A3">
        <w:rPr>
          <w:rFonts w:ascii="Times New Roman" w:hAnsi="Times New Roman" w:cs="Times New Roman"/>
          <w:sz w:val="28"/>
          <w:szCs w:val="28"/>
        </w:rPr>
        <w:t>”</w:t>
      </w:r>
      <w:r w:rsidRPr="00497976">
        <w:rPr>
          <w:rFonts w:ascii="Times New Roman" w:hAnsi="Times New Roman" w:cs="Times New Roman"/>
          <w:sz w:val="28"/>
          <w:szCs w:val="28"/>
        </w:rPr>
        <w:t xml:space="preserve">, далее выбираем </w:t>
      </w:r>
      <w:r w:rsidR="00DA21A3" w:rsidRPr="00DA21A3">
        <w:rPr>
          <w:rFonts w:ascii="Times New Roman" w:hAnsi="Times New Roman" w:cs="Times New Roman"/>
          <w:sz w:val="28"/>
          <w:szCs w:val="28"/>
        </w:rPr>
        <w:t>“</w:t>
      </w:r>
      <w:r w:rsidRPr="00497976">
        <w:rPr>
          <w:rFonts w:ascii="Times New Roman" w:hAnsi="Times New Roman" w:cs="Times New Roman"/>
          <w:sz w:val="28"/>
          <w:szCs w:val="28"/>
          <w:lang w:val="en-US"/>
        </w:rPr>
        <w:t>Main</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OB</w:t>
      </w:r>
      <w:r w:rsidRPr="00497976">
        <w:rPr>
          <w:rFonts w:ascii="Times New Roman" w:hAnsi="Times New Roman" w:cs="Times New Roman"/>
          <w:sz w:val="28"/>
          <w:szCs w:val="28"/>
        </w:rPr>
        <w:t>1]</w:t>
      </w:r>
      <w:r w:rsidR="00DA21A3" w:rsidRPr="00DA21A3">
        <w:rPr>
          <w:rFonts w:ascii="Times New Roman" w:hAnsi="Times New Roman" w:cs="Times New Roman"/>
          <w:sz w:val="28"/>
          <w:szCs w:val="28"/>
        </w:rPr>
        <w:t>”</w:t>
      </w:r>
      <w:r w:rsidRPr="00497976">
        <w:rPr>
          <w:rFonts w:ascii="Times New Roman" w:hAnsi="Times New Roman" w:cs="Times New Roman"/>
          <w:sz w:val="28"/>
          <w:szCs w:val="28"/>
        </w:rPr>
        <w:t>. Здесь с помощью контактов, катушек и различных функций пишется череда условий из входов и вытекающее следствие в качестве выхода.</w:t>
      </w:r>
    </w:p>
    <w:p w14:paraId="4B16E57F" w14:textId="0BB96109" w:rsidR="000C7EEF" w:rsidRPr="000C7EEF" w:rsidRDefault="000C7EEF" w:rsidP="00497976">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Network 1 “</w:t>
      </w:r>
      <w:r>
        <w:rPr>
          <w:rFonts w:ascii="Times New Roman" w:hAnsi="Times New Roman" w:cs="Times New Roman"/>
          <w:sz w:val="28"/>
          <w:szCs w:val="28"/>
        </w:rPr>
        <w:t>Связь</w:t>
      </w:r>
      <w:r w:rsidRPr="000C7EEF">
        <w:rPr>
          <w:rFonts w:ascii="Times New Roman" w:hAnsi="Times New Roman" w:cs="Times New Roman"/>
          <w:sz w:val="28"/>
          <w:szCs w:val="28"/>
          <w:lang w:val="en-US"/>
        </w:rPr>
        <w:t xml:space="preserve"> </w:t>
      </w:r>
      <w:r>
        <w:rPr>
          <w:rFonts w:ascii="Times New Roman" w:hAnsi="Times New Roman" w:cs="Times New Roman"/>
          <w:sz w:val="28"/>
          <w:szCs w:val="28"/>
        </w:rPr>
        <w:t>с</w:t>
      </w:r>
      <w:r w:rsidRPr="000C7EEF">
        <w:rPr>
          <w:rFonts w:ascii="Times New Roman" w:hAnsi="Times New Roman" w:cs="Times New Roman"/>
          <w:sz w:val="28"/>
          <w:szCs w:val="28"/>
          <w:lang w:val="en-US"/>
        </w:rPr>
        <w:t xml:space="preserve"> </w:t>
      </w:r>
      <w:r>
        <w:rPr>
          <w:rFonts w:ascii="Times New Roman" w:hAnsi="Times New Roman" w:cs="Times New Roman"/>
          <w:sz w:val="28"/>
          <w:szCs w:val="28"/>
          <w:lang w:val="en-US"/>
        </w:rPr>
        <w:t>Factory IO”:</w:t>
      </w:r>
    </w:p>
    <w:p w14:paraId="61CC3FDA" w14:textId="77777777" w:rsidR="000C7EEF" w:rsidRDefault="00F91832"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Первый </w:t>
      </w:r>
      <w:r w:rsidRPr="00497976">
        <w:rPr>
          <w:rFonts w:ascii="Times New Roman" w:hAnsi="Times New Roman" w:cs="Times New Roman"/>
          <w:sz w:val="28"/>
          <w:szCs w:val="28"/>
          <w:lang w:val="en-US"/>
        </w:rPr>
        <w:t>network</w:t>
      </w:r>
      <w:r w:rsidRPr="00497976">
        <w:rPr>
          <w:rFonts w:ascii="Times New Roman" w:hAnsi="Times New Roman" w:cs="Times New Roman"/>
          <w:sz w:val="28"/>
          <w:szCs w:val="28"/>
        </w:rPr>
        <w:t xml:space="preserve"> оставляем с функцией, изначально встроенной в нее. Она играет роль создания связи с </w:t>
      </w:r>
      <w:r w:rsidRPr="00497976">
        <w:rPr>
          <w:rFonts w:ascii="Times New Roman" w:hAnsi="Times New Roman" w:cs="Times New Roman"/>
          <w:sz w:val="28"/>
          <w:szCs w:val="28"/>
          <w:lang w:val="en-US"/>
        </w:rPr>
        <w:t>Factory</w:t>
      </w:r>
      <w:r w:rsidRPr="00497976">
        <w:rPr>
          <w:rFonts w:ascii="Times New Roman" w:hAnsi="Times New Roman" w:cs="Times New Roman"/>
          <w:sz w:val="28"/>
          <w:szCs w:val="28"/>
        </w:rPr>
        <w:t xml:space="preserve"> </w:t>
      </w:r>
      <w:r w:rsidRPr="00497976">
        <w:rPr>
          <w:rFonts w:ascii="Times New Roman" w:hAnsi="Times New Roman" w:cs="Times New Roman"/>
          <w:sz w:val="28"/>
          <w:szCs w:val="28"/>
          <w:lang w:val="en-US"/>
        </w:rPr>
        <w:t>IO</w:t>
      </w:r>
      <w:r w:rsidRPr="00497976">
        <w:rPr>
          <w:rFonts w:ascii="Times New Roman" w:hAnsi="Times New Roman" w:cs="Times New Roman"/>
          <w:sz w:val="28"/>
          <w:szCs w:val="28"/>
        </w:rPr>
        <w:t xml:space="preserve">. </w:t>
      </w:r>
    </w:p>
    <w:p w14:paraId="55DEDD45" w14:textId="363E8649" w:rsidR="000C7EEF" w:rsidRPr="00151E02" w:rsidRDefault="000C7EEF" w:rsidP="00497976">
      <w:pPr>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Network</w:t>
      </w:r>
      <w:r w:rsidRPr="00151E02">
        <w:rPr>
          <w:rFonts w:ascii="Times New Roman" w:hAnsi="Times New Roman" w:cs="Times New Roman"/>
          <w:sz w:val="28"/>
          <w:szCs w:val="28"/>
        </w:rPr>
        <w:t xml:space="preserve"> 2 “</w:t>
      </w:r>
      <w:r>
        <w:rPr>
          <w:rFonts w:ascii="Times New Roman" w:hAnsi="Times New Roman" w:cs="Times New Roman"/>
          <w:sz w:val="28"/>
          <w:szCs w:val="28"/>
        </w:rPr>
        <w:t>Маркеры</w:t>
      </w:r>
      <w:r w:rsidRPr="00151E02">
        <w:rPr>
          <w:rFonts w:ascii="Times New Roman" w:hAnsi="Times New Roman" w:cs="Times New Roman"/>
          <w:sz w:val="28"/>
          <w:szCs w:val="28"/>
        </w:rPr>
        <w:t>”:</w:t>
      </w:r>
    </w:p>
    <w:p w14:paraId="2A126152" w14:textId="73BA8720" w:rsidR="00F91832" w:rsidRPr="00497976" w:rsidRDefault="00F91832" w:rsidP="00497976">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Создаем второй </w:t>
      </w:r>
      <w:r w:rsidRPr="00497976">
        <w:rPr>
          <w:rFonts w:ascii="Times New Roman" w:hAnsi="Times New Roman" w:cs="Times New Roman"/>
          <w:sz w:val="28"/>
          <w:szCs w:val="28"/>
          <w:lang w:val="en-US"/>
        </w:rPr>
        <w:t>network</w:t>
      </w:r>
      <w:r w:rsidRPr="00497976">
        <w:rPr>
          <w:rFonts w:ascii="Times New Roman" w:hAnsi="Times New Roman" w:cs="Times New Roman"/>
          <w:sz w:val="28"/>
          <w:szCs w:val="28"/>
        </w:rPr>
        <w:t xml:space="preserve">, который можно назвать “Маркеры”. Маркерами являются какие-либо пустые контакты, которые не являются приводом или сенсором в работе, </w:t>
      </w:r>
      <w:r w:rsidR="0070535B" w:rsidRPr="00497976">
        <w:rPr>
          <w:rFonts w:ascii="Times New Roman" w:hAnsi="Times New Roman" w:cs="Times New Roman"/>
          <w:sz w:val="28"/>
          <w:szCs w:val="28"/>
        </w:rPr>
        <w:t>они просто могут получить сигнал и являться условием для других приводов.</w:t>
      </w:r>
    </w:p>
    <w:p w14:paraId="1E2C4189" w14:textId="1F3D32C5" w:rsidR="0070535B" w:rsidRDefault="00DC5D4D" w:rsidP="00497976">
      <w:pPr>
        <w:spacing w:line="360" w:lineRule="auto"/>
        <w:ind w:firstLine="709"/>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27BB4610" wp14:editId="6418F019">
            <wp:simplePos x="0" y="0"/>
            <wp:positionH relativeFrom="margin">
              <wp:align>center</wp:align>
            </wp:positionH>
            <wp:positionV relativeFrom="paragraph">
              <wp:posOffset>1870075</wp:posOffset>
            </wp:positionV>
            <wp:extent cx="4886325" cy="1768475"/>
            <wp:effectExtent l="0" t="0" r="9525" b="3175"/>
            <wp:wrapThrough wrapText="bothSides">
              <wp:wrapPolygon edited="0">
                <wp:start x="0" y="0"/>
                <wp:lineTo x="0" y="21406"/>
                <wp:lineTo x="21558" y="21406"/>
                <wp:lineTo x="21558"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4886325" cy="1768475"/>
                    </a:xfrm>
                    <a:prstGeom prst="rect">
                      <a:avLst/>
                    </a:prstGeom>
                  </pic:spPr>
                </pic:pic>
              </a:graphicData>
            </a:graphic>
            <wp14:sizeRelH relativeFrom="margin">
              <wp14:pctWidth>0</wp14:pctWidth>
            </wp14:sizeRelH>
            <wp14:sizeRelV relativeFrom="margin">
              <wp14:pctHeight>0</wp14:pctHeight>
            </wp14:sizeRelV>
          </wp:anchor>
        </w:drawing>
      </w:r>
      <w:r w:rsidR="0070535B" w:rsidRPr="00497976">
        <w:rPr>
          <w:rFonts w:ascii="Times New Roman" w:hAnsi="Times New Roman" w:cs="Times New Roman"/>
          <w:sz w:val="28"/>
          <w:szCs w:val="28"/>
        </w:rPr>
        <w:t>Например, первыми маркерами будут завозящие и вывозящие конвейеры</w:t>
      </w:r>
      <w:r w:rsidR="00CE56CE">
        <w:rPr>
          <w:rFonts w:ascii="Times New Roman" w:hAnsi="Times New Roman" w:cs="Times New Roman"/>
          <w:sz w:val="28"/>
          <w:szCs w:val="28"/>
        </w:rPr>
        <w:t xml:space="preserve"> </w:t>
      </w:r>
      <w:r w:rsidR="00CE56CE">
        <w:rPr>
          <w:rFonts w:ascii="Times New Roman" w:hAnsi="Times New Roman" w:cs="Times New Roman"/>
          <w:sz w:val="28"/>
          <w:szCs w:val="28"/>
          <w:lang w:val="en-US"/>
        </w:rPr>
        <w:t>M</w:t>
      </w:r>
      <w:r w:rsidR="00CE56CE" w:rsidRPr="00CE56CE">
        <w:rPr>
          <w:rFonts w:ascii="Times New Roman" w:hAnsi="Times New Roman" w:cs="Times New Roman"/>
          <w:sz w:val="28"/>
          <w:szCs w:val="28"/>
        </w:rPr>
        <w:t xml:space="preserve">0.0 </w:t>
      </w:r>
      <w:r w:rsidR="00CE56CE">
        <w:rPr>
          <w:rFonts w:ascii="Times New Roman" w:hAnsi="Times New Roman" w:cs="Times New Roman"/>
          <w:sz w:val="28"/>
          <w:szCs w:val="28"/>
        </w:rPr>
        <w:t xml:space="preserve">и </w:t>
      </w:r>
      <w:r w:rsidR="00CE56CE">
        <w:rPr>
          <w:rFonts w:ascii="Times New Roman" w:hAnsi="Times New Roman" w:cs="Times New Roman"/>
          <w:sz w:val="28"/>
          <w:szCs w:val="28"/>
          <w:lang w:val="en-US"/>
        </w:rPr>
        <w:t>M</w:t>
      </w:r>
      <w:r w:rsidR="00CE56CE" w:rsidRPr="00CE56CE">
        <w:rPr>
          <w:rFonts w:ascii="Times New Roman" w:hAnsi="Times New Roman" w:cs="Times New Roman"/>
          <w:sz w:val="28"/>
          <w:szCs w:val="28"/>
        </w:rPr>
        <w:t xml:space="preserve">0.6 </w:t>
      </w:r>
      <w:r w:rsidR="00CE56CE">
        <w:rPr>
          <w:rFonts w:ascii="Times New Roman" w:hAnsi="Times New Roman" w:cs="Times New Roman"/>
          <w:sz w:val="28"/>
          <w:szCs w:val="28"/>
        </w:rPr>
        <w:t>соответственно</w:t>
      </w:r>
      <w:r w:rsidR="0070535B" w:rsidRPr="00497976">
        <w:rPr>
          <w:rFonts w:ascii="Times New Roman" w:hAnsi="Times New Roman" w:cs="Times New Roman"/>
          <w:sz w:val="28"/>
          <w:szCs w:val="28"/>
        </w:rPr>
        <w:t xml:space="preserve">, передав и запомнив сигнал на </w:t>
      </w:r>
      <w:r w:rsidR="00CE56CE">
        <w:rPr>
          <w:rFonts w:ascii="Times New Roman" w:hAnsi="Times New Roman" w:cs="Times New Roman"/>
          <w:sz w:val="28"/>
          <w:szCs w:val="28"/>
        </w:rPr>
        <w:t>них</w:t>
      </w:r>
      <w:r w:rsidR="0070535B" w:rsidRPr="00497976">
        <w:rPr>
          <w:rFonts w:ascii="Times New Roman" w:hAnsi="Times New Roman" w:cs="Times New Roman"/>
          <w:sz w:val="28"/>
          <w:szCs w:val="28"/>
        </w:rPr>
        <w:t xml:space="preserve">, а затем поставив </w:t>
      </w:r>
      <w:r w:rsidR="00CE56CE">
        <w:rPr>
          <w:rFonts w:ascii="Times New Roman" w:hAnsi="Times New Roman" w:cs="Times New Roman"/>
          <w:sz w:val="28"/>
          <w:szCs w:val="28"/>
        </w:rPr>
        <w:t>их</w:t>
      </w:r>
      <w:r w:rsidR="0070535B" w:rsidRPr="00497976">
        <w:rPr>
          <w:rFonts w:ascii="Times New Roman" w:hAnsi="Times New Roman" w:cs="Times New Roman"/>
          <w:sz w:val="28"/>
          <w:szCs w:val="28"/>
        </w:rPr>
        <w:t xml:space="preserve"> как условие для передачи сигнала на два разных конвейера их можно запустить.</w:t>
      </w:r>
      <w:r w:rsidR="00E2567A" w:rsidRPr="00497976">
        <w:rPr>
          <w:rFonts w:ascii="Times New Roman" w:hAnsi="Times New Roman" w:cs="Times New Roman"/>
          <w:sz w:val="28"/>
          <w:szCs w:val="28"/>
        </w:rPr>
        <w:t xml:space="preserve"> Для</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M</w:t>
      </w:r>
      <w:r w:rsidR="00E2567A" w:rsidRPr="0057465C">
        <w:rPr>
          <w:rFonts w:ascii="Times New Roman" w:hAnsi="Times New Roman" w:cs="Times New Roman"/>
          <w:sz w:val="28"/>
          <w:szCs w:val="28"/>
          <w:lang w:val="en-US"/>
        </w:rPr>
        <w:t xml:space="preserve">0.0 – </w:t>
      </w:r>
      <w:r w:rsidR="00E2567A" w:rsidRPr="00497976">
        <w:rPr>
          <w:rFonts w:ascii="Times New Roman" w:hAnsi="Times New Roman" w:cs="Times New Roman"/>
          <w:sz w:val="28"/>
          <w:szCs w:val="28"/>
          <w:lang w:val="en-US"/>
        </w:rPr>
        <w:t>Q</w:t>
      </w:r>
      <w:r w:rsidR="00E2567A" w:rsidRPr="0057465C">
        <w:rPr>
          <w:rFonts w:ascii="Times New Roman" w:hAnsi="Times New Roman" w:cs="Times New Roman"/>
          <w:sz w:val="28"/>
          <w:szCs w:val="28"/>
          <w:lang w:val="en-US"/>
        </w:rPr>
        <w:t>10.0 (</w:t>
      </w:r>
      <w:r w:rsidR="00E2567A" w:rsidRPr="00497976">
        <w:rPr>
          <w:rFonts w:ascii="Times New Roman" w:hAnsi="Times New Roman" w:cs="Times New Roman"/>
          <w:sz w:val="28"/>
          <w:szCs w:val="28"/>
          <w:lang w:val="en-US"/>
        </w:rPr>
        <w:t>Entry</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Conveyor</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rPr>
        <w:t>и</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Q</w:t>
      </w:r>
      <w:r w:rsidR="00E2567A" w:rsidRPr="0057465C">
        <w:rPr>
          <w:rFonts w:ascii="Times New Roman" w:hAnsi="Times New Roman" w:cs="Times New Roman"/>
          <w:sz w:val="28"/>
          <w:szCs w:val="28"/>
          <w:lang w:val="en-US"/>
        </w:rPr>
        <w:t>10.1 (</w:t>
      </w:r>
      <w:r w:rsidR="00E2567A" w:rsidRPr="00497976">
        <w:rPr>
          <w:rFonts w:ascii="Times New Roman" w:hAnsi="Times New Roman" w:cs="Times New Roman"/>
          <w:sz w:val="28"/>
          <w:szCs w:val="28"/>
          <w:lang w:val="en-US"/>
        </w:rPr>
        <w:t>Load</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Conveyor</w:t>
      </w:r>
      <w:r w:rsidR="00E2567A" w:rsidRPr="0057465C">
        <w:rPr>
          <w:rFonts w:ascii="Times New Roman" w:hAnsi="Times New Roman" w:cs="Times New Roman"/>
          <w:sz w:val="28"/>
          <w:szCs w:val="28"/>
          <w:lang w:val="en-US"/>
        </w:rPr>
        <w:t>)</w:t>
      </w:r>
      <w:r w:rsidR="0057465C" w:rsidRPr="0057465C">
        <w:rPr>
          <w:rFonts w:ascii="Times New Roman" w:hAnsi="Times New Roman" w:cs="Times New Roman"/>
          <w:sz w:val="28"/>
          <w:szCs w:val="28"/>
          <w:lang w:val="en-US"/>
        </w:rPr>
        <w:t xml:space="preserve"> (</w:t>
      </w:r>
      <w:r w:rsidR="0057465C">
        <w:rPr>
          <w:rFonts w:ascii="Times New Roman" w:hAnsi="Times New Roman" w:cs="Times New Roman"/>
          <w:sz w:val="28"/>
          <w:szCs w:val="28"/>
        </w:rPr>
        <w:t>см</w:t>
      </w:r>
      <w:r w:rsidR="0057465C" w:rsidRPr="0057465C">
        <w:rPr>
          <w:rFonts w:ascii="Times New Roman" w:hAnsi="Times New Roman" w:cs="Times New Roman"/>
          <w:sz w:val="28"/>
          <w:szCs w:val="28"/>
          <w:lang w:val="en-US"/>
        </w:rPr>
        <w:t xml:space="preserve">. </w:t>
      </w:r>
      <w:r w:rsidR="0057465C">
        <w:rPr>
          <w:rFonts w:ascii="Times New Roman" w:hAnsi="Times New Roman" w:cs="Times New Roman"/>
          <w:sz w:val="28"/>
          <w:szCs w:val="28"/>
        </w:rPr>
        <w:t>Рисунок</w:t>
      </w:r>
      <w:r w:rsidR="0057465C" w:rsidRPr="0057465C">
        <w:rPr>
          <w:rFonts w:ascii="Times New Roman" w:hAnsi="Times New Roman" w:cs="Times New Roman"/>
          <w:sz w:val="28"/>
          <w:szCs w:val="28"/>
          <w:lang w:val="en-US"/>
        </w:rPr>
        <w:t xml:space="preserve"> 5.1)</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rPr>
        <w:t>а</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rPr>
        <w:t>для</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M</w:t>
      </w:r>
      <w:r w:rsidR="00E2567A" w:rsidRPr="0057465C">
        <w:rPr>
          <w:rFonts w:ascii="Times New Roman" w:hAnsi="Times New Roman" w:cs="Times New Roman"/>
          <w:sz w:val="28"/>
          <w:szCs w:val="28"/>
          <w:lang w:val="en-US"/>
        </w:rPr>
        <w:t xml:space="preserve">0.6 – </w:t>
      </w:r>
      <w:r w:rsidR="00E2567A" w:rsidRPr="00497976">
        <w:rPr>
          <w:rFonts w:ascii="Times New Roman" w:hAnsi="Times New Roman" w:cs="Times New Roman"/>
          <w:sz w:val="28"/>
          <w:szCs w:val="28"/>
          <w:lang w:val="en-US"/>
        </w:rPr>
        <w:t>Q</w:t>
      </w:r>
      <w:r w:rsidR="00E2567A" w:rsidRPr="0057465C">
        <w:rPr>
          <w:rFonts w:ascii="Times New Roman" w:hAnsi="Times New Roman" w:cs="Times New Roman"/>
          <w:sz w:val="28"/>
          <w:szCs w:val="28"/>
          <w:lang w:val="en-US"/>
        </w:rPr>
        <w:t>10.5 (</w:t>
      </w:r>
      <w:r w:rsidR="00E2567A" w:rsidRPr="00497976">
        <w:rPr>
          <w:rFonts w:ascii="Times New Roman" w:hAnsi="Times New Roman" w:cs="Times New Roman"/>
          <w:sz w:val="28"/>
          <w:szCs w:val="28"/>
          <w:lang w:val="en-US"/>
        </w:rPr>
        <w:t>Unload</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Conveyor</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rPr>
        <w:t>и</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Q</w:t>
      </w:r>
      <w:r w:rsidR="00E2567A" w:rsidRPr="0057465C">
        <w:rPr>
          <w:rFonts w:ascii="Times New Roman" w:hAnsi="Times New Roman" w:cs="Times New Roman"/>
          <w:sz w:val="28"/>
          <w:szCs w:val="28"/>
          <w:lang w:val="en-US"/>
        </w:rPr>
        <w:t>10.6 (</w:t>
      </w:r>
      <w:r w:rsidR="00E2567A" w:rsidRPr="00497976">
        <w:rPr>
          <w:rFonts w:ascii="Times New Roman" w:hAnsi="Times New Roman" w:cs="Times New Roman"/>
          <w:sz w:val="28"/>
          <w:szCs w:val="28"/>
          <w:lang w:val="en-US"/>
        </w:rPr>
        <w:t>Exit</w:t>
      </w:r>
      <w:r w:rsidR="00E2567A" w:rsidRPr="0057465C">
        <w:rPr>
          <w:rFonts w:ascii="Times New Roman" w:hAnsi="Times New Roman" w:cs="Times New Roman"/>
          <w:sz w:val="28"/>
          <w:szCs w:val="28"/>
          <w:lang w:val="en-US"/>
        </w:rPr>
        <w:t xml:space="preserve"> </w:t>
      </w:r>
      <w:r w:rsidR="00E2567A" w:rsidRPr="00497976">
        <w:rPr>
          <w:rFonts w:ascii="Times New Roman" w:hAnsi="Times New Roman" w:cs="Times New Roman"/>
          <w:sz w:val="28"/>
          <w:szCs w:val="28"/>
          <w:lang w:val="en-US"/>
        </w:rPr>
        <w:t>Conveyor</w:t>
      </w:r>
      <w:r w:rsidR="00E2567A" w:rsidRPr="0057465C">
        <w:rPr>
          <w:rFonts w:ascii="Times New Roman" w:hAnsi="Times New Roman" w:cs="Times New Roman"/>
          <w:sz w:val="28"/>
          <w:szCs w:val="28"/>
          <w:lang w:val="en-US"/>
        </w:rPr>
        <w:t>)</w:t>
      </w:r>
      <w:r w:rsidR="00DA04C6" w:rsidRPr="0057465C">
        <w:rPr>
          <w:rFonts w:ascii="Times New Roman" w:hAnsi="Times New Roman" w:cs="Times New Roman"/>
          <w:sz w:val="28"/>
          <w:szCs w:val="28"/>
          <w:lang w:val="en-US"/>
        </w:rPr>
        <w:t xml:space="preserve"> (</w:t>
      </w:r>
      <w:r w:rsidR="00DA04C6">
        <w:rPr>
          <w:rFonts w:ascii="Times New Roman" w:hAnsi="Times New Roman" w:cs="Times New Roman"/>
          <w:sz w:val="28"/>
          <w:szCs w:val="28"/>
        </w:rPr>
        <w:t>см</w:t>
      </w:r>
      <w:r w:rsidR="00DA04C6" w:rsidRPr="0057465C">
        <w:rPr>
          <w:rFonts w:ascii="Times New Roman" w:hAnsi="Times New Roman" w:cs="Times New Roman"/>
          <w:sz w:val="28"/>
          <w:szCs w:val="28"/>
          <w:lang w:val="en-US"/>
        </w:rPr>
        <w:t xml:space="preserve">. </w:t>
      </w:r>
      <w:r w:rsidR="00DA04C6">
        <w:rPr>
          <w:rFonts w:ascii="Times New Roman" w:hAnsi="Times New Roman" w:cs="Times New Roman"/>
          <w:sz w:val="28"/>
          <w:szCs w:val="28"/>
        </w:rPr>
        <w:t>Рисунок 5</w:t>
      </w:r>
      <w:r w:rsidR="0057465C">
        <w:rPr>
          <w:rFonts w:ascii="Times New Roman" w:hAnsi="Times New Roman" w:cs="Times New Roman"/>
          <w:sz w:val="28"/>
          <w:szCs w:val="28"/>
        </w:rPr>
        <w:t>.2</w:t>
      </w:r>
      <w:r w:rsidR="00DA04C6">
        <w:rPr>
          <w:rFonts w:ascii="Times New Roman" w:hAnsi="Times New Roman" w:cs="Times New Roman"/>
          <w:sz w:val="28"/>
          <w:szCs w:val="28"/>
        </w:rPr>
        <w:t>)</w:t>
      </w:r>
      <w:r w:rsidR="0057465C">
        <w:rPr>
          <w:rFonts w:ascii="Times New Roman" w:hAnsi="Times New Roman" w:cs="Times New Roman"/>
          <w:sz w:val="28"/>
          <w:szCs w:val="28"/>
        </w:rPr>
        <w:t>.</w:t>
      </w:r>
    </w:p>
    <w:p w14:paraId="09D16F42" w14:textId="5C8E1132" w:rsidR="0057465C" w:rsidRDefault="0057465C" w:rsidP="0057465C">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5.1 – Завозящие конвейеры</w:t>
      </w:r>
    </w:p>
    <w:p w14:paraId="1B8B0544" w14:textId="513681EE" w:rsidR="00DC5D4D" w:rsidRDefault="000C7EEF" w:rsidP="00DC5D4D">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6826C508" wp14:editId="1EA56523">
            <wp:simplePos x="0" y="0"/>
            <wp:positionH relativeFrom="margin">
              <wp:align>center</wp:align>
            </wp:positionH>
            <wp:positionV relativeFrom="paragraph">
              <wp:posOffset>95250</wp:posOffset>
            </wp:positionV>
            <wp:extent cx="5333613" cy="1561986"/>
            <wp:effectExtent l="0" t="0" r="635" b="635"/>
            <wp:wrapThrough wrapText="bothSides">
              <wp:wrapPolygon edited="0">
                <wp:start x="0" y="0"/>
                <wp:lineTo x="0" y="21345"/>
                <wp:lineTo x="21525" y="21345"/>
                <wp:lineTo x="21525"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4">
                      <a:extLst>
                        <a:ext uri="{28A0092B-C50C-407E-A947-70E740481C1C}">
                          <a14:useLocalDpi xmlns:a14="http://schemas.microsoft.com/office/drawing/2010/main" val="0"/>
                        </a:ext>
                      </a:extLst>
                    </a:blip>
                    <a:stretch>
                      <a:fillRect/>
                    </a:stretch>
                  </pic:blipFill>
                  <pic:spPr>
                    <a:xfrm>
                      <a:off x="0" y="0"/>
                      <a:ext cx="5333613" cy="1561986"/>
                    </a:xfrm>
                    <a:prstGeom prst="rect">
                      <a:avLst/>
                    </a:prstGeom>
                  </pic:spPr>
                </pic:pic>
              </a:graphicData>
            </a:graphic>
          </wp:anchor>
        </w:drawing>
      </w:r>
    </w:p>
    <w:p w14:paraId="697089CD" w14:textId="5198A937" w:rsidR="00384044" w:rsidRPr="00DA04C6" w:rsidRDefault="00384044" w:rsidP="00497976">
      <w:pPr>
        <w:spacing w:line="360" w:lineRule="auto"/>
        <w:ind w:firstLine="709"/>
        <w:rPr>
          <w:rFonts w:ascii="Times New Roman" w:hAnsi="Times New Roman" w:cs="Times New Roman"/>
          <w:sz w:val="28"/>
          <w:szCs w:val="28"/>
        </w:rPr>
      </w:pPr>
    </w:p>
    <w:p w14:paraId="106CB979" w14:textId="26090FA6" w:rsidR="00DA04C6" w:rsidRPr="00DA04C6" w:rsidRDefault="00DA04C6" w:rsidP="00DA04C6">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57465C">
        <w:rPr>
          <w:rFonts w:ascii="Times New Roman" w:hAnsi="Times New Roman" w:cs="Times New Roman"/>
          <w:sz w:val="28"/>
          <w:szCs w:val="28"/>
        </w:rPr>
        <w:t>.2</w:t>
      </w:r>
      <w:r>
        <w:rPr>
          <w:rFonts w:ascii="Times New Roman" w:hAnsi="Times New Roman" w:cs="Times New Roman"/>
          <w:sz w:val="28"/>
          <w:szCs w:val="28"/>
        </w:rPr>
        <w:t xml:space="preserve"> – </w:t>
      </w:r>
      <w:r w:rsidR="0057465C">
        <w:rPr>
          <w:rFonts w:ascii="Times New Roman" w:hAnsi="Times New Roman" w:cs="Times New Roman"/>
          <w:sz w:val="28"/>
          <w:szCs w:val="28"/>
        </w:rPr>
        <w:t>Вывозящие конвейеры</w:t>
      </w:r>
    </w:p>
    <w:p w14:paraId="64767EFC" w14:textId="6EA93CD7" w:rsidR="00CE56CE" w:rsidRPr="00151E02" w:rsidRDefault="00CE56CE" w:rsidP="00497976">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этом же </w:t>
      </w:r>
      <w:r>
        <w:rPr>
          <w:rFonts w:ascii="Times New Roman" w:hAnsi="Times New Roman" w:cs="Times New Roman"/>
          <w:sz w:val="28"/>
          <w:szCs w:val="28"/>
          <w:lang w:val="en-US"/>
        </w:rPr>
        <w:t>network</w:t>
      </w:r>
      <w:r w:rsidRPr="00CE56CE">
        <w:rPr>
          <w:rFonts w:ascii="Times New Roman" w:hAnsi="Times New Roman" w:cs="Times New Roman"/>
          <w:sz w:val="28"/>
          <w:szCs w:val="28"/>
        </w:rPr>
        <w:t>(</w:t>
      </w:r>
      <w:r>
        <w:rPr>
          <w:rFonts w:ascii="Times New Roman" w:hAnsi="Times New Roman" w:cs="Times New Roman"/>
          <w:sz w:val="28"/>
          <w:szCs w:val="28"/>
        </w:rPr>
        <w:t xml:space="preserve">е) ставим по </w:t>
      </w:r>
      <w:r w:rsidR="00DA04C6">
        <w:rPr>
          <w:rFonts w:ascii="Times New Roman" w:hAnsi="Times New Roman" w:cs="Times New Roman"/>
          <w:sz w:val="28"/>
          <w:szCs w:val="28"/>
        </w:rPr>
        <w:t>условию нажатия кнопки</w:t>
      </w:r>
      <w:r>
        <w:rPr>
          <w:rFonts w:ascii="Times New Roman" w:hAnsi="Times New Roman" w:cs="Times New Roman"/>
          <w:sz w:val="28"/>
          <w:szCs w:val="28"/>
        </w:rPr>
        <w:t xml:space="preserve"> старт </w:t>
      </w:r>
      <w:r>
        <w:rPr>
          <w:rFonts w:ascii="Times New Roman" w:hAnsi="Times New Roman" w:cs="Times New Roman"/>
          <w:sz w:val="28"/>
          <w:szCs w:val="28"/>
          <w:lang w:val="en-US"/>
        </w:rPr>
        <w:t>I</w:t>
      </w:r>
      <w:r w:rsidRPr="00CE56CE">
        <w:rPr>
          <w:rFonts w:ascii="Times New Roman" w:hAnsi="Times New Roman" w:cs="Times New Roman"/>
          <w:sz w:val="28"/>
          <w:szCs w:val="28"/>
        </w:rPr>
        <w:t xml:space="preserve">6.1 </w:t>
      </w:r>
      <w:r w:rsidR="00DA04C6">
        <w:rPr>
          <w:rFonts w:ascii="Times New Roman" w:hAnsi="Times New Roman" w:cs="Times New Roman"/>
          <w:sz w:val="28"/>
          <w:szCs w:val="28"/>
        </w:rPr>
        <w:t xml:space="preserve">будет </w:t>
      </w:r>
      <w:r w:rsidR="001B3C96">
        <w:rPr>
          <w:rFonts w:ascii="Times New Roman" w:hAnsi="Times New Roman" w:cs="Times New Roman"/>
          <w:sz w:val="28"/>
          <w:szCs w:val="28"/>
        </w:rPr>
        <w:t>передаваться и запоминаться сигнал на лампе</w:t>
      </w:r>
      <w:r w:rsidR="00DA04C6">
        <w:rPr>
          <w:rFonts w:ascii="Times New Roman" w:hAnsi="Times New Roman" w:cs="Times New Roman"/>
          <w:sz w:val="28"/>
          <w:szCs w:val="28"/>
        </w:rPr>
        <w:t xml:space="preserve"> кнопки старт </w:t>
      </w:r>
      <w:r w:rsidR="00DA04C6">
        <w:rPr>
          <w:rFonts w:ascii="Times New Roman" w:hAnsi="Times New Roman" w:cs="Times New Roman"/>
          <w:sz w:val="28"/>
          <w:szCs w:val="28"/>
          <w:lang w:val="en-US"/>
        </w:rPr>
        <w:t>Q</w:t>
      </w:r>
      <w:r w:rsidR="00DA04C6" w:rsidRPr="00DA04C6">
        <w:rPr>
          <w:rFonts w:ascii="Times New Roman" w:hAnsi="Times New Roman" w:cs="Times New Roman"/>
          <w:sz w:val="28"/>
          <w:szCs w:val="28"/>
        </w:rPr>
        <w:t>10.7</w:t>
      </w:r>
      <w:r w:rsidR="001B3C96">
        <w:rPr>
          <w:rFonts w:ascii="Times New Roman" w:hAnsi="Times New Roman" w:cs="Times New Roman"/>
          <w:sz w:val="28"/>
          <w:szCs w:val="28"/>
        </w:rPr>
        <w:t xml:space="preserve"> (</w:t>
      </w:r>
      <w:r w:rsidR="001B3C96">
        <w:rPr>
          <w:rFonts w:ascii="Times New Roman" w:hAnsi="Times New Roman" w:cs="Times New Roman"/>
          <w:sz w:val="28"/>
          <w:szCs w:val="28"/>
          <w:lang w:val="en-US"/>
        </w:rPr>
        <w:t>Set</w:t>
      </w:r>
      <w:r w:rsidR="001B3C96" w:rsidRPr="001B3C96">
        <w:rPr>
          <w:rFonts w:ascii="Times New Roman" w:hAnsi="Times New Roman" w:cs="Times New Roman"/>
          <w:sz w:val="28"/>
          <w:szCs w:val="28"/>
        </w:rPr>
        <w:t>)</w:t>
      </w:r>
      <w:r w:rsidR="00DA04C6">
        <w:rPr>
          <w:rFonts w:ascii="Times New Roman" w:hAnsi="Times New Roman" w:cs="Times New Roman"/>
          <w:sz w:val="28"/>
          <w:szCs w:val="28"/>
        </w:rPr>
        <w:t xml:space="preserve"> и выключаться лампа кнопки стоп </w:t>
      </w:r>
      <w:r w:rsidR="00DA04C6">
        <w:rPr>
          <w:rFonts w:ascii="Times New Roman" w:hAnsi="Times New Roman" w:cs="Times New Roman"/>
          <w:sz w:val="28"/>
          <w:szCs w:val="28"/>
          <w:lang w:val="en-US"/>
        </w:rPr>
        <w:t>Q</w:t>
      </w:r>
      <w:r w:rsidR="00DA04C6" w:rsidRPr="00DA04C6">
        <w:rPr>
          <w:rFonts w:ascii="Times New Roman" w:hAnsi="Times New Roman" w:cs="Times New Roman"/>
          <w:sz w:val="28"/>
          <w:szCs w:val="28"/>
        </w:rPr>
        <w:t>11.0</w:t>
      </w:r>
      <w:r w:rsidR="001B3C96" w:rsidRPr="001B3C96">
        <w:rPr>
          <w:rFonts w:ascii="Times New Roman" w:hAnsi="Times New Roman" w:cs="Times New Roman"/>
          <w:sz w:val="28"/>
          <w:szCs w:val="28"/>
        </w:rPr>
        <w:t xml:space="preserve"> (</w:t>
      </w:r>
      <w:r w:rsidR="001B3C96">
        <w:rPr>
          <w:rFonts w:ascii="Times New Roman" w:hAnsi="Times New Roman" w:cs="Times New Roman"/>
          <w:sz w:val="28"/>
          <w:szCs w:val="28"/>
          <w:lang w:val="en-US"/>
        </w:rPr>
        <w:t>Reset</w:t>
      </w:r>
      <w:r w:rsidR="001B3C96" w:rsidRPr="001B3C96">
        <w:rPr>
          <w:rFonts w:ascii="Times New Roman" w:hAnsi="Times New Roman" w:cs="Times New Roman"/>
          <w:sz w:val="28"/>
          <w:szCs w:val="28"/>
        </w:rPr>
        <w:t>)</w:t>
      </w:r>
      <w:r w:rsidR="00DA04C6" w:rsidRPr="00DA04C6">
        <w:rPr>
          <w:rFonts w:ascii="Times New Roman" w:hAnsi="Times New Roman" w:cs="Times New Roman"/>
          <w:sz w:val="28"/>
          <w:szCs w:val="28"/>
        </w:rPr>
        <w:t>.</w:t>
      </w:r>
      <w:r w:rsidR="00DA04C6">
        <w:rPr>
          <w:rFonts w:ascii="Times New Roman" w:hAnsi="Times New Roman" w:cs="Times New Roman"/>
          <w:sz w:val="28"/>
          <w:szCs w:val="28"/>
        </w:rPr>
        <w:t xml:space="preserve"> </w:t>
      </w:r>
      <w:r w:rsidR="001B3C96" w:rsidRPr="00497976">
        <w:rPr>
          <w:rFonts w:ascii="Times New Roman" w:hAnsi="Times New Roman" w:cs="Times New Roman"/>
          <w:sz w:val="28"/>
          <w:szCs w:val="28"/>
        </w:rPr>
        <w:t xml:space="preserve">Чтобы элемент на катушке мог запомнить сигнал, то есть даже, когда условия перестанут выполняться, этот элемент все равно обладал значением истинна, нужно поставить не открытую катушку, а с буквой </w:t>
      </w:r>
      <w:r w:rsidR="001B3C96" w:rsidRPr="00497976">
        <w:rPr>
          <w:rFonts w:ascii="Times New Roman" w:hAnsi="Times New Roman" w:cs="Times New Roman"/>
          <w:sz w:val="28"/>
          <w:szCs w:val="28"/>
          <w:lang w:val="en-US"/>
        </w:rPr>
        <w:t>S</w:t>
      </w:r>
      <w:r w:rsidR="001B3C96" w:rsidRPr="00497976">
        <w:rPr>
          <w:rFonts w:ascii="Times New Roman" w:hAnsi="Times New Roman" w:cs="Times New Roman"/>
          <w:sz w:val="28"/>
          <w:szCs w:val="28"/>
        </w:rPr>
        <w:t xml:space="preserve"> (</w:t>
      </w:r>
      <w:r w:rsidR="001B3C96" w:rsidRPr="00497976">
        <w:rPr>
          <w:rFonts w:ascii="Times New Roman" w:hAnsi="Times New Roman" w:cs="Times New Roman"/>
          <w:sz w:val="28"/>
          <w:szCs w:val="28"/>
          <w:lang w:val="en-US"/>
        </w:rPr>
        <w:t>Set</w:t>
      </w:r>
      <w:r w:rsidR="001B3C96">
        <w:rPr>
          <w:rFonts w:ascii="Times New Roman" w:hAnsi="Times New Roman" w:cs="Times New Roman"/>
          <w:sz w:val="28"/>
          <w:szCs w:val="28"/>
        </w:rPr>
        <w:t xml:space="preserve">), а для сбрасывания буква </w:t>
      </w:r>
      <w:r w:rsidR="001B3C96">
        <w:rPr>
          <w:rFonts w:ascii="Times New Roman" w:hAnsi="Times New Roman" w:cs="Times New Roman"/>
          <w:sz w:val="28"/>
          <w:szCs w:val="28"/>
          <w:lang w:val="en-US"/>
        </w:rPr>
        <w:t>R</w:t>
      </w:r>
      <w:r w:rsidR="001B3C96" w:rsidRPr="001B3C96">
        <w:rPr>
          <w:rFonts w:ascii="Times New Roman" w:hAnsi="Times New Roman" w:cs="Times New Roman"/>
          <w:sz w:val="28"/>
          <w:szCs w:val="28"/>
        </w:rPr>
        <w:t xml:space="preserve"> (</w:t>
      </w:r>
      <w:r w:rsidR="001B3C96">
        <w:rPr>
          <w:rFonts w:ascii="Times New Roman" w:hAnsi="Times New Roman" w:cs="Times New Roman"/>
          <w:sz w:val="28"/>
          <w:szCs w:val="28"/>
          <w:lang w:val="en-US"/>
        </w:rPr>
        <w:t>Reset</w:t>
      </w:r>
      <w:r w:rsidR="001B3C96" w:rsidRPr="001B3C96">
        <w:rPr>
          <w:rFonts w:ascii="Times New Roman" w:hAnsi="Times New Roman" w:cs="Times New Roman"/>
          <w:sz w:val="28"/>
          <w:szCs w:val="28"/>
        </w:rPr>
        <w:t>).</w:t>
      </w:r>
      <w:r w:rsidR="001B3C96">
        <w:rPr>
          <w:rFonts w:ascii="Times New Roman" w:hAnsi="Times New Roman" w:cs="Times New Roman"/>
          <w:sz w:val="28"/>
          <w:szCs w:val="28"/>
        </w:rPr>
        <w:t xml:space="preserve"> </w:t>
      </w:r>
      <w:r w:rsidR="001B3C96">
        <w:rPr>
          <w:rFonts w:ascii="Times New Roman" w:hAnsi="Times New Roman" w:cs="Times New Roman"/>
          <w:sz w:val="28"/>
          <w:szCs w:val="28"/>
          <w:lang w:val="en-US"/>
        </w:rPr>
        <w:t>C</w:t>
      </w:r>
      <w:r w:rsidR="00DA04C6">
        <w:rPr>
          <w:rFonts w:ascii="Times New Roman" w:hAnsi="Times New Roman" w:cs="Times New Roman"/>
          <w:sz w:val="28"/>
          <w:szCs w:val="28"/>
        </w:rPr>
        <w:t xml:space="preserve"> кнопкой стоп </w:t>
      </w:r>
      <w:r w:rsidR="00DA04C6">
        <w:rPr>
          <w:rFonts w:ascii="Times New Roman" w:hAnsi="Times New Roman" w:cs="Times New Roman"/>
          <w:sz w:val="28"/>
          <w:szCs w:val="28"/>
          <w:lang w:val="en-US"/>
        </w:rPr>
        <w:t>I</w:t>
      </w:r>
      <w:r w:rsidR="00DA04C6" w:rsidRPr="00DA04C6">
        <w:rPr>
          <w:rFonts w:ascii="Times New Roman" w:hAnsi="Times New Roman" w:cs="Times New Roman"/>
          <w:sz w:val="28"/>
          <w:szCs w:val="28"/>
        </w:rPr>
        <w:t>6.2</w:t>
      </w:r>
      <w:r w:rsidR="001B3C96" w:rsidRPr="001B3C96">
        <w:rPr>
          <w:rFonts w:ascii="Times New Roman" w:hAnsi="Times New Roman" w:cs="Times New Roman"/>
          <w:sz w:val="28"/>
          <w:szCs w:val="28"/>
        </w:rPr>
        <w:t xml:space="preserve"> </w:t>
      </w:r>
      <w:r w:rsidR="001B3C96">
        <w:rPr>
          <w:rFonts w:ascii="Times New Roman" w:hAnsi="Times New Roman" w:cs="Times New Roman"/>
          <w:sz w:val="28"/>
          <w:szCs w:val="28"/>
        </w:rPr>
        <w:t>все то же самое</w:t>
      </w:r>
      <w:r w:rsidR="00DA04C6">
        <w:rPr>
          <w:rFonts w:ascii="Times New Roman" w:hAnsi="Times New Roman" w:cs="Times New Roman"/>
          <w:sz w:val="28"/>
          <w:szCs w:val="28"/>
        </w:rPr>
        <w:t>, но наоборот, будет загораться лампа стоп</w:t>
      </w:r>
      <w:r w:rsidR="006F2270" w:rsidRPr="006F2270">
        <w:rPr>
          <w:rFonts w:ascii="Times New Roman" w:hAnsi="Times New Roman" w:cs="Times New Roman"/>
          <w:sz w:val="28"/>
          <w:szCs w:val="28"/>
        </w:rPr>
        <w:t xml:space="preserve"> (</w:t>
      </w:r>
      <w:r w:rsidR="006F2270">
        <w:rPr>
          <w:rFonts w:ascii="Times New Roman" w:hAnsi="Times New Roman" w:cs="Times New Roman"/>
          <w:sz w:val="28"/>
          <w:szCs w:val="28"/>
          <w:lang w:val="en-US"/>
        </w:rPr>
        <w:t>Set</w:t>
      </w:r>
      <w:r w:rsidR="006F2270" w:rsidRPr="006F2270">
        <w:rPr>
          <w:rFonts w:ascii="Times New Roman" w:hAnsi="Times New Roman" w:cs="Times New Roman"/>
          <w:sz w:val="28"/>
          <w:szCs w:val="28"/>
        </w:rPr>
        <w:t>)</w:t>
      </w:r>
      <w:r w:rsidR="00DA04C6">
        <w:rPr>
          <w:rFonts w:ascii="Times New Roman" w:hAnsi="Times New Roman" w:cs="Times New Roman"/>
          <w:sz w:val="28"/>
          <w:szCs w:val="28"/>
        </w:rPr>
        <w:t xml:space="preserve"> и вырубаться лампа старт</w:t>
      </w:r>
      <w:r w:rsidR="006F2270" w:rsidRPr="006F2270">
        <w:rPr>
          <w:rFonts w:ascii="Times New Roman" w:hAnsi="Times New Roman" w:cs="Times New Roman"/>
          <w:sz w:val="28"/>
          <w:szCs w:val="28"/>
        </w:rPr>
        <w:t xml:space="preserve"> (</w:t>
      </w:r>
      <w:r w:rsidR="006F2270">
        <w:rPr>
          <w:rFonts w:ascii="Times New Roman" w:hAnsi="Times New Roman" w:cs="Times New Roman"/>
          <w:sz w:val="28"/>
          <w:szCs w:val="28"/>
          <w:lang w:val="en-US"/>
        </w:rPr>
        <w:t>Reset</w:t>
      </w:r>
      <w:r w:rsidR="006F2270" w:rsidRPr="006F2270">
        <w:rPr>
          <w:rFonts w:ascii="Times New Roman" w:hAnsi="Times New Roman" w:cs="Times New Roman"/>
          <w:sz w:val="28"/>
          <w:szCs w:val="28"/>
        </w:rPr>
        <w:t>)</w:t>
      </w:r>
      <w:r w:rsidR="00DA04C6">
        <w:rPr>
          <w:rFonts w:ascii="Times New Roman" w:hAnsi="Times New Roman" w:cs="Times New Roman"/>
          <w:sz w:val="28"/>
          <w:szCs w:val="28"/>
        </w:rPr>
        <w:t>. Однако</w:t>
      </w:r>
      <w:r w:rsidR="001B3C96">
        <w:rPr>
          <w:rFonts w:ascii="Times New Roman" w:hAnsi="Times New Roman" w:cs="Times New Roman"/>
          <w:sz w:val="28"/>
          <w:szCs w:val="28"/>
        </w:rPr>
        <w:t>,</w:t>
      </w:r>
      <w:r w:rsidR="00DA04C6">
        <w:rPr>
          <w:rFonts w:ascii="Times New Roman" w:hAnsi="Times New Roman" w:cs="Times New Roman"/>
          <w:sz w:val="28"/>
          <w:szCs w:val="28"/>
        </w:rPr>
        <w:t xml:space="preserve"> стоит отметить, что кнопка стоп и аварийный стоп обладают </w:t>
      </w:r>
      <w:r w:rsidR="00DA04C6" w:rsidRPr="00DA04C6">
        <w:rPr>
          <w:rFonts w:ascii="Times New Roman" w:hAnsi="Times New Roman" w:cs="Times New Roman"/>
          <w:sz w:val="28"/>
          <w:szCs w:val="28"/>
        </w:rPr>
        <w:t>“</w:t>
      </w:r>
      <w:r w:rsidR="00DA04C6">
        <w:rPr>
          <w:rFonts w:ascii="Times New Roman" w:hAnsi="Times New Roman" w:cs="Times New Roman"/>
          <w:sz w:val="28"/>
          <w:szCs w:val="28"/>
          <w:lang w:val="en-US"/>
        </w:rPr>
        <w:t>NC</w:t>
      </w:r>
      <w:r w:rsidR="00DA04C6" w:rsidRPr="00DA04C6">
        <w:rPr>
          <w:rFonts w:ascii="Times New Roman" w:hAnsi="Times New Roman" w:cs="Times New Roman"/>
          <w:sz w:val="28"/>
          <w:szCs w:val="28"/>
        </w:rPr>
        <w:t xml:space="preserve"> </w:t>
      </w:r>
      <w:r w:rsidR="00DA04C6">
        <w:rPr>
          <w:rFonts w:ascii="Times New Roman" w:hAnsi="Times New Roman" w:cs="Times New Roman"/>
          <w:sz w:val="28"/>
          <w:szCs w:val="28"/>
        </w:rPr>
        <w:t>–</w:t>
      </w:r>
      <w:r w:rsidR="00DA04C6" w:rsidRPr="00DA04C6">
        <w:rPr>
          <w:rFonts w:ascii="Times New Roman" w:hAnsi="Times New Roman" w:cs="Times New Roman"/>
          <w:sz w:val="28"/>
          <w:szCs w:val="28"/>
        </w:rPr>
        <w:t xml:space="preserve"> </w:t>
      </w:r>
      <w:r w:rsidR="00DA04C6">
        <w:rPr>
          <w:rFonts w:ascii="Times New Roman" w:hAnsi="Times New Roman" w:cs="Times New Roman"/>
          <w:sz w:val="28"/>
          <w:szCs w:val="28"/>
        </w:rPr>
        <w:t>контактом</w:t>
      </w:r>
      <w:r w:rsidR="00DA04C6" w:rsidRPr="00DA04C6">
        <w:rPr>
          <w:rFonts w:ascii="Times New Roman" w:hAnsi="Times New Roman" w:cs="Times New Roman"/>
          <w:sz w:val="28"/>
          <w:szCs w:val="28"/>
        </w:rPr>
        <w:t>”</w:t>
      </w:r>
      <w:r w:rsidR="00DA04C6">
        <w:rPr>
          <w:rFonts w:ascii="Times New Roman" w:hAnsi="Times New Roman" w:cs="Times New Roman"/>
          <w:sz w:val="28"/>
          <w:szCs w:val="28"/>
        </w:rPr>
        <w:t>, то есть, когда кнопка нажата – с</w:t>
      </w:r>
      <w:r w:rsidR="000C7EEF">
        <w:rPr>
          <w:rFonts w:ascii="Times New Roman" w:hAnsi="Times New Roman" w:cs="Times New Roman"/>
          <w:sz w:val="28"/>
          <w:szCs w:val="28"/>
        </w:rPr>
        <w:t>игнал на контакте перекрывается</w:t>
      </w:r>
      <w:r w:rsidR="00DA04C6">
        <w:rPr>
          <w:rFonts w:ascii="Times New Roman" w:hAnsi="Times New Roman" w:cs="Times New Roman"/>
          <w:sz w:val="28"/>
          <w:szCs w:val="28"/>
        </w:rPr>
        <w:t xml:space="preserve"> (см. Рисунок 6)</w:t>
      </w:r>
      <w:r w:rsidR="000C7EEF" w:rsidRPr="00151E02">
        <w:rPr>
          <w:rFonts w:ascii="Times New Roman" w:hAnsi="Times New Roman" w:cs="Times New Roman"/>
          <w:sz w:val="28"/>
          <w:szCs w:val="28"/>
        </w:rPr>
        <w:t>.</w:t>
      </w:r>
    </w:p>
    <w:p w14:paraId="22D5EC78" w14:textId="57114FB3" w:rsidR="00384044" w:rsidRPr="00DA04C6" w:rsidRDefault="00384044" w:rsidP="00497976">
      <w:pPr>
        <w:spacing w:line="360" w:lineRule="auto"/>
        <w:ind w:firstLine="709"/>
        <w:rPr>
          <w:rFonts w:ascii="Times New Roman" w:hAnsi="Times New Roman" w:cs="Times New Roman"/>
          <w:sz w:val="28"/>
          <w:szCs w:val="28"/>
        </w:rPr>
      </w:pPr>
      <w:r w:rsidRPr="00384044">
        <w:rPr>
          <w:rFonts w:ascii="Times New Roman" w:hAnsi="Times New Roman" w:cs="Times New Roman"/>
          <w:noProof/>
          <w:sz w:val="28"/>
          <w:szCs w:val="28"/>
          <w:lang w:eastAsia="ru-RU"/>
        </w:rPr>
        <w:lastRenderedPageBreak/>
        <w:drawing>
          <wp:anchor distT="0" distB="0" distL="114300" distR="114300" simplePos="0" relativeHeight="251663360" behindDoc="0" locked="0" layoutInCell="1" allowOverlap="1" wp14:anchorId="29CFFA10" wp14:editId="27870AAD">
            <wp:simplePos x="0" y="0"/>
            <wp:positionH relativeFrom="page">
              <wp:align>center</wp:align>
            </wp:positionH>
            <wp:positionV relativeFrom="paragraph">
              <wp:posOffset>43180</wp:posOffset>
            </wp:positionV>
            <wp:extent cx="5255895" cy="2705100"/>
            <wp:effectExtent l="0" t="0" r="1905" b="0"/>
            <wp:wrapThrough wrapText="bothSides">
              <wp:wrapPolygon edited="0">
                <wp:start x="0" y="0"/>
                <wp:lineTo x="0" y="21448"/>
                <wp:lineTo x="21530" y="21448"/>
                <wp:lineTo x="21530"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55895" cy="2705100"/>
                    </a:xfrm>
                    <a:prstGeom prst="rect">
                      <a:avLst/>
                    </a:prstGeom>
                  </pic:spPr>
                </pic:pic>
              </a:graphicData>
            </a:graphic>
            <wp14:sizeRelH relativeFrom="margin">
              <wp14:pctWidth>0</wp14:pctWidth>
            </wp14:sizeRelH>
            <wp14:sizeRelV relativeFrom="margin">
              <wp14:pctHeight>0</wp14:pctHeight>
            </wp14:sizeRelV>
          </wp:anchor>
        </w:drawing>
      </w:r>
    </w:p>
    <w:p w14:paraId="2C566050" w14:textId="111E6B91" w:rsidR="00384044" w:rsidRDefault="00384044" w:rsidP="00497976">
      <w:pPr>
        <w:spacing w:line="360" w:lineRule="auto"/>
        <w:ind w:firstLine="709"/>
        <w:rPr>
          <w:rFonts w:ascii="Times New Roman" w:hAnsi="Times New Roman" w:cs="Times New Roman"/>
          <w:sz w:val="28"/>
          <w:szCs w:val="28"/>
        </w:rPr>
      </w:pPr>
    </w:p>
    <w:p w14:paraId="08B9B3C2" w14:textId="77777777" w:rsidR="00384044" w:rsidRDefault="00384044" w:rsidP="00497976">
      <w:pPr>
        <w:spacing w:line="360" w:lineRule="auto"/>
        <w:ind w:firstLine="709"/>
        <w:rPr>
          <w:rFonts w:ascii="Times New Roman" w:hAnsi="Times New Roman" w:cs="Times New Roman"/>
          <w:sz w:val="28"/>
          <w:szCs w:val="28"/>
        </w:rPr>
      </w:pPr>
    </w:p>
    <w:p w14:paraId="5731D305" w14:textId="77777777" w:rsidR="00384044" w:rsidRDefault="00384044" w:rsidP="00497976">
      <w:pPr>
        <w:spacing w:line="360" w:lineRule="auto"/>
        <w:ind w:firstLine="709"/>
        <w:rPr>
          <w:rFonts w:ascii="Times New Roman" w:hAnsi="Times New Roman" w:cs="Times New Roman"/>
          <w:sz w:val="28"/>
          <w:szCs w:val="28"/>
        </w:rPr>
      </w:pPr>
    </w:p>
    <w:p w14:paraId="2D7953D7" w14:textId="77777777" w:rsidR="00384044" w:rsidRDefault="00384044" w:rsidP="00497976">
      <w:pPr>
        <w:spacing w:line="360" w:lineRule="auto"/>
        <w:ind w:firstLine="709"/>
        <w:rPr>
          <w:rFonts w:ascii="Times New Roman" w:hAnsi="Times New Roman" w:cs="Times New Roman"/>
          <w:sz w:val="28"/>
          <w:szCs w:val="28"/>
        </w:rPr>
      </w:pPr>
    </w:p>
    <w:p w14:paraId="69250FB5" w14:textId="77777777" w:rsidR="00384044" w:rsidRDefault="00384044" w:rsidP="00384044">
      <w:pPr>
        <w:spacing w:line="360" w:lineRule="auto"/>
        <w:rPr>
          <w:rFonts w:ascii="Times New Roman" w:hAnsi="Times New Roman" w:cs="Times New Roman"/>
          <w:sz w:val="28"/>
          <w:szCs w:val="28"/>
        </w:rPr>
      </w:pPr>
    </w:p>
    <w:p w14:paraId="4DD87403" w14:textId="77777777" w:rsidR="00384044" w:rsidRDefault="00384044" w:rsidP="00384044">
      <w:pPr>
        <w:spacing w:line="360" w:lineRule="auto"/>
        <w:rPr>
          <w:rFonts w:ascii="Times New Roman" w:hAnsi="Times New Roman" w:cs="Times New Roman"/>
          <w:sz w:val="28"/>
          <w:szCs w:val="28"/>
        </w:rPr>
      </w:pPr>
    </w:p>
    <w:p w14:paraId="5A863CCA" w14:textId="2FBD6355" w:rsidR="00384044" w:rsidRDefault="00384044" w:rsidP="0038404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 – Кнопка старт и стоп</w:t>
      </w:r>
    </w:p>
    <w:p w14:paraId="26FE65EF" w14:textId="11EA93E1" w:rsidR="00C4075B" w:rsidRDefault="00C4075B" w:rsidP="00C4075B">
      <w:pPr>
        <w:spacing w:line="360" w:lineRule="auto"/>
        <w:rPr>
          <w:rFonts w:ascii="Times New Roman" w:hAnsi="Times New Roman" w:cs="Times New Roman"/>
          <w:sz w:val="28"/>
          <w:szCs w:val="28"/>
        </w:rPr>
      </w:pPr>
      <w:r>
        <w:rPr>
          <w:rFonts w:ascii="Times New Roman" w:hAnsi="Times New Roman" w:cs="Times New Roman"/>
          <w:sz w:val="28"/>
          <w:szCs w:val="28"/>
        </w:rPr>
        <w:t xml:space="preserve">Далее понадобятся 2 полезных маркера, которые можно использовать для определения движения крана-штабелера. Для этого ставим первой строчкой условия </w:t>
      </w:r>
      <w:r>
        <w:rPr>
          <w:rFonts w:ascii="Times New Roman" w:hAnsi="Times New Roman" w:cs="Times New Roman"/>
          <w:sz w:val="28"/>
          <w:szCs w:val="28"/>
          <w:lang w:val="en-US"/>
        </w:rPr>
        <w:t>Moving</w:t>
      </w:r>
      <w:r w:rsidRPr="00C4075B">
        <w:rPr>
          <w:rFonts w:ascii="Times New Roman" w:hAnsi="Times New Roman" w:cs="Times New Roman"/>
          <w:sz w:val="28"/>
          <w:szCs w:val="28"/>
        </w:rPr>
        <w:t xml:space="preserve"> </w:t>
      </w:r>
      <w:r>
        <w:rPr>
          <w:rFonts w:ascii="Times New Roman" w:hAnsi="Times New Roman" w:cs="Times New Roman"/>
          <w:sz w:val="28"/>
          <w:szCs w:val="28"/>
          <w:lang w:val="en-US"/>
        </w:rPr>
        <w:t>X</w:t>
      </w:r>
      <w:r w:rsidRPr="00C4075B">
        <w:rPr>
          <w:rFonts w:ascii="Times New Roman" w:hAnsi="Times New Roman" w:cs="Times New Roman"/>
          <w:sz w:val="28"/>
          <w:szCs w:val="28"/>
        </w:rPr>
        <w:t xml:space="preserve"> </w:t>
      </w:r>
      <w:r>
        <w:rPr>
          <w:rFonts w:ascii="Times New Roman" w:hAnsi="Times New Roman" w:cs="Times New Roman"/>
          <w:sz w:val="28"/>
          <w:szCs w:val="28"/>
          <w:lang w:val="en-US"/>
        </w:rPr>
        <w:t>I</w:t>
      </w:r>
      <w:r w:rsidRPr="00C4075B">
        <w:rPr>
          <w:rFonts w:ascii="Times New Roman" w:hAnsi="Times New Roman" w:cs="Times New Roman"/>
          <w:sz w:val="28"/>
          <w:szCs w:val="28"/>
        </w:rPr>
        <w:t xml:space="preserve">5.7 </w:t>
      </w:r>
      <w:r>
        <w:rPr>
          <w:rFonts w:ascii="Times New Roman" w:hAnsi="Times New Roman" w:cs="Times New Roman"/>
          <w:sz w:val="28"/>
          <w:szCs w:val="28"/>
        </w:rPr>
        <w:t xml:space="preserve">и </w:t>
      </w:r>
      <w:r>
        <w:rPr>
          <w:rFonts w:ascii="Times New Roman" w:hAnsi="Times New Roman" w:cs="Times New Roman"/>
          <w:sz w:val="28"/>
          <w:szCs w:val="28"/>
          <w:lang w:val="en-US"/>
        </w:rPr>
        <w:t>Moving</w:t>
      </w:r>
      <w:r w:rsidRPr="00C4075B">
        <w:rPr>
          <w:rFonts w:ascii="Times New Roman" w:hAnsi="Times New Roman" w:cs="Times New Roman"/>
          <w:sz w:val="28"/>
          <w:szCs w:val="28"/>
        </w:rPr>
        <w:t xml:space="preserve"> </w:t>
      </w:r>
      <w:r>
        <w:rPr>
          <w:rFonts w:ascii="Times New Roman" w:hAnsi="Times New Roman" w:cs="Times New Roman"/>
          <w:sz w:val="28"/>
          <w:szCs w:val="28"/>
          <w:lang w:val="en-US"/>
        </w:rPr>
        <w:t>Z</w:t>
      </w:r>
      <w:r w:rsidRPr="00C4075B">
        <w:rPr>
          <w:rFonts w:ascii="Times New Roman" w:hAnsi="Times New Roman" w:cs="Times New Roman"/>
          <w:sz w:val="28"/>
          <w:szCs w:val="28"/>
        </w:rPr>
        <w:t xml:space="preserve"> </w:t>
      </w:r>
      <w:r>
        <w:rPr>
          <w:rFonts w:ascii="Times New Roman" w:hAnsi="Times New Roman" w:cs="Times New Roman"/>
          <w:sz w:val="28"/>
          <w:szCs w:val="28"/>
          <w:lang w:val="en-US"/>
        </w:rPr>
        <w:t>I</w:t>
      </w:r>
      <w:r w:rsidRPr="00C4075B">
        <w:rPr>
          <w:rFonts w:ascii="Times New Roman" w:hAnsi="Times New Roman" w:cs="Times New Roman"/>
          <w:sz w:val="28"/>
          <w:szCs w:val="28"/>
        </w:rPr>
        <w:t>6.0</w:t>
      </w:r>
      <w:r>
        <w:rPr>
          <w:rFonts w:ascii="Times New Roman" w:hAnsi="Times New Roman" w:cs="Times New Roman"/>
          <w:sz w:val="28"/>
          <w:szCs w:val="28"/>
        </w:rPr>
        <w:t xml:space="preserve">, являющиеся сенсорами движения крана по осям, по которым запоминается маркер </w:t>
      </w:r>
      <w:r>
        <w:rPr>
          <w:rFonts w:ascii="Times New Roman" w:hAnsi="Times New Roman" w:cs="Times New Roman"/>
          <w:sz w:val="28"/>
          <w:szCs w:val="28"/>
          <w:lang w:val="en-US"/>
        </w:rPr>
        <w:t>M</w:t>
      </w:r>
      <w:r w:rsidRPr="00C4075B">
        <w:rPr>
          <w:rFonts w:ascii="Times New Roman" w:hAnsi="Times New Roman" w:cs="Times New Roman"/>
          <w:sz w:val="28"/>
          <w:szCs w:val="28"/>
        </w:rPr>
        <w:t>0.1 (</w:t>
      </w:r>
      <w:r>
        <w:rPr>
          <w:rFonts w:ascii="Times New Roman" w:hAnsi="Times New Roman" w:cs="Times New Roman"/>
          <w:sz w:val="28"/>
          <w:szCs w:val="28"/>
        </w:rPr>
        <w:t>Перемещение предмета)</w:t>
      </w:r>
      <w:r w:rsidR="00C972C0">
        <w:rPr>
          <w:rFonts w:ascii="Times New Roman" w:hAnsi="Times New Roman" w:cs="Times New Roman"/>
          <w:sz w:val="28"/>
          <w:szCs w:val="28"/>
        </w:rPr>
        <w:t xml:space="preserve"> (</w:t>
      </w:r>
      <w:r w:rsidR="00C972C0">
        <w:rPr>
          <w:rFonts w:ascii="Times New Roman" w:hAnsi="Times New Roman" w:cs="Times New Roman"/>
          <w:sz w:val="28"/>
          <w:szCs w:val="28"/>
          <w:lang w:val="en-US"/>
        </w:rPr>
        <w:t>Set</w:t>
      </w:r>
      <w:r w:rsidR="00C972C0" w:rsidRPr="00C972C0">
        <w:rPr>
          <w:rFonts w:ascii="Times New Roman" w:hAnsi="Times New Roman" w:cs="Times New Roman"/>
          <w:sz w:val="28"/>
          <w:szCs w:val="28"/>
        </w:rPr>
        <w:t>)</w:t>
      </w:r>
      <w:r w:rsidR="00C972C0">
        <w:rPr>
          <w:rFonts w:ascii="Times New Roman" w:hAnsi="Times New Roman" w:cs="Times New Roman"/>
          <w:sz w:val="28"/>
          <w:szCs w:val="28"/>
        </w:rPr>
        <w:t xml:space="preserve">. А второй строчкой также </w:t>
      </w:r>
      <w:r w:rsidR="00C972C0">
        <w:rPr>
          <w:rFonts w:ascii="Times New Roman" w:hAnsi="Times New Roman" w:cs="Times New Roman"/>
          <w:sz w:val="28"/>
          <w:szCs w:val="28"/>
          <w:lang w:val="en-US"/>
        </w:rPr>
        <w:t>Moving</w:t>
      </w:r>
      <w:r w:rsidR="00C972C0" w:rsidRPr="00C972C0">
        <w:rPr>
          <w:rFonts w:ascii="Times New Roman" w:hAnsi="Times New Roman" w:cs="Times New Roman"/>
          <w:sz w:val="28"/>
          <w:szCs w:val="28"/>
        </w:rPr>
        <w:t xml:space="preserve"> </w:t>
      </w:r>
      <w:r w:rsidR="00C972C0">
        <w:rPr>
          <w:rFonts w:ascii="Times New Roman" w:hAnsi="Times New Roman" w:cs="Times New Roman"/>
          <w:sz w:val="28"/>
          <w:szCs w:val="28"/>
          <w:lang w:val="en-US"/>
        </w:rPr>
        <w:t>X</w:t>
      </w:r>
      <w:r w:rsidR="00C972C0" w:rsidRPr="00C972C0">
        <w:rPr>
          <w:rFonts w:ascii="Times New Roman" w:hAnsi="Times New Roman" w:cs="Times New Roman"/>
          <w:sz w:val="28"/>
          <w:szCs w:val="28"/>
        </w:rPr>
        <w:t xml:space="preserve"> </w:t>
      </w:r>
      <w:r w:rsidR="00C972C0">
        <w:rPr>
          <w:rFonts w:ascii="Times New Roman" w:hAnsi="Times New Roman" w:cs="Times New Roman"/>
          <w:sz w:val="28"/>
          <w:szCs w:val="28"/>
        </w:rPr>
        <w:t xml:space="preserve">и </w:t>
      </w:r>
      <w:r w:rsidR="00C972C0">
        <w:rPr>
          <w:rFonts w:ascii="Times New Roman" w:hAnsi="Times New Roman" w:cs="Times New Roman"/>
          <w:sz w:val="28"/>
          <w:szCs w:val="28"/>
          <w:lang w:val="en-US"/>
        </w:rPr>
        <w:t>Z</w:t>
      </w:r>
      <w:r w:rsidR="00C972C0">
        <w:rPr>
          <w:rFonts w:ascii="Times New Roman" w:hAnsi="Times New Roman" w:cs="Times New Roman"/>
          <w:sz w:val="28"/>
          <w:szCs w:val="28"/>
        </w:rPr>
        <w:t xml:space="preserve">, но не на одной строчке, а из двух, которые вытекают к маркеру </w:t>
      </w:r>
      <w:r w:rsidR="00C972C0">
        <w:rPr>
          <w:rFonts w:ascii="Times New Roman" w:hAnsi="Times New Roman" w:cs="Times New Roman"/>
          <w:sz w:val="28"/>
          <w:szCs w:val="28"/>
          <w:lang w:val="en-US"/>
        </w:rPr>
        <w:t>M</w:t>
      </w:r>
      <w:r w:rsidR="00C972C0" w:rsidRPr="00C972C0">
        <w:rPr>
          <w:rFonts w:ascii="Times New Roman" w:hAnsi="Times New Roman" w:cs="Times New Roman"/>
          <w:sz w:val="28"/>
          <w:szCs w:val="28"/>
        </w:rPr>
        <w:t>0.2</w:t>
      </w:r>
      <w:r w:rsidR="00C972C0">
        <w:rPr>
          <w:rFonts w:ascii="Times New Roman" w:hAnsi="Times New Roman" w:cs="Times New Roman"/>
          <w:sz w:val="28"/>
          <w:szCs w:val="28"/>
        </w:rPr>
        <w:t xml:space="preserve"> (Движение по какой-то из осей) (см. Рисунок 7). Если, как в первом случае, условия находятся на одной строчке, это условие </w:t>
      </w:r>
      <w:r w:rsidR="00C972C0" w:rsidRPr="00C972C0">
        <w:rPr>
          <w:rFonts w:ascii="Times New Roman" w:hAnsi="Times New Roman" w:cs="Times New Roman"/>
          <w:sz w:val="28"/>
          <w:szCs w:val="28"/>
        </w:rPr>
        <w:t>“</w:t>
      </w:r>
      <w:r w:rsidR="00C972C0">
        <w:rPr>
          <w:rFonts w:ascii="Times New Roman" w:hAnsi="Times New Roman" w:cs="Times New Roman"/>
          <w:sz w:val="28"/>
          <w:szCs w:val="28"/>
        </w:rPr>
        <w:t>И</w:t>
      </w:r>
      <w:r w:rsidR="00C972C0" w:rsidRPr="00C972C0">
        <w:rPr>
          <w:rFonts w:ascii="Times New Roman" w:hAnsi="Times New Roman" w:cs="Times New Roman"/>
          <w:sz w:val="28"/>
          <w:szCs w:val="28"/>
        </w:rPr>
        <w:t>”</w:t>
      </w:r>
      <w:r w:rsidR="00C972C0">
        <w:rPr>
          <w:rFonts w:ascii="Times New Roman" w:hAnsi="Times New Roman" w:cs="Times New Roman"/>
          <w:sz w:val="28"/>
          <w:szCs w:val="28"/>
        </w:rPr>
        <w:t xml:space="preserve">, значит сигнал проходит только если все условия выполняются, а если, как во-втором случае, на разных, то это условие </w:t>
      </w:r>
      <w:r w:rsidR="00C972C0" w:rsidRPr="00C972C0">
        <w:rPr>
          <w:rFonts w:ascii="Times New Roman" w:hAnsi="Times New Roman" w:cs="Times New Roman"/>
          <w:sz w:val="28"/>
          <w:szCs w:val="28"/>
        </w:rPr>
        <w:t>“</w:t>
      </w:r>
      <w:r w:rsidR="00C972C0">
        <w:rPr>
          <w:rFonts w:ascii="Times New Roman" w:hAnsi="Times New Roman" w:cs="Times New Roman"/>
          <w:sz w:val="28"/>
          <w:szCs w:val="28"/>
        </w:rPr>
        <w:t>ИЛИ</w:t>
      </w:r>
      <w:r w:rsidR="00C972C0" w:rsidRPr="00C972C0">
        <w:rPr>
          <w:rFonts w:ascii="Times New Roman" w:hAnsi="Times New Roman" w:cs="Times New Roman"/>
          <w:sz w:val="28"/>
          <w:szCs w:val="28"/>
        </w:rPr>
        <w:t>”</w:t>
      </w:r>
      <w:r w:rsidR="00C972C0">
        <w:rPr>
          <w:rFonts w:ascii="Times New Roman" w:hAnsi="Times New Roman" w:cs="Times New Roman"/>
          <w:sz w:val="28"/>
          <w:szCs w:val="28"/>
        </w:rPr>
        <w:t xml:space="preserve"> – сигнал пройдет по любому из всех условий.</w:t>
      </w:r>
    </w:p>
    <w:p w14:paraId="481B44F7" w14:textId="422CA53B" w:rsidR="00C972C0" w:rsidRPr="00C972C0" w:rsidRDefault="00C972C0" w:rsidP="00C4075B">
      <w:pPr>
        <w:spacing w:line="360" w:lineRule="auto"/>
        <w:rPr>
          <w:rFonts w:ascii="Times New Roman" w:hAnsi="Times New Roman" w:cs="Times New Roman"/>
          <w:sz w:val="28"/>
          <w:szCs w:val="28"/>
        </w:rPr>
      </w:pPr>
      <w:r w:rsidRPr="00C972C0">
        <w:rPr>
          <w:rFonts w:ascii="Times New Roman" w:hAnsi="Times New Roman" w:cs="Times New Roman"/>
          <w:noProof/>
          <w:sz w:val="28"/>
          <w:szCs w:val="28"/>
          <w:lang w:eastAsia="ru-RU"/>
        </w:rPr>
        <w:lastRenderedPageBreak/>
        <w:drawing>
          <wp:anchor distT="0" distB="0" distL="114300" distR="114300" simplePos="0" relativeHeight="251665408" behindDoc="0" locked="0" layoutInCell="1" allowOverlap="1" wp14:anchorId="2E2841DB" wp14:editId="5686E1F6">
            <wp:simplePos x="0" y="0"/>
            <wp:positionH relativeFrom="page">
              <wp:align>center</wp:align>
            </wp:positionH>
            <wp:positionV relativeFrom="paragraph">
              <wp:posOffset>5080</wp:posOffset>
            </wp:positionV>
            <wp:extent cx="5501640" cy="2495550"/>
            <wp:effectExtent l="0" t="0" r="3810" b="0"/>
            <wp:wrapThrough wrapText="bothSides">
              <wp:wrapPolygon edited="0">
                <wp:start x="0" y="0"/>
                <wp:lineTo x="0" y="21435"/>
                <wp:lineTo x="21540" y="21435"/>
                <wp:lineTo x="21540" y="0"/>
                <wp:lineTo x="0" y="0"/>
              </wp:wrapPolygon>
            </wp:wrapThrough>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01640" cy="2495550"/>
                    </a:xfrm>
                    <a:prstGeom prst="rect">
                      <a:avLst/>
                    </a:prstGeom>
                  </pic:spPr>
                </pic:pic>
              </a:graphicData>
            </a:graphic>
            <wp14:sizeRelH relativeFrom="margin">
              <wp14:pctWidth>0</wp14:pctWidth>
            </wp14:sizeRelH>
            <wp14:sizeRelV relativeFrom="margin">
              <wp14:pctHeight>0</wp14:pctHeight>
            </wp14:sizeRelV>
          </wp:anchor>
        </w:drawing>
      </w:r>
    </w:p>
    <w:p w14:paraId="125403F7" w14:textId="77777777" w:rsidR="00C972C0" w:rsidRDefault="00C972C0" w:rsidP="0057465C">
      <w:pPr>
        <w:spacing w:line="360" w:lineRule="auto"/>
        <w:rPr>
          <w:rFonts w:ascii="Times New Roman" w:hAnsi="Times New Roman" w:cs="Times New Roman"/>
          <w:sz w:val="28"/>
          <w:szCs w:val="28"/>
        </w:rPr>
      </w:pPr>
    </w:p>
    <w:p w14:paraId="3C28D912" w14:textId="77777777" w:rsidR="00C972C0" w:rsidRDefault="00C972C0" w:rsidP="0057465C">
      <w:pPr>
        <w:spacing w:line="360" w:lineRule="auto"/>
        <w:rPr>
          <w:rFonts w:ascii="Times New Roman" w:hAnsi="Times New Roman" w:cs="Times New Roman"/>
          <w:sz w:val="28"/>
          <w:szCs w:val="28"/>
        </w:rPr>
      </w:pPr>
    </w:p>
    <w:p w14:paraId="061C662D" w14:textId="19BC5472" w:rsidR="00C972C0" w:rsidRDefault="00C972C0" w:rsidP="00C972C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7 – Движение крана</w:t>
      </w:r>
    </w:p>
    <w:p w14:paraId="02B16518" w14:textId="2F95597E" w:rsidR="000C7EEF" w:rsidRPr="00151E02" w:rsidRDefault="000C7EEF" w:rsidP="001B3C96">
      <w:pPr>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Network</w:t>
      </w:r>
      <w:r w:rsidRPr="00151E02">
        <w:rPr>
          <w:rFonts w:ascii="Times New Roman" w:hAnsi="Times New Roman" w:cs="Times New Roman"/>
          <w:sz w:val="28"/>
          <w:szCs w:val="28"/>
        </w:rPr>
        <w:t xml:space="preserve"> 3 “</w:t>
      </w:r>
      <w:r>
        <w:rPr>
          <w:rFonts w:ascii="Times New Roman" w:hAnsi="Times New Roman" w:cs="Times New Roman"/>
          <w:sz w:val="28"/>
          <w:szCs w:val="28"/>
        </w:rPr>
        <w:t>Завоз к складу</w:t>
      </w:r>
      <w:r w:rsidRPr="00151E02">
        <w:rPr>
          <w:rFonts w:ascii="Times New Roman" w:hAnsi="Times New Roman" w:cs="Times New Roman"/>
          <w:sz w:val="28"/>
          <w:szCs w:val="28"/>
        </w:rPr>
        <w:t>”:</w:t>
      </w:r>
    </w:p>
    <w:p w14:paraId="437DFDFF" w14:textId="0BDC70D6" w:rsidR="001B3C96" w:rsidRDefault="00C972C0" w:rsidP="001B3C96">
      <w:pPr>
        <w:spacing w:line="360" w:lineRule="auto"/>
        <w:ind w:firstLine="709"/>
        <w:rPr>
          <w:rFonts w:ascii="Times New Roman" w:hAnsi="Times New Roman" w:cs="Times New Roman"/>
          <w:sz w:val="28"/>
          <w:szCs w:val="28"/>
        </w:rPr>
      </w:pPr>
      <w:r w:rsidRPr="001B3C96">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6219FB76" wp14:editId="277317CF">
            <wp:simplePos x="0" y="0"/>
            <wp:positionH relativeFrom="margin">
              <wp:align>center</wp:align>
            </wp:positionH>
            <wp:positionV relativeFrom="paragraph">
              <wp:posOffset>1360170</wp:posOffset>
            </wp:positionV>
            <wp:extent cx="5920105" cy="1047750"/>
            <wp:effectExtent l="0" t="0" r="4445" b="0"/>
            <wp:wrapThrough wrapText="bothSides">
              <wp:wrapPolygon edited="0">
                <wp:start x="0" y="0"/>
                <wp:lineTo x="0" y="21207"/>
                <wp:lineTo x="21547" y="21207"/>
                <wp:lineTo x="21547"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20105" cy="1047750"/>
                    </a:xfrm>
                    <a:prstGeom prst="rect">
                      <a:avLst/>
                    </a:prstGeom>
                  </pic:spPr>
                </pic:pic>
              </a:graphicData>
            </a:graphic>
            <wp14:sizeRelH relativeFrom="margin">
              <wp14:pctWidth>0</wp14:pctWidth>
            </wp14:sizeRelH>
            <wp14:sizeRelV relativeFrom="margin">
              <wp14:pctHeight>0</wp14:pctHeight>
            </wp14:sizeRelV>
          </wp:anchor>
        </w:drawing>
      </w:r>
      <w:r w:rsidR="006D55EA" w:rsidRPr="00497976">
        <w:rPr>
          <w:rFonts w:ascii="Times New Roman" w:hAnsi="Times New Roman" w:cs="Times New Roman"/>
          <w:sz w:val="28"/>
          <w:szCs w:val="28"/>
        </w:rPr>
        <w:t>Теперь</w:t>
      </w:r>
      <w:r w:rsidR="00384044">
        <w:rPr>
          <w:rFonts w:ascii="Times New Roman" w:hAnsi="Times New Roman" w:cs="Times New Roman"/>
          <w:sz w:val="28"/>
          <w:szCs w:val="28"/>
        </w:rPr>
        <w:t xml:space="preserve"> переходим в следующий </w:t>
      </w:r>
      <w:r w:rsidR="00384044">
        <w:rPr>
          <w:rFonts w:ascii="Times New Roman" w:hAnsi="Times New Roman" w:cs="Times New Roman"/>
          <w:sz w:val="28"/>
          <w:szCs w:val="28"/>
          <w:lang w:val="en-US"/>
        </w:rPr>
        <w:t>network</w:t>
      </w:r>
      <w:r w:rsidR="006D55EA" w:rsidRPr="00497976">
        <w:rPr>
          <w:rFonts w:ascii="Times New Roman" w:hAnsi="Times New Roman" w:cs="Times New Roman"/>
          <w:sz w:val="28"/>
          <w:szCs w:val="28"/>
        </w:rPr>
        <w:t>,</w:t>
      </w:r>
      <w:r w:rsidR="00384044">
        <w:rPr>
          <w:rFonts w:ascii="Times New Roman" w:hAnsi="Times New Roman" w:cs="Times New Roman"/>
          <w:sz w:val="28"/>
          <w:szCs w:val="28"/>
        </w:rPr>
        <w:t xml:space="preserve"> который называем </w:t>
      </w:r>
      <w:r w:rsidR="00384044" w:rsidRPr="00384044">
        <w:rPr>
          <w:rFonts w:ascii="Times New Roman" w:hAnsi="Times New Roman" w:cs="Times New Roman"/>
          <w:sz w:val="28"/>
          <w:szCs w:val="28"/>
        </w:rPr>
        <w:t>“</w:t>
      </w:r>
      <w:r w:rsidR="00384044">
        <w:rPr>
          <w:rFonts w:ascii="Times New Roman" w:hAnsi="Times New Roman" w:cs="Times New Roman"/>
          <w:sz w:val="28"/>
          <w:szCs w:val="28"/>
        </w:rPr>
        <w:t>Завоз к складу</w:t>
      </w:r>
      <w:r w:rsidR="00384044" w:rsidRPr="00384044">
        <w:rPr>
          <w:rFonts w:ascii="Times New Roman" w:hAnsi="Times New Roman" w:cs="Times New Roman"/>
          <w:sz w:val="28"/>
          <w:szCs w:val="28"/>
        </w:rPr>
        <w:t>”.</w:t>
      </w:r>
      <w:r w:rsidR="00384044">
        <w:rPr>
          <w:rFonts w:ascii="Times New Roman" w:hAnsi="Times New Roman" w:cs="Times New Roman"/>
          <w:sz w:val="28"/>
          <w:szCs w:val="28"/>
        </w:rPr>
        <w:t xml:space="preserve"> Здесь,</w:t>
      </w:r>
      <w:r w:rsidR="001B3C96">
        <w:rPr>
          <w:rFonts w:ascii="Times New Roman" w:hAnsi="Times New Roman" w:cs="Times New Roman"/>
          <w:sz w:val="28"/>
          <w:szCs w:val="28"/>
        </w:rPr>
        <w:t xml:space="preserve"> первой строкой</w:t>
      </w:r>
      <w:r w:rsidR="006D55EA" w:rsidRPr="00497976">
        <w:rPr>
          <w:rFonts w:ascii="Times New Roman" w:hAnsi="Times New Roman" w:cs="Times New Roman"/>
          <w:sz w:val="28"/>
          <w:szCs w:val="28"/>
        </w:rPr>
        <w:t xml:space="preserve"> по условиям </w:t>
      </w:r>
      <w:r w:rsidR="001B3C96">
        <w:rPr>
          <w:rFonts w:ascii="Times New Roman" w:hAnsi="Times New Roman" w:cs="Times New Roman"/>
          <w:sz w:val="28"/>
          <w:szCs w:val="28"/>
        </w:rPr>
        <w:t xml:space="preserve">нажатой кнопки старт, </w:t>
      </w:r>
      <w:r w:rsidR="006D55EA" w:rsidRPr="00497976">
        <w:rPr>
          <w:rFonts w:ascii="Times New Roman" w:hAnsi="Times New Roman" w:cs="Times New Roman"/>
          <w:sz w:val="28"/>
          <w:szCs w:val="28"/>
        </w:rPr>
        <w:t>появления коробки на конвейере</w:t>
      </w:r>
      <w:r w:rsidR="00DA3A92" w:rsidRPr="00497976">
        <w:rPr>
          <w:rFonts w:ascii="Times New Roman" w:hAnsi="Times New Roman" w:cs="Times New Roman"/>
          <w:sz w:val="28"/>
          <w:szCs w:val="28"/>
        </w:rPr>
        <w:t xml:space="preserve"> </w:t>
      </w:r>
      <w:r w:rsidR="00DA3A92" w:rsidRPr="00497976">
        <w:rPr>
          <w:rFonts w:ascii="Times New Roman" w:hAnsi="Times New Roman" w:cs="Times New Roman"/>
          <w:sz w:val="28"/>
          <w:szCs w:val="28"/>
          <w:lang w:val="en-US"/>
        </w:rPr>
        <w:t>I</w:t>
      </w:r>
      <w:r w:rsidR="00DA3A92" w:rsidRPr="00497976">
        <w:rPr>
          <w:rFonts w:ascii="Times New Roman" w:hAnsi="Times New Roman" w:cs="Times New Roman"/>
          <w:sz w:val="28"/>
          <w:szCs w:val="28"/>
        </w:rPr>
        <w:t>5.0</w:t>
      </w:r>
      <w:r w:rsidR="006D55EA" w:rsidRPr="00497976">
        <w:rPr>
          <w:rFonts w:ascii="Times New Roman" w:hAnsi="Times New Roman" w:cs="Times New Roman"/>
          <w:sz w:val="28"/>
          <w:szCs w:val="28"/>
        </w:rPr>
        <w:t xml:space="preserve"> (</w:t>
      </w:r>
      <w:r w:rsidR="006D55EA" w:rsidRPr="00497976">
        <w:rPr>
          <w:rFonts w:ascii="Times New Roman" w:hAnsi="Times New Roman" w:cs="Times New Roman"/>
          <w:sz w:val="28"/>
          <w:szCs w:val="28"/>
          <w:lang w:val="en-US"/>
        </w:rPr>
        <w:t>At</w:t>
      </w:r>
      <w:r w:rsidR="006D55EA" w:rsidRPr="00497976">
        <w:rPr>
          <w:rFonts w:ascii="Times New Roman" w:hAnsi="Times New Roman" w:cs="Times New Roman"/>
          <w:sz w:val="28"/>
          <w:szCs w:val="28"/>
        </w:rPr>
        <w:t xml:space="preserve"> </w:t>
      </w:r>
      <w:r w:rsidR="006D55EA" w:rsidRPr="00497976">
        <w:rPr>
          <w:rFonts w:ascii="Times New Roman" w:hAnsi="Times New Roman" w:cs="Times New Roman"/>
          <w:sz w:val="28"/>
          <w:szCs w:val="28"/>
          <w:lang w:val="en-US"/>
        </w:rPr>
        <w:t>Entry</w:t>
      </w:r>
      <w:r w:rsidR="006D55EA" w:rsidRPr="00497976">
        <w:rPr>
          <w:rFonts w:ascii="Times New Roman" w:hAnsi="Times New Roman" w:cs="Times New Roman"/>
          <w:sz w:val="28"/>
          <w:szCs w:val="28"/>
        </w:rPr>
        <w:t>) и отсутствии</w:t>
      </w:r>
      <w:r w:rsidR="00DA3A92" w:rsidRPr="00497976">
        <w:rPr>
          <w:rFonts w:ascii="Times New Roman" w:hAnsi="Times New Roman" w:cs="Times New Roman"/>
          <w:sz w:val="28"/>
          <w:szCs w:val="28"/>
        </w:rPr>
        <w:t xml:space="preserve"> коробки у загрузки </w:t>
      </w:r>
      <w:r w:rsidR="00DA3A92" w:rsidRPr="00497976">
        <w:rPr>
          <w:rFonts w:ascii="Times New Roman" w:hAnsi="Times New Roman" w:cs="Times New Roman"/>
          <w:sz w:val="28"/>
          <w:szCs w:val="28"/>
          <w:lang w:val="en-US"/>
        </w:rPr>
        <w:t>I</w:t>
      </w:r>
      <w:r w:rsidR="00DA3A92" w:rsidRPr="00497976">
        <w:rPr>
          <w:rFonts w:ascii="Times New Roman" w:hAnsi="Times New Roman" w:cs="Times New Roman"/>
          <w:sz w:val="28"/>
          <w:szCs w:val="28"/>
        </w:rPr>
        <w:t>5.1 (</w:t>
      </w:r>
      <w:r w:rsidR="00DA3A92" w:rsidRPr="00497976">
        <w:rPr>
          <w:rFonts w:ascii="Times New Roman" w:hAnsi="Times New Roman" w:cs="Times New Roman"/>
          <w:sz w:val="28"/>
          <w:szCs w:val="28"/>
          <w:lang w:val="en-US"/>
        </w:rPr>
        <w:t>At</w:t>
      </w:r>
      <w:r w:rsidR="00DA3A92" w:rsidRPr="00497976">
        <w:rPr>
          <w:rFonts w:ascii="Times New Roman" w:hAnsi="Times New Roman" w:cs="Times New Roman"/>
          <w:sz w:val="28"/>
          <w:szCs w:val="28"/>
        </w:rPr>
        <w:t xml:space="preserve"> </w:t>
      </w:r>
      <w:r w:rsidR="00DA3A92" w:rsidRPr="00497976">
        <w:rPr>
          <w:rFonts w:ascii="Times New Roman" w:hAnsi="Times New Roman" w:cs="Times New Roman"/>
          <w:sz w:val="28"/>
          <w:szCs w:val="28"/>
          <w:lang w:val="en-US"/>
        </w:rPr>
        <w:t>Load</w:t>
      </w:r>
      <w:r w:rsidR="00DA3A92" w:rsidRPr="00497976">
        <w:rPr>
          <w:rFonts w:ascii="Times New Roman" w:hAnsi="Times New Roman" w:cs="Times New Roman"/>
          <w:sz w:val="28"/>
          <w:szCs w:val="28"/>
        </w:rPr>
        <w:t>)</w:t>
      </w:r>
      <w:r w:rsidR="006D55EA" w:rsidRPr="00497976">
        <w:rPr>
          <w:rFonts w:ascii="Times New Roman" w:hAnsi="Times New Roman" w:cs="Times New Roman"/>
          <w:sz w:val="28"/>
          <w:szCs w:val="28"/>
        </w:rPr>
        <w:t xml:space="preserve"> </w:t>
      </w:r>
      <w:r w:rsidR="00DA3A92" w:rsidRPr="00497976">
        <w:rPr>
          <w:rFonts w:ascii="Times New Roman" w:hAnsi="Times New Roman" w:cs="Times New Roman"/>
          <w:sz w:val="28"/>
          <w:szCs w:val="28"/>
        </w:rPr>
        <w:t xml:space="preserve">передается и запоминается сигнал на маркер </w:t>
      </w:r>
      <w:r w:rsidR="00DA3A92" w:rsidRPr="00497976">
        <w:rPr>
          <w:rFonts w:ascii="Times New Roman" w:hAnsi="Times New Roman" w:cs="Times New Roman"/>
          <w:sz w:val="28"/>
          <w:szCs w:val="28"/>
          <w:lang w:val="en-US"/>
        </w:rPr>
        <w:t>M</w:t>
      </w:r>
      <w:r w:rsidR="001B3C96">
        <w:rPr>
          <w:rFonts w:ascii="Times New Roman" w:hAnsi="Times New Roman" w:cs="Times New Roman"/>
          <w:sz w:val="28"/>
          <w:szCs w:val="28"/>
        </w:rPr>
        <w:t xml:space="preserve">0.0 </w:t>
      </w:r>
      <w:r w:rsidR="006F2270" w:rsidRPr="006F2270">
        <w:rPr>
          <w:rFonts w:ascii="Times New Roman" w:hAnsi="Times New Roman" w:cs="Times New Roman"/>
          <w:sz w:val="28"/>
          <w:szCs w:val="28"/>
        </w:rPr>
        <w:t>(</w:t>
      </w:r>
      <w:r w:rsidR="006F2270">
        <w:rPr>
          <w:rFonts w:ascii="Times New Roman" w:hAnsi="Times New Roman" w:cs="Times New Roman"/>
          <w:sz w:val="28"/>
          <w:szCs w:val="28"/>
          <w:lang w:val="en-US"/>
        </w:rPr>
        <w:t>Set</w:t>
      </w:r>
      <w:r w:rsidR="006F2270" w:rsidRPr="006F2270">
        <w:rPr>
          <w:rFonts w:ascii="Times New Roman" w:hAnsi="Times New Roman" w:cs="Times New Roman"/>
          <w:sz w:val="28"/>
          <w:szCs w:val="28"/>
        </w:rPr>
        <w:t>)</w:t>
      </w:r>
      <w:r w:rsidR="001B3C96">
        <w:rPr>
          <w:rFonts w:ascii="Times New Roman" w:hAnsi="Times New Roman" w:cs="Times New Roman"/>
          <w:sz w:val="28"/>
          <w:szCs w:val="28"/>
        </w:rPr>
        <w:t>. (см. Р</w:t>
      </w:r>
      <w:r>
        <w:rPr>
          <w:rFonts w:ascii="Times New Roman" w:hAnsi="Times New Roman" w:cs="Times New Roman"/>
          <w:sz w:val="28"/>
          <w:szCs w:val="28"/>
        </w:rPr>
        <w:t>исунок 8</w:t>
      </w:r>
      <w:r w:rsidR="001B3C96">
        <w:rPr>
          <w:rFonts w:ascii="Times New Roman" w:hAnsi="Times New Roman" w:cs="Times New Roman"/>
          <w:sz w:val="28"/>
          <w:szCs w:val="28"/>
        </w:rPr>
        <w:t>)</w:t>
      </w:r>
    </w:p>
    <w:p w14:paraId="0B86AF15" w14:textId="192DC49D" w:rsidR="001B3C96" w:rsidRPr="00497976" w:rsidRDefault="001B3C96" w:rsidP="001B3C96">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w:t>
      </w:r>
      <w:r w:rsidR="00C972C0">
        <w:rPr>
          <w:rFonts w:ascii="Times New Roman" w:hAnsi="Times New Roman" w:cs="Times New Roman"/>
          <w:sz w:val="28"/>
          <w:szCs w:val="28"/>
        </w:rPr>
        <w:t>исунок 8</w:t>
      </w:r>
      <w:r>
        <w:rPr>
          <w:rFonts w:ascii="Times New Roman" w:hAnsi="Times New Roman" w:cs="Times New Roman"/>
          <w:sz w:val="28"/>
          <w:szCs w:val="28"/>
        </w:rPr>
        <w:t xml:space="preserve"> – Завозящие конвейеры</w:t>
      </w:r>
    </w:p>
    <w:p w14:paraId="7A5A9407" w14:textId="7825855E" w:rsidR="00D61527" w:rsidRDefault="00DA3A92" w:rsidP="000C7EEF">
      <w:pPr>
        <w:spacing w:line="360" w:lineRule="auto"/>
        <w:ind w:firstLine="709"/>
        <w:rPr>
          <w:rFonts w:ascii="Times New Roman" w:hAnsi="Times New Roman" w:cs="Times New Roman"/>
          <w:sz w:val="28"/>
          <w:szCs w:val="28"/>
        </w:rPr>
      </w:pPr>
      <w:r w:rsidRPr="00497976">
        <w:rPr>
          <w:rFonts w:ascii="Times New Roman" w:hAnsi="Times New Roman" w:cs="Times New Roman"/>
          <w:sz w:val="28"/>
          <w:szCs w:val="28"/>
        </w:rPr>
        <w:t xml:space="preserve">Далее </w:t>
      </w:r>
      <w:r w:rsidR="00E2567A" w:rsidRPr="00497976">
        <w:rPr>
          <w:rFonts w:ascii="Times New Roman" w:hAnsi="Times New Roman" w:cs="Times New Roman"/>
          <w:sz w:val="28"/>
          <w:szCs w:val="28"/>
        </w:rPr>
        <w:t>по условию наличия коробки у загрузки</w:t>
      </w:r>
      <w:r w:rsidR="00D61527">
        <w:rPr>
          <w:rFonts w:ascii="Times New Roman" w:hAnsi="Times New Roman" w:cs="Times New Roman"/>
          <w:sz w:val="28"/>
          <w:szCs w:val="28"/>
        </w:rPr>
        <w:t xml:space="preserve"> происходят следующие действия</w:t>
      </w:r>
      <w:r w:rsidR="00046F01">
        <w:rPr>
          <w:rFonts w:ascii="Times New Roman" w:hAnsi="Times New Roman" w:cs="Times New Roman"/>
          <w:sz w:val="28"/>
          <w:szCs w:val="28"/>
        </w:rPr>
        <w:t xml:space="preserve"> (см. Рисунок 9)</w:t>
      </w:r>
      <w:r w:rsidR="00D61527" w:rsidRPr="00D61527">
        <w:rPr>
          <w:rFonts w:ascii="Times New Roman" w:hAnsi="Times New Roman" w:cs="Times New Roman"/>
          <w:sz w:val="28"/>
          <w:szCs w:val="28"/>
        </w:rPr>
        <w:t>:</w:t>
      </w:r>
    </w:p>
    <w:p w14:paraId="39C874AB" w14:textId="77777777" w:rsidR="00D61527" w:rsidRPr="00D61527" w:rsidRDefault="00E2567A" w:rsidP="000C7EEF">
      <w:pPr>
        <w:pStyle w:val="ad"/>
        <w:numPr>
          <w:ilvl w:val="0"/>
          <w:numId w:val="17"/>
        </w:numPr>
        <w:spacing w:line="360" w:lineRule="auto"/>
        <w:ind w:left="0" w:firstLine="709"/>
        <w:rPr>
          <w:rFonts w:ascii="Times New Roman" w:hAnsi="Times New Roman" w:cs="Times New Roman"/>
          <w:sz w:val="28"/>
          <w:szCs w:val="28"/>
        </w:rPr>
      </w:pPr>
      <w:r w:rsidRPr="00D61527">
        <w:rPr>
          <w:rFonts w:ascii="Times New Roman" w:hAnsi="Times New Roman" w:cs="Times New Roman"/>
          <w:sz w:val="28"/>
          <w:szCs w:val="28"/>
        </w:rPr>
        <w:t xml:space="preserve">маркер </w:t>
      </w:r>
      <w:r w:rsidR="00FA29FB" w:rsidRPr="00D61527">
        <w:rPr>
          <w:rFonts w:ascii="Times New Roman" w:hAnsi="Times New Roman" w:cs="Times New Roman"/>
          <w:sz w:val="28"/>
          <w:szCs w:val="28"/>
        </w:rPr>
        <w:t>“Завозящие конвейеры”</w:t>
      </w:r>
      <w:r w:rsidRPr="00D61527">
        <w:rPr>
          <w:rFonts w:ascii="Times New Roman" w:hAnsi="Times New Roman" w:cs="Times New Roman"/>
          <w:sz w:val="28"/>
          <w:szCs w:val="28"/>
        </w:rPr>
        <w:t xml:space="preserve"> </w:t>
      </w:r>
      <w:r w:rsidR="001B3C96" w:rsidRPr="00D61527">
        <w:rPr>
          <w:rFonts w:ascii="Times New Roman" w:hAnsi="Times New Roman" w:cs="Times New Roman"/>
          <w:sz w:val="28"/>
          <w:szCs w:val="28"/>
        </w:rPr>
        <w:t>отключается</w:t>
      </w:r>
      <w:r w:rsidRPr="00D61527">
        <w:rPr>
          <w:rFonts w:ascii="Times New Roman" w:hAnsi="Times New Roman" w:cs="Times New Roman"/>
          <w:sz w:val="28"/>
          <w:szCs w:val="28"/>
        </w:rPr>
        <w:t xml:space="preserve"> (</w:t>
      </w:r>
      <w:r w:rsidRPr="00D61527">
        <w:rPr>
          <w:rFonts w:ascii="Times New Roman" w:hAnsi="Times New Roman" w:cs="Times New Roman"/>
          <w:sz w:val="28"/>
          <w:szCs w:val="28"/>
          <w:lang w:val="en-US"/>
        </w:rPr>
        <w:t>Reset</w:t>
      </w:r>
      <w:r w:rsidR="00D61527" w:rsidRPr="00D61527">
        <w:rPr>
          <w:rFonts w:ascii="Times New Roman" w:hAnsi="Times New Roman" w:cs="Times New Roman"/>
          <w:sz w:val="28"/>
          <w:szCs w:val="28"/>
        </w:rPr>
        <w:t>)</w:t>
      </w:r>
    </w:p>
    <w:p w14:paraId="3C0B560D" w14:textId="10C5A534" w:rsidR="009328CA" w:rsidRDefault="00FA29FB" w:rsidP="000C7EEF">
      <w:pPr>
        <w:pStyle w:val="ad"/>
        <w:numPr>
          <w:ilvl w:val="0"/>
          <w:numId w:val="17"/>
        </w:numPr>
        <w:spacing w:line="360" w:lineRule="auto"/>
        <w:ind w:left="0" w:firstLine="709"/>
        <w:rPr>
          <w:rFonts w:ascii="Times New Roman" w:hAnsi="Times New Roman" w:cs="Times New Roman"/>
          <w:sz w:val="28"/>
          <w:szCs w:val="28"/>
        </w:rPr>
      </w:pPr>
      <w:r w:rsidRPr="00D61527">
        <w:rPr>
          <w:rFonts w:ascii="Times New Roman" w:hAnsi="Times New Roman" w:cs="Times New Roman"/>
          <w:sz w:val="28"/>
          <w:szCs w:val="28"/>
        </w:rPr>
        <w:t>условие</w:t>
      </w:r>
      <w:r w:rsidR="00D61527" w:rsidRPr="00D61527">
        <w:rPr>
          <w:rFonts w:ascii="Times New Roman" w:hAnsi="Times New Roman" w:cs="Times New Roman"/>
          <w:sz w:val="28"/>
          <w:szCs w:val="28"/>
        </w:rPr>
        <w:t xml:space="preserve"> неравенства</w:t>
      </w:r>
      <w:r w:rsidRPr="00D61527">
        <w:rPr>
          <w:rFonts w:ascii="Times New Roman" w:hAnsi="Times New Roman" w:cs="Times New Roman"/>
          <w:sz w:val="28"/>
          <w:szCs w:val="28"/>
        </w:rPr>
        <w:t>, которое находится в библиотеках (“</w:t>
      </w:r>
      <w:r w:rsidRPr="00D61527">
        <w:rPr>
          <w:rFonts w:ascii="Times New Roman" w:hAnsi="Times New Roman" w:cs="Times New Roman"/>
          <w:sz w:val="28"/>
          <w:szCs w:val="28"/>
          <w:lang w:val="en-US"/>
        </w:rPr>
        <w:t>Instructions</w:t>
      </w:r>
      <w:r w:rsidRPr="00D61527">
        <w:rPr>
          <w:rFonts w:ascii="Times New Roman" w:hAnsi="Times New Roman" w:cs="Times New Roman"/>
          <w:sz w:val="28"/>
          <w:szCs w:val="28"/>
        </w:rPr>
        <w:t>”)</w:t>
      </w:r>
      <w:r w:rsidR="00AA7749" w:rsidRPr="00D61527">
        <w:rPr>
          <w:rFonts w:ascii="Times New Roman" w:hAnsi="Times New Roman" w:cs="Times New Roman"/>
          <w:sz w:val="28"/>
          <w:szCs w:val="28"/>
        </w:rPr>
        <w:t>. С</w:t>
      </w:r>
      <w:r w:rsidRPr="00D61527">
        <w:rPr>
          <w:rFonts w:ascii="Times New Roman" w:hAnsi="Times New Roman" w:cs="Times New Roman"/>
          <w:sz w:val="28"/>
          <w:szCs w:val="28"/>
        </w:rPr>
        <w:t>реди базовых находим</w:t>
      </w:r>
      <w:r w:rsidR="00C1171A" w:rsidRPr="00D61527">
        <w:rPr>
          <w:rFonts w:ascii="Times New Roman" w:hAnsi="Times New Roman" w:cs="Times New Roman"/>
          <w:sz w:val="28"/>
          <w:szCs w:val="28"/>
        </w:rPr>
        <w:t xml:space="preserve"> “</w:t>
      </w:r>
      <w:r w:rsidR="00C1171A" w:rsidRPr="00D61527">
        <w:rPr>
          <w:rFonts w:ascii="Times New Roman" w:hAnsi="Times New Roman" w:cs="Times New Roman"/>
          <w:sz w:val="28"/>
          <w:szCs w:val="28"/>
          <w:lang w:val="en-US"/>
        </w:rPr>
        <w:t>Comparator</w:t>
      </w:r>
      <w:r w:rsidR="00C1171A" w:rsidRPr="00D61527">
        <w:rPr>
          <w:rFonts w:ascii="Times New Roman" w:hAnsi="Times New Roman" w:cs="Times New Roman"/>
          <w:sz w:val="28"/>
          <w:szCs w:val="28"/>
        </w:rPr>
        <w:t xml:space="preserve"> </w:t>
      </w:r>
      <w:r w:rsidR="00C1171A" w:rsidRPr="00D61527">
        <w:rPr>
          <w:rFonts w:ascii="Times New Roman" w:hAnsi="Times New Roman" w:cs="Times New Roman"/>
          <w:sz w:val="28"/>
          <w:szCs w:val="28"/>
          <w:lang w:val="en-US"/>
        </w:rPr>
        <w:t>operations</w:t>
      </w:r>
      <w:r w:rsidR="00C1171A" w:rsidRPr="00D61527">
        <w:rPr>
          <w:rFonts w:ascii="Times New Roman" w:hAnsi="Times New Roman" w:cs="Times New Roman"/>
          <w:sz w:val="28"/>
          <w:szCs w:val="28"/>
        </w:rPr>
        <w:t xml:space="preserve">”, выбираем любой </w:t>
      </w:r>
      <w:r w:rsidR="00C1171A" w:rsidRPr="00D61527">
        <w:rPr>
          <w:rFonts w:ascii="Times New Roman" w:hAnsi="Times New Roman" w:cs="Times New Roman"/>
          <w:sz w:val="28"/>
          <w:szCs w:val="28"/>
        </w:rPr>
        <w:lastRenderedPageBreak/>
        <w:t>“</w:t>
      </w:r>
      <w:r w:rsidR="00C1171A" w:rsidRPr="00D61527">
        <w:rPr>
          <w:rFonts w:ascii="Times New Roman" w:hAnsi="Times New Roman" w:cs="Times New Roman"/>
          <w:sz w:val="28"/>
          <w:szCs w:val="28"/>
          <w:lang w:val="en-US"/>
        </w:rPr>
        <w:t>CMP</w:t>
      </w:r>
      <w:r w:rsidR="00C1171A" w:rsidRPr="00D61527">
        <w:rPr>
          <w:rFonts w:ascii="Times New Roman" w:hAnsi="Times New Roman" w:cs="Times New Roman"/>
          <w:sz w:val="28"/>
          <w:szCs w:val="28"/>
        </w:rPr>
        <w:t>” (и</w:t>
      </w:r>
      <w:r w:rsidR="00AA7749" w:rsidRPr="00D61527">
        <w:rPr>
          <w:rFonts w:ascii="Times New Roman" w:hAnsi="Times New Roman" w:cs="Times New Roman"/>
          <w:sz w:val="28"/>
          <w:szCs w:val="28"/>
        </w:rPr>
        <w:t>х можно менять) и ставим в программу, что “Ячейка”</w:t>
      </w:r>
      <w:r w:rsidR="00D61527" w:rsidRPr="00D61527">
        <w:rPr>
          <w:rFonts w:ascii="Times New Roman" w:hAnsi="Times New Roman" w:cs="Times New Roman"/>
          <w:sz w:val="28"/>
          <w:szCs w:val="28"/>
        </w:rPr>
        <w:t xml:space="preserve"> больше 54-ех</w:t>
      </w:r>
      <w:r w:rsidR="009328CA">
        <w:rPr>
          <w:rFonts w:ascii="Times New Roman" w:hAnsi="Times New Roman" w:cs="Times New Roman"/>
          <w:sz w:val="28"/>
          <w:szCs w:val="28"/>
        </w:rPr>
        <w:t xml:space="preserve">, далее </w:t>
      </w:r>
      <w:r w:rsidR="00AA7749" w:rsidRPr="009328CA">
        <w:rPr>
          <w:rFonts w:ascii="Times New Roman" w:hAnsi="Times New Roman" w:cs="Times New Roman"/>
          <w:sz w:val="28"/>
          <w:szCs w:val="28"/>
        </w:rPr>
        <w:t>условие “Перемещение предмета”</w:t>
      </w:r>
      <w:r w:rsidR="009328CA">
        <w:rPr>
          <w:rFonts w:ascii="Times New Roman" w:hAnsi="Times New Roman" w:cs="Times New Roman"/>
          <w:sz w:val="28"/>
          <w:szCs w:val="28"/>
        </w:rPr>
        <w:t xml:space="preserve">, </w:t>
      </w:r>
      <w:r w:rsidR="00D61527" w:rsidRPr="009328CA">
        <w:rPr>
          <w:rFonts w:ascii="Times New Roman" w:hAnsi="Times New Roman" w:cs="Times New Roman"/>
          <w:sz w:val="28"/>
          <w:szCs w:val="28"/>
        </w:rPr>
        <w:t>после</w:t>
      </w:r>
      <w:r w:rsidR="009328CA">
        <w:rPr>
          <w:rFonts w:ascii="Times New Roman" w:hAnsi="Times New Roman" w:cs="Times New Roman"/>
          <w:sz w:val="28"/>
          <w:szCs w:val="28"/>
        </w:rPr>
        <w:t xml:space="preserve"> которого</w:t>
      </w:r>
      <w:r w:rsidR="00D61527" w:rsidRPr="009328CA">
        <w:rPr>
          <w:rFonts w:ascii="Times New Roman" w:hAnsi="Times New Roman" w:cs="Times New Roman"/>
          <w:sz w:val="28"/>
          <w:szCs w:val="28"/>
        </w:rPr>
        <w:t xml:space="preserve"> </w:t>
      </w:r>
      <w:r w:rsidR="00AA7749" w:rsidRPr="009328CA">
        <w:rPr>
          <w:rFonts w:ascii="Times New Roman" w:hAnsi="Times New Roman" w:cs="Times New Roman"/>
          <w:sz w:val="28"/>
          <w:szCs w:val="28"/>
        </w:rPr>
        <w:t>таймер</w:t>
      </w:r>
      <w:r w:rsidR="005870B5">
        <w:rPr>
          <w:rFonts w:ascii="Times New Roman" w:hAnsi="Times New Roman" w:cs="Times New Roman"/>
          <w:sz w:val="28"/>
          <w:szCs w:val="28"/>
        </w:rPr>
        <w:t xml:space="preserve"> задержки </w:t>
      </w:r>
      <w:r w:rsidR="005870B5" w:rsidRPr="005870B5">
        <w:rPr>
          <w:rFonts w:ascii="Times New Roman" w:hAnsi="Times New Roman" w:cs="Times New Roman"/>
          <w:sz w:val="28"/>
          <w:szCs w:val="28"/>
        </w:rPr>
        <w:t>“</w:t>
      </w:r>
      <w:r w:rsidR="005870B5">
        <w:rPr>
          <w:rFonts w:ascii="Times New Roman" w:hAnsi="Times New Roman" w:cs="Times New Roman"/>
          <w:sz w:val="28"/>
          <w:szCs w:val="28"/>
          <w:lang w:val="en-US"/>
        </w:rPr>
        <w:t>TON</w:t>
      </w:r>
      <w:r w:rsidR="005870B5" w:rsidRPr="005870B5">
        <w:rPr>
          <w:rFonts w:ascii="Times New Roman" w:hAnsi="Times New Roman" w:cs="Times New Roman"/>
          <w:sz w:val="28"/>
          <w:szCs w:val="28"/>
        </w:rPr>
        <w:t>”</w:t>
      </w:r>
      <w:r w:rsidR="00AA7749" w:rsidRPr="009328CA">
        <w:rPr>
          <w:rFonts w:ascii="Times New Roman" w:hAnsi="Times New Roman" w:cs="Times New Roman"/>
          <w:sz w:val="28"/>
          <w:szCs w:val="28"/>
        </w:rPr>
        <w:t xml:space="preserve"> на 1 секунду, чтобы не произошло неполадок от скорости прохождения сигнала. Чтобы поставить таймер нужно в библиотеке найти “</w:t>
      </w:r>
      <w:r w:rsidR="00AA7749" w:rsidRPr="009328CA">
        <w:rPr>
          <w:rFonts w:ascii="Times New Roman" w:hAnsi="Times New Roman" w:cs="Times New Roman"/>
          <w:sz w:val="28"/>
          <w:szCs w:val="28"/>
          <w:lang w:val="en-US"/>
        </w:rPr>
        <w:t>Timer</w:t>
      </w:r>
      <w:r w:rsidR="00AA7749" w:rsidRPr="009328CA">
        <w:rPr>
          <w:rFonts w:ascii="Times New Roman" w:hAnsi="Times New Roman" w:cs="Times New Roman"/>
          <w:sz w:val="28"/>
          <w:szCs w:val="28"/>
        </w:rPr>
        <w:t xml:space="preserve"> </w:t>
      </w:r>
      <w:r w:rsidR="00AA7749" w:rsidRPr="009328CA">
        <w:rPr>
          <w:rFonts w:ascii="Times New Roman" w:hAnsi="Times New Roman" w:cs="Times New Roman"/>
          <w:sz w:val="28"/>
          <w:szCs w:val="28"/>
          <w:lang w:val="en-US"/>
        </w:rPr>
        <w:t>operations</w:t>
      </w:r>
      <w:r w:rsidR="00AA7749" w:rsidRPr="009328CA">
        <w:rPr>
          <w:rFonts w:ascii="Times New Roman" w:hAnsi="Times New Roman" w:cs="Times New Roman"/>
          <w:sz w:val="28"/>
          <w:szCs w:val="28"/>
        </w:rPr>
        <w:t>”, в котором есть нужный “</w:t>
      </w:r>
      <w:r w:rsidR="00AA7749" w:rsidRPr="009328CA">
        <w:rPr>
          <w:rFonts w:ascii="Times New Roman" w:hAnsi="Times New Roman" w:cs="Times New Roman"/>
          <w:sz w:val="28"/>
          <w:szCs w:val="28"/>
          <w:lang w:val="en-US"/>
        </w:rPr>
        <w:t>TON</w:t>
      </w:r>
      <w:r w:rsidR="00AA7749" w:rsidRPr="009328CA">
        <w:rPr>
          <w:rFonts w:ascii="Times New Roman" w:hAnsi="Times New Roman" w:cs="Times New Roman"/>
          <w:sz w:val="28"/>
          <w:szCs w:val="28"/>
        </w:rPr>
        <w:t>”, задерживающий сигнал и “</w:t>
      </w:r>
      <w:r w:rsidR="00AA7749" w:rsidRPr="009328CA">
        <w:rPr>
          <w:rFonts w:ascii="Times New Roman" w:hAnsi="Times New Roman" w:cs="Times New Roman"/>
          <w:sz w:val="28"/>
          <w:szCs w:val="28"/>
          <w:lang w:val="en-US"/>
        </w:rPr>
        <w:t>TOF</w:t>
      </w:r>
      <w:r w:rsidR="00AA7749" w:rsidRPr="009328CA">
        <w:rPr>
          <w:rFonts w:ascii="Times New Roman" w:hAnsi="Times New Roman" w:cs="Times New Roman"/>
          <w:sz w:val="28"/>
          <w:szCs w:val="28"/>
        </w:rPr>
        <w:t>”, который обрубает сигнал по окончанию времени. Чтобы поставить его также перетаскиваем на место в строке и в всплывшем окне нажимаем “</w:t>
      </w:r>
      <w:r w:rsidR="00AA7749" w:rsidRPr="009328CA">
        <w:rPr>
          <w:rFonts w:ascii="Times New Roman" w:hAnsi="Times New Roman" w:cs="Times New Roman"/>
          <w:sz w:val="28"/>
          <w:szCs w:val="28"/>
          <w:lang w:val="en-US"/>
        </w:rPr>
        <w:t>Ok</w:t>
      </w:r>
      <w:r w:rsidR="00AA7749" w:rsidRPr="009328CA">
        <w:rPr>
          <w:rFonts w:ascii="Times New Roman" w:hAnsi="Times New Roman" w:cs="Times New Roman"/>
          <w:sz w:val="28"/>
          <w:szCs w:val="28"/>
        </w:rPr>
        <w:t>”</w:t>
      </w:r>
      <w:r w:rsidR="009328CA">
        <w:rPr>
          <w:rFonts w:ascii="Times New Roman" w:hAnsi="Times New Roman" w:cs="Times New Roman"/>
          <w:sz w:val="28"/>
          <w:szCs w:val="28"/>
        </w:rPr>
        <w:t>. П</w:t>
      </w:r>
      <w:r w:rsidR="00D61527" w:rsidRPr="009328CA">
        <w:rPr>
          <w:rFonts w:ascii="Times New Roman" w:hAnsi="Times New Roman" w:cs="Times New Roman"/>
          <w:sz w:val="28"/>
          <w:szCs w:val="28"/>
        </w:rPr>
        <w:t xml:space="preserve">осле таймера ставим условие, что лифт не двигается по осям, то есть закрытый </w:t>
      </w:r>
      <w:r w:rsidR="00D61527" w:rsidRPr="009328CA">
        <w:rPr>
          <w:rFonts w:ascii="Times New Roman" w:hAnsi="Times New Roman" w:cs="Times New Roman"/>
          <w:sz w:val="28"/>
          <w:szCs w:val="28"/>
          <w:lang w:val="en-US"/>
        </w:rPr>
        <w:t>M</w:t>
      </w:r>
      <w:r w:rsidR="00D61527" w:rsidRPr="009328CA">
        <w:rPr>
          <w:rFonts w:ascii="Times New Roman" w:hAnsi="Times New Roman" w:cs="Times New Roman"/>
          <w:sz w:val="28"/>
          <w:szCs w:val="28"/>
        </w:rPr>
        <w:t>0.2 “Движение по какой-то из осей”</w:t>
      </w:r>
      <w:r w:rsidR="009328CA" w:rsidRPr="009328CA">
        <w:rPr>
          <w:rFonts w:ascii="Times New Roman" w:hAnsi="Times New Roman" w:cs="Times New Roman"/>
          <w:sz w:val="28"/>
          <w:szCs w:val="28"/>
        </w:rPr>
        <w:t>. Для этого нам и нужен был таймер, так как был шанс, что сигнал успеет пройти в моменте смены сигнала движения на остановку</w:t>
      </w:r>
      <w:r w:rsidR="009328CA">
        <w:rPr>
          <w:rFonts w:ascii="Times New Roman" w:hAnsi="Times New Roman" w:cs="Times New Roman"/>
          <w:sz w:val="28"/>
          <w:szCs w:val="28"/>
        </w:rPr>
        <w:t xml:space="preserve">. От всех этих условий будет отключаться маркер </w:t>
      </w:r>
      <w:r w:rsidR="009328CA">
        <w:rPr>
          <w:rFonts w:ascii="Times New Roman" w:hAnsi="Times New Roman" w:cs="Times New Roman"/>
          <w:sz w:val="28"/>
          <w:szCs w:val="28"/>
          <w:lang w:val="en-US"/>
        </w:rPr>
        <w:t>M</w:t>
      </w:r>
      <w:r w:rsidR="009328CA" w:rsidRPr="009328CA">
        <w:rPr>
          <w:rFonts w:ascii="Times New Roman" w:hAnsi="Times New Roman" w:cs="Times New Roman"/>
          <w:sz w:val="28"/>
          <w:szCs w:val="28"/>
        </w:rPr>
        <w:t>0.1 “</w:t>
      </w:r>
      <w:r w:rsidR="009328CA">
        <w:rPr>
          <w:rFonts w:ascii="Times New Roman" w:hAnsi="Times New Roman" w:cs="Times New Roman"/>
          <w:sz w:val="28"/>
          <w:szCs w:val="28"/>
        </w:rPr>
        <w:t>Перемещение предмета</w:t>
      </w:r>
      <w:r w:rsidR="009328CA" w:rsidRPr="009328CA">
        <w:rPr>
          <w:rFonts w:ascii="Times New Roman" w:hAnsi="Times New Roman" w:cs="Times New Roman"/>
          <w:sz w:val="28"/>
          <w:szCs w:val="28"/>
        </w:rPr>
        <w:t>” (</w:t>
      </w:r>
      <w:r w:rsidR="009328CA">
        <w:rPr>
          <w:rFonts w:ascii="Times New Roman" w:hAnsi="Times New Roman" w:cs="Times New Roman"/>
          <w:sz w:val="28"/>
          <w:szCs w:val="28"/>
          <w:lang w:val="en-US"/>
        </w:rPr>
        <w:t>Reset</w:t>
      </w:r>
      <w:r w:rsidR="009328CA" w:rsidRPr="009328CA">
        <w:rPr>
          <w:rFonts w:ascii="Times New Roman" w:hAnsi="Times New Roman" w:cs="Times New Roman"/>
          <w:sz w:val="28"/>
          <w:szCs w:val="28"/>
        </w:rPr>
        <w:t>)</w:t>
      </w:r>
      <w:r w:rsidR="009328CA">
        <w:rPr>
          <w:rFonts w:ascii="Times New Roman" w:hAnsi="Times New Roman" w:cs="Times New Roman"/>
          <w:sz w:val="28"/>
          <w:szCs w:val="28"/>
        </w:rPr>
        <w:t xml:space="preserve"> и, если включен режим завоза на склад </w:t>
      </w:r>
      <w:r w:rsidR="009328CA">
        <w:rPr>
          <w:rFonts w:ascii="Times New Roman" w:hAnsi="Times New Roman" w:cs="Times New Roman"/>
          <w:sz w:val="28"/>
          <w:szCs w:val="28"/>
          <w:lang w:val="en-US"/>
        </w:rPr>
        <w:t>I</w:t>
      </w:r>
      <w:r w:rsidR="009328CA" w:rsidRPr="009328CA">
        <w:rPr>
          <w:rFonts w:ascii="Times New Roman" w:hAnsi="Times New Roman" w:cs="Times New Roman"/>
          <w:sz w:val="28"/>
          <w:szCs w:val="28"/>
        </w:rPr>
        <w:t>6.4 “</w:t>
      </w:r>
      <w:r w:rsidR="009328CA">
        <w:rPr>
          <w:rFonts w:ascii="Times New Roman" w:hAnsi="Times New Roman" w:cs="Times New Roman"/>
          <w:sz w:val="28"/>
          <w:szCs w:val="28"/>
        </w:rPr>
        <w:t>Завоз на склад</w:t>
      </w:r>
      <w:r w:rsidR="009328CA" w:rsidRPr="009328CA">
        <w:rPr>
          <w:rFonts w:ascii="Times New Roman" w:hAnsi="Times New Roman" w:cs="Times New Roman"/>
          <w:sz w:val="28"/>
          <w:szCs w:val="28"/>
        </w:rPr>
        <w:t>”</w:t>
      </w:r>
      <w:r w:rsidR="009328CA">
        <w:rPr>
          <w:rFonts w:ascii="Times New Roman" w:hAnsi="Times New Roman" w:cs="Times New Roman"/>
          <w:sz w:val="28"/>
          <w:szCs w:val="28"/>
        </w:rPr>
        <w:t xml:space="preserve"> отключается еще и лифт </w:t>
      </w:r>
      <w:r w:rsidR="009328CA">
        <w:rPr>
          <w:rFonts w:ascii="Times New Roman" w:hAnsi="Times New Roman" w:cs="Times New Roman"/>
          <w:sz w:val="28"/>
          <w:szCs w:val="28"/>
          <w:lang w:val="en-US"/>
        </w:rPr>
        <w:t>Q</w:t>
      </w:r>
      <w:r w:rsidR="009328CA" w:rsidRPr="009328CA">
        <w:rPr>
          <w:rFonts w:ascii="Times New Roman" w:hAnsi="Times New Roman" w:cs="Times New Roman"/>
          <w:sz w:val="28"/>
          <w:szCs w:val="28"/>
        </w:rPr>
        <w:t>10.4 “</w:t>
      </w:r>
      <w:r w:rsidR="009328CA">
        <w:rPr>
          <w:rFonts w:ascii="Times New Roman" w:hAnsi="Times New Roman" w:cs="Times New Roman"/>
          <w:sz w:val="28"/>
          <w:szCs w:val="28"/>
          <w:lang w:val="en-US"/>
        </w:rPr>
        <w:t>Lift</w:t>
      </w:r>
      <w:r w:rsidR="009328CA" w:rsidRPr="009328CA">
        <w:rPr>
          <w:rFonts w:ascii="Times New Roman" w:hAnsi="Times New Roman" w:cs="Times New Roman"/>
          <w:sz w:val="28"/>
          <w:szCs w:val="28"/>
        </w:rPr>
        <w:t>”</w:t>
      </w:r>
    </w:p>
    <w:p w14:paraId="4C35858D" w14:textId="3C74C68D" w:rsidR="00FF76AC" w:rsidRPr="00FF76AC" w:rsidRDefault="00046F01" w:rsidP="006D13A4">
      <w:pPr>
        <w:pStyle w:val="ad"/>
        <w:numPr>
          <w:ilvl w:val="0"/>
          <w:numId w:val="17"/>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условие отключенного </w:t>
      </w:r>
      <w:r w:rsidR="009328CA">
        <w:rPr>
          <w:rFonts w:ascii="Times New Roman" w:hAnsi="Times New Roman" w:cs="Times New Roman"/>
          <w:sz w:val="28"/>
          <w:szCs w:val="28"/>
        </w:rPr>
        <w:t>маркер</w:t>
      </w:r>
      <w:r>
        <w:rPr>
          <w:rFonts w:ascii="Times New Roman" w:hAnsi="Times New Roman" w:cs="Times New Roman"/>
          <w:sz w:val="28"/>
          <w:szCs w:val="28"/>
        </w:rPr>
        <w:t>а</w:t>
      </w:r>
      <w:r w:rsidR="009328CA">
        <w:rPr>
          <w:rFonts w:ascii="Times New Roman" w:hAnsi="Times New Roman" w:cs="Times New Roman"/>
          <w:sz w:val="28"/>
          <w:szCs w:val="28"/>
        </w:rPr>
        <w:t xml:space="preserve"> </w:t>
      </w:r>
      <w:r w:rsidR="009328CA">
        <w:rPr>
          <w:rFonts w:ascii="Times New Roman" w:hAnsi="Times New Roman" w:cs="Times New Roman"/>
          <w:sz w:val="28"/>
          <w:szCs w:val="28"/>
          <w:lang w:val="en-US"/>
        </w:rPr>
        <w:t>M</w:t>
      </w:r>
      <w:r w:rsidR="009328CA" w:rsidRPr="009328CA">
        <w:rPr>
          <w:rFonts w:ascii="Times New Roman" w:hAnsi="Times New Roman" w:cs="Times New Roman"/>
          <w:sz w:val="28"/>
          <w:szCs w:val="28"/>
        </w:rPr>
        <w:t>0.1 “</w:t>
      </w:r>
      <w:r w:rsidR="009328CA">
        <w:rPr>
          <w:rFonts w:ascii="Times New Roman" w:hAnsi="Times New Roman" w:cs="Times New Roman"/>
          <w:sz w:val="28"/>
          <w:szCs w:val="28"/>
        </w:rPr>
        <w:t>Перемещение предмета</w:t>
      </w:r>
      <w:r w:rsidR="009328CA" w:rsidRPr="009328CA">
        <w:rPr>
          <w:rFonts w:ascii="Times New Roman" w:hAnsi="Times New Roman" w:cs="Times New Roman"/>
          <w:sz w:val="28"/>
          <w:szCs w:val="28"/>
        </w:rPr>
        <w:t>”</w:t>
      </w:r>
      <w:r>
        <w:rPr>
          <w:rFonts w:ascii="Times New Roman" w:hAnsi="Times New Roman" w:cs="Times New Roman"/>
          <w:sz w:val="28"/>
          <w:szCs w:val="28"/>
        </w:rPr>
        <w:t xml:space="preserve"> и горящая лампа кнопки старт </w:t>
      </w:r>
      <w:r>
        <w:rPr>
          <w:rFonts w:ascii="Times New Roman" w:hAnsi="Times New Roman" w:cs="Times New Roman"/>
          <w:sz w:val="28"/>
          <w:szCs w:val="28"/>
          <w:lang w:val="en-US"/>
        </w:rPr>
        <w:t>Q</w:t>
      </w:r>
      <w:r w:rsidRPr="00046F01">
        <w:rPr>
          <w:rFonts w:ascii="Times New Roman" w:hAnsi="Times New Roman" w:cs="Times New Roman"/>
          <w:sz w:val="28"/>
          <w:szCs w:val="28"/>
        </w:rPr>
        <w:t>10.7</w:t>
      </w:r>
      <w:r>
        <w:rPr>
          <w:rFonts w:ascii="Times New Roman" w:hAnsi="Times New Roman" w:cs="Times New Roman"/>
          <w:sz w:val="28"/>
          <w:szCs w:val="28"/>
        </w:rPr>
        <w:t xml:space="preserve">, что обозначает, что кнопка стоп не была нажата и склад должен продолжать функционировать, от которых идет разветвление на два. В первом случае – это режим завоза на склад и отключенный лифт, при которых балки выдвигаются влево </w:t>
      </w:r>
      <w:r>
        <w:rPr>
          <w:rFonts w:ascii="Times New Roman" w:hAnsi="Times New Roman" w:cs="Times New Roman"/>
          <w:sz w:val="28"/>
          <w:szCs w:val="28"/>
          <w:lang w:val="en-US"/>
        </w:rPr>
        <w:t>Q</w:t>
      </w:r>
      <w:r w:rsidRPr="00046F01">
        <w:rPr>
          <w:rFonts w:ascii="Times New Roman" w:hAnsi="Times New Roman" w:cs="Times New Roman"/>
          <w:sz w:val="28"/>
          <w:szCs w:val="28"/>
        </w:rPr>
        <w:t>10.2 “</w:t>
      </w:r>
      <w:r>
        <w:rPr>
          <w:rFonts w:ascii="Times New Roman" w:hAnsi="Times New Roman" w:cs="Times New Roman"/>
          <w:sz w:val="28"/>
          <w:szCs w:val="28"/>
          <w:lang w:val="en-US"/>
        </w:rPr>
        <w:t>Forks</w:t>
      </w:r>
      <w:r w:rsidRPr="00046F01">
        <w:rPr>
          <w:rFonts w:ascii="Times New Roman" w:hAnsi="Times New Roman" w:cs="Times New Roman"/>
          <w:sz w:val="28"/>
          <w:szCs w:val="28"/>
        </w:rPr>
        <w:t xml:space="preserve"> </w:t>
      </w:r>
      <w:r>
        <w:rPr>
          <w:rFonts w:ascii="Times New Roman" w:hAnsi="Times New Roman" w:cs="Times New Roman"/>
          <w:sz w:val="28"/>
          <w:szCs w:val="28"/>
          <w:lang w:val="en-US"/>
        </w:rPr>
        <w:t>left</w:t>
      </w:r>
      <w:r w:rsidRPr="00046F01">
        <w:rPr>
          <w:rFonts w:ascii="Times New Roman" w:hAnsi="Times New Roman" w:cs="Times New Roman"/>
          <w:sz w:val="28"/>
          <w:szCs w:val="28"/>
        </w:rPr>
        <w:t>”</w:t>
      </w:r>
      <w:r w:rsidR="00FF76AC" w:rsidRPr="00FF76AC">
        <w:rPr>
          <w:rFonts w:ascii="Times New Roman" w:hAnsi="Times New Roman" w:cs="Times New Roman"/>
          <w:sz w:val="28"/>
          <w:szCs w:val="28"/>
        </w:rPr>
        <w:t xml:space="preserve"> (</w:t>
      </w:r>
      <w:r w:rsidR="00FF76AC">
        <w:rPr>
          <w:rFonts w:ascii="Times New Roman" w:hAnsi="Times New Roman" w:cs="Times New Roman"/>
          <w:sz w:val="28"/>
          <w:szCs w:val="28"/>
          <w:lang w:val="en-US"/>
        </w:rPr>
        <w:t>Set</w:t>
      </w:r>
      <w:r w:rsidR="00FF76AC" w:rsidRPr="00FF76AC">
        <w:rPr>
          <w:rFonts w:ascii="Times New Roman" w:hAnsi="Times New Roman" w:cs="Times New Roman"/>
          <w:sz w:val="28"/>
          <w:szCs w:val="28"/>
        </w:rPr>
        <w:t>)</w:t>
      </w:r>
      <w:r>
        <w:rPr>
          <w:rFonts w:ascii="Times New Roman" w:hAnsi="Times New Roman" w:cs="Times New Roman"/>
          <w:sz w:val="28"/>
          <w:szCs w:val="28"/>
        </w:rPr>
        <w:t xml:space="preserve">, на которых стоит палетка с коробкой. Они не только держат их, но и забирают и кладут на конвейеры и стеллажи, в данный момент балки забирают палетку с завозящего конвейера. Во-втором случае – режим вывоза со склада </w:t>
      </w:r>
      <w:r>
        <w:rPr>
          <w:rFonts w:ascii="Times New Roman" w:hAnsi="Times New Roman" w:cs="Times New Roman"/>
          <w:sz w:val="28"/>
          <w:szCs w:val="28"/>
          <w:lang w:val="en-US"/>
        </w:rPr>
        <w:t>I</w:t>
      </w:r>
      <w:r w:rsidRPr="00046F01">
        <w:rPr>
          <w:rFonts w:ascii="Times New Roman" w:hAnsi="Times New Roman" w:cs="Times New Roman"/>
          <w:sz w:val="28"/>
          <w:szCs w:val="28"/>
        </w:rPr>
        <w:t>6.5 “</w:t>
      </w:r>
      <w:r>
        <w:rPr>
          <w:rFonts w:ascii="Times New Roman" w:hAnsi="Times New Roman" w:cs="Times New Roman"/>
          <w:sz w:val="28"/>
          <w:szCs w:val="28"/>
        </w:rPr>
        <w:t>Вывоз со склада</w:t>
      </w:r>
      <w:r w:rsidRPr="00046F01">
        <w:rPr>
          <w:rFonts w:ascii="Times New Roman" w:hAnsi="Times New Roman" w:cs="Times New Roman"/>
          <w:sz w:val="28"/>
          <w:szCs w:val="28"/>
        </w:rPr>
        <w:t>”</w:t>
      </w:r>
      <w:r>
        <w:rPr>
          <w:rFonts w:ascii="Times New Roman" w:hAnsi="Times New Roman" w:cs="Times New Roman"/>
          <w:sz w:val="28"/>
          <w:szCs w:val="28"/>
        </w:rPr>
        <w:t xml:space="preserve">, при котором, если маркер </w:t>
      </w:r>
      <w:r>
        <w:rPr>
          <w:rFonts w:ascii="Times New Roman" w:hAnsi="Times New Roman" w:cs="Times New Roman"/>
          <w:sz w:val="28"/>
          <w:szCs w:val="28"/>
          <w:lang w:val="en-US"/>
        </w:rPr>
        <w:t>M</w:t>
      </w:r>
      <w:r w:rsidRPr="00046F01">
        <w:rPr>
          <w:rFonts w:ascii="Times New Roman" w:hAnsi="Times New Roman" w:cs="Times New Roman"/>
          <w:sz w:val="28"/>
          <w:szCs w:val="28"/>
        </w:rPr>
        <w:t>0.4 “</w:t>
      </w:r>
      <w:r>
        <w:rPr>
          <w:rFonts w:ascii="Times New Roman" w:hAnsi="Times New Roman" w:cs="Times New Roman"/>
          <w:sz w:val="28"/>
          <w:szCs w:val="28"/>
        </w:rPr>
        <w:t>Вернулся с грузом</w:t>
      </w:r>
      <w:r w:rsidRPr="00046F01">
        <w:rPr>
          <w:rFonts w:ascii="Times New Roman" w:hAnsi="Times New Roman" w:cs="Times New Roman"/>
          <w:sz w:val="28"/>
          <w:szCs w:val="28"/>
        </w:rPr>
        <w:t>”</w:t>
      </w:r>
      <w:r>
        <w:rPr>
          <w:rFonts w:ascii="Times New Roman" w:hAnsi="Times New Roman" w:cs="Times New Roman"/>
          <w:sz w:val="28"/>
          <w:szCs w:val="28"/>
        </w:rPr>
        <w:t xml:space="preserve"> отключен, то есть на нем нет коробки, то просто выключается маркер </w:t>
      </w:r>
      <w:r>
        <w:rPr>
          <w:rFonts w:ascii="Times New Roman" w:hAnsi="Times New Roman" w:cs="Times New Roman"/>
          <w:sz w:val="28"/>
          <w:szCs w:val="28"/>
          <w:lang w:val="en-US"/>
        </w:rPr>
        <w:t>M</w:t>
      </w:r>
      <w:r w:rsidRPr="00046F01">
        <w:rPr>
          <w:rFonts w:ascii="Times New Roman" w:hAnsi="Times New Roman" w:cs="Times New Roman"/>
          <w:sz w:val="28"/>
          <w:szCs w:val="28"/>
        </w:rPr>
        <w:t xml:space="preserve">0.3 </w:t>
      </w:r>
      <w:r w:rsidR="00FF76AC" w:rsidRPr="00FF76AC">
        <w:rPr>
          <w:rFonts w:ascii="Times New Roman" w:hAnsi="Times New Roman" w:cs="Times New Roman"/>
          <w:sz w:val="28"/>
          <w:szCs w:val="28"/>
        </w:rPr>
        <w:t>“</w:t>
      </w:r>
      <w:r w:rsidR="00FF76AC">
        <w:rPr>
          <w:rFonts w:ascii="Times New Roman" w:hAnsi="Times New Roman" w:cs="Times New Roman"/>
          <w:sz w:val="28"/>
          <w:szCs w:val="28"/>
        </w:rPr>
        <w:t xml:space="preserve">Возврат </w:t>
      </w:r>
      <w:r w:rsidR="004842E3">
        <w:rPr>
          <w:rFonts w:ascii="Times New Roman" w:hAnsi="Times New Roman" w:cs="Times New Roman"/>
          <w:sz w:val="28"/>
          <w:szCs w:val="28"/>
        </w:rPr>
        <w:t>лифта</w:t>
      </w:r>
      <w:r w:rsidR="00FF76AC" w:rsidRPr="00FF76AC">
        <w:rPr>
          <w:rFonts w:ascii="Times New Roman" w:hAnsi="Times New Roman" w:cs="Times New Roman"/>
          <w:sz w:val="28"/>
          <w:szCs w:val="28"/>
        </w:rPr>
        <w:t>”</w:t>
      </w:r>
      <w:r w:rsidR="00FF76AC">
        <w:rPr>
          <w:rFonts w:ascii="Times New Roman" w:hAnsi="Times New Roman" w:cs="Times New Roman"/>
          <w:sz w:val="28"/>
          <w:szCs w:val="28"/>
        </w:rPr>
        <w:t xml:space="preserve"> (</w:t>
      </w:r>
      <w:r w:rsidR="00FF76AC">
        <w:rPr>
          <w:rFonts w:ascii="Times New Roman" w:hAnsi="Times New Roman" w:cs="Times New Roman"/>
          <w:sz w:val="28"/>
          <w:szCs w:val="28"/>
          <w:lang w:val="en-US"/>
        </w:rPr>
        <w:t>Reset</w:t>
      </w:r>
      <w:r w:rsidR="00FF76AC" w:rsidRPr="00FF76AC">
        <w:rPr>
          <w:rFonts w:ascii="Times New Roman" w:hAnsi="Times New Roman" w:cs="Times New Roman"/>
          <w:sz w:val="28"/>
          <w:szCs w:val="28"/>
        </w:rPr>
        <w:t>)</w:t>
      </w:r>
      <w:r w:rsidR="00FF76AC">
        <w:rPr>
          <w:rFonts w:ascii="Times New Roman" w:hAnsi="Times New Roman" w:cs="Times New Roman"/>
          <w:sz w:val="28"/>
          <w:szCs w:val="28"/>
        </w:rPr>
        <w:t xml:space="preserve">, что означает, что лифт просто поедет за коробкой, но если </w:t>
      </w:r>
      <w:r w:rsidR="00FF76AC" w:rsidRPr="00FF76AC">
        <w:rPr>
          <w:rFonts w:ascii="Times New Roman" w:hAnsi="Times New Roman" w:cs="Times New Roman"/>
          <w:sz w:val="28"/>
          <w:szCs w:val="28"/>
        </w:rPr>
        <w:t>“</w:t>
      </w:r>
      <w:r w:rsidR="00FF76AC">
        <w:rPr>
          <w:rFonts w:ascii="Times New Roman" w:hAnsi="Times New Roman" w:cs="Times New Roman"/>
          <w:sz w:val="28"/>
          <w:szCs w:val="28"/>
        </w:rPr>
        <w:t>Вернулся с грузом</w:t>
      </w:r>
      <w:r w:rsidR="00FF76AC" w:rsidRPr="00FF76AC">
        <w:rPr>
          <w:rFonts w:ascii="Times New Roman" w:hAnsi="Times New Roman" w:cs="Times New Roman"/>
          <w:sz w:val="28"/>
          <w:szCs w:val="28"/>
        </w:rPr>
        <w:t>”</w:t>
      </w:r>
      <w:r w:rsidR="00FF76AC">
        <w:rPr>
          <w:rFonts w:ascii="Times New Roman" w:hAnsi="Times New Roman" w:cs="Times New Roman"/>
          <w:sz w:val="28"/>
          <w:szCs w:val="28"/>
        </w:rPr>
        <w:t xml:space="preserve"> горит, то происходит еще одно разветвление. Если лифт включен, то балки выдвигаются вправо </w:t>
      </w:r>
      <w:r w:rsidR="00FF76AC">
        <w:rPr>
          <w:rFonts w:ascii="Times New Roman" w:hAnsi="Times New Roman" w:cs="Times New Roman"/>
          <w:sz w:val="28"/>
          <w:szCs w:val="28"/>
          <w:lang w:val="en-US"/>
        </w:rPr>
        <w:t>Q</w:t>
      </w:r>
      <w:r w:rsidR="00FF76AC" w:rsidRPr="00FF76AC">
        <w:rPr>
          <w:rFonts w:ascii="Times New Roman" w:hAnsi="Times New Roman" w:cs="Times New Roman"/>
          <w:sz w:val="28"/>
          <w:szCs w:val="28"/>
        </w:rPr>
        <w:t>10.3 “</w:t>
      </w:r>
      <w:r w:rsidR="00FF76AC">
        <w:rPr>
          <w:rFonts w:ascii="Times New Roman" w:hAnsi="Times New Roman" w:cs="Times New Roman"/>
          <w:sz w:val="28"/>
          <w:szCs w:val="28"/>
          <w:lang w:val="en-US"/>
        </w:rPr>
        <w:t>Forks</w:t>
      </w:r>
      <w:r w:rsidR="00FF76AC" w:rsidRPr="00FF76AC">
        <w:rPr>
          <w:rFonts w:ascii="Times New Roman" w:hAnsi="Times New Roman" w:cs="Times New Roman"/>
          <w:sz w:val="28"/>
          <w:szCs w:val="28"/>
        </w:rPr>
        <w:t xml:space="preserve"> </w:t>
      </w:r>
      <w:r w:rsidR="00FF76AC">
        <w:rPr>
          <w:rFonts w:ascii="Times New Roman" w:hAnsi="Times New Roman" w:cs="Times New Roman"/>
          <w:sz w:val="28"/>
          <w:szCs w:val="28"/>
          <w:lang w:val="en-US"/>
        </w:rPr>
        <w:t>right</w:t>
      </w:r>
      <w:r w:rsidR="00FF76AC" w:rsidRPr="00FF76AC">
        <w:rPr>
          <w:rFonts w:ascii="Times New Roman" w:hAnsi="Times New Roman" w:cs="Times New Roman"/>
          <w:sz w:val="28"/>
          <w:szCs w:val="28"/>
        </w:rPr>
        <w:t>”</w:t>
      </w:r>
      <w:r w:rsidR="005870B5">
        <w:rPr>
          <w:rFonts w:ascii="Times New Roman" w:hAnsi="Times New Roman" w:cs="Times New Roman"/>
          <w:sz w:val="28"/>
          <w:szCs w:val="28"/>
        </w:rPr>
        <w:t xml:space="preserve"> </w:t>
      </w:r>
      <w:r w:rsidR="005870B5" w:rsidRPr="005870B5">
        <w:rPr>
          <w:rFonts w:ascii="Times New Roman" w:hAnsi="Times New Roman" w:cs="Times New Roman"/>
          <w:sz w:val="28"/>
          <w:szCs w:val="28"/>
        </w:rPr>
        <w:t>(</w:t>
      </w:r>
      <w:r w:rsidR="005870B5">
        <w:rPr>
          <w:rFonts w:ascii="Times New Roman" w:hAnsi="Times New Roman" w:cs="Times New Roman"/>
          <w:sz w:val="28"/>
          <w:szCs w:val="28"/>
          <w:lang w:val="en-US"/>
        </w:rPr>
        <w:t>Set</w:t>
      </w:r>
      <w:r w:rsidR="005870B5" w:rsidRPr="005870B5">
        <w:rPr>
          <w:rFonts w:ascii="Times New Roman" w:hAnsi="Times New Roman" w:cs="Times New Roman"/>
          <w:sz w:val="28"/>
          <w:szCs w:val="28"/>
        </w:rPr>
        <w:t>)</w:t>
      </w:r>
      <w:r w:rsidR="005870B5">
        <w:rPr>
          <w:rFonts w:ascii="Times New Roman" w:hAnsi="Times New Roman" w:cs="Times New Roman"/>
          <w:sz w:val="28"/>
          <w:szCs w:val="28"/>
        </w:rPr>
        <w:t xml:space="preserve">, а когда они выдвинулись </w:t>
      </w:r>
      <w:r w:rsidR="005870B5">
        <w:rPr>
          <w:rFonts w:ascii="Times New Roman" w:hAnsi="Times New Roman" w:cs="Times New Roman"/>
          <w:sz w:val="28"/>
          <w:szCs w:val="28"/>
          <w:lang w:val="en-US"/>
        </w:rPr>
        <w:t>I</w:t>
      </w:r>
      <w:r w:rsidR="005870B5" w:rsidRPr="005870B5">
        <w:rPr>
          <w:rFonts w:ascii="Times New Roman" w:hAnsi="Times New Roman" w:cs="Times New Roman"/>
          <w:sz w:val="28"/>
          <w:szCs w:val="28"/>
        </w:rPr>
        <w:t>5.4 “</w:t>
      </w:r>
      <w:r w:rsidR="005870B5">
        <w:rPr>
          <w:rFonts w:ascii="Times New Roman" w:hAnsi="Times New Roman" w:cs="Times New Roman"/>
          <w:sz w:val="28"/>
          <w:szCs w:val="28"/>
          <w:lang w:val="en-US"/>
        </w:rPr>
        <w:t>At</w:t>
      </w:r>
      <w:r w:rsidR="005870B5" w:rsidRPr="005870B5">
        <w:rPr>
          <w:rFonts w:ascii="Times New Roman" w:hAnsi="Times New Roman" w:cs="Times New Roman"/>
          <w:sz w:val="28"/>
          <w:szCs w:val="28"/>
        </w:rPr>
        <w:t xml:space="preserve"> </w:t>
      </w:r>
      <w:r w:rsidR="005870B5">
        <w:rPr>
          <w:rFonts w:ascii="Times New Roman" w:hAnsi="Times New Roman" w:cs="Times New Roman"/>
          <w:sz w:val="28"/>
          <w:szCs w:val="28"/>
          <w:lang w:val="en-US"/>
        </w:rPr>
        <w:t>right</w:t>
      </w:r>
      <w:r w:rsidR="005870B5" w:rsidRPr="005870B5">
        <w:rPr>
          <w:rFonts w:ascii="Times New Roman" w:hAnsi="Times New Roman" w:cs="Times New Roman"/>
          <w:sz w:val="28"/>
          <w:szCs w:val="28"/>
        </w:rPr>
        <w:t>”</w:t>
      </w:r>
      <w:r w:rsidR="005870B5">
        <w:rPr>
          <w:rFonts w:ascii="Times New Roman" w:hAnsi="Times New Roman" w:cs="Times New Roman"/>
          <w:sz w:val="28"/>
          <w:szCs w:val="28"/>
        </w:rPr>
        <w:t xml:space="preserve"> – лифт отключается (</w:t>
      </w:r>
      <w:r w:rsidR="005870B5">
        <w:rPr>
          <w:rFonts w:ascii="Times New Roman" w:hAnsi="Times New Roman" w:cs="Times New Roman"/>
          <w:sz w:val="28"/>
          <w:szCs w:val="28"/>
          <w:lang w:val="en-US"/>
        </w:rPr>
        <w:t>Reset</w:t>
      </w:r>
      <w:r w:rsidR="005870B5" w:rsidRPr="005870B5">
        <w:rPr>
          <w:rFonts w:ascii="Times New Roman" w:hAnsi="Times New Roman" w:cs="Times New Roman"/>
          <w:sz w:val="28"/>
          <w:szCs w:val="28"/>
        </w:rPr>
        <w:t>)</w:t>
      </w:r>
      <w:r w:rsidR="005870B5">
        <w:rPr>
          <w:rFonts w:ascii="Times New Roman" w:hAnsi="Times New Roman" w:cs="Times New Roman"/>
          <w:sz w:val="28"/>
          <w:szCs w:val="28"/>
        </w:rPr>
        <w:t xml:space="preserve">. А когда лифт выключен, то при условии, что балки справа ставим задержку </w:t>
      </w:r>
      <w:r w:rsidR="005870B5" w:rsidRPr="005870B5">
        <w:rPr>
          <w:rFonts w:ascii="Times New Roman" w:hAnsi="Times New Roman" w:cs="Times New Roman"/>
          <w:sz w:val="28"/>
          <w:szCs w:val="28"/>
        </w:rPr>
        <w:t>“</w:t>
      </w:r>
      <w:r w:rsidR="005870B5">
        <w:rPr>
          <w:rFonts w:ascii="Times New Roman" w:hAnsi="Times New Roman" w:cs="Times New Roman"/>
          <w:sz w:val="28"/>
          <w:szCs w:val="28"/>
          <w:lang w:val="en-US"/>
        </w:rPr>
        <w:t>TON</w:t>
      </w:r>
      <w:r w:rsidR="005870B5" w:rsidRPr="005870B5">
        <w:rPr>
          <w:rFonts w:ascii="Times New Roman" w:hAnsi="Times New Roman" w:cs="Times New Roman"/>
          <w:sz w:val="28"/>
          <w:szCs w:val="28"/>
        </w:rPr>
        <w:t>”</w:t>
      </w:r>
      <w:r w:rsidR="005870B5">
        <w:rPr>
          <w:rFonts w:ascii="Times New Roman" w:hAnsi="Times New Roman" w:cs="Times New Roman"/>
          <w:sz w:val="28"/>
          <w:szCs w:val="28"/>
        </w:rPr>
        <w:t xml:space="preserve"> на 1 секунду после которого балки задвигаются обратно </w:t>
      </w:r>
      <w:r w:rsidR="005870B5">
        <w:rPr>
          <w:rFonts w:ascii="Times New Roman" w:hAnsi="Times New Roman" w:cs="Times New Roman"/>
          <w:sz w:val="28"/>
          <w:szCs w:val="28"/>
          <w:lang w:val="en-US"/>
        </w:rPr>
        <w:lastRenderedPageBreak/>
        <w:t>Q</w:t>
      </w:r>
      <w:r w:rsidR="005870B5" w:rsidRPr="005870B5">
        <w:rPr>
          <w:rFonts w:ascii="Times New Roman" w:hAnsi="Times New Roman" w:cs="Times New Roman"/>
          <w:sz w:val="28"/>
          <w:szCs w:val="28"/>
        </w:rPr>
        <w:t>10.3 “</w:t>
      </w:r>
      <w:r w:rsidR="005870B5">
        <w:rPr>
          <w:rFonts w:ascii="Times New Roman" w:hAnsi="Times New Roman" w:cs="Times New Roman"/>
          <w:sz w:val="28"/>
          <w:szCs w:val="28"/>
          <w:lang w:val="en-US"/>
        </w:rPr>
        <w:t>Forks</w:t>
      </w:r>
      <w:r w:rsidR="005870B5" w:rsidRPr="005870B5">
        <w:rPr>
          <w:rFonts w:ascii="Times New Roman" w:hAnsi="Times New Roman" w:cs="Times New Roman"/>
          <w:sz w:val="28"/>
          <w:szCs w:val="28"/>
        </w:rPr>
        <w:t xml:space="preserve"> </w:t>
      </w:r>
      <w:r w:rsidR="005870B5">
        <w:rPr>
          <w:rFonts w:ascii="Times New Roman" w:hAnsi="Times New Roman" w:cs="Times New Roman"/>
          <w:sz w:val="28"/>
          <w:szCs w:val="28"/>
          <w:lang w:val="en-US"/>
        </w:rPr>
        <w:t>right</w:t>
      </w:r>
      <w:r w:rsidR="005870B5" w:rsidRPr="005870B5">
        <w:rPr>
          <w:rFonts w:ascii="Times New Roman" w:hAnsi="Times New Roman" w:cs="Times New Roman"/>
          <w:sz w:val="28"/>
          <w:szCs w:val="28"/>
        </w:rPr>
        <w:t>” (</w:t>
      </w:r>
      <w:r w:rsidR="005870B5">
        <w:rPr>
          <w:rFonts w:ascii="Times New Roman" w:hAnsi="Times New Roman" w:cs="Times New Roman"/>
          <w:sz w:val="28"/>
          <w:szCs w:val="28"/>
          <w:lang w:val="en-US"/>
        </w:rPr>
        <w:t>Reset</w:t>
      </w:r>
      <w:r w:rsidR="005870B5" w:rsidRPr="005870B5">
        <w:rPr>
          <w:rFonts w:ascii="Times New Roman" w:hAnsi="Times New Roman" w:cs="Times New Roman"/>
          <w:sz w:val="28"/>
          <w:szCs w:val="28"/>
        </w:rPr>
        <w:t>).</w:t>
      </w:r>
      <w:r w:rsidR="005870B5">
        <w:rPr>
          <w:rFonts w:ascii="Times New Roman" w:hAnsi="Times New Roman" w:cs="Times New Roman"/>
          <w:sz w:val="28"/>
          <w:szCs w:val="28"/>
        </w:rPr>
        <w:t xml:space="preserve"> Таймер здесь нужен для того, чтобы лифт не опускался одновременно с движение</w:t>
      </w:r>
      <w:r w:rsidR="0062069B">
        <w:rPr>
          <w:rFonts w:ascii="Times New Roman" w:hAnsi="Times New Roman" w:cs="Times New Roman"/>
          <w:sz w:val="28"/>
          <w:szCs w:val="28"/>
        </w:rPr>
        <w:t>м</w:t>
      </w:r>
      <w:r w:rsidR="005870B5">
        <w:rPr>
          <w:rFonts w:ascii="Times New Roman" w:hAnsi="Times New Roman" w:cs="Times New Roman"/>
          <w:sz w:val="28"/>
          <w:szCs w:val="28"/>
        </w:rPr>
        <w:t xml:space="preserve"> балок</w:t>
      </w:r>
      <w:r w:rsidR="0062069B">
        <w:rPr>
          <w:rFonts w:ascii="Times New Roman" w:hAnsi="Times New Roman" w:cs="Times New Roman"/>
          <w:sz w:val="28"/>
          <w:szCs w:val="28"/>
        </w:rPr>
        <w:t xml:space="preserve"> и коробка встала ровно. Теперь от выключенного лифта ставим</w:t>
      </w:r>
      <w:r w:rsidR="0062069B" w:rsidRPr="0062069B">
        <w:rPr>
          <w:rFonts w:ascii="Times New Roman" w:hAnsi="Times New Roman" w:cs="Times New Roman"/>
          <w:sz w:val="28"/>
          <w:szCs w:val="28"/>
        </w:rPr>
        <w:t xml:space="preserve"> </w:t>
      </w:r>
      <w:r w:rsidR="0062069B">
        <w:rPr>
          <w:rFonts w:ascii="Times New Roman" w:hAnsi="Times New Roman" w:cs="Times New Roman"/>
          <w:sz w:val="28"/>
          <w:szCs w:val="28"/>
        </w:rPr>
        <w:t xml:space="preserve">открытую катушку маркера </w:t>
      </w:r>
      <w:r w:rsidR="0062069B">
        <w:rPr>
          <w:rFonts w:ascii="Times New Roman" w:hAnsi="Times New Roman" w:cs="Times New Roman"/>
          <w:sz w:val="28"/>
          <w:szCs w:val="28"/>
          <w:lang w:val="en-US"/>
        </w:rPr>
        <w:t>M</w:t>
      </w:r>
      <w:r w:rsidR="0062069B" w:rsidRPr="0062069B">
        <w:rPr>
          <w:rFonts w:ascii="Times New Roman" w:hAnsi="Times New Roman" w:cs="Times New Roman"/>
          <w:sz w:val="28"/>
          <w:szCs w:val="28"/>
        </w:rPr>
        <w:t>0.5</w:t>
      </w:r>
      <w:r w:rsidR="0062069B">
        <w:rPr>
          <w:rFonts w:ascii="Times New Roman" w:hAnsi="Times New Roman" w:cs="Times New Roman"/>
          <w:sz w:val="28"/>
          <w:szCs w:val="28"/>
        </w:rPr>
        <w:t xml:space="preserve"> </w:t>
      </w:r>
      <w:r w:rsidR="0062069B" w:rsidRPr="0062069B">
        <w:rPr>
          <w:rFonts w:ascii="Times New Roman" w:hAnsi="Times New Roman" w:cs="Times New Roman"/>
          <w:sz w:val="28"/>
          <w:szCs w:val="28"/>
        </w:rPr>
        <w:t>“</w:t>
      </w:r>
      <w:r w:rsidR="0062069B">
        <w:rPr>
          <w:rFonts w:ascii="Times New Roman" w:hAnsi="Times New Roman" w:cs="Times New Roman"/>
          <w:sz w:val="28"/>
          <w:szCs w:val="28"/>
        </w:rPr>
        <w:t>Ячейка убрана</w:t>
      </w:r>
      <w:r w:rsidR="0062069B" w:rsidRPr="0062069B">
        <w:rPr>
          <w:rFonts w:ascii="Times New Roman" w:hAnsi="Times New Roman" w:cs="Times New Roman"/>
          <w:sz w:val="28"/>
          <w:szCs w:val="28"/>
        </w:rPr>
        <w:t>”</w:t>
      </w:r>
      <w:r w:rsidR="0062069B">
        <w:rPr>
          <w:rFonts w:ascii="Times New Roman" w:hAnsi="Times New Roman" w:cs="Times New Roman"/>
          <w:sz w:val="28"/>
          <w:szCs w:val="28"/>
        </w:rPr>
        <w:t xml:space="preserve">, являющейся значением, что ячейка стеллажа освободилась, а также условие </w:t>
      </w:r>
      <w:r w:rsidR="0062069B">
        <w:rPr>
          <w:rFonts w:ascii="Times New Roman" w:hAnsi="Times New Roman" w:cs="Times New Roman"/>
          <w:sz w:val="28"/>
          <w:szCs w:val="28"/>
          <w:lang w:val="en-US"/>
        </w:rPr>
        <w:t>I</w:t>
      </w:r>
      <w:r w:rsidR="0062069B" w:rsidRPr="0062069B">
        <w:rPr>
          <w:rFonts w:ascii="Times New Roman" w:hAnsi="Times New Roman" w:cs="Times New Roman"/>
          <w:sz w:val="28"/>
          <w:szCs w:val="28"/>
        </w:rPr>
        <w:t>5.3 “</w:t>
      </w:r>
      <w:r w:rsidR="0062069B">
        <w:rPr>
          <w:rFonts w:ascii="Times New Roman" w:hAnsi="Times New Roman" w:cs="Times New Roman"/>
          <w:sz w:val="28"/>
          <w:szCs w:val="28"/>
          <w:lang w:val="en-US"/>
        </w:rPr>
        <w:t>At</w:t>
      </w:r>
      <w:r w:rsidR="0062069B" w:rsidRPr="0062069B">
        <w:rPr>
          <w:rFonts w:ascii="Times New Roman" w:hAnsi="Times New Roman" w:cs="Times New Roman"/>
          <w:sz w:val="28"/>
          <w:szCs w:val="28"/>
        </w:rPr>
        <w:t xml:space="preserve"> </w:t>
      </w:r>
      <w:r w:rsidR="0062069B">
        <w:rPr>
          <w:rFonts w:ascii="Times New Roman" w:hAnsi="Times New Roman" w:cs="Times New Roman"/>
          <w:sz w:val="28"/>
          <w:szCs w:val="28"/>
          <w:lang w:val="en-US"/>
        </w:rPr>
        <w:t>middle</w:t>
      </w:r>
      <w:r w:rsidR="0062069B" w:rsidRPr="0062069B">
        <w:rPr>
          <w:rFonts w:ascii="Times New Roman" w:hAnsi="Times New Roman" w:cs="Times New Roman"/>
          <w:sz w:val="28"/>
          <w:szCs w:val="28"/>
        </w:rPr>
        <w:t>”</w:t>
      </w:r>
      <w:r w:rsidR="0062069B">
        <w:rPr>
          <w:rFonts w:ascii="Times New Roman" w:hAnsi="Times New Roman" w:cs="Times New Roman"/>
          <w:sz w:val="28"/>
          <w:szCs w:val="28"/>
        </w:rPr>
        <w:t xml:space="preserve">, что означает, что балки не выдвинуты, а расположены по середине лифта, при котором отключается маркер </w:t>
      </w:r>
      <w:r w:rsidR="0062069B">
        <w:rPr>
          <w:rFonts w:ascii="Times New Roman" w:hAnsi="Times New Roman" w:cs="Times New Roman"/>
          <w:sz w:val="28"/>
          <w:szCs w:val="28"/>
          <w:lang w:val="en-US"/>
        </w:rPr>
        <w:t>M</w:t>
      </w:r>
      <w:r w:rsidR="0062069B" w:rsidRPr="0062069B">
        <w:rPr>
          <w:rFonts w:ascii="Times New Roman" w:hAnsi="Times New Roman" w:cs="Times New Roman"/>
          <w:sz w:val="28"/>
          <w:szCs w:val="28"/>
        </w:rPr>
        <w:t>0.4 “</w:t>
      </w:r>
      <w:r w:rsidR="0062069B">
        <w:rPr>
          <w:rFonts w:ascii="Times New Roman" w:hAnsi="Times New Roman" w:cs="Times New Roman"/>
          <w:sz w:val="28"/>
          <w:szCs w:val="28"/>
        </w:rPr>
        <w:t>Вернулся с грузом</w:t>
      </w:r>
      <w:r w:rsidR="0062069B" w:rsidRPr="0062069B">
        <w:rPr>
          <w:rFonts w:ascii="Times New Roman" w:hAnsi="Times New Roman" w:cs="Times New Roman"/>
          <w:sz w:val="28"/>
          <w:szCs w:val="28"/>
        </w:rPr>
        <w:t>”</w:t>
      </w:r>
      <w:r w:rsidR="0062069B">
        <w:rPr>
          <w:rFonts w:ascii="Times New Roman" w:hAnsi="Times New Roman" w:cs="Times New Roman"/>
          <w:sz w:val="28"/>
          <w:szCs w:val="28"/>
        </w:rPr>
        <w:t xml:space="preserve"> (</w:t>
      </w:r>
      <w:r w:rsidR="0062069B">
        <w:rPr>
          <w:rFonts w:ascii="Times New Roman" w:hAnsi="Times New Roman" w:cs="Times New Roman"/>
          <w:sz w:val="28"/>
          <w:szCs w:val="28"/>
          <w:lang w:val="en-US"/>
        </w:rPr>
        <w:t>Reset</w:t>
      </w:r>
      <w:r w:rsidR="0062069B" w:rsidRPr="0062069B">
        <w:rPr>
          <w:rFonts w:ascii="Times New Roman" w:hAnsi="Times New Roman" w:cs="Times New Roman"/>
          <w:sz w:val="28"/>
          <w:szCs w:val="28"/>
        </w:rPr>
        <w:t>).</w:t>
      </w:r>
    </w:p>
    <w:p w14:paraId="7085E298" w14:textId="70E69EB0" w:rsidR="00DA3A92" w:rsidRDefault="003D7D0C" w:rsidP="00497976">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6AA1B512" wp14:editId="15173921">
                <wp:simplePos x="0" y="0"/>
                <wp:positionH relativeFrom="column">
                  <wp:posOffset>-57150</wp:posOffset>
                </wp:positionH>
                <wp:positionV relativeFrom="paragraph">
                  <wp:posOffset>2832735</wp:posOffset>
                </wp:positionV>
                <wp:extent cx="9525" cy="2962275"/>
                <wp:effectExtent l="0" t="0" r="28575" b="28575"/>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9525" cy="29622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B4228" id="Прямая соединительная линия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23.05pt" to="-3.75pt,4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" strokecolor="black [3213]" strokeweight=".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2456B7EA" wp14:editId="7FBAB580">
                <wp:simplePos x="0" y="0"/>
                <wp:positionH relativeFrom="column">
                  <wp:posOffset>-62230</wp:posOffset>
                </wp:positionH>
                <wp:positionV relativeFrom="paragraph">
                  <wp:posOffset>2829560</wp:posOffset>
                </wp:positionV>
                <wp:extent cx="9525" cy="2962275"/>
                <wp:effectExtent l="0" t="0" r="28575" b="28575"/>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9525" cy="29622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AB7E8" id="Прямая соединительная линия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22.8pt" to="-4.15pt,4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" strokecolor="black [3213]" strokeweight=".5pt">
                <v:stroke joinstyle="miter"/>
              </v:line>
            </w:pict>
          </mc:Fallback>
        </mc:AlternateContent>
      </w:r>
      <w:r w:rsidR="000C7EEF" w:rsidRPr="0062069B">
        <w:rPr>
          <w:rFonts w:ascii="Times New Roman" w:hAnsi="Times New Roman" w:cs="Times New Roman"/>
          <w:noProof/>
          <w:sz w:val="28"/>
          <w:szCs w:val="28"/>
          <w:lang w:eastAsia="ru-RU"/>
        </w:rPr>
        <w:drawing>
          <wp:anchor distT="0" distB="0" distL="114300" distR="114300" simplePos="0" relativeHeight="251668480" behindDoc="0" locked="0" layoutInCell="1" allowOverlap="1" wp14:anchorId="78B6418C" wp14:editId="5742DD19">
            <wp:simplePos x="0" y="0"/>
            <wp:positionH relativeFrom="margin">
              <wp:posOffset>-71755</wp:posOffset>
            </wp:positionH>
            <wp:positionV relativeFrom="paragraph">
              <wp:posOffset>2829560</wp:posOffset>
            </wp:positionV>
            <wp:extent cx="6038850" cy="2981325"/>
            <wp:effectExtent l="0" t="0" r="0" b="9525"/>
            <wp:wrapThrough wrapText="bothSides">
              <wp:wrapPolygon edited="0">
                <wp:start x="0" y="0"/>
                <wp:lineTo x="0" y="21531"/>
                <wp:lineTo x="21532" y="21531"/>
                <wp:lineTo x="21532" y="0"/>
                <wp:lineTo x="0" y="0"/>
              </wp:wrapPolygon>
            </wp:wrapThrough>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1857" r="2" b="1573"/>
                    <a:stretch/>
                  </pic:blipFill>
                  <pic:spPr bwMode="auto">
                    <a:xfrm>
                      <a:off x="0" y="0"/>
                      <a:ext cx="6038850"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7EEF" w:rsidRPr="0062069B">
        <w:rPr>
          <w:rFonts w:ascii="Times New Roman" w:hAnsi="Times New Roman" w:cs="Times New Roman"/>
          <w:noProof/>
          <w:sz w:val="28"/>
          <w:szCs w:val="28"/>
          <w:lang w:eastAsia="ru-RU"/>
        </w:rPr>
        <w:drawing>
          <wp:anchor distT="0" distB="0" distL="114300" distR="114300" simplePos="0" relativeHeight="251670528" behindDoc="0" locked="0" layoutInCell="1" allowOverlap="1" wp14:anchorId="08ABFE3B" wp14:editId="6C3A363B">
            <wp:simplePos x="0" y="0"/>
            <wp:positionH relativeFrom="page">
              <wp:align>center</wp:align>
            </wp:positionH>
            <wp:positionV relativeFrom="paragraph">
              <wp:posOffset>12700</wp:posOffset>
            </wp:positionV>
            <wp:extent cx="5876925" cy="2848126"/>
            <wp:effectExtent l="0" t="0" r="0" b="9525"/>
            <wp:wrapThrough wrapText="bothSides">
              <wp:wrapPolygon edited="0">
                <wp:start x="0" y="0"/>
                <wp:lineTo x="0" y="21528"/>
                <wp:lineTo x="21495" y="21528"/>
                <wp:lineTo x="21495" y="0"/>
                <wp:lineTo x="0"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876925" cy="2848126"/>
                    </a:xfrm>
                    <a:prstGeom prst="rect">
                      <a:avLst/>
                    </a:prstGeom>
                  </pic:spPr>
                </pic:pic>
              </a:graphicData>
            </a:graphic>
            <wp14:sizeRelH relativeFrom="margin">
              <wp14:pctWidth>0</wp14:pctWidth>
            </wp14:sizeRelH>
            <wp14:sizeRelV relativeFrom="margin">
              <wp14:pctHeight>0</wp14:pctHeight>
            </wp14:sizeRelV>
          </wp:anchor>
        </w:drawing>
      </w:r>
    </w:p>
    <w:p w14:paraId="06EDB3B5" w14:textId="76568985" w:rsidR="0062069B" w:rsidRDefault="000C7EEF" w:rsidP="000C7EE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 Завоз к складу</w:t>
      </w:r>
    </w:p>
    <w:p w14:paraId="623B8BB5" w14:textId="5F851652" w:rsidR="00C97280" w:rsidRPr="00B35879" w:rsidRDefault="00C97280" w:rsidP="00151E02">
      <w:pPr>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lastRenderedPageBreak/>
        <w:t>Network</w:t>
      </w:r>
      <w:r w:rsidRPr="00B35879">
        <w:rPr>
          <w:rFonts w:ascii="Times New Roman" w:hAnsi="Times New Roman" w:cs="Times New Roman"/>
          <w:sz w:val="28"/>
          <w:szCs w:val="28"/>
        </w:rPr>
        <w:t xml:space="preserve"> 4 “</w:t>
      </w:r>
      <w:r>
        <w:rPr>
          <w:rFonts w:ascii="Times New Roman" w:hAnsi="Times New Roman" w:cs="Times New Roman"/>
          <w:sz w:val="28"/>
          <w:szCs w:val="28"/>
        </w:rPr>
        <w:t>Распределение по складу</w:t>
      </w:r>
      <w:r w:rsidRPr="00B35879">
        <w:rPr>
          <w:rFonts w:ascii="Times New Roman" w:hAnsi="Times New Roman" w:cs="Times New Roman"/>
          <w:sz w:val="28"/>
          <w:szCs w:val="28"/>
        </w:rPr>
        <w:t>”</w:t>
      </w:r>
      <w:r w:rsidR="00151E02" w:rsidRPr="00B35879">
        <w:rPr>
          <w:rFonts w:ascii="Times New Roman" w:hAnsi="Times New Roman" w:cs="Times New Roman"/>
          <w:sz w:val="28"/>
          <w:szCs w:val="28"/>
        </w:rPr>
        <w:t>:</w:t>
      </w:r>
    </w:p>
    <w:p w14:paraId="1EB2569F" w14:textId="79896846" w:rsidR="00151E02" w:rsidRDefault="00151E02" w:rsidP="00151E02">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часть программы будет отвечать за распределение коробок на палетках по стеллажу. В режиме завоза на склад, лифт будет брать груз и отвозить на ближайшую свободную ячейку, а в режиме вывоза забирать с ближайшей и убирать на конвейер.</w:t>
      </w:r>
      <w:r w:rsidR="008D64C0">
        <w:rPr>
          <w:rFonts w:ascii="Times New Roman" w:hAnsi="Times New Roman" w:cs="Times New Roman"/>
          <w:sz w:val="28"/>
          <w:szCs w:val="28"/>
        </w:rPr>
        <w:t xml:space="preserve"> Для начала загрузим ящик на лифт</w:t>
      </w:r>
      <w:r w:rsidR="008D64C0" w:rsidRPr="008D64C0">
        <w:rPr>
          <w:rFonts w:ascii="Times New Roman" w:hAnsi="Times New Roman" w:cs="Times New Roman"/>
          <w:sz w:val="28"/>
          <w:szCs w:val="28"/>
        </w:rPr>
        <w:t>:</w:t>
      </w:r>
    </w:p>
    <w:p w14:paraId="27722EC8" w14:textId="5CDAB6F0" w:rsidR="008D64C0" w:rsidRPr="008D64C0" w:rsidRDefault="008D64C0" w:rsidP="00151E02">
      <w:pPr>
        <w:spacing w:line="360" w:lineRule="auto"/>
        <w:ind w:firstLine="709"/>
        <w:rPr>
          <w:rFonts w:ascii="Times New Roman" w:hAnsi="Times New Roman" w:cs="Times New Roman"/>
          <w:sz w:val="28"/>
          <w:szCs w:val="28"/>
        </w:rPr>
      </w:pPr>
      <w:r w:rsidRPr="008D64C0">
        <w:rPr>
          <w:rFonts w:ascii="Times New Roman" w:hAnsi="Times New Roman" w:cs="Times New Roman"/>
          <w:noProof/>
          <w:sz w:val="28"/>
          <w:szCs w:val="28"/>
        </w:rPr>
        <w:drawing>
          <wp:anchor distT="0" distB="0" distL="114300" distR="114300" simplePos="0" relativeHeight="251674624" behindDoc="0" locked="0" layoutInCell="1" allowOverlap="1" wp14:anchorId="34D8ACD7" wp14:editId="258511BF">
            <wp:simplePos x="0" y="0"/>
            <wp:positionH relativeFrom="margin">
              <wp:align>center</wp:align>
            </wp:positionH>
            <wp:positionV relativeFrom="paragraph">
              <wp:posOffset>1282065</wp:posOffset>
            </wp:positionV>
            <wp:extent cx="5848350" cy="2055495"/>
            <wp:effectExtent l="0" t="0" r="0" b="1905"/>
            <wp:wrapThrough wrapText="bothSides">
              <wp:wrapPolygon edited="0">
                <wp:start x="0" y="0"/>
                <wp:lineTo x="0" y="21420"/>
                <wp:lineTo x="21530" y="21420"/>
                <wp:lineTo x="21530"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48350" cy="2055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Если маркер </w:t>
      </w:r>
      <w:r>
        <w:rPr>
          <w:rFonts w:ascii="Times New Roman" w:hAnsi="Times New Roman" w:cs="Times New Roman"/>
          <w:sz w:val="28"/>
          <w:szCs w:val="28"/>
          <w:lang w:val="en-US"/>
        </w:rPr>
        <w:t>M</w:t>
      </w:r>
      <w:r w:rsidRPr="008D64C0">
        <w:rPr>
          <w:rFonts w:ascii="Times New Roman" w:hAnsi="Times New Roman" w:cs="Times New Roman"/>
          <w:sz w:val="28"/>
          <w:szCs w:val="28"/>
        </w:rPr>
        <w:t>0.1 “</w:t>
      </w:r>
      <w:r>
        <w:rPr>
          <w:rFonts w:ascii="Times New Roman" w:hAnsi="Times New Roman" w:cs="Times New Roman"/>
          <w:sz w:val="28"/>
          <w:szCs w:val="28"/>
        </w:rPr>
        <w:t>Перемещение предмета</w:t>
      </w:r>
      <w:r w:rsidRPr="008D64C0">
        <w:rPr>
          <w:rFonts w:ascii="Times New Roman" w:hAnsi="Times New Roman" w:cs="Times New Roman"/>
          <w:sz w:val="28"/>
          <w:szCs w:val="28"/>
        </w:rPr>
        <w:t>”</w:t>
      </w:r>
      <w:r>
        <w:rPr>
          <w:rFonts w:ascii="Times New Roman" w:hAnsi="Times New Roman" w:cs="Times New Roman"/>
          <w:sz w:val="28"/>
          <w:szCs w:val="28"/>
        </w:rPr>
        <w:t>, горит лампа кнопки старт и балки выдвинуты влево</w:t>
      </w:r>
      <w:r w:rsidRPr="008D64C0">
        <w:rPr>
          <w:rFonts w:ascii="Times New Roman" w:hAnsi="Times New Roman" w:cs="Times New Roman"/>
          <w:sz w:val="28"/>
          <w:szCs w:val="28"/>
        </w:rPr>
        <w:t xml:space="preserve"> </w:t>
      </w:r>
      <w:r>
        <w:rPr>
          <w:rFonts w:ascii="Times New Roman" w:hAnsi="Times New Roman" w:cs="Times New Roman"/>
          <w:sz w:val="28"/>
          <w:szCs w:val="28"/>
          <w:lang w:val="en-US"/>
        </w:rPr>
        <w:t>I</w:t>
      </w:r>
      <w:r w:rsidRPr="008D64C0">
        <w:rPr>
          <w:rFonts w:ascii="Times New Roman" w:hAnsi="Times New Roman" w:cs="Times New Roman"/>
          <w:sz w:val="28"/>
          <w:szCs w:val="28"/>
        </w:rPr>
        <w:t>5.2 “</w:t>
      </w:r>
      <w:r>
        <w:rPr>
          <w:rFonts w:ascii="Times New Roman" w:hAnsi="Times New Roman" w:cs="Times New Roman"/>
          <w:sz w:val="28"/>
          <w:szCs w:val="28"/>
          <w:lang w:val="en-US"/>
        </w:rPr>
        <w:t>At</w:t>
      </w:r>
      <w:r w:rsidRPr="008D64C0">
        <w:rPr>
          <w:rFonts w:ascii="Times New Roman" w:hAnsi="Times New Roman" w:cs="Times New Roman"/>
          <w:sz w:val="28"/>
          <w:szCs w:val="28"/>
        </w:rPr>
        <w:t xml:space="preserve"> </w:t>
      </w:r>
      <w:r>
        <w:rPr>
          <w:rFonts w:ascii="Times New Roman" w:hAnsi="Times New Roman" w:cs="Times New Roman"/>
          <w:sz w:val="28"/>
          <w:szCs w:val="28"/>
          <w:lang w:val="en-US"/>
        </w:rPr>
        <w:t>left</w:t>
      </w:r>
      <w:r w:rsidRPr="008D64C0">
        <w:rPr>
          <w:rFonts w:ascii="Times New Roman" w:hAnsi="Times New Roman" w:cs="Times New Roman"/>
          <w:sz w:val="28"/>
          <w:szCs w:val="28"/>
        </w:rPr>
        <w:t>”</w:t>
      </w:r>
      <w:r>
        <w:rPr>
          <w:rFonts w:ascii="Times New Roman" w:hAnsi="Times New Roman" w:cs="Times New Roman"/>
          <w:sz w:val="28"/>
          <w:szCs w:val="28"/>
        </w:rPr>
        <w:t>, чтобы забрать палетку, то поднимется лифт (</w:t>
      </w:r>
      <w:r>
        <w:rPr>
          <w:rFonts w:ascii="Times New Roman" w:hAnsi="Times New Roman" w:cs="Times New Roman"/>
          <w:sz w:val="28"/>
          <w:szCs w:val="28"/>
          <w:lang w:val="en-US"/>
        </w:rPr>
        <w:t>Set</w:t>
      </w:r>
      <w:r w:rsidRPr="008D64C0">
        <w:rPr>
          <w:rFonts w:ascii="Times New Roman" w:hAnsi="Times New Roman" w:cs="Times New Roman"/>
          <w:sz w:val="28"/>
          <w:szCs w:val="28"/>
        </w:rPr>
        <w:t>)</w:t>
      </w:r>
      <w:r>
        <w:rPr>
          <w:rFonts w:ascii="Times New Roman" w:hAnsi="Times New Roman" w:cs="Times New Roman"/>
          <w:sz w:val="28"/>
          <w:szCs w:val="28"/>
        </w:rPr>
        <w:t xml:space="preserve">, а когда лифт поднимется с задержкой в 1 секунду балки задвинутся обратно </w:t>
      </w:r>
      <w:r>
        <w:rPr>
          <w:rFonts w:ascii="Times New Roman" w:hAnsi="Times New Roman" w:cs="Times New Roman"/>
          <w:sz w:val="28"/>
          <w:szCs w:val="28"/>
          <w:lang w:val="en-US"/>
        </w:rPr>
        <w:t>Q</w:t>
      </w:r>
      <w:r w:rsidRPr="008D64C0">
        <w:rPr>
          <w:rFonts w:ascii="Times New Roman" w:hAnsi="Times New Roman" w:cs="Times New Roman"/>
          <w:sz w:val="28"/>
          <w:szCs w:val="28"/>
        </w:rPr>
        <w:t>10.2 “</w:t>
      </w:r>
      <w:r>
        <w:rPr>
          <w:rFonts w:ascii="Times New Roman" w:hAnsi="Times New Roman" w:cs="Times New Roman"/>
          <w:sz w:val="28"/>
          <w:szCs w:val="28"/>
          <w:lang w:val="en-US"/>
        </w:rPr>
        <w:t>Forks</w:t>
      </w:r>
      <w:r w:rsidRPr="008D64C0">
        <w:rPr>
          <w:rFonts w:ascii="Times New Roman" w:hAnsi="Times New Roman" w:cs="Times New Roman"/>
          <w:sz w:val="28"/>
          <w:szCs w:val="28"/>
        </w:rPr>
        <w:t xml:space="preserve"> </w:t>
      </w:r>
      <w:r>
        <w:rPr>
          <w:rFonts w:ascii="Times New Roman" w:hAnsi="Times New Roman" w:cs="Times New Roman"/>
          <w:sz w:val="28"/>
          <w:szCs w:val="28"/>
          <w:lang w:val="en-US"/>
        </w:rPr>
        <w:t>left</w:t>
      </w:r>
      <w:r w:rsidRPr="008D64C0">
        <w:rPr>
          <w:rFonts w:ascii="Times New Roman" w:hAnsi="Times New Roman" w:cs="Times New Roman"/>
          <w:sz w:val="28"/>
          <w:szCs w:val="28"/>
        </w:rPr>
        <w:t>” (</w:t>
      </w:r>
      <w:r>
        <w:rPr>
          <w:rFonts w:ascii="Times New Roman" w:hAnsi="Times New Roman" w:cs="Times New Roman"/>
          <w:sz w:val="28"/>
          <w:szCs w:val="28"/>
          <w:lang w:val="en-US"/>
        </w:rPr>
        <w:t>Reset</w:t>
      </w:r>
      <w:r w:rsidRPr="008D64C0">
        <w:rPr>
          <w:rFonts w:ascii="Times New Roman" w:hAnsi="Times New Roman" w:cs="Times New Roman"/>
          <w:sz w:val="28"/>
          <w:szCs w:val="28"/>
        </w:rPr>
        <w:t>) (</w:t>
      </w:r>
      <w:r>
        <w:rPr>
          <w:rFonts w:ascii="Times New Roman" w:hAnsi="Times New Roman" w:cs="Times New Roman"/>
          <w:sz w:val="28"/>
          <w:szCs w:val="28"/>
        </w:rPr>
        <w:t>см. Рисунок 10)</w:t>
      </w:r>
      <w:r w:rsidRPr="008D64C0">
        <w:rPr>
          <w:rFonts w:ascii="Times New Roman" w:hAnsi="Times New Roman" w:cs="Times New Roman"/>
          <w:sz w:val="28"/>
          <w:szCs w:val="28"/>
        </w:rPr>
        <w:t>.</w:t>
      </w:r>
      <w:r w:rsidRPr="008D64C0">
        <w:rPr>
          <w:noProof/>
          <w:lang w:eastAsia="ru-RU"/>
        </w:rPr>
        <w:t xml:space="preserve"> </w:t>
      </w:r>
    </w:p>
    <w:p w14:paraId="0FB6303E" w14:textId="28279921" w:rsidR="00151E02" w:rsidRDefault="008D64C0" w:rsidP="008D64C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 – Загрузка на лифт</w:t>
      </w:r>
    </w:p>
    <w:p w14:paraId="417DFB34" w14:textId="1AC4C077" w:rsidR="008D64C0" w:rsidRDefault="008D64C0" w:rsidP="008D64C0">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Теперь, главная часть, которая основа на счетчике, определяющим позицию лифта, то есть номер ячейки на стеллаже. Например, если придать </w:t>
      </w:r>
      <w:r>
        <w:rPr>
          <w:rFonts w:ascii="Times New Roman" w:hAnsi="Times New Roman" w:cs="Times New Roman"/>
          <w:sz w:val="28"/>
          <w:szCs w:val="28"/>
          <w:lang w:val="en-US"/>
        </w:rPr>
        <w:t>QD</w:t>
      </w:r>
      <w:r w:rsidRPr="008D64C0">
        <w:rPr>
          <w:rFonts w:ascii="Times New Roman" w:hAnsi="Times New Roman" w:cs="Times New Roman"/>
          <w:sz w:val="28"/>
          <w:szCs w:val="28"/>
        </w:rPr>
        <w:t>12 “</w:t>
      </w:r>
      <w:r>
        <w:rPr>
          <w:rFonts w:ascii="Times New Roman" w:hAnsi="Times New Roman" w:cs="Times New Roman"/>
          <w:sz w:val="28"/>
          <w:szCs w:val="28"/>
        </w:rPr>
        <w:t>Ячейка</w:t>
      </w:r>
      <w:r w:rsidRPr="008D64C0">
        <w:rPr>
          <w:rFonts w:ascii="Times New Roman" w:hAnsi="Times New Roman" w:cs="Times New Roman"/>
          <w:sz w:val="28"/>
          <w:szCs w:val="28"/>
        </w:rPr>
        <w:t>”</w:t>
      </w:r>
      <w:r>
        <w:rPr>
          <w:rFonts w:ascii="Times New Roman" w:hAnsi="Times New Roman" w:cs="Times New Roman"/>
          <w:sz w:val="28"/>
          <w:szCs w:val="28"/>
        </w:rPr>
        <w:t xml:space="preserve"> значение 1, то лифт переместится к пе</w:t>
      </w:r>
      <w:r w:rsidR="004842E3">
        <w:rPr>
          <w:rFonts w:ascii="Times New Roman" w:hAnsi="Times New Roman" w:cs="Times New Roman"/>
          <w:sz w:val="28"/>
          <w:szCs w:val="28"/>
        </w:rPr>
        <w:t>рвой ячейке и так далее. Всего 1 такой кран сможет обслуживать 54 ячейки, но так как в данной работе стеллажи поставлены с обеих сторон, то вместимость увеличивается в 2 раза, то есть до 108.</w:t>
      </w:r>
    </w:p>
    <w:p w14:paraId="52F2A5DB" w14:textId="77777777" w:rsidR="007218D2" w:rsidRDefault="004842E3" w:rsidP="008D64C0">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Сначала, при условиях, что лифт включен, маркер перемещения предмета выключен, балки не выдвинуты и находятся по середине </w:t>
      </w:r>
      <w:r>
        <w:rPr>
          <w:rFonts w:ascii="Times New Roman" w:hAnsi="Times New Roman" w:cs="Times New Roman"/>
          <w:sz w:val="28"/>
          <w:szCs w:val="28"/>
          <w:lang w:val="en-US"/>
        </w:rPr>
        <w:t>I</w:t>
      </w:r>
      <w:r w:rsidRPr="004842E3">
        <w:rPr>
          <w:rFonts w:ascii="Times New Roman" w:hAnsi="Times New Roman" w:cs="Times New Roman"/>
          <w:sz w:val="28"/>
          <w:szCs w:val="28"/>
        </w:rPr>
        <w:t>5.3 “</w:t>
      </w:r>
      <w:r>
        <w:rPr>
          <w:rFonts w:ascii="Times New Roman" w:hAnsi="Times New Roman" w:cs="Times New Roman"/>
          <w:sz w:val="28"/>
          <w:szCs w:val="28"/>
          <w:lang w:val="en-US"/>
        </w:rPr>
        <w:t>At</w:t>
      </w:r>
      <w:r w:rsidRPr="004842E3">
        <w:rPr>
          <w:rFonts w:ascii="Times New Roman" w:hAnsi="Times New Roman" w:cs="Times New Roman"/>
          <w:sz w:val="28"/>
          <w:szCs w:val="28"/>
        </w:rPr>
        <w:t xml:space="preserve"> </w:t>
      </w:r>
      <w:r>
        <w:rPr>
          <w:rFonts w:ascii="Times New Roman" w:hAnsi="Times New Roman" w:cs="Times New Roman"/>
          <w:sz w:val="28"/>
          <w:szCs w:val="28"/>
          <w:lang w:val="en-US"/>
        </w:rPr>
        <w:t>middle</w:t>
      </w:r>
      <w:r w:rsidRPr="004842E3">
        <w:rPr>
          <w:rFonts w:ascii="Times New Roman" w:hAnsi="Times New Roman" w:cs="Times New Roman"/>
          <w:sz w:val="28"/>
          <w:szCs w:val="28"/>
        </w:rPr>
        <w:t>”</w:t>
      </w:r>
      <w:r>
        <w:rPr>
          <w:rFonts w:ascii="Times New Roman" w:hAnsi="Times New Roman" w:cs="Times New Roman"/>
          <w:sz w:val="28"/>
          <w:szCs w:val="28"/>
        </w:rPr>
        <w:t xml:space="preserve">, а коробка находится у загрузки </w:t>
      </w:r>
      <w:r>
        <w:rPr>
          <w:rFonts w:ascii="Times New Roman" w:hAnsi="Times New Roman" w:cs="Times New Roman"/>
          <w:sz w:val="28"/>
          <w:szCs w:val="28"/>
          <w:lang w:val="en-US"/>
        </w:rPr>
        <w:t>I</w:t>
      </w:r>
      <w:r w:rsidRPr="004842E3">
        <w:rPr>
          <w:rFonts w:ascii="Times New Roman" w:hAnsi="Times New Roman" w:cs="Times New Roman"/>
          <w:sz w:val="28"/>
          <w:szCs w:val="28"/>
        </w:rPr>
        <w:t>5.1 “</w:t>
      </w:r>
      <w:r>
        <w:rPr>
          <w:rFonts w:ascii="Times New Roman" w:hAnsi="Times New Roman" w:cs="Times New Roman"/>
          <w:sz w:val="28"/>
          <w:szCs w:val="28"/>
          <w:lang w:val="en-US"/>
        </w:rPr>
        <w:t>At</w:t>
      </w:r>
      <w:r w:rsidRPr="004842E3">
        <w:rPr>
          <w:rFonts w:ascii="Times New Roman" w:hAnsi="Times New Roman" w:cs="Times New Roman"/>
          <w:sz w:val="28"/>
          <w:szCs w:val="28"/>
        </w:rPr>
        <w:t xml:space="preserve"> </w:t>
      </w:r>
      <w:r>
        <w:rPr>
          <w:rFonts w:ascii="Times New Roman" w:hAnsi="Times New Roman" w:cs="Times New Roman"/>
          <w:sz w:val="28"/>
          <w:szCs w:val="28"/>
          <w:lang w:val="en-US"/>
        </w:rPr>
        <w:t>Load</w:t>
      </w:r>
      <w:r w:rsidRPr="004842E3">
        <w:rPr>
          <w:rFonts w:ascii="Times New Roman" w:hAnsi="Times New Roman" w:cs="Times New Roman"/>
          <w:sz w:val="28"/>
          <w:szCs w:val="28"/>
        </w:rPr>
        <w:t>”</w:t>
      </w:r>
      <w:r>
        <w:rPr>
          <w:rFonts w:ascii="Times New Roman" w:hAnsi="Times New Roman" w:cs="Times New Roman"/>
          <w:sz w:val="28"/>
          <w:szCs w:val="28"/>
        </w:rPr>
        <w:t xml:space="preserve">, то сигнал разветвляется, в первом </w:t>
      </w:r>
      <w:r>
        <w:rPr>
          <w:rFonts w:ascii="Times New Roman" w:hAnsi="Times New Roman" w:cs="Times New Roman"/>
          <w:sz w:val="28"/>
          <w:szCs w:val="28"/>
        </w:rPr>
        <w:lastRenderedPageBreak/>
        <w:t xml:space="preserve">случае еще одно условие неравенства, означающее, что если номер ячейки </w:t>
      </w:r>
      <w:r>
        <w:rPr>
          <w:rFonts w:ascii="Times New Roman" w:hAnsi="Times New Roman" w:cs="Times New Roman"/>
          <w:sz w:val="28"/>
          <w:szCs w:val="28"/>
          <w:lang w:val="en-US"/>
        </w:rPr>
        <w:t>QD</w:t>
      </w:r>
      <w:r w:rsidRPr="004842E3">
        <w:rPr>
          <w:rFonts w:ascii="Times New Roman" w:hAnsi="Times New Roman" w:cs="Times New Roman"/>
          <w:sz w:val="28"/>
          <w:szCs w:val="28"/>
        </w:rPr>
        <w:t xml:space="preserve">12 </w:t>
      </w:r>
      <w:r>
        <w:rPr>
          <w:rFonts w:ascii="Times New Roman" w:hAnsi="Times New Roman" w:cs="Times New Roman"/>
          <w:sz w:val="28"/>
          <w:szCs w:val="28"/>
        </w:rPr>
        <w:t xml:space="preserve">больше 54, то есть лифт должен вернуться в начальное положение, то отключается маркер возврата лифта </w:t>
      </w:r>
      <w:r>
        <w:rPr>
          <w:rFonts w:ascii="Times New Roman" w:hAnsi="Times New Roman" w:cs="Times New Roman"/>
          <w:sz w:val="28"/>
          <w:szCs w:val="28"/>
          <w:lang w:val="en-US"/>
        </w:rPr>
        <w:t>M</w:t>
      </w:r>
      <w:r w:rsidRPr="004842E3">
        <w:rPr>
          <w:rFonts w:ascii="Times New Roman" w:hAnsi="Times New Roman" w:cs="Times New Roman"/>
          <w:sz w:val="28"/>
          <w:szCs w:val="28"/>
        </w:rPr>
        <w:t>0.3</w:t>
      </w:r>
      <w:r w:rsidR="00A93693">
        <w:rPr>
          <w:rFonts w:ascii="Times New Roman" w:hAnsi="Times New Roman" w:cs="Times New Roman"/>
          <w:sz w:val="28"/>
          <w:szCs w:val="28"/>
        </w:rPr>
        <w:t xml:space="preserve"> (</w:t>
      </w:r>
      <w:r w:rsidR="00A93693">
        <w:rPr>
          <w:rFonts w:ascii="Times New Roman" w:hAnsi="Times New Roman" w:cs="Times New Roman"/>
          <w:sz w:val="28"/>
          <w:szCs w:val="28"/>
          <w:lang w:val="en-US"/>
        </w:rPr>
        <w:t>Reset</w:t>
      </w:r>
      <w:r w:rsidR="00A93693" w:rsidRPr="00A93693">
        <w:rPr>
          <w:rFonts w:ascii="Times New Roman" w:hAnsi="Times New Roman" w:cs="Times New Roman"/>
          <w:sz w:val="28"/>
          <w:szCs w:val="28"/>
        </w:rPr>
        <w:t>)</w:t>
      </w:r>
      <w:r w:rsidR="00A93693">
        <w:rPr>
          <w:rFonts w:ascii="Times New Roman" w:hAnsi="Times New Roman" w:cs="Times New Roman"/>
          <w:sz w:val="28"/>
          <w:szCs w:val="28"/>
        </w:rPr>
        <w:t xml:space="preserve">, а во-втором случае, при условии, что лампа старт горит и маркер </w:t>
      </w:r>
      <w:r w:rsidR="00A93693">
        <w:rPr>
          <w:rFonts w:ascii="Times New Roman" w:hAnsi="Times New Roman" w:cs="Times New Roman"/>
          <w:sz w:val="28"/>
          <w:szCs w:val="28"/>
          <w:lang w:val="en-US"/>
        </w:rPr>
        <w:t>M</w:t>
      </w:r>
      <w:r w:rsidR="00A93693" w:rsidRPr="00A93693">
        <w:rPr>
          <w:rFonts w:ascii="Times New Roman" w:hAnsi="Times New Roman" w:cs="Times New Roman"/>
          <w:sz w:val="28"/>
          <w:szCs w:val="28"/>
        </w:rPr>
        <w:t>0.7 “</w:t>
      </w:r>
      <w:r w:rsidR="00A93693">
        <w:rPr>
          <w:rFonts w:ascii="Times New Roman" w:hAnsi="Times New Roman" w:cs="Times New Roman"/>
          <w:sz w:val="28"/>
          <w:szCs w:val="28"/>
        </w:rPr>
        <w:t>По правую сторону</w:t>
      </w:r>
      <w:r w:rsidR="00A93693" w:rsidRPr="00A93693">
        <w:rPr>
          <w:rFonts w:ascii="Times New Roman" w:hAnsi="Times New Roman" w:cs="Times New Roman"/>
          <w:sz w:val="28"/>
          <w:szCs w:val="28"/>
        </w:rPr>
        <w:t>”</w:t>
      </w:r>
      <w:r w:rsidR="00A93693">
        <w:rPr>
          <w:rFonts w:ascii="Times New Roman" w:hAnsi="Times New Roman" w:cs="Times New Roman"/>
          <w:sz w:val="28"/>
          <w:szCs w:val="28"/>
        </w:rPr>
        <w:t xml:space="preserve"> выключен, то сигнал проходит на </w:t>
      </w:r>
      <w:r w:rsidR="00A93693">
        <w:rPr>
          <w:rFonts w:ascii="Times New Roman" w:hAnsi="Times New Roman" w:cs="Times New Roman"/>
          <w:sz w:val="28"/>
          <w:szCs w:val="28"/>
          <w:lang w:val="en-US"/>
        </w:rPr>
        <w:t>CU</w:t>
      </w:r>
      <w:r w:rsidR="00A93693" w:rsidRPr="00A93693">
        <w:rPr>
          <w:rFonts w:ascii="Times New Roman" w:hAnsi="Times New Roman" w:cs="Times New Roman"/>
          <w:sz w:val="28"/>
          <w:szCs w:val="28"/>
        </w:rPr>
        <w:t xml:space="preserve"> </w:t>
      </w:r>
      <w:r w:rsidR="00A93693">
        <w:rPr>
          <w:rFonts w:ascii="Times New Roman" w:hAnsi="Times New Roman" w:cs="Times New Roman"/>
          <w:sz w:val="28"/>
          <w:szCs w:val="28"/>
        </w:rPr>
        <w:t xml:space="preserve">счетчика, отвечающего за </w:t>
      </w:r>
      <w:r w:rsidR="00A93693">
        <w:rPr>
          <w:rFonts w:ascii="Times New Roman" w:hAnsi="Times New Roman" w:cs="Times New Roman"/>
          <w:sz w:val="28"/>
          <w:szCs w:val="28"/>
          <w:lang w:val="en-US"/>
        </w:rPr>
        <w:t>QD</w:t>
      </w:r>
      <w:r w:rsidR="00A93693" w:rsidRPr="00A93693">
        <w:rPr>
          <w:rFonts w:ascii="Times New Roman" w:hAnsi="Times New Roman" w:cs="Times New Roman"/>
          <w:sz w:val="28"/>
          <w:szCs w:val="28"/>
        </w:rPr>
        <w:t>12</w:t>
      </w:r>
      <w:r w:rsidR="00A93693">
        <w:rPr>
          <w:rFonts w:ascii="Times New Roman" w:hAnsi="Times New Roman" w:cs="Times New Roman"/>
          <w:sz w:val="28"/>
          <w:szCs w:val="28"/>
        </w:rPr>
        <w:t>.</w:t>
      </w:r>
      <w:r w:rsidR="00CD61DD" w:rsidRPr="00CD61DD">
        <w:rPr>
          <w:rFonts w:ascii="Times New Roman" w:hAnsi="Times New Roman" w:cs="Times New Roman"/>
          <w:sz w:val="28"/>
          <w:szCs w:val="28"/>
        </w:rPr>
        <w:t xml:space="preserve"> </w:t>
      </w:r>
      <w:r w:rsidR="00CD61DD">
        <w:rPr>
          <w:rFonts w:ascii="Times New Roman" w:hAnsi="Times New Roman" w:cs="Times New Roman"/>
          <w:sz w:val="28"/>
          <w:szCs w:val="28"/>
        </w:rPr>
        <w:t xml:space="preserve">Чтобы поставить счетчик, также как и с таймером переходим в библиотеки, в котором есть </w:t>
      </w:r>
      <w:r w:rsidR="00CD61DD" w:rsidRPr="00CD61DD">
        <w:rPr>
          <w:rFonts w:ascii="Times New Roman" w:hAnsi="Times New Roman" w:cs="Times New Roman"/>
          <w:sz w:val="28"/>
          <w:szCs w:val="28"/>
        </w:rPr>
        <w:t>“</w:t>
      </w:r>
      <w:r w:rsidR="00CD61DD">
        <w:rPr>
          <w:rFonts w:ascii="Times New Roman" w:hAnsi="Times New Roman" w:cs="Times New Roman"/>
          <w:sz w:val="28"/>
          <w:szCs w:val="28"/>
          <w:lang w:val="en-US"/>
        </w:rPr>
        <w:t>Counter</w:t>
      </w:r>
      <w:r w:rsidR="00CD61DD" w:rsidRPr="00CD61DD">
        <w:rPr>
          <w:rFonts w:ascii="Times New Roman" w:hAnsi="Times New Roman" w:cs="Times New Roman"/>
          <w:sz w:val="28"/>
          <w:szCs w:val="28"/>
        </w:rPr>
        <w:t xml:space="preserve"> </w:t>
      </w:r>
      <w:r w:rsidR="00CD61DD">
        <w:rPr>
          <w:rFonts w:ascii="Times New Roman" w:hAnsi="Times New Roman" w:cs="Times New Roman"/>
          <w:sz w:val="28"/>
          <w:szCs w:val="28"/>
          <w:lang w:val="en-US"/>
        </w:rPr>
        <w:t>operations</w:t>
      </w:r>
      <w:r w:rsidR="00CD61DD" w:rsidRPr="00CD61DD">
        <w:rPr>
          <w:rFonts w:ascii="Times New Roman" w:hAnsi="Times New Roman" w:cs="Times New Roman"/>
          <w:sz w:val="28"/>
          <w:szCs w:val="28"/>
        </w:rPr>
        <w:t>”</w:t>
      </w:r>
      <w:r w:rsidR="00CD61DD">
        <w:rPr>
          <w:rFonts w:ascii="Times New Roman" w:hAnsi="Times New Roman" w:cs="Times New Roman"/>
          <w:sz w:val="28"/>
          <w:szCs w:val="28"/>
        </w:rPr>
        <w:t xml:space="preserve">. В нем существуют счетчики </w:t>
      </w:r>
      <w:r w:rsidR="00CD61DD">
        <w:rPr>
          <w:rFonts w:ascii="Times New Roman" w:hAnsi="Times New Roman" w:cs="Times New Roman"/>
          <w:sz w:val="28"/>
          <w:szCs w:val="28"/>
          <w:lang w:val="en-US"/>
        </w:rPr>
        <w:t>CTU</w:t>
      </w:r>
      <w:r w:rsidR="00CD61DD">
        <w:rPr>
          <w:rFonts w:ascii="Times New Roman" w:hAnsi="Times New Roman" w:cs="Times New Roman"/>
          <w:sz w:val="28"/>
          <w:szCs w:val="28"/>
        </w:rPr>
        <w:t xml:space="preserve">, добавляющий +1, и </w:t>
      </w:r>
      <w:r w:rsidR="00CD61DD">
        <w:rPr>
          <w:rFonts w:ascii="Times New Roman" w:hAnsi="Times New Roman" w:cs="Times New Roman"/>
          <w:sz w:val="28"/>
          <w:szCs w:val="28"/>
          <w:lang w:val="en-US"/>
        </w:rPr>
        <w:t>CTD</w:t>
      </w:r>
      <w:r w:rsidR="00CD61DD">
        <w:rPr>
          <w:rFonts w:ascii="Times New Roman" w:hAnsi="Times New Roman" w:cs="Times New Roman"/>
          <w:sz w:val="28"/>
          <w:szCs w:val="28"/>
        </w:rPr>
        <w:t xml:space="preserve">, убавляющий -1, но есть и </w:t>
      </w:r>
      <w:r w:rsidR="00CD61DD">
        <w:rPr>
          <w:rFonts w:ascii="Times New Roman" w:hAnsi="Times New Roman" w:cs="Times New Roman"/>
          <w:sz w:val="28"/>
          <w:szCs w:val="28"/>
          <w:lang w:val="en-US"/>
        </w:rPr>
        <w:t>CTUD</w:t>
      </w:r>
      <w:r w:rsidR="00CD61DD">
        <w:rPr>
          <w:rFonts w:ascii="Times New Roman" w:hAnsi="Times New Roman" w:cs="Times New Roman"/>
          <w:sz w:val="28"/>
          <w:szCs w:val="28"/>
        </w:rPr>
        <w:t>, который комбинирует обе функции, выбираем его.</w:t>
      </w:r>
      <w:r w:rsidR="00A93693">
        <w:rPr>
          <w:rFonts w:ascii="Times New Roman" w:hAnsi="Times New Roman" w:cs="Times New Roman"/>
          <w:sz w:val="28"/>
          <w:szCs w:val="28"/>
        </w:rPr>
        <w:t xml:space="preserve"> </w:t>
      </w:r>
    </w:p>
    <w:p w14:paraId="09185692" w14:textId="4B4937E8" w:rsidR="004842E3" w:rsidRDefault="00A93693" w:rsidP="008D64C0">
      <w:pPr>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CU</w:t>
      </w:r>
      <w:r>
        <w:rPr>
          <w:rFonts w:ascii="Times New Roman" w:hAnsi="Times New Roman" w:cs="Times New Roman"/>
          <w:sz w:val="28"/>
          <w:szCs w:val="28"/>
        </w:rPr>
        <w:t xml:space="preserve"> дает счетчику +1</w:t>
      </w:r>
      <w:r w:rsidR="00B35879">
        <w:rPr>
          <w:rFonts w:ascii="Times New Roman" w:hAnsi="Times New Roman" w:cs="Times New Roman"/>
          <w:sz w:val="28"/>
          <w:szCs w:val="28"/>
        </w:rPr>
        <w:t xml:space="preserve">, а маркер </w:t>
      </w:r>
      <w:r w:rsidR="00B35879">
        <w:rPr>
          <w:rFonts w:ascii="Times New Roman" w:hAnsi="Times New Roman" w:cs="Times New Roman"/>
          <w:sz w:val="28"/>
          <w:szCs w:val="28"/>
          <w:lang w:val="en-US"/>
        </w:rPr>
        <w:t>M</w:t>
      </w:r>
      <w:r w:rsidR="00B35879" w:rsidRPr="00B35879">
        <w:rPr>
          <w:rFonts w:ascii="Times New Roman" w:hAnsi="Times New Roman" w:cs="Times New Roman"/>
          <w:sz w:val="28"/>
          <w:szCs w:val="28"/>
        </w:rPr>
        <w:t>0.7 “</w:t>
      </w:r>
      <w:r w:rsidR="00B35879">
        <w:rPr>
          <w:rFonts w:ascii="Times New Roman" w:hAnsi="Times New Roman" w:cs="Times New Roman"/>
          <w:sz w:val="28"/>
          <w:szCs w:val="28"/>
        </w:rPr>
        <w:t>По правую сторону</w:t>
      </w:r>
      <w:r w:rsidR="00B35879" w:rsidRPr="00B35879">
        <w:rPr>
          <w:rFonts w:ascii="Times New Roman" w:hAnsi="Times New Roman" w:cs="Times New Roman"/>
          <w:sz w:val="28"/>
          <w:szCs w:val="28"/>
        </w:rPr>
        <w:t xml:space="preserve">” </w:t>
      </w:r>
      <w:r w:rsidR="00B35879">
        <w:rPr>
          <w:rFonts w:ascii="Times New Roman" w:hAnsi="Times New Roman" w:cs="Times New Roman"/>
          <w:sz w:val="28"/>
          <w:szCs w:val="28"/>
        </w:rPr>
        <w:t xml:space="preserve">отвечает за определение, был ли лифт у данной ячейки раньше. Чуть ниже к </w:t>
      </w:r>
      <w:r w:rsidR="00B35879">
        <w:rPr>
          <w:rFonts w:ascii="Times New Roman" w:hAnsi="Times New Roman" w:cs="Times New Roman"/>
          <w:sz w:val="28"/>
          <w:szCs w:val="28"/>
          <w:lang w:val="en-US"/>
        </w:rPr>
        <w:t>CD</w:t>
      </w:r>
      <w:r w:rsidR="00B35879">
        <w:rPr>
          <w:rFonts w:ascii="Times New Roman" w:hAnsi="Times New Roman" w:cs="Times New Roman"/>
          <w:sz w:val="28"/>
          <w:szCs w:val="28"/>
        </w:rPr>
        <w:t xml:space="preserve"> счетчик</w:t>
      </w:r>
      <w:r w:rsidR="007218D2">
        <w:rPr>
          <w:rFonts w:ascii="Times New Roman" w:hAnsi="Times New Roman" w:cs="Times New Roman"/>
          <w:sz w:val="28"/>
          <w:szCs w:val="28"/>
        </w:rPr>
        <w:t>а</w:t>
      </w:r>
      <w:r w:rsidR="00B35879">
        <w:rPr>
          <w:rFonts w:ascii="Times New Roman" w:hAnsi="Times New Roman" w:cs="Times New Roman"/>
          <w:sz w:val="28"/>
          <w:szCs w:val="28"/>
        </w:rPr>
        <w:t xml:space="preserve"> подходят 2 условия</w:t>
      </w:r>
      <w:r w:rsidR="00B35879" w:rsidRPr="00B35879">
        <w:rPr>
          <w:rFonts w:ascii="Times New Roman" w:hAnsi="Times New Roman" w:cs="Times New Roman"/>
          <w:sz w:val="28"/>
          <w:szCs w:val="28"/>
        </w:rPr>
        <w:t xml:space="preserve">: </w:t>
      </w:r>
      <w:r w:rsidR="00B35879">
        <w:rPr>
          <w:rFonts w:ascii="Times New Roman" w:hAnsi="Times New Roman" w:cs="Times New Roman"/>
          <w:sz w:val="28"/>
          <w:szCs w:val="28"/>
          <w:lang w:val="en-US"/>
        </w:rPr>
        <w:t>M</w:t>
      </w:r>
      <w:r w:rsidR="00B35879" w:rsidRPr="00B35879">
        <w:rPr>
          <w:rFonts w:ascii="Times New Roman" w:hAnsi="Times New Roman" w:cs="Times New Roman"/>
          <w:sz w:val="28"/>
          <w:szCs w:val="28"/>
        </w:rPr>
        <w:t>0.5 “</w:t>
      </w:r>
      <w:r w:rsidR="00B35879">
        <w:rPr>
          <w:rFonts w:ascii="Times New Roman" w:hAnsi="Times New Roman" w:cs="Times New Roman"/>
          <w:sz w:val="28"/>
          <w:szCs w:val="28"/>
        </w:rPr>
        <w:t>Ячейка убрана</w:t>
      </w:r>
      <w:r w:rsidR="00B35879" w:rsidRPr="00B35879">
        <w:rPr>
          <w:rFonts w:ascii="Times New Roman" w:hAnsi="Times New Roman" w:cs="Times New Roman"/>
          <w:sz w:val="28"/>
          <w:szCs w:val="28"/>
        </w:rPr>
        <w:t xml:space="preserve">” </w:t>
      </w:r>
      <w:r w:rsidR="00B35879">
        <w:rPr>
          <w:rFonts w:ascii="Times New Roman" w:hAnsi="Times New Roman" w:cs="Times New Roman"/>
          <w:sz w:val="28"/>
          <w:szCs w:val="28"/>
        </w:rPr>
        <w:t xml:space="preserve">и </w:t>
      </w:r>
      <w:r w:rsidR="00B35879" w:rsidRPr="00B35879">
        <w:rPr>
          <w:rFonts w:ascii="Times New Roman" w:hAnsi="Times New Roman" w:cs="Times New Roman"/>
          <w:sz w:val="28"/>
          <w:szCs w:val="28"/>
        </w:rPr>
        <w:t>M0.7 “</w:t>
      </w:r>
      <w:r w:rsidR="00B35879">
        <w:rPr>
          <w:rFonts w:ascii="Times New Roman" w:hAnsi="Times New Roman" w:cs="Times New Roman"/>
          <w:sz w:val="28"/>
          <w:szCs w:val="28"/>
        </w:rPr>
        <w:t>По правую сторону</w:t>
      </w:r>
      <w:r w:rsidR="00B35879" w:rsidRPr="00B35879">
        <w:rPr>
          <w:rFonts w:ascii="Times New Roman" w:hAnsi="Times New Roman" w:cs="Times New Roman"/>
          <w:sz w:val="28"/>
          <w:szCs w:val="28"/>
        </w:rPr>
        <w:t>”.</w:t>
      </w:r>
      <w:r w:rsidR="00B35879">
        <w:rPr>
          <w:rFonts w:ascii="Times New Roman" w:hAnsi="Times New Roman" w:cs="Times New Roman"/>
          <w:sz w:val="28"/>
          <w:szCs w:val="28"/>
        </w:rPr>
        <w:t xml:space="preserve"> </w:t>
      </w:r>
      <w:r w:rsidR="00B35879">
        <w:rPr>
          <w:rFonts w:ascii="Times New Roman" w:hAnsi="Times New Roman" w:cs="Times New Roman"/>
          <w:sz w:val="28"/>
          <w:szCs w:val="28"/>
          <w:lang w:val="en-US"/>
        </w:rPr>
        <w:t>CD</w:t>
      </w:r>
      <w:r w:rsidR="00B35879">
        <w:rPr>
          <w:rFonts w:ascii="Times New Roman" w:hAnsi="Times New Roman" w:cs="Times New Roman"/>
          <w:sz w:val="28"/>
          <w:szCs w:val="28"/>
        </w:rPr>
        <w:t xml:space="preserve">отвечает за -1 к счетчику. Еще ниже </w:t>
      </w:r>
      <w:r w:rsidR="002A65B1">
        <w:rPr>
          <w:rFonts w:ascii="Times New Roman" w:hAnsi="Times New Roman" w:cs="Times New Roman"/>
          <w:sz w:val="28"/>
          <w:szCs w:val="28"/>
        </w:rPr>
        <w:t xml:space="preserve">условие нажатия кнопки </w:t>
      </w:r>
      <w:r w:rsidR="002A65B1">
        <w:rPr>
          <w:rFonts w:ascii="Times New Roman" w:hAnsi="Times New Roman" w:cs="Times New Roman"/>
          <w:sz w:val="28"/>
          <w:szCs w:val="28"/>
          <w:lang w:val="en-US"/>
        </w:rPr>
        <w:t>I</w:t>
      </w:r>
      <w:r w:rsidR="002A65B1" w:rsidRPr="002A65B1">
        <w:rPr>
          <w:rFonts w:ascii="Times New Roman" w:hAnsi="Times New Roman" w:cs="Times New Roman"/>
          <w:sz w:val="28"/>
          <w:szCs w:val="28"/>
        </w:rPr>
        <w:t>6.3 “</w:t>
      </w:r>
      <w:r w:rsidR="002A65B1">
        <w:rPr>
          <w:rFonts w:ascii="Times New Roman" w:hAnsi="Times New Roman" w:cs="Times New Roman"/>
          <w:sz w:val="28"/>
          <w:szCs w:val="28"/>
        </w:rPr>
        <w:t>Сброс счетчика (ячейки)</w:t>
      </w:r>
      <w:r w:rsidR="002A65B1" w:rsidRPr="002A65B1">
        <w:rPr>
          <w:rFonts w:ascii="Times New Roman" w:hAnsi="Times New Roman" w:cs="Times New Roman"/>
          <w:sz w:val="28"/>
          <w:szCs w:val="28"/>
        </w:rPr>
        <w:t>”</w:t>
      </w:r>
      <w:r w:rsidR="002A65B1">
        <w:rPr>
          <w:rFonts w:ascii="Times New Roman" w:hAnsi="Times New Roman" w:cs="Times New Roman"/>
          <w:sz w:val="28"/>
          <w:szCs w:val="28"/>
        </w:rPr>
        <w:t xml:space="preserve">, которое можно протянуть либо к </w:t>
      </w:r>
      <w:r w:rsidR="002A65B1">
        <w:rPr>
          <w:rFonts w:ascii="Times New Roman" w:hAnsi="Times New Roman" w:cs="Times New Roman"/>
          <w:sz w:val="28"/>
          <w:szCs w:val="28"/>
          <w:lang w:val="en-US"/>
        </w:rPr>
        <w:t>R</w:t>
      </w:r>
      <w:r w:rsidR="002A65B1" w:rsidRPr="002A65B1">
        <w:rPr>
          <w:rFonts w:ascii="Times New Roman" w:hAnsi="Times New Roman" w:cs="Times New Roman"/>
          <w:sz w:val="28"/>
          <w:szCs w:val="28"/>
        </w:rPr>
        <w:t xml:space="preserve"> (</w:t>
      </w:r>
      <w:r w:rsidR="002A65B1">
        <w:rPr>
          <w:rFonts w:ascii="Times New Roman" w:hAnsi="Times New Roman" w:cs="Times New Roman"/>
          <w:sz w:val="28"/>
          <w:szCs w:val="28"/>
        </w:rPr>
        <w:t>сброс счетчика),</w:t>
      </w:r>
      <w:r w:rsidR="002A65B1" w:rsidRPr="002A65B1">
        <w:rPr>
          <w:rFonts w:ascii="Times New Roman" w:hAnsi="Times New Roman" w:cs="Times New Roman"/>
          <w:sz w:val="28"/>
          <w:szCs w:val="28"/>
        </w:rPr>
        <w:t xml:space="preserve"> </w:t>
      </w:r>
      <w:r w:rsidR="002A65B1">
        <w:rPr>
          <w:rFonts w:ascii="Times New Roman" w:hAnsi="Times New Roman" w:cs="Times New Roman"/>
          <w:sz w:val="28"/>
          <w:szCs w:val="28"/>
        </w:rPr>
        <w:t xml:space="preserve">либо к </w:t>
      </w:r>
      <w:r w:rsidR="002A65B1">
        <w:rPr>
          <w:rFonts w:ascii="Times New Roman" w:hAnsi="Times New Roman" w:cs="Times New Roman"/>
          <w:sz w:val="28"/>
          <w:szCs w:val="28"/>
          <w:lang w:val="en-US"/>
        </w:rPr>
        <w:t>LD</w:t>
      </w:r>
      <w:r w:rsidR="002A65B1">
        <w:rPr>
          <w:rFonts w:ascii="Times New Roman" w:hAnsi="Times New Roman" w:cs="Times New Roman"/>
          <w:sz w:val="28"/>
          <w:szCs w:val="28"/>
        </w:rPr>
        <w:t xml:space="preserve"> (сброс счетчика до начального значения), что особого значения в работе не имеет, также у счетчика обязательно нужно выдать </w:t>
      </w:r>
      <w:r w:rsidR="002A65B1">
        <w:rPr>
          <w:rFonts w:ascii="Times New Roman" w:hAnsi="Times New Roman" w:cs="Times New Roman"/>
          <w:sz w:val="28"/>
          <w:szCs w:val="28"/>
          <w:lang w:val="en-US"/>
        </w:rPr>
        <w:t>PV</w:t>
      </w:r>
      <w:r w:rsidR="002A65B1">
        <w:rPr>
          <w:rFonts w:ascii="Times New Roman" w:hAnsi="Times New Roman" w:cs="Times New Roman"/>
          <w:sz w:val="28"/>
          <w:szCs w:val="28"/>
        </w:rPr>
        <w:t>, то есть начальное значение, с которого будет вести счет, у нас это 0.</w:t>
      </w:r>
      <w:r w:rsidR="00CD61DD" w:rsidRPr="00CD61DD">
        <w:rPr>
          <w:rFonts w:ascii="Times New Roman" w:hAnsi="Times New Roman" w:cs="Times New Roman"/>
          <w:sz w:val="28"/>
          <w:szCs w:val="28"/>
        </w:rPr>
        <w:t xml:space="preserve"> </w:t>
      </w:r>
      <w:r w:rsidR="00CD61DD">
        <w:rPr>
          <w:rFonts w:ascii="Times New Roman" w:hAnsi="Times New Roman" w:cs="Times New Roman"/>
          <w:sz w:val="28"/>
          <w:szCs w:val="28"/>
          <w:lang w:val="en-US"/>
        </w:rPr>
        <w:t>QU</w:t>
      </w:r>
      <w:r w:rsidR="00CD61DD">
        <w:rPr>
          <w:rFonts w:ascii="Times New Roman" w:hAnsi="Times New Roman" w:cs="Times New Roman"/>
          <w:sz w:val="28"/>
          <w:szCs w:val="28"/>
        </w:rPr>
        <w:t xml:space="preserve"> пропускает сигнал, при условии, что значение на </w:t>
      </w:r>
      <w:r w:rsidR="00CD61DD">
        <w:rPr>
          <w:rFonts w:ascii="Times New Roman" w:hAnsi="Times New Roman" w:cs="Times New Roman"/>
          <w:sz w:val="28"/>
          <w:szCs w:val="28"/>
          <w:lang w:val="en-US"/>
        </w:rPr>
        <w:t>CV</w:t>
      </w:r>
      <w:r w:rsidR="00CD61DD" w:rsidRPr="00CD61DD">
        <w:rPr>
          <w:rFonts w:ascii="Times New Roman" w:hAnsi="Times New Roman" w:cs="Times New Roman"/>
          <w:sz w:val="28"/>
          <w:szCs w:val="28"/>
        </w:rPr>
        <w:t>&gt;=</w:t>
      </w:r>
      <w:r w:rsidR="00CD61DD">
        <w:rPr>
          <w:rFonts w:ascii="Times New Roman" w:hAnsi="Times New Roman" w:cs="Times New Roman"/>
          <w:sz w:val="28"/>
          <w:szCs w:val="28"/>
          <w:lang w:val="en-US"/>
        </w:rPr>
        <w:t>PV</w:t>
      </w:r>
      <w:r w:rsidR="00CD61DD" w:rsidRPr="00CD61DD">
        <w:rPr>
          <w:rFonts w:ascii="Times New Roman" w:hAnsi="Times New Roman" w:cs="Times New Roman"/>
          <w:sz w:val="28"/>
          <w:szCs w:val="28"/>
        </w:rPr>
        <w:t xml:space="preserve">, </w:t>
      </w:r>
      <w:r w:rsidR="00CD61DD">
        <w:rPr>
          <w:rFonts w:ascii="Times New Roman" w:hAnsi="Times New Roman" w:cs="Times New Roman"/>
          <w:sz w:val="28"/>
          <w:szCs w:val="28"/>
        </w:rPr>
        <w:t xml:space="preserve">а </w:t>
      </w:r>
      <w:r w:rsidR="00CD61DD">
        <w:rPr>
          <w:rFonts w:ascii="Times New Roman" w:hAnsi="Times New Roman" w:cs="Times New Roman"/>
          <w:sz w:val="28"/>
          <w:szCs w:val="28"/>
          <w:lang w:val="en-US"/>
        </w:rPr>
        <w:t>QD</w:t>
      </w:r>
      <w:r w:rsidR="00CD61DD">
        <w:rPr>
          <w:rFonts w:ascii="Times New Roman" w:hAnsi="Times New Roman" w:cs="Times New Roman"/>
          <w:sz w:val="28"/>
          <w:szCs w:val="28"/>
        </w:rPr>
        <w:t xml:space="preserve">, наоборот, если </w:t>
      </w:r>
      <w:r w:rsidR="00CD61DD">
        <w:rPr>
          <w:rFonts w:ascii="Times New Roman" w:hAnsi="Times New Roman" w:cs="Times New Roman"/>
          <w:sz w:val="28"/>
          <w:szCs w:val="28"/>
          <w:lang w:val="en-US"/>
        </w:rPr>
        <w:t>CV</w:t>
      </w:r>
      <w:r w:rsidR="00CD61DD" w:rsidRPr="00CD61DD">
        <w:rPr>
          <w:rFonts w:ascii="Times New Roman" w:hAnsi="Times New Roman" w:cs="Times New Roman"/>
          <w:sz w:val="28"/>
          <w:szCs w:val="28"/>
        </w:rPr>
        <w:t>&lt;=</w:t>
      </w:r>
      <w:r w:rsidR="00CD61DD">
        <w:rPr>
          <w:rFonts w:ascii="Times New Roman" w:hAnsi="Times New Roman" w:cs="Times New Roman"/>
          <w:sz w:val="28"/>
          <w:szCs w:val="28"/>
          <w:lang w:val="en-US"/>
        </w:rPr>
        <w:t>PV</w:t>
      </w:r>
      <w:r w:rsidR="00CD61DD">
        <w:rPr>
          <w:rFonts w:ascii="Times New Roman" w:hAnsi="Times New Roman" w:cs="Times New Roman"/>
          <w:sz w:val="28"/>
          <w:szCs w:val="28"/>
        </w:rPr>
        <w:t xml:space="preserve">, но нам они не нужны. А </w:t>
      </w:r>
      <w:r w:rsidR="00CD61DD">
        <w:rPr>
          <w:rFonts w:ascii="Times New Roman" w:hAnsi="Times New Roman" w:cs="Times New Roman"/>
          <w:sz w:val="28"/>
          <w:szCs w:val="28"/>
          <w:lang w:val="en-US"/>
        </w:rPr>
        <w:t>CV</w:t>
      </w:r>
      <w:r w:rsidR="00CD61DD">
        <w:rPr>
          <w:rFonts w:ascii="Times New Roman" w:hAnsi="Times New Roman" w:cs="Times New Roman"/>
          <w:sz w:val="28"/>
          <w:szCs w:val="28"/>
        </w:rPr>
        <w:t xml:space="preserve"> это параметр, который будет принимать значение счетчика, здесь это </w:t>
      </w:r>
      <w:r w:rsidR="00CD61DD">
        <w:rPr>
          <w:rFonts w:ascii="Times New Roman" w:hAnsi="Times New Roman" w:cs="Times New Roman"/>
          <w:sz w:val="28"/>
          <w:szCs w:val="28"/>
          <w:lang w:val="en-US"/>
        </w:rPr>
        <w:t>QD</w:t>
      </w:r>
      <w:r w:rsidR="00CD61DD" w:rsidRPr="00CD61DD">
        <w:rPr>
          <w:rFonts w:ascii="Times New Roman" w:hAnsi="Times New Roman" w:cs="Times New Roman"/>
          <w:sz w:val="28"/>
          <w:szCs w:val="28"/>
        </w:rPr>
        <w:t>12 “</w:t>
      </w:r>
      <w:r w:rsidR="00CD61DD">
        <w:rPr>
          <w:rFonts w:ascii="Times New Roman" w:hAnsi="Times New Roman" w:cs="Times New Roman"/>
          <w:sz w:val="28"/>
          <w:szCs w:val="28"/>
        </w:rPr>
        <w:t>Ячейка</w:t>
      </w:r>
      <w:r w:rsidR="00CD61DD" w:rsidRPr="00CD61DD">
        <w:rPr>
          <w:rFonts w:ascii="Times New Roman" w:hAnsi="Times New Roman" w:cs="Times New Roman"/>
          <w:sz w:val="28"/>
          <w:szCs w:val="28"/>
        </w:rPr>
        <w:t>”</w:t>
      </w:r>
      <w:r w:rsidR="007218D2">
        <w:rPr>
          <w:rFonts w:ascii="Times New Roman" w:hAnsi="Times New Roman" w:cs="Times New Roman"/>
          <w:sz w:val="28"/>
          <w:szCs w:val="28"/>
        </w:rPr>
        <w:t xml:space="preserve"> (см. Рисунок 11).</w:t>
      </w:r>
    </w:p>
    <w:p w14:paraId="5C79F8F6" w14:textId="78A18D5B" w:rsidR="007218D2" w:rsidRDefault="007218D2" w:rsidP="007218D2">
      <w:pPr>
        <w:spacing w:line="360" w:lineRule="auto"/>
        <w:jc w:val="center"/>
        <w:rPr>
          <w:rFonts w:ascii="Times New Roman" w:hAnsi="Times New Roman" w:cs="Times New Roman"/>
          <w:sz w:val="28"/>
          <w:szCs w:val="28"/>
        </w:rPr>
      </w:pPr>
      <w:r w:rsidRPr="007218D2">
        <w:rPr>
          <w:rFonts w:ascii="Times New Roman" w:hAnsi="Times New Roman" w:cs="Times New Roman"/>
          <w:sz w:val="28"/>
          <w:szCs w:val="28"/>
        </w:rPr>
        <w:lastRenderedPageBreak/>
        <w:drawing>
          <wp:anchor distT="0" distB="0" distL="114300" distR="114300" simplePos="0" relativeHeight="251675648" behindDoc="0" locked="0" layoutInCell="1" allowOverlap="1" wp14:anchorId="52FE3854" wp14:editId="1D414406">
            <wp:simplePos x="0" y="0"/>
            <wp:positionH relativeFrom="margin">
              <wp:align>center</wp:align>
            </wp:positionH>
            <wp:positionV relativeFrom="paragraph">
              <wp:posOffset>0</wp:posOffset>
            </wp:positionV>
            <wp:extent cx="6003290" cy="3448050"/>
            <wp:effectExtent l="0" t="0" r="0" b="0"/>
            <wp:wrapThrough wrapText="bothSides">
              <wp:wrapPolygon edited="0">
                <wp:start x="0" y="0"/>
                <wp:lineTo x="0" y="21481"/>
                <wp:lineTo x="21522" y="21481"/>
                <wp:lineTo x="21522"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003290" cy="3448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Рисунок 11 – Распределение по складу</w:t>
      </w:r>
    </w:p>
    <w:p w14:paraId="253DFAA1" w14:textId="510628C3" w:rsidR="007218D2" w:rsidRDefault="007218D2" w:rsidP="007218D2">
      <w:pPr>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Network</w:t>
      </w:r>
      <w:r w:rsidRPr="007218D2">
        <w:rPr>
          <w:rFonts w:ascii="Times New Roman" w:hAnsi="Times New Roman" w:cs="Times New Roman"/>
          <w:sz w:val="28"/>
          <w:szCs w:val="28"/>
        </w:rPr>
        <w:t xml:space="preserve"> 5 </w:t>
      </w:r>
      <w:r>
        <w:rPr>
          <w:rFonts w:ascii="Times New Roman" w:hAnsi="Times New Roman" w:cs="Times New Roman"/>
          <w:sz w:val="28"/>
          <w:szCs w:val="28"/>
        </w:rPr>
        <w:t>Возврат лифта и действия на стеллаже</w:t>
      </w:r>
      <w:r w:rsidRPr="007218D2">
        <w:rPr>
          <w:rFonts w:ascii="Times New Roman" w:hAnsi="Times New Roman" w:cs="Times New Roman"/>
          <w:sz w:val="28"/>
          <w:szCs w:val="28"/>
        </w:rPr>
        <w:t>:</w:t>
      </w:r>
    </w:p>
    <w:p w14:paraId="26F55049" w14:textId="2AAA5241" w:rsidR="007218D2" w:rsidRDefault="00C421E0" w:rsidP="007218D2">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 помощью счетчика можно контролировать езду и положение лифта, однако, если мы сбросим его до 0, то лифт не вернется в начальное положение, при этом положение 1 также не является его начальным, поэтому было принято решение выводить его за пределы, ведь если придать лифту крана значение больше 54, то есть количества, которое он может обслуживать, то он вернется в самое начало к загрузке. В этом поможет функция </w:t>
      </w:r>
      <w:r w:rsidRPr="00C421E0">
        <w:rPr>
          <w:rFonts w:ascii="Times New Roman" w:hAnsi="Times New Roman" w:cs="Times New Roman"/>
          <w:sz w:val="28"/>
          <w:szCs w:val="28"/>
        </w:rPr>
        <w:t>“</w:t>
      </w:r>
      <w:r>
        <w:rPr>
          <w:rFonts w:ascii="Times New Roman" w:hAnsi="Times New Roman" w:cs="Times New Roman"/>
          <w:sz w:val="28"/>
          <w:szCs w:val="28"/>
          <w:lang w:val="en-US"/>
        </w:rPr>
        <w:t>ADD</w:t>
      </w:r>
      <w:r w:rsidRPr="00C421E0">
        <w:rPr>
          <w:rFonts w:ascii="Times New Roman" w:hAnsi="Times New Roman" w:cs="Times New Roman"/>
          <w:sz w:val="28"/>
          <w:szCs w:val="28"/>
        </w:rPr>
        <w:t>”</w:t>
      </w:r>
      <w:r>
        <w:rPr>
          <w:rFonts w:ascii="Times New Roman" w:hAnsi="Times New Roman" w:cs="Times New Roman"/>
          <w:sz w:val="28"/>
          <w:szCs w:val="28"/>
        </w:rPr>
        <w:t xml:space="preserve">, которая присваивает к уже существующему значение то, которое мы выберем сами, а именно 55, на 1 единицу больше, чем количество стеллажей на одной стороне. Ранее уже был упомянут маркер </w:t>
      </w:r>
      <w:r>
        <w:rPr>
          <w:rFonts w:ascii="Times New Roman" w:hAnsi="Times New Roman" w:cs="Times New Roman"/>
          <w:sz w:val="28"/>
          <w:szCs w:val="28"/>
          <w:lang w:val="en-US"/>
        </w:rPr>
        <w:t>M</w:t>
      </w:r>
      <w:r w:rsidRPr="00C421E0">
        <w:rPr>
          <w:rFonts w:ascii="Times New Roman" w:hAnsi="Times New Roman" w:cs="Times New Roman"/>
          <w:sz w:val="28"/>
          <w:szCs w:val="28"/>
        </w:rPr>
        <w:t>0.3 “</w:t>
      </w:r>
      <w:r>
        <w:rPr>
          <w:rFonts w:ascii="Times New Roman" w:hAnsi="Times New Roman" w:cs="Times New Roman"/>
          <w:sz w:val="28"/>
          <w:szCs w:val="28"/>
        </w:rPr>
        <w:t>Возврат лифта</w:t>
      </w:r>
      <w:r w:rsidRPr="00C421E0">
        <w:rPr>
          <w:rFonts w:ascii="Times New Roman" w:hAnsi="Times New Roman" w:cs="Times New Roman"/>
          <w:sz w:val="28"/>
          <w:szCs w:val="28"/>
        </w:rPr>
        <w:t>”</w:t>
      </w:r>
      <w:r>
        <w:rPr>
          <w:rFonts w:ascii="Times New Roman" w:hAnsi="Times New Roman" w:cs="Times New Roman"/>
          <w:sz w:val="28"/>
          <w:szCs w:val="28"/>
        </w:rPr>
        <w:t>, именно по нему сигнал будет проходить к этой функции, но когда сигнал с нее уходит, то есть маркер отключается, то к значению вернется первоначальное число (см. Рисунок 12)</w:t>
      </w:r>
    </w:p>
    <w:p w14:paraId="1FAA5B3B" w14:textId="175A4143" w:rsidR="00C421E0" w:rsidRDefault="00C421E0" w:rsidP="007218D2">
      <w:pPr>
        <w:spacing w:line="360" w:lineRule="auto"/>
        <w:ind w:firstLine="709"/>
        <w:rPr>
          <w:rFonts w:ascii="Times New Roman" w:hAnsi="Times New Roman" w:cs="Times New Roman"/>
          <w:sz w:val="28"/>
          <w:szCs w:val="28"/>
        </w:rPr>
      </w:pPr>
      <w:r w:rsidRPr="00C421E0">
        <w:rPr>
          <w:rFonts w:ascii="Times New Roman" w:hAnsi="Times New Roman" w:cs="Times New Roman"/>
          <w:sz w:val="28"/>
          <w:szCs w:val="28"/>
        </w:rPr>
        <w:lastRenderedPageBreak/>
        <w:drawing>
          <wp:anchor distT="0" distB="0" distL="114300" distR="114300" simplePos="0" relativeHeight="251676672" behindDoc="0" locked="0" layoutInCell="1" allowOverlap="1" wp14:anchorId="1A08AE60" wp14:editId="5BFFFEC1">
            <wp:simplePos x="0" y="0"/>
            <wp:positionH relativeFrom="page">
              <wp:align>center</wp:align>
            </wp:positionH>
            <wp:positionV relativeFrom="paragraph">
              <wp:posOffset>210</wp:posOffset>
            </wp:positionV>
            <wp:extent cx="2693670" cy="1123950"/>
            <wp:effectExtent l="0" t="0" r="0" b="0"/>
            <wp:wrapThrough wrapText="bothSides">
              <wp:wrapPolygon edited="0">
                <wp:start x="0" y="0"/>
                <wp:lineTo x="0" y="21234"/>
                <wp:lineTo x="21386" y="21234"/>
                <wp:lineTo x="21386" y="0"/>
                <wp:lineTo x="0"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93670" cy="1123950"/>
                    </a:xfrm>
                    <a:prstGeom prst="rect">
                      <a:avLst/>
                    </a:prstGeom>
                  </pic:spPr>
                </pic:pic>
              </a:graphicData>
            </a:graphic>
          </wp:anchor>
        </w:drawing>
      </w:r>
    </w:p>
    <w:p w14:paraId="3707BAF7" w14:textId="18F8AEE5" w:rsidR="00C421E0" w:rsidRPr="00C421E0" w:rsidRDefault="00C421E0" w:rsidP="00C421E0">
      <w:pPr>
        <w:rPr>
          <w:rFonts w:ascii="Times New Roman" w:hAnsi="Times New Roman" w:cs="Times New Roman"/>
          <w:sz w:val="28"/>
          <w:szCs w:val="28"/>
        </w:rPr>
      </w:pPr>
    </w:p>
    <w:p w14:paraId="0699732C" w14:textId="47E414EF" w:rsidR="00C421E0" w:rsidRPr="00C421E0" w:rsidRDefault="00C421E0" w:rsidP="00C421E0">
      <w:pPr>
        <w:rPr>
          <w:rFonts w:ascii="Times New Roman" w:hAnsi="Times New Roman" w:cs="Times New Roman"/>
          <w:sz w:val="28"/>
          <w:szCs w:val="28"/>
        </w:rPr>
      </w:pPr>
    </w:p>
    <w:p w14:paraId="1403E646" w14:textId="74A5CFE9" w:rsidR="00C421E0" w:rsidRDefault="00C421E0" w:rsidP="00C421E0">
      <w:pPr>
        <w:rPr>
          <w:rFonts w:ascii="Times New Roman" w:hAnsi="Times New Roman" w:cs="Times New Roman"/>
          <w:sz w:val="28"/>
          <w:szCs w:val="28"/>
        </w:rPr>
      </w:pPr>
    </w:p>
    <w:p w14:paraId="18261E99" w14:textId="0EFB49D8" w:rsidR="00C421E0" w:rsidRDefault="00C421E0" w:rsidP="00C421E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Возврат лифта</w:t>
      </w:r>
    </w:p>
    <w:p w14:paraId="7996FC07" w14:textId="163795BD" w:rsidR="00C421E0" w:rsidRDefault="003632B5" w:rsidP="00C421E0">
      <w:pPr>
        <w:spacing w:line="360" w:lineRule="auto"/>
        <w:ind w:firstLine="709"/>
        <w:rPr>
          <w:rFonts w:ascii="Times New Roman" w:hAnsi="Times New Roman" w:cs="Times New Roman"/>
          <w:sz w:val="28"/>
          <w:szCs w:val="28"/>
        </w:rPr>
      </w:pPr>
      <w:r>
        <w:rPr>
          <w:rFonts w:ascii="Times New Roman" w:hAnsi="Times New Roman" w:cs="Times New Roman"/>
          <w:sz w:val="28"/>
          <w:szCs w:val="28"/>
        </w:rPr>
        <w:t>Переходим к действиям у стеллажа. Задачей здесь является</w:t>
      </w:r>
      <w:r w:rsidRPr="003632B5">
        <w:rPr>
          <w:rFonts w:ascii="Times New Roman" w:hAnsi="Times New Roman" w:cs="Times New Roman"/>
          <w:sz w:val="28"/>
          <w:szCs w:val="28"/>
        </w:rPr>
        <w:t>:</w:t>
      </w:r>
      <w:r>
        <w:rPr>
          <w:rFonts w:ascii="Times New Roman" w:hAnsi="Times New Roman" w:cs="Times New Roman"/>
          <w:sz w:val="28"/>
          <w:szCs w:val="28"/>
        </w:rPr>
        <w:t xml:space="preserve"> приехать к ячейке, ровно и аккуратно положить груз на стеллаж и уехать в начальное положение, учитывая, что стеллаж есть с обеих сторон, которые он должен заполнить.</w:t>
      </w:r>
    </w:p>
    <w:p w14:paraId="735F66E6" w14:textId="77777777" w:rsidR="006D13A4" w:rsidRDefault="003632B5" w:rsidP="006D13A4">
      <w:pPr>
        <w:spacing w:line="360" w:lineRule="auto"/>
        <w:ind w:firstLine="709"/>
        <w:rPr>
          <w:rFonts w:ascii="Times New Roman" w:hAnsi="Times New Roman" w:cs="Times New Roman"/>
          <w:sz w:val="28"/>
          <w:szCs w:val="28"/>
        </w:rPr>
      </w:pPr>
      <w:r>
        <w:rPr>
          <w:rFonts w:ascii="Times New Roman" w:hAnsi="Times New Roman" w:cs="Times New Roman"/>
          <w:sz w:val="28"/>
          <w:szCs w:val="28"/>
        </w:rPr>
        <w:t>От условий перемещения предмета и горящей лампы кнопки старт идет еще условие, что режим выбран завоза на склад, от которого</w:t>
      </w:r>
      <w:r w:rsidRPr="003632B5">
        <w:rPr>
          <w:rFonts w:ascii="Times New Roman" w:hAnsi="Times New Roman" w:cs="Times New Roman"/>
          <w:sz w:val="28"/>
          <w:szCs w:val="28"/>
        </w:rPr>
        <w:t>:</w:t>
      </w:r>
    </w:p>
    <w:p w14:paraId="6A5F8A33" w14:textId="24AD93BB" w:rsidR="003632B5" w:rsidRDefault="003632B5" w:rsidP="006D13A4">
      <w:pPr>
        <w:spacing w:line="360" w:lineRule="auto"/>
        <w:ind w:firstLine="709"/>
        <w:rPr>
          <w:rFonts w:ascii="Times New Roman" w:hAnsi="Times New Roman" w:cs="Times New Roman"/>
          <w:sz w:val="28"/>
          <w:szCs w:val="28"/>
        </w:rPr>
      </w:pPr>
      <w:r w:rsidRPr="006D13A4">
        <w:rPr>
          <w:rFonts w:ascii="Times New Roman" w:hAnsi="Times New Roman" w:cs="Times New Roman"/>
          <w:sz w:val="28"/>
          <w:szCs w:val="28"/>
        </w:rPr>
        <w:t xml:space="preserve">Лифт </w:t>
      </w:r>
      <w:r w:rsidR="006D13A4" w:rsidRPr="006D13A4">
        <w:rPr>
          <w:rFonts w:ascii="Times New Roman" w:hAnsi="Times New Roman" w:cs="Times New Roman"/>
          <w:sz w:val="28"/>
          <w:szCs w:val="28"/>
        </w:rPr>
        <w:t xml:space="preserve">включен: </w:t>
      </w:r>
      <w:r w:rsidR="006D13A4">
        <w:rPr>
          <w:rFonts w:ascii="Times New Roman" w:hAnsi="Times New Roman" w:cs="Times New Roman"/>
          <w:sz w:val="28"/>
          <w:szCs w:val="28"/>
        </w:rPr>
        <w:t>“</w:t>
      </w:r>
      <w:r>
        <w:rPr>
          <w:rFonts w:ascii="Times New Roman" w:hAnsi="Times New Roman" w:cs="Times New Roman"/>
          <w:sz w:val="28"/>
          <w:szCs w:val="28"/>
        </w:rPr>
        <w:t xml:space="preserve">Движение по </w:t>
      </w:r>
      <w:r w:rsidR="006D13A4">
        <w:rPr>
          <w:rFonts w:ascii="Times New Roman" w:hAnsi="Times New Roman" w:cs="Times New Roman"/>
          <w:sz w:val="28"/>
          <w:szCs w:val="28"/>
        </w:rPr>
        <w:t>какой-то</w:t>
      </w:r>
      <w:r>
        <w:rPr>
          <w:rFonts w:ascii="Times New Roman" w:hAnsi="Times New Roman" w:cs="Times New Roman"/>
          <w:sz w:val="28"/>
          <w:szCs w:val="28"/>
        </w:rPr>
        <w:t xml:space="preserve"> из осей</w:t>
      </w:r>
      <w:r w:rsidR="006D13A4" w:rsidRPr="006D13A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M</w:t>
      </w:r>
      <w:r w:rsidRPr="003632B5">
        <w:rPr>
          <w:rFonts w:ascii="Times New Roman" w:hAnsi="Times New Roman" w:cs="Times New Roman"/>
          <w:sz w:val="28"/>
          <w:szCs w:val="28"/>
        </w:rPr>
        <w:t>0.2</w:t>
      </w:r>
      <w:r w:rsidR="006D13A4">
        <w:rPr>
          <w:rFonts w:ascii="Times New Roman" w:hAnsi="Times New Roman" w:cs="Times New Roman"/>
          <w:sz w:val="28"/>
          <w:szCs w:val="28"/>
        </w:rPr>
        <w:t xml:space="preserve"> выключен, что будет означать, что кран двигался, закончил движение и уже у нужной ячейки. А здесь, если маркер </w:t>
      </w:r>
      <w:r w:rsidR="006D13A4">
        <w:rPr>
          <w:rFonts w:ascii="Times New Roman" w:hAnsi="Times New Roman" w:cs="Times New Roman"/>
          <w:sz w:val="28"/>
          <w:szCs w:val="28"/>
          <w:lang w:val="en-US"/>
        </w:rPr>
        <w:t>M</w:t>
      </w:r>
      <w:r w:rsidR="006D13A4" w:rsidRPr="006D13A4">
        <w:rPr>
          <w:rFonts w:ascii="Times New Roman" w:hAnsi="Times New Roman" w:cs="Times New Roman"/>
          <w:sz w:val="28"/>
          <w:szCs w:val="28"/>
        </w:rPr>
        <w:t>0.7 “</w:t>
      </w:r>
      <w:r w:rsidR="006D13A4">
        <w:rPr>
          <w:rFonts w:ascii="Times New Roman" w:hAnsi="Times New Roman" w:cs="Times New Roman"/>
          <w:sz w:val="28"/>
          <w:szCs w:val="28"/>
        </w:rPr>
        <w:t>По правую сторону</w:t>
      </w:r>
      <w:r w:rsidR="006D13A4" w:rsidRPr="006D13A4">
        <w:rPr>
          <w:rFonts w:ascii="Times New Roman" w:hAnsi="Times New Roman" w:cs="Times New Roman"/>
          <w:sz w:val="28"/>
          <w:szCs w:val="28"/>
        </w:rPr>
        <w:t>”</w:t>
      </w:r>
      <w:r w:rsidR="006D13A4">
        <w:rPr>
          <w:rFonts w:ascii="Times New Roman" w:hAnsi="Times New Roman" w:cs="Times New Roman"/>
          <w:sz w:val="28"/>
          <w:szCs w:val="28"/>
        </w:rPr>
        <w:t xml:space="preserve"> включен, то балки выдвигаются влево </w:t>
      </w:r>
      <w:r w:rsidR="006D13A4">
        <w:rPr>
          <w:rFonts w:ascii="Times New Roman" w:hAnsi="Times New Roman" w:cs="Times New Roman"/>
          <w:sz w:val="28"/>
          <w:szCs w:val="28"/>
          <w:lang w:val="en-US"/>
        </w:rPr>
        <w:t>Q</w:t>
      </w:r>
      <w:r w:rsidR="006D13A4" w:rsidRPr="006D13A4">
        <w:rPr>
          <w:rFonts w:ascii="Times New Roman" w:hAnsi="Times New Roman" w:cs="Times New Roman"/>
          <w:sz w:val="28"/>
          <w:szCs w:val="28"/>
        </w:rPr>
        <w:t>10.2 “</w:t>
      </w:r>
      <w:r w:rsidR="006D13A4">
        <w:rPr>
          <w:rFonts w:ascii="Times New Roman" w:hAnsi="Times New Roman" w:cs="Times New Roman"/>
          <w:sz w:val="28"/>
          <w:szCs w:val="28"/>
          <w:lang w:val="en-US"/>
        </w:rPr>
        <w:t>Forks</w:t>
      </w:r>
      <w:r w:rsidR="006D13A4" w:rsidRPr="006D13A4">
        <w:rPr>
          <w:rFonts w:ascii="Times New Roman" w:hAnsi="Times New Roman" w:cs="Times New Roman"/>
          <w:sz w:val="28"/>
          <w:szCs w:val="28"/>
        </w:rPr>
        <w:t xml:space="preserve"> </w:t>
      </w:r>
      <w:r w:rsidR="006D13A4">
        <w:rPr>
          <w:rFonts w:ascii="Times New Roman" w:hAnsi="Times New Roman" w:cs="Times New Roman"/>
          <w:sz w:val="28"/>
          <w:szCs w:val="28"/>
          <w:lang w:val="en-US"/>
        </w:rPr>
        <w:t>left</w:t>
      </w:r>
      <w:r w:rsidR="006D13A4" w:rsidRPr="006D13A4">
        <w:rPr>
          <w:rFonts w:ascii="Times New Roman" w:hAnsi="Times New Roman" w:cs="Times New Roman"/>
          <w:sz w:val="28"/>
          <w:szCs w:val="28"/>
        </w:rPr>
        <w:t>” (</w:t>
      </w:r>
      <w:r w:rsidR="006D13A4">
        <w:rPr>
          <w:rFonts w:ascii="Times New Roman" w:hAnsi="Times New Roman" w:cs="Times New Roman"/>
          <w:sz w:val="28"/>
          <w:szCs w:val="28"/>
          <w:lang w:val="en-US"/>
        </w:rPr>
        <w:t>Set</w:t>
      </w:r>
      <w:r w:rsidR="006D13A4" w:rsidRPr="006D13A4">
        <w:rPr>
          <w:rFonts w:ascii="Times New Roman" w:hAnsi="Times New Roman" w:cs="Times New Roman"/>
          <w:sz w:val="28"/>
          <w:szCs w:val="28"/>
        </w:rPr>
        <w:t>)</w:t>
      </w:r>
      <w:r w:rsidR="006D13A4">
        <w:rPr>
          <w:rFonts w:ascii="Times New Roman" w:hAnsi="Times New Roman" w:cs="Times New Roman"/>
          <w:sz w:val="28"/>
          <w:szCs w:val="28"/>
        </w:rPr>
        <w:t xml:space="preserve">, а если выключен, то вправо </w:t>
      </w:r>
      <w:r w:rsidR="006D13A4">
        <w:rPr>
          <w:rFonts w:ascii="Times New Roman" w:hAnsi="Times New Roman" w:cs="Times New Roman"/>
          <w:sz w:val="28"/>
          <w:szCs w:val="28"/>
          <w:lang w:val="en-US"/>
        </w:rPr>
        <w:t>Q</w:t>
      </w:r>
      <w:r w:rsidR="006D13A4" w:rsidRPr="006D13A4">
        <w:rPr>
          <w:rFonts w:ascii="Times New Roman" w:hAnsi="Times New Roman" w:cs="Times New Roman"/>
          <w:sz w:val="28"/>
          <w:szCs w:val="28"/>
        </w:rPr>
        <w:t>10.3 “</w:t>
      </w:r>
      <w:r w:rsidR="006D13A4">
        <w:rPr>
          <w:rFonts w:ascii="Times New Roman" w:hAnsi="Times New Roman" w:cs="Times New Roman"/>
          <w:sz w:val="28"/>
          <w:szCs w:val="28"/>
          <w:lang w:val="en-US"/>
        </w:rPr>
        <w:t>Forks</w:t>
      </w:r>
      <w:r w:rsidR="006D13A4" w:rsidRPr="006D13A4">
        <w:rPr>
          <w:rFonts w:ascii="Times New Roman" w:hAnsi="Times New Roman" w:cs="Times New Roman"/>
          <w:sz w:val="28"/>
          <w:szCs w:val="28"/>
        </w:rPr>
        <w:t xml:space="preserve"> </w:t>
      </w:r>
      <w:r w:rsidR="006D13A4">
        <w:rPr>
          <w:rFonts w:ascii="Times New Roman" w:hAnsi="Times New Roman" w:cs="Times New Roman"/>
          <w:sz w:val="28"/>
          <w:szCs w:val="28"/>
          <w:lang w:val="en-US"/>
        </w:rPr>
        <w:t>right</w:t>
      </w:r>
      <w:r w:rsidR="006D13A4" w:rsidRPr="006D13A4">
        <w:rPr>
          <w:rFonts w:ascii="Times New Roman" w:hAnsi="Times New Roman" w:cs="Times New Roman"/>
          <w:sz w:val="28"/>
          <w:szCs w:val="28"/>
        </w:rPr>
        <w:t>” (</w:t>
      </w:r>
      <w:r w:rsidR="006D13A4">
        <w:rPr>
          <w:rFonts w:ascii="Times New Roman" w:hAnsi="Times New Roman" w:cs="Times New Roman"/>
          <w:sz w:val="28"/>
          <w:szCs w:val="28"/>
          <w:lang w:val="en-US"/>
        </w:rPr>
        <w:t>Set</w:t>
      </w:r>
      <w:r w:rsidR="006D13A4" w:rsidRPr="006D13A4">
        <w:rPr>
          <w:rFonts w:ascii="Times New Roman" w:hAnsi="Times New Roman" w:cs="Times New Roman"/>
          <w:sz w:val="28"/>
          <w:szCs w:val="28"/>
        </w:rPr>
        <w:t>)</w:t>
      </w:r>
      <w:r w:rsidR="006D13A4">
        <w:rPr>
          <w:rFonts w:ascii="Times New Roman" w:hAnsi="Times New Roman" w:cs="Times New Roman"/>
          <w:sz w:val="28"/>
          <w:szCs w:val="28"/>
        </w:rPr>
        <w:t xml:space="preserve">. Теперь, если балки выдвинулись вправо, то </w:t>
      </w:r>
      <w:r w:rsidR="00475C4B">
        <w:rPr>
          <w:rFonts w:ascii="Times New Roman" w:hAnsi="Times New Roman" w:cs="Times New Roman"/>
          <w:sz w:val="28"/>
          <w:szCs w:val="28"/>
        </w:rPr>
        <w:t xml:space="preserve">включается маркер </w:t>
      </w:r>
      <w:r w:rsidR="00475C4B">
        <w:rPr>
          <w:rFonts w:ascii="Times New Roman" w:hAnsi="Times New Roman" w:cs="Times New Roman"/>
          <w:sz w:val="28"/>
          <w:szCs w:val="28"/>
          <w:lang w:val="en-US"/>
        </w:rPr>
        <w:t>M</w:t>
      </w:r>
      <w:r w:rsidR="00475C4B" w:rsidRPr="00475C4B">
        <w:rPr>
          <w:rFonts w:ascii="Times New Roman" w:hAnsi="Times New Roman" w:cs="Times New Roman"/>
          <w:sz w:val="28"/>
          <w:szCs w:val="28"/>
        </w:rPr>
        <w:t>0.7 “</w:t>
      </w:r>
      <w:r w:rsidR="00475C4B">
        <w:rPr>
          <w:rFonts w:ascii="Times New Roman" w:hAnsi="Times New Roman" w:cs="Times New Roman"/>
          <w:sz w:val="28"/>
          <w:szCs w:val="28"/>
        </w:rPr>
        <w:t>по правую сторону</w:t>
      </w:r>
      <w:r w:rsidR="00475C4B" w:rsidRPr="00475C4B">
        <w:rPr>
          <w:rFonts w:ascii="Times New Roman" w:hAnsi="Times New Roman" w:cs="Times New Roman"/>
          <w:sz w:val="28"/>
          <w:szCs w:val="28"/>
        </w:rPr>
        <w:t>”</w:t>
      </w:r>
      <w:r w:rsidR="00475C4B">
        <w:rPr>
          <w:rFonts w:ascii="Times New Roman" w:hAnsi="Times New Roman" w:cs="Times New Roman"/>
          <w:sz w:val="28"/>
          <w:szCs w:val="28"/>
        </w:rPr>
        <w:t xml:space="preserve"> (</w:t>
      </w:r>
      <w:r w:rsidR="00475C4B">
        <w:rPr>
          <w:rFonts w:ascii="Times New Roman" w:hAnsi="Times New Roman" w:cs="Times New Roman"/>
          <w:sz w:val="28"/>
          <w:szCs w:val="28"/>
          <w:lang w:val="en-US"/>
        </w:rPr>
        <w:t>Set</w:t>
      </w:r>
      <w:r w:rsidR="00475C4B" w:rsidRPr="00475C4B">
        <w:rPr>
          <w:rFonts w:ascii="Times New Roman" w:hAnsi="Times New Roman" w:cs="Times New Roman"/>
          <w:sz w:val="28"/>
          <w:szCs w:val="28"/>
        </w:rPr>
        <w:t>)</w:t>
      </w:r>
      <w:r w:rsidR="00475C4B">
        <w:rPr>
          <w:rFonts w:ascii="Times New Roman" w:hAnsi="Times New Roman" w:cs="Times New Roman"/>
          <w:sz w:val="28"/>
          <w:szCs w:val="28"/>
        </w:rPr>
        <w:t>, а если они оказались слева, то этой маркер выключается</w:t>
      </w:r>
      <w:r w:rsidR="00475C4B" w:rsidRPr="00475C4B">
        <w:rPr>
          <w:rFonts w:ascii="Times New Roman" w:hAnsi="Times New Roman" w:cs="Times New Roman"/>
          <w:sz w:val="28"/>
          <w:szCs w:val="28"/>
        </w:rPr>
        <w:t xml:space="preserve"> (</w:t>
      </w:r>
      <w:r w:rsidR="00475C4B">
        <w:rPr>
          <w:rFonts w:ascii="Times New Roman" w:hAnsi="Times New Roman" w:cs="Times New Roman"/>
          <w:sz w:val="28"/>
          <w:szCs w:val="28"/>
          <w:lang w:val="en-US"/>
        </w:rPr>
        <w:t>Reset</w:t>
      </w:r>
      <w:r w:rsidR="00475C4B" w:rsidRPr="00475C4B">
        <w:rPr>
          <w:rFonts w:ascii="Times New Roman" w:hAnsi="Times New Roman" w:cs="Times New Roman"/>
          <w:sz w:val="28"/>
          <w:szCs w:val="28"/>
        </w:rPr>
        <w:t>)</w:t>
      </w:r>
      <w:r w:rsidR="00475C4B">
        <w:rPr>
          <w:rFonts w:ascii="Times New Roman" w:hAnsi="Times New Roman" w:cs="Times New Roman"/>
          <w:sz w:val="28"/>
          <w:szCs w:val="28"/>
        </w:rPr>
        <w:t>, также, в обоих случаях выключается лифт (</w:t>
      </w:r>
      <w:r w:rsidR="00475C4B">
        <w:rPr>
          <w:rFonts w:ascii="Times New Roman" w:hAnsi="Times New Roman" w:cs="Times New Roman"/>
          <w:sz w:val="28"/>
          <w:szCs w:val="28"/>
          <w:lang w:val="en-US"/>
        </w:rPr>
        <w:t>Reset</w:t>
      </w:r>
      <w:r w:rsidR="00475C4B" w:rsidRPr="00475C4B">
        <w:rPr>
          <w:rFonts w:ascii="Times New Roman" w:hAnsi="Times New Roman" w:cs="Times New Roman"/>
          <w:sz w:val="28"/>
          <w:szCs w:val="28"/>
        </w:rPr>
        <w:t>)</w:t>
      </w:r>
      <w:r w:rsidR="00475C4B">
        <w:rPr>
          <w:rFonts w:ascii="Times New Roman" w:hAnsi="Times New Roman" w:cs="Times New Roman"/>
          <w:sz w:val="28"/>
          <w:szCs w:val="28"/>
        </w:rPr>
        <w:t>.</w:t>
      </w:r>
    </w:p>
    <w:p w14:paraId="3209214F" w14:textId="38E6EB69" w:rsidR="00475C4B" w:rsidRDefault="00475C4B" w:rsidP="006D13A4">
      <w:pPr>
        <w:spacing w:line="360" w:lineRule="auto"/>
        <w:ind w:firstLine="709"/>
        <w:rPr>
          <w:rFonts w:ascii="Times New Roman" w:hAnsi="Times New Roman" w:cs="Times New Roman"/>
          <w:sz w:val="28"/>
          <w:szCs w:val="28"/>
        </w:rPr>
      </w:pPr>
      <w:r>
        <w:rPr>
          <w:rFonts w:ascii="Times New Roman" w:hAnsi="Times New Roman" w:cs="Times New Roman"/>
          <w:sz w:val="28"/>
          <w:szCs w:val="28"/>
        </w:rPr>
        <w:t>Лифт выключен</w:t>
      </w:r>
      <w:r w:rsidRPr="00475C4B">
        <w:rPr>
          <w:rFonts w:ascii="Times New Roman" w:hAnsi="Times New Roman" w:cs="Times New Roman"/>
          <w:sz w:val="28"/>
          <w:szCs w:val="28"/>
        </w:rPr>
        <w:t>:</w:t>
      </w:r>
      <w:r>
        <w:rPr>
          <w:rFonts w:ascii="Times New Roman" w:hAnsi="Times New Roman" w:cs="Times New Roman"/>
          <w:sz w:val="28"/>
          <w:szCs w:val="28"/>
        </w:rPr>
        <w:t xml:space="preserve"> с задержкой </w:t>
      </w:r>
      <w:r w:rsidRPr="00475C4B">
        <w:rPr>
          <w:rFonts w:ascii="Times New Roman" w:hAnsi="Times New Roman" w:cs="Times New Roman"/>
          <w:sz w:val="28"/>
          <w:szCs w:val="28"/>
        </w:rPr>
        <w:t>“</w:t>
      </w:r>
      <w:r>
        <w:rPr>
          <w:rFonts w:ascii="Times New Roman" w:hAnsi="Times New Roman" w:cs="Times New Roman"/>
          <w:sz w:val="28"/>
          <w:szCs w:val="28"/>
          <w:lang w:val="en-US"/>
        </w:rPr>
        <w:t>TON</w:t>
      </w:r>
      <w:r w:rsidRPr="00475C4B">
        <w:rPr>
          <w:rFonts w:ascii="Times New Roman" w:hAnsi="Times New Roman" w:cs="Times New Roman"/>
          <w:sz w:val="28"/>
          <w:szCs w:val="28"/>
        </w:rPr>
        <w:t>”</w:t>
      </w:r>
      <w:r>
        <w:rPr>
          <w:rFonts w:ascii="Times New Roman" w:hAnsi="Times New Roman" w:cs="Times New Roman"/>
          <w:sz w:val="28"/>
          <w:szCs w:val="28"/>
        </w:rPr>
        <w:t xml:space="preserve"> в 1 секунду балки возвращаются в середину, не зависимо в какую сторону они были выдвинуты, а когда они окажутся в середине, загорится маркер </w:t>
      </w:r>
      <w:r>
        <w:rPr>
          <w:rFonts w:ascii="Times New Roman" w:hAnsi="Times New Roman" w:cs="Times New Roman"/>
          <w:sz w:val="28"/>
          <w:szCs w:val="28"/>
          <w:lang w:val="en-US"/>
        </w:rPr>
        <w:t>M</w:t>
      </w:r>
      <w:r w:rsidRPr="00475C4B">
        <w:rPr>
          <w:rFonts w:ascii="Times New Roman" w:hAnsi="Times New Roman" w:cs="Times New Roman"/>
          <w:sz w:val="28"/>
          <w:szCs w:val="28"/>
        </w:rPr>
        <w:t>0.3 “</w:t>
      </w:r>
      <w:r>
        <w:rPr>
          <w:rFonts w:ascii="Times New Roman" w:hAnsi="Times New Roman" w:cs="Times New Roman"/>
          <w:sz w:val="28"/>
          <w:szCs w:val="28"/>
        </w:rPr>
        <w:t>Возврат лифта</w:t>
      </w:r>
      <w:r w:rsidRPr="00475C4B">
        <w:rPr>
          <w:rFonts w:ascii="Times New Roman" w:hAnsi="Times New Roman" w:cs="Times New Roman"/>
          <w:sz w:val="28"/>
          <w:szCs w:val="28"/>
        </w:rPr>
        <w:t>”</w:t>
      </w:r>
      <w:r>
        <w:rPr>
          <w:rFonts w:ascii="Times New Roman" w:hAnsi="Times New Roman" w:cs="Times New Roman"/>
          <w:sz w:val="28"/>
          <w:szCs w:val="28"/>
        </w:rPr>
        <w:t xml:space="preserve"> (см. Рисунок 13).</w:t>
      </w:r>
    </w:p>
    <w:p w14:paraId="21FAE246" w14:textId="77777777" w:rsidR="00DB47FB" w:rsidRDefault="00DB47FB" w:rsidP="006D13A4">
      <w:pPr>
        <w:spacing w:line="360" w:lineRule="auto"/>
        <w:ind w:firstLine="709"/>
        <w:rPr>
          <w:rFonts w:ascii="Times New Roman" w:hAnsi="Times New Roman" w:cs="Times New Roman"/>
          <w:noProof/>
          <w:sz w:val="28"/>
          <w:szCs w:val="28"/>
        </w:rPr>
      </w:pPr>
    </w:p>
    <w:p w14:paraId="0DE1F968" w14:textId="41812F38" w:rsidR="00475C4B" w:rsidRDefault="00475C4B" w:rsidP="00DB47FB">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0" locked="0" layoutInCell="1" allowOverlap="1" wp14:anchorId="1F25B716" wp14:editId="79A590D2">
            <wp:simplePos x="0" y="0"/>
            <wp:positionH relativeFrom="column">
              <wp:posOffset>280670</wp:posOffset>
            </wp:positionH>
            <wp:positionV relativeFrom="paragraph">
              <wp:posOffset>3813175</wp:posOffset>
            </wp:positionV>
            <wp:extent cx="6324600" cy="1203960"/>
            <wp:effectExtent l="0" t="0" r="0" b="0"/>
            <wp:wrapThrough wrapText="bothSides">
              <wp:wrapPolygon edited="0">
                <wp:start x="0" y="0"/>
                <wp:lineTo x="0" y="21190"/>
                <wp:lineTo x="21535" y="21190"/>
                <wp:lineTo x="21535" y="0"/>
                <wp:lineTo x="0" y="0"/>
              </wp:wrapPolygon>
            </wp:wrapThrough>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rotWithShape="1">
                    <a:blip r:embed="rId33">
                      <a:extLst>
                        <a:ext uri="{28A0092B-C50C-407E-A947-70E740481C1C}">
                          <a14:useLocalDpi xmlns:a14="http://schemas.microsoft.com/office/drawing/2010/main" val="0"/>
                        </a:ext>
                      </a:extLst>
                    </a:blip>
                    <a:srcRect b="69876"/>
                    <a:stretch/>
                  </pic:blipFill>
                  <pic:spPr bwMode="auto">
                    <a:xfrm>
                      <a:off x="0" y="0"/>
                      <a:ext cx="632460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5C4B">
        <w:rPr>
          <w:rFonts w:ascii="Times New Roman" w:hAnsi="Times New Roman" w:cs="Times New Roman"/>
          <w:sz w:val="28"/>
          <w:szCs w:val="28"/>
        </w:rPr>
        <w:drawing>
          <wp:anchor distT="0" distB="0" distL="114300" distR="114300" simplePos="0" relativeHeight="251677696" behindDoc="0" locked="0" layoutInCell="1" allowOverlap="1" wp14:anchorId="2C517D8F" wp14:editId="4C68AE86">
            <wp:simplePos x="0" y="0"/>
            <wp:positionH relativeFrom="margin">
              <wp:align>center</wp:align>
            </wp:positionH>
            <wp:positionV relativeFrom="paragraph">
              <wp:posOffset>0</wp:posOffset>
            </wp:positionV>
            <wp:extent cx="5704840" cy="3837305"/>
            <wp:effectExtent l="0" t="0" r="0" b="0"/>
            <wp:wrapThrough wrapText="bothSides">
              <wp:wrapPolygon edited="0">
                <wp:start x="0" y="0"/>
                <wp:lineTo x="0" y="21446"/>
                <wp:lineTo x="21494" y="21446"/>
                <wp:lineTo x="21494"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04840" cy="3837305"/>
                    </a:xfrm>
                    <a:prstGeom prst="rect">
                      <a:avLst/>
                    </a:prstGeom>
                  </pic:spPr>
                </pic:pic>
              </a:graphicData>
            </a:graphic>
            <wp14:sizeRelH relativeFrom="margin">
              <wp14:pctWidth>0</wp14:pctWidth>
            </wp14:sizeRelH>
            <wp14:sizeRelV relativeFrom="margin">
              <wp14:pctHeight>0</wp14:pctHeight>
            </wp14:sizeRelV>
          </wp:anchor>
        </w:drawing>
      </w:r>
      <w:r w:rsidR="00DB47FB">
        <w:rPr>
          <w:rFonts w:ascii="Times New Roman" w:hAnsi="Times New Roman" w:cs="Times New Roman"/>
          <w:sz w:val="28"/>
          <w:szCs w:val="28"/>
        </w:rPr>
        <w:t>Рисунок 13 – Действия у стеллажа в режиме завоза на склад</w:t>
      </w:r>
    </w:p>
    <w:p w14:paraId="13FD4DBD" w14:textId="482F7C60" w:rsidR="00DB47FB" w:rsidRDefault="00DB47FB" w:rsidP="00DB47FB">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Теперь, перейдем к другому режиму. От тех же условий перемещения предмета ставим режим </w:t>
      </w:r>
      <w:r w:rsidRPr="00DB47FB">
        <w:rPr>
          <w:rFonts w:ascii="Times New Roman" w:hAnsi="Times New Roman" w:cs="Times New Roman"/>
          <w:sz w:val="28"/>
          <w:szCs w:val="28"/>
        </w:rPr>
        <w:t>“</w:t>
      </w:r>
      <w:r>
        <w:rPr>
          <w:rFonts w:ascii="Times New Roman" w:hAnsi="Times New Roman" w:cs="Times New Roman"/>
          <w:sz w:val="28"/>
          <w:szCs w:val="28"/>
        </w:rPr>
        <w:t>Вывоз со склада</w:t>
      </w:r>
      <w:r w:rsidRPr="00DB47F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w:t>
      </w:r>
      <w:r w:rsidRPr="00DB47FB">
        <w:rPr>
          <w:rFonts w:ascii="Times New Roman" w:hAnsi="Times New Roman" w:cs="Times New Roman"/>
          <w:sz w:val="28"/>
          <w:szCs w:val="28"/>
        </w:rPr>
        <w:t>6.5</w:t>
      </w:r>
      <w:r>
        <w:rPr>
          <w:rFonts w:ascii="Times New Roman" w:hAnsi="Times New Roman" w:cs="Times New Roman"/>
          <w:sz w:val="28"/>
          <w:szCs w:val="28"/>
        </w:rPr>
        <w:t>, с тройным разветвлением.</w:t>
      </w:r>
    </w:p>
    <w:p w14:paraId="60C33934" w14:textId="30B44A21" w:rsidR="00DB47FB" w:rsidRPr="00EC7390" w:rsidRDefault="00DB47FB" w:rsidP="00DB47FB">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rPr>
        <w:t>В первом случае его обычная остановка</w:t>
      </w:r>
      <w:r w:rsidRPr="00DB47FB">
        <w:rPr>
          <w:rFonts w:ascii="Times New Roman" w:hAnsi="Times New Roman" w:cs="Times New Roman"/>
          <w:sz w:val="28"/>
          <w:szCs w:val="28"/>
        </w:rPr>
        <w:t xml:space="preserve">: </w:t>
      </w:r>
      <w:r>
        <w:rPr>
          <w:rFonts w:ascii="Times New Roman" w:hAnsi="Times New Roman" w:cs="Times New Roman"/>
          <w:sz w:val="28"/>
          <w:szCs w:val="28"/>
        </w:rPr>
        <w:t>лифт выключен, маркер движения какой-то из осей не горит</w:t>
      </w:r>
      <w:r w:rsidR="00EC7390">
        <w:rPr>
          <w:rFonts w:ascii="Times New Roman" w:hAnsi="Times New Roman" w:cs="Times New Roman"/>
          <w:sz w:val="28"/>
          <w:szCs w:val="28"/>
        </w:rPr>
        <w:t xml:space="preserve">, а здесь, если маркер </w:t>
      </w:r>
      <w:r w:rsidR="00EC7390" w:rsidRPr="00EC7390">
        <w:rPr>
          <w:rFonts w:ascii="Times New Roman" w:hAnsi="Times New Roman" w:cs="Times New Roman"/>
          <w:sz w:val="28"/>
          <w:szCs w:val="28"/>
        </w:rPr>
        <w:t>“</w:t>
      </w:r>
      <w:r w:rsidR="00EC7390">
        <w:rPr>
          <w:rFonts w:ascii="Times New Roman" w:hAnsi="Times New Roman" w:cs="Times New Roman"/>
          <w:sz w:val="28"/>
          <w:szCs w:val="28"/>
        </w:rPr>
        <w:t>По правую сторону</w:t>
      </w:r>
      <w:r w:rsidR="00EC7390" w:rsidRPr="00EC7390">
        <w:rPr>
          <w:rFonts w:ascii="Times New Roman" w:hAnsi="Times New Roman" w:cs="Times New Roman"/>
          <w:sz w:val="28"/>
          <w:szCs w:val="28"/>
        </w:rPr>
        <w:t>”</w:t>
      </w:r>
      <w:r w:rsidR="00EC7390">
        <w:rPr>
          <w:rFonts w:ascii="Times New Roman" w:hAnsi="Times New Roman" w:cs="Times New Roman"/>
          <w:sz w:val="28"/>
          <w:szCs w:val="28"/>
        </w:rPr>
        <w:t xml:space="preserve"> выключен</w:t>
      </w:r>
    </w:p>
    <w:sectPr w:rsidR="00DB47FB" w:rsidRPr="00EC7390" w:rsidSect="00497976">
      <w:headerReference w:type="default" r:id="rId35"/>
      <w:footerReference w:type="default" r:id="rId36"/>
      <w:headerReference w:type="first" r:id="rId37"/>
      <w:pgSz w:w="11906" w:h="16838"/>
      <w:pgMar w:top="1418" w:right="56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2516" w14:textId="77777777" w:rsidR="00A560F6" w:rsidRDefault="00A560F6">
      <w:pPr>
        <w:spacing w:line="240" w:lineRule="auto"/>
      </w:pPr>
      <w:r>
        <w:separator/>
      </w:r>
    </w:p>
  </w:endnote>
  <w:endnote w:type="continuationSeparator" w:id="0">
    <w:p w14:paraId="5819AC3C" w14:textId="77777777" w:rsidR="00A560F6" w:rsidRDefault="00A56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等线 Light">
    <w:altName w:val="Segoe Print"/>
    <w:panose1 w:val="020B0604020202020204"/>
    <w:charset w:val="00"/>
    <w:family w:val="auto"/>
    <w:pitch w:val="default"/>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272836"/>
      <w:docPartObj>
        <w:docPartGallery w:val="Page Numbers (Bottom of Page)"/>
        <w:docPartUnique/>
      </w:docPartObj>
    </w:sdtPr>
    <w:sdtEndPr>
      <w:rPr>
        <w:rFonts w:ascii="Times New Roman" w:hAnsi="Times New Roman" w:cs="Times New Roman"/>
      </w:rPr>
    </w:sdtEndPr>
    <w:sdtContent>
      <w:p w14:paraId="363DA8C0" w14:textId="77777777" w:rsidR="00C421E0" w:rsidRPr="00306FAB" w:rsidRDefault="00C421E0">
        <w:pPr>
          <w:pStyle w:val="a9"/>
          <w:jc w:val="right"/>
          <w:rPr>
            <w:rFonts w:ascii="Times New Roman" w:hAnsi="Times New Roman" w:cs="Times New Roman"/>
          </w:rPr>
        </w:pPr>
        <w:r w:rsidRPr="00306FAB">
          <w:rPr>
            <w:rFonts w:ascii="Times New Roman" w:hAnsi="Times New Roman" w:cs="Times New Roman"/>
          </w:rPr>
          <w:fldChar w:fldCharType="begin"/>
        </w:r>
        <w:r w:rsidRPr="00306FAB">
          <w:rPr>
            <w:rFonts w:ascii="Times New Roman" w:hAnsi="Times New Roman" w:cs="Times New Roman"/>
          </w:rPr>
          <w:instrText>PAGE   \* MERGEFORMAT</w:instrText>
        </w:r>
        <w:r w:rsidRPr="00306FAB">
          <w:rPr>
            <w:rFonts w:ascii="Times New Roman" w:hAnsi="Times New Roman" w:cs="Times New Roman"/>
          </w:rPr>
          <w:fldChar w:fldCharType="separate"/>
        </w:r>
        <w:r>
          <w:rPr>
            <w:rFonts w:ascii="Times New Roman" w:hAnsi="Times New Roman" w:cs="Times New Roman"/>
            <w:noProof/>
          </w:rPr>
          <w:t>30</w:t>
        </w:r>
        <w:r w:rsidRPr="00306FAB">
          <w:rPr>
            <w:rFonts w:ascii="Times New Roman" w:hAnsi="Times New Roman" w:cs="Times New Roman"/>
          </w:rPr>
          <w:fldChar w:fldCharType="end"/>
        </w:r>
      </w:p>
    </w:sdtContent>
  </w:sdt>
  <w:p w14:paraId="767FA39D" w14:textId="77777777" w:rsidR="00C421E0" w:rsidRDefault="00C421E0">
    <w:pPr>
      <w:pStyle w:val="a9"/>
      <w:jc w:val="center"/>
      <w:rPr>
        <w:rFonts w:ascii="Times New Roman" w:hAnsi="Times New Roman" w:cs="Times New Roman"/>
        <w:sz w:val="24"/>
        <w:szCs w:val="24"/>
      </w:rPr>
    </w:pPr>
  </w:p>
  <w:p w14:paraId="19B4C462" w14:textId="77777777" w:rsidR="00C421E0" w:rsidRDefault="00C421E0">
    <w:pPr>
      <w:pStyle w:val="a9"/>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F0285" w14:textId="77777777" w:rsidR="00A560F6" w:rsidRDefault="00A560F6">
      <w:pPr>
        <w:spacing w:after="0"/>
      </w:pPr>
      <w:r>
        <w:separator/>
      </w:r>
    </w:p>
  </w:footnote>
  <w:footnote w:type="continuationSeparator" w:id="0">
    <w:p w14:paraId="1D1073D9" w14:textId="77777777" w:rsidR="00A560F6" w:rsidRDefault="00A560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1"/>
      <w:gridCol w:w="7719"/>
    </w:tblGrid>
    <w:tr w:rsidR="00C421E0" w:rsidRPr="00C41E3B" w14:paraId="1B39732A" w14:textId="77777777" w:rsidTr="009328CA">
      <w:trPr>
        <w:trHeight w:val="983"/>
      </w:trPr>
      <w:tc>
        <w:tcPr>
          <w:tcW w:w="1371" w:type="dxa"/>
          <w:tcBorders>
            <w:top w:val="single" w:sz="4" w:space="0" w:color="000000"/>
            <w:left w:val="single" w:sz="4" w:space="0" w:color="000000"/>
            <w:bottom w:val="single" w:sz="4" w:space="0" w:color="000000"/>
            <w:right w:val="single" w:sz="4" w:space="0" w:color="000000"/>
          </w:tcBorders>
        </w:tcPr>
        <w:p w14:paraId="18268866" w14:textId="77777777" w:rsidR="00C421E0" w:rsidRPr="00C41E3B" w:rsidRDefault="00C421E0" w:rsidP="00CE56CE">
          <w:pPr>
            <w:widowControl w:val="0"/>
            <w:tabs>
              <w:tab w:val="center" w:pos="4677"/>
              <w:tab w:val="right" w:pos="9355"/>
            </w:tabs>
            <w:rPr>
              <w:rFonts w:eastAsia="Times New Roman"/>
              <w:sz w:val="16"/>
              <w:szCs w:val="16"/>
              <w:lang w:eastAsia="ru-RU"/>
            </w:rPr>
          </w:pPr>
          <w:r w:rsidRPr="00C41E3B">
            <w:rPr>
              <w:rFonts w:ascii="Calibri" w:eastAsia="Calibri" w:hAnsi="Calibri" w:cs="Calibri"/>
              <w:noProof/>
              <w:lang w:eastAsia="ru-RU"/>
            </w:rPr>
            <w:drawing>
              <wp:anchor distT="0" distB="0" distL="0" distR="0" simplePos="0" relativeHeight="251661312" behindDoc="1" locked="0" layoutInCell="1" hidden="0" allowOverlap="1" wp14:anchorId="0603D16D" wp14:editId="5B85FACB">
                <wp:simplePos x="0" y="0"/>
                <wp:positionH relativeFrom="column">
                  <wp:posOffset>80645</wp:posOffset>
                </wp:positionH>
                <wp:positionV relativeFrom="paragraph">
                  <wp:posOffset>-634</wp:posOffset>
                </wp:positionV>
                <wp:extent cx="666750" cy="5905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6750" cy="590550"/>
                        </a:xfrm>
                        <a:prstGeom prst="rect">
                          <a:avLst/>
                        </a:prstGeom>
                        <a:ln/>
                      </pic:spPr>
                    </pic:pic>
                  </a:graphicData>
                </a:graphic>
              </wp:anchor>
            </w:drawing>
          </w:r>
        </w:p>
      </w:tc>
      <w:tc>
        <w:tcPr>
          <w:tcW w:w="7719" w:type="dxa"/>
          <w:tcBorders>
            <w:top w:val="single" w:sz="4" w:space="0" w:color="000000"/>
            <w:left w:val="single" w:sz="4" w:space="0" w:color="000000"/>
            <w:bottom w:val="single" w:sz="4" w:space="0" w:color="000000"/>
            <w:right w:val="single" w:sz="4" w:space="0" w:color="000000"/>
          </w:tcBorders>
        </w:tcPr>
        <w:p w14:paraId="194B826E" w14:textId="77777777" w:rsidR="00C421E0" w:rsidRPr="00FF76AC" w:rsidRDefault="00C421E0" w:rsidP="00CE56CE">
          <w:pPr>
            <w:widowControl w:val="0"/>
            <w:tabs>
              <w:tab w:val="center" w:pos="4677"/>
              <w:tab w:val="right" w:pos="9355"/>
            </w:tabs>
            <w:jc w:val="center"/>
            <w:rPr>
              <w:rFonts w:ascii="Times New Roman" w:eastAsia="Times New Roman" w:hAnsi="Times New Roman" w:cs="Times New Roman"/>
              <w:lang w:eastAsia="ru-RU"/>
            </w:rPr>
          </w:pPr>
          <w:r w:rsidRPr="00FF76AC">
            <w:rPr>
              <w:rFonts w:ascii="Times New Roman" w:eastAsia="Times New Roman" w:hAnsi="Times New Roman" w:cs="Times New Roman"/>
              <w:lang w:eastAsia="ru-RU"/>
            </w:rPr>
            <w:t xml:space="preserve">Санкт-Петербургское государственное бюджетное </w:t>
          </w:r>
        </w:p>
        <w:p w14:paraId="00D7737B" w14:textId="77777777" w:rsidR="00C421E0" w:rsidRPr="00FF76AC" w:rsidRDefault="00C421E0" w:rsidP="00CE56CE">
          <w:pPr>
            <w:widowControl w:val="0"/>
            <w:tabs>
              <w:tab w:val="center" w:pos="4677"/>
              <w:tab w:val="right" w:pos="9355"/>
            </w:tabs>
            <w:jc w:val="center"/>
            <w:rPr>
              <w:rFonts w:ascii="Times New Roman" w:eastAsia="Times New Roman" w:hAnsi="Times New Roman" w:cs="Times New Roman"/>
              <w:lang w:eastAsia="ru-RU"/>
            </w:rPr>
          </w:pPr>
          <w:r w:rsidRPr="00FF76AC">
            <w:rPr>
              <w:rFonts w:ascii="Times New Roman" w:eastAsia="Times New Roman" w:hAnsi="Times New Roman" w:cs="Times New Roman"/>
              <w:lang w:eastAsia="ru-RU"/>
            </w:rPr>
            <w:t>профессиональное образовательное учреждение</w:t>
          </w:r>
        </w:p>
        <w:p w14:paraId="6475EE07" w14:textId="77777777" w:rsidR="00C421E0" w:rsidRPr="00C41E3B" w:rsidRDefault="00C421E0" w:rsidP="00CE56CE">
          <w:pPr>
            <w:widowControl w:val="0"/>
            <w:tabs>
              <w:tab w:val="center" w:pos="4677"/>
              <w:tab w:val="right" w:pos="9355"/>
            </w:tabs>
            <w:jc w:val="center"/>
            <w:rPr>
              <w:rFonts w:eastAsia="Times New Roman"/>
              <w:lang w:eastAsia="ru-RU"/>
            </w:rPr>
          </w:pPr>
          <w:r w:rsidRPr="00FF76AC">
            <w:rPr>
              <w:rFonts w:ascii="Times New Roman" w:eastAsia="Times New Roman" w:hAnsi="Times New Roman" w:cs="Times New Roman"/>
              <w:lang w:eastAsia="ru-RU"/>
            </w:rPr>
            <w:t xml:space="preserve"> «Малоохтинский колледж»</w:t>
          </w:r>
        </w:p>
      </w:tc>
    </w:tr>
  </w:tbl>
  <w:p w14:paraId="23CB09FC" w14:textId="22909FBC" w:rsidR="00C421E0" w:rsidRDefault="00C421E0" w:rsidP="00270EBD">
    <w:pPr>
      <w:pStyle w:val="a7"/>
      <w:tabs>
        <w:tab w:val="clear" w:pos="4677"/>
        <w:tab w:val="clear" w:pos="9355"/>
        <w:tab w:val="left" w:pos="63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1"/>
      <w:gridCol w:w="7719"/>
    </w:tblGrid>
    <w:tr w:rsidR="00C421E0" w:rsidRPr="00C41E3B" w14:paraId="1DF17115" w14:textId="77777777" w:rsidTr="009328CA">
      <w:trPr>
        <w:trHeight w:val="983"/>
      </w:trPr>
      <w:tc>
        <w:tcPr>
          <w:tcW w:w="1371" w:type="dxa"/>
          <w:tcBorders>
            <w:top w:val="single" w:sz="4" w:space="0" w:color="000000"/>
            <w:left w:val="single" w:sz="4" w:space="0" w:color="000000"/>
            <w:bottom w:val="single" w:sz="4" w:space="0" w:color="000000"/>
            <w:right w:val="single" w:sz="4" w:space="0" w:color="000000"/>
          </w:tcBorders>
        </w:tcPr>
        <w:p w14:paraId="342B6326" w14:textId="77777777" w:rsidR="00C421E0" w:rsidRPr="00C41E3B" w:rsidRDefault="00C421E0" w:rsidP="00DA21A3">
          <w:pPr>
            <w:widowControl w:val="0"/>
            <w:tabs>
              <w:tab w:val="center" w:pos="4677"/>
              <w:tab w:val="right" w:pos="9355"/>
            </w:tabs>
            <w:rPr>
              <w:rFonts w:eastAsia="Times New Roman"/>
              <w:sz w:val="16"/>
              <w:szCs w:val="16"/>
              <w:lang w:eastAsia="ru-RU"/>
            </w:rPr>
          </w:pPr>
          <w:r w:rsidRPr="00C41E3B">
            <w:rPr>
              <w:rFonts w:ascii="Calibri" w:eastAsia="Calibri" w:hAnsi="Calibri" w:cs="Calibri"/>
              <w:noProof/>
              <w:lang w:eastAsia="ru-RU"/>
            </w:rPr>
            <w:drawing>
              <wp:anchor distT="0" distB="0" distL="0" distR="0" simplePos="0" relativeHeight="251659264" behindDoc="1" locked="0" layoutInCell="1" hidden="0" allowOverlap="1" wp14:anchorId="528BFCE2" wp14:editId="5F71442A">
                <wp:simplePos x="0" y="0"/>
                <wp:positionH relativeFrom="column">
                  <wp:posOffset>80645</wp:posOffset>
                </wp:positionH>
                <wp:positionV relativeFrom="paragraph">
                  <wp:posOffset>-634</wp:posOffset>
                </wp:positionV>
                <wp:extent cx="666750" cy="5905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6750" cy="590550"/>
                        </a:xfrm>
                        <a:prstGeom prst="rect">
                          <a:avLst/>
                        </a:prstGeom>
                        <a:ln/>
                      </pic:spPr>
                    </pic:pic>
                  </a:graphicData>
                </a:graphic>
              </wp:anchor>
            </w:drawing>
          </w:r>
        </w:p>
      </w:tc>
      <w:tc>
        <w:tcPr>
          <w:tcW w:w="7719" w:type="dxa"/>
          <w:tcBorders>
            <w:top w:val="single" w:sz="4" w:space="0" w:color="000000"/>
            <w:left w:val="single" w:sz="4" w:space="0" w:color="000000"/>
            <w:bottom w:val="single" w:sz="4" w:space="0" w:color="000000"/>
            <w:right w:val="single" w:sz="4" w:space="0" w:color="000000"/>
          </w:tcBorders>
        </w:tcPr>
        <w:p w14:paraId="7F877CDF" w14:textId="77777777" w:rsidR="00C421E0" w:rsidRPr="00C41E3B" w:rsidRDefault="00C421E0" w:rsidP="00DA21A3">
          <w:pPr>
            <w:widowControl w:val="0"/>
            <w:tabs>
              <w:tab w:val="center" w:pos="4677"/>
              <w:tab w:val="right" w:pos="9355"/>
            </w:tabs>
            <w:jc w:val="center"/>
            <w:rPr>
              <w:rFonts w:eastAsia="Times New Roman"/>
              <w:lang w:eastAsia="ru-RU"/>
            </w:rPr>
          </w:pPr>
          <w:r w:rsidRPr="00C41E3B">
            <w:rPr>
              <w:rFonts w:eastAsia="Times New Roman"/>
              <w:lang w:eastAsia="ru-RU"/>
            </w:rPr>
            <w:t xml:space="preserve">Санкт-Петербургское государственное бюджетное </w:t>
          </w:r>
        </w:p>
        <w:p w14:paraId="0BCE6F93" w14:textId="77777777" w:rsidR="00C421E0" w:rsidRPr="00C41E3B" w:rsidRDefault="00C421E0" w:rsidP="00DA21A3">
          <w:pPr>
            <w:widowControl w:val="0"/>
            <w:tabs>
              <w:tab w:val="center" w:pos="4677"/>
              <w:tab w:val="right" w:pos="9355"/>
            </w:tabs>
            <w:jc w:val="center"/>
            <w:rPr>
              <w:rFonts w:eastAsia="Times New Roman"/>
              <w:lang w:eastAsia="ru-RU"/>
            </w:rPr>
          </w:pPr>
          <w:r w:rsidRPr="00C41E3B">
            <w:rPr>
              <w:rFonts w:eastAsia="Times New Roman"/>
              <w:lang w:eastAsia="ru-RU"/>
            </w:rPr>
            <w:t>профессиональное образовательное учреждение</w:t>
          </w:r>
        </w:p>
        <w:p w14:paraId="099B17EC" w14:textId="77777777" w:rsidR="00C421E0" w:rsidRPr="00C41E3B" w:rsidRDefault="00C421E0" w:rsidP="00DA21A3">
          <w:pPr>
            <w:widowControl w:val="0"/>
            <w:tabs>
              <w:tab w:val="center" w:pos="4677"/>
              <w:tab w:val="right" w:pos="9355"/>
            </w:tabs>
            <w:jc w:val="center"/>
            <w:rPr>
              <w:rFonts w:eastAsia="Times New Roman"/>
              <w:lang w:eastAsia="ru-RU"/>
            </w:rPr>
          </w:pPr>
          <w:r w:rsidRPr="00C41E3B">
            <w:rPr>
              <w:rFonts w:eastAsia="Times New Roman"/>
              <w:lang w:eastAsia="ru-RU"/>
            </w:rPr>
            <w:t xml:space="preserve"> «Малоохтинский колледж»</w:t>
          </w:r>
        </w:p>
      </w:tc>
    </w:tr>
  </w:tbl>
  <w:p w14:paraId="1ED2025A" w14:textId="77777777" w:rsidR="00C421E0" w:rsidRDefault="00C421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11A"/>
    <w:multiLevelType w:val="multilevel"/>
    <w:tmpl w:val="01CE611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E2F6181"/>
    <w:multiLevelType w:val="multilevel"/>
    <w:tmpl w:val="0E2F618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125861D4"/>
    <w:multiLevelType w:val="multilevel"/>
    <w:tmpl w:val="125861D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16AE40AA"/>
    <w:multiLevelType w:val="multilevel"/>
    <w:tmpl w:val="4A0F70F7"/>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A293D65"/>
    <w:multiLevelType w:val="multilevel"/>
    <w:tmpl w:val="1A293D65"/>
    <w:lvl w:ilvl="0">
      <w:start w:val="1"/>
      <w:numFmt w:val="bullet"/>
      <w:lvlText w:val=""/>
      <w:lvlJc w:val="left"/>
      <w:pPr>
        <w:ind w:left="1789" w:hanging="360"/>
      </w:pPr>
      <w:rPr>
        <w:rFonts w:ascii="Symbol" w:hAnsi="Symbol" w:hint="default"/>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hint="default"/>
      </w:rPr>
    </w:lvl>
    <w:lvl w:ilvl="3">
      <w:start w:val="1"/>
      <w:numFmt w:val="bullet"/>
      <w:lvlText w:val=""/>
      <w:lvlJc w:val="left"/>
      <w:pPr>
        <w:ind w:left="3949" w:hanging="360"/>
      </w:pPr>
      <w:rPr>
        <w:rFonts w:ascii="Symbol" w:hAnsi="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hint="default"/>
      </w:rPr>
    </w:lvl>
    <w:lvl w:ilvl="6">
      <w:start w:val="1"/>
      <w:numFmt w:val="bullet"/>
      <w:lvlText w:val=""/>
      <w:lvlJc w:val="left"/>
      <w:pPr>
        <w:ind w:left="6109" w:hanging="360"/>
      </w:pPr>
      <w:rPr>
        <w:rFonts w:ascii="Symbol" w:hAnsi="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hint="default"/>
      </w:rPr>
    </w:lvl>
  </w:abstractNum>
  <w:abstractNum w:abstractNumId="5" w15:restartNumberingAfterBreak="0">
    <w:nsid w:val="246D0FED"/>
    <w:multiLevelType w:val="hybridMultilevel"/>
    <w:tmpl w:val="573623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8644D98"/>
    <w:multiLevelType w:val="multilevel"/>
    <w:tmpl w:val="28644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0A4F34"/>
    <w:multiLevelType w:val="hybridMultilevel"/>
    <w:tmpl w:val="6A628A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872324"/>
    <w:multiLevelType w:val="multilevel"/>
    <w:tmpl w:val="3687232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393868A5"/>
    <w:multiLevelType w:val="multilevel"/>
    <w:tmpl w:val="393868A5"/>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419071FF"/>
    <w:multiLevelType w:val="multilevel"/>
    <w:tmpl w:val="419071FF"/>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4A0F70F7"/>
    <w:multiLevelType w:val="multilevel"/>
    <w:tmpl w:val="4A0F70F7"/>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7C32E0A"/>
    <w:multiLevelType w:val="multilevel"/>
    <w:tmpl w:val="57C32E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9DA4D79"/>
    <w:multiLevelType w:val="multilevel"/>
    <w:tmpl w:val="59DA4D79"/>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6C9C7C27"/>
    <w:multiLevelType w:val="multilevel"/>
    <w:tmpl w:val="7AC456F8"/>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6E4D5479"/>
    <w:multiLevelType w:val="multilevel"/>
    <w:tmpl w:val="4A0F70F7"/>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01368F8"/>
    <w:multiLevelType w:val="multilevel"/>
    <w:tmpl w:val="4A0F70F7"/>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6223E3F"/>
    <w:multiLevelType w:val="multilevel"/>
    <w:tmpl w:val="4A0F70F7"/>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10"/>
  </w:num>
  <w:num w:numId="3">
    <w:abstractNumId w:val="6"/>
  </w:num>
  <w:num w:numId="4">
    <w:abstractNumId w:val="11"/>
  </w:num>
  <w:num w:numId="5">
    <w:abstractNumId w:val="9"/>
  </w:num>
  <w:num w:numId="6">
    <w:abstractNumId w:val="8"/>
  </w:num>
  <w:num w:numId="7">
    <w:abstractNumId w:val="0"/>
  </w:num>
  <w:num w:numId="8">
    <w:abstractNumId w:val="12"/>
  </w:num>
  <w:num w:numId="9">
    <w:abstractNumId w:val="1"/>
  </w:num>
  <w:num w:numId="10">
    <w:abstractNumId w:val="13"/>
  </w:num>
  <w:num w:numId="11">
    <w:abstractNumId w:val="4"/>
  </w:num>
  <w:num w:numId="12">
    <w:abstractNumId w:val="16"/>
  </w:num>
  <w:num w:numId="13">
    <w:abstractNumId w:val="3"/>
  </w:num>
  <w:num w:numId="14">
    <w:abstractNumId w:val="17"/>
  </w:num>
  <w:num w:numId="15">
    <w:abstractNumId w:val="15"/>
  </w:num>
  <w:num w:numId="16">
    <w:abstractNumId w:val="7"/>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AA"/>
    <w:rsid w:val="00012E6E"/>
    <w:rsid w:val="00026F4B"/>
    <w:rsid w:val="00046F01"/>
    <w:rsid w:val="000522DB"/>
    <w:rsid w:val="00053B53"/>
    <w:rsid w:val="00066D30"/>
    <w:rsid w:val="00096636"/>
    <w:rsid w:val="000B3644"/>
    <w:rsid w:val="000B61B3"/>
    <w:rsid w:val="000C508A"/>
    <w:rsid w:val="000C5185"/>
    <w:rsid w:val="000C7EEF"/>
    <w:rsid w:val="000E7180"/>
    <w:rsid w:val="000F67D2"/>
    <w:rsid w:val="001169AA"/>
    <w:rsid w:val="00130197"/>
    <w:rsid w:val="001328DB"/>
    <w:rsid w:val="00151E02"/>
    <w:rsid w:val="00161E05"/>
    <w:rsid w:val="00173D5A"/>
    <w:rsid w:val="00176A16"/>
    <w:rsid w:val="00195E5F"/>
    <w:rsid w:val="001B3C96"/>
    <w:rsid w:val="001B5625"/>
    <w:rsid w:val="001F1B24"/>
    <w:rsid w:val="001F3816"/>
    <w:rsid w:val="001F414F"/>
    <w:rsid w:val="00203B39"/>
    <w:rsid w:val="002356A2"/>
    <w:rsid w:val="002367F0"/>
    <w:rsid w:val="002431E0"/>
    <w:rsid w:val="00270EBD"/>
    <w:rsid w:val="002771CC"/>
    <w:rsid w:val="00281BA9"/>
    <w:rsid w:val="00281C4E"/>
    <w:rsid w:val="0028478A"/>
    <w:rsid w:val="00291042"/>
    <w:rsid w:val="002A65B1"/>
    <w:rsid w:val="002B54E5"/>
    <w:rsid w:val="002D37F9"/>
    <w:rsid w:val="002D4E0D"/>
    <w:rsid w:val="00306FAB"/>
    <w:rsid w:val="0031720F"/>
    <w:rsid w:val="00322C3B"/>
    <w:rsid w:val="003632B5"/>
    <w:rsid w:val="00384044"/>
    <w:rsid w:val="00387BEA"/>
    <w:rsid w:val="003943C3"/>
    <w:rsid w:val="003A3432"/>
    <w:rsid w:val="003A7A63"/>
    <w:rsid w:val="003B30D0"/>
    <w:rsid w:val="003C51A4"/>
    <w:rsid w:val="003D7D0C"/>
    <w:rsid w:val="003F797E"/>
    <w:rsid w:val="00431B56"/>
    <w:rsid w:val="004735B9"/>
    <w:rsid w:val="00474040"/>
    <w:rsid w:val="00475C4B"/>
    <w:rsid w:val="004842E3"/>
    <w:rsid w:val="00497976"/>
    <w:rsid w:val="004A7740"/>
    <w:rsid w:val="004C177E"/>
    <w:rsid w:val="004D519C"/>
    <w:rsid w:val="004E03D9"/>
    <w:rsid w:val="004F6484"/>
    <w:rsid w:val="005216C2"/>
    <w:rsid w:val="00535431"/>
    <w:rsid w:val="00550799"/>
    <w:rsid w:val="0057465C"/>
    <w:rsid w:val="005870B5"/>
    <w:rsid w:val="00594F5E"/>
    <w:rsid w:val="005B0188"/>
    <w:rsid w:val="005E0153"/>
    <w:rsid w:val="005E65E9"/>
    <w:rsid w:val="005E69CC"/>
    <w:rsid w:val="0062069B"/>
    <w:rsid w:val="006623D4"/>
    <w:rsid w:val="00686E97"/>
    <w:rsid w:val="006D13A4"/>
    <w:rsid w:val="006D55EA"/>
    <w:rsid w:val="006E12B1"/>
    <w:rsid w:val="006F2270"/>
    <w:rsid w:val="0070158B"/>
    <w:rsid w:val="0070535B"/>
    <w:rsid w:val="007218D2"/>
    <w:rsid w:val="00727DAC"/>
    <w:rsid w:val="00783B44"/>
    <w:rsid w:val="00790313"/>
    <w:rsid w:val="00790D0B"/>
    <w:rsid w:val="007C4473"/>
    <w:rsid w:val="007C754B"/>
    <w:rsid w:val="007D33B7"/>
    <w:rsid w:val="007F0A57"/>
    <w:rsid w:val="007F67A5"/>
    <w:rsid w:val="00806BDC"/>
    <w:rsid w:val="00826C7B"/>
    <w:rsid w:val="00834AE5"/>
    <w:rsid w:val="00844F7D"/>
    <w:rsid w:val="008B27B4"/>
    <w:rsid w:val="008B7895"/>
    <w:rsid w:val="008D64C0"/>
    <w:rsid w:val="008E46DF"/>
    <w:rsid w:val="008F7B52"/>
    <w:rsid w:val="009328CA"/>
    <w:rsid w:val="00951FF0"/>
    <w:rsid w:val="00966418"/>
    <w:rsid w:val="00996EB9"/>
    <w:rsid w:val="009A1D38"/>
    <w:rsid w:val="009A56CB"/>
    <w:rsid w:val="009A5ADB"/>
    <w:rsid w:val="009C5F5B"/>
    <w:rsid w:val="009F73D1"/>
    <w:rsid w:val="00A0367E"/>
    <w:rsid w:val="00A06ACD"/>
    <w:rsid w:val="00A26D80"/>
    <w:rsid w:val="00A560F6"/>
    <w:rsid w:val="00A93693"/>
    <w:rsid w:val="00AA1115"/>
    <w:rsid w:val="00AA7749"/>
    <w:rsid w:val="00AB4C79"/>
    <w:rsid w:val="00AB6C4F"/>
    <w:rsid w:val="00AE7CDB"/>
    <w:rsid w:val="00B02C30"/>
    <w:rsid w:val="00B24133"/>
    <w:rsid w:val="00B248C5"/>
    <w:rsid w:val="00B311C4"/>
    <w:rsid w:val="00B35879"/>
    <w:rsid w:val="00B36E6B"/>
    <w:rsid w:val="00B5700B"/>
    <w:rsid w:val="00BA3178"/>
    <w:rsid w:val="00BD73A7"/>
    <w:rsid w:val="00BF5628"/>
    <w:rsid w:val="00C01E93"/>
    <w:rsid w:val="00C10CCC"/>
    <w:rsid w:val="00C1171A"/>
    <w:rsid w:val="00C309B3"/>
    <w:rsid w:val="00C36A0A"/>
    <w:rsid w:val="00C4075B"/>
    <w:rsid w:val="00C421E0"/>
    <w:rsid w:val="00C835CA"/>
    <w:rsid w:val="00C97280"/>
    <w:rsid w:val="00C972C0"/>
    <w:rsid w:val="00CB680F"/>
    <w:rsid w:val="00CC02CC"/>
    <w:rsid w:val="00CD61DD"/>
    <w:rsid w:val="00CD667A"/>
    <w:rsid w:val="00CE56CE"/>
    <w:rsid w:val="00CE7CAC"/>
    <w:rsid w:val="00D17DAC"/>
    <w:rsid w:val="00D46D9C"/>
    <w:rsid w:val="00D61527"/>
    <w:rsid w:val="00D63ADD"/>
    <w:rsid w:val="00D734FE"/>
    <w:rsid w:val="00DA04C6"/>
    <w:rsid w:val="00DA21A3"/>
    <w:rsid w:val="00DA3A92"/>
    <w:rsid w:val="00DA3DB8"/>
    <w:rsid w:val="00DB47FB"/>
    <w:rsid w:val="00DB59D0"/>
    <w:rsid w:val="00DB5ED3"/>
    <w:rsid w:val="00DC497E"/>
    <w:rsid w:val="00DC5D4D"/>
    <w:rsid w:val="00DF1613"/>
    <w:rsid w:val="00E2567A"/>
    <w:rsid w:val="00E3385F"/>
    <w:rsid w:val="00E35135"/>
    <w:rsid w:val="00E40060"/>
    <w:rsid w:val="00E57958"/>
    <w:rsid w:val="00E84C5F"/>
    <w:rsid w:val="00EC7390"/>
    <w:rsid w:val="00ED20E7"/>
    <w:rsid w:val="00F018AA"/>
    <w:rsid w:val="00F16212"/>
    <w:rsid w:val="00F44B25"/>
    <w:rsid w:val="00F46C29"/>
    <w:rsid w:val="00F91832"/>
    <w:rsid w:val="00FA29FB"/>
    <w:rsid w:val="00FD2F1F"/>
    <w:rsid w:val="00FD558A"/>
    <w:rsid w:val="00FD72A8"/>
    <w:rsid w:val="00FE7741"/>
    <w:rsid w:val="00FF76AC"/>
    <w:rsid w:val="57AF592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5F75F6"/>
  <w15:docId w15:val="{FE00EB0C-FB5C-4F0C-918C-62182C54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styleId="HTML">
    <w:name w:val="HTML Typewriter"/>
    <w:basedOn w:val="a0"/>
    <w:uiPriority w:val="99"/>
    <w:semiHidden/>
    <w:unhideWhenUsed/>
    <w:rPr>
      <w:rFonts w:ascii="Courier New" w:eastAsia="Times New Roman" w:hAnsi="Courier New" w:cs="Courier New"/>
      <w:sz w:val="20"/>
      <w:szCs w:val="20"/>
    </w:rPr>
  </w:style>
  <w:style w:type="character" w:styleId="a4">
    <w:name w:val="Strong"/>
    <w:basedOn w:val="a0"/>
    <w:uiPriority w:val="22"/>
    <w:qFormat/>
    <w:rPr>
      <w:b/>
      <w:bCs/>
    </w:rPr>
  </w:style>
  <w:style w:type="paragraph" w:styleId="a5">
    <w:name w:val="Balloon Text"/>
    <w:basedOn w:val="a"/>
    <w:link w:val="a6"/>
    <w:uiPriority w:val="99"/>
    <w:semiHidden/>
    <w:unhideWhenUsed/>
    <w:pPr>
      <w:spacing w:after="0" w:line="240" w:lineRule="auto"/>
    </w:pPr>
    <w:rPr>
      <w:rFonts w:ascii="Segoe UI" w:hAnsi="Segoe UI" w:cs="Segoe UI"/>
      <w:sz w:val="18"/>
      <w:szCs w:val="18"/>
    </w:rPr>
  </w:style>
  <w:style w:type="paragraph" w:styleId="a7">
    <w:name w:val="header"/>
    <w:basedOn w:val="a"/>
    <w:link w:val="a8"/>
    <w:uiPriority w:val="99"/>
    <w:unhideWhenUsed/>
    <w:pPr>
      <w:tabs>
        <w:tab w:val="center" w:pos="4677"/>
        <w:tab w:val="right" w:pos="9355"/>
      </w:tabs>
      <w:spacing w:after="0" w:line="240" w:lineRule="auto"/>
    </w:pPr>
  </w:style>
  <w:style w:type="paragraph" w:styleId="11">
    <w:name w:val="toc 1"/>
    <w:basedOn w:val="a"/>
    <w:next w:val="a"/>
    <w:uiPriority w:val="39"/>
    <w:unhideWhenUsed/>
    <w:qFormat/>
    <w:pPr>
      <w:spacing w:after="100"/>
    </w:pPr>
    <w:rPr>
      <w:rFonts w:eastAsiaTheme="minorEastAsia" w:cs="Times New Roman"/>
      <w:lang w:eastAsia="ru-RU"/>
    </w:rPr>
  </w:style>
  <w:style w:type="paragraph" w:styleId="31">
    <w:name w:val="toc 3"/>
    <w:basedOn w:val="a"/>
    <w:next w:val="a"/>
    <w:uiPriority w:val="39"/>
    <w:unhideWhenUsed/>
    <w:pPr>
      <w:spacing w:after="100"/>
      <w:ind w:left="440"/>
    </w:pPr>
    <w:rPr>
      <w:rFonts w:eastAsiaTheme="minorEastAsia" w:cs="Times New Roman"/>
      <w:lang w:eastAsia="ru-RU"/>
    </w:rPr>
  </w:style>
  <w:style w:type="paragraph" w:styleId="21">
    <w:name w:val="toc 2"/>
    <w:basedOn w:val="a"/>
    <w:next w:val="a"/>
    <w:uiPriority w:val="39"/>
    <w:unhideWhenUsed/>
    <w:pPr>
      <w:spacing w:after="100"/>
      <w:ind w:left="220"/>
    </w:pPr>
    <w:rPr>
      <w:rFonts w:eastAsiaTheme="minorEastAsia" w:cs="Times New Roman"/>
      <w:lang w:eastAsia="ru-RU"/>
    </w:rPr>
  </w:style>
  <w:style w:type="paragraph" w:styleId="a9">
    <w:name w:val="footer"/>
    <w:basedOn w:val="a"/>
    <w:link w:val="aa"/>
    <w:uiPriority w:val="99"/>
    <w:unhideWhenUsed/>
    <w:pPr>
      <w:tabs>
        <w:tab w:val="center" w:pos="4677"/>
        <w:tab w:val="right" w:pos="9355"/>
      </w:tabs>
      <w:spacing w:after="0" w:line="240" w:lineRule="auto"/>
    </w:pPr>
  </w:style>
  <w:style w:type="paragraph" w:styleId="ab">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customStyle="1" w:styleId="12">
    <w:name w:val="Заголовок оглавления1"/>
    <w:basedOn w:val="1"/>
    <w:next w:val="a"/>
    <w:uiPriority w:val="39"/>
    <w:unhideWhenUsed/>
    <w:qFormat/>
    <w:pPr>
      <w:outlineLvl w:val="9"/>
    </w:pPr>
    <w:rPr>
      <w:lang w:eastAsia="ru-RU"/>
    </w:rPr>
  </w:style>
  <w:style w:type="paragraph" w:styleId="ad">
    <w:name w:val="List Paragraph"/>
    <w:basedOn w:val="a"/>
    <w:uiPriority w:val="34"/>
    <w:qFormat/>
    <w:pPr>
      <w:ind w:left="720"/>
      <w:contextualSpacing/>
    </w:pPr>
  </w:style>
  <w:style w:type="character" w:customStyle="1" w:styleId="20">
    <w:name w:val="Заголовок 2 Знак"/>
    <w:basedOn w:val="a0"/>
    <w:link w:val="2"/>
    <w:uiPriority w:val="9"/>
    <w:semiHidden/>
    <w:qFormat/>
    <w:rPr>
      <w:rFonts w:asciiTheme="majorHAnsi" w:eastAsiaTheme="majorEastAsia" w:hAnsiTheme="majorHAnsi" w:cstheme="majorBidi"/>
      <w:color w:val="2F5496" w:themeColor="accent1" w:themeShade="BF"/>
      <w:sz w:val="26"/>
      <w:szCs w:val="26"/>
    </w:rPr>
  </w:style>
  <w:style w:type="character" w:customStyle="1" w:styleId="a8">
    <w:name w:val="Верхний колонтитул Знак"/>
    <w:basedOn w:val="a0"/>
    <w:link w:val="a7"/>
    <w:uiPriority w:val="99"/>
  </w:style>
  <w:style w:type="character" w:customStyle="1" w:styleId="aa">
    <w:name w:val="Нижний колонтитул Знак"/>
    <w:basedOn w:val="a0"/>
    <w:link w:val="a9"/>
    <w:uiPriority w:val="99"/>
  </w:style>
  <w:style w:type="character" w:customStyle="1" w:styleId="30">
    <w:name w:val="Заголовок 3 Знак"/>
    <w:basedOn w:val="a0"/>
    <w:link w:val="3"/>
    <w:uiPriority w:val="9"/>
    <w:rPr>
      <w:rFonts w:asciiTheme="majorHAnsi" w:eastAsiaTheme="majorEastAsia" w:hAnsiTheme="majorHAnsi" w:cstheme="majorBidi"/>
      <w:color w:val="1F3864" w:themeColor="accent1" w:themeShade="80"/>
      <w:sz w:val="24"/>
      <w:szCs w:val="24"/>
    </w:rPr>
  </w:style>
  <w:style w:type="character" w:customStyle="1" w:styleId="w">
    <w:name w:val="w"/>
    <w:basedOn w:val="a0"/>
  </w:style>
  <w:style w:type="paragraph" w:customStyle="1" w:styleId="xn2fm">
    <w:name w:val="xn2fm"/>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xtp">
    <w:name w:val="bx_tp"/>
    <w:basedOn w:val="a0"/>
  </w:style>
  <w:style w:type="paragraph" w:customStyle="1" w:styleId="blockblock-3c">
    <w:name w:val="block__block-3c"/>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Текст выноски Знак"/>
    <w:basedOn w:val="a0"/>
    <w:link w:val="a5"/>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7396">
      <w:bodyDiv w:val="1"/>
      <w:marLeft w:val="0"/>
      <w:marRight w:val="0"/>
      <w:marTop w:val="0"/>
      <w:marBottom w:val="0"/>
      <w:divBdr>
        <w:top w:val="none" w:sz="0" w:space="0" w:color="auto"/>
        <w:left w:val="none" w:sz="0" w:space="0" w:color="auto"/>
        <w:bottom w:val="none" w:sz="0" w:space="0" w:color="auto"/>
        <w:right w:val="none" w:sz="0" w:space="0" w:color="auto"/>
      </w:divBdr>
    </w:div>
    <w:div w:id="1860317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Software_development_kit" TargetMode="External"/><Relationship Id="rId18" Type="http://schemas.openxmlformats.org/officeDocument/2006/relationships/hyperlink" Target="https://ru.wikipedia.org/wiki/%D0%9A%D0%BE%D0%BD%D0%B2%D0%B5%D0%B9%D0%B5%D1%80"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www.siemens.com/global/en/products/automation.html"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17" Type="http://schemas.openxmlformats.org/officeDocument/2006/relationships/hyperlink" Target="https://ru.wikipedia.org/wiki/Siemens_A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Simatic" TargetMode="External"/><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u.wikipedia.org/wiki/%D0%90%D0%A1%D0%A3_%D0%A2%D0%9F"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s://ru.wikipedia.org/wiki/%D0%9D%D0%BE%D1%80%D0%BC%D0%B0%D0%BB%D1%8C%D0%BD%D0%BE_%D1%80%D0%B0%D0%B7%D0%BE%D0%BC%D0%BA%D0%BD%D1%83%D1%82%D1%8B%D0%B5_%D0%BA%D0%BE%D0%BD%D1%82%D0%B0%D0%BA%D1%82%D1%8B" TargetMode="External"/><Relationship Id="rId19" Type="http://schemas.openxmlformats.org/officeDocument/2006/relationships/image" Target="media/image3.jpe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D%D0%BE%D1%80%D0%BC%D0%B0%D0%BB%D1%8C%D0%BD%D0%BE_%D0%B7%D0%B0%D0%BC%D0%BA%D0%BD%D1%83%D1%82%D1%8B%D0%B5_%D0%BA%D0%BE%D0%BD%D1%82%D0%B0%D0%BA%D1%82%D1%8B" TargetMode="External"/><Relationship Id="rId14" Type="http://schemas.openxmlformats.org/officeDocument/2006/relationships/hyperlink" Target="https://ru.wikipedia.org/wiki/%D0%98%D0%BD%D1%82%D0%B5%D0%B3%D1%80%D0%B8%D1%80%D0%BE%D0%B2%D0%B0%D0%BD%D0%BD%D0%B0%D1%8F_%D1%81%D1%80%D0%B5%D0%B4%D0%B0_%D1%80%D0%B0%D0%B7%D1%80%D0%B0%D0%B1%D0%BE%D1%82%D0%BA%D0%B8" TargetMode="External"/><Relationship Id="rId22" Type="http://schemas.openxmlformats.org/officeDocument/2006/relationships/hyperlink" Target="https://www.siemens.com/global/en/products/automation/industry-software/automation-software.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68065-5367-4E2E-9E24-F4232CE9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1</Pages>
  <Words>6348</Words>
  <Characters>36184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79046030789</cp:lastModifiedBy>
  <cp:revision>41</cp:revision>
  <dcterms:created xsi:type="dcterms:W3CDTF">2024-01-24T11:45:00Z</dcterms:created>
  <dcterms:modified xsi:type="dcterms:W3CDTF">2024-04-23T17:47:00Z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71ADCA42E46641888A245152B721644B_12</vt:lpwstr>
  </property>
</Properties>
</file>