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A5CD" w14:textId="4AE16578" w:rsidR="004F097C" w:rsidRDefault="0064020F" w:rsidP="0064020F">
      <w:pPr>
        <w:jc w:val="center"/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dan Alur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Apple Developer </w:t>
      </w:r>
      <w:proofErr w:type="spellStart"/>
      <w:r>
        <w:rPr>
          <w:lang w:val="en-US"/>
        </w:rPr>
        <w:t>Organisasi</w:t>
      </w:r>
      <w:proofErr w:type="spellEnd"/>
    </w:p>
    <w:p w14:paraId="1704FBA9" w14:textId="77777777" w:rsidR="0064020F" w:rsidRDefault="0064020F" w:rsidP="0064020F">
      <w:pPr>
        <w:rPr>
          <w:lang w:val="en-US"/>
        </w:rPr>
      </w:pPr>
    </w:p>
    <w:p w14:paraId="2644EDB5" w14:textId="33F2A534" w:rsidR="0064020F" w:rsidRDefault="0064020F" w:rsidP="0064020F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64020F">
        <w:rPr>
          <w:lang w:val="en-US"/>
        </w:rPr>
        <w:t>Untuk</w:t>
      </w:r>
      <w:proofErr w:type="spellEnd"/>
      <w:r w:rsidRPr="0064020F">
        <w:rPr>
          <w:lang w:val="en-US"/>
        </w:rPr>
        <w:t xml:space="preserve"> </w:t>
      </w:r>
      <w:proofErr w:type="spellStart"/>
      <w:r w:rsidRPr="0064020F">
        <w:rPr>
          <w:lang w:val="en-US"/>
        </w:rPr>
        <w:t>mendaftarkan</w:t>
      </w:r>
      <w:proofErr w:type="spellEnd"/>
      <w:r w:rsidRPr="0064020F">
        <w:rPr>
          <w:lang w:val="en-US"/>
        </w:rPr>
        <w:t xml:space="preserve"> apple developer </w:t>
      </w:r>
      <w:proofErr w:type="spellStart"/>
      <w:r w:rsidRPr="0064020F">
        <w:rPr>
          <w:lang w:val="en-US"/>
        </w:rPr>
        <w:t>sebagai</w:t>
      </w:r>
      <w:proofErr w:type="spellEnd"/>
      <w:r w:rsidRPr="0064020F">
        <w:rPr>
          <w:lang w:val="en-US"/>
        </w:rPr>
        <w:t xml:space="preserve"> </w:t>
      </w:r>
      <w:proofErr w:type="spellStart"/>
      <w:r w:rsidRPr="0064020F">
        <w:rPr>
          <w:lang w:val="en-US"/>
        </w:rPr>
        <w:t>sebuar</w:t>
      </w:r>
      <w:proofErr w:type="spellEnd"/>
      <w:r w:rsidRPr="0064020F">
        <w:rPr>
          <w:lang w:val="en-US"/>
        </w:rPr>
        <w:t xml:space="preserve"> </w:t>
      </w:r>
      <w:proofErr w:type="spellStart"/>
      <w:r w:rsidRPr="0064020F">
        <w:rPr>
          <w:lang w:val="en-US"/>
        </w:rPr>
        <w:t>organisasi</w:t>
      </w:r>
      <w:proofErr w:type="spellEnd"/>
      <w:r w:rsidRPr="0064020F">
        <w:rPr>
          <w:lang w:val="en-US"/>
        </w:rPr>
        <w:t xml:space="preserve">, </w:t>
      </w:r>
      <w:proofErr w:type="spellStart"/>
      <w:r w:rsidRPr="0064020F">
        <w:rPr>
          <w:lang w:val="en-US"/>
        </w:rPr>
        <w:t>dibutuhkan</w:t>
      </w:r>
      <w:proofErr w:type="spellEnd"/>
      <w:r w:rsidRPr="0064020F">
        <w:rPr>
          <w:lang w:val="en-US"/>
        </w:rPr>
        <w:t xml:space="preserve"> Apple ID </w:t>
      </w:r>
      <w:proofErr w:type="spellStart"/>
      <w:r w:rsidRPr="0064020F">
        <w:rPr>
          <w:lang w:val="en-US"/>
        </w:rPr>
        <w:t>dengan</w:t>
      </w:r>
      <w:proofErr w:type="spellEnd"/>
      <w:r w:rsidRPr="0064020F">
        <w:rPr>
          <w:lang w:val="en-US"/>
        </w:rPr>
        <w:t xml:space="preserve"> two-factor authentication yang </w:t>
      </w:r>
      <w:proofErr w:type="spellStart"/>
      <w:r w:rsidRPr="0064020F">
        <w:rPr>
          <w:lang w:val="en-US"/>
        </w:rPr>
        <w:t>diaktifkan</w:t>
      </w:r>
      <w:proofErr w:type="spellEnd"/>
      <w:r w:rsidRPr="0064020F">
        <w:rPr>
          <w:lang w:val="en-US"/>
        </w:rPr>
        <w:t>.</w:t>
      </w:r>
    </w:p>
    <w:p w14:paraId="5A6B52F1" w14:textId="369B4B56" w:rsidR="00110643" w:rsidRDefault="00110643" w:rsidP="00110643">
      <w:pPr>
        <w:pStyle w:val="DaftarParagraf"/>
        <w:rPr>
          <w:lang w:val="en-US"/>
        </w:rPr>
      </w:pPr>
      <w:proofErr w:type="spellStart"/>
      <w:r w:rsidRPr="00110643">
        <w:rPr>
          <w:b/>
          <w:bCs/>
          <w:lang w:val="en-US"/>
        </w:rPr>
        <w:t>Syarat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Apple ID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memili</w:t>
      </w:r>
      <w:proofErr w:type="spellEnd"/>
      <w:r>
        <w:rPr>
          <w:lang w:val="en-US"/>
        </w:rPr>
        <w:t xml:space="preserve"> legal </w:t>
      </w:r>
      <w:proofErr w:type="spellStart"/>
      <w:r>
        <w:rPr>
          <w:lang w:val="en-US"/>
        </w:rPr>
        <w:t>otoritas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/Perusahaan. </w:t>
      </w:r>
      <w:proofErr w:type="spellStart"/>
      <w:r>
        <w:rPr>
          <w:lang w:val="en-US"/>
        </w:rPr>
        <w:t>Diusahakan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permanen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Perusahaan</w:t>
      </w:r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seperti</w:t>
      </w:r>
      <w:proofErr w:type="spellEnd"/>
      <w:r w:rsidR="00FA16ED">
        <w:rPr>
          <w:lang w:val="en-US"/>
        </w:rPr>
        <w:t xml:space="preserve"> Owner, Founder, Executive team member, Senior Yang </w:t>
      </w:r>
      <w:proofErr w:type="spellStart"/>
      <w:r w:rsidR="00FA16ED">
        <w:rPr>
          <w:lang w:val="en-US"/>
        </w:rPr>
        <w:t>dipercaya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atau</w:t>
      </w:r>
      <w:proofErr w:type="spellEnd"/>
      <w:r w:rsidR="00FA16ED">
        <w:rPr>
          <w:lang w:val="en-US"/>
        </w:rPr>
        <w:t xml:space="preserve">, </w:t>
      </w:r>
      <w:proofErr w:type="spellStart"/>
      <w:r w:rsidR="00FA16ED">
        <w:rPr>
          <w:lang w:val="en-US"/>
        </w:rPr>
        <w:t>karyawan</w:t>
      </w:r>
      <w:proofErr w:type="spellEnd"/>
      <w:r w:rsidR="00FA16ED">
        <w:rPr>
          <w:lang w:val="en-US"/>
        </w:rPr>
        <w:t xml:space="preserve"> yang </w:t>
      </w:r>
      <w:proofErr w:type="spellStart"/>
      <w:r w:rsidR="00FA16ED">
        <w:rPr>
          <w:lang w:val="en-US"/>
        </w:rPr>
        <w:t>diberikan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tanggung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jawab</w:t>
      </w:r>
      <w:proofErr w:type="spellEnd"/>
      <w:r w:rsidR="00FA16ED">
        <w:rPr>
          <w:lang w:val="en-US"/>
        </w:rPr>
        <w:t xml:space="preserve"> legal. </w:t>
      </w:r>
      <w:proofErr w:type="spellStart"/>
      <w:r w:rsidR="00FA16ED">
        <w:rPr>
          <w:lang w:val="en-US"/>
        </w:rPr>
        <w:t>Dibuktikan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dengan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surat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keterangan</w:t>
      </w:r>
      <w:proofErr w:type="spellEnd"/>
      <w:r w:rsidR="00FA16ED">
        <w:rPr>
          <w:lang w:val="en-US"/>
        </w:rPr>
        <w:t xml:space="preserve"> / legal statement</w:t>
      </w:r>
    </w:p>
    <w:p w14:paraId="7CAB8E2C" w14:textId="7039FF8F" w:rsidR="00110643" w:rsidRPr="00110643" w:rsidRDefault="00110643" w:rsidP="00110643">
      <w:pPr>
        <w:pStyle w:val="DaftarParagraf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di </w:t>
      </w:r>
      <w:proofErr w:type="gramStart"/>
      <w:r>
        <w:rPr>
          <w:lang w:val="en-US"/>
        </w:rPr>
        <w:t>platform :</w:t>
      </w:r>
      <w:proofErr w:type="gramEnd"/>
      <w:r>
        <w:rPr>
          <w:lang w:val="en-US"/>
        </w:rPr>
        <w:t xml:space="preserve"> Gratis.</w:t>
      </w:r>
    </w:p>
    <w:p w14:paraId="4B5D3332" w14:textId="77777777" w:rsidR="00110643" w:rsidRDefault="00110643" w:rsidP="00110643">
      <w:pPr>
        <w:pStyle w:val="DaftarParagraf"/>
        <w:rPr>
          <w:lang w:val="en-US"/>
        </w:rPr>
      </w:pPr>
    </w:p>
    <w:p w14:paraId="65185AD1" w14:textId="2563B53D" w:rsidR="0064020F" w:rsidRPr="0064020F" w:rsidRDefault="0064020F" w:rsidP="0064020F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Daftarkan</w:t>
      </w:r>
      <w:proofErr w:type="spellEnd"/>
      <w:r>
        <w:rPr>
          <w:lang w:val="en-US"/>
        </w:rPr>
        <w:t xml:space="preserve"> D-U-N-S number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dikenali</w:t>
      </w:r>
      <w:proofErr w:type="spellEnd"/>
      <w:r>
        <w:rPr>
          <w:lang w:val="en-US"/>
        </w:rPr>
        <w:t xml:space="preserve"> status legal oleh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Apple developer </w:t>
      </w:r>
      <w:r w:rsidRPr="0064020F">
        <w:rPr>
          <w:lang w:val="en-US"/>
        </w:rPr>
        <w:t xml:space="preserve">Website </w:t>
      </w:r>
      <w:proofErr w:type="spellStart"/>
      <w:r w:rsidRPr="0064020F">
        <w:rPr>
          <w:lang w:val="en-US"/>
        </w:rPr>
        <w:t>untuk</w:t>
      </w:r>
      <w:proofErr w:type="spellEnd"/>
      <w:r w:rsidRPr="0064020F">
        <w:rPr>
          <w:lang w:val="en-US"/>
        </w:rPr>
        <w:t xml:space="preserve"> </w:t>
      </w:r>
      <w:proofErr w:type="spellStart"/>
      <w:r w:rsidRPr="0064020F">
        <w:rPr>
          <w:lang w:val="en-US"/>
        </w:rPr>
        <w:t>mendaftarkan</w:t>
      </w:r>
      <w:proofErr w:type="spellEnd"/>
      <w:r w:rsidRPr="0064020F">
        <w:rPr>
          <w:lang w:val="en-US"/>
        </w:rPr>
        <w:t xml:space="preserve"> </w:t>
      </w:r>
      <w:r w:rsidRPr="0064020F">
        <w:rPr>
          <w:lang w:val="en-US"/>
        </w:rPr>
        <w:t xml:space="preserve">D-U-N-S </w:t>
      </w:r>
      <w:proofErr w:type="gramStart"/>
      <w:r w:rsidRPr="0064020F">
        <w:rPr>
          <w:lang w:val="en-US"/>
        </w:rPr>
        <w:t>number :</w:t>
      </w:r>
      <w:proofErr w:type="gramEnd"/>
      <w:r w:rsidRPr="0064020F">
        <w:rPr>
          <w:lang w:val="en-US"/>
        </w:rPr>
        <w:t xml:space="preserve"> </w:t>
      </w:r>
      <w:hyperlink r:id="rId5" w:history="1">
        <w:r w:rsidRPr="0064020F">
          <w:rPr>
            <w:rStyle w:val="Hyperlink"/>
            <w:lang w:val="en-US"/>
          </w:rPr>
          <w:t>https://www.dnb.com/duns/get-a-duns.html</w:t>
        </w:r>
      </w:hyperlink>
    </w:p>
    <w:p w14:paraId="49477D1A" w14:textId="77777777" w:rsidR="0064020F" w:rsidRDefault="0064020F" w:rsidP="0064020F">
      <w:pPr>
        <w:pStyle w:val="DaftarParagraf"/>
        <w:rPr>
          <w:lang w:val="en-US"/>
        </w:rPr>
      </w:pP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D-U-N-S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2AFB2BE3" w14:textId="75913918" w:rsidR="0064020F" w:rsidRDefault="0064020F" w:rsidP="0064020F">
      <w:pPr>
        <w:pStyle w:val="DaftarParagraf"/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D-U-N-S:</w:t>
      </w:r>
    </w:p>
    <w:p w14:paraId="74C81E22" w14:textId="508001A1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Legal Name (Nama Legal) </w:t>
      </w:r>
      <w:proofErr w:type="spellStart"/>
      <w:r>
        <w:rPr>
          <w:lang w:val="en-US"/>
        </w:rPr>
        <w:t>organisasi</w:t>
      </w:r>
      <w:proofErr w:type="spellEnd"/>
      <w:r w:rsidR="00FA16ED">
        <w:rPr>
          <w:lang w:val="en-US"/>
        </w:rPr>
        <w:t xml:space="preserve"> (</w:t>
      </w:r>
      <w:proofErr w:type="spellStart"/>
      <w:r w:rsidR="00FA16ED">
        <w:rPr>
          <w:lang w:val="en-US"/>
        </w:rPr>
        <w:t>harus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sama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dengan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nama</w:t>
      </w:r>
      <w:proofErr w:type="spellEnd"/>
      <w:r w:rsidR="00FA16ED">
        <w:rPr>
          <w:lang w:val="en-US"/>
        </w:rPr>
        <w:t xml:space="preserve"> di </w:t>
      </w:r>
      <w:proofErr w:type="spellStart"/>
      <w:r w:rsidR="00FA16ED">
        <w:rPr>
          <w:lang w:val="en-US"/>
        </w:rPr>
        <w:t>identitas</w:t>
      </w:r>
      <w:proofErr w:type="spellEnd"/>
      <w:r w:rsidR="00FA16ED">
        <w:rPr>
          <w:lang w:val="en-US"/>
        </w:rPr>
        <w:t xml:space="preserve"> </w:t>
      </w:r>
      <w:proofErr w:type="spellStart"/>
      <w:r w:rsidR="00FA16ED">
        <w:rPr>
          <w:lang w:val="en-US"/>
        </w:rPr>
        <w:t>perpajakan</w:t>
      </w:r>
      <w:proofErr w:type="spellEnd"/>
      <w:r w:rsidR="00FA16ED">
        <w:rPr>
          <w:lang w:val="en-US"/>
        </w:rPr>
        <w:t>)</w:t>
      </w:r>
    </w:p>
    <w:p w14:paraId="29E175F1" w14:textId="697C3EA8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</w:p>
    <w:p w14:paraId="6D687F55" w14:textId="31C65EEE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</w:p>
    <w:p w14:paraId="54F291A2" w14:textId="124370EF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/ president / CEO Perusahaan</w:t>
      </w:r>
    </w:p>
    <w:p w14:paraId="39F55E40" w14:textId="7A3563DF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</w:p>
    <w:p w14:paraId="178B441D" w14:textId="1E54389F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D2147B1" w14:textId="1194CA06" w:rsidR="0064020F" w:rsidRDefault="0064020F" w:rsidP="0064020F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organisasi</w:t>
      </w:r>
      <w:proofErr w:type="spellEnd"/>
    </w:p>
    <w:p w14:paraId="4A59E829" w14:textId="772F67C1" w:rsidR="0064020F" w:rsidRDefault="0064020F" w:rsidP="0064020F">
      <w:pPr>
        <w:ind w:left="720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di platform: Gratis</w:t>
      </w:r>
      <w:r w:rsidR="00110643">
        <w:rPr>
          <w:lang w:val="en-US"/>
        </w:rPr>
        <w:t>.</w:t>
      </w:r>
    </w:p>
    <w:p w14:paraId="556A040E" w14:textId="77777777" w:rsidR="00FA16ED" w:rsidRDefault="00FA16ED" w:rsidP="00FA16ED">
      <w:pPr>
        <w:pStyle w:val="pw-post-body-paragraph"/>
        <w:numPr>
          <w:ilvl w:val="0"/>
          <w:numId w:val="4"/>
        </w:numPr>
      </w:pPr>
      <w:r>
        <w:t>Anda juga akan diminta untuk menyerahkan dua dokumen yang berisi nama badan hukum dan alamat fisik Anda saat ini. Dokumen yang dapat diterima meliputi:</w:t>
      </w:r>
    </w:p>
    <w:p w14:paraId="5F2A6AF8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Anggaran Dasar Sekretaris Negara</w:t>
      </w:r>
    </w:p>
    <w:p w14:paraId="79569CC8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Sekretaris Negara menerima Pengajuan</w:t>
      </w:r>
    </w:p>
    <w:p w14:paraId="0AC9AC0E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Surat Konfirmasi Nomor Pokok Wajib Pajak (NPWP).</w:t>
      </w:r>
    </w:p>
    <w:p w14:paraId="75DA5140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Surat Konfirmasi Nomor Induk Pemberi Kerja (EIN).</w:t>
      </w:r>
    </w:p>
    <w:p w14:paraId="536BFEFB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Pengarsipan Sertifikat DBA / Asumsi Nama</w:t>
      </w:r>
    </w:p>
    <w:p w14:paraId="7121D167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Perjanjian sewa menyewa</w:t>
      </w:r>
    </w:p>
    <w:p w14:paraId="396B3DAD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Hipotek</w:t>
      </w:r>
    </w:p>
    <w:p w14:paraId="6229E6FE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Tagihan Telepon atau Internet</w:t>
      </w:r>
    </w:p>
    <w:p w14:paraId="7C8F939C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RUU Utilitas</w:t>
      </w:r>
    </w:p>
    <w:p w14:paraId="2B1EB2BF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Asuransi Pemilik Rumah atau Penyewa</w:t>
      </w:r>
    </w:p>
    <w:p w14:paraId="53BC1297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Izin Pajak Kota atau Negara Bagian</w:t>
      </w:r>
    </w:p>
    <w:p w14:paraId="71221673" w14:textId="77777777" w:rsidR="00FA16ED" w:rsidRDefault="00FA16ED" w:rsidP="00FA16E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Faktur dari Pihak Ketiga</w:t>
      </w:r>
    </w:p>
    <w:p w14:paraId="7B190E13" w14:textId="44153B84" w:rsidR="00FA16ED" w:rsidRPr="0090112D" w:rsidRDefault="00FA16ED" w:rsidP="0090112D">
      <w:pPr>
        <w:pStyle w:val="lf"/>
        <w:numPr>
          <w:ilvl w:val="0"/>
          <w:numId w:val="5"/>
        </w:numPr>
        <w:tabs>
          <w:tab w:val="clear" w:pos="720"/>
          <w:tab w:val="num" w:pos="1440"/>
        </w:tabs>
        <w:ind w:left="1260"/>
      </w:pPr>
      <w:r>
        <w:t>Bukti asuransi</w:t>
      </w:r>
    </w:p>
    <w:p w14:paraId="1ADE7B5F" w14:textId="3A860321" w:rsidR="00110643" w:rsidRDefault="00110643" w:rsidP="00110643">
      <w:pPr>
        <w:pStyle w:val="DaftarParagraf"/>
        <w:numPr>
          <w:ilvl w:val="0"/>
          <w:numId w:val="3"/>
        </w:numPr>
        <w:ind w:left="720"/>
        <w:rPr>
          <w:lang w:val="en-US"/>
        </w:rPr>
      </w:pP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/Perusahaan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yang legal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dibuktikan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apple developer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</w:p>
    <w:p w14:paraId="3A666366" w14:textId="6CD81365" w:rsidR="00110643" w:rsidRDefault="00110643" w:rsidP="00110643">
      <w:pPr>
        <w:pStyle w:val="DaftarParagraf"/>
        <w:numPr>
          <w:ilvl w:val="0"/>
          <w:numId w:val="3"/>
        </w:numPr>
        <w:ind w:left="720"/>
        <w:rPr>
          <w:lang w:val="en-US"/>
        </w:rPr>
      </w:pP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/Perusahaan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public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domain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apple developer</w:t>
      </w:r>
    </w:p>
    <w:p w14:paraId="7794E9AD" w14:textId="4A07086A" w:rsidR="000C3465" w:rsidRDefault="00FA16ED" w:rsidP="000C3465">
      <w:pPr>
        <w:pStyle w:val="DaftarParagraf"/>
        <w:numPr>
          <w:ilvl w:val="0"/>
          <w:numId w:val="3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apple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menelfon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didaftarkan</w:t>
      </w:r>
      <w:proofErr w:type="spellEnd"/>
    </w:p>
    <w:p w14:paraId="37DEBA7F" w14:textId="624616B8" w:rsidR="000C3465" w:rsidRPr="0090112D" w:rsidRDefault="000C3465" w:rsidP="0090112D">
      <w:pPr>
        <w:pStyle w:val="DaftarParagraf"/>
        <w:numPr>
          <w:ilvl w:val="0"/>
          <w:numId w:val="3"/>
        </w:numPr>
        <w:ind w:left="72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99 USD</w:t>
      </w:r>
    </w:p>
    <w:p w14:paraId="1A447D94" w14:textId="768C465A" w:rsidR="00322524" w:rsidRDefault="000C3465" w:rsidP="0090112D">
      <w:pPr>
        <w:ind w:left="360"/>
        <w:rPr>
          <w:lang w:val="en-US"/>
        </w:rPr>
      </w:pPr>
      <w:r>
        <w:rPr>
          <w:lang w:val="en-US"/>
        </w:rPr>
        <w:t xml:space="preserve">Lama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penolakan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apple developer program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1,5 – 2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.</w:t>
      </w:r>
      <w:r w:rsidRPr="000C3465">
        <w:rPr>
          <w:lang w:val="en-US"/>
        </w:rPr>
        <w:t xml:space="preserve"> </w:t>
      </w:r>
    </w:p>
    <w:p w14:paraId="70DF9049" w14:textId="3311A620" w:rsidR="00322524" w:rsidRDefault="00322524" w:rsidP="000C3465">
      <w:pPr>
        <w:ind w:left="360"/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>:</w:t>
      </w:r>
    </w:p>
    <w:p w14:paraId="0555BD1C" w14:textId="236D4E78" w:rsidR="00322524" w:rsidRDefault="00322524" w:rsidP="00322524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Pribadi</w:t>
      </w:r>
    </w:p>
    <w:p w14:paraId="3BEFEEAC" w14:textId="535307F6" w:rsidR="00322524" w:rsidRDefault="006D3291" w:rsidP="00322524">
      <w:pPr>
        <w:pStyle w:val="DaftarParagraf"/>
        <w:numPr>
          <w:ilvl w:val="0"/>
          <w:numId w:val="6"/>
        </w:numPr>
        <w:rPr>
          <w:lang w:val="en-US"/>
        </w:rPr>
      </w:pPr>
      <w:hyperlink r:id="rId6" w:history="1">
        <w:r w:rsidRPr="003B5C98">
          <w:rPr>
            <w:rStyle w:val="Hyperlink"/>
            <w:lang w:val="en-US"/>
          </w:rPr>
          <w:t>https://medium.com/@bayufa21/cara-enroll-apple-developer-program-sebagai-organisasi-be4e38031805</w:t>
        </w:r>
      </w:hyperlink>
    </w:p>
    <w:p w14:paraId="3FF2B024" w14:textId="09531723" w:rsidR="006D3291" w:rsidRDefault="006D3291" w:rsidP="00322524">
      <w:pPr>
        <w:pStyle w:val="DaftarParagraf"/>
        <w:numPr>
          <w:ilvl w:val="0"/>
          <w:numId w:val="6"/>
        </w:numPr>
        <w:rPr>
          <w:lang w:val="en-US"/>
        </w:rPr>
      </w:pPr>
      <w:hyperlink r:id="rId7" w:history="1">
        <w:r w:rsidRPr="003B5C98">
          <w:rPr>
            <w:rStyle w:val="Hyperlink"/>
            <w:lang w:val="en-US"/>
          </w:rPr>
          <w:t>https://www.youtube.com/watch?v=3EzFS1fvP3A</w:t>
        </w:r>
      </w:hyperlink>
    </w:p>
    <w:p w14:paraId="2C391636" w14:textId="77777777" w:rsidR="006D3291" w:rsidRPr="006D3291" w:rsidRDefault="006D3291" w:rsidP="006D3291">
      <w:pPr>
        <w:ind w:left="360"/>
        <w:rPr>
          <w:lang w:val="en-US"/>
        </w:rPr>
      </w:pPr>
    </w:p>
    <w:p w14:paraId="19F45EA4" w14:textId="77777777" w:rsidR="00322524" w:rsidRPr="000C3465" w:rsidRDefault="00322524" w:rsidP="000C3465">
      <w:pPr>
        <w:ind w:left="360"/>
        <w:rPr>
          <w:lang w:val="en-US"/>
        </w:rPr>
      </w:pPr>
    </w:p>
    <w:p w14:paraId="6A0FFD12" w14:textId="77777777" w:rsidR="0064020F" w:rsidRPr="0064020F" w:rsidRDefault="0064020F" w:rsidP="0064020F">
      <w:pPr>
        <w:ind w:left="720"/>
        <w:rPr>
          <w:lang w:val="en-US"/>
        </w:rPr>
      </w:pPr>
    </w:p>
    <w:p w14:paraId="5478A2E5" w14:textId="77777777" w:rsidR="0064020F" w:rsidRPr="0064020F" w:rsidRDefault="0064020F" w:rsidP="0064020F">
      <w:pPr>
        <w:rPr>
          <w:lang w:val="en-US"/>
        </w:rPr>
      </w:pPr>
    </w:p>
    <w:p w14:paraId="7FE00AF7" w14:textId="77777777" w:rsidR="0064020F" w:rsidRDefault="0064020F" w:rsidP="0064020F">
      <w:pPr>
        <w:pStyle w:val="DaftarParagraf"/>
        <w:rPr>
          <w:lang w:val="en-US"/>
        </w:rPr>
      </w:pPr>
    </w:p>
    <w:p w14:paraId="7FFF891C" w14:textId="39D20646" w:rsidR="0064020F" w:rsidRPr="0064020F" w:rsidRDefault="0064020F" w:rsidP="0064020F">
      <w:pPr>
        <w:pStyle w:val="DaftarParagraf"/>
        <w:rPr>
          <w:lang w:val="en-US"/>
        </w:rPr>
      </w:pPr>
      <w:r>
        <w:rPr>
          <w:lang w:val="en-US"/>
        </w:rPr>
        <w:t xml:space="preserve"> </w:t>
      </w:r>
    </w:p>
    <w:p w14:paraId="384029AC" w14:textId="2F7624FC" w:rsidR="0064020F" w:rsidRDefault="0064020F" w:rsidP="0064020F">
      <w:pPr>
        <w:rPr>
          <w:lang w:val="en-US"/>
        </w:rPr>
      </w:pPr>
    </w:p>
    <w:p w14:paraId="09A8805E" w14:textId="77777777" w:rsidR="0064020F" w:rsidRDefault="0064020F" w:rsidP="0064020F">
      <w:pPr>
        <w:rPr>
          <w:lang w:val="en-US"/>
        </w:rPr>
      </w:pPr>
    </w:p>
    <w:p w14:paraId="6C0633D3" w14:textId="77777777" w:rsidR="0064020F" w:rsidRPr="0064020F" w:rsidRDefault="0064020F" w:rsidP="0064020F">
      <w:pPr>
        <w:rPr>
          <w:lang w:val="en-US"/>
        </w:rPr>
      </w:pPr>
    </w:p>
    <w:sectPr w:rsidR="0064020F" w:rsidRPr="0064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6B6"/>
    <w:multiLevelType w:val="hybridMultilevel"/>
    <w:tmpl w:val="EA22993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C15E3A"/>
    <w:multiLevelType w:val="hybridMultilevel"/>
    <w:tmpl w:val="41B644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66A2E"/>
    <w:multiLevelType w:val="multilevel"/>
    <w:tmpl w:val="C088D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97378"/>
    <w:multiLevelType w:val="multilevel"/>
    <w:tmpl w:val="C088D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266FF"/>
    <w:multiLevelType w:val="hybridMultilevel"/>
    <w:tmpl w:val="010ED7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82689F"/>
    <w:multiLevelType w:val="multilevel"/>
    <w:tmpl w:val="EF4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91641">
    <w:abstractNumId w:val="1"/>
  </w:num>
  <w:num w:numId="2" w16cid:durableId="1791627791">
    <w:abstractNumId w:val="0"/>
  </w:num>
  <w:num w:numId="3" w16cid:durableId="1453473164">
    <w:abstractNumId w:val="4"/>
  </w:num>
  <w:num w:numId="4" w16cid:durableId="680207467">
    <w:abstractNumId w:val="5"/>
  </w:num>
  <w:num w:numId="5" w16cid:durableId="148713093">
    <w:abstractNumId w:val="3"/>
  </w:num>
  <w:num w:numId="6" w16cid:durableId="1125808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0F"/>
    <w:rsid w:val="000C3465"/>
    <w:rsid w:val="00110643"/>
    <w:rsid w:val="00322524"/>
    <w:rsid w:val="004F097C"/>
    <w:rsid w:val="0064020F"/>
    <w:rsid w:val="006605E7"/>
    <w:rsid w:val="006D3291"/>
    <w:rsid w:val="0090112D"/>
    <w:rsid w:val="00E01779"/>
    <w:rsid w:val="00FA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03D96"/>
  <w15:chartTrackingRefBased/>
  <w15:docId w15:val="{4F558884-93D2-455F-BB4F-004A7EE0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4020F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4020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4020F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FA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customStyle="1" w:styleId="lf">
    <w:name w:val="lf"/>
    <w:basedOn w:val="Normal"/>
    <w:rsid w:val="00FA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EzFS1fvP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bayufa21/cara-enroll-apple-developer-program-sebagai-organisasi-be4e38031805" TargetMode="External"/><Relationship Id="rId5" Type="http://schemas.openxmlformats.org/officeDocument/2006/relationships/hyperlink" Target="https://www.dnb.com/duns/get-a-du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370</Words>
  <Characters>2434</Characters>
  <Application>Microsoft Office Word</Application>
  <DocSecurity>0</DocSecurity>
  <Lines>63</Lines>
  <Paragraphs>38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sakti pardano</dc:creator>
  <cp:keywords/>
  <dc:description/>
  <cp:lastModifiedBy>sakti pardano</cp:lastModifiedBy>
  <cp:revision>7</cp:revision>
  <dcterms:created xsi:type="dcterms:W3CDTF">2023-10-31T03:29:00Z</dcterms:created>
  <dcterms:modified xsi:type="dcterms:W3CDTF">2023-10-31T04:30:00Z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9f4b66bd-3e84-4d1f-b78d-6ec38075e080</vt:lpwstr>
  </property>
</Properties>
</file>