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ba8s28rhue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Progettazione_DB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>
          <w:b w:val="1"/>
          <w:bCs w:val="1"/>
        </w:rPr>
      </w:pPr>
      <w:bookmarkStart w:colFirst="0" w:colLast="0" w:name="_25fqsmgnmjfx" w:id="1"/>
      <w:bookmarkEnd w:id="1"/>
      <w:r w:rsidDel="00000000" w:rsidR="00000000" w:rsidRPr="00000000">
        <w:rPr>
          <w:b w:val="1"/>
          <w:bCs w:val="1"/>
          <w:rtl w:val="0"/>
        </w:rPr>
        <w:t xml:space="preserve">Database Progetto Interdisciplinare</w:t>
      </w:r>
    </w:p>
    <w:p w:rsidR="00000000" w:rsidDel="00000000" w:rsidP="00000000" w:rsidRDefault="00000000" w:rsidRPr="00000000" w14:paraId="00000003">
      <w:pPr>
        <w:pStyle w:val="Heading1"/>
        <w:spacing w:line="360" w:lineRule="auto"/>
        <w:rPr>
          <w:b w:val="1"/>
          <w:bCs w:val="1"/>
          <w:color w:val="0000a6"/>
          <w:sz w:val="44"/>
          <w:szCs w:val="44"/>
        </w:rPr>
      </w:pPr>
      <w:bookmarkStart w:colFirst="0" w:colLast="0" w:name="_th0rqrae6bg1" w:id="2"/>
      <w:bookmarkEnd w:id="2"/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Entità e Attributi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20qfqpwhkxcv" w:id="3"/>
      <w:bookmarkEnd w:id="3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UTENTE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id_utente (PK)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 (univoco)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(univoco)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cognome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data_registrazione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1111c8"/>
          <w:sz w:val="34"/>
          <w:szCs w:val="34"/>
        </w:rPr>
      </w:pPr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MARCA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id_marca</w:t>
      </w:r>
      <w:r w:rsidDel="00000000" w:rsidR="00000000" w:rsidRPr="00000000">
        <w:rPr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nome_marca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2m9tdtv6k3oe" w:id="4"/>
      <w:bookmarkEnd w:id="4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CATEGORIA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id_categoria (PK)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tipo_categoria</w:t>
      </w:r>
      <w:r w:rsidDel="00000000" w:rsidR="00000000" w:rsidRPr="00000000">
        <w:rPr>
          <w:sz w:val="24"/>
          <w:szCs w:val="24"/>
          <w:rtl w:val="0"/>
        </w:rPr>
        <w:t xml:space="preserve"> (Automobile / Motocicletta)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yfqkacol7v85" w:id="5"/>
      <w:bookmarkEnd w:id="5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VEICOLO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id_veicolo</w:t>
      </w:r>
      <w:r w:rsidDel="00000000" w:rsidR="00000000" w:rsidRPr="00000000">
        <w:rPr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modello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anno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prezzo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chilometraggio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id_marca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(FK → MARCA)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id_categoria (FK → CATEGORIA)</w:t>
      </w:r>
    </w:p>
    <w:p w:rsidR="00000000" w:rsidDel="00000000" w:rsidP="00000000" w:rsidRDefault="00000000" w:rsidRPr="00000000" w14:paraId="0000001C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kl6crsg4b7wq" w:id="6"/>
      <w:bookmarkEnd w:id="6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ANNUNCIO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id_annuncio</w:t>
      </w:r>
      <w:r w:rsidDel="00000000" w:rsidR="00000000" w:rsidRPr="00000000">
        <w:rPr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titolo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descrizione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data_pubblicazione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stato (attivo, venduto, eliminato)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id_utente (FK → UTENTE, venditore)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id_veicolo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(FK → VEICOLO)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prezzo</w:t>
      </w:r>
    </w:p>
    <w:p w:rsidR="00000000" w:rsidDel="00000000" w:rsidP="00000000" w:rsidRDefault="00000000" w:rsidRPr="00000000" w14:paraId="00000025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7133uahzt3b7" w:id="7"/>
      <w:bookmarkEnd w:id="7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IMMAGINE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id_immagine (PK)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id_annuncio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(FK → ANNUNCIO)</w:t>
      </w:r>
    </w:p>
    <w:p w:rsidR="00000000" w:rsidDel="00000000" w:rsidP="00000000" w:rsidRDefault="00000000" w:rsidRPr="00000000" w14:paraId="00000029">
      <w:pPr>
        <w:pStyle w:val="Heading2"/>
        <w:spacing w:line="36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jzlesbz3a47a" w:id="8"/>
      <w:bookmarkEnd w:id="8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ACQUISTO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id_acquisto (PK)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data_acquisto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id_annuncio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(FK → ANNUNCIO)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id_compratore (FK → UTENTE)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6ze8ay26tljo" w:id="9"/>
      <w:bookmarkEnd w:id="9"/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Modello Concettuale Testuale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utente può pubblicare 1 o più annunci.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annuncio è pubblicato da 1 utente.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utente può effettuare 1 o più acquisti.</w:t>
        <w:br w:type="textWrapping"/>
        <w:t xml:space="preserve">1 acquisto è effettuato da 1 utente.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o più utenti possono salvare nei preferiti 1 o più annunci.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annuncio si riferisce a 1 veicolo.</w:t>
        <w:br w:type="textWrapping"/>
        <w:t xml:space="preserve">1 veicolo può comparire in 1 annuncio.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annuncio può avere 0 o più immagini.</w:t>
        <w:br w:type="textWrapping"/>
        <w:t xml:space="preserve">1 immagine appartiene a 1 annuncio.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annuncio può essere inserito in 1 acquisto.</w:t>
        <w:br w:type="textWrapping"/>
        <w:t xml:space="preserve">1 acquisto contiene 1 annuncio.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veicolo appartiene a 1 marca.</w:t>
        <w:br w:type="textWrapping"/>
        <w:t xml:space="preserve">1 marca può avere 0 o più veicoli.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veicolo appartiene a 1 categoria.</w:t>
        <w:br w:type="textWrapping"/>
        <w:t xml:space="preserve">1 categoria può comprendere 0 o più veicoli.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color w:val="0000a6"/>
          <w:sz w:val="44"/>
          <w:szCs w:val="44"/>
        </w:rPr>
      </w:pPr>
      <w:bookmarkStart w:colFirst="0" w:colLast="0" w:name="_ukuxrmvyfd4l" w:id="10"/>
      <w:bookmarkEnd w:id="10"/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Diagramma E/R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23740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237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color w:val="0000a6"/>
          <w:sz w:val="44"/>
          <w:szCs w:val="44"/>
        </w:rPr>
      </w:pPr>
      <w:bookmarkStart w:colFirst="0" w:colLast="0" w:name="_2hhrdtaiy4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color w:val="0000a6"/>
          <w:sz w:val="44"/>
          <w:szCs w:val="44"/>
        </w:rPr>
      </w:pPr>
      <w:bookmarkStart w:colFirst="0" w:colLast="0" w:name="_28ii9mx0m1ey" w:id="12"/>
      <w:bookmarkEnd w:id="12"/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Vincolo Referenziale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color w:val="1111c8"/>
          <w:sz w:val="30"/>
          <w:szCs w:val="30"/>
        </w:rPr>
      </w:pPr>
      <w:bookmarkStart w:colFirst="0" w:colLast="0" w:name="_juqit4zdt3h6" w:id="13"/>
      <w:bookmarkEnd w:id="13"/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UTENTE – ANNUNCIO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Annuncio.id_utente → Utente.id_utente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utente pubblica 0-N annunci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0"/>
          <w:szCs w:val="30"/>
        </w:rPr>
      </w:pPr>
      <w:bookmarkStart w:colFirst="0" w:colLast="0" w:name="_gp2kf1p19imn" w:id="14"/>
      <w:bookmarkEnd w:id="14"/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UTENTE – ACQUISTO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Acquisto.id_compratore → Utente.id_utente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utente può effettuare 0-N acquisti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0"/>
          <w:szCs w:val="30"/>
        </w:rPr>
      </w:pPr>
      <w:bookmarkStart w:colFirst="0" w:colLast="0" w:name="_inaociwrihom" w:id="15"/>
      <w:bookmarkEnd w:id="15"/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UTENTE – PREFERITI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Preferiti.id_utente → Utente.id_utente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Preferiti.id_annuncio → Annuncio.id_annuncio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M:N tra Utente e Annuncio</w:t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  <w:color w:val="1111c8"/>
          <w:sz w:val="30"/>
          <w:szCs w:val="30"/>
        </w:rPr>
      </w:pPr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VEICOLO – MARCA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Veicolo.id_marca → Marca.id_marca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marca può avere 0-N veicoli</w:t>
        <w:br w:type="textWrapping"/>
      </w:r>
    </w:p>
    <w:p w:rsidR="00000000" w:rsidDel="00000000" w:rsidP="00000000" w:rsidRDefault="00000000" w:rsidRPr="00000000" w14:paraId="00000052">
      <w:pPr>
        <w:rPr>
          <w:b w:val="1"/>
          <w:bCs w:val="1"/>
          <w:color w:val="1111c8"/>
          <w:sz w:val="30"/>
          <w:szCs w:val="30"/>
        </w:rPr>
      </w:pPr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VEICOLO – CATEGORIA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Veicolo.id_categoria → Categoria.id_categoria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categoria può comprendere 0-N veicoli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1111c8"/>
          <w:sz w:val="30"/>
          <w:szCs w:val="30"/>
        </w:rPr>
      </w:pPr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ANNUNCIO – VEICOLO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Annuncio.id_veicolo → Veicolo.id_veicolo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Cardinalità: 1 annuncio ↔ 1 veicolo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0"/>
          <w:szCs w:val="30"/>
        </w:rPr>
      </w:pPr>
      <w:bookmarkStart w:colFirst="0" w:colLast="0" w:name="_rbkeosyab55u" w:id="16"/>
      <w:bookmarkEnd w:id="16"/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ANNUNCIO – IMMAGINE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Immagine.id_annuncio → Annuncio.id_annuncio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annuncio può avere 0-N immagini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0"/>
          <w:szCs w:val="30"/>
        </w:rPr>
      </w:pPr>
      <w:bookmarkStart w:colFirst="0" w:colLast="0" w:name="_cfr8uin4qh3a" w:id="17"/>
      <w:bookmarkEnd w:id="17"/>
      <w:r w:rsidDel="00000000" w:rsidR="00000000" w:rsidRPr="00000000">
        <w:rPr>
          <w:b w:val="1"/>
          <w:bCs w:val="1"/>
          <w:color w:val="1111c8"/>
          <w:sz w:val="30"/>
          <w:szCs w:val="30"/>
          <w:rtl w:val="0"/>
        </w:rPr>
        <w:t xml:space="preserve">Relazioni ANNUNCIO – ACQUISTO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Acquisto.id_annuncio → Annuncio.id_annuncio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Cardinalità: 1 annuncio può essere associato a 1 acquisto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color w:val="0000a6"/>
          <w:sz w:val="44"/>
          <w:szCs w:val="44"/>
        </w:rPr>
      </w:pPr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Vincolo di Dominio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elz2eugi3kj9" w:id="18"/>
      <w:bookmarkEnd w:id="18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UTENTE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username ≠ NULL</w:t>
        <w:br w:type="textWrapping"/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email ≠ NULL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sz w:val="26"/>
          <w:szCs w:val="26"/>
          <w:rtl w:val="0"/>
        </w:rPr>
        <w:t xml:space="preserve">email univoca</w:t>
        <w:br w:type="textWrapping"/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data_registrazione ≤ CURRENT_DATE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4ijau1h4alqi" w:id="19"/>
      <w:bookmarkEnd w:id="19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CATEGORIA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22"/>
        </w:numPr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Categoria.tipo_categoria ∈ {Automobile, Motocicletta}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iy7qspuut40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bxdawkflxkl3" w:id="21"/>
      <w:bookmarkEnd w:id="21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VEICOLO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sz w:val="26"/>
          <w:szCs w:val="26"/>
          <w:rtl w:val="0"/>
        </w:rPr>
        <w:t xml:space="preserve">anno BETWEEN 1900 AND 2100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chilometraggio ≥ 0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id_marca ∈ Marca.id_marca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id_categoria ∈ Categoria.id_categoria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yr20y4h66xh6" w:id="22"/>
      <w:bookmarkEnd w:id="22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ANNUNCIO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Annuncio.stato ∈ {attivo, venduto, eliminato}</w:t>
        <w:br w:type="textWrapping"/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sz w:val="26"/>
          <w:szCs w:val="26"/>
          <w:rtl w:val="0"/>
        </w:rPr>
        <w:t xml:space="preserve">prezzo &gt; 0</w:t>
        <w:br w:type="textWrapping"/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data_pubblicazione ≤ CURRENT_DATE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id_utente ∈ Utente.id_utente</w:t>
        <w:br w:type="textWrapping"/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id_veicolo ∈ Veicolo.id_veicolo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rog7jc31i6rx" w:id="23"/>
      <w:bookmarkEnd w:id="23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IMMAGINE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url ≠ NULL</w:t>
        <w:br w:type="textWrapping"/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id_annuncio ∈ Annuncio.id_annuncio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n15e0s2lqqvp" w:id="24"/>
      <w:bookmarkEnd w:id="24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ACQUISTO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data_acquisto ≥ data_pubblicazione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id_annuncio ∈ Annuncio.id_annuncio</w:t>
        <w:br w:type="textWrapping"/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id_compratore ∈ Utente.id_utente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color w:val="1111c8"/>
          <w:sz w:val="34"/>
          <w:szCs w:val="34"/>
        </w:rPr>
      </w:pPr>
      <w:bookmarkStart w:colFirst="0" w:colLast="0" w:name="_fm79zyfk8i8g" w:id="25"/>
      <w:bookmarkEnd w:id="25"/>
      <w:r w:rsidDel="00000000" w:rsidR="00000000" w:rsidRPr="00000000">
        <w:rPr>
          <w:b w:val="1"/>
          <w:bCs w:val="1"/>
          <w:color w:val="1111c8"/>
          <w:sz w:val="34"/>
          <w:szCs w:val="34"/>
          <w:rtl w:val="0"/>
        </w:rPr>
        <w:t xml:space="preserve">PREFERITI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elz2eugi3kj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id_utente ∈ Utente.id_utente</w:t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sncyhu9497m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id_annuncio ∈ Annuncio.id_annuncio</w:t>
        <w:br w:type="textWrapping"/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zc2g8pvx9h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/>
      </w:pPr>
      <w:bookmarkStart w:colFirst="0" w:colLast="0" w:name="_ogy6p6vm4g6m" w:id="28"/>
      <w:bookmarkEnd w:id="28"/>
      <w:r w:rsidDel="00000000" w:rsidR="00000000" w:rsidRPr="00000000">
        <w:rPr>
          <w:b w:val="1"/>
          <w:bCs w:val="1"/>
          <w:color w:val="0000a6"/>
          <w:sz w:val="44"/>
          <w:szCs w:val="44"/>
          <w:rtl w:val="0"/>
        </w:rPr>
        <w:t xml:space="preserve">Create delle Tabelle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Utente ( id_utente INT PRIMARY KEY AUTO_INCREMENT, username VARCHAR(50) NOT NULL UNIQUE, password VARCHAR(255) NOT NULL, email VARCHAR(100) NOT NULL UNIQUE, nome VARCHAR(50), cognome VARCHAR(50), </w:t>
      </w:r>
      <w:r w:rsidDel="00000000" w:rsidR="00000000" w:rsidRPr="00000000">
        <w:rPr>
          <w:sz w:val="24"/>
          <w:szCs w:val="24"/>
          <w:rtl w:val="0"/>
        </w:rPr>
        <w:t xml:space="preserve">data_registrazione</w:t>
      </w:r>
      <w:r w:rsidDel="00000000" w:rsidR="00000000" w:rsidRPr="00000000">
        <w:rPr>
          <w:sz w:val="24"/>
          <w:szCs w:val="24"/>
          <w:rtl w:val="0"/>
        </w:rPr>
        <w:t xml:space="preserve"> DATE );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Marca ( </w:t>
      </w:r>
      <w:r w:rsidDel="00000000" w:rsidR="00000000" w:rsidRPr="00000000">
        <w:rPr>
          <w:sz w:val="24"/>
          <w:szCs w:val="24"/>
          <w:rtl w:val="0"/>
        </w:rPr>
        <w:t xml:space="preserve">id_marca</w:t>
      </w:r>
      <w:r w:rsidDel="00000000" w:rsidR="00000000" w:rsidRPr="00000000">
        <w:rPr>
          <w:sz w:val="24"/>
          <w:szCs w:val="24"/>
          <w:rtl w:val="0"/>
        </w:rPr>
        <w:t xml:space="preserve"> INT PRIMARY KEY AUTO_INCREMENT, </w:t>
      </w:r>
      <w:r w:rsidDel="00000000" w:rsidR="00000000" w:rsidRPr="00000000">
        <w:rPr>
          <w:sz w:val="24"/>
          <w:szCs w:val="24"/>
          <w:rtl w:val="0"/>
        </w:rPr>
        <w:t xml:space="preserve">nome_marca</w:t>
      </w:r>
      <w:r w:rsidDel="00000000" w:rsidR="00000000" w:rsidRPr="00000000">
        <w:rPr>
          <w:sz w:val="24"/>
          <w:szCs w:val="24"/>
          <w:rtl w:val="0"/>
        </w:rPr>
        <w:t xml:space="preserve"> VARCHAR(100) NOT NULL );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Categoria ( id_categoria INT PRIMARY KEY AUTO_INCREMENT, </w:t>
      </w:r>
      <w:r w:rsidDel="00000000" w:rsidR="00000000" w:rsidRPr="00000000">
        <w:rPr>
          <w:sz w:val="24"/>
          <w:szCs w:val="24"/>
          <w:rtl w:val="0"/>
        </w:rPr>
        <w:t xml:space="preserve">tipo_categoria</w:t>
      </w:r>
      <w:r w:rsidDel="00000000" w:rsidR="00000000" w:rsidRPr="00000000">
        <w:rPr>
          <w:sz w:val="24"/>
          <w:szCs w:val="24"/>
          <w:rtl w:val="0"/>
        </w:rPr>
        <w:t xml:space="preserve"> ENUM('Automobile','Motocicletta') NOT NULL );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Veicolo ( </w:t>
      </w:r>
      <w:r w:rsidDel="00000000" w:rsidR="00000000" w:rsidRPr="00000000">
        <w:rPr>
          <w:sz w:val="24"/>
          <w:szCs w:val="24"/>
          <w:rtl w:val="0"/>
        </w:rPr>
        <w:t xml:space="preserve">id_veicolo</w:t>
      </w:r>
      <w:r w:rsidDel="00000000" w:rsidR="00000000" w:rsidRPr="00000000">
        <w:rPr>
          <w:sz w:val="24"/>
          <w:szCs w:val="24"/>
          <w:rtl w:val="0"/>
        </w:rPr>
        <w:t xml:space="preserve"> INT PRIMARY KEY AUTO_INCREMENT, modello VARCHAR(100) NOT NULL, anno INT NOT NULL, prezzo FLOAT, chilometraggio INT, colore VARCHAR(30), id_marca INT NOT NULL, id_categoria INT NOT NULL, FOREIGN KEY (id_marca) REFERENCES marca(id_marca) ON DELETE RESTRICT, FOREIGN KEY (id_categoria) REFERENCES categoria(id_categoria) ON DELETE RESTRICT );</w:t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Annuncio ( id_annuncio INT PRIMARY KEY AUTO_INCREMENT, titolo VARCHAR(100) NOT NULL, descrizione TEXT, data_pubblicazione DATE NOT NULL, stato ENUM('attivo','venduto','eliminato') NOT NULL, id_utente INT NOT NULL, id_veicolo INT NOT NULL UNIQUE, prezzo FLOAT NOT NULL, FOREIGN KEY (id_utente) REFERENCES Utente(id_utente) ON DELETE CASCADE, FOREIGN KEY (id_veicolo) REFERENCES Veicolo(id_veicolo) ON DELETE CASCADE );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Immagine ( id_immagine INT PRIMARY KEY AUTO_INCREMENT, url VARCHAR(255) NOT NULL, id_annuncio INT NOT NULL, FOREIGN KEY (id_annuncio) REFERENCES Annuncio(id_annuncio) ON DELETE CASCADE );</w:t>
      </w:r>
    </w:p>
    <w:p w:rsidR="00000000" w:rsidDel="00000000" w:rsidP="00000000" w:rsidRDefault="00000000" w:rsidRPr="00000000" w14:paraId="0000008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Acquisto (id_acquisto INT PRIMARY KEY AUTO_INCREMENT, data_acquisto DATE NOT NULL, id_annuncio INT NOT NULL UNIQUE, id_compratore INT NOT NULL, FOREIGN KEY (id_annuncio) REFERENCES Annuncio(id_annuncio) ON DELETE CASCADE, FOREIGN KEY (id_compratore) REFERENCES Utente(id_utente) ON DELETE CASCADE );</w:t>
      </w:r>
    </w:p>
    <w:p w:rsidR="00000000" w:rsidDel="00000000" w:rsidP="00000000" w:rsidRDefault="00000000" w:rsidRPr="00000000" w14:paraId="0000008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Preferiti ( id_utente INT NOT NULL, id_annuncio INT NOT NULL, data_aggiunta DATE NOT NULL, PRIMARY KEY (id_utente, id_annuncio), FOREIGN KEY (id_utente) REFERENCES Utente(id_utente) ON DELETE CASCADE, FOREIGN KEY (id_annuncio) REFERENCES Annuncio(id_annuncio) ON DELETE CASCADE );</w:t>
      </w:r>
    </w:p>
    <w:sectPr>
      <w:headerReference r:id="rId7" w:type="default"/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0000a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