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activeX/activeX61.xml" ContentType="application/vnd.ms-office.activeX+xml"/>
  <Override PartName="/word/activeX/activeX61.bin" ContentType="application/vnd.ms-office.activeX"/>
  <Override PartName="/word/activeX/activeX62.xml" ContentType="application/vnd.ms-office.activeX+xml"/>
  <Override PartName="/word/activeX/activeX62.bin" ContentType="application/vnd.ms-office.activeX"/>
  <Override PartName="/word/activeX/activeX63.xml" ContentType="application/vnd.ms-office.activeX+xml"/>
  <Override PartName="/word/activeX/activeX63.bin" ContentType="application/vnd.ms-office.activeX"/>
  <Override PartName="/word/activeX/activeX64.xml" ContentType="application/vnd.ms-office.activeX+xml"/>
  <Override PartName="/word/activeX/activeX64.bin" ContentType="application/vnd.ms-office.activeX"/>
  <Override PartName="/word/activeX/activeX65.xml" ContentType="application/vnd.ms-office.activeX+xml"/>
  <Override PartName="/word/activeX/activeX65.bin" ContentType="application/vnd.ms-office.activeX"/>
  <Override PartName="/word/activeX/activeX66.xml" ContentType="application/vnd.ms-office.activeX+xml"/>
  <Override PartName="/word/activeX/activeX66.bin" ContentType="application/vnd.ms-office.activeX"/>
  <Override PartName="/word/activeX/activeX67.xml" ContentType="application/vnd.ms-office.activeX+xml"/>
  <Override PartName="/word/activeX/activeX67.bin" ContentType="application/vnd.ms-office.activeX"/>
  <Override PartName="/word/activeX/activeX68.xml" ContentType="application/vnd.ms-office.activeX+xml"/>
  <Override PartName="/word/activeX/activeX68.bin" ContentType="application/vnd.ms-office.activeX"/>
  <Override PartName="/word/activeX/activeX69.xml" ContentType="application/vnd.ms-office.activeX+xml"/>
  <Override PartName="/word/activeX/activeX69.bin" ContentType="application/vnd.ms-office.activeX"/>
  <Override PartName="/word/activeX/activeX70.xml" ContentType="application/vnd.ms-office.activeX+xml"/>
  <Override PartName="/word/activeX/activeX70.bin" ContentType="application/vnd.ms-office.activeX"/>
  <Override PartName="/word/activeX/activeX71.xml" ContentType="application/vnd.ms-office.activeX+xml"/>
  <Override PartName="/word/activeX/activeX71.bin" ContentType="application/vnd.ms-office.activeX"/>
  <Override PartName="/word/activeX/activeX72.xml" ContentType="application/vnd.ms-office.activeX+xml"/>
  <Override PartName="/word/activeX/activeX72.bin" ContentType="application/vnd.ms-office.activeX"/>
  <Override PartName="/word/activeX/activeX73.xml" ContentType="application/vnd.ms-office.activeX+xml"/>
  <Override PartName="/word/activeX/activeX73.bin" ContentType="application/vnd.ms-office.activeX"/>
  <Override PartName="/word/activeX/activeX74.xml" ContentType="application/vnd.ms-office.activeX+xml"/>
  <Override PartName="/word/activeX/activeX74.bin" ContentType="application/vnd.ms-office.activeX"/>
  <Override PartName="/word/activeX/activeX75.xml" ContentType="application/vnd.ms-office.activeX+xml"/>
  <Override PartName="/word/activeX/activeX75.bin" ContentType="application/vnd.ms-office.activeX"/>
  <Override PartName="/word/activeX/activeX76.xml" ContentType="application/vnd.ms-office.activeX+xml"/>
  <Override PartName="/word/activeX/activeX76.bin" ContentType="application/vnd.ms-office.activeX"/>
  <Override PartName="/word/activeX/activeX77.xml" ContentType="application/vnd.ms-office.activeX+xml"/>
  <Override PartName="/word/activeX/activeX77.bin" ContentType="application/vnd.ms-office.activeX"/>
  <Override PartName="/word/activeX/activeX78.xml" ContentType="application/vnd.ms-office.activeX+xml"/>
  <Override PartName="/word/activeX/activeX78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.xml" ContentType="application/vnd.ms-office.intelligence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pPr w:leftFromText="187" w:rightFromText="187" w:tblpXSpec="center" w:tblpYSpec="center"/>
        <w:tblOverlap w:val="never"/>
        <w:tblW w:w="5000" w:type="pct"/>
        <w:tblCellMar>
          <w:top w:w="43" w:type="dxa"/>
          <w:left w:w="115" w:type="dxa"/>
          <w:bottom w:w="43" w:type="dxa"/>
          <w:right w:w="115" w:type="dxa"/>
        </w:tblCellMar>
        <w:tblLook w:val="0600" w:firstRow="0" w:lastRow="0" w:firstColumn="0" w:lastColumn="0" w:noHBand="1" w:noVBand="1"/>
      </w:tblPr>
      <w:tblGrid>
        <w:gridCol w:w="717"/>
        <w:gridCol w:w="13"/>
        <w:gridCol w:w="1240"/>
        <w:gridCol w:w="1244"/>
        <w:gridCol w:w="2408"/>
        <w:gridCol w:w="620"/>
        <w:gridCol w:w="622"/>
        <w:gridCol w:w="1970"/>
        <w:gridCol w:w="1966"/>
      </w:tblGrid>
      <w:tr w:rsidR="007914D9" w:rsidRPr="007B21F2" w14:paraId="58D4BA44" w14:textId="77777777" w:rsidTr="007779E6">
        <w:trPr>
          <w:trHeight w:val="39"/>
          <w:tblHeader/>
        </w:trPr>
        <w:tc>
          <w:tcPr>
            <w:tcW w:w="5000" w:type="pct"/>
            <w:gridSpan w:val="9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FFFFFF" w:themeFill="background1"/>
          </w:tcPr>
          <w:p w14:paraId="284209BE" w14:textId="5A84786A" w:rsidR="007B21F2" w:rsidRPr="007B21F2" w:rsidRDefault="007B21F2" w:rsidP="007779E6">
            <w:pPr>
              <w:tabs>
                <w:tab w:val="left" w:pos="5760"/>
                <w:tab w:val="left" w:pos="8232"/>
                <w:tab w:val="right" w:leader="underscore" w:pos="10080"/>
              </w:tabs>
              <w:jc w:val="left"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b/>
                <w:sz w:val="24"/>
                <w:szCs w:val="24"/>
              </w:rPr>
              <w:t xml:space="preserve">TEMPLE COLLEGE                                                                   </w:t>
            </w:r>
            <w:r w:rsidRPr="007B21F2">
              <w:rPr>
                <w:rFonts w:cstheme="minorHAnsi"/>
                <w:sz w:val="24"/>
                <w:szCs w:val="24"/>
              </w:rPr>
              <w:t>NAME (last, first): ____________________________</w:t>
            </w:r>
          </w:p>
          <w:p w14:paraId="53364E2B" w14:textId="087C83C9" w:rsidR="007914D9" w:rsidRPr="007B21F2" w:rsidRDefault="007B21F2" w:rsidP="007779E6">
            <w:pPr>
              <w:keepNext/>
              <w:keepLines/>
              <w:jc w:val="both"/>
              <w:rPr>
                <w:rFonts w:cstheme="minorHAnsi"/>
                <w:b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t>Nursing Program</w:t>
            </w:r>
            <w:r w:rsidR="007914D9" w:rsidRPr="007B21F2">
              <w:rPr>
                <w:rFonts w:cstheme="minorHAnsi"/>
                <w:b/>
                <w:sz w:val="24"/>
                <w:szCs w:val="24"/>
              </w:rPr>
              <w:t xml:space="preserve"> </w:t>
            </w:r>
          </w:p>
          <w:p w14:paraId="0B5CA0E6" w14:textId="3E9C4B07" w:rsidR="00236335" w:rsidRPr="007B21F2" w:rsidRDefault="00236335" w:rsidP="007779E6">
            <w:pPr>
              <w:spacing w:after="4"/>
              <w:ind w:left="52"/>
              <w:rPr>
                <w:rFonts w:cstheme="minorHAnsi"/>
                <w:sz w:val="36"/>
                <w:szCs w:val="24"/>
              </w:rPr>
            </w:pPr>
            <w:r w:rsidRPr="007B21F2">
              <w:rPr>
                <w:rFonts w:eastAsia="Times New Roman" w:cstheme="minorHAnsi"/>
                <w:b/>
                <w:sz w:val="36"/>
                <w:szCs w:val="24"/>
              </w:rPr>
              <w:t>IV Insertion Checkoff</w:t>
            </w:r>
          </w:p>
          <w:p w14:paraId="7B953DC4" w14:textId="77777777" w:rsidR="00236335" w:rsidRPr="007B21F2" w:rsidRDefault="00236335" w:rsidP="007779E6">
            <w:pPr>
              <w:ind w:left="116"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b/>
                <w:sz w:val="24"/>
                <w:szCs w:val="24"/>
              </w:rPr>
              <w:t xml:space="preserve"> </w:t>
            </w:r>
          </w:p>
          <w:p w14:paraId="276F85F9" w14:textId="270C71F2" w:rsidR="00236335" w:rsidRPr="00781D82" w:rsidRDefault="00236335" w:rsidP="007779E6">
            <w:pPr>
              <w:rPr>
                <w:rFonts w:eastAsia="Times New Roman" w:cstheme="minorHAnsi"/>
                <w:i/>
                <w:sz w:val="24"/>
                <w:szCs w:val="24"/>
              </w:rPr>
            </w:pPr>
            <w:r w:rsidRPr="00781D82">
              <w:rPr>
                <w:rFonts w:eastAsia="Times New Roman" w:cstheme="minorHAnsi"/>
                <w:i/>
                <w:sz w:val="24"/>
                <w:szCs w:val="24"/>
              </w:rPr>
              <w:t>Critical elements are indicated by an asterisk (*) and must be performed satisfactorily to pass the check-off. Student</w:t>
            </w:r>
            <w:r w:rsidR="007B21F2" w:rsidRPr="00781D82">
              <w:rPr>
                <w:rFonts w:eastAsia="Times New Roman" w:cstheme="minorHAnsi"/>
                <w:i/>
                <w:sz w:val="24"/>
                <w:szCs w:val="24"/>
              </w:rPr>
              <w:t>s</w:t>
            </w:r>
            <w:r w:rsidRPr="00781D82">
              <w:rPr>
                <w:rFonts w:eastAsia="Times New Roman" w:cstheme="minorHAnsi"/>
                <w:i/>
                <w:sz w:val="24"/>
                <w:szCs w:val="24"/>
              </w:rPr>
              <w:t xml:space="preserve"> missing more than 2 non-asterisk items will result in not passing the skill. </w:t>
            </w:r>
          </w:p>
          <w:p w14:paraId="0DF3B0DD" w14:textId="77777777" w:rsidR="007914D9" w:rsidRPr="007B21F2" w:rsidRDefault="007914D9" w:rsidP="007779E6">
            <w:pPr>
              <w:contextualSpacing/>
              <w:jc w:val="both"/>
              <w:rPr>
                <w:rFonts w:cstheme="minorHAnsi"/>
                <w:b/>
                <w:sz w:val="24"/>
                <w:szCs w:val="24"/>
              </w:rPr>
            </w:pPr>
          </w:p>
        </w:tc>
      </w:tr>
      <w:tr w:rsidR="004B5217" w:rsidRPr="007B21F2" w14:paraId="347FB1A6" w14:textId="77777777" w:rsidTr="007779E6">
        <w:trPr>
          <w:trHeight w:val="39"/>
          <w:tblHeader/>
        </w:trPr>
        <w:tc>
          <w:tcPr>
            <w:tcW w:w="332" w:type="pct"/>
            <w:tcBorders>
              <w:top w:val="single" w:sz="4" w:space="0" w:color="auto"/>
            </w:tcBorders>
            <w:shd w:val="clear" w:color="auto" w:fill="D9E2F3" w:themeFill="accent1" w:themeFillTint="33"/>
          </w:tcPr>
          <w:p w14:paraId="42B7B605" w14:textId="77777777" w:rsidR="004B5217" w:rsidRPr="007B21F2" w:rsidRDefault="004B5217" w:rsidP="007779E6">
            <w:pPr>
              <w:contextualSpacing/>
              <w:rPr>
                <w:rFonts w:cstheme="minorHAnsi"/>
                <w:b/>
                <w:bCs/>
                <w:sz w:val="24"/>
                <w:szCs w:val="24"/>
              </w:rPr>
            </w:pPr>
          </w:p>
        </w:tc>
        <w:tc>
          <w:tcPr>
            <w:tcW w:w="2271" w:type="pct"/>
            <w:gridSpan w:val="4"/>
            <w:tcBorders>
              <w:top w:val="single" w:sz="4" w:space="0" w:color="auto"/>
            </w:tcBorders>
            <w:shd w:val="clear" w:color="auto" w:fill="D9E2F3" w:themeFill="accent1" w:themeFillTint="33"/>
            <w:vAlign w:val="center"/>
          </w:tcPr>
          <w:p w14:paraId="73FAB471" w14:textId="64C05CDF" w:rsidR="004B5217" w:rsidRPr="007B21F2" w:rsidRDefault="004B5217" w:rsidP="007779E6">
            <w:pPr>
              <w:contextualSpacing/>
              <w:jc w:val="left"/>
              <w:rPr>
                <w:rFonts w:cstheme="minorHAnsi"/>
                <w:b/>
                <w:bCs/>
                <w:sz w:val="24"/>
                <w:szCs w:val="24"/>
              </w:rPr>
            </w:pPr>
            <w:r w:rsidRPr="007B21F2">
              <w:rPr>
                <w:rFonts w:cstheme="minorHAnsi"/>
                <w:b/>
                <w:bCs/>
                <w:sz w:val="24"/>
                <w:szCs w:val="24"/>
              </w:rPr>
              <w:t>SKILLS TO BE ASSESSED</w:t>
            </w:r>
          </w:p>
        </w:tc>
        <w:tc>
          <w:tcPr>
            <w:tcW w:w="287" w:type="pct"/>
            <w:tcBorders>
              <w:top w:val="single" w:sz="4" w:space="0" w:color="auto"/>
            </w:tcBorders>
            <w:shd w:val="clear" w:color="auto" w:fill="D9E2F3" w:themeFill="accent1" w:themeFillTint="33"/>
            <w:vAlign w:val="center"/>
          </w:tcPr>
          <w:p w14:paraId="73E948E9" w14:textId="77777777" w:rsidR="004B5217" w:rsidRPr="007B21F2" w:rsidRDefault="004B5217" w:rsidP="007779E6">
            <w:pPr>
              <w:contextualSpacing/>
              <w:rPr>
                <w:rFonts w:cstheme="minorHAnsi"/>
                <w:b/>
                <w:sz w:val="24"/>
                <w:szCs w:val="24"/>
              </w:rPr>
            </w:pPr>
            <w:r w:rsidRPr="007B21F2">
              <w:rPr>
                <w:rFonts w:cstheme="minorHAnsi"/>
                <w:b/>
                <w:sz w:val="24"/>
                <w:szCs w:val="24"/>
              </w:rPr>
              <w:t>S</w:t>
            </w:r>
          </w:p>
        </w:tc>
        <w:tc>
          <w:tcPr>
            <w:tcW w:w="288" w:type="pct"/>
            <w:tcBorders>
              <w:top w:val="single" w:sz="4" w:space="0" w:color="auto"/>
            </w:tcBorders>
            <w:shd w:val="clear" w:color="auto" w:fill="D9E2F3" w:themeFill="accent1" w:themeFillTint="33"/>
            <w:vAlign w:val="center"/>
          </w:tcPr>
          <w:p w14:paraId="579F0835" w14:textId="77777777" w:rsidR="004B5217" w:rsidRPr="007B21F2" w:rsidRDefault="004B5217" w:rsidP="007779E6">
            <w:pPr>
              <w:contextualSpacing/>
              <w:rPr>
                <w:rFonts w:cstheme="minorHAnsi"/>
                <w:b/>
                <w:sz w:val="24"/>
                <w:szCs w:val="24"/>
              </w:rPr>
            </w:pPr>
            <w:r w:rsidRPr="007B21F2">
              <w:rPr>
                <w:rFonts w:cstheme="minorHAnsi"/>
                <w:b/>
                <w:sz w:val="24"/>
                <w:szCs w:val="24"/>
              </w:rPr>
              <w:t>U</w:t>
            </w:r>
          </w:p>
        </w:tc>
        <w:tc>
          <w:tcPr>
            <w:tcW w:w="1822" w:type="pct"/>
            <w:gridSpan w:val="2"/>
            <w:tcBorders>
              <w:top w:val="single" w:sz="4" w:space="0" w:color="auto"/>
            </w:tcBorders>
            <w:shd w:val="clear" w:color="auto" w:fill="D9E2F3" w:themeFill="accent1" w:themeFillTint="33"/>
            <w:vAlign w:val="center"/>
          </w:tcPr>
          <w:p w14:paraId="0B0AB2F2" w14:textId="77777777" w:rsidR="004B5217" w:rsidRPr="007B21F2" w:rsidRDefault="004B5217" w:rsidP="007779E6">
            <w:pPr>
              <w:contextualSpacing/>
              <w:jc w:val="left"/>
              <w:rPr>
                <w:rFonts w:cstheme="minorHAnsi"/>
                <w:b/>
                <w:sz w:val="24"/>
                <w:szCs w:val="24"/>
              </w:rPr>
            </w:pPr>
            <w:r w:rsidRPr="007B21F2">
              <w:rPr>
                <w:rFonts w:cstheme="minorHAnsi"/>
                <w:b/>
                <w:sz w:val="24"/>
                <w:szCs w:val="24"/>
              </w:rPr>
              <w:t>COMMENTS</w:t>
            </w:r>
          </w:p>
        </w:tc>
      </w:tr>
      <w:tr w:rsidR="00236335" w:rsidRPr="007B21F2" w14:paraId="1514DB30" w14:textId="77777777" w:rsidTr="007779E6">
        <w:trPr>
          <w:trHeight w:val="39"/>
          <w:tblHeader/>
        </w:trPr>
        <w:tc>
          <w:tcPr>
            <w:tcW w:w="332" w:type="pct"/>
            <w:vAlign w:val="center"/>
          </w:tcPr>
          <w:p w14:paraId="433FE47E" w14:textId="7870CFFA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682D7ECF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131" type="#_x0000_t75" style="width:15pt;height:18pt" o:ole="">
                  <v:imagedata r:id="rId12" o:title=""/>
                </v:shape>
                <w:control r:id="rId13" w:name="OptionButton110" w:shapeid="_x0000_i1131"/>
              </w:object>
            </w:r>
          </w:p>
        </w:tc>
        <w:tc>
          <w:tcPr>
            <w:tcW w:w="2271" w:type="pct"/>
            <w:gridSpan w:val="4"/>
          </w:tcPr>
          <w:p w14:paraId="5CF5EC87" w14:textId="1145529F" w:rsidR="00236335" w:rsidRPr="007B21F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i/>
                <w:sz w:val="24"/>
                <w:szCs w:val="24"/>
              </w:rPr>
            </w:pPr>
            <w:r w:rsidRPr="007B21F2">
              <w:rPr>
                <w:rFonts w:eastAsia="Times New Roman" w:cstheme="minorHAnsi"/>
                <w:sz w:val="24"/>
                <w:szCs w:val="24"/>
              </w:rPr>
              <w:t xml:space="preserve">Verify Healthcare Provider (HCP) prescription. 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617FDAEC" w14:textId="424C240A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6CCBF7BA">
                <v:shape id="_x0000_i1133" type="#_x0000_t75" style="width:15pt;height:18pt" o:ole="">
                  <v:imagedata r:id="rId14" o:title=""/>
                </v:shape>
                <w:control r:id="rId15" w:name="OptionButton1" w:shapeid="_x0000_i1133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00FE6E73" w14:textId="0B67A20B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50D79B21">
                <v:shape id="_x0000_i1135" type="#_x0000_t75" style="width:13.5pt;height:18pt" o:ole="">
                  <v:imagedata r:id="rId16" o:title=""/>
                </v:shape>
                <w:control r:id="rId17" w:name="OptionButton2" w:shapeid="_x0000_i1135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3BDFD5AB" w14:textId="61C1D090" w:rsidR="00236335" w:rsidRPr="00FB1B5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236335" w:rsidRPr="007B21F2" w14:paraId="4AFED2FF" w14:textId="77777777" w:rsidTr="007779E6">
        <w:trPr>
          <w:trHeight w:val="39"/>
          <w:tblHeader/>
        </w:trPr>
        <w:tc>
          <w:tcPr>
            <w:tcW w:w="332" w:type="pct"/>
            <w:vAlign w:val="center"/>
          </w:tcPr>
          <w:p w14:paraId="420D7323" w14:textId="5F8C990D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645719F4">
                <v:shape id="_x0000_i1137" type="#_x0000_t75" style="width:15pt;height:18pt" o:ole="">
                  <v:imagedata r:id="rId12" o:title=""/>
                </v:shape>
                <w:control r:id="rId18" w:name="OptionButton118" w:shapeid="_x0000_i1137"/>
              </w:object>
            </w:r>
          </w:p>
        </w:tc>
        <w:tc>
          <w:tcPr>
            <w:tcW w:w="2271" w:type="pct"/>
            <w:gridSpan w:val="4"/>
          </w:tcPr>
          <w:p w14:paraId="5C298C1D" w14:textId="74118F38" w:rsidR="00236335" w:rsidRPr="007B21F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eastAsia="Times New Roman" w:cstheme="minorHAnsi"/>
                <w:sz w:val="24"/>
                <w:szCs w:val="24"/>
              </w:rPr>
              <w:t xml:space="preserve">*Wash </w:t>
            </w:r>
            <w:r w:rsidR="007B21F2" w:rsidRPr="007B21F2">
              <w:rPr>
                <w:rFonts w:eastAsia="Times New Roman" w:cstheme="minorHAnsi"/>
                <w:sz w:val="24"/>
                <w:szCs w:val="24"/>
              </w:rPr>
              <w:t>h</w:t>
            </w:r>
            <w:r w:rsidRPr="007B21F2">
              <w:rPr>
                <w:rFonts w:eastAsia="Times New Roman" w:cstheme="minorHAnsi"/>
                <w:sz w:val="24"/>
                <w:szCs w:val="24"/>
              </w:rPr>
              <w:t>ands</w:t>
            </w:r>
            <w:r w:rsidR="007B21F2" w:rsidRPr="007B21F2">
              <w:rPr>
                <w:rFonts w:eastAsia="Times New Roman" w:cstheme="minorHAnsi"/>
                <w:sz w:val="24"/>
                <w:szCs w:val="24"/>
              </w:rPr>
              <w:t>.</w:t>
            </w:r>
            <w:r w:rsidRPr="007B21F2">
              <w:rPr>
                <w:rFonts w:eastAsia="Times New Roman" w:cstheme="minorHAnsi"/>
                <w:sz w:val="24"/>
                <w:szCs w:val="24"/>
              </w:rPr>
              <w:t xml:space="preserve"> 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40F11FE8" w14:textId="299E5C27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6201173A">
                <v:shape id="_x0000_i1139" type="#_x0000_t75" style="width:15pt;height:18pt" o:ole="">
                  <v:imagedata r:id="rId14" o:title=""/>
                </v:shape>
                <w:control r:id="rId19" w:name="OptionButton11" w:shapeid="_x0000_i1139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7D61EC48" w14:textId="02A13EA4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11238CFD">
                <v:shape id="_x0000_i1141" type="#_x0000_t75" style="width:13.5pt;height:18pt" o:ole="">
                  <v:imagedata r:id="rId20" o:title=""/>
                </v:shape>
                <w:control r:id="rId21" w:name="OptionButton21" w:shapeid="_x0000_i1141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30B280AA" w14:textId="636B02A5" w:rsidR="00236335" w:rsidRPr="00FB1B5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236335" w:rsidRPr="007B21F2" w14:paraId="56761E66" w14:textId="77777777" w:rsidTr="007779E6">
        <w:trPr>
          <w:trHeight w:val="39"/>
          <w:tblHeader/>
        </w:trPr>
        <w:tc>
          <w:tcPr>
            <w:tcW w:w="332" w:type="pct"/>
            <w:vAlign w:val="center"/>
          </w:tcPr>
          <w:p w14:paraId="354E3831" w14:textId="6AA9B7F7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115E0410">
                <v:shape id="_x0000_i1143" type="#_x0000_t75" style="width:15pt;height:18pt" o:ole="">
                  <v:imagedata r:id="rId12" o:title=""/>
                </v:shape>
                <w:control r:id="rId22" w:name="OptionButton128" w:shapeid="_x0000_i1143"/>
              </w:object>
            </w:r>
          </w:p>
        </w:tc>
        <w:tc>
          <w:tcPr>
            <w:tcW w:w="2271" w:type="pct"/>
            <w:gridSpan w:val="4"/>
          </w:tcPr>
          <w:p w14:paraId="2CF1674A" w14:textId="50CC26C5" w:rsidR="00236335" w:rsidRPr="007B21F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i/>
                <w:sz w:val="24"/>
                <w:szCs w:val="24"/>
              </w:rPr>
            </w:pPr>
            <w:r w:rsidRPr="007B21F2">
              <w:rPr>
                <w:rFonts w:eastAsia="Times New Roman" w:cstheme="minorHAnsi"/>
                <w:sz w:val="24"/>
                <w:szCs w:val="24"/>
              </w:rPr>
              <w:t xml:space="preserve">Identify self to the client as a student nurse. 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441455E1" w14:textId="4143CECC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27D513D8">
                <v:shape id="_x0000_i1145" type="#_x0000_t75" style="width:15pt;height:18pt" o:ole="">
                  <v:imagedata r:id="rId14" o:title=""/>
                </v:shape>
                <w:control r:id="rId23" w:name="OptionButton12" w:shapeid="_x0000_i1145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5B2F63F7" w14:textId="79878068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71574052">
                <v:shape id="_x0000_i1147" type="#_x0000_t75" style="width:13.5pt;height:18pt" o:ole="">
                  <v:imagedata r:id="rId20" o:title=""/>
                </v:shape>
                <w:control r:id="rId24" w:name="OptionButton22" w:shapeid="_x0000_i1147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441AE2A8" w14:textId="1B516815" w:rsidR="00236335" w:rsidRPr="00FB1B5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236335" w:rsidRPr="007B21F2" w14:paraId="6785363A" w14:textId="77777777" w:rsidTr="007779E6">
        <w:trPr>
          <w:trHeight w:val="39"/>
          <w:tblHeader/>
        </w:trPr>
        <w:tc>
          <w:tcPr>
            <w:tcW w:w="332" w:type="pct"/>
            <w:vAlign w:val="center"/>
          </w:tcPr>
          <w:p w14:paraId="539CDD93" w14:textId="2D818BD9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3503A213">
                <v:shape id="_x0000_i1149" type="#_x0000_t75" style="width:15pt;height:18pt" o:ole="">
                  <v:imagedata r:id="rId12" o:title=""/>
                </v:shape>
                <w:control r:id="rId25" w:name="OptionButton131" w:shapeid="_x0000_i1149"/>
              </w:object>
            </w:r>
          </w:p>
        </w:tc>
        <w:tc>
          <w:tcPr>
            <w:tcW w:w="2271" w:type="pct"/>
            <w:gridSpan w:val="4"/>
          </w:tcPr>
          <w:p w14:paraId="319E6775" w14:textId="42F8210B" w:rsidR="00236335" w:rsidRPr="007B21F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eastAsia="Times New Roman" w:cstheme="minorHAnsi"/>
                <w:sz w:val="24"/>
                <w:szCs w:val="24"/>
              </w:rPr>
              <w:t xml:space="preserve">*Identify client with 2 verifiers. 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24F3D044" w14:textId="60ACC42B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5878CF5E">
                <v:shape id="_x0000_i1151" type="#_x0000_t75" style="width:15pt;height:18pt" o:ole="">
                  <v:imagedata r:id="rId14" o:title=""/>
                </v:shape>
                <w:control r:id="rId26" w:name="OptionButton13" w:shapeid="_x0000_i1151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38899599" w14:textId="5666E47C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10140831">
                <v:shape id="_x0000_i1153" type="#_x0000_t75" style="width:13.5pt;height:18pt" o:ole="">
                  <v:imagedata r:id="rId16" o:title=""/>
                </v:shape>
                <w:control r:id="rId27" w:name="OptionButton23" w:shapeid="_x0000_i1153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113CE0B5" w14:textId="1D12B5F0" w:rsidR="00236335" w:rsidRPr="00FB1B5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236335" w:rsidRPr="007B21F2" w14:paraId="4A3F87B1" w14:textId="77777777" w:rsidTr="007779E6">
        <w:trPr>
          <w:trHeight w:val="39"/>
          <w:tblHeader/>
        </w:trPr>
        <w:tc>
          <w:tcPr>
            <w:tcW w:w="332" w:type="pct"/>
            <w:vAlign w:val="center"/>
          </w:tcPr>
          <w:p w14:paraId="7F20BFAC" w14:textId="0E4DE5C9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6D648D3B">
                <v:shape id="_x0000_i1155" type="#_x0000_t75" style="width:15pt;height:18pt" o:ole="">
                  <v:imagedata r:id="rId12" o:title=""/>
                </v:shape>
                <w:control r:id="rId28" w:name="OptionButton1111" w:shapeid="_x0000_i1155"/>
              </w:object>
            </w:r>
          </w:p>
        </w:tc>
        <w:tc>
          <w:tcPr>
            <w:tcW w:w="2271" w:type="pct"/>
            <w:gridSpan w:val="4"/>
          </w:tcPr>
          <w:p w14:paraId="0C7900F4" w14:textId="441875CB" w:rsidR="00236335" w:rsidRPr="007B21F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eastAsia="Times New Roman" w:cstheme="minorHAnsi"/>
                <w:sz w:val="24"/>
                <w:szCs w:val="24"/>
              </w:rPr>
              <w:t xml:space="preserve">*Assess the client for allergies. 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19265893" w14:textId="2446B889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4E4489B6">
                <v:shape id="_x0000_i1157" type="#_x0000_t75" style="width:15pt;height:18pt" o:ole="">
                  <v:imagedata r:id="rId14" o:title=""/>
                </v:shape>
                <w:control r:id="rId29" w:name="OptionButton111" w:shapeid="_x0000_i1157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6F20C143" w14:textId="751F39FB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33B4C142">
                <v:shape id="_x0000_i1159" type="#_x0000_t75" style="width:13.5pt;height:18pt" o:ole="">
                  <v:imagedata r:id="rId20" o:title=""/>
                </v:shape>
                <w:control r:id="rId30" w:name="OptionButton211" w:shapeid="_x0000_i1159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56A31A94" w14:textId="71DA7686" w:rsidR="00236335" w:rsidRPr="00FB1B5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236335" w:rsidRPr="007B21F2" w14:paraId="3121F9C1" w14:textId="77777777" w:rsidTr="007779E6">
        <w:trPr>
          <w:trHeight w:val="39"/>
          <w:tblHeader/>
        </w:trPr>
        <w:tc>
          <w:tcPr>
            <w:tcW w:w="332" w:type="pct"/>
            <w:vAlign w:val="center"/>
          </w:tcPr>
          <w:p w14:paraId="36436EBD" w14:textId="13770631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030A0EF7">
                <v:shape id="_x0000_i1161" type="#_x0000_t75" style="width:15pt;height:18pt" o:ole="">
                  <v:imagedata r:id="rId12" o:title=""/>
                </v:shape>
                <w:control r:id="rId31" w:name="OptionButton1211" w:shapeid="_x0000_i1161"/>
              </w:object>
            </w:r>
          </w:p>
        </w:tc>
        <w:tc>
          <w:tcPr>
            <w:tcW w:w="2271" w:type="pct"/>
            <w:gridSpan w:val="4"/>
          </w:tcPr>
          <w:p w14:paraId="61F01A83" w14:textId="796BBB91" w:rsidR="00236335" w:rsidRPr="007B21F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eastAsia="Times New Roman" w:cstheme="minorHAnsi"/>
                <w:sz w:val="24"/>
                <w:szCs w:val="24"/>
              </w:rPr>
              <w:t>Explain procedure to client.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5336033B" w14:textId="1B450EF1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5E21875F">
                <v:shape id="_x0000_i1163" type="#_x0000_t75" style="width:15pt;height:18pt" o:ole="">
                  <v:imagedata r:id="rId14" o:title=""/>
                </v:shape>
                <w:control r:id="rId32" w:name="OptionButton121" w:shapeid="_x0000_i1163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5A26E0FF" w14:textId="0CD9A065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5C303FFC">
                <v:shape id="_x0000_i1165" type="#_x0000_t75" style="width:13.5pt;height:18pt" o:ole="">
                  <v:imagedata r:id="rId20" o:title=""/>
                </v:shape>
                <w:control r:id="rId33" w:name="OptionButton221" w:shapeid="_x0000_i1165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20928C6D" w14:textId="6501F7AD" w:rsidR="00236335" w:rsidRPr="00FB1B5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236335" w:rsidRPr="007B21F2" w14:paraId="790A8B4A" w14:textId="77777777" w:rsidTr="007779E6">
        <w:trPr>
          <w:trHeight w:val="39"/>
          <w:tblHeader/>
        </w:trPr>
        <w:tc>
          <w:tcPr>
            <w:tcW w:w="332" w:type="pct"/>
            <w:vAlign w:val="center"/>
          </w:tcPr>
          <w:p w14:paraId="628207B6" w14:textId="2B20BA30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39EEFC8B">
                <v:shape id="_x0000_i1167" type="#_x0000_t75" style="width:15pt;height:18pt" o:ole="">
                  <v:imagedata r:id="rId12" o:title=""/>
                </v:shape>
                <w:control r:id="rId34" w:name="OptionButton141" w:shapeid="_x0000_i1167"/>
              </w:object>
            </w:r>
          </w:p>
        </w:tc>
        <w:tc>
          <w:tcPr>
            <w:tcW w:w="2271" w:type="pct"/>
            <w:gridSpan w:val="4"/>
          </w:tcPr>
          <w:p w14:paraId="7F5D4ECA" w14:textId="4125D893" w:rsidR="00236335" w:rsidRPr="007B21F2" w:rsidRDefault="00236335" w:rsidP="007779E6">
            <w:pPr>
              <w:jc w:val="left"/>
              <w:rPr>
                <w:rFonts w:cstheme="minorHAnsi"/>
                <w:i/>
                <w:iCs/>
                <w:color w:val="FF0000"/>
                <w:sz w:val="24"/>
                <w:szCs w:val="24"/>
              </w:rPr>
            </w:pPr>
            <w:r w:rsidRPr="007B21F2">
              <w:rPr>
                <w:rFonts w:eastAsia="Times New Roman" w:cstheme="minorHAnsi"/>
                <w:sz w:val="24"/>
                <w:szCs w:val="24"/>
              </w:rPr>
              <w:t xml:space="preserve">Open IV start </w:t>
            </w:r>
            <w:r w:rsidR="007B21F2" w:rsidRPr="007B21F2">
              <w:rPr>
                <w:rFonts w:eastAsia="Times New Roman" w:cstheme="minorHAnsi"/>
                <w:sz w:val="24"/>
                <w:szCs w:val="24"/>
              </w:rPr>
              <w:t>k</w:t>
            </w:r>
            <w:r w:rsidRPr="007B21F2">
              <w:rPr>
                <w:rFonts w:eastAsia="Times New Roman" w:cstheme="minorHAnsi"/>
                <w:sz w:val="24"/>
                <w:szCs w:val="24"/>
              </w:rPr>
              <w:t>it and apply tourniquet.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39A49418" w14:textId="2FD56615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72853D02">
                <v:shape id="_x0000_i1169" type="#_x0000_t75" style="width:15pt;height:18pt" o:ole="">
                  <v:imagedata r:id="rId14" o:title=""/>
                </v:shape>
                <w:control r:id="rId35" w:name="OptionButton14" w:shapeid="_x0000_i1169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79D2282B" w14:textId="4E313C2E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335AA423">
                <v:shape id="_x0000_i1171" type="#_x0000_t75" style="width:13.5pt;height:18pt" o:ole="">
                  <v:imagedata r:id="rId20" o:title=""/>
                </v:shape>
                <w:control r:id="rId36" w:name="OptionButton24" w:shapeid="_x0000_i1171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0E5BF674" w14:textId="17879193" w:rsidR="00236335" w:rsidRPr="00FB1B5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236335" w:rsidRPr="007B21F2" w14:paraId="1F2D4DF7" w14:textId="77777777" w:rsidTr="007779E6">
        <w:trPr>
          <w:trHeight w:val="39"/>
          <w:tblHeader/>
        </w:trPr>
        <w:tc>
          <w:tcPr>
            <w:tcW w:w="332" w:type="pct"/>
            <w:vAlign w:val="center"/>
          </w:tcPr>
          <w:p w14:paraId="00E0054E" w14:textId="365EC956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6666CC16">
                <v:shape id="_x0000_i1173" type="#_x0000_t75" style="width:15pt;height:18pt" o:ole="">
                  <v:imagedata r:id="rId12" o:title=""/>
                </v:shape>
                <w:control r:id="rId37" w:name="OptionButton1121" w:shapeid="_x0000_i1173"/>
              </w:object>
            </w:r>
          </w:p>
        </w:tc>
        <w:tc>
          <w:tcPr>
            <w:tcW w:w="2271" w:type="pct"/>
            <w:gridSpan w:val="4"/>
          </w:tcPr>
          <w:p w14:paraId="21878259" w14:textId="028B68CC" w:rsidR="00236335" w:rsidRPr="007B21F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eastAsia="Times New Roman" w:cstheme="minorHAnsi"/>
                <w:sz w:val="24"/>
                <w:szCs w:val="24"/>
              </w:rPr>
              <w:t>*Select vein and then release tourniquet within 2 minutes.</w:t>
            </w:r>
            <w:r w:rsidRPr="007B21F2">
              <w:rPr>
                <w:rFonts w:eastAsia="Times New Roman" w:cstheme="minorHAnsi"/>
                <w:color w:val="FF0000"/>
                <w:sz w:val="24"/>
                <w:szCs w:val="24"/>
              </w:rPr>
              <w:t xml:space="preserve"> 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66A04C6C" w14:textId="6BB1EB83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39C89228">
                <v:shape id="_x0000_i1175" type="#_x0000_t75" style="width:15pt;height:18pt" o:ole="">
                  <v:imagedata r:id="rId14" o:title=""/>
                </v:shape>
                <w:control r:id="rId38" w:name="OptionButton112" w:shapeid="_x0000_i1175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2EA0BF00" w14:textId="7958CE6F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19E40F3E">
                <v:shape id="_x0000_i1177" type="#_x0000_t75" style="width:13.5pt;height:18pt" o:ole="">
                  <v:imagedata r:id="rId20" o:title=""/>
                </v:shape>
                <w:control r:id="rId39" w:name="OptionButton212" w:shapeid="_x0000_i1177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67CC2ED3" w14:textId="46E87331" w:rsidR="00236335" w:rsidRPr="00FB1B5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236335" w:rsidRPr="007B21F2" w14:paraId="643CC8A3" w14:textId="77777777" w:rsidTr="007779E6">
        <w:trPr>
          <w:trHeight w:val="39"/>
          <w:tblHeader/>
        </w:trPr>
        <w:tc>
          <w:tcPr>
            <w:tcW w:w="332" w:type="pct"/>
            <w:vAlign w:val="center"/>
          </w:tcPr>
          <w:p w14:paraId="5FFB84FC" w14:textId="3C8E7B54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567E072B">
                <v:shape id="_x0000_i1179" type="#_x0000_t75" style="width:15pt;height:18pt" o:ole="">
                  <v:imagedata r:id="rId12" o:title=""/>
                </v:shape>
                <w:control r:id="rId40" w:name="OptionButton1221" w:shapeid="_x0000_i1179"/>
              </w:object>
            </w:r>
          </w:p>
        </w:tc>
        <w:tc>
          <w:tcPr>
            <w:tcW w:w="2271" w:type="pct"/>
            <w:gridSpan w:val="4"/>
          </w:tcPr>
          <w:p w14:paraId="64379E2E" w14:textId="39401E98" w:rsidR="00236335" w:rsidRPr="007B21F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eastAsia="Times New Roman" w:cstheme="minorHAnsi"/>
                <w:sz w:val="24"/>
                <w:szCs w:val="24"/>
              </w:rPr>
              <w:t xml:space="preserve">Prepare supplies on clean surface. 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44BC4764" w14:textId="618083C1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1C594239">
                <v:shape id="_x0000_i1181" type="#_x0000_t75" style="width:15pt;height:18pt" o:ole="">
                  <v:imagedata r:id="rId14" o:title=""/>
                </v:shape>
                <w:control r:id="rId41" w:name="OptionButton122" w:shapeid="_x0000_i1181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060BAAC3" w14:textId="5D26125B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00D95D37">
                <v:shape id="_x0000_i1183" type="#_x0000_t75" style="width:13.5pt;height:18pt" o:ole="">
                  <v:imagedata r:id="rId20" o:title=""/>
                </v:shape>
                <w:control r:id="rId42" w:name="OptionButton222" w:shapeid="_x0000_i1183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08A2AFBE" w14:textId="5E9800E1" w:rsidR="00236335" w:rsidRPr="00FB1B5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236335" w:rsidRPr="007B21F2" w14:paraId="579568C7" w14:textId="77777777" w:rsidTr="007779E6">
        <w:trPr>
          <w:trHeight w:val="39"/>
          <w:tblHeader/>
        </w:trPr>
        <w:tc>
          <w:tcPr>
            <w:tcW w:w="332" w:type="pct"/>
            <w:vAlign w:val="center"/>
          </w:tcPr>
          <w:p w14:paraId="0B0CE9E6" w14:textId="31A24164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7D21AA5C">
                <v:shape id="_x0000_i1185" type="#_x0000_t75" style="width:15pt;height:18pt" o:ole="">
                  <v:imagedata r:id="rId12" o:title=""/>
                </v:shape>
                <w:control r:id="rId43" w:name="OptionButton12631" w:shapeid="_x0000_i1185"/>
              </w:object>
            </w:r>
          </w:p>
        </w:tc>
        <w:tc>
          <w:tcPr>
            <w:tcW w:w="2271" w:type="pct"/>
            <w:gridSpan w:val="4"/>
          </w:tcPr>
          <w:p w14:paraId="6DB465CA" w14:textId="63AF8D2F" w:rsidR="00236335" w:rsidRPr="007B21F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eastAsia="Times New Roman" w:cstheme="minorHAnsi"/>
                <w:sz w:val="24"/>
                <w:szCs w:val="24"/>
              </w:rPr>
              <w:t xml:space="preserve">*Attach prefilled saline syringe to extension tubing and </w:t>
            </w:r>
            <w:r w:rsidR="007B21F2" w:rsidRPr="007B21F2">
              <w:rPr>
                <w:rFonts w:eastAsia="Times New Roman" w:cstheme="minorHAnsi"/>
                <w:sz w:val="24"/>
                <w:szCs w:val="24"/>
              </w:rPr>
              <w:t>p</w:t>
            </w:r>
            <w:r w:rsidRPr="007B21F2">
              <w:rPr>
                <w:rFonts w:eastAsia="Times New Roman" w:cstheme="minorHAnsi"/>
                <w:sz w:val="24"/>
                <w:szCs w:val="24"/>
              </w:rPr>
              <w:t xml:space="preserve">rime tubing while maintaining aseptic technique.  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3CB1DFCF" w14:textId="0F391FB0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1197116D">
                <v:shape id="_x0000_i1187" type="#_x0000_t75" style="width:15pt;height:18pt" o:ole="">
                  <v:imagedata r:id="rId14" o:title=""/>
                </v:shape>
                <w:control r:id="rId44" w:name="OptionButton1263" w:shapeid="_x0000_i1187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0EE3D18F" w14:textId="3B548637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4B6749A3">
                <v:shape id="_x0000_i1189" type="#_x0000_t75" style="width:13.5pt;height:18pt" o:ole="">
                  <v:imagedata r:id="rId20" o:title=""/>
                </v:shape>
                <w:control r:id="rId45" w:name="OptionButton2263" w:shapeid="_x0000_i1189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54EB07C1" w14:textId="6655599C" w:rsidR="00236335" w:rsidRPr="00FB1B5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236335" w:rsidRPr="007B21F2" w14:paraId="769875C4" w14:textId="77777777" w:rsidTr="007779E6">
        <w:trPr>
          <w:trHeight w:val="39"/>
          <w:tblHeader/>
        </w:trPr>
        <w:tc>
          <w:tcPr>
            <w:tcW w:w="332" w:type="pct"/>
            <w:vAlign w:val="center"/>
          </w:tcPr>
          <w:p w14:paraId="0512CE28" w14:textId="24AF9135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5AB4D40F">
                <v:shape id="_x0000_i1191" type="#_x0000_t75" style="width:15pt;height:18pt" o:ole="">
                  <v:imagedata r:id="rId12" o:title=""/>
                </v:shape>
                <w:control r:id="rId46" w:name="OptionButton151" w:shapeid="_x0000_i1191"/>
              </w:object>
            </w:r>
          </w:p>
        </w:tc>
        <w:tc>
          <w:tcPr>
            <w:tcW w:w="2271" w:type="pct"/>
            <w:gridSpan w:val="4"/>
          </w:tcPr>
          <w:p w14:paraId="2DA8F457" w14:textId="6C80F1D4" w:rsidR="00236335" w:rsidRPr="007B21F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i/>
                <w:iCs/>
                <w:sz w:val="24"/>
                <w:szCs w:val="24"/>
              </w:rPr>
            </w:pPr>
            <w:r w:rsidRPr="007B21F2">
              <w:rPr>
                <w:rFonts w:eastAsia="Times New Roman" w:cstheme="minorHAnsi"/>
                <w:sz w:val="24"/>
                <w:szCs w:val="24"/>
              </w:rPr>
              <w:t>Reapply tourniquet 4-6 inches above appropriate insertion site.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45B2893E" w14:textId="36FD5A80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27E373AA">
                <v:shape id="_x0000_i1193" type="#_x0000_t75" style="width:15pt;height:18pt" o:ole="">
                  <v:imagedata r:id="rId14" o:title=""/>
                </v:shape>
                <w:control r:id="rId47" w:name="OptionButton15" w:shapeid="_x0000_i1193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6D47EEFB" w14:textId="19365BCC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2FC1F514">
                <v:shape id="_x0000_i1195" type="#_x0000_t75" style="width:13.5pt;height:18pt" o:ole="">
                  <v:imagedata r:id="rId16" o:title=""/>
                </v:shape>
                <w:control r:id="rId48" w:name="OptionButton25" w:shapeid="_x0000_i1195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7BA7FCC1" w14:textId="1F0CD32E" w:rsidR="00236335" w:rsidRPr="00FB1B5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236335" w:rsidRPr="007B21F2" w14:paraId="654518BE" w14:textId="77777777" w:rsidTr="007779E6">
        <w:trPr>
          <w:trHeight w:val="39"/>
          <w:tblHeader/>
        </w:trPr>
        <w:tc>
          <w:tcPr>
            <w:tcW w:w="332" w:type="pct"/>
            <w:vAlign w:val="center"/>
          </w:tcPr>
          <w:p w14:paraId="47514412" w14:textId="6A3E9284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113E77C4">
                <v:shape id="_x0000_i1197" type="#_x0000_t75" style="width:15pt;height:18pt" o:ole="">
                  <v:imagedata r:id="rId12" o:title=""/>
                </v:shape>
                <w:control r:id="rId49" w:name="OptionButton1131" w:shapeid="_x0000_i1197"/>
              </w:object>
            </w:r>
          </w:p>
        </w:tc>
        <w:tc>
          <w:tcPr>
            <w:tcW w:w="2271" w:type="pct"/>
            <w:gridSpan w:val="4"/>
          </w:tcPr>
          <w:p w14:paraId="51EAD192" w14:textId="29CA45EE" w:rsidR="00236335" w:rsidRPr="007B21F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i/>
                <w:iCs/>
                <w:sz w:val="24"/>
                <w:szCs w:val="24"/>
              </w:rPr>
            </w:pPr>
            <w:r w:rsidRPr="007B21F2">
              <w:rPr>
                <w:rFonts w:eastAsia="Times New Roman" w:cstheme="minorHAnsi"/>
                <w:sz w:val="24"/>
                <w:szCs w:val="24"/>
              </w:rPr>
              <w:t>*Wash hands and apply clean gloves.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3876A123" w14:textId="1800BB41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44BA806C">
                <v:shape id="_x0000_i1199" type="#_x0000_t75" style="width:15pt;height:18pt" o:ole="">
                  <v:imagedata r:id="rId14" o:title=""/>
                </v:shape>
                <w:control r:id="rId50" w:name="OptionButton113" w:shapeid="_x0000_i1199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3A10800D" w14:textId="2B793C40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6B398B90">
                <v:shape id="_x0000_i1201" type="#_x0000_t75" style="width:13.5pt;height:18pt" o:ole="">
                  <v:imagedata r:id="rId20" o:title=""/>
                </v:shape>
                <w:control r:id="rId51" w:name="OptionButton213" w:shapeid="_x0000_i1201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260D3F60" w14:textId="22D10120" w:rsidR="00236335" w:rsidRPr="00FB1B5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236335" w:rsidRPr="007B21F2" w14:paraId="19E06720" w14:textId="77777777" w:rsidTr="007779E6">
        <w:trPr>
          <w:trHeight w:val="39"/>
          <w:tblHeader/>
        </w:trPr>
        <w:tc>
          <w:tcPr>
            <w:tcW w:w="332" w:type="pct"/>
            <w:vAlign w:val="center"/>
          </w:tcPr>
          <w:p w14:paraId="78DC1749" w14:textId="00FE5F47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29D69450">
                <v:shape id="_x0000_i1203" type="#_x0000_t75" style="width:15pt;height:18pt" o:ole="">
                  <v:imagedata r:id="rId12" o:title=""/>
                </v:shape>
                <w:control r:id="rId52" w:name="OptionButton1231" w:shapeid="_x0000_i1203"/>
              </w:object>
            </w:r>
          </w:p>
        </w:tc>
        <w:tc>
          <w:tcPr>
            <w:tcW w:w="2271" w:type="pct"/>
            <w:gridSpan w:val="4"/>
          </w:tcPr>
          <w:p w14:paraId="26D32D2E" w14:textId="4FE9954D" w:rsidR="00236335" w:rsidRPr="007B21F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eastAsia="Times New Roman" w:cstheme="minorHAnsi"/>
                <w:sz w:val="24"/>
                <w:szCs w:val="24"/>
              </w:rPr>
              <w:t>*Prepare site by cleaning with facility approved cleaning agent according to policy and allowing to air dry (no blowing or fanning).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0E7916BB" w14:textId="4A627C5C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777E7741">
                <v:shape id="_x0000_i1205" type="#_x0000_t75" style="width:15pt;height:18pt" o:ole="">
                  <v:imagedata r:id="rId14" o:title=""/>
                </v:shape>
                <w:control r:id="rId53" w:name="OptionButton123" w:shapeid="_x0000_i1205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5669AF51" w14:textId="4ECFA5EE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4A69E9D8">
                <v:shape id="_x0000_i1207" type="#_x0000_t75" style="width:13.5pt;height:18pt" o:ole="">
                  <v:imagedata r:id="rId20" o:title=""/>
                </v:shape>
                <w:control r:id="rId54" w:name="OptionButton223" w:shapeid="_x0000_i1207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2F7796C9" w14:textId="6DA39187" w:rsidR="00236335" w:rsidRPr="00FB1B5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236335" w:rsidRPr="007B21F2" w14:paraId="6B18AC52" w14:textId="77777777" w:rsidTr="007779E6">
        <w:trPr>
          <w:trHeight w:val="39"/>
          <w:tblHeader/>
        </w:trPr>
        <w:tc>
          <w:tcPr>
            <w:tcW w:w="332" w:type="pct"/>
            <w:vAlign w:val="center"/>
          </w:tcPr>
          <w:p w14:paraId="0B270B40" w14:textId="229C4E9F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53F0DF01">
                <v:shape id="_x0000_i1209" type="#_x0000_t75" style="width:15pt;height:18pt" o:ole="">
                  <v:imagedata r:id="rId12" o:title=""/>
                </v:shape>
                <w:control r:id="rId55" w:name="OptionButton161" w:shapeid="_x0000_i1209"/>
              </w:object>
            </w:r>
          </w:p>
        </w:tc>
        <w:tc>
          <w:tcPr>
            <w:tcW w:w="2271" w:type="pct"/>
            <w:gridSpan w:val="4"/>
          </w:tcPr>
          <w:p w14:paraId="50E102C0" w14:textId="4F117CA5" w:rsidR="00236335" w:rsidRPr="007B21F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i/>
                <w:iCs/>
                <w:color w:val="FF0000"/>
                <w:sz w:val="24"/>
                <w:szCs w:val="24"/>
              </w:rPr>
            </w:pPr>
            <w:r w:rsidRPr="007B21F2">
              <w:rPr>
                <w:rFonts w:eastAsia="Times New Roman" w:cstheme="minorHAnsi"/>
                <w:sz w:val="24"/>
                <w:szCs w:val="24"/>
              </w:rPr>
              <w:t>*Insert needle (bevel up) and advance catheter into vein while holding needle still.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63336E91" w14:textId="40A71C81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265C0D5D">
                <v:shape id="_x0000_i1211" type="#_x0000_t75" style="width:15pt;height:18pt" o:ole="">
                  <v:imagedata r:id="rId14" o:title=""/>
                </v:shape>
                <w:control r:id="rId56" w:name="OptionButton16" w:shapeid="_x0000_i1211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4725A351" w14:textId="3B8324A2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329DFC6E">
                <v:shape id="_x0000_i1213" type="#_x0000_t75" style="width:13.5pt;height:18pt" o:ole="">
                  <v:imagedata r:id="rId16" o:title=""/>
                </v:shape>
                <w:control r:id="rId57" w:name="OptionButton26" w:shapeid="_x0000_i1213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09F730D2" w14:textId="67D273C2" w:rsidR="00236335" w:rsidRPr="00FB1B5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236335" w:rsidRPr="007B21F2" w14:paraId="3C542BFC" w14:textId="77777777" w:rsidTr="007779E6">
        <w:trPr>
          <w:trHeight w:val="39"/>
          <w:tblHeader/>
        </w:trPr>
        <w:tc>
          <w:tcPr>
            <w:tcW w:w="332" w:type="pct"/>
            <w:vAlign w:val="center"/>
          </w:tcPr>
          <w:p w14:paraId="0C6B8614" w14:textId="52AB0C91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79A3FE2A">
                <v:shape id="_x0000_i1215" type="#_x0000_t75" style="width:15pt;height:18pt" o:ole="">
                  <v:imagedata r:id="rId12" o:title=""/>
                </v:shape>
                <w:control r:id="rId58" w:name="OptionButton1141" w:shapeid="_x0000_i1215"/>
              </w:object>
            </w:r>
          </w:p>
        </w:tc>
        <w:tc>
          <w:tcPr>
            <w:tcW w:w="2271" w:type="pct"/>
            <w:gridSpan w:val="4"/>
          </w:tcPr>
          <w:p w14:paraId="2C97C34C" w14:textId="6CE79F54" w:rsidR="00236335" w:rsidRPr="007B21F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color w:val="FF0000"/>
                <w:sz w:val="24"/>
                <w:szCs w:val="24"/>
              </w:rPr>
            </w:pPr>
            <w:r w:rsidRPr="007B21F2">
              <w:rPr>
                <w:rFonts w:eastAsia="Times New Roman" w:cstheme="minorHAnsi"/>
                <w:sz w:val="24"/>
                <w:szCs w:val="24"/>
              </w:rPr>
              <w:t>*Activate safety to retract needle while holding gentle pressure to vein above insertion site and maintaining aseptic technique. Dispose in sharps container.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552BF7AD" w14:textId="7BF40B82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334EF53E">
                <v:shape id="_x0000_i1217" type="#_x0000_t75" style="width:15pt;height:18pt" o:ole="">
                  <v:imagedata r:id="rId14" o:title=""/>
                </v:shape>
                <w:control r:id="rId59" w:name="OptionButton114" w:shapeid="_x0000_i1217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12C9831D" w14:textId="6B272178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18A28660">
                <v:shape id="_x0000_i1219" type="#_x0000_t75" style="width:13.5pt;height:18pt" o:ole="">
                  <v:imagedata r:id="rId20" o:title=""/>
                </v:shape>
                <w:control r:id="rId60" w:name="OptionButton214" w:shapeid="_x0000_i1219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57B7AC27" w14:textId="6464C63D" w:rsidR="00236335" w:rsidRPr="00FB1B5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236335" w:rsidRPr="007B21F2" w14:paraId="2DA6F662" w14:textId="77777777" w:rsidTr="007779E6">
        <w:trPr>
          <w:trHeight w:val="39"/>
          <w:tblHeader/>
        </w:trPr>
        <w:tc>
          <w:tcPr>
            <w:tcW w:w="332" w:type="pct"/>
            <w:vAlign w:val="center"/>
          </w:tcPr>
          <w:p w14:paraId="63DF0573" w14:textId="24E1ACE2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63603B10">
                <v:shape id="_x0000_i1221" type="#_x0000_t75" style="width:15pt;height:18pt" o:ole="">
                  <v:imagedata r:id="rId12" o:title=""/>
                </v:shape>
                <w:control r:id="rId61" w:name="OptionButton1241" w:shapeid="_x0000_i1221"/>
              </w:object>
            </w:r>
          </w:p>
        </w:tc>
        <w:tc>
          <w:tcPr>
            <w:tcW w:w="2271" w:type="pct"/>
            <w:gridSpan w:val="4"/>
          </w:tcPr>
          <w:p w14:paraId="042837E5" w14:textId="0CD84E1C" w:rsidR="00236335" w:rsidRPr="007B21F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i/>
                <w:sz w:val="24"/>
                <w:szCs w:val="24"/>
              </w:rPr>
            </w:pPr>
            <w:r w:rsidRPr="007B21F2">
              <w:rPr>
                <w:rFonts w:eastAsia="Times New Roman" w:cstheme="minorHAnsi"/>
                <w:sz w:val="24"/>
                <w:szCs w:val="24"/>
              </w:rPr>
              <w:t>*Stabilize catheter with non-dominant hand and attach prepared extension tubing while maintaining aseptic technique.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15F4FB66" w14:textId="74EA84A4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4ACC5F31">
                <v:shape id="_x0000_i1223" type="#_x0000_t75" style="width:15pt;height:18pt" o:ole="">
                  <v:imagedata r:id="rId14" o:title=""/>
                </v:shape>
                <w:control r:id="rId62" w:name="OptionButton124" w:shapeid="_x0000_i1223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725D3C29" w14:textId="7ACB323A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6D079882">
                <v:shape id="_x0000_i1225" type="#_x0000_t75" style="width:13.5pt;height:18pt" o:ole="">
                  <v:imagedata r:id="rId20" o:title=""/>
                </v:shape>
                <w:control r:id="rId63" w:name="OptionButton224" w:shapeid="_x0000_i1225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7DD9F55D" w14:textId="2DD6F673" w:rsidR="00236335" w:rsidRPr="00FB1B5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236335" w:rsidRPr="007B21F2" w14:paraId="02C957CC" w14:textId="77777777" w:rsidTr="007779E6">
        <w:trPr>
          <w:trHeight w:val="39"/>
          <w:tblHeader/>
        </w:trPr>
        <w:tc>
          <w:tcPr>
            <w:tcW w:w="332" w:type="pct"/>
            <w:vAlign w:val="center"/>
          </w:tcPr>
          <w:p w14:paraId="3846C9B5" w14:textId="402C7ACD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4C1E17B5">
                <v:shape id="_x0000_i1227" type="#_x0000_t75" style="width:15pt;height:18pt" o:ole="">
                  <v:imagedata r:id="rId12" o:title=""/>
                </v:shape>
                <w:control r:id="rId64" w:name="OptionButton12641" w:shapeid="_x0000_i1227"/>
              </w:object>
            </w:r>
          </w:p>
        </w:tc>
        <w:tc>
          <w:tcPr>
            <w:tcW w:w="2271" w:type="pct"/>
            <w:gridSpan w:val="4"/>
          </w:tcPr>
          <w:p w14:paraId="7946E258" w14:textId="61392D8F" w:rsidR="00236335" w:rsidRPr="007B21F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eastAsia="Times New Roman" w:cstheme="minorHAnsi"/>
                <w:sz w:val="24"/>
                <w:szCs w:val="24"/>
              </w:rPr>
              <w:t xml:space="preserve">*Release tourniquet. 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2F663485" w14:textId="72FE2CCC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646BEAF3">
                <v:shape id="_x0000_i1229" type="#_x0000_t75" style="width:15pt;height:18pt" o:ole="">
                  <v:imagedata r:id="rId14" o:title=""/>
                </v:shape>
                <w:control r:id="rId65" w:name="OptionButton1264" w:shapeid="_x0000_i1229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7EF9912D" w14:textId="057A6CF5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6A4333C3">
                <v:shape id="_x0000_i1231" type="#_x0000_t75" style="width:13.5pt;height:18pt" o:ole="">
                  <v:imagedata r:id="rId20" o:title=""/>
                </v:shape>
                <w:control r:id="rId66" w:name="OptionButton2264" w:shapeid="_x0000_i1231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47437AC3" w14:textId="28449E2F" w:rsidR="00236335" w:rsidRPr="00FB1B5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236335" w:rsidRPr="007B21F2" w14:paraId="390D51E9" w14:textId="77777777" w:rsidTr="007779E6">
        <w:trPr>
          <w:trHeight w:val="39"/>
          <w:tblHeader/>
        </w:trPr>
        <w:tc>
          <w:tcPr>
            <w:tcW w:w="332" w:type="pct"/>
            <w:vAlign w:val="center"/>
          </w:tcPr>
          <w:p w14:paraId="47B448D8" w14:textId="2A468883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lastRenderedPageBreak/>
              <w:object w:dxaOrig="225" w:dyaOrig="225" w14:anchorId="74CF0272">
                <v:shape id="_x0000_i1233" type="#_x0000_t75" style="width:15pt;height:18pt" o:ole="">
                  <v:imagedata r:id="rId12" o:title=""/>
                </v:shape>
                <w:control r:id="rId67" w:name="OptionButton12651" w:shapeid="_x0000_i1233"/>
              </w:object>
            </w:r>
          </w:p>
        </w:tc>
        <w:tc>
          <w:tcPr>
            <w:tcW w:w="2271" w:type="pct"/>
            <w:gridSpan w:val="4"/>
          </w:tcPr>
          <w:p w14:paraId="3647B8B7" w14:textId="21C59F9A" w:rsidR="00236335" w:rsidRPr="007B21F2" w:rsidRDefault="00236335" w:rsidP="007779E6">
            <w:pPr>
              <w:keepNext/>
              <w:keepLines/>
              <w:jc w:val="left"/>
              <w:rPr>
                <w:rFonts w:cstheme="minorHAnsi"/>
                <w:i/>
                <w:iCs/>
                <w:sz w:val="24"/>
                <w:szCs w:val="24"/>
              </w:rPr>
            </w:pPr>
            <w:r w:rsidRPr="007B21F2">
              <w:rPr>
                <w:rFonts w:eastAsia="Times New Roman" w:cstheme="minorHAnsi"/>
                <w:sz w:val="24"/>
                <w:szCs w:val="24"/>
              </w:rPr>
              <w:t>*Flush IV catheter with 2-5mL of prefilled syringe of normal saline.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78861806" w14:textId="21D3A234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0F538A45">
                <v:shape id="_x0000_i1235" type="#_x0000_t75" style="width:15pt;height:18pt" o:ole="">
                  <v:imagedata r:id="rId14" o:title=""/>
                </v:shape>
                <w:control r:id="rId68" w:name="OptionButton1265" w:shapeid="_x0000_i1235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4B548C53" w14:textId="77199B6E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0A9AD4FB">
                <v:shape id="_x0000_i1237" type="#_x0000_t75" style="width:13.5pt;height:18pt" o:ole="">
                  <v:imagedata r:id="rId20" o:title=""/>
                </v:shape>
                <w:control r:id="rId69" w:name="OptionButton2265" w:shapeid="_x0000_i1237"/>
              </w:object>
            </w:r>
          </w:p>
        </w:tc>
        <w:tc>
          <w:tcPr>
            <w:tcW w:w="1822" w:type="pct"/>
            <w:gridSpan w:val="2"/>
            <w:tcBorders>
              <w:bottom w:val="single" w:sz="4" w:space="0" w:color="auto"/>
            </w:tcBorders>
            <w:vAlign w:val="center"/>
          </w:tcPr>
          <w:p w14:paraId="05982698" w14:textId="0A890A0F" w:rsidR="00236335" w:rsidRPr="00FB1B5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E61ADE" w:rsidRPr="007B21F2" w14:paraId="759F9E84" w14:textId="77777777" w:rsidTr="007779E6">
        <w:trPr>
          <w:trHeight w:val="39"/>
          <w:tblHeader/>
        </w:trPr>
        <w:tc>
          <w:tcPr>
            <w:tcW w:w="332" w:type="pct"/>
            <w:vAlign w:val="center"/>
          </w:tcPr>
          <w:p w14:paraId="042BFA1C" w14:textId="361C1ADA" w:rsidR="00E61ADE" w:rsidRPr="007B21F2" w:rsidRDefault="00E61ADE" w:rsidP="007779E6">
            <w:pPr>
              <w:keepNext/>
              <w:keepLines/>
              <w:contextualSpacing/>
              <w:jc w:val="right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object w:dxaOrig="225" w:dyaOrig="225" w14:anchorId="6BB174F5">
                <v:shape id="_x0000_i1239" type="#_x0000_t75" style="width:20.25pt;height:18pt" o:ole="">
                  <v:imagedata r:id="rId70" o:title=""/>
                </v:shape>
                <w:control r:id="rId71" w:name="OptionButton3" w:shapeid="_x0000_i1239"/>
              </w:object>
            </w:r>
          </w:p>
        </w:tc>
        <w:tc>
          <w:tcPr>
            <w:tcW w:w="2271" w:type="pct"/>
            <w:gridSpan w:val="4"/>
          </w:tcPr>
          <w:p w14:paraId="2626C9C8" w14:textId="6A86EF6E" w:rsidR="00E61ADE" w:rsidRPr="007B21F2" w:rsidRDefault="00E61ADE" w:rsidP="007779E6">
            <w:pPr>
              <w:keepNext/>
              <w:keepLines/>
              <w:jc w:val="left"/>
              <w:rPr>
                <w:rFonts w:eastAsia="Times New Roman" w:cstheme="minorHAnsi"/>
                <w:sz w:val="24"/>
                <w:szCs w:val="24"/>
              </w:rPr>
            </w:pPr>
            <w:r>
              <w:rPr>
                <w:rFonts w:eastAsia="Times New Roman" w:cstheme="minorHAnsi"/>
                <w:sz w:val="24"/>
                <w:szCs w:val="24"/>
              </w:rPr>
              <w:t>Student verbalizes they observe for swelling.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3917CDAE" w14:textId="40947A90" w:rsidR="00E61ADE" w:rsidRPr="007B21F2" w:rsidRDefault="00E61ADE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object w:dxaOrig="225" w:dyaOrig="225" w14:anchorId="2BA51F35">
                <v:shape id="_x0000_i1241" type="#_x0000_t75" style="width:13.5pt;height:18pt" o:ole="">
                  <v:imagedata r:id="rId72" o:title=""/>
                </v:shape>
                <w:control r:id="rId73" w:name="OptionButton4" w:shapeid="_x0000_i1241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613A65C0" w14:textId="49085C6F" w:rsidR="00E61ADE" w:rsidRPr="007B21F2" w:rsidRDefault="00E61ADE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object w:dxaOrig="225" w:dyaOrig="225" w14:anchorId="739F5381">
                <v:shape id="_x0000_i1243" type="#_x0000_t75" style="width:12pt;height:18pt" o:ole="">
                  <v:imagedata r:id="rId74" o:title=""/>
                </v:shape>
                <w:control r:id="rId75" w:name="OptionButton5" w:shapeid="_x0000_i1243"/>
              </w:object>
            </w:r>
          </w:p>
        </w:tc>
        <w:tc>
          <w:tcPr>
            <w:tcW w:w="1822" w:type="pct"/>
            <w:gridSpan w:val="2"/>
            <w:tcBorders>
              <w:bottom w:val="single" w:sz="4" w:space="0" w:color="auto"/>
            </w:tcBorders>
            <w:vAlign w:val="center"/>
          </w:tcPr>
          <w:p w14:paraId="185E52EA" w14:textId="740006CB" w:rsidR="00E61ADE" w:rsidRPr="00FB1B52" w:rsidRDefault="00E61ADE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236335" w:rsidRPr="007B21F2" w14:paraId="27521659" w14:textId="77777777" w:rsidTr="007779E6">
        <w:trPr>
          <w:trHeight w:val="39"/>
          <w:tblHeader/>
        </w:trPr>
        <w:tc>
          <w:tcPr>
            <w:tcW w:w="332" w:type="pct"/>
            <w:vAlign w:val="center"/>
          </w:tcPr>
          <w:p w14:paraId="512575D5" w14:textId="62BB3545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7380A598">
                <v:shape id="_x0000_i1245" type="#_x0000_t75" style="width:15pt;height:18pt" o:ole="">
                  <v:imagedata r:id="rId12" o:title=""/>
                </v:shape>
                <w:control r:id="rId76" w:name="OptionButton12661" w:shapeid="_x0000_i1245"/>
              </w:object>
            </w:r>
          </w:p>
        </w:tc>
        <w:tc>
          <w:tcPr>
            <w:tcW w:w="2271" w:type="pct"/>
            <w:gridSpan w:val="4"/>
          </w:tcPr>
          <w:p w14:paraId="3A0ECDA6" w14:textId="2FF22CC4" w:rsidR="00236335" w:rsidRPr="007B21F2" w:rsidRDefault="00236335" w:rsidP="007779E6">
            <w:pPr>
              <w:keepNext/>
              <w:keepLines/>
              <w:jc w:val="left"/>
              <w:rPr>
                <w:rFonts w:cstheme="minorHAnsi"/>
                <w:color w:val="FF0000"/>
                <w:sz w:val="24"/>
                <w:szCs w:val="24"/>
              </w:rPr>
            </w:pPr>
            <w:r w:rsidRPr="007B21F2">
              <w:rPr>
                <w:rFonts w:eastAsia="Times New Roman" w:cstheme="minorHAnsi"/>
                <w:sz w:val="24"/>
                <w:szCs w:val="24"/>
              </w:rPr>
              <w:t>*Apply transparent dressing to occlude insertion site and secure extension tubing with tape.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64F42E59" w14:textId="277D28B4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428FA6FF">
                <v:shape id="_x0000_i1247" type="#_x0000_t75" style="width:15pt;height:18pt" o:ole="">
                  <v:imagedata r:id="rId14" o:title=""/>
                </v:shape>
                <w:control r:id="rId77" w:name="OptionButton1266" w:shapeid="_x0000_i1247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06A2EC65" w14:textId="4EFA311F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3CF5ADE3">
                <v:shape id="_x0000_i1249" type="#_x0000_t75" style="width:13.5pt;height:18pt" o:ole="">
                  <v:imagedata r:id="rId20" o:title=""/>
                </v:shape>
                <w:control r:id="rId78" w:name="OptionButton2266" w:shapeid="_x0000_i1249"/>
              </w:object>
            </w:r>
          </w:p>
        </w:tc>
        <w:tc>
          <w:tcPr>
            <w:tcW w:w="1822" w:type="pct"/>
            <w:gridSpan w:val="2"/>
            <w:tcBorders>
              <w:bottom w:val="nil"/>
            </w:tcBorders>
            <w:shd w:val="clear" w:color="auto" w:fill="FFFFFF" w:themeFill="background1"/>
            <w:vAlign w:val="center"/>
          </w:tcPr>
          <w:p w14:paraId="33538CEC" w14:textId="0FB8D772" w:rsidR="00236335" w:rsidRPr="00FB1B5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236335" w:rsidRPr="007B21F2" w14:paraId="1CD89482" w14:textId="77777777" w:rsidTr="007779E6">
        <w:trPr>
          <w:trHeight w:val="20"/>
          <w:tblHeader/>
        </w:trPr>
        <w:tc>
          <w:tcPr>
            <w:tcW w:w="332" w:type="pct"/>
            <w:vAlign w:val="center"/>
          </w:tcPr>
          <w:p w14:paraId="2A4302AE" w14:textId="42EB0AB7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70D4D836">
                <v:shape id="_x0000_i1251" type="#_x0000_t75" style="width:15pt;height:18pt" o:ole="">
                  <v:imagedata r:id="rId12" o:title=""/>
                </v:shape>
                <w:control r:id="rId79" w:name="OptionButton171" w:shapeid="_x0000_i1251"/>
              </w:object>
            </w:r>
          </w:p>
        </w:tc>
        <w:tc>
          <w:tcPr>
            <w:tcW w:w="2271" w:type="pct"/>
            <w:gridSpan w:val="4"/>
          </w:tcPr>
          <w:p w14:paraId="13EC044C" w14:textId="78AC2FB8" w:rsidR="00236335" w:rsidRPr="007B21F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i/>
                <w:color w:val="FF0000"/>
                <w:sz w:val="24"/>
                <w:szCs w:val="24"/>
              </w:rPr>
            </w:pPr>
            <w:r w:rsidRPr="007B21F2">
              <w:rPr>
                <w:rFonts w:eastAsia="Times New Roman" w:cstheme="minorHAnsi"/>
                <w:sz w:val="24"/>
                <w:szCs w:val="24"/>
              </w:rPr>
              <w:t>Remove saline syringe from extension tubing and discard.</w:t>
            </w:r>
            <w:r w:rsidRPr="007B21F2">
              <w:rPr>
                <w:rFonts w:eastAsia="Times New Roman" w:cstheme="minorHAnsi"/>
                <w:color w:val="FF0000"/>
                <w:sz w:val="24"/>
                <w:szCs w:val="24"/>
              </w:rPr>
              <w:t xml:space="preserve"> 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606D9D5E" w14:textId="60A7E1DC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40B88817">
                <v:shape id="_x0000_i1253" type="#_x0000_t75" style="width:15pt;height:18pt" o:ole="">
                  <v:imagedata r:id="rId14" o:title=""/>
                </v:shape>
                <w:control r:id="rId80" w:name="OptionButton17" w:shapeid="_x0000_i1253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683AFD1B" w14:textId="02C53E0C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62759E1B">
                <v:shape id="_x0000_i1255" type="#_x0000_t75" style="width:13.5pt;height:18pt" o:ole="">
                  <v:imagedata r:id="rId16" o:title=""/>
                </v:shape>
                <w:control r:id="rId81" w:name="OptionButton27" w:shapeid="_x0000_i1255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3A0CEC78" w14:textId="18DCEFE2" w:rsidR="00236335" w:rsidRPr="00FB1B5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236335" w:rsidRPr="007B21F2" w14:paraId="65AC2A7C" w14:textId="77777777" w:rsidTr="007779E6">
        <w:trPr>
          <w:trHeight w:val="20"/>
          <w:tblHeader/>
        </w:trPr>
        <w:tc>
          <w:tcPr>
            <w:tcW w:w="332" w:type="pct"/>
            <w:vAlign w:val="center"/>
          </w:tcPr>
          <w:p w14:paraId="6246E89C" w14:textId="2588E40B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713D9201">
                <v:shape id="_x0000_i1257" type="#_x0000_t75" style="width:15pt;height:18pt" o:ole="">
                  <v:imagedata r:id="rId12" o:title=""/>
                </v:shape>
                <w:control r:id="rId82" w:name="OptionButton1151" w:shapeid="_x0000_i1257"/>
              </w:object>
            </w:r>
          </w:p>
        </w:tc>
        <w:tc>
          <w:tcPr>
            <w:tcW w:w="2271" w:type="pct"/>
            <w:gridSpan w:val="4"/>
          </w:tcPr>
          <w:p w14:paraId="5E017B2E" w14:textId="00AFA1DB" w:rsidR="00236335" w:rsidRPr="007B21F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eastAsia="Times New Roman" w:cstheme="minorHAnsi"/>
                <w:sz w:val="24"/>
                <w:szCs w:val="24"/>
              </w:rPr>
              <w:t>*Remove gloves and wash hands.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79DF74AA" w14:textId="274E5351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7DAF89A4">
                <v:shape id="_x0000_i1259" type="#_x0000_t75" style="width:15pt;height:18pt" o:ole="">
                  <v:imagedata r:id="rId14" o:title=""/>
                </v:shape>
                <w:control r:id="rId83" w:name="OptionButton115" w:shapeid="_x0000_i1259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0C8B9F9D" w14:textId="05DF1F3D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0975642A">
                <v:shape id="_x0000_i1261" type="#_x0000_t75" style="width:13.5pt;height:18pt" o:ole="">
                  <v:imagedata r:id="rId20" o:title=""/>
                </v:shape>
                <w:control r:id="rId84" w:name="OptionButton215" w:shapeid="_x0000_i1261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6376F544" w14:textId="576194BB" w:rsidR="00236335" w:rsidRPr="00FB1B5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236335" w:rsidRPr="007B21F2" w14:paraId="0C8CEB9A" w14:textId="77777777" w:rsidTr="007779E6">
        <w:trPr>
          <w:trHeight w:val="20"/>
          <w:tblHeader/>
        </w:trPr>
        <w:tc>
          <w:tcPr>
            <w:tcW w:w="332" w:type="pct"/>
            <w:vAlign w:val="center"/>
          </w:tcPr>
          <w:p w14:paraId="783A8F50" w14:textId="7F42E84F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2A95CBB4">
                <v:shape id="_x0000_i1263" type="#_x0000_t75" style="width:15pt;height:18pt" o:ole="">
                  <v:imagedata r:id="rId12" o:title=""/>
                </v:shape>
                <w:control r:id="rId85" w:name="OptionButton1251" w:shapeid="_x0000_i1263"/>
              </w:object>
            </w:r>
          </w:p>
        </w:tc>
        <w:tc>
          <w:tcPr>
            <w:tcW w:w="2271" w:type="pct"/>
            <w:gridSpan w:val="4"/>
          </w:tcPr>
          <w:p w14:paraId="182CF1A5" w14:textId="6CE0F359" w:rsidR="00236335" w:rsidRPr="007B21F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eastAsia="Times New Roman" w:cstheme="minorHAnsi"/>
                <w:sz w:val="24"/>
                <w:szCs w:val="24"/>
              </w:rPr>
              <w:t>Label IV site dressing according to policy.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0F3F0D9A" w14:textId="4B535E5D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754FF8A6">
                <v:shape id="_x0000_i1265" type="#_x0000_t75" style="width:15pt;height:18pt" o:ole="">
                  <v:imagedata r:id="rId14" o:title=""/>
                </v:shape>
                <w:control r:id="rId86" w:name="OptionButton125" w:shapeid="_x0000_i1265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00F98B71" w14:textId="16DFCEB4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44242F10">
                <v:shape id="_x0000_i1267" type="#_x0000_t75" style="width:13.5pt;height:18pt" o:ole="">
                  <v:imagedata r:id="rId20" o:title=""/>
                </v:shape>
                <w:control r:id="rId87" w:name="OptionButton225" w:shapeid="_x0000_i1267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00670DE6" w14:textId="1C5AB077" w:rsidR="00236335" w:rsidRPr="00FB1B5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236335" w:rsidRPr="007B21F2" w14:paraId="48F32661" w14:textId="77777777" w:rsidTr="007779E6">
        <w:trPr>
          <w:trHeight w:val="39"/>
          <w:tblHeader/>
        </w:trPr>
        <w:tc>
          <w:tcPr>
            <w:tcW w:w="332" w:type="pct"/>
            <w:vAlign w:val="center"/>
          </w:tcPr>
          <w:p w14:paraId="7EFD51B6" w14:textId="3C80673E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2A43638A">
                <v:shape id="_x0000_i1269" type="#_x0000_t75" style="width:15pt;height:18pt" o:ole="">
                  <v:imagedata r:id="rId12" o:title=""/>
                </v:shape>
                <w:control r:id="rId88" w:name="OptionButton191" w:shapeid="_x0000_i1269"/>
              </w:object>
            </w:r>
          </w:p>
        </w:tc>
        <w:tc>
          <w:tcPr>
            <w:tcW w:w="2271" w:type="pct"/>
            <w:gridSpan w:val="4"/>
          </w:tcPr>
          <w:p w14:paraId="54D1A377" w14:textId="30CB70C5" w:rsidR="00236335" w:rsidRPr="007B21F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eastAsia="Times New Roman" w:cstheme="minorHAnsi"/>
                <w:sz w:val="24"/>
                <w:szCs w:val="24"/>
              </w:rPr>
              <w:t xml:space="preserve">*Maintains aseptic technique and </w:t>
            </w:r>
            <w:r w:rsidR="007B21F2" w:rsidRPr="007B21F2">
              <w:rPr>
                <w:rFonts w:eastAsia="Times New Roman" w:cstheme="minorHAnsi"/>
                <w:sz w:val="24"/>
                <w:szCs w:val="24"/>
              </w:rPr>
              <w:t xml:space="preserve">all </w:t>
            </w:r>
            <w:r w:rsidRPr="007B21F2">
              <w:rPr>
                <w:rFonts w:eastAsia="Times New Roman" w:cstheme="minorHAnsi"/>
                <w:sz w:val="24"/>
                <w:szCs w:val="24"/>
              </w:rPr>
              <w:t>safety measures throughout procedure.</w:t>
            </w:r>
          </w:p>
        </w:tc>
        <w:tc>
          <w:tcPr>
            <w:tcW w:w="287" w:type="pct"/>
            <w:shd w:val="clear" w:color="auto" w:fill="E2EFD9" w:themeFill="accent6" w:themeFillTint="33"/>
            <w:vAlign w:val="center"/>
          </w:tcPr>
          <w:p w14:paraId="0978FC67" w14:textId="4F7BC95A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64052002">
                <v:shape id="_x0000_i1271" type="#_x0000_t75" style="width:15pt;height:18pt" o:ole="">
                  <v:imagedata r:id="rId14" o:title=""/>
                </v:shape>
                <w:control r:id="rId89" w:name="OptionButton19" w:shapeid="_x0000_i1271"/>
              </w:object>
            </w:r>
          </w:p>
        </w:tc>
        <w:tc>
          <w:tcPr>
            <w:tcW w:w="288" w:type="pct"/>
            <w:shd w:val="clear" w:color="auto" w:fill="FBE4D5" w:themeFill="accent2" w:themeFillTint="33"/>
            <w:vAlign w:val="center"/>
          </w:tcPr>
          <w:p w14:paraId="0177ABAD" w14:textId="42A955E8" w:rsidR="00236335" w:rsidRPr="007B21F2" w:rsidRDefault="00236335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object w:dxaOrig="225" w:dyaOrig="225" w14:anchorId="138CAD58">
                <v:shape id="_x0000_i1273" type="#_x0000_t75" style="width:13.5pt;height:18pt" o:ole="">
                  <v:imagedata r:id="rId16" o:title=""/>
                </v:shape>
                <w:control r:id="rId90" w:name="OptionButton29" w:shapeid="_x0000_i1273"/>
              </w:object>
            </w:r>
          </w:p>
        </w:tc>
        <w:tc>
          <w:tcPr>
            <w:tcW w:w="1822" w:type="pct"/>
            <w:gridSpan w:val="2"/>
            <w:vAlign w:val="center"/>
          </w:tcPr>
          <w:p w14:paraId="6701BE6C" w14:textId="05D2780F" w:rsidR="00236335" w:rsidRPr="00FB1B5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2F5EDC" w:rsidRPr="007B21F2" w14:paraId="08ECB882" w14:textId="77777777" w:rsidTr="007779E6">
        <w:trPr>
          <w:trHeight w:val="720"/>
          <w:tblHeader/>
        </w:trPr>
        <w:tc>
          <w:tcPr>
            <w:tcW w:w="332" w:type="pct"/>
            <w:shd w:val="clear" w:color="auto" w:fill="auto"/>
            <w:vAlign w:val="center"/>
          </w:tcPr>
          <w:p w14:paraId="4195FB2E" w14:textId="27362EB3" w:rsidR="002F5EDC" w:rsidRPr="007B21F2" w:rsidRDefault="002F5EDC" w:rsidP="007779E6">
            <w:pPr>
              <w:keepNext/>
              <w:keepLines/>
              <w:contextualSpacing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b/>
                <w:bCs/>
                <w:sz w:val="24"/>
                <w:szCs w:val="24"/>
              </w:rPr>
              <w:object w:dxaOrig="225" w:dyaOrig="225" w14:anchorId="2B07CEAF">
                <v:shape id="_x0000_i1275" type="#_x0000_t75" style="width:11.25pt;height:18pt" o:ole="">
                  <v:imagedata r:id="rId91" o:title=""/>
                </v:shape>
                <w:control r:id="rId92" w:name="OptionButton11101313333333633333333363633333333333333111" w:shapeid="_x0000_i1275"/>
              </w:object>
            </w:r>
          </w:p>
        </w:tc>
        <w:tc>
          <w:tcPr>
            <w:tcW w:w="580" w:type="pct"/>
            <w:gridSpan w:val="2"/>
            <w:shd w:val="clear" w:color="auto" w:fill="E2EFD9" w:themeFill="accent6" w:themeFillTint="33"/>
            <w:vAlign w:val="center"/>
          </w:tcPr>
          <w:p w14:paraId="41E6218C" w14:textId="1EBB9813" w:rsidR="002F5EDC" w:rsidRPr="007B21F2" w:rsidRDefault="002F5EDC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b/>
                <w:bCs/>
                <w:sz w:val="24"/>
                <w:szCs w:val="24"/>
              </w:rPr>
              <w:object w:dxaOrig="225" w:dyaOrig="225" w14:anchorId="012F7204">
                <v:shape id="_x0000_i1277" type="#_x0000_t75" style="width:11.25pt;height:18pt" o:ole="">
                  <v:imagedata r:id="rId93" o:title=""/>
                </v:shape>
                <w:control r:id="rId94" w:name="OptionButton1110131333333363333333336363333333333333311" w:shapeid="_x0000_i1277"/>
              </w:object>
            </w:r>
            <w:r w:rsidRPr="007B21F2">
              <w:rPr>
                <w:rFonts w:cstheme="minorHAnsi"/>
                <w:b/>
                <w:bCs/>
                <w:sz w:val="24"/>
                <w:szCs w:val="24"/>
              </w:rPr>
              <w:t xml:space="preserve"> Pass</w:t>
            </w:r>
          </w:p>
        </w:tc>
        <w:tc>
          <w:tcPr>
            <w:tcW w:w="576" w:type="pct"/>
            <w:shd w:val="clear" w:color="auto" w:fill="FBE4D5" w:themeFill="accent2" w:themeFillTint="33"/>
            <w:vAlign w:val="center"/>
          </w:tcPr>
          <w:p w14:paraId="34BD8D25" w14:textId="19784030" w:rsidR="002F5EDC" w:rsidRPr="007B21F2" w:rsidRDefault="002F5EDC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b/>
                <w:bCs/>
                <w:sz w:val="24"/>
                <w:szCs w:val="24"/>
              </w:rPr>
              <w:object w:dxaOrig="225" w:dyaOrig="225" w14:anchorId="697E73BD">
                <v:shape id="_x0000_i1279" type="#_x0000_t75" style="width:11.25pt;height:18pt" o:ole="">
                  <v:imagedata r:id="rId93" o:title=""/>
                </v:shape>
                <w:control r:id="rId95" w:name="OptionButton111013133333336333333333636333333333333331" w:shapeid="_x0000_i1279"/>
              </w:object>
            </w:r>
            <w:r w:rsidRPr="007B21F2">
              <w:rPr>
                <w:rFonts w:cstheme="minorHAnsi"/>
                <w:b/>
                <w:bCs/>
                <w:sz w:val="24"/>
                <w:szCs w:val="24"/>
              </w:rPr>
              <w:t xml:space="preserve"> Fail</w:t>
            </w:r>
          </w:p>
        </w:tc>
        <w:tc>
          <w:tcPr>
            <w:tcW w:w="3512" w:type="pct"/>
            <w:gridSpan w:val="5"/>
            <w:shd w:val="clear" w:color="auto" w:fill="auto"/>
          </w:tcPr>
          <w:p w14:paraId="4404D859" w14:textId="4C54F610" w:rsidR="002F5EDC" w:rsidRPr="007B21F2" w:rsidRDefault="002F5EDC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t xml:space="preserve">Comments: </w:t>
            </w:r>
          </w:p>
        </w:tc>
      </w:tr>
      <w:tr w:rsidR="00236335" w:rsidRPr="007B21F2" w14:paraId="257D270C" w14:textId="77777777" w:rsidTr="007779E6">
        <w:trPr>
          <w:trHeight w:val="720"/>
          <w:tblHeader/>
        </w:trPr>
        <w:tc>
          <w:tcPr>
            <w:tcW w:w="5000" w:type="pct"/>
            <w:gridSpan w:val="9"/>
            <w:vAlign w:val="center"/>
          </w:tcPr>
          <w:p w14:paraId="66033E62" w14:textId="7A10F474" w:rsidR="00236335" w:rsidRPr="007B21F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t>Evaluator (signature/credentials):</w:t>
            </w:r>
            <w:r w:rsidR="007B21F2" w:rsidRPr="007B21F2">
              <w:rPr>
                <w:rFonts w:cstheme="minorHAnsi"/>
                <w:sz w:val="24"/>
                <w:szCs w:val="24"/>
              </w:rPr>
              <w:t xml:space="preserve"> </w:t>
            </w:r>
            <w:r w:rsidRPr="007B21F2">
              <w:rPr>
                <w:rFonts w:cstheme="minorHAnsi"/>
                <w:sz w:val="24"/>
                <w:szCs w:val="24"/>
              </w:rPr>
              <w:t>________</w:t>
            </w:r>
            <w:r w:rsidR="007B21F2" w:rsidRPr="007B21F2">
              <w:rPr>
                <w:rFonts w:cstheme="minorHAnsi"/>
                <w:sz w:val="24"/>
                <w:szCs w:val="24"/>
              </w:rPr>
              <w:t>_______</w:t>
            </w:r>
            <w:r w:rsidRPr="007B21F2">
              <w:rPr>
                <w:rFonts w:cstheme="minorHAnsi"/>
                <w:sz w:val="24"/>
                <w:szCs w:val="24"/>
              </w:rPr>
              <w:t>________________ Date: ________________________</w:t>
            </w:r>
          </w:p>
        </w:tc>
      </w:tr>
      <w:tr w:rsidR="00236335" w:rsidRPr="007B21F2" w14:paraId="2987BA64" w14:textId="77777777" w:rsidTr="007779E6">
        <w:trPr>
          <w:trHeight w:val="720"/>
          <w:tblHeader/>
        </w:trPr>
        <w:tc>
          <w:tcPr>
            <w:tcW w:w="5000" w:type="pct"/>
            <w:gridSpan w:val="9"/>
            <w:vAlign w:val="center"/>
          </w:tcPr>
          <w:p w14:paraId="6FFF5E94" w14:textId="0860CF6D" w:rsidR="00236335" w:rsidRPr="007B21F2" w:rsidRDefault="00236335" w:rsidP="007779E6">
            <w:pPr>
              <w:pBdr>
                <w:bottom w:val="single" w:sz="12" w:space="1" w:color="auto"/>
              </w:pBdr>
              <w:contextualSpacing/>
              <w:rPr>
                <w:rFonts w:cstheme="minorHAnsi"/>
                <w:b/>
                <w:sz w:val="36"/>
                <w:szCs w:val="24"/>
              </w:rPr>
            </w:pPr>
            <w:r w:rsidRPr="007B21F2">
              <w:rPr>
                <w:rFonts w:cstheme="minorHAnsi"/>
                <w:b/>
                <w:sz w:val="36"/>
                <w:szCs w:val="24"/>
              </w:rPr>
              <w:t xml:space="preserve">Referral for Nursing </w:t>
            </w:r>
            <w:proofErr w:type="spellStart"/>
            <w:r w:rsidRPr="007B21F2">
              <w:rPr>
                <w:rFonts w:cstheme="minorHAnsi"/>
                <w:b/>
                <w:sz w:val="36"/>
                <w:szCs w:val="24"/>
              </w:rPr>
              <w:t>Sim</w:t>
            </w:r>
            <w:r w:rsidR="00813C04">
              <w:rPr>
                <w:rFonts w:cstheme="minorHAnsi"/>
                <w:b/>
                <w:sz w:val="36"/>
                <w:szCs w:val="24"/>
              </w:rPr>
              <w:t>Lab</w:t>
            </w:r>
            <w:proofErr w:type="spellEnd"/>
          </w:p>
          <w:p w14:paraId="32DC4056" w14:textId="77777777" w:rsidR="00236335" w:rsidRPr="007B21F2" w:rsidRDefault="00236335" w:rsidP="007779E6">
            <w:pPr>
              <w:contextualSpacing/>
              <w:jc w:val="both"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i/>
                <w:sz w:val="24"/>
                <w:szCs w:val="24"/>
              </w:rPr>
              <w:t xml:space="preserve">Contact Simulation Lab Faculty more than 24 hours in advance at Ext. 8660 or </w:t>
            </w:r>
            <w:hyperlink r:id="rId96" w:history="1">
              <w:r w:rsidRPr="007B21F2">
                <w:rPr>
                  <w:rStyle w:val="Hyperlink"/>
                  <w:rFonts w:cstheme="minorHAnsi"/>
                  <w:i/>
                  <w:sz w:val="24"/>
                  <w:szCs w:val="24"/>
                </w:rPr>
                <w:t>simlab@templejc.edu</w:t>
              </w:r>
            </w:hyperlink>
            <w:r w:rsidRPr="007B21F2">
              <w:rPr>
                <w:rFonts w:cstheme="minorHAnsi"/>
                <w:i/>
                <w:sz w:val="24"/>
                <w:szCs w:val="24"/>
              </w:rPr>
              <w:t xml:space="preserve"> if unable to keep original appointment or need to reschedule.</w:t>
            </w:r>
          </w:p>
          <w:p w14:paraId="469D04B9" w14:textId="77777777" w:rsidR="00236335" w:rsidRPr="007B21F2" w:rsidRDefault="00236335" w:rsidP="007779E6">
            <w:pPr>
              <w:contextualSpacing/>
              <w:jc w:val="both"/>
              <w:rPr>
                <w:rFonts w:cstheme="minorHAnsi"/>
                <w:sz w:val="24"/>
                <w:szCs w:val="24"/>
              </w:rPr>
            </w:pPr>
          </w:p>
          <w:p w14:paraId="10CB131D" w14:textId="1E91F182" w:rsidR="00236335" w:rsidRPr="007B21F2" w:rsidRDefault="00236335" w:rsidP="007779E6">
            <w:pPr>
              <w:contextualSpacing/>
              <w:rPr>
                <w:rFonts w:cstheme="minorHAnsi"/>
                <w:b/>
                <w:color w:val="FF0000"/>
                <w:sz w:val="36"/>
                <w:szCs w:val="24"/>
              </w:rPr>
            </w:pPr>
            <w:r w:rsidRPr="007B21F2">
              <w:rPr>
                <w:rFonts w:cstheme="minorHAnsi"/>
                <w:b/>
                <w:color w:val="FF0000"/>
                <w:sz w:val="36"/>
                <w:szCs w:val="24"/>
              </w:rPr>
              <w:t xml:space="preserve">**Date and Time for </w:t>
            </w:r>
            <w:r w:rsidR="00813C04">
              <w:rPr>
                <w:rFonts w:cstheme="minorHAnsi"/>
                <w:b/>
                <w:color w:val="FF0000"/>
                <w:sz w:val="36"/>
                <w:szCs w:val="24"/>
              </w:rPr>
              <w:t>Process Improvement</w:t>
            </w:r>
            <w:r w:rsidRPr="007B21F2">
              <w:rPr>
                <w:rFonts w:cstheme="minorHAnsi"/>
                <w:b/>
                <w:color w:val="FF0000"/>
                <w:sz w:val="36"/>
                <w:szCs w:val="24"/>
              </w:rPr>
              <w:t xml:space="preserve">: </w:t>
            </w:r>
            <w:r w:rsidR="007B21F2" w:rsidRPr="007B21F2">
              <w:rPr>
                <w:rFonts w:cstheme="minorHAnsi"/>
                <w:b/>
                <w:color w:val="FF0000"/>
                <w:sz w:val="36"/>
                <w:szCs w:val="24"/>
              </w:rPr>
              <w:t>__________**</w:t>
            </w:r>
          </w:p>
          <w:p w14:paraId="3E0A9FE3" w14:textId="77777777" w:rsidR="00796C59" w:rsidRPr="007B21F2" w:rsidRDefault="00796C59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  <w:p w14:paraId="68B66625" w14:textId="77777777" w:rsidR="00236335" w:rsidRDefault="00796C59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t>Summary of the areas for review including Nursing Assessment/Skill(s) to be practiced and any recommendations given to the student concerning the problem area</w:t>
            </w:r>
            <w:r w:rsidR="006B4DBA">
              <w:rPr>
                <w:rFonts w:cstheme="minorHAnsi"/>
                <w:sz w:val="24"/>
                <w:szCs w:val="24"/>
              </w:rPr>
              <w:t>:</w:t>
            </w:r>
          </w:p>
          <w:p w14:paraId="2B084C20" w14:textId="77777777" w:rsidR="006B4DBA" w:rsidRDefault="006B4DBA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  <w:p w14:paraId="78853679" w14:textId="387992FA" w:rsidR="006B4DBA" w:rsidRPr="007B21F2" w:rsidRDefault="006B4DBA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</w:p>
        </w:tc>
      </w:tr>
      <w:tr w:rsidR="00236335" w:rsidRPr="007B21F2" w14:paraId="20633E93" w14:textId="77777777" w:rsidTr="007779E6">
        <w:trPr>
          <w:trHeight w:val="720"/>
          <w:tblHeader/>
        </w:trPr>
        <w:tc>
          <w:tcPr>
            <w:tcW w:w="338" w:type="pct"/>
            <w:gridSpan w:val="2"/>
            <w:shd w:val="clear" w:color="auto" w:fill="auto"/>
            <w:vAlign w:val="center"/>
          </w:tcPr>
          <w:p w14:paraId="3278AFB1" w14:textId="629ED267" w:rsidR="00236335" w:rsidRPr="007B21F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b/>
                <w:bCs/>
                <w:sz w:val="24"/>
                <w:szCs w:val="24"/>
              </w:rPr>
              <w:object w:dxaOrig="225" w:dyaOrig="225" w14:anchorId="5E3D3BE0">
                <v:shape id="_x0000_i1281" type="#_x0000_t75" style="width:11.25pt;height:18pt" o:ole="">
                  <v:imagedata r:id="rId91" o:title=""/>
                </v:shape>
                <w:control r:id="rId97" w:name="OptionButton111013133333336333333333636333333333333331111" w:shapeid="_x0000_i1281"/>
              </w:object>
            </w:r>
          </w:p>
        </w:tc>
        <w:tc>
          <w:tcPr>
            <w:tcW w:w="2840" w:type="pct"/>
            <w:gridSpan w:val="5"/>
            <w:shd w:val="clear" w:color="auto" w:fill="auto"/>
            <w:vAlign w:val="center"/>
          </w:tcPr>
          <w:p w14:paraId="5AF8F35D" w14:textId="02533A72" w:rsidR="00236335" w:rsidRPr="007B21F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t>Check off sheet/</w:t>
            </w:r>
            <w:r w:rsidR="00813C04">
              <w:rPr>
                <w:rFonts w:cstheme="minorHAnsi"/>
                <w:sz w:val="24"/>
                <w:szCs w:val="24"/>
              </w:rPr>
              <w:t>process improvement</w:t>
            </w:r>
            <w:bookmarkStart w:id="0" w:name="_GoBack"/>
            <w:bookmarkEnd w:id="0"/>
            <w:r w:rsidRPr="007B21F2">
              <w:rPr>
                <w:rFonts w:cstheme="minorHAnsi"/>
                <w:sz w:val="24"/>
                <w:szCs w:val="24"/>
              </w:rPr>
              <w:t xml:space="preserve"> form reviewed with student and copies provided to student.</w:t>
            </w:r>
          </w:p>
        </w:tc>
        <w:tc>
          <w:tcPr>
            <w:tcW w:w="912" w:type="pct"/>
            <w:shd w:val="clear" w:color="auto" w:fill="E2EFD9" w:themeFill="accent6" w:themeFillTint="33"/>
            <w:vAlign w:val="center"/>
          </w:tcPr>
          <w:p w14:paraId="0B470DB3" w14:textId="0C816300" w:rsidR="00236335" w:rsidRPr="007B21F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b/>
                <w:bCs/>
                <w:sz w:val="24"/>
                <w:szCs w:val="24"/>
              </w:rPr>
              <w:object w:dxaOrig="225" w:dyaOrig="225" w14:anchorId="6EC54E97">
                <v:shape id="_x0000_i1283" type="#_x0000_t75" style="width:11.25pt;height:18pt" o:ole="">
                  <v:imagedata r:id="rId93" o:title=""/>
                </v:shape>
                <w:control r:id="rId98" w:name="OptionButton111013133333336333333333636333333333333331112" w:shapeid="_x0000_i1283"/>
              </w:object>
            </w:r>
            <w:r w:rsidRPr="007B21F2">
              <w:rPr>
                <w:rFonts w:cstheme="minorHAnsi"/>
                <w:b/>
                <w:bCs/>
                <w:sz w:val="24"/>
                <w:szCs w:val="24"/>
              </w:rPr>
              <w:t xml:space="preserve">   </w:t>
            </w:r>
            <w:r w:rsidRPr="007B21F2">
              <w:rPr>
                <w:rFonts w:cstheme="minorHAnsi"/>
                <w:sz w:val="24"/>
                <w:szCs w:val="24"/>
              </w:rPr>
              <w:t>Yes</w:t>
            </w:r>
          </w:p>
        </w:tc>
        <w:tc>
          <w:tcPr>
            <w:tcW w:w="910" w:type="pct"/>
            <w:shd w:val="clear" w:color="auto" w:fill="FBE4D5" w:themeFill="accent2" w:themeFillTint="33"/>
            <w:vAlign w:val="center"/>
          </w:tcPr>
          <w:p w14:paraId="7701F00E" w14:textId="3F43DB95" w:rsidR="00236335" w:rsidRPr="007B21F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b/>
                <w:bCs/>
                <w:sz w:val="24"/>
                <w:szCs w:val="24"/>
              </w:rPr>
              <w:object w:dxaOrig="225" w:dyaOrig="225" w14:anchorId="1538F9DA">
                <v:shape id="_x0000_i1285" type="#_x0000_t75" style="width:11.25pt;height:18pt" o:ole="">
                  <v:imagedata r:id="rId93" o:title=""/>
                </v:shape>
                <w:control r:id="rId99" w:name="OptionButton111013133333336333333333636333333333333331113" w:shapeid="_x0000_i1285"/>
              </w:object>
            </w:r>
            <w:r w:rsidRPr="007B21F2">
              <w:rPr>
                <w:rFonts w:cstheme="minorHAnsi"/>
                <w:b/>
                <w:bCs/>
                <w:sz w:val="24"/>
                <w:szCs w:val="24"/>
              </w:rPr>
              <w:t xml:space="preserve">   </w:t>
            </w:r>
            <w:r w:rsidRPr="007B21F2">
              <w:rPr>
                <w:rFonts w:cstheme="minorHAnsi"/>
                <w:sz w:val="24"/>
                <w:szCs w:val="24"/>
              </w:rPr>
              <w:t>No</w:t>
            </w:r>
          </w:p>
        </w:tc>
      </w:tr>
      <w:tr w:rsidR="00236335" w:rsidRPr="007B21F2" w14:paraId="6D385481" w14:textId="77777777" w:rsidTr="007779E6">
        <w:trPr>
          <w:trHeight w:val="720"/>
          <w:tblHeader/>
        </w:trPr>
        <w:tc>
          <w:tcPr>
            <w:tcW w:w="5000" w:type="pct"/>
            <w:gridSpan w:val="9"/>
            <w:vAlign w:val="center"/>
          </w:tcPr>
          <w:p w14:paraId="0153217C" w14:textId="741E4E18" w:rsidR="00236335" w:rsidRPr="007B21F2" w:rsidRDefault="00236335" w:rsidP="007779E6">
            <w:pPr>
              <w:keepNext/>
              <w:keepLines/>
              <w:contextualSpacing/>
              <w:jc w:val="left"/>
              <w:rPr>
                <w:rFonts w:cstheme="minorHAnsi"/>
                <w:sz w:val="24"/>
                <w:szCs w:val="24"/>
              </w:rPr>
            </w:pPr>
            <w:r w:rsidRPr="007B21F2">
              <w:rPr>
                <w:rFonts w:cstheme="minorHAnsi"/>
                <w:sz w:val="24"/>
                <w:szCs w:val="24"/>
              </w:rPr>
              <w:t>Student Signature:</w:t>
            </w:r>
            <w:r w:rsidR="007B21F2" w:rsidRPr="007B21F2">
              <w:rPr>
                <w:rFonts w:cstheme="minorHAnsi"/>
                <w:sz w:val="24"/>
                <w:szCs w:val="24"/>
              </w:rPr>
              <w:t xml:space="preserve"> </w:t>
            </w:r>
            <w:r w:rsidRPr="007B21F2">
              <w:rPr>
                <w:rFonts w:cstheme="minorHAnsi"/>
                <w:sz w:val="24"/>
                <w:szCs w:val="24"/>
              </w:rPr>
              <w:t>___________________________</w:t>
            </w:r>
            <w:r w:rsidR="007B21F2" w:rsidRPr="007B21F2">
              <w:rPr>
                <w:rFonts w:cstheme="minorHAnsi"/>
                <w:sz w:val="24"/>
                <w:szCs w:val="24"/>
              </w:rPr>
              <w:t>______________</w:t>
            </w:r>
            <w:r w:rsidRPr="007B21F2">
              <w:rPr>
                <w:rFonts w:cstheme="minorHAnsi"/>
                <w:sz w:val="24"/>
                <w:szCs w:val="24"/>
              </w:rPr>
              <w:t>__ Date: ________________________</w:t>
            </w:r>
          </w:p>
        </w:tc>
      </w:tr>
    </w:tbl>
    <w:p w14:paraId="1DFD1218" w14:textId="3C0958CA" w:rsidR="00D03D74" w:rsidRPr="007B21F2" w:rsidRDefault="00D03D74" w:rsidP="007B21F2">
      <w:pPr>
        <w:jc w:val="left"/>
        <w:rPr>
          <w:rFonts w:cstheme="minorHAnsi"/>
          <w:b/>
          <w:sz w:val="24"/>
          <w:szCs w:val="24"/>
        </w:rPr>
      </w:pPr>
    </w:p>
    <w:sectPr w:rsidR="00D03D74" w:rsidRPr="007B21F2" w:rsidSect="007B21F2">
      <w:footerReference w:type="default" r:id="rId100"/>
      <w:type w:val="continuous"/>
      <w:pgSz w:w="12240" w:h="15840" w:code="1"/>
      <w:pgMar w:top="720" w:right="720" w:bottom="144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7909837" w14:textId="77777777" w:rsidR="00D03D74" w:rsidRDefault="00D03D74" w:rsidP="00D03D74">
      <w:r>
        <w:separator/>
      </w:r>
    </w:p>
  </w:endnote>
  <w:endnote w:type="continuationSeparator" w:id="0">
    <w:p w14:paraId="26F736E7" w14:textId="77777777" w:rsidR="00D03D74" w:rsidRDefault="00D03D74" w:rsidP="00D03D7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B4EB6C" w14:textId="7C12634D" w:rsidR="00D03D74" w:rsidRPr="007B21F2" w:rsidRDefault="006B5867">
    <w:pPr>
      <w:pStyle w:val="Footer"/>
    </w:pPr>
    <w:proofErr w:type="spellStart"/>
    <w:r w:rsidRPr="007B21F2">
      <w:t>IVInse</w:t>
    </w:r>
    <w:r w:rsidR="007B21F2">
      <w:t>r</w:t>
    </w:r>
    <w:r w:rsidRPr="007B21F2">
      <w:t>tion</w:t>
    </w:r>
    <w:proofErr w:type="spellEnd"/>
    <w:r w:rsidRPr="007B21F2">
      <w:t>/</w:t>
    </w:r>
    <w:r w:rsidR="003444D2">
      <w:t>Sum24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E53A20F" w14:textId="77777777" w:rsidR="00D03D74" w:rsidRDefault="00D03D74" w:rsidP="00D03D74">
      <w:r>
        <w:separator/>
      </w:r>
    </w:p>
  </w:footnote>
  <w:footnote w:type="continuationSeparator" w:id="0">
    <w:p w14:paraId="3A3AA7CC" w14:textId="77777777" w:rsidR="00D03D74" w:rsidRDefault="00D03D74" w:rsidP="00D03D74">
      <w:r>
        <w:continuationSeparator/>
      </w:r>
    </w:p>
  </w:footnote>
</w:footnotes>
</file>

<file path=word/intelligence.xml><?xml version="1.0" encoding="utf-8"?>
<int:Intelligence xmlns:int="http://schemas.microsoft.com/office/intelligence/2019/intelligence">
  <int:IntelligenceSettings/>
  <int:Manifest>
    <int:ParagraphRange paragraphId="748143436" textId="2004318071" start="8" length="8" invalidationStart="8" invalidationLength="8" id="nJq0Heq0"/>
    <int:ParagraphRange paragraphId="1715300639" textId="2004318071" start="35" length="4" invalidationStart="35" invalidationLength="4" id="6Ey3qdcH"/>
    <int:ParagraphRange paragraphId="279700092" textId="2004318071" start="55" length="4" invalidationStart="55" invalidationLength="4" id="91r1mj0q"/>
    <int:ParagraphRange paragraphId="1761139668" textId="2004318071" start="20" length="3" invalidationStart="20" invalidationLength="3" id="z2kxm7Hf"/>
    <int:ParagraphRange paragraphId="1761139668" textId="2004318071" start="54" length="7" invalidationStart="54" invalidationLength="7" id="yTEzoQp4"/>
    <int:ParagraphRange paragraphId="748143436" textId="1242500680" start="8" length="8" invalidationStart="8" invalidationLength="8" id="nOLuix6B"/>
    <int:ParagraphRange paragraphId="1715300639" textId="1240440399" start="34" length="4" invalidationStart="34" invalidationLength="4" id="CAI2d4tm"/>
  </int:Manifest>
  <int:Observations>
    <int:Content id="nJq0Heq0">
      <int:Rejection type="LegacyProofing"/>
    </int:Content>
    <int:Content id="6Ey3qdcH">
      <int:Rejection type="LegacyProofing"/>
    </int:Content>
    <int:Content id="91r1mj0q">
      <int:Rejection type="LegacyProofing"/>
    </int:Content>
    <int:Content id="z2kxm7Hf">
      <int:Rejection type="LegacyProofing"/>
    </int:Content>
    <int:Content id="yTEzoQp4">
      <int:Rejection type="LegacyProofing"/>
    </int:Content>
    <int:Content id="nOLuix6B">
      <int:Rejection type="LegacyProofing"/>
    </int:Content>
    <int:Content id="CAI2d4tm">
      <int:Rejection type="LegacyProofing"/>
    </int:Content>
  </int:Observations>
</int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E553DB5"/>
    <w:multiLevelType w:val="hybridMultilevel"/>
    <w:tmpl w:val="A1D4CFD6"/>
    <w:lvl w:ilvl="0" w:tplc="C4104BD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78F22DED"/>
    <w:multiLevelType w:val="hybridMultilevel"/>
    <w:tmpl w:val="2002557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716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3D74"/>
    <w:rsid w:val="000A2497"/>
    <w:rsid w:val="000A5A6A"/>
    <w:rsid w:val="00134552"/>
    <w:rsid w:val="00143A2D"/>
    <w:rsid w:val="001A57B3"/>
    <w:rsid w:val="001E59E2"/>
    <w:rsid w:val="00236335"/>
    <w:rsid w:val="002C56EC"/>
    <w:rsid w:val="002D6DA8"/>
    <w:rsid w:val="002F127E"/>
    <w:rsid w:val="002F5EDC"/>
    <w:rsid w:val="0034436C"/>
    <w:rsid w:val="003444D2"/>
    <w:rsid w:val="00393CF7"/>
    <w:rsid w:val="00394947"/>
    <w:rsid w:val="003C2D01"/>
    <w:rsid w:val="0043613C"/>
    <w:rsid w:val="00451EBE"/>
    <w:rsid w:val="004B5217"/>
    <w:rsid w:val="004C7B29"/>
    <w:rsid w:val="004D226E"/>
    <w:rsid w:val="005433C2"/>
    <w:rsid w:val="00562FB7"/>
    <w:rsid w:val="00573195"/>
    <w:rsid w:val="005772C2"/>
    <w:rsid w:val="005E1ABC"/>
    <w:rsid w:val="006036EC"/>
    <w:rsid w:val="006623A9"/>
    <w:rsid w:val="006B4DBA"/>
    <w:rsid w:val="006B5867"/>
    <w:rsid w:val="006D2C51"/>
    <w:rsid w:val="00702B09"/>
    <w:rsid w:val="00706FA4"/>
    <w:rsid w:val="007779E6"/>
    <w:rsid w:val="00781D82"/>
    <w:rsid w:val="00784FD3"/>
    <w:rsid w:val="007914D9"/>
    <w:rsid w:val="00796C59"/>
    <w:rsid w:val="007B21F2"/>
    <w:rsid w:val="007C1451"/>
    <w:rsid w:val="007D48F6"/>
    <w:rsid w:val="00800645"/>
    <w:rsid w:val="00813C04"/>
    <w:rsid w:val="008C0AF5"/>
    <w:rsid w:val="008F6EC6"/>
    <w:rsid w:val="00954163"/>
    <w:rsid w:val="009A3740"/>
    <w:rsid w:val="009D3C32"/>
    <w:rsid w:val="00B17312"/>
    <w:rsid w:val="00B31D6C"/>
    <w:rsid w:val="00B414D4"/>
    <w:rsid w:val="00B61E49"/>
    <w:rsid w:val="00B72A8D"/>
    <w:rsid w:val="00B72BBC"/>
    <w:rsid w:val="00B739BD"/>
    <w:rsid w:val="00C36FCA"/>
    <w:rsid w:val="00C74CC4"/>
    <w:rsid w:val="00C92263"/>
    <w:rsid w:val="00D03D74"/>
    <w:rsid w:val="00D66962"/>
    <w:rsid w:val="00D700DB"/>
    <w:rsid w:val="00D8127A"/>
    <w:rsid w:val="00DA297C"/>
    <w:rsid w:val="00DE487C"/>
    <w:rsid w:val="00E16FF2"/>
    <w:rsid w:val="00E61A39"/>
    <w:rsid w:val="00E61ADE"/>
    <w:rsid w:val="00E81F7A"/>
    <w:rsid w:val="00EC7507"/>
    <w:rsid w:val="00ED1E04"/>
    <w:rsid w:val="00EF62FC"/>
    <w:rsid w:val="00FA4880"/>
    <w:rsid w:val="00FB1B52"/>
    <w:rsid w:val="03CE2BED"/>
    <w:rsid w:val="07F98FA2"/>
    <w:rsid w:val="12506CDC"/>
    <w:rsid w:val="29B06CC0"/>
    <w:rsid w:val="2EC7E2C5"/>
    <w:rsid w:val="33F33F07"/>
    <w:rsid w:val="381197CC"/>
    <w:rsid w:val="3E80D950"/>
    <w:rsid w:val="45BF19A6"/>
    <w:rsid w:val="52B57919"/>
    <w:rsid w:val="607B7E6D"/>
    <w:rsid w:val="64C00A7F"/>
    <w:rsid w:val="65040F61"/>
    <w:rsid w:val="6FFA9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681"/>
    <o:shapelayout v:ext="edit">
      <o:idmap v:ext="edit" data="1"/>
    </o:shapelayout>
  </w:shapeDefaults>
  <w:decimalSymbol w:val="."/>
  <w:listSeparator w:val=","/>
  <w14:docId w14:val="6B313DED"/>
  <w15:chartTrackingRefBased/>
  <w15:docId w15:val="{4BC05453-645A-4B89-B539-A3617D61231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03D74"/>
    <w:pPr>
      <w:spacing w:after="0" w:line="240" w:lineRule="auto"/>
      <w:jc w:val="center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03D74"/>
    <w:pPr>
      <w:tabs>
        <w:tab w:val="center" w:pos="4680"/>
        <w:tab w:val="right" w:pos="9360"/>
      </w:tabs>
      <w:jc w:val="left"/>
    </w:pPr>
  </w:style>
  <w:style w:type="character" w:customStyle="1" w:styleId="HeaderChar">
    <w:name w:val="Header Char"/>
    <w:basedOn w:val="DefaultParagraphFont"/>
    <w:link w:val="Header"/>
    <w:uiPriority w:val="99"/>
    <w:rsid w:val="00D03D74"/>
  </w:style>
  <w:style w:type="paragraph" w:styleId="Footer">
    <w:name w:val="footer"/>
    <w:basedOn w:val="Normal"/>
    <w:link w:val="FooterChar"/>
    <w:uiPriority w:val="99"/>
    <w:unhideWhenUsed/>
    <w:rsid w:val="00D03D74"/>
    <w:pPr>
      <w:tabs>
        <w:tab w:val="center" w:pos="4680"/>
        <w:tab w:val="right" w:pos="9360"/>
      </w:tabs>
      <w:jc w:val="left"/>
    </w:pPr>
  </w:style>
  <w:style w:type="character" w:customStyle="1" w:styleId="FooterChar">
    <w:name w:val="Footer Char"/>
    <w:basedOn w:val="DefaultParagraphFont"/>
    <w:link w:val="Footer"/>
    <w:uiPriority w:val="99"/>
    <w:rsid w:val="00D03D74"/>
  </w:style>
  <w:style w:type="table" w:styleId="TableGrid">
    <w:name w:val="Table Grid"/>
    <w:basedOn w:val="TableNormal"/>
    <w:uiPriority w:val="59"/>
    <w:rsid w:val="00D03D74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8C0AF5"/>
    <w:pPr>
      <w:ind w:left="720"/>
      <w:contextualSpacing/>
    </w:pPr>
  </w:style>
  <w:style w:type="character" w:styleId="Hyperlink">
    <w:name w:val="Hyperlink"/>
    <w:uiPriority w:val="99"/>
    <w:unhideWhenUsed/>
    <w:rsid w:val="00D700DB"/>
    <w:rPr>
      <w:color w:val="0000FF"/>
      <w:u w:val="single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4B5217"/>
    <w:pPr>
      <w:pBdr>
        <w:bottom w:val="single" w:sz="6" w:space="1" w:color="auto"/>
      </w:pBdr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4B5217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4B5217"/>
    <w:pPr>
      <w:pBdr>
        <w:top w:val="single" w:sz="6" w:space="1" w:color="auto"/>
      </w:pBdr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4B5217"/>
    <w:rPr>
      <w:rFonts w:ascii="Arial" w:hAnsi="Arial" w:cs="Arial"/>
      <w:vanish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control" Target="activeX/activeX11.xml"/><Relationship Id="rId21" Type="http://schemas.openxmlformats.org/officeDocument/2006/relationships/control" Target="activeX/activeX6.xml"/><Relationship Id="rId42" Type="http://schemas.openxmlformats.org/officeDocument/2006/relationships/control" Target="activeX/activeX27.xml"/><Relationship Id="rId47" Type="http://schemas.openxmlformats.org/officeDocument/2006/relationships/control" Target="activeX/activeX32.xml"/><Relationship Id="rId63" Type="http://schemas.openxmlformats.org/officeDocument/2006/relationships/control" Target="activeX/activeX48.xml"/><Relationship Id="rId68" Type="http://schemas.openxmlformats.org/officeDocument/2006/relationships/control" Target="activeX/activeX53.xml"/><Relationship Id="rId84" Type="http://schemas.openxmlformats.org/officeDocument/2006/relationships/control" Target="activeX/activeX66.xml"/><Relationship Id="rId89" Type="http://schemas.openxmlformats.org/officeDocument/2006/relationships/control" Target="activeX/activeX71.xml"/><Relationship Id="rId16" Type="http://schemas.openxmlformats.org/officeDocument/2006/relationships/image" Target="media/image3.wmf"/><Relationship Id="rId11" Type="http://schemas.openxmlformats.org/officeDocument/2006/relationships/endnotes" Target="endnotes.xml"/><Relationship Id="rId32" Type="http://schemas.openxmlformats.org/officeDocument/2006/relationships/control" Target="activeX/activeX17.xml"/><Relationship Id="rId37" Type="http://schemas.openxmlformats.org/officeDocument/2006/relationships/control" Target="activeX/activeX22.xml"/><Relationship Id="rId53" Type="http://schemas.openxmlformats.org/officeDocument/2006/relationships/control" Target="activeX/activeX38.xml"/><Relationship Id="rId58" Type="http://schemas.openxmlformats.org/officeDocument/2006/relationships/control" Target="activeX/activeX43.xml"/><Relationship Id="rId74" Type="http://schemas.openxmlformats.org/officeDocument/2006/relationships/image" Target="media/image7.wmf"/><Relationship Id="rId79" Type="http://schemas.openxmlformats.org/officeDocument/2006/relationships/control" Target="activeX/activeX61.xml"/><Relationship Id="rId102" Type="http://schemas.openxmlformats.org/officeDocument/2006/relationships/theme" Target="theme/theme1.xml"/><Relationship Id="rId5" Type="http://schemas.openxmlformats.org/officeDocument/2006/relationships/customXml" Target="../customXml/item4.xml"/><Relationship Id="rId90" Type="http://schemas.openxmlformats.org/officeDocument/2006/relationships/control" Target="activeX/activeX72.xml"/><Relationship Id="rId95" Type="http://schemas.openxmlformats.org/officeDocument/2006/relationships/control" Target="activeX/activeX75.xml"/><Relationship Id="rId22" Type="http://schemas.openxmlformats.org/officeDocument/2006/relationships/control" Target="activeX/activeX7.xml"/><Relationship Id="rId27" Type="http://schemas.openxmlformats.org/officeDocument/2006/relationships/control" Target="activeX/activeX12.xml"/><Relationship Id="rId43" Type="http://schemas.openxmlformats.org/officeDocument/2006/relationships/control" Target="activeX/activeX28.xml"/><Relationship Id="rId48" Type="http://schemas.openxmlformats.org/officeDocument/2006/relationships/control" Target="activeX/activeX33.xml"/><Relationship Id="rId64" Type="http://schemas.openxmlformats.org/officeDocument/2006/relationships/control" Target="activeX/activeX49.xml"/><Relationship Id="rId69" Type="http://schemas.openxmlformats.org/officeDocument/2006/relationships/control" Target="activeX/activeX54.xml"/><Relationship Id="rId80" Type="http://schemas.openxmlformats.org/officeDocument/2006/relationships/control" Target="activeX/activeX62.xml"/><Relationship Id="rId85" Type="http://schemas.openxmlformats.org/officeDocument/2006/relationships/control" Target="activeX/activeX67.xml"/><Relationship Id="rId12" Type="http://schemas.openxmlformats.org/officeDocument/2006/relationships/image" Target="media/image1.wmf"/><Relationship Id="rId17" Type="http://schemas.openxmlformats.org/officeDocument/2006/relationships/control" Target="activeX/activeX3.xml"/><Relationship Id="rId25" Type="http://schemas.openxmlformats.org/officeDocument/2006/relationships/control" Target="activeX/activeX10.xml"/><Relationship Id="rId33" Type="http://schemas.openxmlformats.org/officeDocument/2006/relationships/control" Target="activeX/activeX18.xml"/><Relationship Id="rId38" Type="http://schemas.openxmlformats.org/officeDocument/2006/relationships/control" Target="activeX/activeX23.xml"/><Relationship Id="rId46" Type="http://schemas.openxmlformats.org/officeDocument/2006/relationships/control" Target="activeX/activeX31.xml"/><Relationship Id="rId59" Type="http://schemas.openxmlformats.org/officeDocument/2006/relationships/control" Target="activeX/activeX44.xml"/><Relationship Id="rId67" Type="http://schemas.openxmlformats.org/officeDocument/2006/relationships/control" Target="activeX/activeX52.xml"/><Relationship Id="rId20" Type="http://schemas.openxmlformats.org/officeDocument/2006/relationships/image" Target="media/image4.wmf"/><Relationship Id="rId41" Type="http://schemas.openxmlformats.org/officeDocument/2006/relationships/control" Target="activeX/activeX26.xml"/><Relationship Id="rId54" Type="http://schemas.openxmlformats.org/officeDocument/2006/relationships/control" Target="activeX/activeX39.xml"/><Relationship Id="rId62" Type="http://schemas.openxmlformats.org/officeDocument/2006/relationships/control" Target="activeX/activeX47.xml"/><Relationship Id="rId70" Type="http://schemas.openxmlformats.org/officeDocument/2006/relationships/image" Target="media/image5.wmf"/><Relationship Id="rId75" Type="http://schemas.openxmlformats.org/officeDocument/2006/relationships/control" Target="activeX/activeX57.xml"/><Relationship Id="rId83" Type="http://schemas.openxmlformats.org/officeDocument/2006/relationships/control" Target="activeX/activeX65.xml"/><Relationship Id="rId88" Type="http://schemas.openxmlformats.org/officeDocument/2006/relationships/control" Target="activeX/activeX70.xml"/><Relationship Id="rId91" Type="http://schemas.openxmlformats.org/officeDocument/2006/relationships/image" Target="media/image8.wmf"/><Relationship Id="rId96" Type="http://schemas.openxmlformats.org/officeDocument/2006/relationships/hyperlink" Target="mailto:simlab@templejc.edu" TargetMode="External"/><Relationship Id="rId1" Type="http://schemas.microsoft.com/office/2006/relationships/vbaProject" Target="vbaProject.bin"/><Relationship Id="rId6" Type="http://schemas.openxmlformats.org/officeDocument/2006/relationships/numbering" Target="numbering.xml"/><Relationship Id="Rd7606f8959134090" Type="http://schemas.microsoft.com/office/2019/09/relationships/intelligence" Target="intelligence.xml"/><Relationship Id="rId15" Type="http://schemas.openxmlformats.org/officeDocument/2006/relationships/control" Target="activeX/activeX2.xml"/><Relationship Id="rId23" Type="http://schemas.openxmlformats.org/officeDocument/2006/relationships/control" Target="activeX/activeX8.xml"/><Relationship Id="rId28" Type="http://schemas.openxmlformats.org/officeDocument/2006/relationships/control" Target="activeX/activeX13.xml"/><Relationship Id="rId36" Type="http://schemas.openxmlformats.org/officeDocument/2006/relationships/control" Target="activeX/activeX21.xml"/><Relationship Id="rId49" Type="http://schemas.openxmlformats.org/officeDocument/2006/relationships/control" Target="activeX/activeX34.xml"/><Relationship Id="rId57" Type="http://schemas.openxmlformats.org/officeDocument/2006/relationships/control" Target="activeX/activeX42.xml"/><Relationship Id="rId10" Type="http://schemas.openxmlformats.org/officeDocument/2006/relationships/footnotes" Target="footnotes.xml"/><Relationship Id="rId31" Type="http://schemas.openxmlformats.org/officeDocument/2006/relationships/control" Target="activeX/activeX16.xml"/><Relationship Id="rId44" Type="http://schemas.openxmlformats.org/officeDocument/2006/relationships/control" Target="activeX/activeX29.xml"/><Relationship Id="rId52" Type="http://schemas.openxmlformats.org/officeDocument/2006/relationships/control" Target="activeX/activeX37.xml"/><Relationship Id="rId60" Type="http://schemas.openxmlformats.org/officeDocument/2006/relationships/control" Target="activeX/activeX45.xml"/><Relationship Id="rId65" Type="http://schemas.openxmlformats.org/officeDocument/2006/relationships/control" Target="activeX/activeX50.xml"/><Relationship Id="rId73" Type="http://schemas.openxmlformats.org/officeDocument/2006/relationships/control" Target="activeX/activeX56.xml"/><Relationship Id="rId78" Type="http://schemas.openxmlformats.org/officeDocument/2006/relationships/control" Target="activeX/activeX60.xml"/><Relationship Id="rId81" Type="http://schemas.openxmlformats.org/officeDocument/2006/relationships/control" Target="activeX/activeX63.xml"/><Relationship Id="rId86" Type="http://schemas.openxmlformats.org/officeDocument/2006/relationships/control" Target="activeX/activeX68.xml"/><Relationship Id="rId94" Type="http://schemas.openxmlformats.org/officeDocument/2006/relationships/control" Target="activeX/activeX74.xml"/><Relationship Id="rId99" Type="http://schemas.openxmlformats.org/officeDocument/2006/relationships/control" Target="activeX/activeX78.xml"/><Relationship Id="rId101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3" Type="http://schemas.openxmlformats.org/officeDocument/2006/relationships/control" Target="activeX/activeX1.xml"/><Relationship Id="rId18" Type="http://schemas.openxmlformats.org/officeDocument/2006/relationships/control" Target="activeX/activeX4.xml"/><Relationship Id="rId39" Type="http://schemas.openxmlformats.org/officeDocument/2006/relationships/control" Target="activeX/activeX24.xml"/><Relationship Id="rId34" Type="http://schemas.openxmlformats.org/officeDocument/2006/relationships/control" Target="activeX/activeX19.xml"/><Relationship Id="rId50" Type="http://schemas.openxmlformats.org/officeDocument/2006/relationships/control" Target="activeX/activeX35.xml"/><Relationship Id="rId55" Type="http://schemas.openxmlformats.org/officeDocument/2006/relationships/control" Target="activeX/activeX40.xml"/><Relationship Id="rId76" Type="http://schemas.openxmlformats.org/officeDocument/2006/relationships/control" Target="activeX/activeX58.xml"/><Relationship Id="rId97" Type="http://schemas.openxmlformats.org/officeDocument/2006/relationships/control" Target="activeX/activeX76.xml"/><Relationship Id="rId7" Type="http://schemas.openxmlformats.org/officeDocument/2006/relationships/styles" Target="styles.xml"/><Relationship Id="rId71" Type="http://schemas.openxmlformats.org/officeDocument/2006/relationships/control" Target="activeX/activeX55.xml"/><Relationship Id="rId92" Type="http://schemas.openxmlformats.org/officeDocument/2006/relationships/control" Target="activeX/activeX73.xml"/><Relationship Id="rId2" Type="http://schemas.openxmlformats.org/officeDocument/2006/relationships/customXml" Target="../customXml/item1.xml"/><Relationship Id="rId29" Type="http://schemas.openxmlformats.org/officeDocument/2006/relationships/control" Target="activeX/activeX14.xml"/><Relationship Id="rId24" Type="http://schemas.openxmlformats.org/officeDocument/2006/relationships/control" Target="activeX/activeX9.xml"/><Relationship Id="rId40" Type="http://schemas.openxmlformats.org/officeDocument/2006/relationships/control" Target="activeX/activeX25.xml"/><Relationship Id="rId45" Type="http://schemas.openxmlformats.org/officeDocument/2006/relationships/control" Target="activeX/activeX30.xml"/><Relationship Id="rId66" Type="http://schemas.openxmlformats.org/officeDocument/2006/relationships/control" Target="activeX/activeX51.xml"/><Relationship Id="rId87" Type="http://schemas.openxmlformats.org/officeDocument/2006/relationships/control" Target="activeX/activeX69.xml"/><Relationship Id="rId61" Type="http://schemas.openxmlformats.org/officeDocument/2006/relationships/control" Target="activeX/activeX46.xml"/><Relationship Id="rId82" Type="http://schemas.openxmlformats.org/officeDocument/2006/relationships/control" Target="activeX/activeX64.xml"/><Relationship Id="rId19" Type="http://schemas.openxmlformats.org/officeDocument/2006/relationships/control" Target="activeX/activeX5.xml"/><Relationship Id="rId14" Type="http://schemas.openxmlformats.org/officeDocument/2006/relationships/image" Target="media/image2.wmf"/><Relationship Id="rId30" Type="http://schemas.openxmlformats.org/officeDocument/2006/relationships/control" Target="activeX/activeX15.xml"/><Relationship Id="rId35" Type="http://schemas.openxmlformats.org/officeDocument/2006/relationships/control" Target="activeX/activeX20.xml"/><Relationship Id="rId56" Type="http://schemas.openxmlformats.org/officeDocument/2006/relationships/control" Target="activeX/activeX41.xml"/><Relationship Id="rId77" Type="http://schemas.openxmlformats.org/officeDocument/2006/relationships/control" Target="activeX/activeX59.xml"/><Relationship Id="rId100" Type="http://schemas.openxmlformats.org/officeDocument/2006/relationships/footer" Target="footer1.xml"/><Relationship Id="rId8" Type="http://schemas.openxmlformats.org/officeDocument/2006/relationships/settings" Target="settings.xml"/><Relationship Id="rId51" Type="http://schemas.openxmlformats.org/officeDocument/2006/relationships/control" Target="activeX/activeX36.xml"/><Relationship Id="rId72" Type="http://schemas.openxmlformats.org/officeDocument/2006/relationships/image" Target="media/image6.wmf"/><Relationship Id="rId93" Type="http://schemas.openxmlformats.org/officeDocument/2006/relationships/image" Target="media/image9.wmf"/><Relationship Id="rId98" Type="http://schemas.openxmlformats.org/officeDocument/2006/relationships/control" Target="activeX/activeX77.xml"/><Relationship Id="rId3" Type="http://schemas.openxmlformats.org/officeDocument/2006/relationships/customXml" Target="../customXml/item2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_rels/activeX63.xml.rels><?xml version="1.0" encoding="UTF-8" standalone="yes"?>
<Relationships xmlns="http://schemas.openxmlformats.org/package/2006/relationships"><Relationship Id="rId1" Type="http://schemas.microsoft.com/office/2006/relationships/activeXControlBinary" Target="activeX63.bin"/></Relationships>
</file>

<file path=word/activeX/_rels/activeX64.xml.rels><?xml version="1.0" encoding="UTF-8" standalone="yes"?>
<Relationships xmlns="http://schemas.openxmlformats.org/package/2006/relationships"><Relationship Id="rId1" Type="http://schemas.microsoft.com/office/2006/relationships/activeXControlBinary" Target="activeX64.bin"/></Relationships>
</file>

<file path=word/activeX/_rels/activeX65.xml.rels><?xml version="1.0" encoding="UTF-8" standalone="yes"?>
<Relationships xmlns="http://schemas.openxmlformats.org/package/2006/relationships"><Relationship Id="rId1" Type="http://schemas.microsoft.com/office/2006/relationships/activeXControlBinary" Target="activeX65.bin"/></Relationships>
</file>

<file path=word/activeX/_rels/activeX66.xml.rels><?xml version="1.0" encoding="UTF-8" standalone="yes"?>
<Relationships xmlns="http://schemas.openxmlformats.org/package/2006/relationships"><Relationship Id="rId1" Type="http://schemas.microsoft.com/office/2006/relationships/activeXControlBinary" Target="activeX66.bin"/></Relationships>
</file>

<file path=word/activeX/_rels/activeX67.xml.rels><?xml version="1.0" encoding="UTF-8" standalone="yes"?>
<Relationships xmlns="http://schemas.openxmlformats.org/package/2006/relationships"><Relationship Id="rId1" Type="http://schemas.microsoft.com/office/2006/relationships/activeXControlBinary" Target="activeX67.bin"/></Relationships>
</file>

<file path=word/activeX/_rels/activeX68.xml.rels><?xml version="1.0" encoding="UTF-8" standalone="yes"?>
<Relationships xmlns="http://schemas.openxmlformats.org/package/2006/relationships"><Relationship Id="rId1" Type="http://schemas.microsoft.com/office/2006/relationships/activeXControlBinary" Target="activeX68.bin"/></Relationships>
</file>

<file path=word/activeX/_rels/activeX69.xml.rels><?xml version="1.0" encoding="UTF-8" standalone="yes"?>
<Relationships xmlns="http://schemas.openxmlformats.org/package/2006/relationships"><Relationship Id="rId1" Type="http://schemas.microsoft.com/office/2006/relationships/activeXControlBinary" Target="activeX69.bin"/></Relationships>
</file>

<file path=word/activeX/_rels/activeX70.xml.rels><?xml version="1.0" encoding="UTF-8" standalone="yes"?>
<Relationships xmlns="http://schemas.openxmlformats.org/package/2006/relationships"><Relationship Id="rId1" Type="http://schemas.microsoft.com/office/2006/relationships/activeXControlBinary" Target="activeX70.bin"/></Relationships>
</file>

<file path=word/activeX/_rels/activeX71.xml.rels><?xml version="1.0" encoding="UTF-8" standalone="yes"?>
<Relationships xmlns="http://schemas.openxmlformats.org/package/2006/relationships"><Relationship Id="rId1" Type="http://schemas.microsoft.com/office/2006/relationships/activeXControlBinary" Target="activeX71.bin"/></Relationships>
</file>

<file path=word/activeX/_rels/activeX72.xml.rels><?xml version="1.0" encoding="UTF-8" standalone="yes"?>
<Relationships xmlns="http://schemas.openxmlformats.org/package/2006/relationships"><Relationship Id="rId1" Type="http://schemas.microsoft.com/office/2006/relationships/activeXControlBinary" Target="activeX72.bin"/></Relationships>
</file>

<file path=word/activeX/_rels/activeX73.xml.rels><?xml version="1.0" encoding="UTF-8" standalone="yes"?>
<Relationships xmlns="http://schemas.openxmlformats.org/package/2006/relationships"><Relationship Id="rId1" Type="http://schemas.microsoft.com/office/2006/relationships/activeXControlBinary" Target="activeX73.bin"/></Relationships>
</file>

<file path=word/activeX/_rels/activeX74.xml.rels><?xml version="1.0" encoding="UTF-8" standalone="yes"?>
<Relationships xmlns="http://schemas.openxmlformats.org/package/2006/relationships"><Relationship Id="rId1" Type="http://schemas.microsoft.com/office/2006/relationships/activeXControlBinary" Target="activeX74.bin"/></Relationships>
</file>

<file path=word/activeX/_rels/activeX75.xml.rels><?xml version="1.0" encoding="UTF-8" standalone="yes"?>
<Relationships xmlns="http://schemas.openxmlformats.org/package/2006/relationships"><Relationship Id="rId1" Type="http://schemas.microsoft.com/office/2006/relationships/activeXControlBinary" Target="activeX75.bin"/></Relationships>
</file>

<file path=word/activeX/_rels/activeX76.xml.rels><?xml version="1.0" encoding="UTF-8" standalone="yes"?>
<Relationships xmlns="http://schemas.openxmlformats.org/package/2006/relationships"><Relationship Id="rId1" Type="http://schemas.microsoft.com/office/2006/relationships/activeXControlBinary" Target="activeX76.bin"/></Relationships>
</file>

<file path=word/activeX/_rels/activeX77.xml.rels><?xml version="1.0" encoding="UTF-8" standalone="yes"?>
<Relationships xmlns="http://schemas.openxmlformats.org/package/2006/relationships"><Relationship Id="rId1" Type="http://schemas.microsoft.com/office/2006/relationships/activeXControlBinary" Target="activeX77.bin"/></Relationships>
</file>

<file path=word/activeX/_rels/activeX78.xml.rels><?xml version="1.0" encoding="UTF-8" standalone="yes"?>
<Relationships xmlns="http://schemas.openxmlformats.org/package/2006/relationships"><Relationship Id="rId1" Type="http://schemas.microsoft.com/office/2006/relationships/activeXControlBinary" Target="activeX78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e8b3b8f1-79bc-4292-ad1f-6fdd08e7d692">
      <Terms xmlns="http://schemas.microsoft.com/office/infopath/2007/PartnerControls"/>
    </lcf76f155ced4ddcb4097134ff3c332f>
    <TaxCatchAll xmlns="f547fae1-fd84-4023-8426-5594e3db2227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73250AA0C1CA549A9F5F68B8CDE5761" ma:contentTypeVersion="12" ma:contentTypeDescription="Create a new document." ma:contentTypeScope="" ma:versionID="72934ecb7043cee1489cc0b2c3f007a0">
  <xsd:schema xmlns:xsd="http://www.w3.org/2001/XMLSchema" xmlns:xs="http://www.w3.org/2001/XMLSchema" xmlns:p="http://schemas.microsoft.com/office/2006/metadata/properties" xmlns:ns2="e8b3b8f1-79bc-4292-ad1f-6fdd08e7d692" xmlns:ns3="f547fae1-fd84-4023-8426-5594e3db2227" targetNamespace="http://schemas.microsoft.com/office/2006/metadata/properties" ma:root="true" ma:fieldsID="043d77245a53e5dab3e4b1c33ffc2d6f" ns2:_="" ns3:_="">
    <xsd:import namespace="e8b3b8f1-79bc-4292-ad1f-6fdd08e7d692"/>
    <xsd:import namespace="f547fae1-fd84-4023-8426-5594e3db222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8b3b8f1-79bc-4292-ad1f-6fdd08e7d69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3" nillable="true" ma:taxonomy="true" ma:internalName="lcf76f155ced4ddcb4097134ff3c332f" ma:taxonomyFieldName="MediaServiceImageTags" ma:displayName="Image Tags" ma:readOnly="false" ma:fieldId="{5cf76f15-5ced-4ddc-b409-7134ff3c332f}" ma:taxonomyMulti="true" ma:sspId="f3adbf16-7da1-4966-8ff7-6af71cdb0ea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bjectDetectorVersions" ma:index="18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9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547fae1-fd84-4023-8426-5594e3db2227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4" nillable="true" ma:displayName="Taxonomy Catch All Column" ma:hidden="true" ma:list="{cc009a8c-dc5c-434c-b06b-64b95802ed9b}" ma:internalName="TaxCatchAll" ma:showField="CatchAllData" ma:web="f547fae1-fd84-4023-8426-5594e3db222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E91A6EF-66BC-424F-B27B-86DA3B45E546}">
  <ds:schemaRefs>
    <ds:schemaRef ds:uri="f547fae1-fd84-4023-8426-5594e3db2227"/>
    <ds:schemaRef ds:uri="http://schemas.openxmlformats.org/package/2006/metadata/core-properties"/>
    <ds:schemaRef ds:uri="http://schemas.microsoft.com/office/infopath/2007/PartnerControls"/>
    <ds:schemaRef ds:uri="http://purl.org/dc/elements/1.1/"/>
    <ds:schemaRef ds:uri="http://schemas.microsoft.com/office/2006/documentManagement/types"/>
    <ds:schemaRef ds:uri="e8b3b8f1-79bc-4292-ad1f-6fdd08e7d692"/>
    <ds:schemaRef ds:uri="http://schemas.microsoft.com/office/2006/metadata/properties"/>
    <ds:schemaRef ds:uri="http://purl.org/dc/terms/"/>
    <ds:schemaRef ds:uri="http://www.w3.org/XML/1998/namespace"/>
    <ds:schemaRef ds:uri="http://purl.org/dc/dcmitype/"/>
  </ds:schemaRefs>
</ds:datastoreItem>
</file>

<file path=customXml/itemProps2.xml><?xml version="1.0" encoding="utf-8"?>
<ds:datastoreItem xmlns:ds="http://schemas.openxmlformats.org/officeDocument/2006/customXml" ds:itemID="{CE7546ED-582F-487A-94DE-F8851252744E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B129A1F2-FFFA-474B-96B9-0CFB2C3B531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8b3b8f1-79bc-4292-ad1f-6fdd08e7d692"/>
    <ds:schemaRef ds:uri="f547fae1-fd84-4023-8426-5594e3db222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EFD77466-B63A-4B82-B920-D123C58E9D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31</TotalTime>
  <Pages>2</Pages>
  <Words>812</Words>
  <Characters>4634</Characters>
  <Application>Microsoft Office Word</Application>
  <DocSecurity>0</DocSecurity>
  <Lines>38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Nancy Eaton</dc:creator>
  <cp:keywords/>
  <dc:description/>
  <cp:lastModifiedBy>Nancy Eaton</cp:lastModifiedBy>
  <cp:revision>14</cp:revision>
  <dcterms:created xsi:type="dcterms:W3CDTF">2023-04-26T12:07:00Z</dcterms:created>
  <dcterms:modified xsi:type="dcterms:W3CDTF">2024-06-03T15:58:00Z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0x010100073250AA0C1CA549A9F5F68B8CDE5761</vt:lpwstr>
  </property>
  <property fmtid="{D5CDD505-2E9C-101B-9397-08002B2CF9AE}" pid="3" name="MediaServiceImageTags">
    <vt:lpwstr/>
  </property>
</Properties>
</file>