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1644"/>
        <w:gridCol w:w="3666"/>
        <w:gridCol w:w="2970"/>
      </w:tblGrid>
      <w:tr w:rsidR="009A0192" w14:paraId="43BE7BED" w14:textId="77777777" w:rsidTr="0031671E">
        <w:tc>
          <w:tcPr>
            <w:tcW w:w="4878" w:type="dxa"/>
            <w:shd w:val="clear" w:color="auto" w:fill="FFC000"/>
          </w:tcPr>
          <w:p w14:paraId="44CE1BB6" w14:textId="77777777" w:rsidR="009A0192" w:rsidRPr="00373F40" w:rsidRDefault="00D01A83" w:rsidP="00553B2D">
            <w:pPr>
              <w:rPr>
                <w:rFonts w:ascii="Arial Narrow" w:hAnsi="Arial Narrow"/>
                <w:i/>
              </w:rPr>
            </w:pPr>
            <w:r w:rsidRPr="00D01A83">
              <w:rPr>
                <w:rFonts w:ascii="Arial Narrow" w:hAnsi="Arial Narrow"/>
                <w:b/>
                <w:caps/>
              </w:rPr>
              <w:t>Assessment</w:t>
            </w:r>
            <w:r>
              <w:rPr>
                <w:rFonts w:ascii="Arial Narrow" w:hAnsi="Arial Narrow"/>
                <w:b/>
              </w:rPr>
              <w:t xml:space="preserve">: Client Data </w:t>
            </w:r>
            <w:r w:rsidR="009A0192" w:rsidRPr="00373F40">
              <w:rPr>
                <w:rFonts w:ascii="Arial Narrow" w:hAnsi="Arial Narrow"/>
                <w:i/>
                <w:sz w:val="20"/>
              </w:rPr>
              <w:t>(What subjective and objective data from your client assessment indicates that the NANDA Label is a problem?)</w:t>
            </w:r>
          </w:p>
        </w:tc>
        <w:tc>
          <w:tcPr>
            <w:tcW w:w="8280" w:type="dxa"/>
            <w:gridSpan w:val="3"/>
            <w:shd w:val="clear" w:color="auto" w:fill="FFC000"/>
            <w:vAlign w:val="center"/>
          </w:tcPr>
          <w:p w14:paraId="3209F4A7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Nursing </w:t>
            </w:r>
            <w:r w:rsidRPr="009E2BFE">
              <w:rPr>
                <w:caps/>
                <w:sz w:val="28"/>
              </w:rPr>
              <w:t>D</w:t>
            </w:r>
            <w:r w:rsidR="008C7EE5">
              <w:rPr>
                <w:sz w:val="28"/>
              </w:rPr>
              <w:t>iagnosis</w:t>
            </w:r>
            <w:r>
              <w:rPr>
                <w:sz w:val="28"/>
              </w:rPr>
              <w:t xml:space="preserve"> Statement</w:t>
            </w:r>
          </w:p>
          <w:p w14:paraId="42FB74D9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>(NANDA Approved)</w:t>
            </w:r>
          </w:p>
        </w:tc>
      </w:tr>
      <w:tr w:rsidR="008C7EE5" w14:paraId="128AD888" w14:textId="77777777" w:rsidTr="008C7EE5">
        <w:trPr>
          <w:cantSplit/>
          <w:trHeight w:val="1313"/>
        </w:trPr>
        <w:tc>
          <w:tcPr>
            <w:tcW w:w="4878" w:type="dxa"/>
            <w:shd w:val="clear" w:color="auto" w:fill="FFFFFF"/>
          </w:tcPr>
          <w:p w14:paraId="7DA51DCB" w14:textId="77777777" w:rsidR="008C7EE5" w:rsidRPr="00373F40" w:rsidRDefault="008C7EE5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 xml:space="preserve">Subjective Data:  </w:t>
            </w:r>
            <w:r w:rsidRPr="00553B2D">
              <w:rPr>
                <w:rFonts w:ascii="Arial Narrow" w:hAnsi="Arial Narrow"/>
                <w:i/>
                <w:sz w:val="20"/>
              </w:rPr>
              <w:t>(What did the client say about the issue?)</w:t>
            </w:r>
          </w:p>
          <w:p w14:paraId="4274E7C3" w14:textId="77777777" w:rsidR="008C7EE5" w:rsidRDefault="008C7EE5" w:rsidP="005C1C24"/>
          <w:p w14:paraId="19EBF6CA" w14:textId="77777777" w:rsidR="008C7EE5" w:rsidRDefault="008C7EE5" w:rsidP="005C1C24"/>
          <w:p w14:paraId="0C6759C9" w14:textId="77777777" w:rsidR="008C7EE5" w:rsidRDefault="008C7EE5" w:rsidP="005C1C24"/>
        </w:tc>
        <w:tc>
          <w:tcPr>
            <w:tcW w:w="5310" w:type="dxa"/>
            <w:gridSpan w:val="2"/>
            <w:shd w:val="clear" w:color="auto" w:fill="FFFFFF"/>
          </w:tcPr>
          <w:p w14:paraId="73EC228C" w14:textId="77777777" w:rsidR="008C7EE5" w:rsidRDefault="008C7EE5" w:rsidP="005C1C24">
            <w:pPr>
              <w:rPr>
                <w:b/>
                <w:i/>
              </w:rPr>
            </w:pPr>
            <w:r>
              <w:rPr>
                <w:b/>
                <w:i/>
              </w:rPr>
              <w:t>NANDA Label:</w:t>
            </w:r>
          </w:p>
          <w:p w14:paraId="44F64D58" w14:textId="77777777" w:rsidR="008C7EE5" w:rsidRPr="0085391F" w:rsidRDefault="00DE2F24" w:rsidP="005C1C24">
            <w:pPr>
              <w:rPr>
                <w:rFonts w:ascii="Arial Rounded MT Bold" w:hAnsi="Arial Rounded MT Bold" w:cs="Arial"/>
                <w:sz w:val="40"/>
                <w:szCs w:val="40"/>
              </w:rPr>
            </w:pPr>
            <w:r w:rsidRPr="0085391F">
              <w:rPr>
                <w:rFonts w:ascii="Arial Rounded MT Bold" w:hAnsi="Arial Rounded MT Bold" w:cs="Arial"/>
                <w:sz w:val="40"/>
                <w:szCs w:val="40"/>
              </w:rPr>
              <w:t>Social Isolation</w:t>
            </w:r>
          </w:p>
          <w:p w14:paraId="380205CE" w14:textId="77777777" w:rsidR="008C7EE5" w:rsidRDefault="008C7EE5" w:rsidP="008C7EE5">
            <w:pPr>
              <w:rPr>
                <w:rFonts w:ascii="Arial Narrow" w:hAnsi="Arial Narrow" w:cs="Arial"/>
                <w:i/>
                <w:sz w:val="20"/>
              </w:rPr>
            </w:pPr>
          </w:p>
          <w:p w14:paraId="40A58BB3" w14:textId="77777777" w:rsidR="008C7EE5" w:rsidRDefault="008C7EE5" w:rsidP="008C7EE5">
            <w:pPr>
              <w:rPr>
                <w:rFonts w:ascii="Arial Narrow" w:hAnsi="Arial Narrow" w:cs="Arial"/>
                <w:i/>
                <w:color w:val="000000"/>
                <w:sz w:val="20"/>
              </w:rPr>
            </w:pPr>
            <w:r w:rsidRPr="009A0192">
              <w:rPr>
                <w:rFonts w:ascii="Arial Narrow" w:hAnsi="Arial Narrow" w:cs="Arial"/>
                <w:i/>
                <w:sz w:val="20"/>
              </w:rPr>
              <w:t xml:space="preserve">Definition:  </w:t>
            </w:r>
            <w:r w:rsidR="00DE2F24" w:rsidRPr="00DE2F24">
              <w:rPr>
                <w:rFonts w:ascii="Arial Narrow" w:hAnsi="Arial Narrow" w:cs="Arial"/>
                <w:i/>
                <w:color w:val="000000"/>
                <w:sz w:val="20"/>
              </w:rPr>
              <w:t>Aloneness experienced by the individual and perceived as imposed by others and as a negative or threatening state</w:t>
            </w:r>
          </w:p>
        </w:tc>
        <w:tc>
          <w:tcPr>
            <w:tcW w:w="2970" w:type="dxa"/>
            <w:shd w:val="clear" w:color="auto" w:fill="FFFFFF"/>
          </w:tcPr>
          <w:p w14:paraId="29ED2008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  <w:r w:rsidRPr="008C7EE5">
              <w:rPr>
                <w:rFonts w:ascii="Arial Narrow" w:hAnsi="Arial Narrow"/>
                <w:b/>
                <w:i/>
              </w:rPr>
              <w:t>Priority According to Maslow:</w:t>
            </w:r>
          </w:p>
          <w:p w14:paraId="08F289C2" w14:textId="77777777" w:rsidR="008C7EE5" w:rsidRPr="008C7EE5" w:rsidRDefault="008C7EE5" w:rsidP="008C7EE5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sz w:val="18"/>
              </w:rPr>
              <w:t>(circle one)</w:t>
            </w:r>
          </w:p>
          <w:p w14:paraId="5B9B8974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HIGH</w:t>
            </w:r>
          </w:p>
          <w:p w14:paraId="78F506E5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</w:p>
          <w:p w14:paraId="6B1684A3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MEDIUM</w:t>
            </w:r>
          </w:p>
          <w:p w14:paraId="59EB4E62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</w:p>
          <w:p w14:paraId="332AF878" w14:textId="77777777" w:rsidR="008C7EE5" w:rsidRPr="008C7EE5" w:rsidRDefault="008C7EE5" w:rsidP="008C7EE5">
            <w:pPr>
              <w:jc w:val="center"/>
              <w:rPr>
                <w:rFonts w:ascii="Arial Narrow" w:hAnsi="Arial Narrow"/>
                <w:b/>
                <w:i/>
                <w:sz w:val="20"/>
              </w:rPr>
            </w:pPr>
            <w:r>
              <w:rPr>
                <w:rFonts w:ascii="Arial Narrow" w:hAnsi="Arial Narrow"/>
                <w:b/>
                <w:i/>
              </w:rPr>
              <w:t>LOW</w:t>
            </w:r>
          </w:p>
        </w:tc>
      </w:tr>
      <w:tr w:rsidR="00C27808" w14:paraId="524B1A76" w14:textId="77777777" w:rsidTr="002C46E4">
        <w:trPr>
          <w:cantSplit/>
          <w:trHeight w:val="340"/>
        </w:trPr>
        <w:tc>
          <w:tcPr>
            <w:tcW w:w="4878" w:type="dxa"/>
            <w:vMerge w:val="restart"/>
            <w:shd w:val="clear" w:color="auto" w:fill="FFFFFF"/>
          </w:tcPr>
          <w:p w14:paraId="73A19113" w14:textId="77777777" w:rsidR="00C27808" w:rsidRDefault="00C27808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>Objective Data:</w:t>
            </w:r>
            <w:r w:rsidR="00553B2D">
              <w:rPr>
                <w:rFonts w:ascii="Arial Narrow" w:hAnsi="Arial Narrow"/>
                <w:b/>
                <w:i/>
                <w:sz w:val="20"/>
              </w:rPr>
              <w:t xml:space="preserve"> (</w:t>
            </w:r>
            <w:r w:rsidR="00553B2D">
              <w:rPr>
                <w:rFonts w:ascii="Arial Narrow" w:hAnsi="Arial Narrow"/>
                <w:i/>
                <w:sz w:val="20"/>
              </w:rPr>
              <w:t>W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hat information, </w:t>
            </w:r>
            <w:r w:rsidR="00553B2D">
              <w:rPr>
                <w:rFonts w:ascii="Arial Narrow" w:hAnsi="Arial Narrow"/>
                <w:i/>
                <w:sz w:val="20"/>
              </w:rPr>
              <w:t>[</w:t>
            </w:r>
            <w:r w:rsidR="00553B2D" w:rsidRPr="00553B2D">
              <w:rPr>
                <w:rFonts w:ascii="Arial Narrow" w:hAnsi="Arial Narrow"/>
                <w:i/>
                <w:sz w:val="20"/>
              </w:rPr>
              <w:t>lab values, vital signs, etc.</w:t>
            </w:r>
            <w:r w:rsidR="003F779B">
              <w:rPr>
                <w:rFonts w:ascii="Arial Narrow" w:hAnsi="Arial Narrow"/>
                <w:i/>
                <w:sz w:val="20"/>
              </w:rPr>
              <w:t>]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 do you have about the issue?)</w:t>
            </w:r>
          </w:p>
          <w:p w14:paraId="18478489" w14:textId="77777777" w:rsidR="00A753A2" w:rsidRDefault="00A753A2" w:rsidP="005C1C24">
            <w:pPr>
              <w:rPr>
                <w:rFonts w:ascii="Arial Narrow" w:hAnsi="Arial Narrow"/>
                <w:b/>
                <w:i/>
                <w:sz w:val="20"/>
              </w:rPr>
            </w:pPr>
          </w:p>
          <w:p w14:paraId="0AB42E5A" w14:textId="77777777" w:rsidR="00A753A2" w:rsidRDefault="00A753A2" w:rsidP="005C1C24">
            <w:pPr>
              <w:rPr>
                <w:rFonts w:ascii="Arial Narrow" w:hAnsi="Arial Narrow"/>
                <w:sz w:val="20"/>
              </w:rPr>
            </w:pPr>
          </w:p>
          <w:p w14:paraId="3D62D71C" w14:textId="77777777" w:rsidR="00A753A2" w:rsidRPr="00A753A2" w:rsidRDefault="00A753A2" w:rsidP="005C1C24">
            <w:pPr>
              <w:rPr>
                <w:rFonts w:ascii="Arial Narrow" w:hAnsi="Arial Narrow"/>
              </w:rPr>
            </w:pPr>
          </w:p>
        </w:tc>
        <w:tc>
          <w:tcPr>
            <w:tcW w:w="8280" w:type="dxa"/>
            <w:gridSpan w:val="3"/>
            <w:shd w:val="clear" w:color="auto" w:fill="FFFFFF"/>
          </w:tcPr>
          <w:p w14:paraId="13E331A7" w14:textId="77777777" w:rsidR="00C27808" w:rsidRPr="00164F95" w:rsidRDefault="00C27808" w:rsidP="005C1C24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Related to:  </w:t>
            </w:r>
            <w:r w:rsidRPr="00164F95">
              <w:rPr>
                <w:rFonts w:ascii="Arial Narrow" w:hAnsi="Arial Narrow"/>
                <w:i/>
                <w:sz w:val="18"/>
              </w:rPr>
              <w:t>(Etiology:  Pick one.  This is what you will develop the outcome to address.)</w:t>
            </w:r>
          </w:p>
          <w:p w14:paraId="0DF49D67" w14:textId="77777777" w:rsidR="002C46E4" w:rsidRPr="00553B2D" w:rsidRDefault="002C46E4" w:rsidP="005C1C24">
            <w:pPr>
              <w:rPr>
                <w:i/>
                <w:sz w:val="6"/>
              </w:rPr>
            </w:pPr>
          </w:p>
          <w:p w14:paraId="7C4721B3" w14:textId="77777777" w:rsidR="00C27808" w:rsidRPr="00C27808" w:rsidRDefault="00DE2F24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Absence of support system</w:t>
            </w:r>
            <w:r w:rsidR="00C27808" w:rsidRPr="00C27808">
              <w:rPr>
                <w:rFonts w:ascii="Arial Narrow" w:hAnsi="Arial Narrow" w:cs="Arial"/>
                <w:color w:val="000000"/>
              </w:rPr>
              <w:tab/>
              <w:t xml:space="preserve"> </w:t>
            </w:r>
          </w:p>
          <w:p w14:paraId="4FE4D373" w14:textId="77777777" w:rsidR="00C27808" w:rsidRPr="00C27808" w:rsidRDefault="00DE2F24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Cultural incongruence</w:t>
            </w:r>
          </w:p>
          <w:p w14:paraId="1890D3B2" w14:textId="77777777" w:rsidR="00C27808" w:rsidRPr="00C27808" w:rsidRDefault="00DE2F24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Disabling condition</w:t>
            </w:r>
          </w:p>
          <w:p w14:paraId="0716233E" w14:textId="77777777" w:rsidR="002C46E4" w:rsidRPr="00BE6EEE" w:rsidRDefault="00BE6EEE" w:rsidP="00BE6EEE">
            <w:pPr>
              <w:pStyle w:val="ListParagraph"/>
              <w:numPr>
                <w:ilvl w:val="0"/>
                <w:numId w:val="1"/>
              </w:numPr>
            </w:pPr>
            <w:r w:rsidRPr="00C27808">
              <w:rPr>
                <w:rFonts w:ascii="Arial Narrow" w:hAnsi="Arial Narrow" w:cs="Arial"/>
                <w:color w:val="000000"/>
              </w:rPr>
              <w:t>Other:  ________________</w:t>
            </w:r>
          </w:p>
          <w:p w14:paraId="7752B140" w14:textId="77777777" w:rsidR="00BE6EEE" w:rsidRDefault="00BE6EEE" w:rsidP="00BE6EEE">
            <w:pPr>
              <w:pStyle w:val="ListParagraph"/>
              <w:rPr>
                <w:rFonts w:ascii="Arial Narrow" w:hAnsi="Arial Narrow" w:cs="Arial"/>
                <w:color w:val="000000"/>
              </w:rPr>
            </w:pPr>
          </w:p>
          <w:p w14:paraId="3A66D924" w14:textId="77777777" w:rsidR="00BE6EEE" w:rsidRDefault="00BE6EEE" w:rsidP="00BE6EEE">
            <w:pPr>
              <w:pStyle w:val="ListParagraph"/>
              <w:rPr>
                <w:rFonts w:ascii="Arial Narrow" w:hAnsi="Arial Narrow" w:cs="Arial"/>
                <w:color w:val="000000"/>
              </w:rPr>
            </w:pPr>
          </w:p>
          <w:p w14:paraId="16A4FB58" w14:textId="77777777" w:rsidR="00BE6EEE" w:rsidRDefault="00BE6EEE" w:rsidP="00BE6EEE">
            <w:pPr>
              <w:pStyle w:val="ListParagraph"/>
            </w:pPr>
          </w:p>
        </w:tc>
      </w:tr>
      <w:tr w:rsidR="00C27808" w14:paraId="3018D119" w14:textId="77777777" w:rsidTr="002C46E4">
        <w:trPr>
          <w:cantSplit/>
          <w:trHeight w:val="340"/>
        </w:trPr>
        <w:tc>
          <w:tcPr>
            <w:tcW w:w="4878" w:type="dxa"/>
            <w:vMerge/>
            <w:shd w:val="clear" w:color="auto" w:fill="FFFFFF"/>
          </w:tcPr>
          <w:p w14:paraId="26430340" w14:textId="77777777" w:rsidR="00C27808" w:rsidRDefault="00C27808" w:rsidP="005C1C24"/>
        </w:tc>
        <w:tc>
          <w:tcPr>
            <w:tcW w:w="8280" w:type="dxa"/>
            <w:gridSpan w:val="3"/>
            <w:shd w:val="clear" w:color="auto" w:fill="FFFFFF"/>
          </w:tcPr>
          <w:p w14:paraId="73E074AE" w14:textId="77777777" w:rsidR="00A01340" w:rsidRPr="00164F95" w:rsidRDefault="00A01340" w:rsidP="00A01340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As Manifested by: </w:t>
            </w:r>
            <w:r w:rsidRPr="00164F95">
              <w:rPr>
                <w:rFonts w:ascii="Arial Narrow" w:hAnsi="Arial Narrow"/>
                <w:i/>
                <w:sz w:val="18"/>
              </w:rPr>
              <w:t xml:space="preserve">(These are the </w:t>
            </w:r>
            <w:r w:rsidRPr="00E35120">
              <w:rPr>
                <w:rFonts w:ascii="Arial Narrow" w:hAnsi="Arial Narrow"/>
                <w:b/>
                <w:bCs/>
                <w:i/>
                <w:sz w:val="18"/>
              </w:rPr>
              <w:t>signs and/or symptoms</w:t>
            </w:r>
            <w:r w:rsidRPr="00164F95">
              <w:rPr>
                <w:rFonts w:ascii="Arial Narrow" w:hAnsi="Arial Narrow"/>
                <w:i/>
                <w:sz w:val="18"/>
              </w:rPr>
              <w:t xml:space="preserve"> that pro</w:t>
            </w:r>
            <w:r w:rsidR="00FE3517" w:rsidRPr="00164F95">
              <w:rPr>
                <w:rFonts w:ascii="Arial Narrow" w:hAnsi="Arial Narrow"/>
                <w:i/>
                <w:sz w:val="18"/>
              </w:rPr>
              <w:t>ve the NANDA Label is a problem.</w:t>
            </w:r>
            <w:r w:rsidRPr="00164F95">
              <w:rPr>
                <w:rFonts w:ascii="Arial Narrow" w:hAnsi="Arial Narrow"/>
                <w:i/>
                <w:sz w:val="18"/>
              </w:rPr>
              <w:t>)</w:t>
            </w:r>
          </w:p>
          <w:p w14:paraId="04E92D87" w14:textId="77777777" w:rsidR="00C27808" w:rsidRPr="00A01340" w:rsidRDefault="00C27808" w:rsidP="005C1C24">
            <w:pPr>
              <w:rPr>
                <w:rFonts w:ascii="Arial Narrow" w:hAnsi="Arial Narrow"/>
                <w:sz w:val="14"/>
              </w:rPr>
            </w:pPr>
          </w:p>
          <w:p w14:paraId="00844054" w14:textId="77777777" w:rsidR="00C27808" w:rsidRDefault="00C27808" w:rsidP="005C1C24"/>
          <w:p w14:paraId="6CA49767" w14:textId="77777777" w:rsidR="00C924CE" w:rsidRDefault="00C924CE" w:rsidP="005C1C24"/>
          <w:p w14:paraId="01512FCD" w14:textId="77777777" w:rsidR="00C924CE" w:rsidRDefault="00C924CE" w:rsidP="005C1C24"/>
          <w:p w14:paraId="22A38159" w14:textId="77777777" w:rsidR="00C924CE" w:rsidRDefault="00C924CE" w:rsidP="005C1C24"/>
          <w:p w14:paraId="75A5FDCF" w14:textId="77777777" w:rsidR="00C924CE" w:rsidRDefault="00C924CE" w:rsidP="005C1C24"/>
          <w:p w14:paraId="7C06E8AB" w14:textId="77777777" w:rsidR="00C27808" w:rsidRDefault="00C27808" w:rsidP="005C1C24"/>
        </w:tc>
      </w:tr>
      <w:tr w:rsidR="005B51EC" w14:paraId="0C70E842" w14:textId="77777777" w:rsidTr="00E35120">
        <w:trPr>
          <w:cantSplit/>
          <w:trHeight w:val="278"/>
        </w:trPr>
        <w:tc>
          <w:tcPr>
            <w:tcW w:w="4878" w:type="dxa"/>
            <w:shd w:val="clear" w:color="auto" w:fill="D9D9D9" w:themeFill="background1" w:themeFillShade="D9"/>
            <w:vAlign w:val="center"/>
          </w:tcPr>
          <w:p w14:paraId="431A71FE" w14:textId="77777777" w:rsidR="005B51EC" w:rsidRPr="001E1EED" w:rsidRDefault="005B51EC" w:rsidP="00794594">
            <w:pPr>
              <w:rPr>
                <w:b/>
              </w:rPr>
            </w:pPr>
            <w:r w:rsidRPr="00562E53">
              <w:rPr>
                <w:rFonts w:ascii="Arial Narrow" w:hAnsi="Arial Narrow"/>
                <w:b/>
                <w:caps/>
                <w:sz w:val="28"/>
              </w:rPr>
              <w:t>Planning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: </w:t>
            </w:r>
            <w:r>
              <w:rPr>
                <w:rFonts w:ascii="Arial Narrow" w:hAnsi="Arial Narrow"/>
                <w:b/>
                <w:sz w:val="28"/>
              </w:rPr>
              <w:tab/>
            </w:r>
            <w:r>
              <w:rPr>
                <w:rFonts w:ascii="Arial Narrow" w:hAnsi="Arial Narrow"/>
                <w:b/>
                <w:sz w:val="28"/>
              </w:rPr>
              <w:tab/>
            </w:r>
            <w:r w:rsidRPr="00562E53">
              <w:rPr>
                <w:rFonts w:ascii="Arial Narrow" w:hAnsi="Arial Narrow"/>
                <w:b/>
                <w:sz w:val="28"/>
              </w:rPr>
              <w:t xml:space="preserve">Client </w:t>
            </w:r>
            <w:r>
              <w:rPr>
                <w:rFonts w:ascii="Arial Narrow" w:hAnsi="Arial Narrow"/>
                <w:b/>
                <w:sz w:val="28"/>
              </w:rPr>
              <w:t>Outcome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 </w:t>
            </w:r>
          </w:p>
        </w:tc>
        <w:tc>
          <w:tcPr>
            <w:tcW w:w="8280" w:type="dxa"/>
            <w:gridSpan w:val="3"/>
            <w:shd w:val="clear" w:color="auto" w:fill="D9D9D9" w:themeFill="background1" w:themeFillShade="D9"/>
            <w:vAlign w:val="center"/>
          </w:tcPr>
          <w:p w14:paraId="6893E2CE" w14:textId="77777777" w:rsidR="005B51EC" w:rsidRPr="001E1EED" w:rsidRDefault="005B51EC" w:rsidP="00794594">
            <w:pPr>
              <w:rPr>
                <w:b/>
              </w:rPr>
            </w:pPr>
          </w:p>
        </w:tc>
      </w:tr>
      <w:tr w:rsidR="001E1EED" w14:paraId="2F69BB61" w14:textId="77777777" w:rsidTr="0031671E">
        <w:trPr>
          <w:cantSplit/>
          <w:trHeight w:val="305"/>
        </w:trPr>
        <w:tc>
          <w:tcPr>
            <w:tcW w:w="6522" w:type="dxa"/>
            <w:gridSpan w:val="2"/>
            <w:shd w:val="clear" w:color="auto" w:fill="FFC000"/>
          </w:tcPr>
          <w:p w14:paraId="628AE346" w14:textId="77777777" w:rsidR="001E1EED" w:rsidRDefault="001E1EED" w:rsidP="00553B2D">
            <w:pPr>
              <w:rPr>
                <w:rFonts w:ascii="Arial Narrow" w:hAnsi="Arial Narrow"/>
                <w:color w:val="000000"/>
              </w:rPr>
            </w:pPr>
            <w:r w:rsidRPr="00C924CE">
              <w:rPr>
                <w:rFonts w:ascii="Arial Narrow" w:hAnsi="Arial Narrow"/>
                <w:b/>
                <w:color w:val="000000"/>
                <w:sz w:val="24"/>
              </w:rPr>
              <w:t xml:space="preserve">  </w:t>
            </w:r>
            <w:r w:rsidRPr="00C924CE">
              <w:rPr>
                <w:rFonts w:ascii="Arial Narrow" w:hAnsi="Arial Narrow"/>
                <w:b/>
                <w:i/>
                <w:color w:val="000000"/>
                <w:sz w:val="24"/>
              </w:rPr>
              <w:t>Outcome</w:t>
            </w:r>
            <w:r w:rsidRPr="00C924CE">
              <w:rPr>
                <w:rFonts w:ascii="Arial Narrow" w:hAnsi="Arial Narrow"/>
                <w:color w:val="000000"/>
                <w:sz w:val="24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 xml:space="preserve">(Only one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behavior/response.  Needs to be </w:t>
            </w:r>
            <w:r w:rsidR="00553B2D">
              <w:rPr>
                <w:rFonts w:ascii="Arial Narrow" w:hAnsi="Arial Narrow"/>
                <w:i/>
                <w:color w:val="000000"/>
              </w:rPr>
              <w:t xml:space="preserve">specific,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observable, measureable, </w:t>
            </w:r>
            <w:r w:rsidR="00553B2D">
              <w:rPr>
                <w:rFonts w:ascii="Arial Narrow" w:hAnsi="Arial Narrow"/>
                <w:i/>
                <w:color w:val="000000"/>
              </w:rPr>
              <w:t>achievable, realistic and timed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 for THIS client.)</w:t>
            </w:r>
          </w:p>
        </w:tc>
        <w:tc>
          <w:tcPr>
            <w:tcW w:w="6636" w:type="dxa"/>
            <w:gridSpan w:val="2"/>
            <w:shd w:val="clear" w:color="auto" w:fill="FFC000"/>
          </w:tcPr>
          <w:p w14:paraId="053DD039" w14:textId="77777777" w:rsidR="001E1EED" w:rsidRPr="00D01A83" w:rsidRDefault="001E1EED" w:rsidP="00C924CE">
            <w:pPr>
              <w:rPr>
                <w:b/>
                <w:caps/>
              </w:rPr>
            </w:pPr>
            <w:r w:rsidRPr="001E1EED">
              <w:rPr>
                <w:rFonts w:ascii="Arial Narrow" w:hAnsi="Arial Narrow"/>
                <w:b/>
                <w:i/>
                <w:color w:val="000000"/>
              </w:rPr>
              <w:t>Time</w:t>
            </w:r>
            <w:r>
              <w:rPr>
                <w:rFonts w:ascii="Arial Narrow" w:hAnsi="Arial Narrow"/>
                <w:color w:val="000000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>(When you expect the response to occur.</w:t>
            </w:r>
            <w:r w:rsidR="001B4A26">
              <w:rPr>
                <w:rFonts w:ascii="Arial Narrow" w:hAnsi="Arial Narrow"/>
                <w:i/>
                <w:color w:val="000000"/>
              </w:rPr>
              <w:t xml:space="preserve"> If there is an agency policy for reassessment, such as with pain, utilize that time frame in your outcome to add it to your workflow.</w:t>
            </w:r>
            <w:r w:rsidRPr="00C924CE">
              <w:rPr>
                <w:rFonts w:ascii="Arial Narrow" w:hAnsi="Arial Narrow"/>
                <w:i/>
                <w:color w:val="000000"/>
              </w:rPr>
              <w:t>)</w:t>
            </w:r>
          </w:p>
        </w:tc>
      </w:tr>
      <w:tr w:rsidR="001E1EED" w14:paraId="20A0C997" w14:textId="77777777" w:rsidTr="00020BFC">
        <w:trPr>
          <w:cantSplit/>
          <w:trHeight w:val="1862"/>
        </w:trPr>
        <w:tc>
          <w:tcPr>
            <w:tcW w:w="6522" w:type="dxa"/>
            <w:gridSpan w:val="2"/>
            <w:shd w:val="clear" w:color="auto" w:fill="FFFFFF"/>
          </w:tcPr>
          <w:p w14:paraId="06463336" w14:textId="77777777" w:rsidR="00B807A7" w:rsidRDefault="00794594" w:rsidP="00794594">
            <w:pPr>
              <w:ind w:left="720" w:hanging="720"/>
              <w:rPr>
                <w:rFonts w:ascii="Arial Narrow" w:hAnsi="Arial Narrow"/>
                <w:color w:val="000000"/>
              </w:rPr>
            </w:pPr>
            <w:r w:rsidRPr="00562E53">
              <w:rPr>
                <w:rFonts w:ascii="Arial Narrow" w:hAnsi="Arial Narrow"/>
                <w:b/>
                <w:sz w:val="28"/>
              </w:rPr>
              <w:t>The client will:</w:t>
            </w:r>
          </w:p>
          <w:p w14:paraId="4E275038" w14:textId="77777777" w:rsidR="001E1EED" w:rsidRPr="001E1EED" w:rsidRDefault="00DE2F24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 w:rsidRPr="00DE2F24">
              <w:rPr>
                <w:rFonts w:ascii="Arial Narrow" w:hAnsi="Arial Narrow"/>
                <w:color w:val="000000"/>
              </w:rPr>
              <w:t>Participate in</w:t>
            </w:r>
            <w:r>
              <w:rPr>
                <w:rFonts w:ascii="Arial Narrow" w:hAnsi="Arial Narrow"/>
                <w:color w:val="000000"/>
              </w:rPr>
              <w:t xml:space="preserve"> 2</w:t>
            </w:r>
            <w:r w:rsidRPr="00DE2F24">
              <w:rPr>
                <w:rFonts w:ascii="Arial Narrow" w:hAnsi="Arial Narrow"/>
                <w:color w:val="000000"/>
              </w:rPr>
              <w:t xml:space="preserve"> activities at level of ability and desire</w:t>
            </w:r>
          </w:p>
          <w:p w14:paraId="553D579F" w14:textId="77777777" w:rsidR="001E1EED" w:rsidRDefault="00DE2F24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Meet and interact with 1 new person</w:t>
            </w:r>
          </w:p>
          <w:p w14:paraId="2D576274" w14:textId="77777777" w:rsidR="001E1EED" w:rsidRDefault="001E1EED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I</w:t>
            </w:r>
            <w:r w:rsidRPr="001E1EED">
              <w:rPr>
                <w:rFonts w:ascii="Arial Narrow" w:hAnsi="Arial Narrow"/>
                <w:color w:val="000000"/>
              </w:rPr>
              <w:t xml:space="preserve">dentify 2 </w:t>
            </w:r>
            <w:r w:rsidR="00DE2F24">
              <w:rPr>
                <w:rFonts w:ascii="Arial Narrow" w:hAnsi="Arial Narrow"/>
                <w:color w:val="000000"/>
              </w:rPr>
              <w:t>feelings of isolation</w:t>
            </w:r>
          </w:p>
          <w:p w14:paraId="0C68C101" w14:textId="77777777" w:rsidR="00D54207" w:rsidRPr="001E1EED" w:rsidRDefault="00D54207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</w:t>
            </w:r>
          </w:p>
        </w:tc>
        <w:tc>
          <w:tcPr>
            <w:tcW w:w="6636" w:type="dxa"/>
            <w:gridSpan w:val="2"/>
            <w:shd w:val="clear" w:color="auto" w:fill="FFFFFF"/>
          </w:tcPr>
          <w:p w14:paraId="29C0F411" w14:textId="77777777" w:rsidR="00B807A7" w:rsidRDefault="00B807A7" w:rsidP="00B807A7">
            <w:pPr>
              <w:ind w:left="720"/>
              <w:rPr>
                <w:rFonts w:ascii="Arial Narrow" w:hAnsi="Arial Narrow"/>
                <w:color w:val="000000"/>
              </w:rPr>
            </w:pPr>
          </w:p>
          <w:p w14:paraId="6A600C8F" w14:textId="70F1122E" w:rsidR="00164F95" w:rsidRPr="00164F95" w:rsidRDefault="00164F95" w:rsidP="00C924CE">
            <w:pPr>
              <w:numPr>
                <w:ilvl w:val="0"/>
                <w:numId w:val="6"/>
              </w:numPr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By the end of hospital day ____</w:t>
            </w:r>
            <w:r w:rsidR="00E35120">
              <w:rPr>
                <w:rFonts w:ascii="Arial Narrow" w:hAnsi="Arial Narrow"/>
                <w:color w:val="000000"/>
              </w:rPr>
              <w:t>_ (</w:t>
            </w:r>
            <w:r w:rsidRPr="00E35120">
              <w:rPr>
                <w:rFonts w:ascii="Arial Narrow" w:hAnsi="Arial Narrow"/>
                <w:b/>
                <w:bCs/>
                <w:i/>
                <w:color w:val="000000"/>
              </w:rPr>
              <w:t>1, 2, 3</w:t>
            </w:r>
            <w:r w:rsidRPr="00164F95">
              <w:rPr>
                <w:rFonts w:ascii="Arial Narrow" w:hAnsi="Arial Narrow"/>
                <w:i/>
                <w:color w:val="000000"/>
              </w:rPr>
              <w:t>?)</w:t>
            </w:r>
          </w:p>
          <w:p w14:paraId="01CEC8BB" w14:textId="77777777" w:rsidR="001E1EED" w:rsidRDefault="00DE2F24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Every day / week / month </w:t>
            </w:r>
            <w:r w:rsidRPr="003F779B">
              <w:rPr>
                <w:rFonts w:ascii="Arial Narrow" w:hAnsi="Arial Narrow"/>
                <w:i/>
                <w:color w:val="000000"/>
              </w:rPr>
              <w:t>(circle one)</w:t>
            </w:r>
          </w:p>
          <w:p w14:paraId="74F76E4B" w14:textId="77777777" w:rsidR="00C924CE" w:rsidRDefault="00C924CE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by discharge / transfer</w:t>
            </w:r>
            <w:r w:rsidR="00164F95">
              <w:rPr>
                <w:rFonts w:ascii="Arial Narrow" w:hAnsi="Arial Narrow"/>
                <w:color w:val="000000"/>
              </w:rPr>
              <w:t xml:space="preserve"> </w:t>
            </w:r>
            <w:r w:rsidR="00164F95" w:rsidRPr="00164F95">
              <w:rPr>
                <w:rFonts w:ascii="Arial Narrow" w:hAnsi="Arial Narrow"/>
                <w:i/>
                <w:color w:val="000000"/>
              </w:rPr>
              <w:t>(circle one)</w:t>
            </w:r>
          </w:p>
          <w:p w14:paraId="534F3493" w14:textId="77777777" w:rsidR="00D54207" w:rsidRPr="001E1EED" w:rsidRDefault="00D54207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______________________________________________</w:t>
            </w:r>
          </w:p>
        </w:tc>
      </w:tr>
    </w:tbl>
    <w:p w14:paraId="536265B2" w14:textId="77777777" w:rsidR="002C46E4" w:rsidRPr="00214E89" w:rsidRDefault="002C46E4" w:rsidP="00214E89">
      <w:pPr>
        <w:rPr>
          <w:rFonts w:ascii="Arial Narrow" w:hAnsi="Arial Narrow"/>
          <w:b/>
          <w:i/>
          <w:sz w:val="4"/>
        </w:r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32"/>
        <w:gridCol w:w="5518"/>
      </w:tblGrid>
      <w:tr w:rsidR="00876CC9" w14:paraId="0A2213B9" w14:textId="77777777" w:rsidTr="0031671E">
        <w:tc>
          <w:tcPr>
            <w:tcW w:w="7578" w:type="dxa"/>
            <w:shd w:val="clear" w:color="auto" w:fill="FFC000"/>
          </w:tcPr>
          <w:p w14:paraId="00E42E37" w14:textId="77777777" w:rsidR="00B807A7" w:rsidRDefault="00B807A7" w:rsidP="00B807A7">
            <w:r w:rsidRPr="00D72654">
              <w:rPr>
                <w:rFonts w:ascii="Arial Narrow" w:hAnsi="Arial Narrow"/>
                <w:b/>
                <w:sz w:val="28"/>
              </w:rPr>
              <w:lastRenderedPageBreak/>
              <w:t>PLANNING:</w:t>
            </w:r>
            <w:r w:rsidRPr="005B2B33">
              <w:rPr>
                <w:sz w:val="28"/>
              </w:rPr>
              <w:t xml:space="preserve">  </w:t>
            </w:r>
            <w:r w:rsidRPr="00A01340">
              <w:rPr>
                <w:rFonts w:ascii="Arial Narrow" w:hAnsi="Arial Narrow"/>
                <w:b/>
                <w:sz w:val="28"/>
              </w:rPr>
              <w:t>Interventions</w:t>
            </w:r>
            <w:r>
              <w:t xml:space="preserve"> </w:t>
            </w:r>
            <w:r w:rsidRPr="005B2B33">
              <w:rPr>
                <w:i/>
                <w:sz w:val="20"/>
              </w:rPr>
              <w:t>(</w:t>
            </w:r>
            <w:r w:rsidRPr="005B2B33">
              <w:rPr>
                <w:rFonts w:ascii="Arial Narrow" w:hAnsi="Arial Narrow"/>
                <w:i/>
                <w:sz w:val="20"/>
              </w:rPr>
              <w:t xml:space="preserve">Select interventions that </w:t>
            </w:r>
            <w:r w:rsidRPr="00A01340">
              <w:rPr>
                <w:rFonts w:ascii="Arial Narrow" w:hAnsi="Arial Narrow"/>
                <w:i/>
                <w:sz w:val="20"/>
                <w:u w:val="single"/>
              </w:rPr>
              <w:t>help the client achieve the outcome</w:t>
            </w:r>
            <w:r w:rsidRPr="005B2B33">
              <w:rPr>
                <w:rFonts w:ascii="Arial Narrow" w:hAnsi="Arial Narrow"/>
                <w:i/>
                <w:sz w:val="20"/>
              </w:rPr>
              <w:t>.  Do not choose all assess and monitor interventions.  The majority of your interventions should reflect nursing action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(actually doing something)</w:t>
            </w:r>
            <w:r w:rsidRPr="005B2B33">
              <w:rPr>
                <w:rFonts w:ascii="Arial Narrow" w:hAnsi="Arial Narrow"/>
                <w:i/>
                <w:sz w:val="20"/>
              </w:rPr>
              <w:t>.</w:t>
            </w:r>
            <w:r w:rsidR="009210C5">
              <w:rPr>
                <w:rFonts w:ascii="Arial Narrow" w:hAnsi="Arial Narrow"/>
                <w:i/>
                <w:sz w:val="20"/>
              </w:rPr>
              <w:t xml:space="preserve">  </w:t>
            </w:r>
            <w:r w:rsidR="00375302">
              <w:rPr>
                <w:rFonts w:ascii="Arial Narrow" w:hAnsi="Arial Narrow"/>
                <w:i/>
                <w:sz w:val="20"/>
              </w:rPr>
              <w:t xml:space="preserve">Rationales for actions are in italics. </w:t>
            </w:r>
            <w:r w:rsidR="0042423F" w:rsidRPr="0042423F">
              <w:rPr>
                <w:rFonts w:ascii="Arial Narrow" w:hAnsi="Arial Narrow"/>
                <w:i/>
                <w:sz w:val="20"/>
              </w:rPr>
              <w:t>Rationales for actions must be included.)</w:t>
            </w:r>
          </w:p>
        </w:tc>
        <w:tc>
          <w:tcPr>
            <w:tcW w:w="5598" w:type="dxa"/>
            <w:shd w:val="clear" w:color="auto" w:fill="FFC000"/>
          </w:tcPr>
          <w:p w14:paraId="4CCDB192" w14:textId="77777777" w:rsidR="00B807A7" w:rsidRPr="005B2B33" w:rsidRDefault="00B807A7" w:rsidP="00B807A7">
            <w:pPr>
              <w:rPr>
                <w:b/>
              </w:rPr>
            </w:pPr>
            <w:r w:rsidRPr="00D72654">
              <w:rPr>
                <w:rFonts w:ascii="Arial Narrow" w:hAnsi="Arial Narrow"/>
                <w:b/>
                <w:sz w:val="28"/>
              </w:rPr>
              <w:t>IMPLEMENTATION</w:t>
            </w:r>
            <w:r w:rsidR="00B72F56">
              <w:rPr>
                <w:rFonts w:ascii="Arial Narrow" w:hAnsi="Arial Narrow"/>
                <w:b/>
                <w:sz w:val="28"/>
              </w:rPr>
              <w:t>:</w:t>
            </w:r>
            <w:r w:rsidRPr="005B2B33">
              <w:rPr>
                <w:b/>
                <w:sz w:val="28"/>
              </w:rPr>
              <w:t xml:space="preserve"> </w:t>
            </w:r>
            <w:r w:rsidRPr="005B2B33">
              <w:rPr>
                <w:rFonts w:ascii="Arial Narrow" w:hAnsi="Arial Narrow"/>
                <w:i/>
                <w:sz w:val="20"/>
              </w:rPr>
              <w:t>(</w:t>
            </w:r>
            <w:r w:rsidRPr="0031671E">
              <w:rPr>
                <w:rFonts w:ascii="Arial Narrow" w:hAnsi="Arial Narrow"/>
                <w:b/>
                <w:bCs/>
                <w:i/>
                <w:sz w:val="20"/>
                <w:u w:val="single"/>
              </w:rPr>
              <w:t>Document how you implemented the interve</w:t>
            </w:r>
            <w:r w:rsidR="00A01340" w:rsidRPr="0031671E">
              <w:rPr>
                <w:rFonts w:ascii="Arial Narrow" w:hAnsi="Arial Narrow"/>
                <w:b/>
                <w:bCs/>
                <w:i/>
                <w:sz w:val="20"/>
                <w:u w:val="single"/>
              </w:rPr>
              <w:t>ntion and the client’s response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If you were unable to implement the intervention, state that, and why.</w:t>
            </w:r>
            <w:r w:rsidRPr="005B2B33">
              <w:rPr>
                <w:rFonts w:ascii="Arial Narrow" w:hAnsi="Arial Narrow"/>
                <w:i/>
                <w:sz w:val="20"/>
              </w:rPr>
              <w:t>)</w:t>
            </w:r>
          </w:p>
        </w:tc>
      </w:tr>
      <w:tr w:rsidR="00876CC9" w14:paraId="1AA0F44E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585B4B71" w14:textId="77777777" w:rsidR="00B807A7" w:rsidRPr="0042423F" w:rsidRDefault="00DE2F24" w:rsidP="0028765C">
            <w:pPr>
              <w:pStyle w:val="NoSpacing"/>
              <w:numPr>
                <w:ilvl w:val="0"/>
                <w:numId w:val="18"/>
              </w:numPr>
              <w:ind w:left="180" w:hanging="18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</w:rPr>
              <w:t>Discuss</w:t>
            </w:r>
            <w:r w:rsidRPr="00DE2F24">
              <w:rPr>
                <w:rFonts w:ascii="Arial Narrow" w:hAnsi="Arial Narrow"/>
              </w:rPr>
              <w:t xml:space="preserve"> causes of perceived or actual isolation</w:t>
            </w:r>
            <w:r w:rsidR="003B2C59" w:rsidRPr="00653AF1">
              <w:rPr>
                <w:rFonts w:ascii="Arial Narrow" w:hAnsi="Arial Narrow"/>
              </w:rPr>
              <w:t>.</w:t>
            </w:r>
            <w:r w:rsidR="00C3345C">
              <w:rPr>
                <w:rFonts w:ascii="Arial Narrow" w:hAnsi="Arial Narrow"/>
              </w:rPr>
              <w:t xml:space="preserve"> </w:t>
            </w:r>
            <w:r w:rsidR="00C3345C" w:rsidRPr="00C3345C">
              <w:rPr>
                <w:rFonts w:ascii="Arial Narrow" w:hAnsi="Arial Narrow"/>
                <w:i/>
                <w:sz w:val="20"/>
              </w:rPr>
              <w:t xml:space="preserve">To </w:t>
            </w:r>
            <w:r>
              <w:rPr>
                <w:rFonts w:ascii="Arial Narrow" w:hAnsi="Arial Narrow"/>
                <w:i/>
                <w:sz w:val="20"/>
              </w:rPr>
              <w:t>the client identify the issues that may prevent the client from feeling socially interactive</w:t>
            </w:r>
            <w:r w:rsidR="00653AF1">
              <w:rPr>
                <w:rFonts w:ascii="Arial Narrow" w:hAnsi="Arial Narrow"/>
                <w:i/>
                <w:sz w:val="20"/>
              </w:rPr>
              <w:t xml:space="preserve"> (</w:t>
            </w:r>
            <w:r w:rsidR="0028765C">
              <w:rPr>
                <w:rFonts w:ascii="Arial Narrow" w:hAnsi="Arial Narrow"/>
                <w:i/>
                <w:sz w:val="20"/>
              </w:rPr>
              <w:t>Varcarolis</w:t>
            </w:r>
            <w:r w:rsidR="00653AF1">
              <w:rPr>
                <w:rFonts w:ascii="Arial Narrow" w:hAnsi="Arial Narrow"/>
                <w:i/>
                <w:sz w:val="20"/>
              </w:rPr>
              <w:t>, 2017)</w:t>
            </w:r>
            <w:r w:rsidR="00C3345C" w:rsidRPr="00C3345C">
              <w:rPr>
                <w:rFonts w:ascii="Arial Narrow" w:hAnsi="Arial Narrow"/>
                <w:i/>
                <w:sz w:val="20"/>
              </w:rPr>
              <w:t>.</w:t>
            </w:r>
          </w:p>
        </w:tc>
        <w:tc>
          <w:tcPr>
            <w:tcW w:w="5598" w:type="dxa"/>
            <w:shd w:val="clear" w:color="auto" w:fill="auto"/>
          </w:tcPr>
          <w:p w14:paraId="416A0079" w14:textId="77777777" w:rsidR="00B807A7" w:rsidRDefault="00B807A7"/>
        </w:tc>
      </w:tr>
      <w:tr w:rsidR="00876CC9" w14:paraId="6F5E324E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2BC91FB7" w14:textId="77777777" w:rsidR="00B807A7" w:rsidRPr="00DA73F8" w:rsidRDefault="00653AF1" w:rsidP="0028765C">
            <w:pPr>
              <w:numPr>
                <w:ilvl w:val="0"/>
                <w:numId w:val="19"/>
              </w:numPr>
              <w:ind w:left="180" w:hanging="180"/>
              <w:rPr>
                <w:rFonts w:ascii="Arial Narrow" w:hAnsi="Arial Narrow"/>
              </w:rPr>
            </w:pPr>
            <w:r w:rsidRPr="00653AF1">
              <w:rPr>
                <w:rFonts w:ascii="Arial Narrow" w:hAnsi="Arial Narrow"/>
              </w:rPr>
              <w:t xml:space="preserve">Provide </w:t>
            </w:r>
            <w:r w:rsidR="0028765C">
              <w:rPr>
                <w:rFonts w:ascii="Arial Narrow" w:hAnsi="Arial Narrow"/>
              </w:rPr>
              <w:t>client with a list or calendar of activities to choose from</w:t>
            </w:r>
            <w:r w:rsidR="00DA73F8" w:rsidRPr="00DA73F8">
              <w:rPr>
                <w:rFonts w:ascii="Arial Narrow" w:hAnsi="Arial Narrow"/>
              </w:rPr>
              <w:t xml:space="preserve">. </w:t>
            </w:r>
            <w:r w:rsidR="0028765C">
              <w:rPr>
                <w:rFonts w:ascii="Arial Narrow" w:hAnsi="Arial Narrow"/>
                <w:i/>
                <w:sz w:val="20"/>
              </w:rPr>
              <w:t>Group activities provide social interaction, get the client out of their room, and choices allows the client to select something they would enjoy</w:t>
            </w:r>
            <w:r>
              <w:rPr>
                <w:rFonts w:ascii="Arial Narrow" w:hAnsi="Arial Narrow"/>
                <w:i/>
                <w:sz w:val="20"/>
              </w:rPr>
              <w:t xml:space="preserve"> </w:t>
            </w:r>
            <w:r w:rsidR="00DA73F8" w:rsidRPr="00DA73F8">
              <w:rPr>
                <w:rFonts w:ascii="Arial Narrow" w:hAnsi="Arial Narrow"/>
                <w:i/>
                <w:sz w:val="20"/>
              </w:rPr>
              <w:t>(</w:t>
            </w:r>
            <w:r w:rsidR="0028765C" w:rsidRPr="0028765C">
              <w:rPr>
                <w:rFonts w:ascii="Arial Narrow" w:hAnsi="Arial Narrow"/>
                <w:i/>
                <w:sz w:val="20"/>
              </w:rPr>
              <w:t>Varcarolis, 2017</w:t>
            </w:r>
            <w:r w:rsidR="00DA73F8" w:rsidRPr="00DA73F8">
              <w:rPr>
                <w:rFonts w:ascii="Arial Narrow" w:hAnsi="Arial Narrow"/>
                <w:i/>
                <w:sz w:val="20"/>
              </w:rPr>
              <w:t>).</w:t>
            </w:r>
          </w:p>
        </w:tc>
        <w:tc>
          <w:tcPr>
            <w:tcW w:w="5598" w:type="dxa"/>
            <w:shd w:val="clear" w:color="auto" w:fill="auto"/>
          </w:tcPr>
          <w:p w14:paraId="5DD27EFA" w14:textId="77777777" w:rsidR="00B807A7" w:rsidRDefault="00B807A7"/>
        </w:tc>
      </w:tr>
      <w:tr w:rsidR="00876CC9" w14:paraId="5F052F97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0BBCD359" w14:textId="77777777" w:rsidR="00B807A7" w:rsidRPr="00375302" w:rsidRDefault="0028765C" w:rsidP="0028765C">
            <w:pPr>
              <w:numPr>
                <w:ilvl w:val="0"/>
                <w:numId w:val="19"/>
              </w:numPr>
              <w:ind w:left="180" w:hanging="180"/>
              <w:rPr>
                <w:rFonts w:ascii="Arial Narrow" w:hAnsi="Arial Narrow"/>
              </w:rPr>
            </w:pPr>
            <w:r w:rsidRPr="0028765C">
              <w:rPr>
                <w:rFonts w:ascii="Arial Narrow" w:hAnsi="Arial Narrow"/>
              </w:rPr>
              <w:t>Encourage interactions with others with similar interests</w:t>
            </w:r>
            <w:r w:rsidR="00375302" w:rsidRPr="00375302">
              <w:rPr>
                <w:rFonts w:ascii="Arial Narrow" w:hAnsi="Arial Narrow"/>
                <w:i/>
                <w:sz w:val="20"/>
              </w:rPr>
              <w:t xml:space="preserve">. </w:t>
            </w:r>
            <w:r>
              <w:rPr>
                <w:rFonts w:ascii="Arial Narrow" w:hAnsi="Arial Narrow"/>
                <w:i/>
                <w:sz w:val="20"/>
              </w:rPr>
              <w:t>To allow the client to f</w:t>
            </w:r>
            <w:r w:rsidRPr="0028765C">
              <w:rPr>
                <w:rFonts w:ascii="Arial Narrow" w:hAnsi="Arial Narrow"/>
                <w:i/>
                <w:iCs/>
                <w:sz w:val="20"/>
              </w:rPr>
              <w:t>orm new relationships, gather emotional support, reinforce ties, and reduce social isolation</w:t>
            </w:r>
            <w:r w:rsidR="003B2C59" w:rsidRPr="00375302">
              <w:rPr>
                <w:rFonts w:ascii="Arial Narrow" w:hAnsi="Arial Narrow"/>
                <w:i/>
                <w:sz w:val="20"/>
              </w:rPr>
              <w:t xml:space="preserve"> (</w:t>
            </w:r>
            <w:r>
              <w:rPr>
                <w:rFonts w:ascii="Arial Narrow" w:hAnsi="Arial Narrow"/>
                <w:i/>
                <w:sz w:val="20"/>
              </w:rPr>
              <w:t>Ackley</w:t>
            </w:r>
            <w:r w:rsidR="00653AF1">
              <w:rPr>
                <w:rFonts w:ascii="Arial Narrow" w:hAnsi="Arial Narrow"/>
                <w:i/>
                <w:sz w:val="20"/>
              </w:rPr>
              <w:t>,</w:t>
            </w:r>
            <w:r>
              <w:rPr>
                <w:rFonts w:ascii="Arial Narrow" w:hAnsi="Arial Narrow"/>
                <w:i/>
                <w:sz w:val="20"/>
              </w:rPr>
              <w:t xml:space="preserve"> Ladwig, &amp; Makic,</w:t>
            </w:r>
            <w:r w:rsidR="007F72B9">
              <w:rPr>
                <w:rFonts w:ascii="Arial Narrow" w:hAnsi="Arial Narrow"/>
                <w:i/>
                <w:sz w:val="20"/>
              </w:rPr>
              <w:t xml:space="preserve"> 2020</w:t>
            </w:r>
            <w:r w:rsidR="003B2C59" w:rsidRPr="00375302">
              <w:rPr>
                <w:rFonts w:ascii="Arial Narrow" w:hAnsi="Arial Narrow"/>
                <w:i/>
                <w:sz w:val="20"/>
              </w:rPr>
              <w:t>).</w:t>
            </w:r>
          </w:p>
        </w:tc>
        <w:tc>
          <w:tcPr>
            <w:tcW w:w="5598" w:type="dxa"/>
            <w:shd w:val="clear" w:color="auto" w:fill="auto"/>
          </w:tcPr>
          <w:p w14:paraId="6604BE4B" w14:textId="77777777" w:rsidR="00B807A7" w:rsidRDefault="00B807A7"/>
        </w:tc>
      </w:tr>
      <w:tr w:rsidR="00876CC9" w14:paraId="5FC35F1D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64FFA6B8" w14:textId="77777777" w:rsidR="00876CC9" w:rsidRPr="00375302" w:rsidRDefault="0028765C" w:rsidP="00EC3CFF">
            <w:pPr>
              <w:numPr>
                <w:ilvl w:val="0"/>
                <w:numId w:val="19"/>
              </w:numPr>
              <w:ind w:left="180" w:hanging="180"/>
              <w:rPr>
                <w:rFonts w:ascii="Arial Narrow" w:hAnsi="Arial Narrow"/>
              </w:rPr>
            </w:pPr>
            <w:r w:rsidRPr="0028765C">
              <w:rPr>
                <w:rFonts w:ascii="Arial Narrow" w:hAnsi="Arial Narrow"/>
              </w:rPr>
              <w:t>Use a culturally competent, professional approach when working with c</w:t>
            </w:r>
            <w:r>
              <w:rPr>
                <w:rFonts w:ascii="Arial Narrow" w:hAnsi="Arial Narrow"/>
              </w:rPr>
              <w:t>lients of various groups</w:t>
            </w:r>
            <w:r w:rsidR="00876CC9">
              <w:rPr>
                <w:rFonts w:ascii="Arial Narrow" w:hAnsi="Arial Narrow"/>
              </w:rPr>
              <w:t xml:space="preserve">. </w:t>
            </w:r>
            <w:r w:rsidR="00DC4885">
              <w:rPr>
                <w:rFonts w:ascii="Arial Narrow" w:hAnsi="Arial Narrow"/>
                <w:i/>
                <w:sz w:val="20"/>
              </w:rPr>
              <w:t xml:space="preserve">To </w:t>
            </w:r>
            <w:r>
              <w:rPr>
                <w:rFonts w:ascii="Arial Narrow" w:hAnsi="Arial Narrow"/>
                <w:i/>
                <w:sz w:val="20"/>
              </w:rPr>
              <w:t>promote a f</w:t>
            </w:r>
            <w:r w:rsidR="00EC3CFF">
              <w:rPr>
                <w:rFonts w:ascii="Arial Narrow" w:hAnsi="Arial Narrow"/>
                <w:i/>
                <w:sz w:val="20"/>
              </w:rPr>
              <w:t>eeling of respect and belonging with the group</w:t>
            </w:r>
            <w:r w:rsidR="00876CC9" w:rsidRPr="00C3345C">
              <w:rPr>
                <w:rFonts w:ascii="Arial Narrow" w:hAnsi="Arial Narrow"/>
                <w:i/>
                <w:sz w:val="20"/>
              </w:rPr>
              <w:t xml:space="preserve"> (</w:t>
            </w:r>
            <w:r w:rsidR="00EC3CFF">
              <w:rPr>
                <w:rFonts w:ascii="Arial Narrow" w:hAnsi="Arial Narrow"/>
                <w:i/>
                <w:sz w:val="20"/>
              </w:rPr>
              <w:t>Potter, Perry, Stockert, &amp; Hall</w:t>
            </w:r>
            <w:r w:rsidR="00DC4885">
              <w:rPr>
                <w:rFonts w:ascii="Arial Narrow" w:hAnsi="Arial Narrow"/>
                <w:i/>
                <w:sz w:val="20"/>
              </w:rPr>
              <w:t>, 2017</w:t>
            </w:r>
            <w:r w:rsidR="00876CC9" w:rsidRPr="00C3345C">
              <w:rPr>
                <w:rFonts w:ascii="Arial Narrow" w:hAnsi="Arial Narrow"/>
                <w:i/>
                <w:sz w:val="20"/>
              </w:rPr>
              <w:t>).</w:t>
            </w:r>
          </w:p>
        </w:tc>
        <w:tc>
          <w:tcPr>
            <w:tcW w:w="5598" w:type="dxa"/>
            <w:shd w:val="clear" w:color="auto" w:fill="auto"/>
          </w:tcPr>
          <w:p w14:paraId="3EABCC24" w14:textId="77777777" w:rsidR="00876CC9" w:rsidRDefault="00876CC9"/>
        </w:tc>
      </w:tr>
      <w:tr w:rsidR="00876CC9" w14:paraId="0068258D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6524B3CC" w14:textId="77777777" w:rsidR="00B807A7" w:rsidRPr="00375302" w:rsidRDefault="00DC4885" w:rsidP="00EC3CFF">
            <w:pPr>
              <w:numPr>
                <w:ilvl w:val="0"/>
                <w:numId w:val="20"/>
              </w:numPr>
              <w:ind w:left="180" w:hanging="180"/>
              <w:rPr>
                <w:rFonts w:ascii="Arial Narrow" w:hAnsi="Arial Narrow"/>
              </w:rPr>
            </w:pPr>
            <w:r w:rsidRPr="00DC4885">
              <w:rPr>
                <w:rFonts w:ascii="Arial Narrow" w:hAnsi="Arial Narrow"/>
              </w:rPr>
              <w:t xml:space="preserve">Encourage </w:t>
            </w:r>
            <w:r w:rsidR="00EC3CFF">
              <w:rPr>
                <w:rFonts w:ascii="Arial Narrow" w:hAnsi="Arial Narrow"/>
              </w:rPr>
              <w:t xml:space="preserve">client to have meals in the </w:t>
            </w:r>
            <w:r w:rsidR="003F779B">
              <w:rPr>
                <w:rFonts w:ascii="Arial Narrow" w:hAnsi="Arial Narrow"/>
              </w:rPr>
              <w:t>dining</w:t>
            </w:r>
            <w:r w:rsidR="00EC3CFF">
              <w:rPr>
                <w:rFonts w:ascii="Arial Narrow" w:hAnsi="Arial Narrow"/>
              </w:rPr>
              <w:t xml:space="preserve"> area</w:t>
            </w:r>
            <w:r w:rsidR="00375302" w:rsidRPr="00375302">
              <w:rPr>
                <w:rFonts w:ascii="Arial Narrow" w:hAnsi="Arial Narrow"/>
              </w:rPr>
              <w:t xml:space="preserve">. </w:t>
            </w:r>
            <w:r w:rsidR="00EC3CFF">
              <w:rPr>
                <w:rFonts w:ascii="Arial Narrow" w:hAnsi="Arial Narrow"/>
                <w:i/>
                <w:sz w:val="20"/>
              </w:rPr>
              <w:t>Dining with other clients</w:t>
            </w:r>
            <w:r w:rsidR="00EC3CFF" w:rsidRPr="00EC3CFF">
              <w:rPr>
                <w:rFonts w:ascii="Arial Narrow" w:hAnsi="Arial Narrow"/>
                <w:i/>
                <w:sz w:val="20"/>
              </w:rPr>
              <w:t xml:space="preserve"> provide</w:t>
            </w:r>
            <w:r w:rsidR="00EC3CFF">
              <w:rPr>
                <w:rFonts w:ascii="Arial Narrow" w:hAnsi="Arial Narrow"/>
                <w:i/>
                <w:sz w:val="20"/>
              </w:rPr>
              <w:t xml:space="preserve">s social interaction and </w:t>
            </w:r>
            <w:r w:rsidR="00EC3CFF" w:rsidRPr="00EC3CFF">
              <w:rPr>
                <w:rFonts w:ascii="Arial Narrow" w:hAnsi="Arial Narrow"/>
                <w:i/>
                <w:sz w:val="20"/>
              </w:rPr>
              <w:t>get</w:t>
            </w:r>
            <w:r w:rsidR="00EC3CFF">
              <w:rPr>
                <w:rFonts w:ascii="Arial Narrow" w:hAnsi="Arial Narrow"/>
                <w:i/>
                <w:sz w:val="20"/>
              </w:rPr>
              <w:t>s</w:t>
            </w:r>
            <w:r w:rsidR="00EC3CFF" w:rsidRPr="00EC3CFF">
              <w:rPr>
                <w:rFonts w:ascii="Arial Narrow" w:hAnsi="Arial Narrow"/>
                <w:i/>
                <w:sz w:val="20"/>
              </w:rPr>
              <w:t xml:space="preserve"> the client out of their room </w:t>
            </w:r>
            <w:r w:rsidR="00375302" w:rsidRPr="00A925AD">
              <w:rPr>
                <w:rFonts w:ascii="Arial Narrow" w:hAnsi="Arial Narrow"/>
                <w:i/>
                <w:sz w:val="20"/>
              </w:rPr>
              <w:t>(</w:t>
            </w:r>
            <w:r w:rsidR="00EC3CFF">
              <w:rPr>
                <w:rFonts w:ascii="Arial Narrow" w:hAnsi="Arial Narrow"/>
                <w:i/>
                <w:sz w:val="20"/>
              </w:rPr>
              <w:t>Potter</w:t>
            </w:r>
            <w:r>
              <w:rPr>
                <w:rFonts w:ascii="Arial Narrow" w:hAnsi="Arial Narrow"/>
                <w:i/>
                <w:sz w:val="20"/>
              </w:rPr>
              <w:t>,</w:t>
            </w:r>
            <w:r w:rsidRPr="00375302">
              <w:rPr>
                <w:rFonts w:ascii="Arial Narrow" w:hAnsi="Arial Narrow"/>
                <w:i/>
                <w:sz w:val="20"/>
              </w:rPr>
              <w:t xml:space="preserve"> et</w:t>
            </w:r>
            <w:r w:rsidRPr="00375302">
              <w:rPr>
                <w:rFonts w:cs="Arial"/>
                <w:i/>
                <w:sz w:val="20"/>
              </w:rPr>
              <w:t> </w:t>
            </w:r>
            <w:r>
              <w:rPr>
                <w:rFonts w:ascii="Arial Narrow" w:hAnsi="Arial Narrow"/>
                <w:i/>
                <w:sz w:val="20"/>
              </w:rPr>
              <w:t>al</w:t>
            </w:r>
            <w:r w:rsidR="003F779B">
              <w:rPr>
                <w:rFonts w:ascii="Arial Narrow" w:hAnsi="Arial Narrow"/>
                <w:i/>
                <w:sz w:val="20"/>
              </w:rPr>
              <w:t>.</w:t>
            </w:r>
            <w:r>
              <w:rPr>
                <w:rFonts w:ascii="Arial Narrow" w:hAnsi="Arial Narrow"/>
                <w:i/>
                <w:sz w:val="20"/>
              </w:rPr>
              <w:t>, 2017</w:t>
            </w:r>
            <w:r w:rsidR="00375302" w:rsidRPr="00A925AD">
              <w:rPr>
                <w:rFonts w:ascii="Arial Narrow" w:hAnsi="Arial Narrow"/>
                <w:i/>
                <w:sz w:val="20"/>
              </w:rPr>
              <w:t>).</w:t>
            </w:r>
          </w:p>
        </w:tc>
        <w:tc>
          <w:tcPr>
            <w:tcW w:w="5598" w:type="dxa"/>
            <w:shd w:val="clear" w:color="auto" w:fill="auto"/>
          </w:tcPr>
          <w:p w14:paraId="4C129843" w14:textId="77777777" w:rsidR="00B807A7" w:rsidRDefault="00B807A7"/>
        </w:tc>
      </w:tr>
      <w:tr w:rsidR="00020BFC" w14:paraId="2C66F03B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36753238" w14:textId="77777777" w:rsidR="00020BFC" w:rsidRPr="00375302" w:rsidRDefault="00020BFC" w:rsidP="00A925AD">
            <w:pPr>
              <w:numPr>
                <w:ilvl w:val="0"/>
                <w:numId w:val="20"/>
              </w:numPr>
              <w:ind w:left="180" w:hanging="180"/>
              <w:rPr>
                <w:rFonts w:ascii="Arial Narrow" w:hAnsi="Arial Narrow"/>
              </w:rPr>
            </w:pPr>
          </w:p>
        </w:tc>
        <w:tc>
          <w:tcPr>
            <w:tcW w:w="5598" w:type="dxa"/>
            <w:shd w:val="clear" w:color="auto" w:fill="auto"/>
          </w:tcPr>
          <w:p w14:paraId="49145753" w14:textId="77777777" w:rsidR="00020BFC" w:rsidRDefault="00020BFC" w:rsidP="00DC4885"/>
        </w:tc>
      </w:tr>
      <w:tr w:rsidR="00876CC9" w14:paraId="2B2722FA" w14:textId="77777777" w:rsidTr="0031671E">
        <w:tc>
          <w:tcPr>
            <w:tcW w:w="7578" w:type="dxa"/>
            <w:shd w:val="clear" w:color="auto" w:fill="FFC000"/>
          </w:tcPr>
          <w:p w14:paraId="041AE28D" w14:textId="77777777" w:rsidR="00B807A7" w:rsidRDefault="00B807A7"/>
        </w:tc>
        <w:tc>
          <w:tcPr>
            <w:tcW w:w="5598" w:type="dxa"/>
            <w:shd w:val="clear" w:color="auto" w:fill="FFC000"/>
          </w:tcPr>
          <w:p w14:paraId="1671E9E8" w14:textId="77777777" w:rsidR="00B807A7" w:rsidRDefault="00B807A7"/>
        </w:tc>
      </w:tr>
      <w:tr w:rsidR="004F5860" w:rsidRPr="004F5860" w14:paraId="1757B01F" w14:textId="77777777" w:rsidTr="00E35120">
        <w:trPr>
          <w:trHeight w:val="350"/>
        </w:trPr>
        <w:tc>
          <w:tcPr>
            <w:tcW w:w="13176" w:type="dxa"/>
            <w:gridSpan w:val="2"/>
            <w:shd w:val="clear" w:color="auto" w:fill="D9D9D9" w:themeFill="background1" w:themeFillShade="D9"/>
          </w:tcPr>
          <w:p w14:paraId="1775A56B" w14:textId="77777777" w:rsidR="004F5860" w:rsidRPr="004F5860" w:rsidRDefault="004F5860" w:rsidP="004F5860">
            <w:r w:rsidRPr="004F5860">
              <w:rPr>
                <w:rFonts w:ascii="Arial Narrow" w:hAnsi="Arial Narrow"/>
                <w:b/>
                <w:sz w:val="28"/>
              </w:rPr>
              <w:t xml:space="preserve">EVALUATION of OUTCOME:  </w:t>
            </w:r>
            <w:r w:rsidRPr="008C7EE5">
              <w:rPr>
                <w:rFonts w:ascii="Arial Narrow" w:hAnsi="Arial Narrow"/>
                <w:b/>
                <w:i/>
                <w:sz w:val="28"/>
              </w:rPr>
              <w:t>(Documented in a Nurse’s Note)</w:t>
            </w:r>
          </w:p>
        </w:tc>
      </w:tr>
      <w:tr w:rsidR="004F5860" w:rsidRPr="004F5860" w14:paraId="673AAAB5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1A0C5C39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1A86C403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50B3BDD7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75780BA6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3F1A77F0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26D017FE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1963DADD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4DAF2675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18353E99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212DFB87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53633D28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21637FFF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7C173545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</w:tbl>
    <w:p w14:paraId="01320AB8" w14:textId="77777777" w:rsidR="00B807A7" w:rsidRDefault="00B807A7" w:rsidP="00DC4885"/>
    <w:sectPr w:rsidR="00B807A7" w:rsidSect="00020BFC">
      <w:footerReference w:type="default" r:id="rId8"/>
      <w:pgSz w:w="15840" w:h="12240" w:orient="landscape"/>
      <w:pgMar w:top="630" w:right="1440" w:bottom="1260" w:left="1440" w:header="630" w:footer="3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324E6" w14:textId="77777777" w:rsidR="00640B69" w:rsidRDefault="00640B69" w:rsidP="005B2B33">
      <w:r>
        <w:separator/>
      </w:r>
    </w:p>
  </w:endnote>
  <w:endnote w:type="continuationSeparator" w:id="0">
    <w:p w14:paraId="3A03FC71" w14:textId="77777777" w:rsidR="00640B69" w:rsidRDefault="00640B69" w:rsidP="005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09C6F" w14:textId="77777777" w:rsidR="00214E89" w:rsidRDefault="00214E89">
    <w:pPr>
      <w:pStyle w:val="Footer"/>
      <w:jc w:val="right"/>
      <w:rPr>
        <w:rFonts w:ascii="Arial Narrow" w:hAnsi="Arial Narrow"/>
        <w:i/>
        <w:sz w:val="18"/>
      </w:rPr>
    </w:pPr>
    <w:r w:rsidRPr="00A925AD">
      <w:rPr>
        <w:rFonts w:ascii="Arial Narrow" w:hAnsi="Arial Narrow"/>
        <w:b/>
        <w:i/>
      </w:rPr>
      <w:t xml:space="preserve">Nursing Problem:  </w:t>
    </w:r>
    <w:r w:rsidR="00EC3CFF">
      <w:rPr>
        <w:rFonts w:ascii="Arial Narrow" w:hAnsi="Arial Narrow"/>
        <w:b/>
        <w:i/>
      </w:rPr>
      <w:t>Social Isolation</w:t>
    </w:r>
  </w:p>
  <w:p w14:paraId="5B2E2F81" w14:textId="77777777" w:rsidR="005B2B33" w:rsidRPr="005B2B33" w:rsidRDefault="007F72B9" w:rsidP="007F72B9">
    <w:pPr>
      <w:pStyle w:val="Footer"/>
      <w:jc w:val="center"/>
      <w:rPr>
        <w:rFonts w:ascii="Arial Narrow" w:hAnsi="Arial Narrow"/>
        <w:i/>
        <w:sz w:val="18"/>
      </w:rPr>
    </w:pPr>
    <w:r>
      <w:rPr>
        <w:rFonts w:ascii="Arial Narrow" w:hAnsi="Arial Narrow"/>
        <w:i/>
        <w:sz w:val="18"/>
      </w:rPr>
      <w:tab/>
    </w:r>
    <w:r>
      <w:rPr>
        <w:rFonts w:ascii="Arial Narrow" w:hAnsi="Arial Narrow"/>
        <w:i/>
        <w:sz w:val="18"/>
      </w:rPr>
      <w:tab/>
    </w:r>
    <w:r>
      <w:rPr>
        <w:rFonts w:ascii="Arial Narrow" w:hAnsi="Arial Narrow"/>
        <w:i/>
        <w:sz w:val="18"/>
      </w:rPr>
      <w:tab/>
    </w:r>
    <w:r>
      <w:rPr>
        <w:rFonts w:ascii="Arial Narrow" w:hAnsi="Arial Narrow"/>
        <w:i/>
        <w:sz w:val="18"/>
      </w:rPr>
      <w:tab/>
    </w:r>
    <w:r w:rsidR="004F5860">
      <w:rPr>
        <w:rFonts w:ascii="Arial Narrow" w:hAnsi="Arial Narrow"/>
        <w:i/>
        <w:sz w:val="18"/>
      </w:rPr>
      <w:t xml:space="preserve">                  </w:t>
    </w:r>
    <w:r w:rsidR="005B2B33" w:rsidRPr="005B2B33">
      <w:rPr>
        <w:rFonts w:ascii="Arial Narrow" w:hAnsi="Arial Narrow"/>
        <w:i/>
        <w:sz w:val="18"/>
      </w:rPr>
      <w:t xml:space="preserve">Page 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begin"/>
    </w:r>
    <w:r w:rsidR="005B2B33" w:rsidRPr="005B2B33">
      <w:rPr>
        <w:rFonts w:ascii="Arial Narrow" w:hAnsi="Arial Narrow"/>
        <w:b/>
        <w:bCs/>
        <w:i/>
        <w:sz w:val="18"/>
      </w:rPr>
      <w:instrText xml:space="preserve"> PAGE </w:instrTex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separate"/>
    </w:r>
    <w:r w:rsidR="0085391F">
      <w:rPr>
        <w:rFonts w:ascii="Arial Narrow" w:hAnsi="Arial Narrow"/>
        <w:b/>
        <w:bCs/>
        <w:i/>
        <w:noProof/>
        <w:sz w:val="18"/>
      </w:rPr>
      <w:t>2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end"/>
    </w:r>
    <w:r w:rsidR="005B2B33" w:rsidRPr="005B2B33">
      <w:rPr>
        <w:rFonts w:ascii="Arial Narrow" w:hAnsi="Arial Narrow"/>
        <w:i/>
        <w:sz w:val="18"/>
      </w:rPr>
      <w:t xml:space="preserve"> of 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begin"/>
    </w:r>
    <w:r w:rsidR="005B2B33" w:rsidRPr="005B2B33">
      <w:rPr>
        <w:rFonts w:ascii="Arial Narrow" w:hAnsi="Arial Narrow"/>
        <w:b/>
        <w:bCs/>
        <w:i/>
        <w:sz w:val="18"/>
      </w:rPr>
      <w:instrText xml:space="preserve"> NUMPAGES  </w:instrTex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separate"/>
    </w:r>
    <w:r w:rsidR="0085391F">
      <w:rPr>
        <w:rFonts w:ascii="Arial Narrow" w:hAnsi="Arial Narrow"/>
        <w:b/>
        <w:bCs/>
        <w:i/>
        <w:noProof/>
        <w:sz w:val="18"/>
      </w:rPr>
      <w:t>2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end"/>
    </w:r>
  </w:p>
  <w:p w14:paraId="15E15842" w14:textId="77777777" w:rsidR="005B2B33" w:rsidRDefault="005B2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1E758" w14:textId="77777777" w:rsidR="00640B69" w:rsidRDefault="00640B69" w:rsidP="005B2B33">
      <w:r>
        <w:separator/>
      </w:r>
    </w:p>
  </w:footnote>
  <w:footnote w:type="continuationSeparator" w:id="0">
    <w:p w14:paraId="37C32A4B" w14:textId="77777777" w:rsidR="00640B69" w:rsidRDefault="00640B69" w:rsidP="005B2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1" type="#_x0000_t75" style="width:3in;height:3in" o:bullet="t"/>
    </w:pict>
  </w:numPicBullet>
  <w:abstractNum w:abstractNumId="0" w15:restartNumberingAfterBreak="0">
    <w:nsid w:val="04BB3B2D"/>
    <w:multiLevelType w:val="hybridMultilevel"/>
    <w:tmpl w:val="E848A55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43CED"/>
    <w:multiLevelType w:val="hybridMultilevel"/>
    <w:tmpl w:val="BC6E7F7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620B"/>
    <w:multiLevelType w:val="hybridMultilevel"/>
    <w:tmpl w:val="00421ECE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437B"/>
    <w:multiLevelType w:val="hybridMultilevel"/>
    <w:tmpl w:val="039A74D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04C68"/>
    <w:multiLevelType w:val="hybridMultilevel"/>
    <w:tmpl w:val="F160843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B193C"/>
    <w:multiLevelType w:val="hybridMultilevel"/>
    <w:tmpl w:val="89006392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3705"/>
    <w:multiLevelType w:val="hybridMultilevel"/>
    <w:tmpl w:val="CF80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5D4D"/>
    <w:multiLevelType w:val="hybridMultilevel"/>
    <w:tmpl w:val="4FC470F4"/>
    <w:lvl w:ilvl="0" w:tplc="A04AC25C">
      <w:start w:val="1"/>
      <w:numFmt w:val="bullet"/>
      <w:lvlText w:val="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F0A3D"/>
    <w:multiLevelType w:val="multilevel"/>
    <w:tmpl w:val="F800ADA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B116A"/>
    <w:multiLevelType w:val="hybridMultilevel"/>
    <w:tmpl w:val="8264A044"/>
    <w:lvl w:ilvl="0" w:tplc="A04AC25C">
      <w:start w:val="1"/>
      <w:numFmt w:val="bullet"/>
      <w:lvlText w:val="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A0E70F9"/>
    <w:multiLevelType w:val="hybridMultilevel"/>
    <w:tmpl w:val="8A9A998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C43DA"/>
    <w:multiLevelType w:val="hybridMultilevel"/>
    <w:tmpl w:val="7A86C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7028D5"/>
    <w:multiLevelType w:val="hybridMultilevel"/>
    <w:tmpl w:val="35E05246"/>
    <w:lvl w:ilvl="0" w:tplc="A04AC25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1F70E8"/>
    <w:multiLevelType w:val="multilevel"/>
    <w:tmpl w:val="7DB289F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C355F"/>
    <w:multiLevelType w:val="hybridMultilevel"/>
    <w:tmpl w:val="59AC9AC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669EE"/>
    <w:multiLevelType w:val="hybridMultilevel"/>
    <w:tmpl w:val="213EBD7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2BAA"/>
    <w:multiLevelType w:val="hybridMultilevel"/>
    <w:tmpl w:val="95CAF6F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B5F75"/>
    <w:multiLevelType w:val="multilevel"/>
    <w:tmpl w:val="89D2AD8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7"/>
  </w:num>
  <w:num w:numId="17">
    <w:abstractNumId w:val="9"/>
  </w:num>
  <w:num w:numId="18">
    <w:abstractNumId w:val="16"/>
  </w:num>
  <w:num w:numId="19">
    <w:abstractNumId w:val="14"/>
  </w:num>
  <w:num w:numId="20">
    <w:abstractNumId w:val="10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192"/>
    <w:rsid w:val="00020BFC"/>
    <w:rsid w:val="000666EE"/>
    <w:rsid w:val="00164F95"/>
    <w:rsid w:val="001B4A26"/>
    <w:rsid w:val="001E1EED"/>
    <w:rsid w:val="00214E89"/>
    <w:rsid w:val="002446A3"/>
    <w:rsid w:val="0028765C"/>
    <w:rsid w:val="002C46E4"/>
    <w:rsid w:val="0031671E"/>
    <w:rsid w:val="00320797"/>
    <w:rsid w:val="00351556"/>
    <w:rsid w:val="003737C0"/>
    <w:rsid w:val="00373F40"/>
    <w:rsid w:val="00375302"/>
    <w:rsid w:val="00382B78"/>
    <w:rsid w:val="003B2C59"/>
    <w:rsid w:val="003F779B"/>
    <w:rsid w:val="0042423F"/>
    <w:rsid w:val="00446B2E"/>
    <w:rsid w:val="004A1B1E"/>
    <w:rsid w:val="004F5860"/>
    <w:rsid w:val="00553B2D"/>
    <w:rsid w:val="005605EC"/>
    <w:rsid w:val="00561F74"/>
    <w:rsid w:val="00562E53"/>
    <w:rsid w:val="00595D4A"/>
    <w:rsid w:val="005B2B33"/>
    <w:rsid w:val="005B51EC"/>
    <w:rsid w:val="005C1C24"/>
    <w:rsid w:val="00640B69"/>
    <w:rsid w:val="00653AF1"/>
    <w:rsid w:val="00680F83"/>
    <w:rsid w:val="006F2DFC"/>
    <w:rsid w:val="00794594"/>
    <w:rsid w:val="007A246E"/>
    <w:rsid w:val="007F72B9"/>
    <w:rsid w:val="0085391F"/>
    <w:rsid w:val="00870C82"/>
    <w:rsid w:val="00876CC9"/>
    <w:rsid w:val="008B5482"/>
    <w:rsid w:val="008C7EE5"/>
    <w:rsid w:val="009210C5"/>
    <w:rsid w:val="009A0192"/>
    <w:rsid w:val="009E2BFE"/>
    <w:rsid w:val="00A01340"/>
    <w:rsid w:val="00A14166"/>
    <w:rsid w:val="00A753A2"/>
    <w:rsid w:val="00A925AD"/>
    <w:rsid w:val="00A96EA0"/>
    <w:rsid w:val="00B72F56"/>
    <w:rsid w:val="00B807A7"/>
    <w:rsid w:val="00BE6EEE"/>
    <w:rsid w:val="00C02647"/>
    <w:rsid w:val="00C10DF2"/>
    <w:rsid w:val="00C27808"/>
    <w:rsid w:val="00C3345C"/>
    <w:rsid w:val="00C924CE"/>
    <w:rsid w:val="00CB3862"/>
    <w:rsid w:val="00D01A83"/>
    <w:rsid w:val="00D30936"/>
    <w:rsid w:val="00D54207"/>
    <w:rsid w:val="00D72654"/>
    <w:rsid w:val="00DA73F8"/>
    <w:rsid w:val="00DC4885"/>
    <w:rsid w:val="00DE2F24"/>
    <w:rsid w:val="00E02ED6"/>
    <w:rsid w:val="00E35120"/>
    <w:rsid w:val="00EC3CFF"/>
    <w:rsid w:val="00F2419B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7A437"/>
  <w15:docId w15:val="{F75F64DB-DD8A-4EA8-8444-2F89389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340"/>
    <w:rPr>
      <w:rFonts w:eastAsia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9A0192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0192"/>
    <w:rPr>
      <w:rFonts w:eastAsia="Times New Roman"/>
      <w:b/>
      <w:sz w:val="22"/>
      <w:szCs w:val="20"/>
    </w:rPr>
  </w:style>
  <w:style w:type="paragraph" w:styleId="ListParagraph">
    <w:name w:val="List Paragraph"/>
    <w:basedOn w:val="Normal"/>
    <w:uiPriority w:val="34"/>
    <w:qFormat/>
    <w:rsid w:val="009A01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D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0DF2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0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box1">
    <w:name w:val="editbox1"/>
    <w:basedOn w:val="Normal"/>
    <w:rsid w:val="00B807A7"/>
    <w:pPr>
      <w:spacing w:before="100" w:beforeAutospacing="1" w:after="100" w:afterAutospacing="1"/>
    </w:pPr>
    <w:rPr>
      <w:rFonts w:ascii="Times New Roman" w:hAnsi="Times New Roman"/>
      <w:color w:val="777777"/>
      <w:sz w:val="24"/>
      <w:szCs w:val="24"/>
    </w:rPr>
  </w:style>
  <w:style w:type="paragraph" w:styleId="NoSpacing">
    <w:name w:val="No Spacing"/>
    <w:uiPriority w:val="1"/>
    <w:qFormat/>
    <w:rsid w:val="00B807A7"/>
    <w:rPr>
      <w:rFonts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2B33"/>
    <w:rPr>
      <w:rFonts w:eastAsia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2B33"/>
    <w:rPr>
      <w:rFonts w:eastAsia="Times New Roman"/>
      <w:sz w:val="22"/>
    </w:rPr>
  </w:style>
  <w:style w:type="character" w:customStyle="1" w:styleId="editbox">
    <w:name w:val="editbox"/>
    <w:basedOn w:val="DefaultParagraphFont"/>
    <w:rsid w:val="0065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381">
          <w:marLeft w:val="30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97375C8-67DC-44AD-B205-3B7517F57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 Claudia</dc:creator>
  <cp:lastModifiedBy>Jewelle Welleh</cp:lastModifiedBy>
  <cp:revision>7</cp:revision>
  <cp:lastPrinted>2019-08-27T16:39:00Z</cp:lastPrinted>
  <dcterms:created xsi:type="dcterms:W3CDTF">2018-09-06T20:57:00Z</dcterms:created>
  <dcterms:modified xsi:type="dcterms:W3CDTF">2021-12-13T18:46:00Z</dcterms:modified>
</cp:coreProperties>
</file>