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461C2" w14:textId="5E5A07AD" w:rsidR="00864EDB" w:rsidRPr="003F0004" w:rsidRDefault="007C1B1E" w:rsidP="003F0004">
      <w:pPr>
        <w:jc w:val="center"/>
        <w:rPr>
          <w:b/>
          <w:bCs/>
          <w:sz w:val="32"/>
          <w:szCs w:val="32"/>
          <w:u w:val="single"/>
        </w:rPr>
      </w:pPr>
      <w:r w:rsidRPr="003F0004">
        <w:rPr>
          <w:b/>
          <w:bCs/>
          <w:sz w:val="32"/>
          <w:szCs w:val="32"/>
          <w:u w:val="single"/>
        </w:rPr>
        <w:t>CHAPT 50 ASSIGNMENT</w:t>
      </w:r>
    </w:p>
    <w:p w14:paraId="35EBD696" w14:textId="4D933074" w:rsidR="007C1B1E" w:rsidRDefault="007C1B1E">
      <w:r>
        <w:t>Fill in the blank</w:t>
      </w:r>
    </w:p>
    <w:p w14:paraId="22B6AE74" w14:textId="139CDFA4" w:rsidR="007C1B1E" w:rsidRDefault="007C1B1E" w:rsidP="007C1B1E">
      <w:pPr>
        <w:pStyle w:val="ListParagraph"/>
        <w:numPr>
          <w:ilvl w:val="0"/>
          <w:numId w:val="1"/>
        </w:numPr>
      </w:pPr>
      <w:r>
        <w:t>Muscles that are not used become wasted, or __</w:t>
      </w:r>
      <w:r w:rsidR="000A5256">
        <w:t>atrophy</w:t>
      </w:r>
      <w:r>
        <w:t>___________.</w:t>
      </w:r>
    </w:p>
    <w:p w14:paraId="20173F9A" w14:textId="06F0275D" w:rsidR="007C1B1E" w:rsidRDefault="007C1B1E" w:rsidP="007C1B1E">
      <w:pPr>
        <w:pStyle w:val="ListParagraph"/>
        <w:numPr>
          <w:ilvl w:val="0"/>
          <w:numId w:val="1"/>
        </w:numPr>
      </w:pPr>
      <w:r>
        <w:t>Some diseases are characterized by remissions and __</w:t>
      </w:r>
      <w:r w:rsidR="000A5256">
        <w:t>relapses</w:t>
      </w:r>
      <w:r>
        <w:t>_____________________.</w:t>
      </w:r>
    </w:p>
    <w:p w14:paraId="782A38F5" w14:textId="51CB6275" w:rsidR="007C1B1E" w:rsidRDefault="007C1B1E" w:rsidP="007C1B1E">
      <w:pPr>
        <w:pStyle w:val="ListParagraph"/>
        <w:numPr>
          <w:ilvl w:val="0"/>
          <w:numId w:val="1"/>
        </w:numPr>
      </w:pPr>
      <w:r>
        <w:t>Nerve pain is also called __</w:t>
      </w:r>
      <w:r w:rsidR="000A5256">
        <w:t>neuropathy</w:t>
      </w:r>
      <w:r>
        <w:t>___________________.</w:t>
      </w:r>
    </w:p>
    <w:p w14:paraId="1DFDEC88" w14:textId="7B97F241" w:rsidR="007C1B1E" w:rsidRDefault="007C1B1E" w:rsidP="007C1B1E">
      <w:pPr>
        <w:pStyle w:val="ListParagraph"/>
        <w:numPr>
          <w:ilvl w:val="0"/>
          <w:numId w:val="1"/>
        </w:numPr>
      </w:pPr>
      <w:r>
        <w:t>An early symptom of myasthenia gravis is drooping eyelids, also calle</w:t>
      </w:r>
      <w:r w:rsidR="000A5256">
        <w:t xml:space="preserve">d </w:t>
      </w:r>
      <w:r>
        <w:t>_</w:t>
      </w:r>
      <w:r w:rsidR="000A5256">
        <w:t>ptosis</w:t>
      </w:r>
      <w:r>
        <w:t>____________________.</w:t>
      </w:r>
    </w:p>
    <w:p w14:paraId="5A3CA47E" w14:textId="564A4B69" w:rsidR="007C1B1E" w:rsidRDefault="007C1B1E" w:rsidP="007C1B1E">
      <w:pPr>
        <w:pStyle w:val="ListParagraph"/>
        <w:numPr>
          <w:ilvl w:val="0"/>
          <w:numId w:val="1"/>
        </w:numPr>
      </w:pPr>
      <w:r>
        <w:t>Symptoms of Guillain-Barre syndrome are caused by __</w:t>
      </w:r>
      <w:r w:rsidR="000A5256" w:rsidRPr="000A5256">
        <w:t>demyelination</w:t>
      </w:r>
      <w:r>
        <w:t xml:space="preserve">______ of axons. </w:t>
      </w:r>
    </w:p>
    <w:p w14:paraId="2DE49249" w14:textId="375876F8" w:rsidR="007C1B1E" w:rsidRDefault="007C1B1E" w:rsidP="007C1B1E">
      <w:pPr>
        <w:pStyle w:val="ListParagraph"/>
        <w:numPr>
          <w:ilvl w:val="0"/>
          <w:numId w:val="1"/>
        </w:numPr>
      </w:pPr>
      <w:r>
        <w:t>Myasthenia Gravis is sometimes treated with _</w:t>
      </w:r>
      <w:r w:rsidR="000A5256" w:rsidRPr="000A5256">
        <w:t>plasmapheresis</w:t>
      </w:r>
      <w:r>
        <w:t xml:space="preserve">_____________________, which separates blood cells from plasma to remove antibodies. </w:t>
      </w:r>
    </w:p>
    <w:p w14:paraId="6BFF5813" w14:textId="2CFAEBF1" w:rsidR="007C1B1E" w:rsidRDefault="007C1B1E" w:rsidP="007C1B1E">
      <w:pPr>
        <w:pStyle w:val="ListParagraph"/>
        <w:numPr>
          <w:ilvl w:val="0"/>
          <w:numId w:val="1"/>
        </w:numPr>
      </w:pPr>
      <w:r>
        <w:t>Muscle twitching, or ___</w:t>
      </w:r>
      <w:r w:rsidR="000A5256">
        <w:t>spasms</w:t>
      </w:r>
      <w:r>
        <w:t xml:space="preserve">______________, occurs in amyotrophic lateral sclerosis. </w:t>
      </w:r>
    </w:p>
    <w:p w14:paraId="71ADF5AE" w14:textId="7AC48DC0" w:rsidR="007C1B1E" w:rsidRDefault="007C1B1E" w:rsidP="007C1B1E">
      <w:pPr>
        <w:pStyle w:val="ListParagraph"/>
        <w:numPr>
          <w:ilvl w:val="0"/>
          <w:numId w:val="1"/>
        </w:numPr>
      </w:pPr>
      <w:r>
        <w:t>Medications for myasthenia gravis that can increase acetylcholine at the neuromuscular junction are called ___</w:t>
      </w:r>
      <w:r w:rsidR="000A5256" w:rsidRPr="000A5256">
        <w:t xml:space="preserve"> </w:t>
      </w:r>
      <w:r w:rsidR="000A5256" w:rsidRPr="000A5256">
        <w:t>anticholinesterase</w:t>
      </w:r>
      <w:r>
        <w:t>___________________________</w:t>
      </w:r>
      <w:r w:rsidR="009F0CEB">
        <w:t xml:space="preserve"> </w:t>
      </w:r>
      <w:r>
        <w:t xml:space="preserve">agents. </w:t>
      </w:r>
    </w:p>
    <w:p w14:paraId="529832BD" w14:textId="25246ED3" w:rsidR="003F0004" w:rsidRDefault="003F0004" w:rsidP="003F0004"/>
    <w:p w14:paraId="01BC57F1" w14:textId="77777777" w:rsidR="003F0004" w:rsidRDefault="003F0004" w:rsidP="003F0004"/>
    <w:p w14:paraId="6897C7ED" w14:textId="2DF364B4" w:rsidR="007C1B1E" w:rsidRDefault="007C1B1E" w:rsidP="007C1B1E">
      <w:r>
        <w:t>Guillain Barre Syndrome:</w:t>
      </w:r>
    </w:p>
    <w:p w14:paraId="57E44D21" w14:textId="7D590E69" w:rsidR="003F0004" w:rsidRDefault="007C1B1E" w:rsidP="003F0004">
      <w:pPr>
        <w:pStyle w:val="ListParagraph"/>
        <w:numPr>
          <w:ilvl w:val="0"/>
          <w:numId w:val="2"/>
        </w:numPr>
      </w:pPr>
      <w:r>
        <w:t xml:space="preserve">What would you as the nurse ensure was at the </w:t>
      </w:r>
      <w:r w:rsidR="003F0004">
        <w:t>patient’s</w:t>
      </w:r>
      <w:r>
        <w:t xml:space="preserve"> bedside who has Guillain Barre syndrome?</w:t>
      </w:r>
      <w:r w:rsidR="009F0CEB">
        <w:t xml:space="preserve"> Ventilation support</w:t>
      </w:r>
    </w:p>
    <w:p w14:paraId="177FC373" w14:textId="1B79C55B" w:rsidR="003F0004" w:rsidRDefault="003F0004" w:rsidP="003F0004">
      <w:pPr>
        <w:pStyle w:val="ListParagraph"/>
        <w:ind w:left="1080"/>
      </w:pPr>
    </w:p>
    <w:p w14:paraId="2994FED7" w14:textId="77777777" w:rsidR="003F0004" w:rsidRDefault="003F0004" w:rsidP="003F0004">
      <w:pPr>
        <w:pStyle w:val="ListParagraph"/>
        <w:ind w:left="1080"/>
      </w:pPr>
    </w:p>
    <w:p w14:paraId="1BEB4C7C" w14:textId="0250E5FE" w:rsidR="003F0004" w:rsidRDefault="003F0004" w:rsidP="003F0004">
      <w:pPr>
        <w:pStyle w:val="ListParagraph"/>
        <w:numPr>
          <w:ilvl w:val="0"/>
          <w:numId w:val="2"/>
        </w:numPr>
      </w:pPr>
      <w:r>
        <w:t xml:space="preserve">Explain the pathophysiology of Guillain Barre syndrome? Where does it start and how does it affect the body. </w:t>
      </w:r>
      <w:r w:rsidR="009F0CEB" w:rsidRPr="009F0CEB">
        <w:t>Autoimmune attack causing demyelination of peripheral nerves, leading to ascending paralysis</w:t>
      </w:r>
      <w:r w:rsidR="009F0CEB">
        <w:t xml:space="preserve">.  </w:t>
      </w:r>
    </w:p>
    <w:sectPr w:rsidR="003F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7DEA"/>
    <w:multiLevelType w:val="hybridMultilevel"/>
    <w:tmpl w:val="23E6A934"/>
    <w:lvl w:ilvl="0" w:tplc="5C941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D3679"/>
    <w:multiLevelType w:val="hybridMultilevel"/>
    <w:tmpl w:val="6DF4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87157">
    <w:abstractNumId w:val="1"/>
  </w:num>
  <w:num w:numId="2" w16cid:durableId="101623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1E"/>
    <w:rsid w:val="000A5256"/>
    <w:rsid w:val="003F0004"/>
    <w:rsid w:val="007C1B1E"/>
    <w:rsid w:val="00864EDB"/>
    <w:rsid w:val="009F0CEB"/>
    <w:rsid w:val="00F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FF59"/>
  <w15:chartTrackingRefBased/>
  <w15:docId w15:val="{58FFDAF9-C0CB-41DF-B316-A21DDC23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 briery</cp:lastModifiedBy>
  <cp:revision>2</cp:revision>
  <dcterms:created xsi:type="dcterms:W3CDTF">2025-03-25T20:06:00Z</dcterms:created>
  <dcterms:modified xsi:type="dcterms:W3CDTF">2025-03-25T20:06:00Z</dcterms:modified>
</cp:coreProperties>
</file>