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10F1D" w14:textId="538B09E0" w:rsidR="00105D2D" w:rsidRPr="00B30CFA" w:rsidRDefault="00105D2D" w:rsidP="00105D2D">
      <w:pPr>
        <w:pStyle w:val="Prrafodelista"/>
        <w:numPr>
          <w:ilvl w:val="0"/>
          <w:numId w:val="1"/>
        </w:numPr>
        <w:rPr>
          <w:rFonts w:eastAsia="Times New Roman" w:cstheme="minorHAnsi"/>
          <w:kern w:val="0"/>
          <w:sz w:val="20"/>
          <w:szCs w:val="20"/>
          <w:lang w:val="en-US" w:eastAsia="es-ES"/>
          <w14:ligatures w14:val="none"/>
        </w:rPr>
      </w:pPr>
      <w:r w:rsidRPr="00B30CFA">
        <w:rPr>
          <w:rFonts w:eastAsia="Times New Roman" w:cstheme="minorHAnsi"/>
          <w:kern w:val="0"/>
          <w:sz w:val="20"/>
          <w:szCs w:val="20"/>
          <w:lang w:val="en-US" w:eastAsia="es-ES"/>
          <w14:ligatures w14:val="none"/>
        </w:rPr>
        <w:t xml:space="preserve">Possibly, those small or large </w:t>
      </w:r>
      <w:proofErr w:type="spellStart"/>
      <w:r w:rsidRPr="00B30CFA">
        <w:rPr>
          <w:rFonts w:eastAsia="Times New Roman" w:cstheme="minorHAnsi"/>
          <w:kern w:val="0"/>
          <w:sz w:val="20"/>
          <w:szCs w:val="20"/>
          <w:lang w:val="en-US" w:eastAsia="es-ES"/>
          <w14:ligatures w14:val="none"/>
        </w:rPr>
        <w:t>hrus</w:t>
      </w:r>
      <w:proofErr w:type="spellEnd"/>
      <w:r w:rsidRPr="00B30CFA">
        <w:rPr>
          <w:rFonts w:eastAsia="Times New Roman" w:cstheme="minorHAnsi"/>
          <w:kern w:val="0"/>
          <w:sz w:val="20"/>
          <w:szCs w:val="20"/>
          <w:lang w:val="en-US" w:eastAsia="es-ES"/>
          <w14:ligatures w14:val="none"/>
        </w:rPr>
        <w:t xml:space="preserve"> may require some detailed setting for weir capacity. You might define additional weirs having small and large overflow capacity and apply them appropriately to these </w:t>
      </w:r>
      <w:proofErr w:type="spellStart"/>
      <w:r w:rsidRPr="00B30CFA">
        <w:rPr>
          <w:rFonts w:eastAsia="Times New Roman" w:cstheme="minorHAnsi"/>
          <w:kern w:val="0"/>
          <w:sz w:val="20"/>
          <w:szCs w:val="20"/>
          <w:lang w:val="en-US" w:eastAsia="es-ES"/>
          <w14:ligatures w14:val="none"/>
        </w:rPr>
        <w:t>hrus</w:t>
      </w:r>
      <w:proofErr w:type="spellEnd"/>
      <w:r w:rsidRPr="00B30CFA">
        <w:rPr>
          <w:rFonts w:eastAsia="Times New Roman" w:cstheme="minorHAnsi"/>
          <w:kern w:val="0"/>
          <w:sz w:val="20"/>
          <w:szCs w:val="20"/>
          <w:lang w:val="en-US" w:eastAsia="es-ES"/>
          <w14:ligatures w14:val="none"/>
        </w:rPr>
        <w:t>.</w:t>
      </w:r>
    </w:p>
    <w:p w14:paraId="573236A8" w14:textId="3F83DE41" w:rsidR="00105D2D" w:rsidRPr="00B30CFA" w:rsidRDefault="00105D2D" w:rsidP="00105D2D">
      <w:pPr>
        <w:pStyle w:val="Prrafodelista"/>
        <w:numPr>
          <w:ilvl w:val="0"/>
          <w:numId w:val="1"/>
        </w:numPr>
        <w:rPr>
          <w:rFonts w:cstheme="minorHAnsi"/>
          <w:lang w:val="en-US"/>
        </w:rPr>
      </w:pPr>
      <w:r w:rsidRPr="00B30CFA">
        <w:rPr>
          <w:rFonts w:cstheme="minorHAnsi"/>
          <w:lang w:val="en-US"/>
        </w:rPr>
        <w:t xml:space="preserve">IRR_ATM is the </w:t>
      </w:r>
      <w:proofErr w:type="spellStart"/>
      <w:r w:rsidRPr="00B30CFA">
        <w:rPr>
          <w:rFonts w:cstheme="minorHAnsi"/>
          <w:lang w:val="en-US"/>
        </w:rPr>
        <w:t>amont</w:t>
      </w:r>
      <w:proofErr w:type="spellEnd"/>
      <w:r w:rsidRPr="00B30CFA">
        <w:rPr>
          <w:rFonts w:cstheme="minorHAnsi"/>
          <w:lang w:val="en-US"/>
        </w:rPr>
        <w:t xml:space="preserve"> of irrigation in mm per the entire HRU. You can calculate the total </w:t>
      </w:r>
      <w:proofErr w:type="spellStart"/>
      <w:r w:rsidRPr="00B30CFA">
        <w:rPr>
          <w:rFonts w:cstheme="minorHAnsi"/>
          <w:lang w:val="en-US"/>
        </w:rPr>
        <w:t>irrigaiton</w:t>
      </w:r>
      <w:proofErr w:type="spellEnd"/>
      <w:r w:rsidRPr="00B30CFA">
        <w:rPr>
          <w:rFonts w:cstheme="minorHAnsi"/>
          <w:lang w:val="en-US"/>
        </w:rPr>
        <w:t xml:space="preserve"> volume by multiplying </w:t>
      </w:r>
      <w:proofErr w:type="spellStart"/>
      <w:r w:rsidRPr="00B30CFA">
        <w:rPr>
          <w:rFonts w:cstheme="minorHAnsi"/>
          <w:lang w:val="en-US"/>
        </w:rPr>
        <w:t>irr_atm</w:t>
      </w:r>
      <w:proofErr w:type="spellEnd"/>
      <w:r w:rsidRPr="00B30CFA">
        <w:rPr>
          <w:rFonts w:cstheme="minorHAnsi"/>
          <w:lang w:val="en-US"/>
        </w:rPr>
        <w:t xml:space="preserve"> and the </w:t>
      </w:r>
      <w:proofErr w:type="spellStart"/>
      <w:r w:rsidRPr="00B30CFA">
        <w:rPr>
          <w:rFonts w:cstheme="minorHAnsi"/>
          <w:lang w:val="en-US"/>
        </w:rPr>
        <w:t>hru</w:t>
      </w:r>
      <w:proofErr w:type="spellEnd"/>
      <w:r w:rsidRPr="00B30CFA">
        <w:rPr>
          <w:rFonts w:cstheme="minorHAnsi"/>
          <w:lang w:val="en-US"/>
        </w:rPr>
        <w:t xml:space="preserve"> </w:t>
      </w:r>
      <w:proofErr w:type="gramStart"/>
      <w:r w:rsidRPr="00B30CFA">
        <w:rPr>
          <w:rFonts w:cstheme="minorHAnsi"/>
          <w:lang w:val="en-US"/>
        </w:rPr>
        <w:t>area</w:t>
      </w:r>
      <w:proofErr w:type="gramEnd"/>
    </w:p>
    <w:p w14:paraId="70E10A0E" w14:textId="77777777" w:rsidR="00105D2D" w:rsidRPr="00B30CFA" w:rsidRDefault="00105D2D" w:rsidP="00CB2C61">
      <w:pPr>
        <w:pStyle w:val="Prrafodelista"/>
        <w:numPr>
          <w:ilvl w:val="0"/>
          <w:numId w:val="1"/>
        </w:numPr>
        <w:rPr>
          <w:rFonts w:cstheme="minorHAnsi"/>
          <w:lang w:val="en-US"/>
        </w:rPr>
      </w:pPr>
      <w:r w:rsidRPr="00B30CFA">
        <w:rPr>
          <w:rFonts w:cstheme="minorHAnsi"/>
          <w:lang w:val="en-US"/>
        </w:rPr>
        <w:t>IRR_DEP is supposed to be the depth below ground where subsurface irrigation (if so) is applied, say a drip irrigation. However, this one is not enabled.</w:t>
      </w:r>
    </w:p>
    <w:p w14:paraId="57101706" w14:textId="174C9AF3" w:rsidR="00105D2D" w:rsidRPr="00B30CFA" w:rsidRDefault="00105D2D" w:rsidP="00CB2C61">
      <w:pPr>
        <w:pStyle w:val="Prrafodelista"/>
        <w:numPr>
          <w:ilvl w:val="0"/>
          <w:numId w:val="1"/>
        </w:numPr>
        <w:rPr>
          <w:rFonts w:cstheme="minorHAnsi"/>
          <w:lang w:val="en-US"/>
        </w:rPr>
      </w:pPr>
      <w:r w:rsidRPr="00B30CFA">
        <w:rPr>
          <w:rFonts w:cstheme="minorHAnsi"/>
          <w:lang w:val="en-US"/>
        </w:rPr>
        <w:t>Those output variables in paddy_test.csv are all in mm unit.</w:t>
      </w:r>
    </w:p>
    <w:p w14:paraId="67DB1CAE" w14:textId="5626E2CD" w:rsidR="00B30CFA" w:rsidRPr="00B30CFA" w:rsidRDefault="00B30CFA" w:rsidP="00340783">
      <w:pPr>
        <w:pStyle w:val="Prrafodelista"/>
        <w:numPr>
          <w:ilvl w:val="0"/>
          <w:numId w:val="1"/>
        </w:numPr>
        <w:rPr>
          <w:rFonts w:cstheme="minorHAnsi"/>
          <w:lang w:val="en-US"/>
        </w:rPr>
      </w:pPr>
      <w:r w:rsidRPr="00B30CFA">
        <w:rPr>
          <w:rFonts w:cstheme="minorHAnsi"/>
          <w:lang w:val="en-US"/>
        </w:rPr>
        <w:t xml:space="preserve">In the code, </w:t>
      </w:r>
      <w:proofErr w:type="spellStart"/>
      <w:r w:rsidRPr="00B30CFA">
        <w:rPr>
          <w:rFonts w:cstheme="minorHAnsi"/>
          <w:lang w:val="en-US"/>
        </w:rPr>
        <w:t>dep_mm</w:t>
      </w:r>
      <w:proofErr w:type="spellEnd"/>
      <w:r w:rsidRPr="00B30CFA">
        <w:rPr>
          <w:rFonts w:cstheme="minorHAnsi"/>
          <w:lang w:val="en-US"/>
        </w:rPr>
        <w:t xml:space="preserve"> is never used for any calculation. I use IRR_AMT to set the maximum ponding depth in a manual operation schedule. I set 90% of the max depth as the threshold depth. It was a decision I made at some point in the code development. Instead, I might use IRR_DEP in </w:t>
      </w:r>
      <w:proofErr w:type="spellStart"/>
      <w:r w:rsidRPr="00B30CFA">
        <w:rPr>
          <w:rFonts w:cstheme="minorHAnsi"/>
          <w:lang w:val="en-US"/>
        </w:rPr>
        <w:t>irr.ops</w:t>
      </w:r>
      <w:proofErr w:type="spellEnd"/>
      <w:r w:rsidRPr="00B30CFA">
        <w:rPr>
          <w:rFonts w:cstheme="minorHAnsi"/>
          <w:lang w:val="en-US"/>
        </w:rPr>
        <w:t xml:space="preserve"> to read a user input value if it works better. For example, you set paddy irrigation to begin on April 25 for the irrigation type named "PONDING50". Then I pick up 50mm as the max ponding depth from </w:t>
      </w:r>
      <w:proofErr w:type="spellStart"/>
      <w:r w:rsidRPr="00B30CFA">
        <w:rPr>
          <w:rFonts w:cstheme="minorHAnsi"/>
          <w:lang w:val="en-US"/>
        </w:rPr>
        <w:t>irr.ops</w:t>
      </w:r>
      <w:proofErr w:type="spellEnd"/>
      <w:r w:rsidRPr="00B30CFA">
        <w:rPr>
          <w:rFonts w:cstheme="minorHAnsi"/>
          <w:lang w:val="en-US"/>
        </w:rPr>
        <w:t xml:space="preserve">. Because </w:t>
      </w:r>
      <w:proofErr w:type="spellStart"/>
      <w:r w:rsidRPr="00B30CFA">
        <w:rPr>
          <w:rFonts w:cstheme="minorHAnsi"/>
          <w:lang w:val="en-US"/>
        </w:rPr>
        <w:t>irr_</w:t>
      </w:r>
      <w:proofErr w:type="gramStart"/>
      <w:r w:rsidRPr="00B30CFA">
        <w:rPr>
          <w:rFonts w:cstheme="minorHAnsi"/>
          <w:lang w:val="en-US"/>
        </w:rPr>
        <w:t>eff</w:t>
      </w:r>
      <w:proofErr w:type="spellEnd"/>
      <w:proofErr w:type="gramEnd"/>
      <w:r w:rsidRPr="00B30CFA">
        <w:rPr>
          <w:rFonts w:cstheme="minorHAnsi"/>
          <w:lang w:val="en-US"/>
        </w:rPr>
        <w:t xml:space="preserve"> is 1 and runoff fraction is zero, the effective irrigation volume (if the field is empty) is 50mm (plus some extra to saturate the soil). Irrigation resumes when the water level hits below 45mm. The irrigation source is the channel (OP2=SDC) connected to the HRU (OP3=0). See below</w:t>
      </w:r>
      <w:r w:rsidRPr="00B30CFA">
        <w:rPr>
          <w:rFonts w:cstheme="minorHAnsi"/>
          <w:lang w:val="en-US"/>
        </w:rPr>
        <w:t xml:space="preserve"> </w:t>
      </w:r>
      <w:r w:rsidRPr="00B30CFA">
        <w:rPr>
          <w:rFonts w:cstheme="minorHAnsi"/>
          <w:lang w:val="en-US"/>
        </w:rPr>
        <w:t>the code snippet that prescribes paddy irrigation under manual scheduling.</w:t>
      </w:r>
    </w:p>
    <w:p w14:paraId="6B6CEE8A" w14:textId="77777777" w:rsidR="00B30CFA" w:rsidRPr="00B30CFA" w:rsidRDefault="00B30CFA" w:rsidP="00B30CFA">
      <w:pPr>
        <w:pStyle w:val="Prrafodelista"/>
        <w:rPr>
          <w:rFonts w:cstheme="minorHAnsi"/>
          <w:lang w:val="en-US"/>
        </w:rPr>
      </w:pPr>
    </w:p>
    <w:p w14:paraId="0F6818F7" w14:textId="77777777" w:rsidR="00B30CFA" w:rsidRPr="00B30CFA" w:rsidRDefault="00B30CFA" w:rsidP="00B3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val="en-US" w:eastAsia="es-ES"/>
          <w14:ligatures w14:val="none"/>
        </w:rPr>
      </w:pPr>
      <w:r w:rsidRPr="00B30CFA">
        <w:rPr>
          <w:rFonts w:eastAsia="Times New Roman" w:cstheme="minorHAnsi"/>
          <w:kern w:val="0"/>
          <w:sz w:val="20"/>
          <w:szCs w:val="20"/>
          <w:lang w:val="en-US" w:eastAsia="es-ES"/>
          <w14:ligatures w14:val="none"/>
        </w:rPr>
        <w:t>case ("</w:t>
      </w:r>
      <w:proofErr w:type="spellStart"/>
      <w:r w:rsidRPr="00B30CFA">
        <w:rPr>
          <w:rFonts w:eastAsia="Times New Roman" w:cstheme="minorHAnsi"/>
          <w:kern w:val="0"/>
          <w:sz w:val="20"/>
          <w:szCs w:val="20"/>
          <w:lang w:val="en-US" w:eastAsia="es-ES"/>
          <w14:ligatures w14:val="none"/>
        </w:rPr>
        <w:t>irrp</w:t>
      </w:r>
      <w:proofErr w:type="spellEnd"/>
      <w:proofErr w:type="gramStart"/>
      <w:r w:rsidRPr="00B30CFA">
        <w:rPr>
          <w:rFonts w:eastAsia="Times New Roman" w:cstheme="minorHAnsi"/>
          <w:kern w:val="0"/>
          <w:sz w:val="20"/>
          <w:szCs w:val="20"/>
          <w:lang w:val="en-US" w:eastAsia="es-ES"/>
          <w14:ligatures w14:val="none"/>
        </w:rPr>
        <w:t>")  !!</w:t>
      </w:r>
      <w:proofErr w:type="gramEnd"/>
      <w:r w:rsidRPr="00B30CFA">
        <w:rPr>
          <w:rFonts w:eastAsia="Times New Roman" w:cstheme="minorHAnsi"/>
          <w:kern w:val="0"/>
          <w:sz w:val="20"/>
          <w:szCs w:val="20"/>
          <w:lang w:val="en-US" w:eastAsia="es-ES"/>
          <w14:ligatures w14:val="none"/>
        </w:rPr>
        <w:t xml:space="preserve"> continuous irrigation to maintain surface </w:t>
      </w:r>
    </w:p>
    <w:p w14:paraId="279277C0" w14:textId="77777777" w:rsidR="00B30CFA" w:rsidRPr="00B30CFA" w:rsidRDefault="00B30CFA" w:rsidP="00B3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val="en-US" w:eastAsia="es-ES"/>
          <w14:ligatures w14:val="none"/>
        </w:rPr>
      </w:pPr>
      <w:r w:rsidRPr="00B30CFA">
        <w:rPr>
          <w:rFonts w:eastAsia="Times New Roman" w:cstheme="minorHAnsi"/>
          <w:kern w:val="0"/>
          <w:sz w:val="20"/>
          <w:szCs w:val="20"/>
          <w:lang w:val="en-US" w:eastAsia="es-ES"/>
          <w14:ligatures w14:val="none"/>
        </w:rPr>
        <w:t xml:space="preserve">ponding in rice fields </w:t>
      </w:r>
      <w:proofErr w:type="spellStart"/>
      <w:r w:rsidRPr="00B30CFA">
        <w:rPr>
          <w:rFonts w:eastAsia="Times New Roman" w:cstheme="minorHAnsi"/>
          <w:kern w:val="0"/>
          <w:sz w:val="20"/>
          <w:szCs w:val="20"/>
          <w:lang w:val="en-US" w:eastAsia="es-ES"/>
          <w14:ligatures w14:val="none"/>
        </w:rPr>
        <w:t>Jaehak</w:t>
      </w:r>
      <w:proofErr w:type="spellEnd"/>
      <w:r w:rsidRPr="00B30CFA">
        <w:rPr>
          <w:rFonts w:eastAsia="Times New Roman" w:cstheme="minorHAnsi"/>
          <w:kern w:val="0"/>
          <w:sz w:val="20"/>
          <w:szCs w:val="20"/>
          <w:lang w:val="en-US" w:eastAsia="es-ES"/>
          <w14:ligatures w14:val="none"/>
        </w:rPr>
        <w:t xml:space="preserve"> 2022</w:t>
      </w:r>
    </w:p>
    <w:p w14:paraId="3908C72F" w14:textId="2B8C5881" w:rsidR="00B30CFA" w:rsidRPr="00B30CFA" w:rsidRDefault="00B30CFA" w:rsidP="00B3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val="en-US" w:eastAsia="es-ES"/>
          <w14:ligatures w14:val="none"/>
        </w:rPr>
      </w:pPr>
    </w:p>
    <w:p w14:paraId="20CE2606" w14:textId="31C6E773" w:rsidR="00B30CFA" w:rsidRPr="00B30CFA" w:rsidRDefault="00B30CFA" w:rsidP="00B3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val="en-US" w:eastAsia="es-ES"/>
          <w14:ligatures w14:val="none"/>
        </w:rPr>
      </w:pPr>
      <w:r w:rsidRPr="00B30CFA">
        <w:rPr>
          <w:rFonts w:eastAsia="Times New Roman" w:cstheme="minorHAnsi"/>
          <w:kern w:val="0"/>
          <w:sz w:val="20"/>
          <w:szCs w:val="20"/>
          <w:lang w:val="en-US" w:eastAsia="es-ES"/>
          <w14:ligatures w14:val="none"/>
        </w:rPr>
        <w:t xml:space="preserve">             </w:t>
      </w:r>
      <w:proofErr w:type="spellStart"/>
      <w:r w:rsidRPr="00B30CFA">
        <w:rPr>
          <w:rFonts w:eastAsia="Times New Roman" w:cstheme="minorHAnsi"/>
          <w:kern w:val="0"/>
          <w:sz w:val="20"/>
          <w:szCs w:val="20"/>
          <w:lang w:val="en-US" w:eastAsia="es-ES"/>
          <w14:ligatures w14:val="none"/>
        </w:rPr>
        <w:t>hru</w:t>
      </w:r>
      <w:proofErr w:type="spellEnd"/>
      <w:r w:rsidRPr="00B30CFA">
        <w:rPr>
          <w:rFonts w:eastAsia="Times New Roman" w:cstheme="minorHAnsi"/>
          <w:kern w:val="0"/>
          <w:sz w:val="20"/>
          <w:szCs w:val="20"/>
          <w:lang w:val="en-US" w:eastAsia="es-ES"/>
          <w14:ligatures w14:val="none"/>
        </w:rPr>
        <w:t>(j)%</w:t>
      </w:r>
      <w:proofErr w:type="spellStart"/>
      <w:r w:rsidRPr="00B30CFA">
        <w:rPr>
          <w:rFonts w:eastAsia="Times New Roman" w:cstheme="minorHAnsi"/>
          <w:kern w:val="0"/>
          <w:sz w:val="20"/>
          <w:szCs w:val="20"/>
          <w:lang w:val="en-US" w:eastAsia="es-ES"/>
          <w14:ligatures w14:val="none"/>
        </w:rPr>
        <w:t>irr_src</w:t>
      </w:r>
      <w:proofErr w:type="spellEnd"/>
      <w:r w:rsidRPr="00B30CFA">
        <w:rPr>
          <w:rFonts w:eastAsia="Times New Roman" w:cstheme="minorHAnsi"/>
          <w:kern w:val="0"/>
          <w:sz w:val="20"/>
          <w:szCs w:val="20"/>
          <w:lang w:val="en-US" w:eastAsia="es-ES"/>
          <w14:ligatures w14:val="none"/>
        </w:rPr>
        <w:t xml:space="preserve"> = </w:t>
      </w:r>
      <w:proofErr w:type="spellStart"/>
      <w:r w:rsidRPr="00B30CFA">
        <w:rPr>
          <w:rFonts w:eastAsia="Times New Roman" w:cstheme="minorHAnsi"/>
          <w:kern w:val="0"/>
          <w:sz w:val="20"/>
          <w:szCs w:val="20"/>
          <w:lang w:val="en-US" w:eastAsia="es-ES"/>
          <w14:ligatures w14:val="none"/>
        </w:rPr>
        <w:t>mgt%op_plant</w:t>
      </w:r>
      <w:proofErr w:type="spellEnd"/>
      <w:r w:rsidRPr="00B30CFA">
        <w:rPr>
          <w:rFonts w:eastAsia="Times New Roman" w:cstheme="minorHAnsi"/>
          <w:kern w:val="0"/>
          <w:sz w:val="20"/>
          <w:szCs w:val="20"/>
          <w:lang w:val="en-US" w:eastAsia="es-ES"/>
          <w14:ligatures w14:val="none"/>
        </w:rPr>
        <w:t xml:space="preserve">               </w:t>
      </w:r>
      <w:proofErr w:type="gramStart"/>
      <w:r w:rsidRPr="00B30CFA">
        <w:rPr>
          <w:rFonts w:eastAsia="Times New Roman" w:cstheme="minorHAnsi"/>
          <w:kern w:val="0"/>
          <w:sz w:val="20"/>
          <w:szCs w:val="20"/>
          <w:lang w:val="en-US" w:eastAsia="es-ES"/>
          <w14:ligatures w14:val="none"/>
        </w:rPr>
        <w:t xml:space="preserve">  !irrigation</w:t>
      </w:r>
      <w:proofErr w:type="gramEnd"/>
      <w:r w:rsidRPr="00B30CFA">
        <w:rPr>
          <w:rFonts w:eastAsia="Times New Roman" w:cstheme="minorHAnsi"/>
          <w:kern w:val="0"/>
          <w:sz w:val="20"/>
          <w:szCs w:val="20"/>
          <w:lang w:val="en-US" w:eastAsia="es-ES"/>
          <w14:ligatures w14:val="none"/>
        </w:rPr>
        <w:t xml:space="preserve"> </w:t>
      </w:r>
    </w:p>
    <w:p w14:paraId="1F9586C1" w14:textId="77777777" w:rsidR="00B30CFA" w:rsidRPr="00B30CFA" w:rsidRDefault="00B30CFA" w:rsidP="00B3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val="en-US" w:eastAsia="es-ES"/>
          <w14:ligatures w14:val="none"/>
        </w:rPr>
      </w:pPr>
      <w:r w:rsidRPr="00B30CFA">
        <w:rPr>
          <w:rFonts w:eastAsia="Times New Roman" w:cstheme="minorHAnsi"/>
          <w:kern w:val="0"/>
          <w:sz w:val="20"/>
          <w:szCs w:val="20"/>
          <w:lang w:val="en-US" w:eastAsia="es-ES"/>
          <w14:ligatures w14:val="none"/>
        </w:rPr>
        <w:t xml:space="preserve">source: cha; res; </w:t>
      </w:r>
      <w:proofErr w:type="spellStart"/>
      <w:r w:rsidRPr="00B30CFA">
        <w:rPr>
          <w:rFonts w:eastAsia="Times New Roman" w:cstheme="minorHAnsi"/>
          <w:kern w:val="0"/>
          <w:sz w:val="20"/>
          <w:szCs w:val="20"/>
          <w:lang w:val="en-US" w:eastAsia="es-ES"/>
          <w14:ligatures w14:val="none"/>
        </w:rPr>
        <w:t>aqu</w:t>
      </w:r>
      <w:proofErr w:type="spellEnd"/>
      <w:r w:rsidRPr="00B30CFA">
        <w:rPr>
          <w:rFonts w:eastAsia="Times New Roman" w:cstheme="minorHAnsi"/>
          <w:kern w:val="0"/>
          <w:sz w:val="20"/>
          <w:szCs w:val="20"/>
          <w:lang w:val="en-US" w:eastAsia="es-ES"/>
          <w14:ligatures w14:val="none"/>
        </w:rPr>
        <w:t xml:space="preserve">; or </w:t>
      </w:r>
      <w:proofErr w:type="spellStart"/>
      <w:r w:rsidRPr="00B30CFA">
        <w:rPr>
          <w:rFonts w:eastAsia="Times New Roman" w:cstheme="minorHAnsi"/>
          <w:kern w:val="0"/>
          <w:sz w:val="20"/>
          <w:szCs w:val="20"/>
          <w:lang w:val="en-US" w:eastAsia="es-ES"/>
          <w14:ligatures w14:val="none"/>
        </w:rPr>
        <w:t>unlim</w:t>
      </w:r>
      <w:proofErr w:type="spellEnd"/>
    </w:p>
    <w:p w14:paraId="465F5408" w14:textId="2F93A55A" w:rsidR="00B30CFA" w:rsidRPr="00B30CFA" w:rsidRDefault="00B30CFA" w:rsidP="00B3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val="en-US" w:eastAsia="es-ES"/>
          <w14:ligatures w14:val="none"/>
        </w:rPr>
      </w:pPr>
      <w:r w:rsidRPr="00B30CFA">
        <w:rPr>
          <w:rFonts w:eastAsia="Times New Roman" w:cstheme="minorHAnsi"/>
          <w:kern w:val="0"/>
          <w:sz w:val="20"/>
          <w:szCs w:val="20"/>
          <w:lang w:val="en-US" w:eastAsia="es-ES"/>
          <w14:ligatures w14:val="none"/>
        </w:rPr>
        <w:t xml:space="preserve">             </w:t>
      </w:r>
      <w:proofErr w:type="spellStart"/>
      <w:r w:rsidRPr="00B30CFA">
        <w:rPr>
          <w:rFonts w:eastAsia="Times New Roman" w:cstheme="minorHAnsi"/>
          <w:kern w:val="0"/>
          <w:sz w:val="20"/>
          <w:szCs w:val="20"/>
          <w:lang w:val="en-US" w:eastAsia="es-ES"/>
          <w14:ligatures w14:val="none"/>
        </w:rPr>
        <w:t>hru</w:t>
      </w:r>
      <w:proofErr w:type="spellEnd"/>
      <w:r w:rsidRPr="00B30CFA">
        <w:rPr>
          <w:rFonts w:eastAsia="Times New Roman" w:cstheme="minorHAnsi"/>
          <w:kern w:val="0"/>
          <w:sz w:val="20"/>
          <w:szCs w:val="20"/>
          <w:lang w:val="en-US" w:eastAsia="es-ES"/>
          <w14:ligatures w14:val="none"/>
        </w:rPr>
        <w:t>(j)%</w:t>
      </w:r>
      <w:proofErr w:type="spellStart"/>
      <w:r w:rsidRPr="00B30CFA">
        <w:rPr>
          <w:rFonts w:eastAsia="Times New Roman" w:cstheme="minorHAnsi"/>
          <w:kern w:val="0"/>
          <w:sz w:val="20"/>
          <w:szCs w:val="20"/>
          <w:lang w:val="en-US" w:eastAsia="es-ES"/>
          <w14:ligatures w14:val="none"/>
        </w:rPr>
        <w:t>irr_isc</w:t>
      </w:r>
      <w:proofErr w:type="spellEnd"/>
      <w:r w:rsidRPr="00B30CFA">
        <w:rPr>
          <w:rFonts w:eastAsia="Times New Roman" w:cstheme="minorHAnsi"/>
          <w:kern w:val="0"/>
          <w:sz w:val="20"/>
          <w:szCs w:val="20"/>
          <w:lang w:val="en-US" w:eastAsia="es-ES"/>
          <w14:ligatures w14:val="none"/>
        </w:rPr>
        <w:t xml:space="preserve"> = mgt%op3                    </w:t>
      </w:r>
      <w:proofErr w:type="gramStart"/>
      <w:r w:rsidRPr="00B30CFA">
        <w:rPr>
          <w:rFonts w:eastAsia="Times New Roman" w:cstheme="minorHAnsi"/>
          <w:kern w:val="0"/>
          <w:sz w:val="20"/>
          <w:szCs w:val="20"/>
          <w:lang w:val="en-US" w:eastAsia="es-ES"/>
          <w14:ligatures w14:val="none"/>
        </w:rPr>
        <w:t xml:space="preserve">  !irrigation</w:t>
      </w:r>
      <w:proofErr w:type="gramEnd"/>
      <w:r w:rsidRPr="00B30CFA">
        <w:rPr>
          <w:rFonts w:eastAsia="Times New Roman" w:cstheme="minorHAnsi"/>
          <w:kern w:val="0"/>
          <w:sz w:val="20"/>
          <w:szCs w:val="20"/>
          <w:lang w:val="en-US" w:eastAsia="es-ES"/>
          <w14:ligatures w14:val="none"/>
        </w:rPr>
        <w:t xml:space="preserve"> </w:t>
      </w:r>
    </w:p>
    <w:p w14:paraId="5227A068" w14:textId="77777777" w:rsidR="00B30CFA" w:rsidRPr="00B30CFA" w:rsidRDefault="00B30CFA" w:rsidP="00B3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val="en-US" w:eastAsia="es-ES"/>
          <w14:ligatures w14:val="none"/>
        </w:rPr>
      </w:pPr>
      <w:r w:rsidRPr="00B30CFA">
        <w:rPr>
          <w:rFonts w:eastAsia="Times New Roman" w:cstheme="minorHAnsi"/>
          <w:kern w:val="0"/>
          <w:sz w:val="20"/>
          <w:szCs w:val="20"/>
          <w:lang w:val="en-US" w:eastAsia="es-ES"/>
          <w14:ligatures w14:val="none"/>
        </w:rPr>
        <w:t xml:space="preserve">source object ID: cha; res; </w:t>
      </w:r>
      <w:proofErr w:type="spellStart"/>
      <w:r w:rsidRPr="00B30CFA">
        <w:rPr>
          <w:rFonts w:eastAsia="Times New Roman" w:cstheme="minorHAnsi"/>
          <w:kern w:val="0"/>
          <w:sz w:val="20"/>
          <w:szCs w:val="20"/>
          <w:lang w:val="en-US" w:eastAsia="es-ES"/>
          <w14:ligatures w14:val="none"/>
        </w:rPr>
        <w:t>aqu</w:t>
      </w:r>
      <w:proofErr w:type="spellEnd"/>
      <w:r w:rsidRPr="00B30CFA">
        <w:rPr>
          <w:rFonts w:eastAsia="Times New Roman" w:cstheme="minorHAnsi"/>
          <w:kern w:val="0"/>
          <w:sz w:val="20"/>
          <w:szCs w:val="20"/>
          <w:lang w:val="en-US" w:eastAsia="es-ES"/>
          <w14:ligatures w14:val="none"/>
        </w:rPr>
        <w:t xml:space="preserve">; or </w:t>
      </w:r>
      <w:proofErr w:type="spellStart"/>
      <w:r w:rsidRPr="00B30CFA">
        <w:rPr>
          <w:rFonts w:eastAsia="Times New Roman" w:cstheme="minorHAnsi"/>
          <w:kern w:val="0"/>
          <w:sz w:val="20"/>
          <w:szCs w:val="20"/>
          <w:lang w:val="en-US" w:eastAsia="es-ES"/>
          <w14:ligatures w14:val="none"/>
        </w:rPr>
        <w:t>unlim</w:t>
      </w:r>
      <w:proofErr w:type="spellEnd"/>
    </w:p>
    <w:p w14:paraId="55418607" w14:textId="30255C78" w:rsidR="00B30CFA" w:rsidRPr="00B30CFA" w:rsidRDefault="00B30CFA" w:rsidP="00B3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val="en-US" w:eastAsia="es-ES"/>
          <w14:ligatures w14:val="none"/>
        </w:rPr>
      </w:pPr>
      <w:r w:rsidRPr="00B30CFA">
        <w:rPr>
          <w:rFonts w:eastAsia="Times New Roman" w:cstheme="minorHAnsi"/>
          <w:kern w:val="0"/>
          <w:sz w:val="20"/>
          <w:szCs w:val="20"/>
          <w:lang w:val="en-US" w:eastAsia="es-ES"/>
          <w14:ligatures w14:val="none"/>
        </w:rPr>
        <w:t xml:space="preserve">             </w:t>
      </w:r>
      <w:proofErr w:type="spellStart"/>
      <w:r w:rsidRPr="00B30CFA">
        <w:rPr>
          <w:rFonts w:eastAsia="Times New Roman" w:cstheme="minorHAnsi"/>
          <w:kern w:val="0"/>
          <w:sz w:val="20"/>
          <w:szCs w:val="20"/>
          <w:lang w:val="en-US" w:eastAsia="es-ES"/>
          <w14:ligatures w14:val="none"/>
        </w:rPr>
        <w:t>hru</w:t>
      </w:r>
      <w:proofErr w:type="spellEnd"/>
      <w:r w:rsidRPr="00B30CFA">
        <w:rPr>
          <w:rFonts w:eastAsia="Times New Roman" w:cstheme="minorHAnsi"/>
          <w:kern w:val="0"/>
          <w:sz w:val="20"/>
          <w:szCs w:val="20"/>
          <w:lang w:val="en-US" w:eastAsia="es-ES"/>
          <w14:ligatures w14:val="none"/>
        </w:rPr>
        <w:t>(j)%</w:t>
      </w:r>
      <w:proofErr w:type="spellStart"/>
      <w:r w:rsidRPr="00B30CFA">
        <w:rPr>
          <w:rFonts w:eastAsia="Times New Roman" w:cstheme="minorHAnsi"/>
          <w:kern w:val="0"/>
          <w:sz w:val="20"/>
          <w:szCs w:val="20"/>
          <w:lang w:val="en-US" w:eastAsia="es-ES"/>
          <w14:ligatures w14:val="none"/>
        </w:rPr>
        <w:t>irr_hmax</w:t>
      </w:r>
      <w:proofErr w:type="spellEnd"/>
      <w:r w:rsidRPr="00B30CFA">
        <w:rPr>
          <w:rFonts w:eastAsia="Times New Roman" w:cstheme="minorHAnsi"/>
          <w:kern w:val="0"/>
          <w:sz w:val="20"/>
          <w:szCs w:val="20"/>
          <w:lang w:val="en-US" w:eastAsia="es-ES"/>
          <w14:ligatures w14:val="none"/>
        </w:rPr>
        <w:t xml:space="preserve"> = </w:t>
      </w:r>
      <w:proofErr w:type="spellStart"/>
      <w:r w:rsidRPr="00B30CFA">
        <w:rPr>
          <w:rFonts w:eastAsia="Times New Roman" w:cstheme="minorHAnsi"/>
          <w:kern w:val="0"/>
          <w:sz w:val="20"/>
          <w:szCs w:val="20"/>
          <w:lang w:val="en-US" w:eastAsia="es-ES"/>
          <w14:ligatures w14:val="none"/>
        </w:rPr>
        <w:t>irrop_db</w:t>
      </w:r>
      <w:proofErr w:type="spellEnd"/>
      <w:r w:rsidRPr="00B30CFA">
        <w:rPr>
          <w:rFonts w:eastAsia="Times New Roman" w:cstheme="minorHAnsi"/>
          <w:kern w:val="0"/>
          <w:sz w:val="20"/>
          <w:szCs w:val="20"/>
          <w:lang w:val="en-US" w:eastAsia="es-ES"/>
          <w14:ligatures w14:val="none"/>
        </w:rPr>
        <w:t>(mgt%op</w:t>
      </w:r>
      <w:proofErr w:type="gramStart"/>
      <w:r w:rsidRPr="00B30CFA">
        <w:rPr>
          <w:rFonts w:eastAsia="Times New Roman" w:cstheme="minorHAnsi"/>
          <w:kern w:val="0"/>
          <w:sz w:val="20"/>
          <w:szCs w:val="20"/>
          <w:lang w:val="en-US" w:eastAsia="es-ES"/>
          <w14:ligatures w14:val="none"/>
        </w:rPr>
        <w:t>1)%</w:t>
      </w:r>
      <w:proofErr w:type="spellStart"/>
      <w:proofErr w:type="gramEnd"/>
      <w:r w:rsidRPr="00B30CFA">
        <w:rPr>
          <w:rFonts w:eastAsia="Times New Roman" w:cstheme="minorHAnsi"/>
          <w:kern w:val="0"/>
          <w:sz w:val="20"/>
          <w:szCs w:val="20"/>
          <w:lang w:val="en-US" w:eastAsia="es-ES"/>
          <w14:ligatures w14:val="none"/>
        </w:rPr>
        <w:t>amt_mm</w:t>
      </w:r>
      <w:proofErr w:type="spellEnd"/>
      <w:r w:rsidRPr="00B30CFA">
        <w:rPr>
          <w:rFonts w:eastAsia="Times New Roman" w:cstheme="minorHAnsi"/>
          <w:kern w:val="0"/>
          <w:sz w:val="20"/>
          <w:szCs w:val="20"/>
          <w:lang w:val="en-US" w:eastAsia="es-ES"/>
          <w14:ligatures w14:val="none"/>
        </w:rPr>
        <w:t xml:space="preserve">   </w:t>
      </w:r>
      <w:r w:rsidRPr="00B30CFA">
        <w:rPr>
          <w:rFonts w:eastAsia="Times New Roman" w:cstheme="minorHAnsi"/>
          <w:kern w:val="0"/>
          <w:sz w:val="20"/>
          <w:szCs w:val="20"/>
          <w:lang w:val="en-US" w:eastAsia="es-ES"/>
          <w14:ligatures w14:val="none"/>
        </w:rPr>
        <w:t xml:space="preserve"> </w:t>
      </w:r>
      <w:r w:rsidRPr="00B30CFA">
        <w:rPr>
          <w:rFonts w:eastAsia="Times New Roman" w:cstheme="minorHAnsi"/>
          <w:kern w:val="0"/>
          <w:sz w:val="20"/>
          <w:szCs w:val="20"/>
          <w:lang w:val="en-US" w:eastAsia="es-ES"/>
          <w14:ligatures w14:val="none"/>
        </w:rPr>
        <w:t xml:space="preserve">!irrigation </w:t>
      </w:r>
    </w:p>
    <w:p w14:paraId="4DBFA8FD" w14:textId="77777777" w:rsidR="00B30CFA" w:rsidRPr="00B30CFA" w:rsidRDefault="00B30CFA" w:rsidP="00B3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val="en-US" w:eastAsia="es-ES"/>
          <w14:ligatures w14:val="none"/>
        </w:rPr>
      </w:pPr>
      <w:r w:rsidRPr="00B30CFA">
        <w:rPr>
          <w:rFonts w:eastAsia="Times New Roman" w:cstheme="minorHAnsi"/>
          <w:kern w:val="0"/>
          <w:sz w:val="20"/>
          <w:szCs w:val="20"/>
          <w:lang w:val="en-US" w:eastAsia="es-ES"/>
          <w14:ligatures w14:val="none"/>
        </w:rPr>
        <w:t>amount in irr.org, mm</w:t>
      </w:r>
    </w:p>
    <w:p w14:paraId="4CC2C1B5" w14:textId="32BBBA3A" w:rsidR="00B30CFA" w:rsidRPr="00B30CFA" w:rsidRDefault="00B30CFA" w:rsidP="00B3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val="en-US" w:eastAsia="es-ES"/>
          <w14:ligatures w14:val="none"/>
        </w:rPr>
      </w:pPr>
      <w:r w:rsidRPr="00B30CFA">
        <w:rPr>
          <w:rFonts w:eastAsia="Times New Roman" w:cstheme="minorHAnsi"/>
          <w:kern w:val="0"/>
          <w:sz w:val="20"/>
          <w:szCs w:val="20"/>
          <w:lang w:val="en-US" w:eastAsia="es-ES"/>
          <w14:ligatures w14:val="none"/>
        </w:rPr>
        <w:t xml:space="preserve">             </w:t>
      </w:r>
      <w:proofErr w:type="spellStart"/>
      <w:r w:rsidRPr="00B30CFA">
        <w:rPr>
          <w:rFonts w:eastAsia="Times New Roman" w:cstheme="minorHAnsi"/>
          <w:kern w:val="0"/>
          <w:sz w:val="20"/>
          <w:szCs w:val="20"/>
          <w:lang w:val="en-US" w:eastAsia="es-ES"/>
          <w14:ligatures w14:val="none"/>
        </w:rPr>
        <w:t>hru</w:t>
      </w:r>
      <w:proofErr w:type="spellEnd"/>
      <w:r w:rsidRPr="00B30CFA">
        <w:rPr>
          <w:rFonts w:eastAsia="Times New Roman" w:cstheme="minorHAnsi"/>
          <w:kern w:val="0"/>
          <w:sz w:val="20"/>
          <w:szCs w:val="20"/>
          <w:lang w:val="en-US" w:eastAsia="es-ES"/>
          <w14:ligatures w14:val="none"/>
        </w:rPr>
        <w:t>(j)%</w:t>
      </w:r>
      <w:proofErr w:type="spellStart"/>
      <w:r w:rsidRPr="00B30CFA">
        <w:rPr>
          <w:rFonts w:eastAsia="Times New Roman" w:cstheme="minorHAnsi"/>
          <w:kern w:val="0"/>
          <w:sz w:val="20"/>
          <w:szCs w:val="20"/>
          <w:lang w:val="en-US" w:eastAsia="es-ES"/>
          <w14:ligatures w14:val="none"/>
        </w:rPr>
        <w:t>irr_hmin</w:t>
      </w:r>
      <w:proofErr w:type="spellEnd"/>
      <w:r w:rsidRPr="00B30CFA">
        <w:rPr>
          <w:rFonts w:eastAsia="Times New Roman" w:cstheme="minorHAnsi"/>
          <w:kern w:val="0"/>
          <w:sz w:val="20"/>
          <w:szCs w:val="20"/>
          <w:lang w:val="en-US" w:eastAsia="es-ES"/>
          <w14:ligatures w14:val="none"/>
        </w:rPr>
        <w:t xml:space="preserve"> = </w:t>
      </w:r>
      <w:proofErr w:type="spellStart"/>
      <w:r w:rsidRPr="00B30CFA">
        <w:rPr>
          <w:rFonts w:eastAsia="Times New Roman" w:cstheme="minorHAnsi"/>
          <w:kern w:val="0"/>
          <w:sz w:val="20"/>
          <w:szCs w:val="20"/>
          <w:lang w:val="en-US" w:eastAsia="es-ES"/>
          <w14:ligatures w14:val="none"/>
        </w:rPr>
        <w:t>hru</w:t>
      </w:r>
      <w:proofErr w:type="spellEnd"/>
      <w:r w:rsidRPr="00B30CFA">
        <w:rPr>
          <w:rFonts w:eastAsia="Times New Roman" w:cstheme="minorHAnsi"/>
          <w:kern w:val="0"/>
          <w:sz w:val="20"/>
          <w:szCs w:val="20"/>
          <w:lang w:val="en-US" w:eastAsia="es-ES"/>
          <w14:ligatures w14:val="none"/>
        </w:rPr>
        <w:t>(j)%</w:t>
      </w:r>
      <w:proofErr w:type="spellStart"/>
      <w:r w:rsidRPr="00B30CFA">
        <w:rPr>
          <w:rFonts w:eastAsia="Times New Roman" w:cstheme="minorHAnsi"/>
          <w:kern w:val="0"/>
          <w:sz w:val="20"/>
          <w:szCs w:val="20"/>
          <w:lang w:val="en-US" w:eastAsia="es-ES"/>
          <w14:ligatures w14:val="none"/>
        </w:rPr>
        <w:t>irr_hmax</w:t>
      </w:r>
      <w:proofErr w:type="spellEnd"/>
      <w:r w:rsidRPr="00B30CFA">
        <w:rPr>
          <w:rFonts w:eastAsia="Times New Roman" w:cstheme="minorHAnsi"/>
          <w:kern w:val="0"/>
          <w:sz w:val="20"/>
          <w:szCs w:val="20"/>
          <w:lang w:val="en-US" w:eastAsia="es-ES"/>
          <w14:ligatures w14:val="none"/>
        </w:rPr>
        <w:t xml:space="preserve"> * 0.9      </w:t>
      </w:r>
      <w:proofErr w:type="gramStart"/>
      <w:r w:rsidRPr="00B30CFA">
        <w:rPr>
          <w:rFonts w:eastAsia="Times New Roman" w:cstheme="minorHAnsi"/>
          <w:kern w:val="0"/>
          <w:sz w:val="20"/>
          <w:szCs w:val="20"/>
          <w:lang w:val="en-US" w:eastAsia="es-ES"/>
          <w14:ligatures w14:val="none"/>
        </w:rPr>
        <w:t xml:space="preserve">  !threshold</w:t>
      </w:r>
      <w:proofErr w:type="gramEnd"/>
      <w:r w:rsidRPr="00B30CFA">
        <w:rPr>
          <w:rFonts w:eastAsia="Times New Roman" w:cstheme="minorHAnsi"/>
          <w:kern w:val="0"/>
          <w:sz w:val="20"/>
          <w:szCs w:val="20"/>
          <w:lang w:val="en-US" w:eastAsia="es-ES"/>
          <w14:ligatures w14:val="none"/>
        </w:rPr>
        <w:t xml:space="preserve"> </w:t>
      </w:r>
    </w:p>
    <w:p w14:paraId="668E27C0" w14:textId="77777777" w:rsidR="00B30CFA" w:rsidRPr="00B30CFA" w:rsidRDefault="00B30CFA" w:rsidP="00B3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val="en-US" w:eastAsia="es-ES"/>
          <w14:ligatures w14:val="none"/>
        </w:rPr>
      </w:pPr>
      <w:r w:rsidRPr="00B30CFA">
        <w:rPr>
          <w:rFonts w:eastAsia="Times New Roman" w:cstheme="minorHAnsi"/>
          <w:kern w:val="0"/>
          <w:sz w:val="20"/>
          <w:szCs w:val="20"/>
          <w:lang w:val="en-US" w:eastAsia="es-ES"/>
          <w14:ligatures w14:val="none"/>
        </w:rPr>
        <w:t>ponding depth, mm</w:t>
      </w:r>
    </w:p>
    <w:p w14:paraId="7697D946" w14:textId="66E41B2F" w:rsidR="00B30CFA" w:rsidRPr="00B30CFA" w:rsidRDefault="00B30CFA" w:rsidP="00B3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val="en-US" w:eastAsia="es-ES"/>
          <w14:ligatures w14:val="none"/>
        </w:rPr>
      </w:pPr>
      <w:r w:rsidRPr="00B30CFA">
        <w:rPr>
          <w:rFonts w:eastAsia="Times New Roman" w:cstheme="minorHAnsi"/>
          <w:kern w:val="0"/>
          <w:sz w:val="20"/>
          <w:szCs w:val="20"/>
          <w:lang w:val="en-US" w:eastAsia="es-ES"/>
          <w14:ligatures w14:val="none"/>
        </w:rPr>
        <w:t xml:space="preserve">             </w:t>
      </w:r>
      <w:proofErr w:type="spellStart"/>
      <w:r w:rsidRPr="00B30CFA">
        <w:rPr>
          <w:rFonts w:eastAsia="Times New Roman" w:cstheme="minorHAnsi"/>
          <w:kern w:val="0"/>
          <w:sz w:val="20"/>
          <w:szCs w:val="20"/>
          <w:lang w:val="en-US" w:eastAsia="es-ES"/>
          <w14:ligatures w14:val="none"/>
        </w:rPr>
        <w:t>irrig</w:t>
      </w:r>
      <w:proofErr w:type="spellEnd"/>
      <w:r w:rsidRPr="00B30CFA">
        <w:rPr>
          <w:rFonts w:eastAsia="Times New Roman" w:cstheme="minorHAnsi"/>
          <w:kern w:val="0"/>
          <w:sz w:val="20"/>
          <w:szCs w:val="20"/>
          <w:lang w:val="en-US" w:eastAsia="es-ES"/>
          <w14:ligatures w14:val="none"/>
        </w:rPr>
        <w:t xml:space="preserve">(j)%eff = </w:t>
      </w:r>
      <w:proofErr w:type="spellStart"/>
      <w:r w:rsidRPr="00B30CFA">
        <w:rPr>
          <w:rFonts w:eastAsia="Times New Roman" w:cstheme="minorHAnsi"/>
          <w:kern w:val="0"/>
          <w:sz w:val="20"/>
          <w:szCs w:val="20"/>
          <w:lang w:val="en-US" w:eastAsia="es-ES"/>
          <w14:ligatures w14:val="none"/>
        </w:rPr>
        <w:t>irrop_db</w:t>
      </w:r>
      <w:proofErr w:type="spellEnd"/>
      <w:r w:rsidRPr="00B30CFA">
        <w:rPr>
          <w:rFonts w:eastAsia="Times New Roman" w:cstheme="minorHAnsi"/>
          <w:kern w:val="0"/>
          <w:sz w:val="20"/>
          <w:szCs w:val="20"/>
          <w:lang w:val="en-US" w:eastAsia="es-ES"/>
          <w14:ligatures w14:val="none"/>
        </w:rPr>
        <w:t>(mgt%op</w:t>
      </w:r>
      <w:proofErr w:type="gramStart"/>
      <w:r w:rsidRPr="00B30CFA">
        <w:rPr>
          <w:rFonts w:eastAsia="Times New Roman" w:cstheme="minorHAnsi"/>
          <w:kern w:val="0"/>
          <w:sz w:val="20"/>
          <w:szCs w:val="20"/>
          <w:lang w:val="en-US" w:eastAsia="es-ES"/>
          <w14:ligatures w14:val="none"/>
        </w:rPr>
        <w:t>1)%</w:t>
      </w:r>
      <w:proofErr w:type="gramEnd"/>
      <w:r w:rsidRPr="00B30CFA">
        <w:rPr>
          <w:rFonts w:eastAsia="Times New Roman" w:cstheme="minorHAnsi"/>
          <w:kern w:val="0"/>
          <w:sz w:val="20"/>
          <w:szCs w:val="20"/>
          <w:lang w:val="en-US" w:eastAsia="es-ES"/>
          <w14:ligatures w14:val="none"/>
        </w:rPr>
        <w:t>eff</w:t>
      </w:r>
    </w:p>
    <w:p w14:paraId="3A773B2E" w14:textId="57F3CB4A" w:rsidR="00B30CFA" w:rsidRPr="00B30CFA" w:rsidRDefault="00B30CFA" w:rsidP="00B3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val="en-US" w:eastAsia="es-ES"/>
          <w14:ligatures w14:val="none"/>
        </w:rPr>
      </w:pPr>
      <w:r w:rsidRPr="00B30CFA">
        <w:rPr>
          <w:rFonts w:eastAsia="Times New Roman" w:cstheme="minorHAnsi"/>
          <w:kern w:val="0"/>
          <w:sz w:val="20"/>
          <w:szCs w:val="20"/>
          <w:lang w:val="en-US" w:eastAsia="es-ES"/>
          <w14:ligatures w14:val="none"/>
        </w:rPr>
        <w:t xml:space="preserve">             </w:t>
      </w:r>
      <w:proofErr w:type="spellStart"/>
      <w:r w:rsidRPr="00B30CFA">
        <w:rPr>
          <w:rFonts w:eastAsia="Times New Roman" w:cstheme="minorHAnsi"/>
          <w:kern w:val="0"/>
          <w:sz w:val="20"/>
          <w:szCs w:val="20"/>
          <w:lang w:val="en-US" w:eastAsia="es-ES"/>
          <w14:ligatures w14:val="none"/>
        </w:rPr>
        <w:t>irrig</w:t>
      </w:r>
      <w:proofErr w:type="spellEnd"/>
      <w:r w:rsidRPr="00B30CFA">
        <w:rPr>
          <w:rFonts w:eastAsia="Times New Roman" w:cstheme="minorHAnsi"/>
          <w:kern w:val="0"/>
          <w:sz w:val="20"/>
          <w:szCs w:val="20"/>
          <w:lang w:val="en-US" w:eastAsia="es-ES"/>
          <w14:ligatures w14:val="none"/>
        </w:rPr>
        <w:t>(j)%</w:t>
      </w:r>
      <w:proofErr w:type="spellStart"/>
      <w:r w:rsidRPr="00B30CFA">
        <w:rPr>
          <w:rFonts w:eastAsia="Times New Roman" w:cstheme="minorHAnsi"/>
          <w:kern w:val="0"/>
          <w:sz w:val="20"/>
          <w:szCs w:val="20"/>
          <w:lang w:val="en-US" w:eastAsia="es-ES"/>
          <w14:ligatures w14:val="none"/>
        </w:rPr>
        <w:t>frac_surq</w:t>
      </w:r>
      <w:proofErr w:type="spellEnd"/>
      <w:r w:rsidRPr="00B30CFA">
        <w:rPr>
          <w:rFonts w:eastAsia="Times New Roman" w:cstheme="minorHAnsi"/>
          <w:kern w:val="0"/>
          <w:sz w:val="20"/>
          <w:szCs w:val="20"/>
          <w:lang w:val="en-US" w:eastAsia="es-ES"/>
          <w14:ligatures w14:val="none"/>
        </w:rPr>
        <w:t xml:space="preserve"> = </w:t>
      </w:r>
      <w:proofErr w:type="spellStart"/>
      <w:r w:rsidRPr="00B30CFA">
        <w:rPr>
          <w:rFonts w:eastAsia="Times New Roman" w:cstheme="minorHAnsi"/>
          <w:kern w:val="0"/>
          <w:sz w:val="20"/>
          <w:szCs w:val="20"/>
          <w:lang w:val="en-US" w:eastAsia="es-ES"/>
          <w14:ligatures w14:val="none"/>
        </w:rPr>
        <w:t>irrop_db</w:t>
      </w:r>
      <w:proofErr w:type="spellEnd"/>
      <w:r w:rsidRPr="00B30CFA">
        <w:rPr>
          <w:rFonts w:eastAsia="Times New Roman" w:cstheme="minorHAnsi"/>
          <w:kern w:val="0"/>
          <w:sz w:val="20"/>
          <w:szCs w:val="20"/>
          <w:lang w:val="en-US" w:eastAsia="es-ES"/>
          <w14:ligatures w14:val="none"/>
        </w:rPr>
        <w:t>(mgt%op</w:t>
      </w:r>
      <w:proofErr w:type="gramStart"/>
      <w:r w:rsidRPr="00B30CFA">
        <w:rPr>
          <w:rFonts w:eastAsia="Times New Roman" w:cstheme="minorHAnsi"/>
          <w:kern w:val="0"/>
          <w:sz w:val="20"/>
          <w:szCs w:val="20"/>
          <w:lang w:val="en-US" w:eastAsia="es-ES"/>
          <w14:ligatures w14:val="none"/>
        </w:rPr>
        <w:t>1)%</w:t>
      </w:r>
      <w:proofErr w:type="spellStart"/>
      <w:proofErr w:type="gramEnd"/>
      <w:r w:rsidRPr="00B30CFA">
        <w:rPr>
          <w:rFonts w:eastAsia="Times New Roman" w:cstheme="minorHAnsi"/>
          <w:kern w:val="0"/>
          <w:sz w:val="20"/>
          <w:szCs w:val="20"/>
          <w:lang w:val="en-US" w:eastAsia="es-ES"/>
          <w14:ligatures w14:val="none"/>
        </w:rPr>
        <w:t>surq</w:t>
      </w:r>
      <w:proofErr w:type="spellEnd"/>
    </w:p>
    <w:p w14:paraId="0B262B28" w14:textId="3ECAC155" w:rsidR="00B30CFA" w:rsidRPr="00B30CFA" w:rsidRDefault="00B30CFA" w:rsidP="00B3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val="en-US" w:eastAsia="es-ES"/>
          <w14:ligatures w14:val="none"/>
        </w:rPr>
      </w:pPr>
      <w:r w:rsidRPr="00B30CFA">
        <w:rPr>
          <w:rFonts w:eastAsia="Times New Roman" w:cstheme="minorHAnsi"/>
          <w:kern w:val="0"/>
          <w:sz w:val="20"/>
          <w:szCs w:val="20"/>
          <w:lang w:val="en-US" w:eastAsia="es-ES"/>
          <w14:ligatures w14:val="none"/>
        </w:rPr>
        <w:t xml:space="preserve">             if (</w:t>
      </w:r>
      <w:proofErr w:type="spellStart"/>
      <w:r w:rsidRPr="00B30CFA">
        <w:rPr>
          <w:rFonts w:eastAsia="Times New Roman" w:cstheme="minorHAnsi"/>
          <w:kern w:val="0"/>
          <w:sz w:val="20"/>
          <w:szCs w:val="20"/>
          <w:lang w:val="en-US" w:eastAsia="es-ES"/>
          <w14:ligatures w14:val="none"/>
        </w:rPr>
        <w:t>hru</w:t>
      </w:r>
      <w:proofErr w:type="spellEnd"/>
      <w:r w:rsidRPr="00B30CFA">
        <w:rPr>
          <w:rFonts w:eastAsia="Times New Roman" w:cstheme="minorHAnsi"/>
          <w:kern w:val="0"/>
          <w:sz w:val="20"/>
          <w:szCs w:val="20"/>
          <w:lang w:val="en-US" w:eastAsia="es-ES"/>
          <w14:ligatures w14:val="none"/>
        </w:rPr>
        <w:t>(j)%</w:t>
      </w:r>
      <w:proofErr w:type="spellStart"/>
      <w:r w:rsidRPr="00B30CFA">
        <w:rPr>
          <w:rFonts w:eastAsia="Times New Roman" w:cstheme="minorHAnsi"/>
          <w:kern w:val="0"/>
          <w:sz w:val="20"/>
          <w:szCs w:val="20"/>
          <w:lang w:val="en-US" w:eastAsia="es-ES"/>
          <w14:ligatures w14:val="none"/>
        </w:rPr>
        <w:t>irr_hmax</w:t>
      </w:r>
      <w:proofErr w:type="spellEnd"/>
      <w:r w:rsidRPr="00B30CFA">
        <w:rPr>
          <w:rFonts w:eastAsia="Times New Roman" w:cstheme="minorHAnsi"/>
          <w:kern w:val="0"/>
          <w:sz w:val="20"/>
          <w:szCs w:val="20"/>
          <w:lang w:val="en-US" w:eastAsia="es-ES"/>
          <w14:ligatures w14:val="none"/>
        </w:rPr>
        <w:t xml:space="preserve"> &gt; 0) then</w:t>
      </w:r>
    </w:p>
    <w:p w14:paraId="3AD52D15" w14:textId="395E4E6F" w:rsidR="00B30CFA" w:rsidRPr="00B30CFA" w:rsidRDefault="00B30CFA" w:rsidP="00B3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val="en-US" w:eastAsia="es-ES"/>
          <w14:ligatures w14:val="none"/>
        </w:rPr>
      </w:pPr>
      <w:r w:rsidRPr="00B30CFA">
        <w:rPr>
          <w:rFonts w:eastAsia="Times New Roman" w:cstheme="minorHAnsi"/>
          <w:kern w:val="0"/>
          <w:sz w:val="20"/>
          <w:szCs w:val="20"/>
          <w:lang w:val="en-US" w:eastAsia="es-ES"/>
          <w14:ligatures w14:val="none"/>
        </w:rPr>
        <w:t xml:space="preserve">               </w:t>
      </w:r>
      <w:proofErr w:type="spellStart"/>
      <w:r w:rsidRPr="00B30CFA">
        <w:rPr>
          <w:rFonts w:eastAsia="Times New Roman" w:cstheme="minorHAnsi"/>
          <w:kern w:val="0"/>
          <w:sz w:val="20"/>
          <w:szCs w:val="20"/>
          <w:lang w:val="en-US" w:eastAsia="es-ES"/>
          <w14:ligatures w14:val="none"/>
        </w:rPr>
        <w:t>hru</w:t>
      </w:r>
      <w:proofErr w:type="spellEnd"/>
      <w:r w:rsidRPr="00B30CFA">
        <w:rPr>
          <w:rFonts w:eastAsia="Times New Roman" w:cstheme="minorHAnsi"/>
          <w:kern w:val="0"/>
          <w:sz w:val="20"/>
          <w:szCs w:val="20"/>
          <w:lang w:val="en-US" w:eastAsia="es-ES"/>
          <w14:ligatures w14:val="none"/>
        </w:rPr>
        <w:t>(j)%</w:t>
      </w:r>
      <w:proofErr w:type="spellStart"/>
      <w:r w:rsidRPr="00B30CFA">
        <w:rPr>
          <w:rFonts w:eastAsia="Times New Roman" w:cstheme="minorHAnsi"/>
          <w:kern w:val="0"/>
          <w:sz w:val="20"/>
          <w:szCs w:val="20"/>
          <w:lang w:val="en-US" w:eastAsia="es-ES"/>
          <w14:ligatures w14:val="none"/>
        </w:rPr>
        <w:t>paddy_irr</w:t>
      </w:r>
      <w:proofErr w:type="spellEnd"/>
      <w:r w:rsidRPr="00B30CFA">
        <w:rPr>
          <w:rFonts w:eastAsia="Times New Roman" w:cstheme="minorHAnsi"/>
          <w:kern w:val="0"/>
          <w:sz w:val="20"/>
          <w:szCs w:val="20"/>
          <w:lang w:val="en-US" w:eastAsia="es-ES"/>
          <w14:ligatures w14:val="none"/>
        </w:rPr>
        <w:t xml:space="preserve"> = </w:t>
      </w:r>
      <w:proofErr w:type="gramStart"/>
      <w:r w:rsidRPr="00B30CFA">
        <w:rPr>
          <w:rFonts w:eastAsia="Times New Roman" w:cstheme="minorHAnsi"/>
          <w:kern w:val="0"/>
          <w:sz w:val="20"/>
          <w:szCs w:val="20"/>
          <w:lang w:val="en-US" w:eastAsia="es-ES"/>
          <w14:ligatures w14:val="none"/>
        </w:rPr>
        <w:t>1 !paddy</w:t>
      </w:r>
      <w:proofErr w:type="gramEnd"/>
      <w:r w:rsidRPr="00B30CFA">
        <w:rPr>
          <w:rFonts w:eastAsia="Times New Roman" w:cstheme="minorHAnsi"/>
          <w:kern w:val="0"/>
          <w:sz w:val="20"/>
          <w:szCs w:val="20"/>
          <w:lang w:val="en-US" w:eastAsia="es-ES"/>
          <w14:ligatures w14:val="none"/>
        </w:rPr>
        <w:t xml:space="preserve"> irrigation is on with manual scheduling</w:t>
      </w:r>
    </w:p>
    <w:p w14:paraId="1F2F40DE" w14:textId="7AF6B3CB" w:rsidR="00B30CFA" w:rsidRPr="00B30CFA" w:rsidRDefault="00B30CFA" w:rsidP="00B3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val="en-US" w:eastAsia="es-ES"/>
          <w14:ligatures w14:val="none"/>
        </w:rPr>
      </w:pPr>
      <w:r w:rsidRPr="00B30CFA">
        <w:rPr>
          <w:rFonts w:eastAsia="Times New Roman" w:cstheme="minorHAnsi"/>
          <w:kern w:val="0"/>
          <w:sz w:val="20"/>
          <w:szCs w:val="20"/>
          <w:lang w:val="en-US" w:eastAsia="es-ES"/>
          <w14:ligatures w14:val="none"/>
        </w:rPr>
        <w:t xml:space="preserve">             else</w:t>
      </w:r>
    </w:p>
    <w:p w14:paraId="72D84E00" w14:textId="655C77F7" w:rsidR="00B30CFA" w:rsidRPr="00B30CFA" w:rsidRDefault="00B30CFA" w:rsidP="00B3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val="en-US" w:eastAsia="es-ES"/>
          <w14:ligatures w14:val="none"/>
        </w:rPr>
      </w:pPr>
      <w:r w:rsidRPr="00B30CFA">
        <w:rPr>
          <w:rFonts w:eastAsia="Times New Roman" w:cstheme="minorHAnsi"/>
          <w:kern w:val="0"/>
          <w:sz w:val="20"/>
          <w:szCs w:val="20"/>
          <w:lang w:val="en-US" w:eastAsia="es-ES"/>
          <w14:ligatures w14:val="none"/>
        </w:rPr>
        <w:t xml:space="preserve">               </w:t>
      </w:r>
      <w:proofErr w:type="spellStart"/>
      <w:r w:rsidRPr="00B30CFA">
        <w:rPr>
          <w:rFonts w:eastAsia="Times New Roman" w:cstheme="minorHAnsi"/>
          <w:kern w:val="0"/>
          <w:sz w:val="20"/>
          <w:szCs w:val="20"/>
          <w:lang w:val="en-US" w:eastAsia="es-ES"/>
          <w14:ligatures w14:val="none"/>
        </w:rPr>
        <w:t>hru</w:t>
      </w:r>
      <w:proofErr w:type="spellEnd"/>
      <w:r w:rsidRPr="00B30CFA">
        <w:rPr>
          <w:rFonts w:eastAsia="Times New Roman" w:cstheme="minorHAnsi"/>
          <w:kern w:val="0"/>
          <w:sz w:val="20"/>
          <w:szCs w:val="20"/>
          <w:lang w:val="en-US" w:eastAsia="es-ES"/>
          <w14:ligatures w14:val="none"/>
        </w:rPr>
        <w:t>(j)%</w:t>
      </w:r>
      <w:proofErr w:type="spellStart"/>
      <w:r w:rsidRPr="00B30CFA">
        <w:rPr>
          <w:rFonts w:eastAsia="Times New Roman" w:cstheme="minorHAnsi"/>
          <w:kern w:val="0"/>
          <w:sz w:val="20"/>
          <w:szCs w:val="20"/>
          <w:lang w:val="en-US" w:eastAsia="es-ES"/>
          <w14:ligatures w14:val="none"/>
        </w:rPr>
        <w:t>paddy_irr</w:t>
      </w:r>
      <w:proofErr w:type="spellEnd"/>
      <w:r w:rsidRPr="00B30CFA">
        <w:rPr>
          <w:rFonts w:eastAsia="Times New Roman" w:cstheme="minorHAnsi"/>
          <w:kern w:val="0"/>
          <w:sz w:val="20"/>
          <w:szCs w:val="20"/>
          <w:lang w:val="en-US" w:eastAsia="es-ES"/>
          <w14:ligatures w14:val="none"/>
        </w:rPr>
        <w:t xml:space="preserve"> = </w:t>
      </w:r>
      <w:proofErr w:type="gramStart"/>
      <w:r w:rsidRPr="00B30CFA">
        <w:rPr>
          <w:rFonts w:eastAsia="Times New Roman" w:cstheme="minorHAnsi"/>
          <w:kern w:val="0"/>
          <w:sz w:val="20"/>
          <w:szCs w:val="20"/>
          <w:lang w:val="en-US" w:eastAsia="es-ES"/>
          <w14:ligatures w14:val="none"/>
        </w:rPr>
        <w:t>0!paddy</w:t>
      </w:r>
      <w:proofErr w:type="gramEnd"/>
      <w:r w:rsidRPr="00B30CFA">
        <w:rPr>
          <w:rFonts w:eastAsia="Times New Roman" w:cstheme="minorHAnsi"/>
          <w:kern w:val="0"/>
          <w:sz w:val="20"/>
          <w:szCs w:val="20"/>
          <w:lang w:val="en-US" w:eastAsia="es-ES"/>
          <w14:ligatures w14:val="none"/>
        </w:rPr>
        <w:t xml:space="preserve"> irrigation is off</w:t>
      </w:r>
    </w:p>
    <w:p w14:paraId="6F354F88" w14:textId="27733D70" w:rsidR="00B30CFA" w:rsidRPr="00B30CFA" w:rsidRDefault="00B30CFA" w:rsidP="00B3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s-ES"/>
          <w14:ligatures w14:val="none"/>
        </w:rPr>
      </w:pPr>
      <w:r w:rsidRPr="00B30CFA">
        <w:rPr>
          <w:rFonts w:eastAsia="Times New Roman" w:cstheme="minorHAnsi"/>
          <w:kern w:val="0"/>
          <w:sz w:val="20"/>
          <w:szCs w:val="20"/>
          <w:lang w:eastAsia="es-ES"/>
          <w14:ligatures w14:val="none"/>
        </w:rPr>
        <w:t xml:space="preserve">               </w:t>
      </w:r>
      <w:proofErr w:type="spellStart"/>
      <w:r w:rsidRPr="00B30CFA">
        <w:rPr>
          <w:rFonts w:eastAsia="Times New Roman" w:cstheme="minorHAnsi"/>
          <w:kern w:val="0"/>
          <w:sz w:val="20"/>
          <w:szCs w:val="20"/>
          <w:lang w:eastAsia="es-ES"/>
          <w14:ligatures w14:val="none"/>
        </w:rPr>
        <w:t>hru</w:t>
      </w:r>
      <w:proofErr w:type="spellEnd"/>
      <w:r w:rsidRPr="00B30CFA">
        <w:rPr>
          <w:rFonts w:eastAsia="Times New Roman" w:cstheme="minorHAnsi"/>
          <w:kern w:val="0"/>
          <w:sz w:val="20"/>
          <w:szCs w:val="20"/>
          <w:lang w:eastAsia="es-ES"/>
          <w14:ligatures w14:val="none"/>
        </w:rPr>
        <w:t>(j)%</w:t>
      </w:r>
      <w:proofErr w:type="spellStart"/>
      <w:r w:rsidRPr="00B30CFA">
        <w:rPr>
          <w:rFonts w:eastAsia="Times New Roman" w:cstheme="minorHAnsi"/>
          <w:kern w:val="0"/>
          <w:sz w:val="20"/>
          <w:szCs w:val="20"/>
          <w:lang w:eastAsia="es-ES"/>
          <w14:ligatures w14:val="none"/>
        </w:rPr>
        <w:t>irr_hmin</w:t>
      </w:r>
      <w:proofErr w:type="spellEnd"/>
      <w:r w:rsidRPr="00B30CFA">
        <w:rPr>
          <w:rFonts w:eastAsia="Times New Roman" w:cstheme="minorHAnsi"/>
          <w:kern w:val="0"/>
          <w:sz w:val="20"/>
          <w:szCs w:val="20"/>
          <w:lang w:eastAsia="es-ES"/>
          <w14:ligatures w14:val="none"/>
        </w:rPr>
        <w:t xml:space="preserve"> = 0</w:t>
      </w:r>
    </w:p>
    <w:p w14:paraId="6B390638" w14:textId="0B08AB16" w:rsidR="00B30CFA" w:rsidRPr="00B30CFA" w:rsidRDefault="00B30CFA" w:rsidP="00B3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s-ES"/>
          <w14:ligatures w14:val="none"/>
        </w:rPr>
      </w:pPr>
      <w:r w:rsidRPr="00B30CFA">
        <w:rPr>
          <w:rFonts w:eastAsia="Times New Roman" w:cstheme="minorHAnsi"/>
          <w:kern w:val="0"/>
          <w:sz w:val="20"/>
          <w:szCs w:val="20"/>
          <w:lang w:eastAsia="es-ES"/>
          <w14:ligatures w14:val="none"/>
        </w:rPr>
        <w:t xml:space="preserve">             </w:t>
      </w:r>
      <w:proofErr w:type="spellStart"/>
      <w:r w:rsidRPr="00B30CFA">
        <w:rPr>
          <w:rFonts w:eastAsia="Times New Roman" w:cstheme="minorHAnsi"/>
          <w:kern w:val="0"/>
          <w:sz w:val="20"/>
          <w:szCs w:val="20"/>
          <w:lang w:eastAsia="es-ES"/>
          <w14:ligatures w14:val="none"/>
        </w:rPr>
        <w:t>endif</w:t>
      </w:r>
      <w:proofErr w:type="spellEnd"/>
    </w:p>
    <w:p w14:paraId="49EE6571" w14:textId="77777777" w:rsidR="00B30CFA" w:rsidRPr="00B30CFA" w:rsidRDefault="00B30CFA" w:rsidP="00B30CFA">
      <w:pPr>
        <w:rPr>
          <w:rFonts w:cstheme="minorHAnsi"/>
          <w:lang w:val="en-US"/>
        </w:rPr>
      </w:pPr>
    </w:p>
    <w:p w14:paraId="691F209D" w14:textId="77777777" w:rsidR="00B30CFA" w:rsidRPr="00B30CFA" w:rsidRDefault="00B30CFA" w:rsidP="00312054">
      <w:pPr>
        <w:pStyle w:val="HTMLconformatoprevio"/>
        <w:numPr>
          <w:ilvl w:val="0"/>
          <w:numId w:val="4"/>
        </w:numPr>
        <w:rPr>
          <w:rFonts w:asciiTheme="minorHAnsi" w:hAnsiTheme="minorHAnsi" w:cstheme="minorHAnsi"/>
          <w:lang w:val="en-US"/>
        </w:rPr>
      </w:pPr>
      <w:r w:rsidRPr="00B30CFA">
        <w:rPr>
          <w:rFonts w:asciiTheme="minorHAnsi" w:hAnsiTheme="minorHAnsi" w:cstheme="minorHAnsi"/>
          <w:lang w:val="en-US"/>
        </w:rPr>
        <w:t xml:space="preserve">I assume that a rice paddy HRU has a flatbed for </w:t>
      </w:r>
      <w:proofErr w:type="spellStart"/>
      <w:r w:rsidRPr="00B30CFA">
        <w:rPr>
          <w:rFonts w:asciiTheme="minorHAnsi" w:hAnsiTheme="minorHAnsi" w:cstheme="minorHAnsi"/>
          <w:lang w:val="en-US"/>
        </w:rPr>
        <w:t>poinding</w:t>
      </w:r>
      <w:proofErr w:type="spellEnd"/>
      <w:r w:rsidRPr="00B30CFA">
        <w:rPr>
          <w:rFonts w:asciiTheme="minorHAnsi" w:hAnsiTheme="minorHAnsi" w:cstheme="minorHAnsi"/>
          <w:lang w:val="en-US"/>
        </w:rPr>
        <w:t>. Thus, 100mm of irrigation in 1ha HRU translates to V=100mm * 1ha * 10 = 1000m3. Does this help</w:t>
      </w:r>
    </w:p>
    <w:p w14:paraId="1DEFDC60" w14:textId="3A6EBA19" w:rsidR="00B30CFA" w:rsidRPr="00B30CFA" w:rsidRDefault="00B30CFA" w:rsidP="00B30CFA">
      <w:pPr>
        <w:pStyle w:val="HTMLconformatoprevio"/>
        <w:numPr>
          <w:ilvl w:val="0"/>
          <w:numId w:val="4"/>
        </w:numPr>
        <w:rPr>
          <w:rFonts w:asciiTheme="minorHAnsi" w:hAnsiTheme="minorHAnsi" w:cstheme="minorHAnsi"/>
          <w:lang w:val="en-US"/>
        </w:rPr>
      </w:pPr>
      <w:r w:rsidRPr="00B30CFA">
        <w:rPr>
          <w:rFonts w:asciiTheme="minorHAnsi" w:hAnsiTheme="minorHAnsi" w:cstheme="minorHAnsi"/>
          <w:lang w:val="en-US"/>
        </w:rPr>
        <w:t>Weir height and width inputs in weir.res are both in meters unit. The weir height output in paddy_test.csv is in mm unit.</w:t>
      </w:r>
    </w:p>
    <w:p w14:paraId="15E60427" w14:textId="4BE71E78" w:rsidR="00B30CFA" w:rsidRPr="00B30CFA" w:rsidRDefault="00B30CFA" w:rsidP="00B30CFA">
      <w:pPr>
        <w:pStyle w:val="HTMLconformatoprevio"/>
        <w:numPr>
          <w:ilvl w:val="0"/>
          <w:numId w:val="4"/>
        </w:numPr>
        <w:rPr>
          <w:rFonts w:asciiTheme="minorHAnsi" w:hAnsiTheme="minorHAnsi" w:cstheme="minorHAnsi"/>
          <w:lang w:val="en-US"/>
        </w:rPr>
      </w:pPr>
      <w:r w:rsidRPr="00B30CFA">
        <w:rPr>
          <w:rFonts w:asciiTheme="minorHAnsi" w:hAnsiTheme="minorHAnsi" w:cstheme="minorHAnsi"/>
          <w:lang w:val="en-US"/>
        </w:rPr>
        <w:t xml:space="preserve">To get </w:t>
      </w:r>
      <w:proofErr w:type="spellStart"/>
      <w:r w:rsidRPr="00B30CFA">
        <w:rPr>
          <w:rFonts w:asciiTheme="minorHAnsi" w:hAnsiTheme="minorHAnsi" w:cstheme="minorHAnsi"/>
          <w:lang w:val="en-US"/>
        </w:rPr>
        <w:t>weirQ</w:t>
      </w:r>
      <w:proofErr w:type="spellEnd"/>
      <w:r w:rsidRPr="00B30CFA">
        <w:rPr>
          <w:rFonts w:asciiTheme="minorHAnsi" w:hAnsiTheme="minorHAnsi" w:cstheme="minorHAnsi"/>
          <w:lang w:val="en-US"/>
        </w:rPr>
        <w:t>, you do either:</w:t>
      </w:r>
    </w:p>
    <w:p w14:paraId="343A0544" w14:textId="3790B8D0" w:rsidR="00B30CFA" w:rsidRPr="00B30CFA" w:rsidRDefault="00B30CFA" w:rsidP="00B30CFA">
      <w:pPr>
        <w:pStyle w:val="HTMLconformatoprevio"/>
        <w:rPr>
          <w:rFonts w:asciiTheme="minorHAnsi" w:hAnsiTheme="minorHAnsi" w:cstheme="minorHAnsi"/>
          <w:lang w:val="en-US"/>
        </w:rPr>
      </w:pPr>
      <w:r w:rsidRPr="00B30CFA">
        <w:rPr>
          <w:rFonts w:asciiTheme="minorHAnsi" w:hAnsiTheme="minorHAnsi" w:cstheme="minorHAnsi"/>
          <w:lang w:val="en-US"/>
        </w:rPr>
        <w:tab/>
        <w:t>1</w:t>
      </w:r>
      <w:r w:rsidRPr="00B30CFA">
        <w:rPr>
          <w:rFonts w:asciiTheme="minorHAnsi" w:hAnsiTheme="minorHAnsi" w:cstheme="minorHAnsi"/>
          <w:lang w:val="en-US"/>
        </w:rPr>
        <w:t>) lower weir height during the ponding period</w:t>
      </w:r>
    </w:p>
    <w:p w14:paraId="6CD71C39" w14:textId="4D877BD0" w:rsidR="00B30CFA" w:rsidRPr="00B30CFA" w:rsidRDefault="00B30CFA" w:rsidP="00B30CFA">
      <w:pPr>
        <w:pStyle w:val="HTMLconformatoprevio"/>
        <w:rPr>
          <w:rFonts w:asciiTheme="minorHAnsi" w:hAnsiTheme="minorHAnsi" w:cstheme="minorHAnsi"/>
          <w:lang w:val="en-US"/>
        </w:rPr>
      </w:pPr>
      <w:r w:rsidRPr="00B30CFA">
        <w:rPr>
          <w:rFonts w:asciiTheme="minorHAnsi" w:hAnsiTheme="minorHAnsi" w:cstheme="minorHAnsi"/>
          <w:lang w:val="en-US"/>
        </w:rPr>
        <w:tab/>
      </w:r>
      <w:r w:rsidRPr="00B30CFA">
        <w:rPr>
          <w:rFonts w:asciiTheme="minorHAnsi" w:hAnsiTheme="minorHAnsi" w:cstheme="minorHAnsi"/>
          <w:lang w:val="en-US"/>
        </w:rPr>
        <w:t>2) irrigate with a target height higher than the weir height, then the weir equation will calculate discharge volume based on the rectangular weir equation</w:t>
      </w:r>
    </w:p>
    <w:p w14:paraId="7288F4A8" w14:textId="13757D34" w:rsidR="00B30CFA" w:rsidRPr="00B30CFA" w:rsidRDefault="00B30CFA" w:rsidP="00B30CFA">
      <w:pPr>
        <w:pStyle w:val="HTMLconformatoprevio"/>
        <w:rPr>
          <w:rFonts w:asciiTheme="minorHAnsi" w:hAnsiTheme="minorHAnsi" w:cstheme="minorHAnsi"/>
          <w:lang w:val="en-US"/>
        </w:rPr>
      </w:pPr>
      <w:r w:rsidRPr="00B30CFA">
        <w:rPr>
          <w:rFonts w:asciiTheme="minorHAnsi" w:hAnsiTheme="minorHAnsi" w:cstheme="minorHAnsi"/>
          <w:lang w:val="en-US"/>
        </w:rPr>
        <w:tab/>
      </w:r>
      <w:r w:rsidRPr="00B30CFA">
        <w:rPr>
          <w:rFonts w:asciiTheme="minorHAnsi" w:hAnsiTheme="minorHAnsi" w:cstheme="minorHAnsi"/>
          <w:lang w:val="en-US"/>
        </w:rPr>
        <w:t>3) had effective rainfall to overflow the weir</w:t>
      </w:r>
    </w:p>
    <w:p w14:paraId="19A6E452" w14:textId="3E536D32" w:rsidR="00B30CFA" w:rsidRPr="00B30CFA" w:rsidRDefault="00B30CFA" w:rsidP="007736AF">
      <w:pPr>
        <w:pStyle w:val="HTMLconformatoprevio"/>
        <w:numPr>
          <w:ilvl w:val="0"/>
          <w:numId w:val="6"/>
        </w:numPr>
        <w:rPr>
          <w:rFonts w:asciiTheme="minorHAnsi" w:hAnsiTheme="minorHAnsi" w:cstheme="minorHAnsi"/>
          <w:lang w:val="en-US"/>
        </w:rPr>
      </w:pPr>
      <w:r w:rsidRPr="00B30CFA">
        <w:rPr>
          <w:rFonts w:asciiTheme="minorHAnsi" w:hAnsiTheme="minorHAnsi" w:cstheme="minorHAnsi"/>
          <w:lang w:val="en-US"/>
        </w:rPr>
        <w:t xml:space="preserve">100mm depth of water in a 30ha </w:t>
      </w:r>
      <w:proofErr w:type="spellStart"/>
      <w:r w:rsidRPr="00B30CFA">
        <w:rPr>
          <w:rFonts w:asciiTheme="minorHAnsi" w:hAnsiTheme="minorHAnsi" w:cstheme="minorHAnsi"/>
          <w:lang w:val="en-US"/>
        </w:rPr>
        <w:t>hru</w:t>
      </w:r>
      <w:proofErr w:type="spellEnd"/>
      <w:r w:rsidRPr="00B30CFA">
        <w:rPr>
          <w:rFonts w:asciiTheme="minorHAnsi" w:hAnsiTheme="minorHAnsi" w:cstheme="minorHAnsi"/>
          <w:lang w:val="en-US"/>
        </w:rPr>
        <w:t xml:space="preserve"> is still 100mm depth entire field, but 1000m3 </w:t>
      </w:r>
      <w:proofErr w:type="gramStart"/>
      <w:r w:rsidRPr="00B30CFA">
        <w:rPr>
          <w:rFonts w:asciiTheme="minorHAnsi" w:hAnsiTheme="minorHAnsi" w:cstheme="minorHAnsi"/>
          <w:lang w:val="en-US"/>
        </w:rPr>
        <w:t>volume</w:t>
      </w:r>
      <w:proofErr w:type="gramEnd"/>
    </w:p>
    <w:p w14:paraId="6D89DE7D" w14:textId="77777777" w:rsidR="00B30CFA" w:rsidRPr="00B30CFA" w:rsidRDefault="00B30CFA" w:rsidP="00B30CFA">
      <w:pPr>
        <w:pStyle w:val="HTMLconformatoprevio"/>
        <w:ind w:left="720"/>
        <w:rPr>
          <w:lang w:val="en-US"/>
        </w:rPr>
      </w:pPr>
    </w:p>
    <w:sectPr w:rsidR="00B30CFA" w:rsidRPr="00B30CFA">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781D"/>
    <w:multiLevelType w:val="hybridMultilevel"/>
    <w:tmpl w:val="7D3A84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FCD3D84"/>
    <w:multiLevelType w:val="hybridMultilevel"/>
    <w:tmpl w:val="51A0E4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1D8505B"/>
    <w:multiLevelType w:val="hybridMultilevel"/>
    <w:tmpl w:val="18DE8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ABF3E62"/>
    <w:multiLevelType w:val="hybridMultilevel"/>
    <w:tmpl w:val="80825D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51E1C0B"/>
    <w:multiLevelType w:val="hybridMultilevel"/>
    <w:tmpl w:val="C70C90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64F375B"/>
    <w:multiLevelType w:val="hybridMultilevel"/>
    <w:tmpl w:val="944C91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99141123">
    <w:abstractNumId w:val="4"/>
  </w:num>
  <w:num w:numId="2" w16cid:durableId="2020887305">
    <w:abstractNumId w:val="5"/>
  </w:num>
  <w:num w:numId="3" w16cid:durableId="186914643">
    <w:abstractNumId w:val="0"/>
  </w:num>
  <w:num w:numId="4" w16cid:durableId="871847209">
    <w:abstractNumId w:val="3"/>
  </w:num>
  <w:num w:numId="5" w16cid:durableId="624970844">
    <w:abstractNumId w:val="1"/>
  </w:num>
  <w:num w:numId="6" w16cid:durableId="1212113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D2D"/>
    <w:rsid w:val="00105D2D"/>
    <w:rsid w:val="00B30C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74189"/>
  <w15:chartTrackingRefBased/>
  <w15:docId w15:val="{AA3A2572-D8F0-47CF-B751-0164CA6EE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5D2D"/>
    <w:pPr>
      <w:ind w:left="720"/>
      <w:contextualSpacing/>
    </w:pPr>
  </w:style>
  <w:style w:type="paragraph" w:styleId="HTMLconformatoprevio">
    <w:name w:val="HTML Preformatted"/>
    <w:basedOn w:val="Normal"/>
    <w:link w:val="HTMLconformatoprevioCar"/>
    <w:uiPriority w:val="99"/>
    <w:unhideWhenUsed/>
    <w:rsid w:val="00B30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rsid w:val="00B30CFA"/>
    <w:rPr>
      <w:rFonts w:ascii="Courier New" w:eastAsia="Times New Roman" w:hAnsi="Courier New" w:cs="Courier New"/>
      <w:kern w:val="0"/>
      <w:sz w:val="20"/>
      <w:szCs w:val="2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45531">
      <w:bodyDiv w:val="1"/>
      <w:marLeft w:val="0"/>
      <w:marRight w:val="0"/>
      <w:marTop w:val="0"/>
      <w:marBottom w:val="0"/>
      <w:divBdr>
        <w:top w:val="none" w:sz="0" w:space="0" w:color="auto"/>
        <w:left w:val="none" w:sz="0" w:space="0" w:color="auto"/>
        <w:bottom w:val="none" w:sz="0" w:space="0" w:color="auto"/>
        <w:right w:val="none" w:sz="0" w:space="0" w:color="auto"/>
      </w:divBdr>
    </w:div>
    <w:div w:id="382868585">
      <w:bodyDiv w:val="1"/>
      <w:marLeft w:val="0"/>
      <w:marRight w:val="0"/>
      <w:marTop w:val="0"/>
      <w:marBottom w:val="0"/>
      <w:divBdr>
        <w:top w:val="none" w:sz="0" w:space="0" w:color="auto"/>
        <w:left w:val="none" w:sz="0" w:space="0" w:color="auto"/>
        <w:bottom w:val="none" w:sz="0" w:space="0" w:color="auto"/>
        <w:right w:val="none" w:sz="0" w:space="0" w:color="auto"/>
      </w:divBdr>
    </w:div>
    <w:div w:id="662202809">
      <w:bodyDiv w:val="1"/>
      <w:marLeft w:val="0"/>
      <w:marRight w:val="0"/>
      <w:marTop w:val="0"/>
      <w:marBottom w:val="0"/>
      <w:divBdr>
        <w:top w:val="none" w:sz="0" w:space="0" w:color="auto"/>
        <w:left w:val="none" w:sz="0" w:space="0" w:color="auto"/>
        <w:bottom w:val="none" w:sz="0" w:space="0" w:color="auto"/>
        <w:right w:val="none" w:sz="0" w:space="0" w:color="auto"/>
      </w:divBdr>
    </w:div>
    <w:div w:id="163443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454</Words>
  <Characters>2499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Sorando Izquierdo</dc:creator>
  <cp:keywords/>
  <dc:description/>
  <cp:lastModifiedBy>Ricardo Sorando Izquierdo</cp:lastModifiedBy>
  <cp:revision>1</cp:revision>
  <dcterms:created xsi:type="dcterms:W3CDTF">2023-10-27T10:49:00Z</dcterms:created>
  <dcterms:modified xsi:type="dcterms:W3CDTF">2023-10-27T11:08:00Z</dcterms:modified>
</cp:coreProperties>
</file>