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64BF" w:rsidRDefault="00324670" w:rsidP="00E45129">
      <w:pPr>
        <w:pStyle w:val="Title"/>
      </w:pPr>
      <w:r>
        <w:t>North Ceredigion Fitness Website Prototype Development</w:t>
      </w:r>
    </w:p>
    <w:p w:rsidR="00324670" w:rsidRDefault="00324670" w:rsidP="00324670"/>
    <w:sdt>
      <w:sdtPr>
        <w:id w:val="879132577"/>
        <w:docPartObj>
          <w:docPartGallery w:val="Table of Contents"/>
          <w:docPartUnique/>
        </w:docPartObj>
      </w:sdtPr>
      <w:sdtEndPr>
        <w:rPr>
          <w:rFonts w:asciiTheme="minorHAnsi" w:eastAsiaTheme="minorHAnsi" w:hAnsiTheme="minorHAnsi" w:cstheme="minorBidi"/>
          <w:noProof/>
          <w:color w:val="auto"/>
          <w:sz w:val="22"/>
          <w:szCs w:val="22"/>
          <w:lang w:val="en-GB" w:eastAsia="en-US"/>
        </w:rPr>
      </w:sdtEndPr>
      <w:sdtContent>
        <w:p w:rsidR="00324670" w:rsidRDefault="00324670">
          <w:pPr>
            <w:pStyle w:val="TOCHeading"/>
          </w:pPr>
          <w:r>
            <w:t>Contents</w:t>
          </w:r>
        </w:p>
        <w:p w:rsidR="00CF7E45" w:rsidRDefault="00324670">
          <w:pPr>
            <w:pStyle w:val="TOC1"/>
            <w:tabs>
              <w:tab w:val="right" w:leader="dot" w:pos="9016"/>
            </w:tabs>
            <w:rPr>
              <w:noProof/>
            </w:rPr>
          </w:pPr>
          <w:r>
            <w:fldChar w:fldCharType="begin"/>
          </w:r>
          <w:r>
            <w:instrText xml:space="preserve"> TOC \o "1-3" \h \z \u </w:instrText>
          </w:r>
          <w:r>
            <w:fldChar w:fldCharType="separate"/>
          </w:r>
          <w:hyperlink w:anchor="_Toc417292177" w:history="1">
            <w:r w:rsidR="00CF7E45" w:rsidRPr="00DC4FD9">
              <w:rPr>
                <w:rStyle w:val="Hyperlink"/>
                <w:noProof/>
              </w:rPr>
              <w:t>Task Analysis</w:t>
            </w:r>
            <w:r w:rsidR="00CF7E45">
              <w:rPr>
                <w:noProof/>
                <w:webHidden/>
              </w:rPr>
              <w:tab/>
            </w:r>
            <w:r w:rsidR="00CF7E45">
              <w:rPr>
                <w:noProof/>
                <w:webHidden/>
              </w:rPr>
              <w:fldChar w:fldCharType="begin"/>
            </w:r>
            <w:r w:rsidR="00CF7E45">
              <w:rPr>
                <w:noProof/>
                <w:webHidden/>
              </w:rPr>
              <w:instrText xml:space="preserve"> PAGEREF _Toc417292177 \h </w:instrText>
            </w:r>
            <w:r w:rsidR="00CF7E45">
              <w:rPr>
                <w:noProof/>
                <w:webHidden/>
              </w:rPr>
            </w:r>
            <w:r w:rsidR="00CF7E45">
              <w:rPr>
                <w:noProof/>
                <w:webHidden/>
              </w:rPr>
              <w:fldChar w:fldCharType="separate"/>
            </w:r>
            <w:r w:rsidR="00CF7E45">
              <w:rPr>
                <w:noProof/>
                <w:webHidden/>
              </w:rPr>
              <w:t>2</w:t>
            </w:r>
            <w:r w:rsidR="00CF7E45">
              <w:rPr>
                <w:noProof/>
                <w:webHidden/>
              </w:rPr>
              <w:fldChar w:fldCharType="end"/>
            </w:r>
          </w:hyperlink>
        </w:p>
        <w:p w:rsidR="00CF7E45" w:rsidRDefault="00CF7E45">
          <w:pPr>
            <w:pStyle w:val="TOC2"/>
            <w:tabs>
              <w:tab w:val="right" w:leader="dot" w:pos="9016"/>
            </w:tabs>
            <w:rPr>
              <w:noProof/>
            </w:rPr>
          </w:pPr>
          <w:hyperlink w:anchor="_Toc417292178" w:history="1">
            <w:r w:rsidRPr="00DC4FD9">
              <w:rPr>
                <w:rStyle w:val="Hyperlink"/>
                <w:noProof/>
              </w:rPr>
              <w:t>Rich Picture</w:t>
            </w:r>
            <w:r>
              <w:rPr>
                <w:noProof/>
                <w:webHidden/>
              </w:rPr>
              <w:tab/>
            </w:r>
            <w:r>
              <w:rPr>
                <w:noProof/>
                <w:webHidden/>
              </w:rPr>
              <w:fldChar w:fldCharType="begin"/>
            </w:r>
            <w:r>
              <w:rPr>
                <w:noProof/>
                <w:webHidden/>
              </w:rPr>
              <w:instrText xml:space="preserve"> PAGEREF _Toc417292178 \h </w:instrText>
            </w:r>
            <w:r>
              <w:rPr>
                <w:noProof/>
                <w:webHidden/>
              </w:rPr>
            </w:r>
            <w:r>
              <w:rPr>
                <w:noProof/>
                <w:webHidden/>
              </w:rPr>
              <w:fldChar w:fldCharType="separate"/>
            </w:r>
            <w:r>
              <w:rPr>
                <w:noProof/>
                <w:webHidden/>
              </w:rPr>
              <w:t>2</w:t>
            </w:r>
            <w:r>
              <w:rPr>
                <w:noProof/>
                <w:webHidden/>
              </w:rPr>
              <w:fldChar w:fldCharType="end"/>
            </w:r>
          </w:hyperlink>
        </w:p>
        <w:p w:rsidR="00CF7E45" w:rsidRDefault="00CF7E45">
          <w:pPr>
            <w:pStyle w:val="TOC2"/>
            <w:tabs>
              <w:tab w:val="right" w:leader="dot" w:pos="9016"/>
            </w:tabs>
            <w:rPr>
              <w:noProof/>
            </w:rPr>
          </w:pPr>
          <w:hyperlink w:anchor="_Toc417292179" w:history="1">
            <w:r w:rsidRPr="00DC4FD9">
              <w:rPr>
                <w:rStyle w:val="Hyperlink"/>
                <w:noProof/>
              </w:rPr>
              <w:t>Use Case</w:t>
            </w:r>
            <w:r>
              <w:rPr>
                <w:noProof/>
                <w:webHidden/>
              </w:rPr>
              <w:tab/>
            </w:r>
            <w:r>
              <w:rPr>
                <w:noProof/>
                <w:webHidden/>
              </w:rPr>
              <w:fldChar w:fldCharType="begin"/>
            </w:r>
            <w:r>
              <w:rPr>
                <w:noProof/>
                <w:webHidden/>
              </w:rPr>
              <w:instrText xml:space="preserve"> PAGEREF _Toc417292179 \h </w:instrText>
            </w:r>
            <w:r>
              <w:rPr>
                <w:noProof/>
                <w:webHidden/>
              </w:rPr>
            </w:r>
            <w:r>
              <w:rPr>
                <w:noProof/>
                <w:webHidden/>
              </w:rPr>
              <w:fldChar w:fldCharType="separate"/>
            </w:r>
            <w:r>
              <w:rPr>
                <w:noProof/>
                <w:webHidden/>
              </w:rPr>
              <w:t>3</w:t>
            </w:r>
            <w:r>
              <w:rPr>
                <w:noProof/>
                <w:webHidden/>
              </w:rPr>
              <w:fldChar w:fldCharType="end"/>
            </w:r>
          </w:hyperlink>
        </w:p>
        <w:p w:rsidR="00324670" w:rsidRDefault="00324670">
          <w:r>
            <w:rPr>
              <w:b/>
              <w:bCs/>
              <w:noProof/>
            </w:rPr>
            <w:fldChar w:fldCharType="end"/>
          </w:r>
        </w:p>
      </w:sdtContent>
    </w:sdt>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324670" w:rsidRDefault="00324670" w:rsidP="00324670"/>
    <w:p w:rsidR="00DA5320" w:rsidRDefault="00DA5320" w:rsidP="00DA5320">
      <w:pPr>
        <w:pStyle w:val="Heading1"/>
        <w:jc w:val="center"/>
        <w:rPr>
          <w:u w:val="single"/>
        </w:rPr>
      </w:pPr>
      <w:bookmarkStart w:id="0" w:name="_Toc417292177"/>
      <w:r w:rsidRPr="00DA5320">
        <w:rPr>
          <w:u w:val="single"/>
        </w:rPr>
        <w:lastRenderedPageBreak/>
        <w:t>Task Analysis</w:t>
      </w:r>
      <w:bookmarkEnd w:id="0"/>
    </w:p>
    <w:p w:rsidR="00AF1C50" w:rsidRDefault="00AF1C50" w:rsidP="00DA5320"/>
    <w:p w:rsidR="00AF1C50" w:rsidRDefault="00AF1C50" w:rsidP="00DA5320">
      <w:r>
        <w:t>For the Task Analysis, I have used the lecture slides as a reference</w:t>
      </w:r>
      <w:r w:rsidR="00961E9B">
        <w:t xml:space="preserve"> </w:t>
      </w:r>
      <w:r>
        <w:t>in order to have four main parts: the Rich Picture, Use Case, Data Flow Diagram and State Transition Diagram.</w:t>
      </w:r>
      <w:r w:rsidR="0053558F">
        <w:t xml:space="preserve"> These diagrams will be illustrated below.</w:t>
      </w:r>
    </w:p>
    <w:p w:rsidR="00DA5320" w:rsidRDefault="00DA5320" w:rsidP="00DA5320">
      <w:pPr>
        <w:pStyle w:val="Heading2"/>
        <w:rPr>
          <w:u w:val="single"/>
        </w:rPr>
      </w:pPr>
      <w:bookmarkStart w:id="1" w:name="_Toc417292178"/>
      <w:r w:rsidRPr="00DA5320">
        <w:rPr>
          <w:u w:val="single"/>
        </w:rPr>
        <w:t>Rich Picture</w:t>
      </w:r>
      <w:bookmarkEnd w:id="1"/>
    </w:p>
    <w:p w:rsidR="00DA5320" w:rsidRDefault="00DA5320" w:rsidP="00DA5320"/>
    <w:p w:rsidR="00DA5320" w:rsidRPr="00DA5320" w:rsidRDefault="00DA5320" w:rsidP="00DA5320">
      <w:proofErr w:type="gramStart"/>
      <w:r>
        <w:t>The below image displays who and what is involved within this project.</w:t>
      </w:r>
      <w:proofErr w:type="gramEnd"/>
      <w:r>
        <w:t xml:space="preserve"> As displayed below, there will be three main users; the administrator, instructor, members of the public. These members of the public can create an account and become a member of the public with an </w:t>
      </w:r>
      <w:r w:rsidR="00F86552">
        <w:t>account;</w:t>
      </w:r>
      <w:r>
        <w:t xml:space="preserve"> however they will still be the same user. Administrators, reassigned annually, and instructors can manipulate classes, while the members of the public can view them. Signed in members of the public can enrol for them.</w:t>
      </w:r>
    </w:p>
    <w:p w:rsidR="00324670" w:rsidRDefault="00DA5320" w:rsidP="00324670">
      <w:r>
        <w:rPr>
          <w:noProof/>
          <w:lang w:eastAsia="en-GB"/>
        </w:rPr>
        <w:drawing>
          <wp:inline distT="0" distB="0" distL="0" distR="0">
            <wp:extent cx="6353175" cy="3619500"/>
            <wp:effectExtent l="0" t="0" r="9525" b="0"/>
            <wp:docPr id="1" name="Picture 1" descr="C:\Users\Christian\Documents\My Work\CS22310-HCI\Images\Rich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My Work\CS22310-HCI\Images\Rich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3175" cy="3619500"/>
                    </a:xfrm>
                    <a:prstGeom prst="rect">
                      <a:avLst/>
                    </a:prstGeom>
                    <a:noFill/>
                    <a:ln>
                      <a:noFill/>
                    </a:ln>
                  </pic:spPr>
                </pic:pic>
              </a:graphicData>
            </a:graphic>
          </wp:inline>
        </w:drawing>
      </w:r>
    </w:p>
    <w:p w:rsidR="00AF1C50" w:rsidRDefault="00AF1C50" w:rsidP="00324670"/>
    <w:p w:rsidR="00F86552" w:rsidRDefault="00F86552" w:rsidP="00324670"/>
    <w:p w:rsidR="00F86552" w:rsidRDefault="00F86552" w:rsidP="00324670"/>
    <w:p w:rsidR="00F86552" w:rsidRDefault="00F86552" w:rsidP="00324670"/>
    <w:p w:rsidR="00F13D45" w:rsidRDefault="00F13D45" w:rsidP="00324670"/>
    <w:p w:rsidR="00F86552" w:rsidRDefault="00F86552" w:rsidP="00F86552">
      <w:pPr>
        <w:pStyle w:val="Heading2"/>
        <w:rPr>
          <w:u w:val="single"/>
        </w:rPr>
      </w:pPr>
      <w:bookmarkStart w:id="2" w:name="_Toc417292179"/>
      <w:r w:rsidRPr="00F86552">
        <w:rPr>
          <w:u w:val="single"/>
        </w:rPr>
        <w:lastRenderedPageBreak/>
        <w:t>Use Case</w:t>
      </w:r>
      <w:bookmarkEnd w:id="2"/>
    </w:p>
    <w:p w:rsidR="00F13D45" w:rsidRPr="00F13D45" w:rsidRDefault="00F13D45" w:rsidP="00F13D45">
      <w:r>
        <w:t>The below diagram displays what the types of memberships can do what within the website. The diagram also displays that an administrator can inherit all abilities of an instructor. The member of public signed in can also make use of all the abilities of the member of public.</w:t>
      </w:r>
    </w:p>
    <w:p w:rsidR="00CF7E45" w:rsidRDefault="00CF7E45" w:rsidP="00CF7E45"/>
    <w:p w:rsidR="00F13D45" w:rsidRDefault="00F13D45" w:rsidP="00CF7E45"/>
    <w:p w:rsidR="00DD7169" w:rsidRDefault="00DD7169" w:rsidP="00CF7E45"/>
    <w:p w:rsidR="00DD7169" w:rsidRDefault="00901F02" w:rsidP="00CF7E45">
      <w:r>
        <w:rPr>
          <w:noProof/>
          <w:lang w:eastAsia="en-GB"/>
        </w:rPr>
        <w:drawing>
          <wp:anchor distT="0" distB="0" distL="114300" distR="114300" simplePos="0" relativeHeight="251660288" behindDoc="1" locked="0" layoutInCell="1" allowOverlap="1" wp14:anchorId="21BDFDFF" wp14:editId="10C5EF83">
            <wp:simplePos x="0" y="0"/>
            <wp:positionH relativeFrom="column">
              <wp:posOffset>-314325</wp:posOffset>
            </wp:positionH>
            <wp:positionV relativeFrom="paragraph">
              <wp:posOffset>311785</wp:posOffset>
            </wp:positionV>
            <wp:extent cx="6486525" cy="3971925"/>
            <wp:effectExtent l="0" t="0" r="9525" b="9525"/>
            <wp:wrapTight wrapText="bothSides">
              <wp:wrapPolygon edited="0">
                <wp:start x="9769" y="104"/>
                <wp:lineTo x="5202" y="1036"/>
                <wp:lineTo x="4441" y="1243"/>
                <wp:lineTo x="4441" y="1968"/>
                <wp:lineTo x="1015" y="2383"/>
                <wp:lineTo x="444" y="2694"/>
                <wp:lineTo x="571" y="5283"/>
                <wp:lineTo x="0" y="6527"/>
                <wp:lineTo x="127" y="6837"/>
                <wp:lineTo x="3108" y="6941"/>
                <wp:lineTo x="1205" y="7355"/>
                <wp:lineTo x="952" y="7459"/>
                <wp:lineTo x="952" y="10256"/>
                <wp:lineTo x="444" y="10567"/>
                <wp:lineTo x="444" y="11292"/>
                <wp:lineTo x="952" y="11914"/>
                <wp:lineTo x="888" y="14400"/>
                <wp:lineTo x="2347" y="15125"/>
                <wp:lineTo x="952" y="15332"/>
                <wp:lineTo x="761" y="16679"/>
                <wp:lineTo x="1142" y="16886"/>
                <wp:lineTo x="634" y="18544"/>
                <wp:lineTo x="571" y="19683"/>
                <wp:lineTo x="1840" y="20201"/>
                <wp:lineTo x="4441" y="20201"/>
                <wp:lineTo x="4441" y="21445"/>
                <wp:lineTo x="20553" y="21548"/>
                <wp:lineTo x="20870" y="21548"/>
                <wp:lineTo x="21315" y="21445"/>
                <wp:lineTo x="21568" y="21030"/>
                <wp:lineTo x="21568" y="19994"/>
                <wp:lineTo x="19982" y="18544"/>
                <wp:lineTo x="20173" y="17197"/>
                <wp:lineTo x="19856" y="7459"/>
                <wp:lineTo x="20744" y="6630"/>
                <wp:lineTo x="19792" y="5283"/>
                <wp:lineTo x="20109" y="2694"/>
                <wp:lineTo x="19348" y="2383"/>
                <wp:lineTo x="16684" y="1968"/>
                <wp:lineTo x="16811" y="1243"/>
                <wp:lineTo x="15796" y="1036"/>
                <wp:lineTo x="10974" y="104"/>
                <wp:lineTo x="9769" y="104"/>
              </wp:wrapPolygon>
            </wp:wrapTight>
            <wp:docPr id="2" name="Picture 2" descr="C:\Users\Christian\Documents\My Work\CS22310-HCI\Image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ian\Documents\My Work\CS22310-HCI\Images\Use 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6525" cy="3971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7169" w:rsidRDefault="00DD7169" w:rsidP="00CF7E45"/>
    <w:p w:rsidR="00DD7169" w:rsidRDefault="00DD7169" w:rsidP="00CF7E45"/>
    <w:p w:rsidR="00DD7169" w:rsidRDefault="00DD7169" w:rsidP="00CF7E45"/>
    <w:p w:rsidR="00DD7169" w:rsidRDefault="00DD7169" w:rsidP="00CF7E45"/>
    <w:p w:rsidR="00DD7169" w:rsidRDefault="00DD7169" w:rsidP="00CF7E45"/>
    <w:p w:rsidR="00DD7169" w:rsidRDefault="00DD7169" w:rsidP="00CF7E45"/>
    <w:p w:rsidR="00DD7169" w:rsidRDefault="00DD7169" w:rsidP="00CF7E45"/>
    <w:p w:rsidR="00DD7169" w:rsidRDefault="00DD7169" w:rsidP="00CF7E45"/>
    <w:p w:rsidR="00901F02" w:rsidRDefault="00901F02" w:rsidP="00CF7E45">
      <w:bookmarkStart w:id="3" w:name="_GoBack"/>
      <w:bookmarkEnd w:id="3"/>
    </w:p>
    <w:p w:rsidR="00DD7169" w:rsidRDefault="00DD7169" w:rsidP="00DD7169">
      <w:pPr>
        <w:pStyle w:val="Heading2"/>
        <w:rPr>
          <w:u w:val="single"/>
        </w:rPr>
      </w:pPr>
      <w:r w:rsidRPr="00DD7169">
        <w:rPr>
          <w:u w:val="single"/>
        </w:rPr>
        <w:lastRenderedPageBreak/>
        <w:t>Data Flow Diagram</w:t>
      </w:r>
    </w:p>
    <w:p w:rsidR="00DD7169" w:rsidRPr="00DD7169" w:rsidRDefault="00DD7169" w:rsidP="00DD7169">
      <w:proofErr w:type="gramStart"/>
      <w:r>
        <w:t>The below diagram displays how data will flow through the system, and the course of actions for the users.</w:t>
      </w:r>
      <w:proofErr w:type="gramEnd"/>
      <w:r>
        <w:t xml:space="preserve">  Inheritance is displayed within this diagram too.</w:t>
      </w:r>
    </w:p>
    <w:p w:rsidR="00DD7169" w:rsidRDefault="00DD7169" w:rsidP="00DD7169"/>
    <w:p w:rsidR="00707BBD" w:rsidRDefault="00901F02" w:rsidP="00DD7169">
      <w:r>
        <w:rPr>
          <w:noProof/>
          <w:lang w:eastAsia="en-GB"/>
        </w:rPr>
        <w:drawing>
          <wp:anchor distT="0" distB="0" distL="114300" distR="114300" simplePos="0" relativeHeight="251659264" behindDoc="1" locked="0" layoutInCell="1" allowOverlap="1" wp14:anchorId="6C577F62" wp14:editId="73BEC22B">
            <wp:simplePos x="0" y="0"/>
            <wp:positionH relativeFrom="column">
              <wp:posOffset>-571500</wp:posOffset>
            </wp:positionH>
            <wp:positionV relativeFrom="paragraph">
              <wp:posOffset>344805</wp:posOffset>
            </wp:positionV>
            <wp:extent cx="6565900" cy="4162425"/>
            <wp:effectExtent l="0" t="0" r="6350" b="9525"/>
            <wp:wrapTight wrapText="bothSides">
              <wp:wrapPolygon edited="0">
                <wp:start x="7395" y="99"/>
                <wp:lineTo x="4512" y="791"/>
                <wp:lineTo x="3572" y="1087"/>
                <wp:lineTo x="3572" y="1878"/>
                <wp:lineTo x="63" y="3262"/>
                <wp:lineTo x="63" y="4646"/>
                <wp:lineTo x="2068" y="5042"/>
                <wp:lineTo x="63" y="5239"/>
                <wp:lineTo x="63" y="6722"/>
                <wp:lineTo x="2005" y="8205"/>
                <wp:lineTo x="2131" y="9787"/>
                <wp:lineTo x="2883" y="11368"/>
                <wp:lineTo x="1880" y="12950"/>
                <wp:lineTo x="1817" y="14828"/>
                <wp:lineTo x="3948" y="16114"/>
                <wp:lineTo x="4387" y="16114"/>
                <wp:lineTo x="2256" y="17695"/>
                <wp:lineTo x="2256" y="19079"/>
                <wp:lineTo x="2695" y="19277"/>
                <wp:lineTo x="5515" y="19277"/>
                <wp:lineTo x="5515" y="21452"/>
                <wp:lineTo x="20618" y="21551"/>
                <wp:lineTo x="20932" y="21551"/>
                <wp:lineTo x="21558" y="21353"/>
                <wp:lineTo x="21558" y="20859"/>
                <wp:lineTo x="21120" y="20859"/>
                <wp:lineTo x="21245" y="20364"/>
                <wp:lineTo x="20368" y="20167"/>
                <wp:lineTo x="13411" y="19277"/>
                <wp:lineTo x="13411" y="17695"/>
                <wp:lineTo x="18989" y="17695"/>
                <wp:lineTo x="20493" y="17399"/>
                <wp:lineTo x="20430" y="15520"/>
                <wp:lineTo x="19678" y="14828"/>
                <wp:lineTo x="18675" y="14532"/>
                <wp:lineTo x="18487" y="12950"/>
                <wp:lineTo x="18174" y="11368"/>
                <wp:lineTo x="18989" y="11368"/>
                <wp:lineTo x="19051" y="9984"/>
                <wp:lineTo x="18362" y="9787"/>
                <wp:lineTo x="18174" y="6623"/>
                <wp:lineTo x="21245" y="6623"/>
                <wp:lineTo x="21558" y="6524"/>
                <wp:lineTo x="21558" y="4943"/>
                <wp:lineTo x="20493" y="3361"/>
                <wp:lineTo x="20117" y="2867"/>
                <wp:lineTo x="18863" y="1878"/>
                <wp:lineTo x="19490" y="1878"/>
                <wp:lineTo x="19302" y="297"/>
                <wp:lineTo x="9902" y="99"/>
                <wp:lineTo x="7395" y="99"/>
              </wp:wrapPolygon>
            </wp:wrapTight>
            <wp:docPr id="3" name="Picture 3" descr="C:\Users\Christian\Documents\My Work\CS22310-HCI\Imag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ian\Documents\My Work\CS22310-HCI\Images\DF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5900" cy="4162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707BBD" w:rsidRDefault="00707BBD" w:rsidP="00DD7169"/>
    <w:p w:rsidR="00D10CA6" w:rsidRDefault="00D10CA6" w:rsidP="00DD7169"/>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Default="00901F02" w:rsidP="00D10CA6">
      <w:pPr>
        <w:pStyle w:val="Heading2"/>
        <w:rPr>
          <w:u w:val="single"/>
        </w:rPr>
      </w:pPr>
    </w:p>
    <w:p w:rsidR="00901F02" w:rsidRPr="00901F02" w:rsidRDefault="00901F02" w:rsidP="00901F02"/>
    <w:p w:rsidR="00D10CA6" w:rsidRPr="00D10CA6" w:rsidRDefault="00D10CA6" w:rsidP="00D10CA6">
      <w:pPr>
        <w:pStyle w:val="Heading2"/>
        <w:rPr>
          <w:u w:val="single"/>
        </w:rPr>
      </w:pPr>
      <w:r w:rsidRPr="00D10CA6">
        <w:rPr>
          <w:u w:val="single"/>
        </w:rPr>
        <w:lastRenderedPageBreak/>
        <w:t>State Transition Diagram</w:t>
      </w:r>
    </w:p>
    <w:p w:rsidR="00707BBD" w:rsidRDefault="00216D5C" w:rsidP="00DD7169">
      <w:proofErr w:type="gramStart"/>
      <w:r>
        <w:t>The below diagram displays all of the different states within the system.</w:t>
      </w:r>
      <w:proofErr w:type="gramEnd"/>
      <w:r>
        <w:t xml:space="preserve"> It will display how the states change due to actions by users, and displays all the possibilities of these actions</w:t>
      </w:r>
      <w:r w:rsidR="00F33318">
        <w:t>.</w:t>
      </w:r>
    </w:p>
    <w:p w:rsidR="00707BBD" w:rsidRDefault="00707BBD" w:rsidP="00DD7169"/>
    <w:p w:rsidR="00901F02" w:rsidRDefault="00901F02" w:rsidP="00DD7169"/>
    <w:p w:rsidR="00901F02" w:rsidRDefault="00901F02" w:rsidP="00DD7169"/>
    <w:p w:rsidR="00901F02" w:rsidRDefault="00901F02" w:rsidP="00DD7169"/>
    <w:p w:rsidR="00901F02" w:rsidRDefault="00901F02" w:rsidP="00DD7169">
      <w:r>
        <w:rPr>
          <w:noProof/>
          <w:lang w:eastAsia="en-GB"/>
        </w:rPr>
        <w:drawing>
          <wp:anchor distT="0" distB="0" distL="114300" distR="114300" simplePos="0" relativeHeight="251658240" behindDoc="1" locked="0" layoutInCell="1" allowOverlap="1" wp14:anchorId="6A005F37" wp14:editId="2B51C29C">
            <wp:simplePos x="0" y="0"/>
            <wp:positionH relativeFrom="column">
              <wp:posOffset>-314325</wp:posOffset>
            </wp:positionH>
            <wp:positionV relativeFrom="paragraph">
              <wp:posOffset>260985</wp:posOffset>
            </wp:positionV>
            <wp:extent cx="6553200" cy="3305175"/>
            <wp:effectExtent l="0" t="0" r="0" b="9525"/>
            <wp:wrapTight wrapText="bothSides">
              <wp:wrapPolygon edited="0">
                <wp:start x="8163" y="0"/>
                <wp:lineTo x="3077" y="373"/>
                <wp:lineTo x="188" y="1120"/>
                <wp:lineTo x="63" y="6972"/>
                <wp:lineTo x="188" y="14566"/>
                <wp:lineTo x="14944" y="16184"/>
                <wp:lineTo x="17707" y="16184"/>
                <wp:lineTo x="14630" y="17180"/>
                <wp:lineTo x="14128" y="17429"/>
                <wp:lineTo x="14128" y="18176"/>
                <wp:lineTo x="13437" y="20168"/>
                <wp:lineTo x="13437" y="21289"/>
                <wp:lineTo x="14505" y="21413"/>
                <wp:lineTo x="20847" y="21538"/>
                <wp:lineTo x="21160" y="21538"/>
                <wp:lineTo x="21474" y="21413"/>
                <wp:lineTo x="21537" y="21164"/>
                <wp:lineTo x="21537" y="20168"/>
                <wp:lineTo x="21160" y="18923"/>
                <wp:lineTo x="20909" y="18176"/>
                <wp:lineTo x="21035" y="17554"/>
                <wp:lineTo x="20407" y="17180"/>
                <wp:lineTo x="18335" y="16184"/>
                <wp:lineTo x="18649" y="14317"/>
                <wp:lineTo x="18649" y="14193"/>
                <wp:lineTo x="18147" y="12201"/>
                <wp:lineTo x="18272" y="5976"/>
                <wp:lineTo x="14191" y="4233"/>
                <wp:lineTo x="14316" y="3486"/>
                <wp:lineTo x="13940" y="3237"/>
                <wp:lineTo x="9042" y="2241"/>
                <wp:lineTo x="9293" y="1369"/>
                <wp:lineTo x="9167" y="622"/>
                <wp:lineTo x="8791" y="0"/>
                <wp:lineTo x="8163" y="0"/>
              </wp:wrapPolygon>
            </wp:wrapTight>
            <wp:docPr id="4" name="Picture 4" descr="C:\Users\Christian\Documents\My Work\CS22310-HCI\Images\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ian\Documents\My Work\CS22310-HCI\Images\ST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320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Default="00901F02" w:rsidP="00DD7169"/>
    <w:p w:rsidR="00901F02" w:rsidRPr="00DD7169" w:rsidRDefault="00901F02" w:rsidP="00DD7169"/>
    <w:sectPr w:rsidR="00901F02" w:rsidRPr="00DD7169">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364" w:rsidRDefault="00E50364" w:rsidP="00E45129">
      <w:pPr>
        <w:spacing w:after="0" w:line="240" w:lineRule="auto"/>
      </w:pPr>
      <w:r>
        <w:separator/>
      </w:r>
    </w:p>
  </w:endnote>
  <w:endnote w:type="continuationSeparator" w:id="0">
    <w:p w:rsidR="00E50364" w:rsidRDefault="00E50364" w:rsidP="00E4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6909819"/>
      <w:docPartObj>
        <w:docPartGallery w:val="Page Numbers (Bottom of Page)"/>
        <w:docPartUnique/>
      </w:docPartObj>
    </w:sdtPr>
    <w:sdtEndPr>
      <w:rPr>
        <w:noProof/>
      </w:rPr>
    </w:sdtEndPr>
    <w:sdtContent>
      <w:p w:rsidR="00DA5320" w:rsidRDefault="00DA5320">
        <w:pPr>
          <w:pStyle w:val="Footer"/>
        </w:pPr>
        <w:r>
          <w:fldChar w:fldCharType="begin"/>
        </w:r>
        <w:r>
          <w:instrText xml:space="preserve"> PAGE   \* MERGEFORMAT </w:instrText>
        </w:r>
        <w:r>
          <w:fldChar w:fldCharType="separate"/>
        </w:r>
        <w:r w:rsidR="00901F02">
          <w:rPr>
            <w:noProof/>
          </w:rPr>
          <w:t>1</w:t>
        </w:r>
        <w:r>
          <w:rPr>
            <w:noProof/>
          </w:rPr>
          <w:fldChar w:fldCharType="end"/>
        </w:r>
      </w:p>
    </w:sdtContent>
  </w:sdt>
  <w:p w:rsidR="00DA5320" w:rsidRDefault="00DA53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364" w:rsidRDefault="00E50364" w:rsidP="00E45129">
      <w:pPr>
        <w:spacing w:after="0" w:line="240" w:lineRule="auto"/>
      </w:pPr>
      <w:r>
        <w:separator/>
      </w:r>
    </w:p>
  </w:footnote>
  <w:footnote w:type="continuationSeparator" w:id="0">
    <w:p w:rsidR="00E50364" w:rsidRDefault="00E50364" w:rsidP="00E45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5129" w:rsidRDefault="00E45129">
    <w:pPr>
      <w:pStyle w:val="Header"/>
    </w:pPr>
    <w:r>
      <w:t>Christian Holland</w:t>
    </w:r>
    <w:r>
      <w:tab/>
    </w:r>
    <w:r>
      <w:tab/>
      <w:t>chh57@aber.ac.uk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5129"/>
    <w:rsid w:val="00216D5C"/>
    <w:rsid w:val="00324670"/>
    <w:rsid w:val="004764BF"/>
    <w:rsid w:val="0053558F"/>
    <w:rsid w:val="00707BBD"/>
    <w:rsid w:val="00901F02"/>
    <w:rsid w:val="00961E9B"/>
    <w:rsid w:val="00AF1C50"/>
    <w:rsid w:val="00CF7E45"/>
    <w:rsid w:val="00D10CA6"/>
    <w:rsid w:val="00DA5320"/>
    <w:rsid w:val="00DD7169"/>
    <w:rsid w:val="00E45129"/>
    <w:rsid w:val="00E50364"/>
    <w:rsid w:val="00F13D45"/>
    <w:rsid w:val="00F33318"/>
    <w:rsid w:val="00F865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6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53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467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51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512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4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29"/>
  </w:style>
  <w:style w:type="paragraph" w:styleId="Footer">
    <w:name w:val="footer"/>
    <w:basedOn w:val="Normal"/>
    <w:link w:val="FooterChar"/>
    <w:uiPriority w:val="99"/>
    <w:unhideWhenUsed/>
    <w:rsid w:val="00E4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29"/>
  </w:style>
  <w:style w:type="character" w:customStyle="1" w:styleId="Heading3Char">
    <w:name w:val="Heading 3 Char"/>
    <w:basedOn w:val="DefaultParagraphFont"/>
    <w:link w:val="Heading3"/>
    <w:uiPriority w:val="9"/>
    <w:rsid w:val="00324670"/>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3246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4670"/>
    <w:pPr>
      <w:outlineLvl w:val="9"/>
    </w:pPr>
    <w:rPr>
      <w:lang w:val="en-US" w:eastAsia="ja-JP"/>
    </w:rPr>
  </w:style>
  <w:style w:type="paragraph" w:styleId="BalloonText">
    <w:name w:val="Balloon Text"/>
    <w:basedOn w:val="Normal"/>
    <w:link w:val="BalloonTextChar"/>
    <w:uiPriority w:val="99"/>
    <w:semiHidden/>
    <w:unhideWhenUsed/>
    <w:rsid w:val="00324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670"/>
    <w:rPr>
      <w:rFonts w:ascii="Tahoma" w:hAnsi="Tahoma" w:cs="Tahoma"/>
      <w:sz w:val="16"/>
      <w:szCs w:val="16"/>
    </w:rPr>
  </w:style>
  <w:style w:type="character" w:customStyle="1" w:styleId="Heading2Char">
    <w:name w:val="Heading 2 Char"/>
    <w:basedOn w:val="DefaultParagraphFont"/>
    <w:link w:val="Heading2"/>
    <w:uiPriority w:val="9"/>
    <w:rsid w:val="00DA532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F7E45"/>
    <w:pPr>
      <w:spacing w:after="100"/>
    </w:pPr>
  </w:style>
  <w:style w:type="paragraph" w:styleId="TOC2">
    <w:name w:val="toc 2"/>
    <w:basedOn w:val="Normal"/>
    <w:next w:val="Normal"/>
    <w:autoRedefine/>
    <w:uiPriority w:val="39"/>
    <w:unhideWhenUsed/>
    <w:rsid w:val="00CF7E45"/>
    <w:pPr>
      <w:spacing w:after="100"/>
      <w:ind w:left="220"/>
    </w:pPr>
  </w:style>
  <w:style w:type="character" w:styleId="Hyperlink">
    <w:name w:val="Hyperlink"/>
    <w:basedOn w:val="DefaultParagraphFont"/>
    <w:uiPriority w:val="99"/>
    <w:unhideWhenUsed/>
    <w:rsid w:val="00CF7E4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6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A53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4670"/>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51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512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45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29"/>
  </w:style>
  <w:style w:type="paragraph" w:styleId="Footer">
    <w:name w:val="footer"/>
    <w:basedOn w:val="Normal"/>
    <w:link w:val="FooterChar"/>
    <w:uiPriority w:val="99"/>
    <w:unhideWhenUsed/>
    <w:rsid w:val="00E45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29"/>
  </w:style>
  <w:style w:type="character" w:customStyle="1" w:styleId="Heading3Char">
    <w:name w:val="Heading 3 Char"/>
    <w:basedOn w:val="DefaultParagraphFont"/>
    <w:link w:val="Heading3"/>
    <w:uiPriority w:val="9"/>
    <w:rsid w:val="00324670"/>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32467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4670"/>
    <w:pPr>
      <w:outlineLvl w:val="9"/>
    </w:pPr>
    <w:rPr>
      <w:lang w:val="en-US" w:eastAsia="ja-JP"/>
    </w:rPr>
  </w:style>
  <w:style w:type="paragraph" w:styleId="BalloonText">
    <w:name w:val="Balloon Text"/>
    <w:basedOn w:val="Normal"/>
    <w:link w:val="BalloonTextChar"/>
    <w:uiPriority w:val="99"/>
    <w:semiHidden/>
    <w:unhideWhenUsed/>
    <w:rsid w:val="00324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670"/>
    <w:rPr>
      <w:rFonts w:ascii="Tahoma" w:hAnsi="Tahoma" w:cs="Tahoma"/>
      <w:sz w:val="16"/>
      <w:szCs w:val="16"/>
    </w:rPr>
  </w:style>
  <w:style w:type="character" w:customStyle="1" w:styleId="Heading2Char">
    <w:name w:val="Heading 2 Char"/>
    <w:basedOn w:val="DefaultParagraphFont"/>
    <w:link w:val="Heading2"/>
    <w:uiPriority w:val="9"/>
    <w:rsid w:val="00DA532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F7E45"/>
    <w:pPr>
      <w:spacing w:after="100"/>
    </w:pPr>
  </w:style>
  <w:style w:type="paragraph" w:styleId="TOC2">
    <w:name w:val="toc 2"/>
    <w:basedOn w:val="Normal"/>
    <w:next w:val="Normal"/>
    <w:autoRedefine/>
    <w:uiPriority w:val="39"/>
    <w:unhideWhenUsed/>
    <w:rsid w:val="00CF7E45"/>
    <w:pPr>
      <w:spacing w:after="100"/>
      <w:ind w:left="220"/>
    </w:pPr>
  </w:style>
  <w:style w:type="character" w:styleId="Hyperlink">
    <w:name w:val="Hyperlink"/>
    <w:basedOn w:val="DefaultParagraphFont"/>
    <w:uiPriority w:val="99"/>
    <w:unhideWhenUsed/>
    <w:rsid w:val="00CF7E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17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0745E-9EA7-49A1-91CD-4BBDB2BA1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272</Words>
  <Characters>1557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Christian</cp:lastModifiedBy>
  <cp:revision>14</cp:revision>
  <dcterms:created xsi:type="dcterms:W3CDTF">2015-04-20T10:10:00Z</dcterms:created>
  <dcterms:modified xsi:type="dcterms:W3CDTF">2015-04-20T10:28:00Z</dcterms:modified>
</cp:coreProperties>
</file>