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 xml:space="preserve">While Reviewers 1 and 3 were </w:t>
      </w:r>
      <w:proofErr w:type="spellStart"/>
      <w:r w:rsidRPr="00690F22">
        <w:rPr>
          <w:b/>
          <w:color w:val="000000"/>
        </w:rPr>
        <w:t>favorable</w:t>
      </w:r>
      <w:proofErr w:type="spellEnd"/>
      <w:r w:rsidRPr="00690F22">
        <w:rPr>
          <w:b/>
          <w:color w:val="000000"/>
        </w:rPr>
        <w:t xml:space="preserve"> to your manuscript, Reviewer 2 still had some remaining concerns regarding the interpretation of the results, among others. The rest of the referees’ reports are clear and the remaining points should be straightforward to address. We are very interested in the possibility of publishing your study in Nature Sustainability, but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611D7626"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Reviewers’ comments, as detailed below.</w:t>
      </w:r>
    </w:p>
    <w:p w14:paraId="3DC35998" w14:textId="77777777" w:rsidR="003B663E" w:rsidRDefault="003B663E" w:rsidP="004C1E1A">
      <w:pPr>
        <w:jc w:val="both"/>
        <w:rPr>
          <w:bCs/>
          <w:color w:val="000000"/>
        </w:rPr>
      </w:pPr>
    </w:p>
    <w:p w14:paraId="5E38F7EA" w14:textId="462D8039" w:rsidR="003B663E" w:rsidRDefault="003B663E" w:rsidP="004C1E1A">
      <w:pPr>
        <w:jc w:val="both"/>
        <w:rPr>
          <w:bCs/>
          <w:color w:val="000000"/>
        </w:rPr>
      </w:pPr>
      <w:r>
        <w:rPr>
          <w:bCs/>
          <w:color w:val="000000"/>
        </w:rPr>
        <w:t>We have tried our utmost to respond to the suggestions below, particularly from Reviewer 2. We are mindful, however, that this is a Brief Communication with a strict word limit of 1,700 words, and</w:t>
      </w:r>
      <w:r w:rsidR="00B466FD">
        <w:rPr>
          <w:bCs/>
          <w:color w:val="000000"/>
        </w:rPr>
        <w:t xml:space="preserve"> we have therefore</w:t>
      </w:r>
      <w:r w:rsidR="000D3660">
        <w:rPr>
          <w:bCs/>
          <w:color w:val="000000"/>
        </w:rPr>
        <w:t xml:space="preserve"> attempted to balance the two priorities.</w:t>
      </w:r>
      <w:r>
        <w:rPr>
          <w:bCs/>
          <w:color w:val="000000"/>
        </w:rPr>
        <w:t xml:space="preserve">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6600D418" w:rsidR="0025720C" w:rsidRDefault="0025720C" w:rsidP="0025720C">
      <w:pPr>
        <w:jc w:val="both"/>
        <w:rPr>
          <w:b/>
          <w:color w:val="000000"/>
        </w:rPr>
      </w:pPr>
      <w:r w:rsidRPr="0025720C">
        <w:rPr>
          <w:b/>
          <w:color w:val="000000"/>
        </w:rPr>
        <w:t>If you have not done so already please begin to revise your manuscript so that it conforms to our Brief Communication format instructions</w:t>
      </w:r>
      <w:r>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3556C9D0" w:rsidR="00A14C81" w:rsidRPr="00A14C81" w:rsidRDefault="00A14C81" w:rsidP="0025720C">
      <w:pPr>
        <w:jc w:val="both"/>
        <w:rPr>
          <w:bCs/>
          <w:color w:val="000000"/>
        </w:rPr>
      </w:pPr>
      <w:r>
        <w:rPr>
          <w:bCs/>
          <w:color w:val="000000"/>
        </w:rPr>
        <w:t xml:space="preserve">We have maintained a </w:t>
      </w:r>
      <w:r w:rsidR="00725E2B">
        <w:rPr>
          <w:bCs/>
          <w:color w:val="000000"/>
        </w:rPr>
        <w:t xml:space="preserve">total </w:t>
      </w:r>
      <w:r>
        <w:rPr>
          <w:bCs/>
          <w:color w:val="000000"/>
        </w:rPr>
        <w:t xml:space="preserve">word limit of &lt;1700 words </w:t>
      </w:r>
      <w:r w:rsidR="00122CF0">
        <w:rPr>
          <w:bCs/>
          <w:color w:val="000000"/>
        </w:rPr>
        <w:t>(</w:t>
      </w:r>
      <w:r w:rsidR="00122CF0" w:rsidRPr="0087483C">
        <w:rPr>
          <w:bCs/>
          <w:color w:val="000000"/>
          <w:highlight w:val="yellow"/>
        </w:rPr>
        <w:t>XX</w:t>
      </w:r>
      <w:r w:rsidR="00122CF0">
        <w:rPr>
          <w:bCs/>
          <w:color w:val="000000"/>
        </w:rPr>
        <w:t xml:space="preserve">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094F2CB4" w:rsidR="00A620A1" w:rsidRDefault="004A64BD" w:rsidP="0025720C">
      <w:pPr>
        <w:jc w:val="both"/>
        <w:rPr>
          <w:bCs/>
          <w:color w:val="000000"/>
        </w:rPr>
      </w:pPr>
      <w:r>
        <w:rPr>
          <w:bCs/>
          <w:color w:val="000000"/>
        </w:rPr>
        <w:t xml:space="preserve">The Methods section is </w:t>
      </w:r>
      <w:r w:rsidRPr="000C178C">
        <w:rPr>
          <w:bCs/>
          <w:color w:val="000000"/>
          <w:highlight w:val="yellow"/>
        </w:rPr>
        <w:t>XX</w:t>
      </w:r>
      <w:r>
        <w:rPr>
          <w:bCs/>
          <w:color w:val="000000"/>
        </w:rPr>
        <w:t xml:space="preserve">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 xml:space="preserve">Nature Sustainability titles should give a sense of the main new findings of a manuscript, </w:t>
      </w:r>
      <w:r w:rsidRPr="00D605D0">
        <w:rPr>
          <w:b/>
          <w:color w:val="000000"/>
        </w:rPr>
        <w:lastRenderedPageBreak/>
        <w:t>and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11B3DEB3" w:rsidR="00FF28DF" w:rsidRPr="008E220B" w:rsidRDefault="00346002" w:rsidP="00FF28DF">
      <w:pPr>
        <w:jc w:val="both"/>
        <w:rPr>
          <w:b/>
          <w:bCs/>
          <w:color w:val="000000"/>
          <w:lang w:val="en-US"/>
        </w:rPr>
      </w:pPr>
      <w:r>
        <w:rPr>
          <w:bCs/>
          <w:color w:val="000000"/>
        </w:rPr>
        <w:t>The proposal title of the paper</w:t>
      </w:r>
      <w:r w:rsidR="008F2E01">
        <w:rPr>
          <w:bCs/>
          <w:color w:val="000000"/>
        </w:rPr>
        <w:t>, ‘</w:t>
      </w:r>
      <w:r w:rsidR="008E220B" w:rsidRPr="00591893">
        <w:rPr>
          <w:color w:val="000000"/>
          <w:lang w:val="en-US"/>
        </w:rPr>
        <w:t>Trends and disparities of hazardous heat exposure among incarcerated people in the United States</w:t>
      </w:r>
      <w:r w:rsidR="00B533D9" w:rsidRPr="00591893">
        <w:rPr>
          <w:color w:val="000000"/>
          <w:lang w:val="en-US"/>
        </w:rPr>
        <w:t>’</w:t>
      </w:r>
      <w:r w:rsidR="008F2E01">
        <w:rPr>
          <w:bCs/>
          <w:color w:val="000000"/>
        </w:rPr>
        <w:t xml:space="preserve">, contains no </w:t>
      </w:r>
      <w:r w:rsidR="009F5750">
        <w:rPr>
          <w:bCs/>
          <w:color w:val="000000"/>
        </w:rPr>
        <w:t xml:space="preserve">active verbs in titles, and </w:t>
      </w:r>
      <w:r w:rsidR="00485A8D">
        <w:rPr>
          <w:bCs/>
          <w:color w:val="000000"/>
        </w:rPr>
        <w:t xml:space="preserve">is </w:t>
      </w:r>
      <w:r w:rsidR="0037670B">
        <w:rPr>
          <w:bCs/>
          <w:color w:val="000000"/>
        </w:rPr>
        <w:t>96 characters including spaces.</w:t>
      </w:r>
    </w:p>
    <w:p w14:paraId="4364B7EA" w14:textId="243F28DD" w:rsidR="00EE65E6" w:rsidRDefault="00D605D0" w:rsidP="0025720C">
      <w:pPr>
        <w:jc w:val="both"/>
        <w:rPr>
          <w:b/>
          <w:color w:val="000000"/>
        </w:rPr>
      </w:pPr>
      <w:r w:rsidRPr="00D605D0">
        <w:rPr>
          <w:b/>
          <w:color w:val="000000"/>
        </w:rPr>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6E1D8A0C" w14:textId="5ED41676" w:rsidR="00EA079E" w:rsidRDefault="002A3A2C" w:rsidP="0025720C">
      <w:pPr>
        <w:jc w:val="both"/>
        <w:rPr>
          <w:bCs/>
          <w:color w:val="000000"/>
          <w:lang w:val="en-US"/>
        </w:rPr>
      </w:pPr>
      <w:r>
        <w:rPr>
          <w:bCs/>
          <w:color w:val="000000"/>
        </w:rPr>
        <w:t xml:space="preserve">We have edited the </w:t>
      </w:r>
      <w:r w:rsidR="00EA079E">
        <w:rPr>
          <w:bCs/>
          <w:color w:val="000000"/>
        </w:rPr>
        <w:t>paper’s opening bold paragraph</w:t>
      </w:r>
      <w:r w:rsidR="00305F62">
        <w:rPr>
          <w:bCs/>
          <w:color w:val="000000"/>
        </w:rPr>
        <w:t xml:space="preserve">. We have </w:t>
      </w:r>
      <w:r w:rsidR="007714B0">
        <w:rPr>
          <w:bCs/>
          <w:color w:val="000000"/>
        </w:rPr>
        <w:t xml:space="preserve">incorporated </w:t>
      </w:r>
      <w:r w:rsidR="00305F62">
        <w:rPr>
          <w:bCs/>
          <w:color w:val="000000"/>
        </w:rPr>
        <w:t>the Editors’ instructions</w:t>
      </w:r>
      <w:r w:rsidR="007714B0">
        <w:rPr>
          <w:bCs/>
          <w:color w:val="000000"/>
        </w:rPr>
        <w:t xml:space="preserve"> </w:t>
      </w:r>
      <w:r w:rsidR="0075659E">
        <w:rPr>
          <w:bCs/>
          <w:color w:val="000000"/>
        </w:rPr>
        <w:t xml:space="preserve">of a word limit of </w:t>
      </w:r>
      <w:r w:rsidR="00404765">
        <w:rPr>
          <w:bCs/>
          <w:color w:val="000000"/>
        </w:rPr>
        <w:t xml:space="preserve">70 words </w:t>
      </w:r>
      <w:r w:rsidR="00A4494C">
        <w:rPr>
          <w:bCs/>
          <w:color w:val="000000"/>
        </w:rPr>
        <w:t>with one or two extra sentences</w:t>
      </w:r>
      <w:r w:rsidR="00450B6D">
        <w:rPr>
          <w:bCs/>
          <w:color w:val="000000"/>
        </w:rPr>
        <w:t xml:space="preserve">, currently at a word count of </w:t>
      </w:r>
      <w:r w:rsidR="00450B6D" w:rsidRPr="008B74AD">
        <w:rPr>
          <w:bCs/>
          <w:color w:val="000000"/>
          <w:highlight w:val="yellow"/>
        </w:rPr>
        <w:t>XX</w:t>
      </w:r>
      <w:r w:rsidR="00450B6D">
        <w:rPr>
          <w:bCs/>
          <w:color w:val="000000"/>
        </w:rPr>
        <w:t xml:space="preserve"> words</w:t>
      </w:r>
      <w:r w:rsidR="00EA079E" w:rsidRPr="00EA079E">
        <w:rPr>
          <w:bCs/>
          <w:color w:val="000000"/>
          <w:lang w:val="en-US"/>
        </w:rPr>
        <w:t xml:space="preserve">, </w:t>
      </w:r>
      <w:r w:rsidR="00A1750D">
        <w:rPr>
          <w:bCs/>
          <w:color w:val="000000"/>
          <w:lang w:val="en-US"/>
        </w:rPr>
        <w:t>as below</w:t>
      </w:r>
      <w:r w:rsidR="00EA079E" w:rsidRPr="00EA079E">
        <w:rPr>
          <w:bCs/>
          <w:color w:val="000000"/>
          <w:lang w:val="en-US"/>
        </w:rPr>
        <w:t xml:space="preserve"> in the revised manuscript (P. </w:t>
      </w:r>
      <w:r w:rsidR="00EA079E" w:rsidRPr="00CD6DB1">
        <w:rPr>
          <w:bCs/>
          <w:color w:val="000000"/>
          <w:highlight w:val="yellow"/>
          <w:lang w:val="en-US"/>
        </w:rPr>
        <w:t>XX</w:t>
      </w:r>
      <w:r w:rsidR="00EA079E" w:rsidRPr="00EA079E">
        <w:rPr>
          <w:bCs/>
          <w:color w:val="000000"/>
          <w:lang w:val="en-US"/>
        </w:rPr>
        <w:t xml:space="preserve">, Lines </w:t>
      </w:r>
      <w:r w:rsidR="00EA079E" w:rsidRPr="00CD6DB1">
        <w:rPr>
          <w:bCs/>
          <w:color w:val="000000"/>
          <w:highlight w:val="yellow"/>
          <w:lang w:val="en-US"/>
        </w:rPr>
        <w:t>XX</w:t>
      </w:r>
      <w:r w:rsidR="00EA079E" w:rsidRPr="00EA079E">
        <w:rPr>
          <w:bCs/>
          <w:color w:val="000000"/>
          <w:lang w:val="en-US"/>
        </w:rPr>
        <w:t>-</w:t>
      </w:r>
      <w:r w:rsidR="00EA079E" w:rsidRPr="00A77DCD">
        <w:rPr>
          <w:bCs/>
          <w:color w:val="000000"/>
          <w:highlight w:val="yellow"/>
          <w:lang w:val="en-US"/>
        </w:rPr>
        <w:t>XX</w:t>
      </w:r>
      <w:r w:rsidR="00EA079E" w:rsidRPr="00EA079E">
        <w:rPr>
          <w:bCs/>
          <w:color w:val="000000"/>
          <w:lang w:val="en-US"/>
        </w:rPr>
        <w:t>):</w:t>
      </w:r>
    </w:p>
    <w:p w14:paraId="6945F1E9" w14:textId="77777777" w:rsidR="00FF64C2" w:rsidRDefault="00FF64C2" w:rsidP="0025720C">
      <w:pPr>
        <w:jc w:val="both"/>
        <w:rPr>
          <w:bCs/>
          <w:color w:val="000000"/>
          <w:lang w:val="en-US"/>
        </w:rPr>
      </w:pPr>
    </w:p>
    <w:p w14:paraId="2CC7AF74" w14:textId="0DD51A31" w:rsidR="00FF64C2" w:rsidRPr="00774EB5" w:rsidRDefault="00FF64C2" w:rsidP="0025720C">
      <w:pPr>
        <w:jc w:val="both"/>
        <w:rPr>
          <w:bCs/>
          <w:color w:val="000000"/>
        </w:rPr>
      </w:pPr>
      <w:r w:rsidRPr="008A4186">
        <w:rPr>
          <w:bCs/>
          <w:color w:val="000000"/>
          <w:highlight w:val="yellow"/>
          <w:lang w:val="en-US"/>
        </w:rPr>
        <w:t>[[[QUOTE]]]</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41EE66D" w14:textId="77777777" w:rsidR="008D7BA6" w:rsidRDefault="009968EE" w:rsidP="008D7BA6">
      <w:pPr>
        <w:jc w:val="both"/>
        <w:rPr>
          <w:bCs/>
          <w:color w:val="000000"/>
          <w:lang w:val="en-US"/>
        </w:rPr>
      </w:pPr>
      <w:r>
        <w:rPr>
          <w:bCs/>
          <w:color w:val="000000"/>
        </w:rPr>
        <w:t>We have done this</w:t>
      </w:r>
      <w:r w:rsidR="008D7BA6">
        <w:rPr>
          <w:bCs/>
          <w:color w:val="000000"/>
        </w:rPr>
        <w:t xml:space="preserve">, as below </w:t>
      </w:r>
      <w:r w:rsidR="008D7BA6" w:rsidRPr="00EA079E">
        <w:rPr>
          <w:bCs/>
          <w:color w:val="000000"/>
          <w:lang w:val="en-US"/>
        </w:rPr>
        <w:t xml:space="preserve">in the revised manuscript (P. </w:t>
      </w:r>
      <w:r w:rsidR="008D7BA6" w:rsidRPr="00CD6DB1">
        <w:rPr>
          <w:bCs/>
          <w:color w:val="000000"/>
          <w:highlight w:val="yellow"/>
          <w:lang w:val="en-US"/>
        </w:rPr>
        <w:t>XX</w:t>
      </w:r>
      <w:r w:rsidR="008D7BA6" w:rsidRPr="00EA079E">
        <w:rPr>
          <w:bCs/>
          <w:color w:val="000000"/>
          <w:lang w:val="en-US"/>
        </w:rPr>
        <w:t xml:space="preserve">, Lines </w:t>
      </w:r>
      <w:r w:rsidR="008D7BA6" w:rsidRPr="00CD6DB1">
        <w:rPr>
          <w:bCs/>
          <w:color w:val="000000"/>
          <w:highlight w:val="yellow"/>
          <w:lang w:val="en-US"/>
        </w:rPr>
        <w:t>XX</w:t>
      </w:r>
      <w:r w:rsidR="008D7BA6" w:rsidRPr="00EA079E">
        <w:rPr>
          <w:bCs/>
          <w:color w:val="000000"/>
          <w:lang w:val="en-US"/>
        </w:rPr>
        <w:t>-</w:t>
      </w:r>
      <w:r w:rsidR="008D7BA6" w:rsidRPr="00A77DCD">
        <w:rPr>
          <w:bCs/>
          <w:color w:val="000000"/>
          <w:highlight w:val="yellow"/>
          <w:lang w:val="en-US"/>
        </w:rPr>
        <w:t>XX</w:t>
      </w:r>
      <w:r w:rsidR="008D7BA6" w:rsidRPr="00EA079E">
        <w:rPr>
          <w:bCs/>
          <w:color w:val="000000"/>
          <w:lang w:val="en-US"/>
        </w:rPr>
        <w:t>):</w:t>
      </w:r>
    </w:p>
    <w:p w14:paraId="307A8791" w14:textId="77777777" w:rsidR="008D7BA6" w:rsidRDefault="008D7BA6" w:rsidP="008D7BA6">
      <w:pPr>
        <w:jc w:val="both"/>
        <w:rPr>
          <w:bCs/>
          <w:color w:val="000000"/>
          <w:lang w:val="en-US"/>
        </w:rPr>
      </w:pPr>
    </w:p>
    <w:p w14:paraId="065F0B7B" w14:textId="4127EF9D" w:rsidR="001803F7" w:rsidRPr="00CF609A" w:rsidRDefault="008D7BA6" w:rsidP="001803F7">
      <w:pPr>
        <w:jc w:val="both"/>
        <w:rPr>
          <w:bCs/>
          <w:color w:val="000000"/>
        </w:rPr>
      </w:pPr>
      <w:r w:rsidRPr="008A4186">
        <w:rPr>
          <w:bCs/>
          <w:color w:val="000000"/>
          <w:highlight w:val="yellow"/>
          <w:lang w:val="en-US"/>
        </w:rPr>
        <w:t>[[[QUOTE]]]</w:t>
      </w:r>
    </w:p>
    <w:p w14:paraId="27717B1B" w14:textId="61C1249B" w:rsidR="00EE65E6" w:rsidRDefault="00D605D0" w:rsidP="0025720C">
      <w:pPr>
        <w:jc w:val="both"/>
        <w:rPr>
          <w:b/>
          <w:color w:val="000000"/>
        </w:rPr>
      </w:pPr>
      <w:r w:rsidRPr="00D605D0">
        <w:rPr>
          <w:b/>
          <w:color w:val="000000"/>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AI or postscript (PS) file formats (not raster or bitmap files), preferably generated with vector-graphics software </w:t>
      </w:r>
      <w:r w:rsidRPr="00D605D0">
        <w:rPr>
          <w:b/>
          <w:color w:val="000000"/>
        </w:rPr>
        <w:lastRenderedPageBreak/>
        <w:t>(Adobe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3D05859D" w:rsidR="009C6996" w:rsidRPr="00CF609A" w:rsidRDefault="008D3B72" w:rsidP="009C6996">
      <w:pPr>
        <w:jc w:val="both"/>
        <w:rPr>
          <w:bCs/>
          <w:color w:val="000000"/>
        </w:rPr>
      </w:pPr>
      <w:r>
        <w:rPr>
          <w:bCs/>
          <w:color w:val="000000"/>
        </w:rPr>
        <w:t>We have provided figures</w:t>
      </w:r>
      <w:r w:rsidR="006F60B4">
        <w:rPr>
          <w:bCs/>
          <w:color w:val="000000"/>
        </w:rPr>
        <w:t xml:space="preserve"> as separate pdf files</w:t>
      </w:r>
      <w:r w:rsidR="0041736C">
        <w:rPr>
          <w:bCs/>
          <w:color w:val="000000"/>
        </w:rPr>
        <w:t>.</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354E7AC6" w14:textId="46F700F0" w:rsidR="00F7269C" w:rsidRDefault="0039479F" w:rsidP="00F7269C">
      <w:pPr>
        <w:jc w:val="both"/>
        <w:rPr>
          <w:bCs/>
          <w:color w:val="000000"/>
          <w:lang w:val="en-US"/>
        </w:rPr>
      </w:pPr>
      <w:r>
        <w:rPr>
          <w:bCs/>
          <w:color w:val="000000"/>
        </w:rPr>
        <w:t xml:space="preserve">We </w:t>
      </w:r>
      <w:r w:rsidR="00A20576">
        <w:rPr>
          <w:bCs/>
          <w:color w:val="000000"/>
        </w:rPr>
        <w:t xml:space="preserve">provide </w:t>
      </w:r>
      <w:r w:rsidR="00495FE3">
        <w:rPr>
          <w:bCs/>
          <w:color w:val="000000"/>
        </w:rPr>
        <w:t xml:space="preserve">two </w:t>
      </w:r>
      <w:r w:rsidR="00A20576">
        <w:rPr>
          <w:bCs/>
          <w:color w:val="000000"/>
        </w:rPr>
        <w:t>figure</w:t>
      </w:r>
      <w:r w:rsidR="00495FE3">
        <w:rPr>
          <w:bCs/>
          <w:color w:val="000000"/>
        </w:rPr>
        <w:t xml:space="preserve"> </w:t>
      </w:r>
      <w:r w:rsidR="00A20576">
        <w:rPr>
          <w:bCs/>
          <w:color w:val="000000"/>
        </w:rPr>
        <w:t>legends for</w:t>
      </w:r>
      <w:r w:rsidR="00F7269C">
        <w:rPr>
          <w:bCs/>
          <w:color w:val="000000"/>
        </w:rPr>
        <w:t xml:space="preserve">, both fewer than 350 words </w:t>
      </w:r>
      <w:r w:rsidR="00F7269C" w:rsidRPr="00EA079E">
        <w:rPr>
          <w:bCs/>
          <w:color w:val="000000"/>
          <w:lang w:val="en-US"/>
        </w:rPr>
        <w:t xml:space="preserve">in the revised manuscript (P. </w:t>
      </w:r>
      <w:r w:rsidR="00F7269C" w:rsidRPr="00CD6DB1">
        <w:rPr>
          <w:bCs/>
          <w:color w:val="000000"/>
          <w:highlight w:val="yellow"/>
          <w:lang w:val="en-US"/>
        </w:rPr>
        <w:t>XX</w:t>
      </w:r>
      <w:r w:rsidR="00F7269C" w:rsidRPr="00EA079E">
        <w:rPr>
          <w:bCs/>
          <w:color w:val="000000"/>
          <w:lang w:val="en-US"/>
        </w:rPr>
        <w:t xml:space="preserve">, Lines </w:t>
      </w:r>
      <w:r w:rsidR="00F7269C" w:rsidRPr="00CD6DB1">
        <w:rPr>
          <w:bCs/>
          <w:color w:val="000000"/>
          <w:highlight w:val="yellow"/>
          <w:lang w:val="en-US"/>
        </w:rPr>
        <w:t>XX</w:t>
      </w:r>
      <w:r w:rsidR="00F7269C" w:rsidRPr="00EA079E">
        <w:rPr>
          <w:bCs/>
          <w:color w:val="000000"/>
          <w:lang w:val="en-US"/>
        </w:rPr>
        <w:t>-</w:t>
      </w:r>
      <w:r w:rsidR="00F7269C" w:rsidRPr="00A77DCD">
        <w:rPr>
          <w:bCs/>
          <w:color w:val="000000"/>
          <w:highlight w:val="yellow"/>
          <w:lang w:val="en-US"/>
        </w:rPr>
        <w:t>XX</w:t>
      </w:r>
      <w:r w:rsidR="00F7269C" w:rsidRPr="00EA079E">
        <w:rPr>
          <w:bCs/>
          <w:color w:val="000000"/>
          <w:lang w:val="en-US"/>
        </w:rPr>
        <w:t>):</w:t>
      </w:r>
    </w:p>
    <w:p w14:paraId="1EC8D8E5" w14:textId="77777777" w:rsidR="00F7269C" w:rsidRDefault="00F7269C" w:rsidP="00F7269C">
      <w:pPr>
        <w:jc w:val="both"/>
        <w:rPr>
          <w:bCs/>
          <w:color w:val="000000"/>
          <w:lang w:val="en-US"/>
        </w:rPr>
      </w:pPr>
    </w:p>
    <w:p w14:paraId="2D30F44D" w14:textId="1C77F56C" w:rsidR="0099186D" w:rsidRPr="00CF609A" w:rsidRDefault="00F7269C" w:rsidP="0099186D">
      <w:pPr>
        <w:jc w:val="both"/>
        <w:rPr>
          <w:bCs/>
          <w:color w:val="000000"/>
        </w:rPr>
      </w:pPr>
      <w:r w:rsidRPr="008A4186">
        <w:rPr>
          <w:bCs/>
          <w:color w:val="000000"/>
          <w:highlight w:val="yellow"/>
          <w:lang w:val="en-US"/>
        </w:rPr>
        <w:t>[[[QUOTE]]]</w:t>
      </w:r>
    </w:p>
    <w:p w14:paraId="4F550E15" w14:textId="40B4679C" w:rsidR="00EE65E6" w:rsidRDefault="00D605D0" w:rsidP="0025720C">
      <w:pPr>
        <w:jc w:val="both"/>
        <w:rPr>
          <w:b/>
          <w:color w:val="000000"/>
        </w:rPr>
      </w:pPr>
      <w:r w:rsidRPr="00D605D0">
        <w:rPr>
          <w:b/>
          <w:color w:val="000000"/>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FC06D3C" w:rsidR="00937048" w:rsidRPr="00CF609A" w:rsidRDefault="00A5116A" w:rsidP="00937048">
      <w:pPr>
        <w:jc w:val="both"/>
        <w:rPr>
          <w:bCs/>
          <w:color w:val="000000"/>
        </w:rPr>
      </w:pPr>
      <w:r>
        <w:rPr>
          <w:bCs/>
          <w:color w:val="000000"/>
        </w:rPr>
        <w:t xml:space="preserve">There are </w:t>
      </w:r>
      <w:r w:rsidRPr="00964A60">
        <w:rPr>
          <w:bCs/>
          <w:color w:val="000000"/>
          <w:highlight w:val="yellow"/>
        </w:rPr>
        <w:t>XX</w:t>
      </w:r>
      <w:r>
        <w:rPr>
          <w:bCs/>
          <w:color w:val="000000"/>
        </w:rPr>
        <w:t xml:space="preserve">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D8B131B" w14:textId="77777777" w:rsidR="00B66F4B" w:rsidRDefault="00080A08" w:rsidP="00B66F4B">
      <w:pPr>
        <w:jc w:val="both"/>
        <w:rPr>
          <w:bCs/>
          <w:color w:val="000000"/>
          <w:lang w:val="en-US"/>
        </w:rPr>
      </w:pPr>
      <w:r>
        <w:rPr>
          <w:bCs/>
          <w:color w:val="000000"/>
        </w:rPr>
        <w:t>We have done this</w:t>
      </w:r>
      <w:r w:rsidR="00B66F4B">
        <w:rPr>
          <w:bCs/>
          <w:color w:val="000000"/>
        </w:rPr>
        <w:t xml:space="preserve"> </w:t>
      </w:r>
      <w:r w:rsidR="00B66F4B" w:rsidRPr="00EA079E">
        <w:rPr>
          <w:bCs/>
          <w:color w:val="000000"/>
          <w:lang w:val="en-US"/>
        </w:rPr>
        <w:t xml:space="preserve">in the revised manuscript (P. </w:t>
      </w:r>
      <w:r w:rsidR="00B66F4B" w:rsidRPr="00CD6DB1">
        <w:rPr>
          <w:bCs/>
          <w:color w:val="000000"/>
          <w:highlight w:val="yellow"/>
          <w:lang w:val="en-US"/>
        </w:rPr>
        <w:t>XX</w:t>
      </w:r>
      <w:r w:rsidR="00B66F4B" w:rsidRPr="00EA079E">
        <w:rPr>
          <w:bCs/>
          <w:color w:val="000000"/>
          <w:lang w:val="en-US"/>
        </w:rPr>
        <w:t xml:space="preserve">, Lines </w:t>
      </w:r>
      <w:r w:rsidR="00B66F4B" w:rsidRPr="00CD6DB1">
        <w:rPr>
          <w:bCs/>
          <w:color w:val="000000"/>
          <w:highlight w:val="yellow"/>
          <w:lang w:val="en-US"/>
        </w:rPr>
        <w:t>XX</w:t>
      </w:r>
      <w:r w:rsidR="00B66F4B" w:rsidRPr="00EA079E">
        <w:rPr>
          <w:bCs/>
          <w:color w:val="000000"/>
          <w:lang w:val="en-US"/>
        </w:rPr>
        <w:t>-</w:t>
      </w:r>
      <w:r w:rsidR="00B66F4B" w:rsidRPr="00A77DCD">
        <w:rPr>
          <w:bCs/>
          <w:color w:val="000000"/>
          <w:highlight w:val="yellow"/>
          <w:lang w:val="en-US"/>
        </w:rPr>
        <w:t>XX</w:t>
      </w:r>
      <w:r w:rsidR="00B66F4B" w:rsidRPr="00EA079E">
        <w:rPr>
          <w:bCs/>
          <w:color w:val="000000"/>
          <w:lang w:val="en-US"/>
        </w:rPr>
        <w:t>):</w:t>
      </w:r>
    </w:p>
    <w:p w14:paraId="2B68A35D" w14:textId="77777777" w:rsidR="00B66F4B" w:rsidRDefault="00B66F4B" w:rsidP="00B66F4B">
      <w:pPr>
        <w:jc w:val="both"/>
        <w:rPr>
          <w:bCs/>
          <w:color w:val="000000"/>
          <w:lang w:val="en-US"/>
        </w:rPr>
      </w:pPr>
    </w:p>
    <w:p w14:paraId="03DBAECF" w14:textId="0495659B" w:rsidR="00FC4385" w:rsidRPr="00FC4385" w:rsidRDefault="00B66F4B" w:rsidP="0025720C">
      <w:pPr>
        <w:jc w:val="both"/>
        <w:rPr>
          <w:bCs/>
          <w:color w:val="000000"/>
        </w:rPr>
      </w:pPr>
      <w:r w:rsidRPr="008A4186">
        <w:rPr>
          <w:bCs/>
          <w:color w:val="000000"/>
          <w:highlight w:val="yellow"/>
          <w:lang w:val="en-US"/>
        </w:rPr>
        <w:t>[[[QUOTE]]]</w:t>
      </w:r>
    </w:p>
    <w:p w14:paraId="5475E978" w14:textId="77777777" w:rsidR="00EE65E6" w:rsidRDefault="00D605D0" w:rsidP="0025720C">
      <w:pPr>
        <w:jc w:val="both"/>
        <w:rPr>
          <w:b/>
          <w:color w:val="000000"/>
          <w:lang w:val="en-US"/>
        </w:rPr>
      </w:pPr>
      <w:r w:rsidRPr="00D605D0">
        <w:rPr>
          <w:b/>
          <w:color w:val="000000"/>
        </w:rPr>
        <w:br/>
        <w:t>Finally, we require authors to include a statement of their individual contributions to the paper -- such as experimental work, project planning, data analysis, etc. -- immediately after the acknowledgements. The statement should be short, and refer to authors by their initials. For details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49CA9573" w14:textId="77777777" w:rsidR="002E6E61" w:rsidRDefault="003A428E" w:rsidP="002E6E61">
      <w:pPr>
        <w:jc w:val="both"/>
        <w:rPr>
          <w:bCs/>
          <w:color w:val="000000"/>
          <w:lang w:val="en-US"/>
        </w:rPr>
      </w:pPr>
      <w:r>
        <w:rPr>
          <w:bCs/>
          <w:color w:val="000000"/>
        </w:rPr>
        <w:t>We have done this</w:t>
      </w:r>
      <w:r w:rsidR="002E6E61">
        <w:rPr>
          <w:bCs/>
          <w:color w:val="000000"/>
        </w:rPr>
        <w:t xml:space="preserve"> </w:t>
      </w:r>
      <w:r w:rsidR="002E6E61" w:rsidRPr="00EA079E">
        <w:rPr>
          <w:bCs/>
          <w:color w:val="000000"/>
          <w:lang w:val="en-US"/>
        </w:rPr>
        <w:t xml:space="preserve">in the revised manuscript (P. </w:t>
      </w:r>
      <w:r w:rsidR="002E6E61" w:rsidRPr="00CD6DB1">
        <w:rPr>
          <w:bCs/>
          <w:color w:val="000000"/>
          <w:highlight w:val="yellow"/>
          <w:lang w:val="en-US"/>
        </w:rPr>
        <w:t>XX</w:t>
      </w:r>
      <w:r w:rsidR="002E6E61" w:rsidRPr="00EA079E">
        <w:rPr>
          <w:bCs/>
          <w:color w:val="000000"/>
          <w:lang w:val="en-US"/>
        </w:rPr>
        <w:t xml:space="preserve">, Lines </w:t>
      </w:r>
      <w:r w:rsidR="002E6E61" w:rsidRPr="00CD6DB1">
        <w:rPr>
          <w:bCs/>
          <w:color w:val="000000"/>
          <w:highlight w:val="yellow"/>
          <w:lang w:val="en-US"/>
        </w:rPr>
        <w:t>XX</w:t>
      </w:r>
      <w:r w:rsidR="002E6E61" w:rsidRPr="00EA079E">
        <w:rPr>
          <w:bCs/>
          <w:color w:val="000000"/>
          <w:lang w:val="en-US"/>
        </w:rPr>
        <w:t>-</w:t>
      </w:r>
      <w:r w:rsidR="002E6E61" w:rsidRPr="00A77DCD">
        <w:rPr>
          <w:bCs/>
          <w:color w:val="000000"/>
          <w:highlight w:val="yellow"/>
          <w:lang w:val="en-US"/>
        </w:rPr>
        <w:t>XX</w:t>
      </w:r>
      <w:r w:rsidR="002E6E61" w:rsidRPr="00EA079E">
        <w:rPr>
          <w:bCs/>
          <w:color w:val="000000"/>
          <w:lang w:val="en-US"/>
        </w:rPr>
        <w:t>):</w:t>
      </w:r>
    </w:p>
    <w:p w14:paraId="7BD446F3" w14:textId="77777777" w:rsidR="002E6E61" w:rsidRDefault="002E6E61" w:rsidP="002E6E61">
      <w:pPr>
        <w:jc w:val="both"/>
        <w:rPr>
          <w:bCs/>
          <w:color w:val="000000"/>
          <w:lang w:val="en-US"/>
        </w:rPr>
      </w:pPr>
    </w:p>
    <w:p w14:paraId="28342865" w14:textId="623EDB56" w:rsidR="00C63B4C" w:rsidRPr="00C63B4C" w:rsidRDefault="002E6E61" w:rsidP="0025720C">
      <w:pPr>
        <w:jc w:val="both"/>
        <w:rPr>
          <w:bCs/>
          <w:color w:val="000000"/>
        </w:rPr>
      </w:pPr>
      <w:r w:rsidRPr="008A4186">
        <w:rPr>
          <w:bCs/>
          <w:color w:val="000000"/>
          <w:highlight w:val="yellow"/>
          <w:lang w:val="en-US"/>
        </w:rPr>
        <w:t>[[[QUOTE]]]</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include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28B8EB9E" w:rsidR="00874CC8" w:rsidRPr="00874CC8" w:rsidRDefault="00271A3C" w:rsidP="0025720C">
      <w:pPr>
        <w:jc w:val="both"/>
        <w:rPr>
          <w:bCs/>
          <w:color w:val="000000"/>
        </w:rPr>
      </w:pPr>
      <w:r>
        <w:rPr>
          <w:bCs/>
          <w:color w:val="000000"/>
        </w:rPr>
        <w:t>We have done this.</w:t>
      </w:r>
    </w:p>
    <w:p w14:paraId="4711315F" w14:textId="77777777" w:rsidR="00EE65E6" w:rsidRDefault="00D605D0" w:rsidP="0025720C">
      <w:pPr>
        <w:jc w:val="both"/>
        <w:rPr>
          <w:b/>
          <w:color w:val="000000"/>
          <w:lang w:val="en-US"/>
        </w:rPr>
      </w:pPr>
      <w:r w:rsidRPr="00D605D0">
        <w:rPr>
          <w:b/>
          <w:color w:val="000000"/>
        </w:rPr>
        <w:lastRenderedPageBreak/>
        <w:br/>
        <w:t>* ensure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state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information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 xml:space="preserve">Yamini </w:t>
      </w:r>
      <w:proofErr w:type="spellStart"/>
      <w:r w:rsidRPr="00D605D0">
        <w:rPr>
          <w:b/>
          <w:color w:val="000000"/>
        </w:rPr>
        <w:t>Kashimshetty</w:t>
      </w:r>
      <w:proofErr w:type="spellEnd"/>
      <w:r w:rsidRPr="00D605D0">
        <w:rPr>
          <w:b/>
          <w:color w:val="000000"/>
        </w:rPr>
        <w:t>,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6D0D54BE" w14:textId="77777777" w:rsidR="00E25616" w:rsidRDefault="00D605D0" w:rsidP="0025720C">
      <w:pPr>
        <w:jc w:val="both"/>
        <w:rPr>
          <w:b/>
          <w:color w:val="000000"/>
        </w:rPr>
      </w:pPr>
      <w:r w:rsidRPr="00D605D0">
        <w:rPr>
          <w:b/>
          <w:color w:val="000000"/>
        </w:rPr>
        <w:b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lastRenderedPageBreak/>
        <w:t>We thank the Reviewer for the thoughtful and constructive comments.</w:t>
      </w:r>
    </w:p>
    <w:p w14:paraId="0353CCD4" w14:textId="1FB0D1D7" w:rsidR="00393506" w:rsidRDefault="00D605D0" w:rsidP="0025720C">
      <w:pPr>
        <w:jc w:val="both"/>
        <w:rPr>
          <w:b/>
          <w:color w:val="000000"/>
        </w:rPr>
      </w:pPr>
      <w:r w:rsidRPr="00D605D0">
        <w:rPr>
          <w:b/>
          <w:color w:val="000000"/>
        </w:rPr>
        <w:br/>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In the expanded discussion, the authors highlight that the majority of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9D35FDF" w:rsidR="00B442B3" w:rsidRDefault="00B442B3" w:rsidP="0025720C">
      <w:pPr>
        <w:jc w:val="both"/>
        <w:rPr>
          <w:b/>
          <w:color w:val="000000"/>
        </w:rPr>
      </w:pPr>
    </w:p>
    <w:p w14:paraId="6F556653" w14:textId="6C7E3D8F" w:rsidR="00B70655" w:rsidRDefault="00091012" w:rsidP="00091012">
      <w:pPr>
        <w:jc w:val="both"/>
        <w:rPr>
          <w:bCs/>
          <w:color w:val="000000"/>
        </w:rPr>
      </w:pPr>
      <w:r>
        <w:rPr>
          <w:bCs/>
          <w:color w:val="000000"/>
        </w:rPr>
        <w:t xml:space="preserve">We agree with the Reviewer that it is a challenge to understand whether </w:t>
      </w:r>
      <w:r w:rsidR="003C7C5D">
        <w:rPr>
          <w:bCs/>
          <w:color w:val="000000"/>
        </w:rPr>
        <w:t>each</w:t>
      </w:r>
      <w:r w:rsidR="009D7AE4">
        <w:rPr>
          <w:bCs/>
          <w:color w:val="000000"/>
        </w:rPr>
        <w:t xml:space="preserve"> prison and jail has air conditioning. </w:t>
      </w:r>
      <w:r w:rsidR="00B70655">
        <w:rPr>
          <w:bCs/>
          <w:color w:val="000000"/>
        </w:rPr>
        <w:t xml:space="preserve">Further </w:t>
      </w:r>
      <w:r w:rsidR="00834173">
        <w:rPr>
          <w:bCs/>
          <w:color w:val="000000"/>
        </w:rPr>
        <w:t xml:space="preserve">direct </w:t>
      </w:r>
      <w:r w:rsidR="00B70655">
        <w:rPr>
          <w:bCs/>
          <w:color w:val="000000"/>
        </w:rPr>
        <w:t>research needed</w:t>
      </w:r>
      <w:r w:rsidR="00945DB1">
        <w:rPr>
          <w:bCs/>
          <w:color w:val="000000"/>
        </w:rPr>
        <w:t xml:space="preserve">, ideally with </w:t>
      </w:r>
      <w:r w:rsidR="00287689">
        <w:rPr>
          <w:bCs/>
          <w:color w:val="000000"/>
        </w:rPr>
        <w:t>each</w:t>
      </w:r>
      <w:r w:rsidR="00945DB1">
        <w:rPr>
          <w:bCs/>
          <w:color w:val="000000"/>
        </w:rPr>
        <w:t xml:space="preserve"> prison in our study </w:t>
      </w:r>
      <w:r w:rsidR="00AF389F">
        <w:rPr>
          <w:bCs/>
          <w:color w:val="000000"/>
        </w:rPr>
        <w:t>(</w:t>
      </w:r>
      <w:r w:rsidR="00917743">
        <w:rPr>
          <w:bCs/>
          <w:color w:val="000000"/>
        </w:rPr>
        <w:t xml:space="preserve">for example, by making a </w:t>
      </w:r>
      <w:r w:rsidR="00AF389F">
        <w:rPr>
          <w:bCs/>
          <w:color w:val="000000"/>
        </w:rPr>
        <w:t>F</w:t>
      </w:r>
      <w:r w:rsidR="00917743">
        <w:rPr>
          <w:bCs/>
          <w:color w:val="000000"/>
        </w:rPr>
        <w:t xml:space="preserve">OIA request for </w:t>
      </w:r>
      <w:r w:rsidR="00AF389F">
        <w:rPr>
          <w:bCs/>
          <w:color w:val="000000"/>
        </w:rPr>
        <w:t xml:space="preserve">every </w:t>
      </w:r>
      <w:r w:rsidR="00917743">
        <w:rPr>
          <w:bCs/>
          <w:color w:val="000000"/>
        </w:rPr>
        <w:t xml:space="preserve">jail and </w:t>
      </w:r>
      <w:r w:rsidR="00AF389F">
        <w:rPr>
          <w:bCs/>
          <w:color w:val="000000"/>
        </w:rPr>
        <w:t>prison)</w:t>
      </w:r>
      <w:r w:rsidR="00B245A2">
        <w:rPr>
          <w:bCs/>
          <w:color w:val="000000"/>
        </w:rPr>
        <w:t xml:space="preserve">. However, it </w:t>
      </w:r>
      <w:r w:rsidR="00615B97">
        <w:rPr>
          <w:bCs/>
          <w:color w:val="000000"/>
        </w:rPr>
        <w:t xml:space="preserve">is very likely that </w:t>
      </w:r>
      <w:r w:rsidR="00694D18">
        <w:rPr>
          <w:bCs/>
          <w:color w:val="000000"/>
        </w:rPr>
        <w:t xml:space="preserve">there will be many prisons and jail which do not have air conditioning if they are not required to install air conditioning units, as well some prisons and jails which </w:t>
      </w:r>
      <w:r w:rsidR="006C557B">
        <w:rPr>
          <w:bCs/>
          <w:color w:val="000000"/>
        </w:rPr>
        <w:t>lack maintenance and upkeep of existing cooling infrastructure.</w:t>
      </w:r>
    </w:p>
    <w:p w14:paraId="74F2455E" w14:textId="77777777" w:rsidR="006C557B" w:rsidRDefault="006C557B" w:rsidP="00091012">
      <w:pPr>
        <w:jc w:val="both"/>
        <w:rPr>
          <w:bCs/>
          <w:color w:val="000000"/>
        </w:rPr>
      </w:pPr>
    </w:p>
    <w:p w14:paraId="491A3E49" w14:textId="5E1097D0" w:rsidR="00EE3CCB" w:rsidRPr="00E373F2" w:rsidRDefault="00EE3CCB" w:rsidP="00091012">
      <w:pPr>
        <w:jc w:val="both"/>
        <w:rPr>
          <w:bCs/>
          <w:color w:val="000000"/>
          <w:lang w:val="en-US"/>
        </w:rPr>
      </w:pPr>
      <w:r>
        <w:rPr>
          <w:bCs/>
          <w:color w:val="000000"/>
        </w:rPr>
        <w:t xml:space="preserve">We state clearly that </w:t>
      </w:r>
      <w:r w:rsidRPr="00EE3CCB">
        <w:rPr>
          <w:bCs/>
          <w:color w:val="000000"/>
          <w:lang w:val="en-US"/>
        </w:rPr>
        <w:t>many of the 2 million incarcerated people</w:t>
      </w:r>
      <w:r w:rsidRPr="00EE3CCB">
        <w:rPr>
          <w:bCs/>
          <w:color w:val="000000"/>
          <w:vertAlign w:val="superscript"/>
          <w:lang w:val="en-US"/>
        </w:rPr>
        <w:t>6</w:t>
      </w:r>
      <w:r w:rsidRPr="00EE3CCB">
        <w:rPr>
          <w:bCs/>
          <w:color w:val="000000"/>
          <w:lang w:val="en-US"/>
        </w:rPr>
        <w:t xml:space="preserve"> are in the 44 states that do not universally provide air conditioning in carceral facilities.</w:t>
      </w:r>
      <w:r w:rsidRPr="00EE3CCB">
        <w:rPr>
          <w:bCs/>
          <w:color w:val="000000"/>
          <w:vertAlign w:val="superscript"/>
          <w:lang w:val="en-US"/>
        </w:rPr>
        <w:t>7, 8</w:t>
      </w:r>
      <w:r w:rsidRPr="00EE3CCB">
        <w:rPr>
          <w:bCs/>
          <w:color w:val="000000"/>
          <w:lang w:val="en-US"/>
        </w:rPr>
        <w:t xml:space="preserve"> </w:t>
      </w:r>
    </w:p>
    <w:p w14:paraId="03B0F8DD" w14:textId="77777777" w:rsidR="00EE3CCB" w:rsidRDefault="00EE3CCB" w:rsidP="00091012">
      <w:pPr>
        <w:jc w:val="both"/>
        <w:rPr>
          <w:bCs/>
          <w:color w:val="000000"/>
        </w:rPr>
      </w:pPr>
    </w:p>
    <w:p w14:paraId="237B3827" w14:textId="70A78F56" w:rsidR="006C557B" w:rsidRDefault="008D345D" w:rsidP="00091012">
      <w:pPr>
        <w:jc w:val="both"/>
        <w:rPr>
          <w:bCs/>
          <w:color w:val="000000"/>
        </w:rPr>
      </w:pPr>
      <w:r>
        <w:rPr>
          <w:bCs/>
          <w:color w:val="000000"/>
        </w:rPr>
        <w:t>We also agree that our paper highlights a critical area of concern and vulnerability for the incarcerated population</w:t>
      </w:r>
      <w:r w:rsidR="00557238">
        <w:rPr>
          <w:bCs/>
          <w:color w:val="000000"/>
        </w:rPr>
        <w:t xml:space="preserve">, and we propose that the overall message of the manuscript </w:t>
      </w:r>
      <w:r w:rsidR="00385C68">
        <w:rPr>
          <w:bCs/>
          <w:color w:val="000000"/>
        </w:rPr>
        <w:t xml:space="preserve">is successful in providing a foundation to </w:t>
      </w:r>
      <w:r w:rsidR="00AF48E3">
        <w:rPr>
          <w:bCs/>
          <w:color w:val="000000"/>
        </w:rPr>
        <w:t>perform more detailed analyses going forward.</w:t>
      </w:r>
    </w:p>
    <w:p w14:paraId="21B1648C" w14:textId="77777777" w:rsidR="00D859E5" w:rsidRDefault="00D859E5" w:rsidP="00091012">
      <w:pPr>
        <w:jc w:val="both"/>
        <w:rPr>
          <w:bCs/>
          <w:color w:val="000000"/>
        </w:rPr>
      </w:pPr>
    </w:p>
    <w:p w14:paraId="4C773A35" w14:textId="77777777" w:rsidR="00913E37" w:rsidRDefault="00D859E5" w:rsidP="00913E37">
      <w:pPr>
        <w:jc w:val="both"/>
        <w:rPr>
          <w:bCs/>
          <w:color w:val="000000"/>
          <w:lang w:val="en-US"/>
        </w:rPr>
      </w:pPr>
      <w:r>
        <w:rPr>
          <w:bCs/>
          <w:color w:val="000000"/>
        </w:rPr>
        <w:lastRenderedPageBreak/>
        <w:t xml:space="preserve">We have added that further work is needed to build out reliable and validated datasets of cooling mechanisms in prisons and jails </w:t>
      </w:r>
      <w:r w:rsidR="00913E37" w:rsidRPr="00EA079E">
        <w:rPr>
          <w:bCs/>
          <w:color w:val="000000"/>
          <w:lang w:val="en-US"/>
        </w:rPr>
        <w:t xml:space="preserve">in the revised manuscript (P. </w:t>
      </w:r>
      <w:r w:rsidR="00913E37" w:rsidRPr="00CD6DB1">
        <w:rPr>
          <w:bCs/>
          <w:color w:val="000000"/>
          <w:highlight w:val="yellow"/>
          <w:lang w:val="en-US"/>
        </w:rPr>
        <w:t>XX</w:t>
      </w:r>
      <w:r w:rsidR="00913E37" w:rsidRPr="00EA079E">
        <w:rPr>
          <w:bCs/>
          <w:color w:val="000000"/>
          <w:lang w:val="en-US"/>
        </w:rPr>
        <w:t xml:space="preserve">, Lines </w:t>
      </w:r>
      <w:r w:rsidR="00913E37" w:rsidRPr="00CD6DB1">
        <w:rPr>
          <w:bCs/>
          <w:color w:val="000000"/>
          <w:highlight w:val="yellow"/>
          <w:lang w:val="en-US"/>
        </w:rPr>
        <w:t>XX</w:t>
      </w:r>
      <w:r w:rsidR="00913E37" w:rsidRPr="00EA079E">
        <w:rPr>
          <w:bCs/>
          <w:color w:val="000000"/>
          <w:lang w:val="en-US"/>
        </w:rPr>
        <w:t>-</w:t>
      </w:r>
      <w:r w:rsidR="00913E37" w:rsidRPr="00A77DCD">
        <w:rPr>
          <w:bCs/>
          <w:color w:val="000000"/>
          <w:highlight w:val="yellow"/>
          <w:lang w:val="en-US"/>
        </w:rPr>
        <w:t>XX</w:t>
      </w:r>
      <w:r w:rsidR="00913E37" w:rsidRPr="00EA079E">
        <w:rPr>
          <w:bCs/>
          <w:color w:val="000000"/>
          <w:lang w:val="en-US"/>
        </w:rPr>
        <w:t>):</w:t>
      </w:r>
    </w:p>
    <w:p w14:paraId="1500D381" w14:textId="77777777" w:rsidR="00913E37" w:rsidRDefault="00913E37" w:rsidP="00913E37">
      <w:pPr>
        <w:jc w:val="both"/>
        <w:rPr>
          <w:bCs/>
          <w:color w:val="000000"/>
          <w:lang w:val="en-US"/>
        </w:rPr>
      </w:pPr>
    </w:p>
    <w:p w14:paraId="7D0631C1" w14:textId="665BF854" w:rsidR="00D859E5" w:rsidRPr="00784600" w:rsidRDefault="00913E37" w:rsidP="00091012">
      <w:pPr>
        <w:jc w:val="both"/>
        <w:rPr>
          <w:bCs/>
          <w:color w:val="000000"/>
        </w:rPr>
      </w:pPr>
      <w:r w:rsidRPr="008A4186">
        <w:rPr>
          <w:bCs/>
          <w:color w:val="000000"/>
          <w:highlight w:val="yellow"/>
          <w:lang w:val="en-US"/>
        </w:rPr>
        <w:t>[[[QUOTE]]]</w:t>
      </w:r>
    </w:p>
    <w:p w14:paraId="2FF6B8EB" w14:textId="7E327EA2"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62E90FB9" w14:textId="0C30D913" w:rsidR="00A108E8" w:rsidRDefault="0024782A" w:rsidP="0025720C">
      <w:pPr>
        <w:jc w:val="both"/>
        <w:rPr>
          <w:bCs/>
          <w:color w:val="000000"/>
        </w:rPr>
      </w:pPr>
      <w:r>
        <w:rPr>
          <w:bCs/>
          <w:color w:val="000000"/>
        </w:rPr>
        <w:t xml:space="preserve">While data </w:t>
      </w:r>
      <w:r w:rsidR="009346AB">
        <w:rPr>
          <w:bCs/>
          <w:color w:val="000000"/>
        </w:rPr>
        <w:t>measuring</w:t>
      </w:r>
      <w:r>
        <w:rPr>
          <w:bCs/>
          <w:color w:val="000000"/>
        </w:rPr>
        <w:t xml:space="preserve"> indoor temperatures in prisons and jails in the United States is scarce, a</w:t>
      </w:r>
      <w:r w:rsidR="007C7E9A" w:rsidRPr="0024782A">
        <w:rPr>
          <w:bCs/>
          <w:color w:val="000000"/>
        </w:rPr>
        <w:t> </w:t>
      </w:r>
      <w:r w:rsidR="007C7E9A" w:rsidRPr="00380440">
        <w:rPr>
          <w:bCs/>
          <w:color w:val="000000"/>
        </w:rPr>
        <w:t>study from Denmark</w:t>
      </w:r>
      <w:r w:rsidR="007C7E9A" w:rsidRPr="0024782A">
        <w:rPr>
          <w:bCs/>
          <w:color w:val="000000"/>
        </w:rPr>
        <w:t> found temperatures in prison cells to be 4-5</w:t>
      </w:r>
      <w:r w:rsidR="00622CAE">
        <w:rPr>
          <w:bCs/>
          <w:color w:val="000000"/>
        </w:rPr>
        <w:t>°</w:t>
      </w:r>
      <w:r w:rsidR="007C7E9A" w:rsidRPr="0024782A">
        <w:rPr>
          <w:bCs/>
          <w:color w:val="000000"/>
        </w:rPr>
        <w:t>C above those outdoors in summer</w:t>
      </w:r>
      <w:commentRangeStart w:id="0"/>
      <w:r w:rsidR="007C7E9A" w:rsidRPr="0024782A">
        <w:rPr>
          <w:bCs/>
          <w:color w:val="000000"/>
        </w:rPr>
        <w:t>.</w:t>
      </w:r>
      <w:commentRangeEnd w:id="0"/>
      <w:r w:rsidR="00380440">
        <w:rPr>
          <w:rStyle w:val="CommentReference"/>
        </w:rPr>
        <w:commentReference w:id="0"/>
      </w:r>
      <w:r w:rsidR="007C7E9A" w:rsidRPr="0024782A">
        <w:rPr>
          <w:bCs/>
          <w:color w:val="000000"/>
        </w:rPr>
        <w:t xml:space="preserve"> </w:t>
      </w:r>
      <w:r w:rsidR="00C62B68">
        <w:rPr>
          <w:bCs/>
          <w:color w:val="000000"/>
        </w:rPr>
        <w:t xml:space="preserve">In general, </w:t>
      </w:r>
      <w:r w:rsidR="00470F58">
        <w:rPr>
          <w:bCs/>
          <w:color w:val="000000"/>
        </w:rPr>
        <w:t>this</w:t>
      </w:r>
      <w:r w:rsidR="007C7E9A" w:rsidRPr="0024782A">
        <w:rPr>
          <w:bCs/>
          <w:color w:val="000000"/>
        </w:rPr>
        <w:t xml:space="preserve"> is approximately what was found in the </w:t>
      </w:r>
      <w:r w:rsidR="007C7E9A" w:rsidRPr="00DF0F5B">
        <w:rPr>
          <w:bCs/>
          <w:color w:val="000000"/>
        </w:rPr>
        <w:t>Harlem Heat Project</w:t>
      </w:r>
      <w:r w:rsidR="007C7E9A" w:rsidRPr="0024782A">
        <w:rPr>
          <w:bCs/>
          <w:color w:val="000000"/>
        </w:rPr>
        <w:t> </w:t>
      </w:r>
      <w:r w:rsidR="00717C26">
        <w:rPr>
          <w:bCs/>
          <w:color w:val="000000"/>
        </w:rPr>
        <w:t xml:space="preserve">in New York City, a study of </w:t>
      </w:r>
      <w:r w:rsidR="003D0AC5">
        <w:rPr>
          <w:bCs/>
          <w:color w:val="000000"/>
        </w:rPr>
        <w:t xml:space="preserve">indoor domestic temperatures </w:t>
      </w:r>
      <w:r w:rsidR="006054D2">
        <w:rPr>
          <w:bCs/>
          <w:color w:val="000000"/>
        </w:rPr>
        <w:t>in Harlem</w:t>
      </w:r>
      <w:commentRangeStart w:id="1"/>
      <w:r w:rsidR="006054D2">
        <w:rPr>
          <w:bCs/>
          <w:color w:val="000000"/>
        </w:rPr>
        <w:t>.</w:t>
      </w:r>
      <w:commentRangeEnd w:id="1"/>
      <w:r w:rsidR="00C05BDA">
        <w:rPr>
          <w:rStyle w:val="CommentReference"/>
        </w:rPr>
        <w:commentReference w:id="1"/>
      </w:r>
      <w:r w:rsidR="00C05BDA">
        <w:rPr>
          <w:bCs/>
          <w:color w:val="000000"/>
        </w:rPr>
        <w:t xml:space="preserve"> </w:t>
      </w:r>
    </w:p>
    <w:p w14:paraId="473861FF" w14:textId="77777777" w:rsidR="007F6D8D" w:rsidRDefault="007F6D8D" w:rsidP="0025720C">
      <w:pPr>
        <w:jc w:val="both"/>
        <w:rPr>
          <w:bCs/>
          <w:color w:val="000000"/>
        </w:rPr>
      </w:pPr>
    </w:p>
    <w:p w14:paraId="4063DAB7" w14:textId="77777777" w:rsidR="00CE3FB7" w:rsidRDefault="007F6D8D" w:rsidP="00CE3FB7">
      <w:pPr>
        <w:jc w:val="both"/>
        <w:rPr>
          <w:bCs/>
          <w:color w:val="000000"/>
          <w:lang w:val="en-US"/>
        </w:rPr>
      </w:pPr>
      <w:r>
        <w:rPr>
          <w:bCs/>
          <w:color w:val="000000"/>
        </w:rPr>
        <w:t xml:space="preserve">Related to the above point by the Reviewer, we have </w:t>
      </w:r>
      <w:r w:rsidR="00CE3FB7">
        <w:rPr>
          <w:bCs/>
          <w:color w:val="000000"/>
        </w:rPr>
        <w:t xml:space="preserve">added that more research is needed to directly measure indoor temperatures in prisons and jails in the United States </w:t>
      </w:r>
      <w:r w:rsidR="00CE3FB7" w:rsidRPr="00EA079E">
        <w:rPr>
          <w:bCs/>
          <w:color w:val="000000"/>
          <w:lang w:val="en-US"/>
        </w:rPr>
        <w:t xml:space="preserve">in the revised manuscript (P. </w:t>
      </w:r>
      <w:r w:rsidR="00CE3FB7" w:rsidRPr="00CD6DB1">
        <w:rPr>
          <w:bCs/>
          <w:color w:val="000000"/>
          <w:highlight w:val="yellow"/>
          <w:lang w:val="en-US"/>
        </w:rPr>
        <w:t>XX</w:t>
      </w:r>
      <w:r w:rsidR="00CE3FB7" w:rsidRPr="00EA079E">
        <w:rPr>
          <w:bCs/>
          <w:color w:val="000000"/>
          <w:lang w:val="en-US"/>
        </w:rPr>
        <w:t xml:space="preserve">, Lines </w:t>
      </w:r>
      <w:r w:rsidR="00CE3FB7" w:rsidRPr="00CD6DB1">
        <w:rPr>
          <w:bCs/>
          <w:color w:val="000000"/>
          <w:highlight w:val="yellow"/>
          <w:lang w:val="en-US"/>
        </w:rPr>
        <w:t>XX</w:t>
      </w:r>
      <w:r w:rsidR="00CE3FB7" w:rsidRPr="00EA079E">
        <w:rPr>
          <w:bCs/>
          <w:color w:val="000000"/>
          <w:lang w:val="en-US"/>
        </w:rPr>
        <w:t>-</w:t>
      </w:r>
      <w:r w:rsidR="00CE3FB7" w:rsidRPr="00A77DCD">
        <w:rPr>
          <w:bCs/>
          <w:color w:val="000000"/>
          <w:highlight w:val="yellow"/>
          <w:lang w:val="en-US"/>
        </w:rPr>
        <w:t>XX</w:t>
      </w:r>
      <w:r w:rsidR="00CE3FB7" w:rsidRPr="00EA079E">
        <w:rPr>
          <w:bCs/>
          <w:color w:val="000000"/>
          <w:lang w:val="en-US"/>
        </w:rPr>
        <w:t>):</w:t>
      </w:r>
    </w:p>
    <w:p w14:paraId="51CA8282" w14:textId="77777777" w:rsidR="00CE3FB7" w:rsidRDefault="00CE3FB7" w:rsidP="00CE3FB7">
      <w:pPr>
        <w:jc w:val="both"/>
        <w:rPr>
          <w:bCs/>
          <w:color w:val="000000"/>
          <w:lang w:val="en-US"/>
        </w:rPr>
      </w:pPr>
    </w:p>
    <w:p w14:paraId="7D097AAD" w14:textId="20F7316D" w:rsidR="007F6D8D" w:rsidRPr="00C05BDA" w:rsidRDefault="00CE3FB7" w:rsidP="0025720C">
      <w:pPr>
        <w:jc w:val="both"/>
        <w:rPr>
          <w:bCs/>
          <w:color w:val="000000"/>
        </w:rPr>
      </w:pPr>
      <w:r w:rsidRPr="008A4186">
        <w:rPr>
          <w:bCs/>
          <w:color w:val="000000"/>
          <w:highlight w:val="yellow"/>
          <w:lang w:val="en-US"/>
        </w:rPr>
        <w:t>[[[QUOTE]]]</w:t>
      </w:r>
    </w:p>
    <w:p w14:paraId="425265DC" w14:textId="77777777" w:rsidR="00A108E8" w:rsidRDefault="00A108E8" w:rsidP="0025720C">
      <w:pPr>
        <w:jc w:val="both"/>
        <w:rPr>
          <w:b/>
          <w:color w:val="000000"/>
        </w:rPr>
      </w:pPr>
    </w:p>
    <w:p w14:paraId="31986AF7" w14:textId="54552E96" w:rsidR="00B2566C" w:rsidRPr="00DF0F5B" w:rsidRDefault="00D605D0" w:rsidP="0025720C">
      <w:pPr>
        <w:jc w:val="both"/>
        <w:rPr>
          <w:bCs/>
          <w:color w:val="000000"/>
        </w:rPr>
      </w:pPr>
      <w:r w:rsidRPr="00D605D0">
        <w:rPr>
          <w:b/>
          <w:color w:val="000000"/>
        </w:rP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7EC15BAC" w14:textId="77777777" w:rsidR="005C31A2" w:rsidRDefault="002E549E" w:rsidP="005C31A2">
      <w:pPr>
        <w:jc w:val="both"/>
        <w:rPr>
          <w:bCs/>
          <w:color w:val="000000"/>
          <w:lang w:val="en-US"/>
        </w:rPr>
      </w:pPr>
      <w:r>
        <w:rPr>
          <w:bCs/>
          <w:color w:val="000000"/>
        </w:rPr>
        <w:t>W</w:t>
      </w:r>
      <w:r w:rsidR="0022640D">
        <w:rPr>
          <w:bCs/>
          <w:color w:val="000000"/>
        </w:rPr>
        <w:t xml:space="preserve">e recognise that temperatures which incarcerated people experience indoors </w:t>
      </w:r>
      <w:r>
        <w:rPr>
          <w:bCs/>
          <w:color w:val="000000"/>
        </w:rPr>
        <w:t xml:space="preserve">is a </w:t>
      </w:r>
      <w:r w:rsidR="0063545B">
        <w:rPr>
          <w:bCs/>
          <w:color w:val="000000"/>
        </w:rPr>
        <w:t xml:space="preserve">function of many different variable factors. </w:t>
      </w:r>
      <w:r w:rsidR="00C04128">
        <w:rPr>
          <w:bCs/>
          <w:color w:val="000000"/>
        </w:rPr>
        <w:t xml:space="preserve">Nevertheless, there are many emerging stories of </w:t>
      </w:r>
      <w:r w:rsidR="006743C0">
        <w:rPr>
          <w:bCs/>
          <w:color w:val="000000"/>
        </w:rPr>
        <w:t xml:space="preserve">incarcerated </w:t>
      </w:r>
      <w:r w:rsidR="000572D3">
        <w:rPr>
          <w:bCs/>
          <w:color w:val="000000"/>
        </w:rPr>
        <w:t>people</w:t>
      </w:r>
      <w:r w:rsidR="00E9032A">
        <w:rPr>
          <w:bCs/>
          <w:color w:val="000000"/>
        </w:rPr>
        <w:t xml:space="preserve"> dying in prison</w:t>
      </w:r>
      <w:r w:rsidR="004C749B">
        <w:rPr>
          <w:bCs/>
          <w:color w:val="000000"/>
        </w:rPr>
        <w:t xml:space="preserve">s and jails, which </w:t>
      </w:r>
      <w:r w:rsidR="00E9032A">
        <w:rPr>
          <w:bCs/>
          <w:color w:val="000000"/>
        </w:rPr>
        <w:t>no doubt highlights how this is a major issue and will continue to be</w:t>
      </w:r>
      <w:r w:rsidR="00686C97">
        <w:rPr>
          <w:bCs/>
          <w:color w:val="000000"/>
        </w:rPr>
        <w:t>. The a</w:t>
      </w:r>
      <w:r w:rsidR="00E9032A" w:rsidRPr="00686C97">
        <w:rPr>
          <w:bCs/>
          <w:color w:val="000000"/>
        </w:rPr>
        <w:t>dvantage</w:t>
      </w:r>
      <w:r w:rsidR="003B1731">
        <w:rPr>
          <w:bCs/>
          <w:color w:val="000000"/>
        </w:rPr>
        <w:t xml:space="preserve"> </w:t>
      </w:r>
      <w:r w:rsidR="00E9032A" w:rsidRPr="00686C97">
        <w:rPr>
          <w:bCs/>
          <w:color w:val="000000"/>
        </w:rPr>
        <w:t>of our analysis is it takes a top-down approach to lay foundation for further research</w:t>
      </w:r>
      <w:r w:rsidR="003B1731">
        <w:rPr>
          <w:bCs/>
          <w:color w:val="000000"/>
        </w:rPr>
        <w:t xml:space="preserve">, which we state clearly </w:t>
      </w:r>
      <w:r w:rsidR="001A1298">
        <w:rPr>
          <w:bCs/>
          <w:color w:val="000000"/>
        </w:rPr>
        <w:t xml:space="preserve">as needing to be done </w:t>
      </w:r>
      <w:r w:rsidR="005C31A2" w:rsidRPr="00EA079E">
        <w:rPr>
          <w:bCs/>
          <w:color w:val="000000"/>
          <w:lang w:val="en-US"/>
        </w:rPr>
        <w:t xml:space="preserve">in the revised manuscript (P. </w:t>
      </w:r>
      <w:r w:rsidR="005C31A2" w:rsidRPr="00CD6DB1">
        <w:rPr>
          <w:bCs/>
          <w:color w:val="000000"/>
          <w:highlight w:val="yellow"/>
          <w:lang w:val="en-US"/>
        </w:rPr>
        <w:t>XX</w:t>
      </w:r>
      <w:r w:rsidR="005C31A2" w:rsidRPr="00EA079E">
        <w:rPr>
          <w:bCs/>
          <w:color w:val="000000"/>
          <w:lang w:val="en-US"/>
        </w:rPr>
        <w:t xml:space="preserve">, Lines </w:t>
      </w:r>
      <w:r w:rsidR="005C31A2" w:rsidRPr="00CD6DB1">
        <w:rPr>
          <w:bCs/>
          <w:color w:val="000000"/>
          <w:highlight w:val="yellow"/>
          <w:lang w:val="en-US"/>
        </w:rPr>
        <w:t>XX</w:t>
      </w:r>
      <w:r w:rsidR="005C31A2" w:rsidRPr="00EA079E">
        <w:rPr>
          <w:bCs/>
          <w:color w:val="000000"/>
          <w:lang w:val="en-US"/>
        </w:rPr>
        <w:t>-</w:t>
      </w:r>
      <w:r w:rsidR="005C31A2" w:rsidRPr="00A77DCD">
        <w:rPr>
          <w:bCs/>
          <w:color w:val="000000"/>
          <w:highlight w:val="yellow"/>
          <w:lang w:val="en-US"/>
        </w:rPr>
        <w:t>XX</w:t>
      </w:r>
      <w:r w:rsidR="005C31A2" w:rsidRPr="00EA079E">
        <w:rPr>
          <w:bCs/>
          <w:color w:val="000000"/>
          <w:lang w:val="en-US"/>
        </w:rPr>
        <w:t>):</w:t>
      </w:r>
    </w:p>
    <w:p w14:paraId="5AE6D217" w14:textId="77777777" w:rsidR="005C31A2" w:rsidRDefault="005C31A2" w:rsidP="005C31A2">
      <w:pPr>
        <w:jc w:val="both"/>
        <w:rPr>
          <w:bCs/>
          <w:color w:val="000000"/>
          <w:lang w:val="en-US"/>
        </w:rPr>
      </w:pPr>
    </w:p>
    <w:p w14:paraId="2AD87621" w14:textId="37436033" w:rsidR="00FD5741" w:rsidRPr="00686C97" w:rsidRDefault="005C31A2" w:rsidP="00686C97">
      <w:pPr>
        <w:jc w:val="both"/>
        <w:rPr>
          <w:bCs/>
          <w:color w:val="000000"/>
        </w:rPr>
      </w:pPr>
      <w:r w:rsidRPr="008A4186">
        <w:rPr>
          <w:bCs/>
          <w:color w:val="000000"/>
          <w:highlight w:val="yellow"/>
          <w:lang w:val="en-US"/>
        </w:rPr>
        <w:t>[[[QUOTE]]]</w:t>
      </w:r>
    </w:p>
    <w:p w14:paraId="38028C8B" w14:textId="77777777" w:rsidR="000D0588" w:rsidRDefault="00D605D0" w:rsidP="0025720C">
      <w:pPr>
        <w:jc w:val="both"/>
        <w:rPr>
          <w:b/>
          <w:color w:val="000000"/>
        </w:rPr>
      </w:pPr>
      <w:r w:rsidRPr="00D605D0">
        <w:rPr>
          <w:b/>
          <w:color w:val="000000"/>
        </w:rPr>
        <w:br/>
        <w:t>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staff?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431EF42E" w14:textId="77777777" w:rsidR="00851DB5" w:rsidRDefault="00E30E3B" w:rsidP="00A03A16">
      <w:pPr>
        <w:jc w:val="both"/>
        <w:rPr>
          <w:bCs/>
          <w:color w:val="000000"/>
        </w:rPr>
      </w:pPr>
      <w:r>
        <w:rPr>
          <w:bCs/>
          <w:color w:val="000000"/>
        </w:rPr>
        <w:lastRenderedPageBreak/>
        <w:t xml:space="preserve">As we have stated above, </w:t>
      </w:r>
      <w:r w:rsidR="00043982">
        <w:rPr>
          <w:bCs/>
          <w:color w:val="000000"/>
        </w:rPr>
        <w:t>w</w:t>
      </w:r>
      <w:r>
        <w:rPr>
          <w:bCs/>
          <w:color w:val="000000"/>
        </w:rPr>
        <w:t>hile data measuring indoor temperatures in prisons and jails in the United States is scarce, a</w:t>
      </w:r>
      <w:r w:rsidRPr="0024782A">
        <w:rPr>
          <w:bCs/>
          <w:color w:val="000000"/>
        </w:rPr>
        <w:t> </w:t>
      </w:r>
      <w:r w:rsidRPr="00380440">
        <w:rPr>
          <w:bCs/>
          <w:color w:val="000000"/>
        </w:rPr>
        <w:t>study from Denmark</w:t>
      </w:r>
      <w:r w:rsidRPr="0024782A">
        <w:rPr>
          <w:bCs/>
          <w:color w:val="000000"/>
        </w:rPr>
        <w:t> found temperatures in prison cells to be 4-5</w:t>
      </w:r>
      <w:r>
        <w:rPr>
          <w:bCs/>
          <w:color w:val="000000"/>
        </w:rPr>
        <w:t>°</w:t>
      </w:r>
      <w:r w:rsidRPr="0024782A">
        <w:rPr>
          <w:bCs/>
          <w:color w:val="000000"/>
        </w:rPr>
        <w:t>C above those outdoors in summer</w:t>
      </w:r>
      <w:commentRangeStart w:id="2"/>
      <w:r w:rsidRPr="0024782A">
        <w:rPr>
          <w:bCs/>
          <w:color w:val="000000"/>
        </w:rPr>
        <w:t>.</w:t>
      </w:r>
      <w:commentRangeEnd w:id="2"/>
      <w:r>
        <w:rPr>
          <w:rStyle w:val="CommentReference"/>
        </w:rPr>
        <w:commentReference w:id="2"/>
      </w:r>
      <w:r w:rsidRPr="0024782A">
        <w:rPr>
          <w:bCs/>
          <w:color w:val="000000"/>
        </w:rPr>
        <w:t xml:space="preserve"> </w:t>
      </w:r>
      <w:r>
        <w:rPr>
          <w:bCs/>
          <w:color w:val="000000"/>
        </w:rPr>
        <w:t>In general, this</w:t>
      </w:r>
      <w:r w:rsidRPr="0024782A">
        <w:rPr>
          <w:bCs/>
          <w:color w:val="000000"/>
        </w:rPr>
        <w:t xml:space="preserve"> is approximately what was found in the </w:t>
      </w:r>
      <w:r w:rsidRPr="00DF0F5B">
        <w:rPr>
          <w:bCs/>
          <w:color w:val="000000"/>
        </w:rPr>
        <w:t>Harlem Heat Project</w:t>
      </w:r>
      <w:r w:rsidRPr="0024782A">
        <w:rPr>
          <w:bCs/>
          <w:color w:val="000000"/>
        </w:rPr>
        <w:t> </w:t>
      </w:r>
      <w:r>
        <w:rPr>
          <w:bCs/>
          <w:color w:val="000000"/>
        </w:rPr>
        <w:t>in New York City, a study of indoor domestic temperatures in Harlem</w:t>
      </w:r>
      <w:commentRangeStart w:id="3"/>
      <w:r>
        <w:rPr>
          <w:bCs/>
          <w:color w:val="000000"/>
        </w:rPr>
        <w:t>.</w:t>
      </w:r>
      <w:commentRangeEnd w:id="3"/>
      <w:r>
        <w:rPr>
          <w:rStyle w:val="CommentReference"/>
        </w:rPr>
        <w:commentReference w:id="3"/>
      </w:r>
      <w:r w:rsidR="00CE598A" w:rsidRPr="00CE598A">
        <w:rPr>
          <w:bCs/>
          <w:color w:val="000000"/>
        </w:rPr>
        <w:t xml:space="preserve"> </w:t>
      </w:r>
    </w:p>
    <w:p w14:paraId="793E4987" w14:textId="77777777" w:rsidR="00851DB5" w:rsidRDefault="00851DB5" w:rsidP="00A03A16">
      <w:pPr>
        <w:jc w:val="both"/>
        <w:rPr>
          <w:bCs/>
          <w:color w:val="000000"/>
        </w:rPr>
      </w:pPr>
    </w:p>
    <w:p w14:paraId="4A3E7A11" w14:textId="0BD0BD50" w:rsidR="00A03A16" w:rsidRDefault="00851DB5" w:rsidP="00A03A16">
      <w:pPr>
        <w:jc w:val="both"/>
        <w:rPr>
          <w:bCs/>
          <w:color w:val="000000"/>
        </w:rPr>
      </w:pPr>
      <w:r>
        <w:rPr>
          <w:bCs/>
          <w:color w:val="000000"/>
        </w:rPr>
        <w:t xml:space="preserve">The Reviewer is correct that </w:t>
      </w:r>
      <w:r w:rsidR="00A940F5">
        <w:rPr>
          <w:bCs/>
          <w:color w:val="000000"/>
        </w:rPr>
        <w:t>m</w:t>
      </w:r>
      <w:r w:rsidR="00CE598A" w:rsidRPr="00986F16">
        <w:rPr>
          <w:bCs/>
          <w:color w:val="000000"/>
        </w:rPr>
        <w:t xml:space="preserve">any incarcerated </w:t>
      </w:r>
      <w:r w:rsidR="00CE598A">
        <w:rPr>
          <w:bCs/>
          <w:color w:val="000000"/>
        </w:rPr>
        <w:t xml:space="preserve">people </w:t>
      </w:r>
      <w:r w:rsidR="00CE598A" w:rsidRPr="00986F16">
        <w:rPr>
          <w:bCs/>
          <w:color w:val="000000"/>
        </w:rPr>
        <w:t xml:space="preserve">get </w:t>
      </w:r>
      <w:r w:rsidR="00CE598A">
        <w:rPr>
          <w:bCs/>
          <w:color w:val="000000"/>
        </w:rPr>
        <w:t xml:space="preserve">very limited </w:t>
      </w:r>
      <w:r w:rsidR="00CE598A" w:rsidRPr="00986F16">
        <w:rPr>
          <w:bCs/>
          <w:color w:val="000000"/>
        </w:rPr>
        <w:t>outdoor time</w:t>
      </w:r>
      <w:r w:rsidR="00CE598A">
        <w:rPr>
          <w:bCs/>
          <w:color w:val="000000"/>
        </w:rPr>
        <w:t>.</w:t>
      </w:r>
      <w:r w:rsidR="00A77778">
        <w:rPr>
          <w:bCs/>
          <w:color w:val="000000"/>
        </w:rPr>
        <w:t xml:space="preserve"> This will likely factor in increasing their vulnerability if indoor environments are not </w:t>
      </w:r>
      <w:r w:rsidR="00D92D07">
        <w:rPr>
          <w:bCs/>
          <w:color w:val="000000"/>
        </w:rPr>
        <w:t>adequately cooled.</w:t>
      </w:r>
    </w:p>
    <w:p w14:paraId="2A705D0C" w14:textId="77777777" w:rsidR="00A03A16" w:rsidRDefault="00A03A16" w:rsidP="00A03A16">
      <w:pPr>
        <w:jc w:val="both"/>
        <w:rPr>
          <w:bCs/>
          <w:color w:val="000000"/>
        </w:rPr>
      </w:pPr>
    </w:p>
    <w:p w14:paraId="2CDBBF8F" w14:textId="77777777" w:rsidR="002A16D6" w:rsidRDefault="00261A31" w:rsidP="002A16D6">
      <w:pPr>
        <w:jc w:val="both"/>
        <w:rPr>
          <w:bCs/>
          <w:color w:val="000000"/>
          <w:lang w:val="en-US"/>
        </w:rPr>
      </w:pPr>
      <w:r w:rsidRPr="00986F16">
        <w:rPr>
          <w:bCs/>
          <w:color w:val="000000"/>
        </w:rPr>
        <w:t xml:space="preserve">The format </w:t>
      </w:r>
      <w:r w:rsidR="00B609AC" w:rsidRPr="00986F16">
        <w:rPr>
          <w:bCs/>
          <w:color w:val="000000"/>
        </w:rPr>
        <w:t xml:space="preserve">of the submission is Brief Communication and </w:t>
      </w:r>
      <w:r w:rsidR="001748CF" w:rsidRPr="00986F16">
        <w:rPr>
          <w:bCs/>
          <w:color w:val="000000"/>
        </w:rPr>
        <w:t xml:space="preserve">therefore </w:t>
      </w:r>
      <w:r w:rsidR="002E5E68" w:rsidRPr="00986F16">
        <w:rPr>
          <w:bCs/>
          <w:color w:val="000000"/>
        </w:rPr>
        <w:t>we are rest</w:t>
      </w:r>
      <w:r w:rsidR="000127FE" w:rsidRPr="00986F16">
        <w:rPr>
          <w:bCs/>
          <w:color w:val="000000"/>
        </w:rPr>
        <w:t>ricted in words</w:t>
      </w:r>
      <w:r w:rsidR="00CF46CD" w:rsidRPr="00986F16">
        <w:rPr>
          <w:bCs/>
          <w:color w:val="000000"/>
        </w:rPr>
        <w:t>.</w:t>
      </w:r>
      <w:r w:rsidR="00525CDE">
        <w:rPr>
          <w:bCs/>
          <w:color w:val="000000"/>
        </w:rPr>
        <w:t xml:space="preserve"> </w:t>
      </w:r>
      <w:r w:rsidR="00CF46CD" w:rsidRPr="00A4167F">
        <w:rPr>
          <w:bCs/>
          <w:color w:val="000000"/>
        </w:rPr>
        <w:t>Nevertheless, we have substantially added where possible</w:t>
      </w:r>
      <w:r w:rsidR="005234DE">
        <w:rPr>
          <w:bCs/>
          <w:color w:val="000000"/>
        </w:rPr>
        <w:t xml:space="preserve"> that more research is needed</w:t>
      </w:r>
      <w:r w:rsidR="002A16D6">
        <w:rPr>
          <w:bCs/>
          <w:color w:val="000000"/>
        </w:rPr>
        <w:t xml:space="preserve"> </w:t>
      </w:r>
      <w:r w:rsidR="002A16D6" w:rsidRPr="00EA079E">
        <w:rPr>
          <w:bCs/>
          <w:color w:val="000000"/>
          <w:lang w:val="en-US"/>
        </w:rPr>
        <w:t xml:space="preserve">in the revised manuscript (P. </w:t>
      </w:r>
      <w:r w:rsidR="002A16D6" w:rsidRPr="00CD6DB1">
        <w:rPr>
          <w:bCs/>
          <w:color w:val="000000"/>
          <w:highlight w:val="yellow"/>
          <w:lang w:val="en-US"/>
        </w:rPr>
        <w:t>XX</w:t>
      </w:r>
      <w:r w:rsidR="002A16D6" w:rsidRPr="00EA079E">
        <w:rPr>
          <w:bCs/>
          <w:color w:val="000000"/>
          <w:lang w:val="en-US"/>
        </w:rPr>
        <w:t xml:space="preserve">, Lines </w:t>
      </w:r>
      <w:r w:rsidR="002A16D6" w:rsidRPr="00CD6DB1">
        <w:rPr>
          <w:bCs/>
          <w:color w:val="000000"/>
          <w:highlight w:val="yellow"/>
          <w:lang w:val="en-US"/>
        </w:rPr>
        <w:t>XX</w:t>
      </w:r>
      <w:r w:rsidR="002A16D6" w:rsidRPr="00EA079E">
        <w:rPr>
          <w:bCs/>
          <w:color w:val="000000"/>
          <w:lang w:val="en-US"/>
        </w:rPr>
        <w:t>-</w:t>
      </w:r>
      <w:r w:rsidR="002A16D6" w:rsidRPr="00A77DCD">
        <w:rPr>
          <w:bCs/>
          <w:color w:val="000000"/>
          <w:highlight w:val="yellow"/>
          <w:lang w:val="en-US"/>
        </w:rPr>
        <w:t>XX</w:t>
      </w:r>
      <w:r w:rsidR="002A16D6" w:rsidRPr="00EA079E">
        <w:rPr>
          <w:bCs/>
          <w:color w:val="000000"/>
          <w:lang w:val="en-US"/>
        </w:rPr>
        <w:t>):</w:t>
      </w:r>
    </w:p>
    <w:p w14:paraId="05509D4E" w14:textId="77777777" w:rsidR="002A16D6" w:rsidRDefault="002A16D6" w:rsidP="002A16D6">
      <w:pPr>
        <w:jc w:val="both"/>
        <w:rPr>
          <w:bCs/>
          <w:color w:val="000000"/>
          <w:lang w:val="en-US"/>
        </w:rPr>
      </w:pPr>
    </w:p>
    <w:p w14:paraId="69D80C05" w14:textId="4BB478BF" w:rsidR="00261A31" w:rsidRPr="00A4167F" w:rsidRDefault="002A16D6" w:rsidP="00A4167F">
      <w:pPr>
        <w:jc w:val="both"/>
        <w:rPr>
          <w:bCs/>
          <w:color w:val="000000"/>
        </w:rPr>
      </w:pPr>
      <w:r w:rsidRPr="008A4186">
        <w:rPr>
          <w:bCs/>
          <w:color w:val="000000"/>
          <w:highlight w:val="yellow"/>
          <w:lang w:val="en-US"/>
        </w:rPr>
        <w:t>[[[QUOTE]]]</w:t>
      </w:r>
    </w:p>
    <w:p w14:paraId="53B29CB4" w14:textId="77777777" w:rsidR="00176D85" w:rsidRDefault="00D605D0" w:rsidP="0025720C">
      <w:pPr>
        <w:jc w:val="both"/>
        <w:rPr>
          <w:b/>
          <w:color w:val="000000"/>
        </w:rPr>
      </w:pPr>
      <w:r w:rsidRPr="00D605D0">
        <w:rPr>
          <w:b/>
          <w:color w:val="000000"/>
        </w:rPr>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5CA650D1" w14:textId="77777777" w:rsidR="00176D85" w:rsidRDefault="00176D85" w:rsidP="0025720C">
      <w:pPr>
        <w:jc w:val="both"/>
        <w:rPr>
          <w:b/>
          <w:color w:val="000000"/>
        </w:rPr>
      </w:pPr>
    </w:p>
    <w:p w14:paraId="7BB00FE4" w14:textId="64E7914B" w:rsidR="00CE7F7C" w:rsidRPr="00CE7F7C" w:rsidRDefault="009F02BE" w:rsidP="00CE7F7C">
      <w:pPr>
        <w:pStyle w:val="ListParagraph"/>
        <w:numPr>
          <w:ilvl w:val="0"/>
          <w:numId w:val="3"/>
        </w:numPr>
        <w:rPr>
          <w:b/>
          <w:color w:val="000000"/>
        </w:rPr>
      </w:pPr>
      <w:commentRangeStart w:id="4"/>
      <w:r w:rsidRPr="009F02BE">
        <w:rPr>
          <w:bCs/>
          <w:color w:val="000000"/>
        </w:rPr>
        <w:t>We appreciate</w:t>
      </w:r>
      <w:r w:rsidR="0045469E">
        <w:rPr>
          <w:bCs/>
          <w:color w:val="000000"/>
        </w:rPr>
        <w:t xml:space="preserve"> t</w:t>
      </w:r>
      <w:r w:rsidR="001C76B6">
        <w:rPr>
          <w:bCs/>
          <w:color w:val="000000"/>
        </w:rPr>
        <w:t xml:space="preserve">he </w:t>
      </w:r>
      <w:r w:rsidR="00D6529D">
        <w:rPr>
          <w:bCs/>
          <w:color w:val="000000"/>
        </w:rPr>
        <w:t>clarification.</w:t>
      </w:r>
      <w:commentRangeEnd w:id="4"/>
      <w:r w:rsidR="00F87930">
        <w:rPr>
          <w:rStyle w:val="CommentReference"/>
        </w:rPr>
        <w:commentReference w:id="4"/>
      </w:r>
    </w:p>
    <w:p w14:paraId="0765C70E" w14:textId="25FB11E7" w:rsidR="00CE7F7C" w:rsidRPr="00CE7F7C" w:rsidRDefault="00CE7F7C" w:rsidP="00CE7F7C">
      <w:pPr>
        <w:pStyle w:val="ListParagraph"/>
        <w:numPr>
          <w:ilvl w:val="0"/>
          <w:numId w:val="3"/>
        </w:numPr>
        <w:rPr>
          <w:b/>
          <w:color w:val="000000"/>
        </w:rPr>
      </w:pPr>
      <w:r>
        <w:rPr>
          <w:bCs/>
          <w:color w:val="000000"/>
        </w:rPr>
        <w:t xml:space="preserve">We include non-incarcerated </w:t>
      </w:r>
      <w:r w:rsidR="0026418C">
        <w:rPr>
          <w:bCs/>
          <w:color w:val="000000"/>
        </w:rPr>
        <w:t>now thanks</w:t>
      </w:r>
    </w:p>
    <w:p w14:paraId="7E1C11C9" w14:textId="244103DE" w:rsidR="00210543" w:rsidRPr="0045469E" w:rsidRDefault="00210543" w:rsidP="009F02BE">
      <w:pPr>
        <w:pStyle w:val="ListParagraph"/>
        <w:numPr>
          <w:ilvl w:val="0"/>
          <w:numId w:val="3"/>
        </w:numPr>
        <w:rPr>
          <w:b/>
          <w:color w:val="000000"/>
        </w:rPr>
      </w:pPr>
      <w:r>
        <w:rPr>
          <w:bCs/>
          <w:color w:val="000000"/>
        </w:rPr>
        <w:t>Total make-up of incarcerated population in Texas compared with rest of country</w:t>
      </w:r>
    </w:p>
    <w:p w14:paraId="0DA3CF20" w14:textId="476D7A20" w:rsidR="0045469E" w:rsidRPr="009F02BE" w:rsidRDefault="0045469E" w:rsidP="009F02BE">
      <w:pPr>
        <w:pStyle w:val="ListParagraph"/>
        <w:numPr>
          <w:ilvl w:val="0"/>
          <w:numId w:val="3"/>
        </w:numPr>
        <w:rPr>
          <w:b/>
          <w:color w:val="000000"/>
        </w:rPr>
      </w:pPr>
      <w:r>
        <w:rPr>
          <w:bCs/>
          <w:color w:val="000000"/>
        </w:rPr>
        <w:t>Outside of the scope of this paper</w:t>
      </w:r>
    </w:p>
    <w:p w14:paraId="447E7730" w14:textId="77777777" w:rsidR="009F02BE" w:rsidRPr="009F02BE" w:rsidRDefault="009F02BE" w:rsidP="009F02BE">
      <w:pPr>
        <w:rPr>
          <w:b/>
          <w:color w:val="000000"/>
        </w:rPr>
      </w:pPr>
    </w:p>
    <w:p w14:paraId="09739CBB" w14:textId="11D3D2B0" w:rsidR="007E1E53" w:rsidRPr="009F02BE" w:rsidRDefault="00D605D0" w:rsidP="009F02BE">
      <w:pPr>
        <w:pStyle w:val="ListParagraph"/>
        <w:ind w:left="0"/>
        <w:rPr>
          <w:b/>
          <w:color w:val="000000"/>
        </w:rPr>
      </w:pPr>
      <w:r w:rsidRPr="009F02BE">
        <w:rPr>
          <w:b/>
          <w:color w:val="000000"/>
        </w:rPr>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7"/>
      <w:footerReference w:type="default" r:id="rId18"/>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5T16:00:00Z" w:initials="RP">
    <w:p w14:paraId="2EAA99D9" w14:textId="77777777" w:rsidR="00380440" w:rsidRDefault="00380440" w:rsidP="00380440">
      <w:r>
        <w:rPr>
          <w:rStyle w:val="CommentReference"/>
        </w:rPr>
        <w:annotationRef/>
      </w:r>
      <w:r>
        <w:rPr>
          <w:sz w:val="20"/>
          <w:szCs w:val="20"/>
        </w:rPr>
        <w:t>https://www.sciencedirect.com/science/article/pii/S0360132314003461?ref=pdf_download&amp;fr=RR-2&amp;rr=83618f250d527274</w:t>
      </w:r>
    </w:p>
  </w:comment>
  <w:comment w:id="1" w:author="Parks, Robbie M" w:date="2023-12-15T16:36:00Z" w:initials="RP">
    <w:p w14:paraId="2EFAB756" w14:textId="77777777" w:rsidR="00C05BDA" w:rsidRDefault="00C05BDA" w:rsidP="00C05BDA">
      <w:r>
        <w:rPr>
          <w:rStyle w:val="CommentReference"/>
        </w:rPr>
        <w:annotationRef/>
      </w:r>
      <w:r>
        <w:rPr>
          <w:sz w:val="20"/>
          <w:szCs w:val="20"/>
        </w:rPr>
        <w:t>https://journals.ametsoc.org/view/journals/bams/99/12/bams-d-16-0280.1.xml</w:t>
      </w:r>
    </w:p>
  </w:comment>
  <w:comment w:id="2" w:author="Parks, Robbie M" w:date="2023-12-15T16:00:00Z" w:initials="RP">
    <w:p w14:paraId="3A71EE12" w14:textId="77777777" w:rsidR="00E30E3B" w:rsidRDefault="00E30E3B" w:rsidP="00E30E3B">
      <w:r>
        <w:rPr>
          <w:rStyle w:val="CommentReference"/>
        </w:rPr>
        <w:annotationRef/>
      </w:r>
      <w:r>
        <w:rPr>
          <w:sz w:val="20"/>
          <w:szCs w:val="20"/>
        </w:rPr>
        <w:t>https://www.sciencedirect.com/science/article/pii/S0360132314003461?ref=pdf_download&amp;fr=RR-2&amp;rr=83618f250d527274</w:t>
      </w:r>
    </w:p>
  </w:comment>
  <w:comment w:id="3" w:author="Parks, Robbie M" w:date="2023-12-15T16:36:00Z" w:initials="RP">
    <w:p w14:paraId="3FC70D51" w14:textId="77777777" w:rsidR="00E30E3B" w:rsidRDefault="00E30E3B" w:rsidP="00E30E3B">
      <w:r>
        <w:rPr>
          <w:rStyle w:val="CommentReference"/>
        </w:rPr>
        <w:annotationRef/>
      </w:r>
      <w:r>
        <w:rPr>
          <w:sz w:val="20"/>
          <w:szCs w:val="20"/>
        </w:rPr>
        <w:t>https://journals.ametsoc.org/view/journals/bams/99/12/bams-d-16-0280.1.xml</w:t>
      </w:r>
    </w:p>
  </w:comment>
  <w:comment w:id="4" w:author="Parks, Robbie M" w:date="2023-12-15T17:01:00Z" w:initials="RP">
    <w:p w14:paraId="0329AB1E" w14:textId="77777777" w:rsidR="00F87930" w:rsidRDefault="00F87930" w:rsidP="00F87930">
      <w:r>
        <w:rPr>
          <w:rStyle w:val="CommentReference"/>
        </w:rPr>
        <w:annotationRef/>
      </w:r>
      <w:r>
        <w:rPr>
          <w:sz w:val="20"/>
          <w:szCs w:val="20"/>
        </w:rPr>
        <w:t>Tory looking for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A99D9" w15:done="0"/>
  <w15:commentEx w15:paraId="2EFAB756" w15:done="0"/>
  <w15:commentEx w15:paraId="3A71EE12" w15:done="0"/>
  <w15:commentEx w15:paraId="3FC70D51" w15:done="0"/>
  <w15:commentEx w15:paraId="0329AB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490E27" w16cex:dateUtc="2023-12-15T21:00:00Z"/>
  <w16cex:commentExtensible w16cex:durableId="2B46D248" w16cex:dateUtc="2023-12-15T21:36:00Z"/>
  <w16cex:commentExtensible w16cex:durableId="4213460B" w16cex:dateUtc="2023-12-15T21:00:00Z"/>
  <w16cex:commentExtensible w16cex:durableId="3567AA93" w16cex:dateUtc="2023-12-15T21:36:00Z"/>
  <w16cex:commentExtensible w16cex:durableId="5AD45BF1" w16cex:dateUtc="2023-12-15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A99D9" w16cid:durableId="2F490E27"/>
  <w16cid:commentId w16cid:paraId="2EFAB756" w16cid:durableId="2B46D248"/>
  <w16cid:commentId w16cid:paraId="3A71EE12" w16cid:durableId="4213460B"/>
  <w16cid:commentId w16cid:paraId="3FC70D51" w16cid:durableId="3567AA93"/>
  <w16cid:commentId w16cid:paraId="0329AB1E" w16cid:durableId="5AD45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C062" w14:textId="77777777" w:rsidR="00E066BC" w:rsidRDefault="00E066BC" w:rsidP="00844346">
      <w:r>
        <w:separator/>
      </w:r>
    </w:p>
  </w:endnote>
  <w:endnote w:type="continuationSeparator" w:id="0">
    <w:p w14:paraId="05DA4EED" w14:textId="77777777" w:rsidR="00E066BC" w:rsidRDefault="00E066BC"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9C1F" w14:textId="77777777" w:rsidR="00E066BC" w:rsidRDefault="00E066BC" w:rsidP="00844346">
      <w:r>
        <w:separator/>
      </w:r>
    </w:p>
  </w:footnote>
  <w:footnote w:type="continuationSeparator" w:id="0">
    <w:p w14:paraId="310A139F" w14:textId="77777777" w:rsidR="00E066BC" w:rsidRDefault="00E066BC"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127FE"/>
    <w:rsid w:val="000209EF"/>
    <w:rsid w:val="000213B1"/>
    <w:rsid w:val="00027ACB"/>
    <w:rsid w:val="00030478"/>
    <w:rsid w:val="0004059C"/>
    <w:rsid w:val="000432CA"/>
    <w:rsid w:val="00043982"/>
    <w:rsid w:val="00044A2C"/>
    <w:rsid w:val="000572D3"/>
    <w:rsid w:val="00062E97"/>
    <w:rsid w:val="00064848"/>
    <w:rsid w:val="00067A30"/>
    <w:rsid w:val="00070D6E"/>
    <w:rsid w:val="00077799"/>
    <w:rsid w:val="00080A08"/>
    <w:rsid w:val="00080A5C"/>
    <w:rsid w:val="00082736"/>
    <w:rsid w:val="0008728F"/>
    <w:rsid w:val="00091012"/>
    <w:rsid w:val="00092AD5"/>
    <w:rsid w:val="0009348F"/>
    <w:rsid w:val="000A1274"/>
    <w:rsid w:val="000B0F51"/>
    <w:rsid w:val="000B3BD9"/>
    <w:rsid w:val="000C0F1F"/>
    <w:rsid w:val="000C178C"/>
    <w:rsid w:val="000C4F4B"/>
    <w:rsid w:val="000C524E"/>
    <w:rsid w:val="000D0588"/>
    <w:rsid w:val="000D3660"/>
    <w:rsid w:val="000E0AB6"/>
    <w:rsid w:val="000E0DEB"/>
    <w:rsid w:val="000E2DAE"/>
    <w:rsid w:val="000E6768"/>
    <w:rsid w:val="000E6CFB"/>
    <w:rsid w:val="000F3797"/>
    <w:rsid w:val="000F4D26"/>
    <w:rsid w:val="000F5F03"/>
    <w:rsid w:val="00107C3B"/>
    <w:rsid w:val="001106E9"/>
    <w:rsid w:val="001147CA"/>
    <w:rsid w:val="00114E39"/>
    <w:rsid w:val="001151E2"/>
    <w:rsid w:val="00115A65"/>
    <w:rsid w:val="001221FA"/>
    <w:rsid w:val="00122CF0"/>
    <w:rsid w:val="00136072"/>
    <w:rsid w:val="00142F0A"/>
    <w:rsid w:val="001551B9"/>
    <w:rsid w:val="00163CD0"/>
    <w:rsid w:val="00163D41"/>
    <w:rsid w:val="001723A3"/>
    <w:rsid w:val="001727AF"/>
    <w:rsid w:val="00174635"/>
    <w:rsid w:val="001748CF"/>
    <w:rsid w:val="00176D85"/>
    <w:rsid w:val="001803F7"/>
    <w:rsid w:val="0018382E"/>
    <w:rsid w:val="001A08FE"/>
    <w:rsid w:val="001A0CB1"/>
    <w:rsid w:val="001A1298"/>
    <w:rsid w:val="001A169E"/>
    <w:rsid w:val="001A7CDB"/>
    <w:rsid w:val="001B06C9"/>
    <w:rsid w:val="001B1C85"/>
    <w:rsid w:val="001B20F8"/>
    <w:rsid w:val="001B2C6D"/>
    <w:rsid w:val="001B3F71"/>
    <w:rsid w:val="001B4366"/>
    <w:rsid w:val="001B5697"/>
    <w:rsid w:val="001B5DD9"/>
    <w:rsid w:val="001B7E04"/>
    <w:rsid w:val="001C213C"/>
    <w:rsid w:val="001C2580"/>
    <w:rsid w:val="001C2CB1"/>
    <w:rsid w:val="001C688D"/>
    <w:rsid w:val="001C7415"/>
    <w:rsid w:val="001C76B6"/>
    <w:rsid w:val="001D3DE0"/>
    <w:rsid w:val="001D4BBE"/>
    <w:rsid w:val="001D5854"/>
    <w:rsid w:val="001D5974"/>
    <w:rsid w:val="001D5F0F"/>
    <w:rsid w:val="001E090E"/>
    <w:rsid w:val="001E45F0"/>
    <w:rsid w:val="001F77F3"/>
    <w:rsid w:val="00200CDF"/>
    <w:rsid w:val="00200F9B"/>
    <w:rsid w:val="00210309"/>
    <w:rsid w:val="00210543"/>
    <w:rsid w:val="00210ED5"/>
    <w:rsid w:val="00211AE0"/>
    <w:rsid w:val="00212C78"/>
    <w:rsid w:val="00214FCF"/>
    <w:rsid w:val="002226FA"/>
    <w:rsid w:val="00222D6F"/>
    <w:rsid w:val="00224241"/>
    <w:rsid w:val="0022640D"/>
    <w:rsid w:val="0023271E"/>
    <w:rsid w:val="0024782A"/>
    <w:rsid w:val="0025383F"/>
    <w:rsid w:val="0025720C"/>
    <w:rsid w:val="00261743"/>
    <w:rsid w:val="00261A31"/>
    <w:rsid w:val="00263111"/>
    <w:rsid w:val="0026390B"/>
    <w:rsid w:val="0026418C"/>
    <w:rsid w:val="00265FC3"/>
    <w:rsid w:val="00271A3C"/>
    <w:rsid w:val="00272FD6"/>
    <w:rsid w:val="002738FB"/>
    <w:rsid w:val="00287689"/>
    <w:rsid w:val="00292B8E"/>
    <w:rsid w:val="00294921"/>
    <w:rsid w:val="002A16D6"/>
    <w:rsid w:val="002A3A2C"/>
    <w:rsid w:val="002B2989"/>
    <w:rsid w:val="002B507A"/>
    <w:rsid w:val="002B50BA"/>
    <w:rsid w:val="002C4596"/>
    <w:rsid w:val="002C5730"/>
    <w:rsid w:val="002C5B54"/>
    <w:rsid w:val="002D2D04"/>
    <w:rsid w:val="002D41B9"/>
    <w:rsid w:val="002D48BD"/>
    <w:rsid w:val="002D7AC3"/>
    <w:rsid w:val="002E0365"/>
    <w:rsid w:val="002E08C4"/>
    <w:rsid w:val="002E4A54"/>
    <w:rsid w:val="002E549E"/>
    <w:rsid w:val="002E5C61"/>
    <w:rsid w:val="002E5E68"/>
    <w:rsid w:val="002E6E61"/>
    <w:rsid w:val="002E70E3"/>
    <w:rsid w:val="002F4225"/>
    <w:rsid w:val="003009BE"/>
    <w:rsid w:val="00301524"/>
    <w:rsid w:val="00305F62"/>
    <w:rsid w:val="0031670D"/>
    <w:rsid w:val="00317680"/>
    <w:rsid w:val="003232AF"/>
    <w:rsid w:val="00324CAA"/>
    <w:rsid w:val="00327E00"/>
    <w:rsid w:val="0033375E"/>
    <w:rsid w:val="00336149"/>
    <w:rsid w:val="00336EC1"/>
    <w:rsid w:val="00346002"/>
    <w:rsid w:val="00347557"/>
    <w:rsid w:val="00350C04"/>
    <w:rsid w:val="00351DFA"/>
    <w:rsid w:val="003650FF"/>
    <w:rsid w:val="0036777E"/>
    <w:rsid w:val="0037670B"/>
    <w:rsid w:val="00376761"/>
    <w:rsid w:val="00380440"/>
    <w:rsid w:val="00385C68"/>
    <w:rsid w:val="003873E7"/>
    <w:rsid w:val="00393506"/>
    <w:rsid w:val="0039479F"/>
    <w:rsid w:val="003A428E"/>
    <w:rsid w:val="003B1731"/>
    <w:rsid w:val="003B2D55"/>
    <w:rsid w:val="003B4140"/>
    <w:rsid w:val="003B663E"/>
    <w:rsid w:val="003C190C"/>
    <w:rsid w:val="003C263E"/>
    <w:rsid w:val="003C7C5D"/>
    <w:rsid w:val="003D0AC5"/>
    <w:rsid w:val="003D16D8"/>
    <w:rsid w:val="003D2A30"/>
    <w:rsid w:val="004009D4"/>
    <w:rsid w:val="00403744"/>
    <w:rsid w:val="00404765"/>
    <w:rsid w:val="00411F05"/>
    <w:rsid w:val="004145E8"/>
    <w:rsid w:val="0041736C"/>
    <w:rsid w:val="00423F05"/>
    <w:rsid w:val="00426D71"/>
    <w:rsid w:val="00431D57"/>
    <w:rsid w:val="00437021"/>
    <w:rsid w:val="00441620"/>
    <w:rsid w:val="0044533E"/>
    <w:rsid w:val="00450B6D"/>
    <w:rsid w:val="0045469E"/>
    <w:rsid w:val="00464C54"/>
    <w:rsid w:val="00470F58"/>
    <w:rsid w:val="004749F2"/>
    <w:rsid w:val="00474D7C"/>
    <w:rsid w:val="00477F34"/>
    <w:rsid w:val="00485A8D"/>
    <w:rsid w:val="004910A5"/>
    <w:rsid w:val="00491A65"/>
    <w:rsid w:val="004928DE"/>
    <w:rsid w:val="00495FE3"/>
    <w:rsid w:val="004A64BD"/>
    <w:rsid w:val="004A7FBF"/>
    <w:rsid w:val="004B4D5E"/>
    <w:rsid w:val="004B572A"/>
    <w:rsid w:val="004B7191"/>
    <w:rsid w:val="004C1E1A"/>
    <w:rsid w:val="004C1ECE"/>
    <w:rsid w:val="004C5118"/>
    <w:rsid w:val="004C749B"/>
    <w:rsid w:val="004C78B9"/>
    <w:rsid w:val="004C7C84"/>
    <w:rsid w:val="004D5F6D"/>
    <w:rsid w:val="004D707A"/>
    <w:rsid w:val="004F5940"/>
    <w:rsid w:val="00503FF4"/>
    <w:rsid w:val="00505A2B"/>
    <w:rsid w:val="00521D10"/>
    <w:rsid w:val="005234DE"/>
    <w:rsid w:val="00525CDE"/>
    <w:rsid w:val="00525ECA"/>
    <w:rsid w:val="00530F91"/>
    <w:rsid w:val="0055539A"/>
    <w:rsid w:val="00556735"/>
    <w:rsid w:val="00557238"/>
    <w:rsid w:val="00561FD9"/>
    <w:rsid w:val="00572EAF"/>
    <w:rsid w:val="005810CF"/>
    <w:rsid w:val="00583418"/>
    <w:rsid w:val="0059032A"/>
    <w:rsid w:val="00591893"/>
    <w:rsid w:val="00594281"/>
    <w:rsid w:val="00597E00"/>
    <w:rsid w:val="005A0132"/>
    <w:rsid w:val="005A4093"/>
    <w:rsid w:val="005B16DA"/>
    <w:rsid w:val="005B4A40"/>
    <w:rsid w:val="005B5DE9"/>
    <w:rsid w:val="005C31A2"/>
    <w:rsid w:val="005C3622"/>
    <w:rsid w:val="005D0D5B"/>
    <w:rsid w:val="005D329B"/>
    <w:rsid w:val="005D4AAF"/>
    <w:rsid w:val="005E1805"/>
    <w:rsid w:val="005E4BB7"/>
    <w:rsid w:val="005F178F"/>
    <w:rsid w:val="00604218"/>
    <w:rsid w:val="0060424D"/>
    <w:rsid w:val="006054D2"/>
    <w:rsid w:val="00605A9F"/>
    <w:rsid w:val="00607EC3"/>
    <w:rsid w:val="00610166"/>
    <w:rsid w:val="006147DE"/>
    <w:rsid w:val="00615B97"/>
    <w:rsid w:val="006227EF"/>
    <w:rsid w:val="00622CAE"/>
    <w:rsid w:val="00622F27"/>
    <w:rsid w:val="006342D6"/>
    <w:rsid w:val="0063545B"/>
    <w:rsid w:val="00647A96"/>
    <w:rsid w:val="00650712"/>
    <w:rsid w:val="006524C5"/>
    <w:rsid w:val="006562B0"/>
    <w:rsid w:val="0065659D"/>
    <w:rsid w:val="00656FE5"/>
    <w:rsid w:val="00671B93"/>
    <w:rsid w:val="006743C0"/>
    <w:rsid w:val="0067524B"/>
    <w:rsid w:val="00686C97"/>
    <w:rsid w:val="00690F22"/>
    <w:rsid w:val="006940E0"/>
    <w:rsid w:val="00694D18"/>
    <w:rsid w:val="006A12C1"/>
    <w:rsid w:val="006C0B1F"/>
    <w:rsid w:val="006C557B"/>
    <w:rsid w:val="006C69ED"/>
    <w:rsid w:val="006D0D30"/>
    <w:rsid w:val="006D2B04"/>
    <w:rsid w:val="006D3AE4"/>
    <w:rsid w:val="006D5AC7"/>
    <w:rsid w:val="006E20C6"/>
    <w:rsid w:val="006E4387"/>
    <w:rsid w:val="006E6099"/>
    <w:rsid w:val="006F1232"/>
    <w:rsid w:val="006F60B4"/>
    <w:rsid w:val="006F7279"/>
    <w:rsid w:val="00716053"/>
    <w:rsid w:val="00717C26"/>
    <w:rsid w:val="00725E2B"/>
    <w:rsid w:val="00735C08"/>
    <w:rsid w:val="007415E9"/>
    <w:rsid w:val="007454E5"/>
    <w:rsid w:val="00745803"/>
    <w:rsid w:val="00751C7F"/>
    <w:rsid w:val="0075659E"/>
    <w:rsid w:val="00765FC1"/>
    <w:rsid w:val="007714B0"/>
    <w:rsid w:val="00774EB5"/>
    <w:rsid w:val="00780F4A"/>
    <w:rsid w:val="00784600"/>
    <w:rsid w:val="0078763C"/>
    <w:rsid w:val="00791DBE"/>
    <w:rsid w:val="007958F6"/>
    <w:rsid w:val="007A0225"/>
    <w:rsid w:val="007A1885"/>
    <w:rsid w:val="007A2D28"/>
    <w:rsid w:val="007A35F3"/>
    <w:rsid w:val="007A536D"/>
    <w:rsid w:val="007B1EC7"/>
    <w:rsid w:val="007C48A0"/>
    <w:rsid w:val="007C71EA"/>
    <w:rsid w:val="007C7E9A"/>
    <w:rsid w:val="007D096D"/>
    <w:rsid w:val="007D2447"/>
    <w:rsid w:val="007E117E"/>
    <w:rsid w:val="007E1D39"/>
    <w:rsid w:val="007E1E53"/>
    <w:rsid w:val="007E7071"/>
    <w:rsid w:val="007F01DE"/>
    <w:rsid w:val="007F6D8D"/>
    <w:rsid w:val="007F79A4"/>
    <w:rsid w:val="008133A8"/>
    <w:rsid w:val="00832F45"/>
    <w:rsid w:val="00834173"/>
    <w:rsid w:val="0083633F"/>
    <w:rsid w:val="00840037"/>
    <w:rsid w:val="00844346"/>
    <w:rsid w:val="00850C08"/>
    <w:rsid w:val="00851A12"/>
    <w:rsid w:val="00851DB5"/>
    <w:rsid w:val="008745CD"/>
    <w:rsid w:val="0087483C"/>
    <w:rsid w:val="00874CC8"/>
    <w:rsid w:val="00877262"/>
    <w:rsid w:val="00880CA8"/>
    <w:rsid w:val="008937B4"/>
    <w:rsid w:val="008A2C63"/>
    <w:rsid w:val="008A4186"/>
    <w:rsid w:val="008A615A"/>
    <w:rsid w:val="008B1AED"/>
    <w:rsid w:val="008B4654"/>
    <w:rsid w:val="008B6C1A"/>
    <w:rsid w:val="008B74AD"/>
    <w:rsid w:val="008D0ED9"/>
    <w:rsid w:val="008D345D"/>
    <w:rsid w:val="008D3B72"/>
    <w:rsid w:val="008D40AC"/>
    <w:rsid w:val="008D7BA6"/>
    <w:rsid w:val="008E0D6C"/>
    <w:rsid w:val="008E220B"/>
    <w:rsid w:val="008E3F3E"/>
    <w:rsid w:val="008E7A58"/>
    <w:rsid w:val="008F1933"/>
    <w:rsid w:val="008F1CA4"/>
    <w:rsid w:val="008F2E01"/>
    <w:rsid w:val="00900A44"/>
    <w:rsid w:val="00911606"/>
    <w:rsid w:val="00911BC6"/>
    <w:rsid w:val="00913E37"/>
    <w:rsid w:val="00917743"/>
    <w:rsid w:val="00917EB0"/>
    <w:rsid w:val="0092291C"/>
    <w:rsid w:val="00923AED"/>
    <w:rsid w:val="00924D69"/>
    <w:rsid w:val="00925BB8"/>
    <w:rsid w:val="00927479"/>
    <w:rsid w:val="009346AB"/>
    <w:rsid w:val="00937048"/>
    <w:rsid w:val="0094267C"/>
    <w:rsid w:val="00945DB1"/>
    <w:rsid w:val="00952455"/>
    <w:rsid w:val="00952DBE"/>
    <w:rsid w:val="00964A60"/>
    <w:rsid w:val="00975EA0"/>
    <w:rsid w:val="00986F16"/>
    <w:rsid w:val="00991232"/>
    <w:rsid w:val="0099186D"/>
    <w:rsid w:val="009968EE"/>
    <w:rsid w:val="009B09F6"/>
    <w:rsid w:val="009C6996"/>
    <w:rsid w:val="009D7AE4"/>
    <w:rsid w:val="009E2B18"/>
    <w:rsid w:val="009E4285"/>
    <w:rsid w:val="009E49C2"/>
    <w:rsid w:val="009E508F"/>
    <w:rsid w:val="009E76A3"/>
    <w:rsid w:val="009F02BE"/>
    <w:rsid w:val="009F5750"/>
    <w:rsid w:val="00A03A16"/>
    <w:rsid w:val="00A05369"/>
    <w:rsid w:val="00A108E8"/>
    <w:rsid w:val="00A145A5"/>
    <w:rsid w:val="00A14C81"/>
    <w:rsid w:val="00A17252"/>
    <w:rsid w:val="00A1750D"/>
    <w:rsid w:val="00A20576"/>
    <w:rsid w:val="00A2485B"/>
    <w:rsid w:val="00A25194"/>
    <w:rsid w:val="00A37082"/>
    <w:rsid w:val="00A4167F"/>
    <w:rsid w:val="00A42C1C"/>
    <w:rsid w:val="00A443DB"/>
    <w:rsid w:val="00A4494C"/>
    <w:rsid w:val="00A5116A"/>
    <w:rsid w:val="00A52C79"/>
    <w:rsid w:val="00A60498"/>
    <w:rsid w:val="00A620A1"/>
    <w:rsid w:val="00A6292F"/>
    <w:rsid w:val="00A64755"/>
    <w:rsid w:val="00A721DB"/>
    <w:rsid w:val="00A77778"/>
    <w:rsid w:val="00A77DCD"/>
    <w:rsid w:val="00A8164E"/>
    <w:rsid w:val="00A83557"/>
    <w:rsid w:val="00A85417"/>
    <w:rsid w:val="00A86082"/>
    <w:rsid w:val="00A940F5"/>
    <w:rsid w:val="00A95E26"/>
    <w:rsid w:val="00A95EEC"/>
    <w:rsid w:val="00AA2D18"/>
    <w:rsid w:val="00AA2FB9"/>
    <w:rsid w:val="00AA50DB"/>
    <w:rsid w:val="00AA68BE"/>
    <w:rsid w:val="00AA78D5"/>
    <w:rsid w:val="00AB22F1"/>
    <w:rsid w:val="00AB2B36"/>
    <w:rsid w:val="00AC1F6E"/>
    <w:rsid w:val="00AE202A"/>
    <w:rsid w:val="00AE668B"/>
    <w:rsid w:val="00AF389F"/>
    <w:rsid w:val="00AF48E3"/>
    <w:rsid w:val="00AF7F8C"/>
    <w:rsid w:val="00B02264"/>
    <w:rsid w:val="00B12F23"/>
    <w:rsid w:val="00B142E3"/>
    <w:rsid w:val="00B245A2"/>
    <w:rsid w:val="00B2566C"/>
    <w:rsid w:val="00B305A5"/>
    <w:rsid w:val="00B41284"/>
    <w:rsid w:val="00B42883"/>
    <w:rsid w:val="00B442B3"/>
    <w:rsid w:val="00B466FD"/>
    <w:rsid w:val="00B533D9"/>
    <w:rsid w:val="00B566E6"/>
    <w:rsid w:val="00B609AC"/>
    <w:rsid w:val="00B66F4B"/>
    <w:rsid w:val="00B7004D"/>
    <w:rsid w:val="00B70655"/>
    <w:rsid w:val="00B73D4D"/>
    <w:rsid w:val="00B7404B"/>
    <w:rsid w:val="00B90A36"/>
    <w:rsid w:val="00BA739A"/>
    <w:rsid w:val="00BC34F0"/>
    <w:rsid w:val="00BC48C5"/>
    <w:rsid w:val="00BD054A"/>
    <w:rsid w:val="00BD41AA"/>
    <w:rsid w:val="00BD4EFC"/>
    <w:rsid w:val="00BE2C24"/>
    <w:rsid w:val="00BF17B2"/>
    <w:rsid w:val="00BF1844"/>
    <w:rsid w:val="00BF5D44"/>
    <w:rsid w:val="00C04128"/>
    <w:rsid w:val="00C05BDA"/>
    <w:rsid w:val="00C07F78"/>
    <w:rsid w:val="00C13F0C"/>
    <w:rsid w:val="00C15429"/>
    <w:rsid w:val="00C17AED"/>
    <w:rsid w:val="00C2182F"/>
    <w:rsid w:val="00C21928"/>
    <w:rsid w:val="00C26EEA"/>
    <w:rsid w:val="00C27598"/>
    <w:rsid w:val="00C35239"/>
    <w:rsid w:val="00C40F82"/>
    <w:rsid w:val="00C43FF2"/>
    <w:rsid w:val="00C44C58"/>
    <w:rsid w:val="00C5104A"/>
    <w:rsid w:val="00C5753A"/>
    <w:rsid w:val="00C62B68"/>
    <w:rsid w:val="00C63B4C"/>
    <w:rsid w:val="00C65320"/>
    <w:rsid w:val="00C65A53"/>
    <w:rsid w:val="00C67B9E"/>
    <w:rsid w:val="00C90CF7"/>
    <w:rsid w:val="00C9420F"/>
    <w:rsid w:val="00CA0AD8"/>
    <w:rsid w:val="00CA28C3"/>
    <w:rsid w:val="00CA5CC2"/>
    <w:rsid w:val="00CA5E4C"/>
    <w:rsid w:val="00CA682C"/>
    <w:rsid w:val="00CB0D1F"/>
    <w:rsid w:val="00CB41E9"/>
    <w:rsid w:val="00CB621E"/>
    <w:rsid w:val="00CD2DE8"/>
    <w:rsid w:val="00CD6DB1"/>
    <w:rsid w:val="00CE0C63"/>
    <w:rsid w:val="00CE3FB7"/>
    <w:rsid w:val="00CE598A"/>
    <w:rsid w:val="00CE7F7C"/>
    <w:rsid w:val="00CF0CFB"/>
    <w:rsid w:val="00CF2DDE"/>
    <w:rsid w:val="00CF46CD"/>
    <w:rsid w:val="00CF5876"/>
    <w:rsid w:val="00CF609A"/>
    <w:rsid w:val="00D073E8"/>
    <w:rsid w:val="00D11D8A"/>
    <w:rsid w:val="00D169CC"/>
    <w:rsid w:val="00D22C8E"/>
    <w:rsid w:val="00D317AC"/>
    <w:rsid w:val="00D348C8"/>
    <w:rsid w:val="00D444FA"/>
    <w:rsid w:val="00D47391"/>
    <w:rsid w:val="00D47902"/>
    <w:rsid w:val="00D50448"/>
    <w:rsid w:val="00D561E9"/>
    <w:rsid w:val="00D605D0"/>
    <w:rsid w:val="00D6529D"/>
    <w:rsid w:val="00D65C73"/>
    <w:rsid w:val="00D7448F"/>
    <w:rsid w:val="00D810E8"/>
    <w:rsid w:val="00D8151A"/>
    <w:rsid w:val="00D859E5"/>
    <w:rsid w:val="00D9138C"/>
    <w:rsid w:val="00D9209D"/>
    <w:rsid w:val="00D92D07"/>
    <w:rsid w:val="00DA0805"/>
    <w:rsid w:val="00DA6116"/>
    <w:rsid w:val="00DA7289"/>
    <w:rsid w:val="00DB5EEE"/>
    <w:rsid w:val="00DC35E3"/>
    <w:rsid w:val="00DC60B0"/>
    <w:rsid w:val="00DD3DA0"/>
    <w:rsid w:val="00DD5995"/>
    <w:rsid w:val="00DD7C64"/>
    <w:rsid w:val="00DE2777"/>
    <w:rsid w:val="00DF0DA2"/>
    <w:rsid w:val="00DF0F5B"/>
    <w:rsid w:val="00E03008"/>
    <w:rsid w:val="00E03C33"/>
    <w:rsid w:val="00E066BC"/>
    <w:rsid w:val="00E21A94"/>
    <w:rsid w:val="00E231E8"/>
    <w:rsid w:val="00E25616"/>
    <w:rsid w:val="00E30E3B"/>
    <w:rsid w:val="00E31080"/>
    <w:rsid w:val="00E3362E"/>
    <w:rsid w:val="00E354E4"/>
    <w:rsid w:val="00E373F2"/>
    <w:rsid w:val="00E4284E"/>
    <w:rsid w:val="00E44DD1"/>
    <w:rsid w:val="00E539AD"/>
    <w:rsid w:val="00E54BAC"/>
    <w:rsid w:val="00E55750"/>
    <w:rsid w:val="00E62F87"/>
    <w:rsid w:val="00E71EA4"/>
    <w:rsid w:val="00E75423"/>
    <w:rsid w:val="00E816A3"/>
    <w:rsid w:val="00E86A09"/>
    <w:rsid w:val="00E9032A"/>
    <w:rsid w:val="00E94BBF"/>
    <w:rsid w:val="00EA0514"/>
    <w:rsid w:val="00EA079E"/>
    <w:rsid w:val="00EA4A2A"/>
    <w:rsid w:val="00EA4A6F"/>
    <w:rsid w:val="00EA5937"/>
    <w:rsid w:val="00EB0447"/>
    <w:rsid w:val="00EC0768"/>
    <w:rsid w:val="00EC0B0E"/>
    <w:rsid w:val="00EC31C5"/>
    <w:rsid w:val="00EC4123"/>
    <w:rsid w:val="00EC4AAA"/>
    <w:rsid w:val="00EC600B"/>
    <w:rsid w:val="00ED2E39"/>
    <w:rsid w:val="00EE3CCB"/>
    <w:rsid w:val="00EE6375"/>
    <w:rsid w:val="00EE65E6"/>
    <w:rsid w:val="00EF0B08"/>
    <w:rsid w:val="00EF3381"/>
    <w:rsid w:val="00F04E42"/>
    <w:rsid w:val="00F1110C"/>
    <w:rsid w:val="00F12E9A"/>
    <w:rsid w:val="00F17808"/>
    <w:rsid w:val="00F344E2"/>
    <w:rsid w:val="00F36F3A"/>
    <w:rsid w:val="00F437F7"/>
    <w:rsid w:val="00F56A89"/>
    <w:rsid w:val="00F63041"/>
    <w:rsid w:val="00F7269C"/>
    <w:rsid w:val="00F876BD"/>
    <w:rsid w:val="00F87930"/>
    <w:rsid w:val="00F907B5"/>
    <w:rsid w:val="00F965FE"/>
    <w:rsid w:val="00FA17AB"/>
    <w:rsid w:val="00FA2F3B"/>
    <w:rsid w:val="00FB274B"/>
    <w:rsid w:val="00FC4385"/>
    <w:rsid w:val="00FC4836"/>
    <w:rsid w:val="00FD11C8"/>
    <w:rsid w:val="00FD152B"/>
    <w:rsid w:val="00FD1715"/>
    <w:rsid w:val="00FD5741"/>
    <w:rsid w:val="00FF163C"/>
    <w:rsid w:val="00FF28DF"/>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 w:type="character" w:styleId="FollowedHyperlink">
    <w:name w:val="FollowedHyperlink"/>
    <w:basedOn w:val="DefaultParagraphFont"/>
    <w:uiPriority w:val="99"/>
    <w:semiHidden/>
    <w:unhideWhenUsed/>
    <w:rsid w:val="00380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pringernature.com/orcid"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nature.com/authors/editorial_policies/authorship.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128</cp:revision>
  <dcterms:created xsi:type="dcterms:W3CDTF">2023-12-15T16:49:00Z</dcterms:created>
  <dcterms:modified xsi:type="dcterms:W3CDTF">2023-12-15T22:15:00Z</dcterms:modified>
</cp:coreProperties>
</file>