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Spacing w:w="0" w:type="dxa"/>
        <w:tblCellMar>
          <w:left w:w="0" w:type="dxa"/>
          <w:right w:w="0" w:type="dxa"/>
        </w:tblCellMar>
        <w:tblLook w:val="04A0" w:firstRow="1" w:lastRow="0" w:firstColumn="1" w:lastColumn="0" w:noHBand="0" w:noVBand="1"/>
      </w:tblPr>
      <w:tblGrid>
        <w:gridCol w:w="5786"/>
        <w:gridCol w:w="3240"/>
      </w:tblGrid>
      <w:tr w:rsidR="00EE6266" w:rsidRPr="00EE6266" w14:paraId="66698CBE" w14:textId="77777777" w:rsidTr="00EE6266">
        <w:trPr>
          <w:trHeight w:val="315"/>
          <w:tblCellSpacing w:w="0" w:type="dxa"/>
        </w:trPr>
        <w:tc>
          <w:tcPr>
            <w:tcW w:w="0" w:type="auto"/>
            <w:tcBorders>
              <w:bottom w:val="single" w:sz="6" w:space="0" w:color="FF0000"/>
            </w:tcBorders>
            <w:shd w:val="clear" w:color="auto" w:fill="FFFFFF"/>
            <w:tcMar>
              <w:top w:w="30" w:type="dxa"/>
              <w:left w:w="45" w:type="dxa"/>
              <w:bottom w:w="30" w:type="dxa"/>
              <w:right w:w="45" w:type="dxa"/>
            </w:tcMar>
            <w:vAlign w:val="bottom"/>
            <w:hideMark/>
          </w:tcPr>
          <w:p w14:paraId="5758042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Author Checklist</w:t>
            </w:r>
          </w:p>
        </w:tc>
        <w:tc>
          <w:tcPr>
            <w:tcW w:w="0" w:type="auto"/>
            <w:tcBorders>
              <w:bottom w:val="single" w:sz="6" w:space="0" w:color="FF0000"/>
            </w:tcBorders>
            <w:tcMar>
              <w:top w:w="30" w:type="dxa"/>
              <w:left w:w="45" w:type="dxa"/>
              <w:bottom w:w="30" w:type="dxa"/>
              <w:right w:w="45" w:type="dxa"/>
            </w:tcMar>
            <w:vAlign w:val="bottom"/>
            <w:hideMark/>
          </w:tcPr>
          <w:p w14:paraId="66A516D3" w14:textId="77777777" w:rsidR="00EE6266" w:rsidRPr="00EE6266" w:rsidRDefault="00EE6266" w:rsidP="00EE6266">
            <w:pPr>
              <w:spacing w:after="0" w:line="240" w:lineRule="auto"/>
              <w:jc w:val="right"/>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NATSUSTAIN-23093333A</w:t>
            </w:r>
          </w:p>
        </w:tc>
      </w:tr>
      <w:tr w:rsidR="00EE6266" w:rsidRPr="00EE6266" w14:paraId="2032086F" w14:textId="77777777" w:rsidTr="00EE6266">
        <w:trPr>
          <w:trHeight w:val="315"/>
          <w:tblCellSpacing w:w="0" w:type="dxa"/>
        </w:trPr>
        <w:tc>
          <w:tcPr>
            <w:tcW w:w="0" w:type="auto"/>
            <w:shd w:val="clear" w:color="auto" w:fill="FFFFFF"/>
            <w:tcMar>
              <w:top w:w="30" w:type="dxa"/>
              <w:left w:w="45" w:type="dxa"/>
              <w:bottom w:w="30" w:type="dxa"/>
              <w:right w:w="45" w:type="dxa"/>
            </w:tcMar>
            <w:vAlign w:val="bottom"/>
            <w:hideMark/>
          </w:tcPr>
          <w:p w14:paraId="7A494B08" w14:textId="77777777" w:rsidR="00EE6266" w:rsidRPr="00EE6266" w:rsidRDefault="00EE6266" w:rsidP="00EE6266">
            <w:pPr>
              <w:spacing w:after="0" w:line="240" w:lineRule="auto"/>
              <w:rPr>
                <w:rFonts w:ascii="Arial" w:eastAsia="Times New Roman" w:hAnsi="Arial" w:cs="Arial"/>
                <w:color w:val="FFFFFF"/>
                <w:kern w:val="0"/>
                <w:sz w:val="16"/>
                <w:szCs w:val="16"/>
                <w:lang w:eastAsia="en-GB"/>
                <w14:ligatures w14:val="none"/>
              </w:rPr>
            </w:pPr>
            <w:r w:rsidRPr="00EE6266">
              <w:rPr>
                <w:rFonts w:ascii="Arial" w:eastAsia="Times New Roman" w:hAnsi="Arial" w:cs="Arial"/>
                <w:color w:val="FFFFFF"/>
                <w:kern w:val="0"/>
                <w:sz w:val="16"/>
                <w:szCs w:val="16"/>
                <w:lang w:eastAsia="en-GB"/>
                <w14:ligatures w14:val="none"/>
              </w:rPr>
              <w:t>0000000000000000000000000000000000000000000000000000000000000</w:t>
            </w:r>
          </w:p>
        </w:tc>
        <w:tc>
          <w:tcPr>
            <w:tcW w:w="0" w:type="auto"/>
            <w:shd w:val="clear" w:color="auto" w:fill="FFFFFF"/>
            <w:tcMar>
              <w:top w:w="30" w:type="dxa"/>
              <w:left w:w="45" w:type="dxa"/>
              <w:bottom w:w="30" w:type="dxa"/>
              <w:right w:w="45" w:type="dxa"/>
            </w:tcMar>
            <w:vAlign w:val="bottom"/>
            <w:hideMark/>
          </w:tcPr>
          <w:p w14:paraId="68D07554" w14:textId="77777777" w:rsidR="00EE6266" w:rsidRPr="00EE6266" w:rsidRDefault="00EE6266" w:rsidP="00EE6266">
            <w:pPr>
              <w:spacing w:after="0" w:line="240" w:lineRule="auto"/>
              <w:rPr>
                <w:rFonts w:ascii="Arial" w:eastAsia="Times New Roman" w:hAnsi="Arial" w:cs="Arial"/>
                <w:color w:val="FFFFFF"/>
                <w:kern w:val="0"/>
                <w:sz w:val="16"/>
                <w:szCs w:val="16"/>
                <w:lang w:eastAsia="en-GB"/>
                <w14:ligatures w14:val="none"/>
              </w:rPr>
            </w:pPr>
            <w:r w:rsidRPr="00EE6266">
              <w:rPr>
                <w:rFonts w:ascii="Arial" w:eastAsia="Times New Roman" w:hAnsi="Arial" w:cs="Arial"/>
                <w:color w:val="FFFFFF"/>
                <w:kern w:val="0"/>
                <w:sz w:val="16"/>
                <w:szCs w:val="16"/>
                <w:lang w:eastAsia="en-GB"/>
                <w14:ligatures w14:val="none"/>
              </w:rPr>
              <w:t>0000000000000000000000000000000000000</w:t>
            </w:r>
          </w:p>
        </w:tc>
      </w:tr>
      <w:tr w:rsidR="00EE6266" w:rsidRPr="00EE6266" w14:paraId="02D7A2A7" w14:textId="77777777" w:rsidTr="00EE6266">
        <w:trPr>
          <w:trHeight w:val="315"/>
          <w:tblCellSpacing w:w="0" w:type="dxa"/>
        </w:trPr>
        <w:tc>
          <w:tcPr>
            <w:tcW w:w="0" w:type="auto"/>
            <w:gridSpan w:val="2"/>
            <w:shd w:val="clear" w:color="auto" w:fill="FFFFFF"/>
            <w:tcMar>
              <w:top w:w="30" w:type="dxa"/>
              <w:left w:w="45" w:type="dxa"/>
              <w:bottom w:w="30" w:type="dxa"/>
              <w:right w:w="45" w:type="dxa"/>
            </w:tcMar>
            <w:vAlign w:val="bottom"/>
            <w:hideMark/>
          </w:tcPr>
          <w:p w14:paraId="3A7A59E6" w14:textId="77777777" w:rsidR="00EE6266" w:rsidRPr="00EE6266" w:rsidRDefault="00EE6266" w:rsidP="00EE6266">
            <w:pPr>
              <w:spacing w:after="0" w:line="240" w:lineRule="auto"/>
              <w:rPr>
                <w:rFonts w:ascii="Arial" w:eastAsia="Times New Roman" w:hAnsi="Arial" w:cs="Arial"/>
                <w:b/>
                <w:bCs/>
                <w:color w:val="666666"/>
                <w:kern w:val="0"/>
                <w:lang w:eastAsia="en-GB"/>
                <w14:ligatures w14:val="none"/>
              </w:rPr>
            </w:pPr>
            <w:r w:rsidRPr="00EE6266">
              <w:rPr>
                <w:rFonts w:ascii="Arial" w:eastAsia="Times New Roman" w:hAnsi="Arial" w:cs="Arial"/>
                <w:b/>
                <w:bCs/>
                <w:color w:val="666666"/>
                <w:kern w:val="0"/>
                <w:lang w:eastAsia="en-GB"/>
                <w14:ligatures w14:val="none"/>
              </w:rPr>
              <w:t>Please check the items below carefully and add a response in each row of the table to indicate the changes that you have made. Please also check through any additional marked-up edits we may have provided within the manuscript file.</w:t>
            </w:r>
          </w:p>
        </w:tc>
      </w:tr>
      <w:tr w:rsidR="00EE6266" w:rsidRPr="00EE6266" w14:paraId="1AB9D071" w14:textId="77777777" w:rsidTr="00EE6266">
        <w:trPr>
          <w:trHeight w:val="315"/>
          <w:tblCellSpacing w:w="0" w:type="dxa"/>
        </w:trPr>
        <w:tc>
          <w:tcPr>
            <w:tcW w:w="0" w:type="auto"/>
            <w:tcMar>
              <w:top w:w="30" w:type="dxa"/>
              <w:left w:w="45" w:type="dxa"/>
              <w:bottom w:w="30" w:type="dxa"/>
              <w:right w:w="45" w:type="dxa"/>
            </w:tcMar>
            <w:vAlign w:val="bottom"/>
            <w:hideMark/>
          </w:tcPr>
          <w:p w14:paraId="258788D5" w14:textId="77777777" w:rsidR="00EE6266" w:rsidRPr="00EE6266" w:rsidRDefault="00EE6266" w:rsidP="00EE6266">
            <w:pPr>
              <w:spacing w:after="0" w:line="240" w:lineRule="auto"/>
              <w:rPr>
                <w:rFonts w:ascii="Arial" w:eastAsia="Times New Roman" w:hAnsi="Arial" w:cs="Arial"/>
                <w:b/>
                <w:bCs/>
                <w:color w:val="666666"/>
                <w:kern w:val="0"/>
                <w:lang w:eastAsia="en-GB"/>
                <w14:ligatures w14:val="none"/>
              </w:rPr>
            </w:pPr>
          </w:p>
        </w:tc>
        <w:tc>
          <w:tcPr>
            <w:tcW w:w="0" w:type="auto"/>
            <w:tcMar>
              <w:top w:w="30" w:type="dxa"/>
              <w:left w:w="45" w:type="dxa"/>
              <w:bottom w:w="30" w:type="dxa"/>
              <w:right w:w="45" w:type="dxa"/>
            </w:tcMar>
            <w:vAlign w:val="bottom"/>
            <w:hideMark/>
          </w:tcPr>
          <w:p w14:paraId="5B9914A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303FEA4" w14:textId="77777777" w:rsidTr="00EE6266">
        <w:trPr>
          <w:trHeight w:val="315"/>
          <w:tblCellSpacing w:w="0" w:type="dxa"/>
        </w:trPr>
        <w:tc>
          <w:tcPr>
            <w:tcW w:w="0" w:type="auto"/>
            <w:tcMar>
              <w:top w:w="30" w:type="dxa"/>
              <w:left w:w="45" w:type="dxa"/>
              <w:bottom w:w="30" w:type="dxa"/>
              <w:right w:w="45" w:type="dxa"/>
            </w:tcMar>
            <w:vAlign w:val="bottom"/>
            <w:hideMark/>
          </w:tcPr>
          <w:p w14:paraId="657E320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551179F"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44222A5" w14:textId="77777777" w:rsidTr="00EE6266">
        <w:trPr>
          <w:trHeight w:val="315"/>
          <w:tblCellSpacing w:w="0" w:type="dxa"/>
        </w:trPr>
        <w:tc>
          <w:tcPr>
            <w:tcW w:w="0" w:type="auto"/>
            <w:tcMar>
              <w:top w:w="30" w:type="dxa"/>
              <w:left w:w="45" w:type="dxa"/>
              <w:bottom w:w="30" w:type="dxa"/>
              <w:right w:w="45" w:type="dxa"/>
            </w:tcMar>
            <w:vAlign w:val="bottom"/>
            <w:hideMark/>
          </w:tcPr>
          <w:p w14:paraId="4B4C7ED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50A9FC5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0F358FD" w14:textId="77777777" w:rsidTr="00EE6266">
        <w:trPr>
          <w:trHeight w:val="315"/>
          <w:tblCellSpacing w:w="0" w:type="dxa"/>
        </w:trPr>
        <w:tc>
          <w:tcPr>
            <w:tcW w:w="0" w:type="auto"/>
            <w:tcMar>
              <w:top w:w="30" w:type="dxa"/>
              <w:left w:w="45" w:type="dxa"/>
              <w:bottom w:w="30" w:type="dxa"/>
              <w:right w:w="45" w:type="dxa"/>
            </w:tcMar>
            <w:vAlign w:val="bottom"/>
            <w:hideMark/>
          </w:tcPr>
          <w:p w14:paraId="1837DEA6"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Abstract and editor's summary</w:t>
            </w:r>
          </w:p>
        </w:tc>
        <w:tc>
          <w:tcPr>
            <w:tcW w:w="0" w:type="auto"/>
            <w:tcMar>
              <w:top w:w="30" w:type="dxa"/>
              <w:left w:w="45" w:type="dxa"/>
              <w:bottom w:w="30" w:type="dxa"/>
              <w:right w:w="45" w:type="dxa"/>
            </w:tcMar>
            <w:vAlign w:val="bottom"/>
            <w:hideMark/>
          </w:tcPr>
          <w:p w14:paraId="32653D74"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106EBCE"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2A9D78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8BEF698"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10546AC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0F55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would like to propose a revised title to comply with our formatting requirements and improve the accessibility of your work:</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Hazardous heat exposure among incarcerated people in the United States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edit the title in your manuscript files accordingly. Note that further minor changes may be made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2194C0" w14:textId="0763ECA7" w:rsidR="00EE6266" w:rsidRPr="00EE6266" w:rsidRDefault="0014112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w:t>
            </w:r>
            <w:r w:rsidR="00711D7B">
              <w:rPr>
                <w:rFonts w:ascii="Arial" w:eastAsia="Times New Roman" w:hAnsi="Arial" w:cs="Arial"/>
                <w:kern w:val="0"/>
                <w:sz w:val="16"/>
                <w:szCs w:val="16"/>
                <w:lang w:eastAsia="en-GB"/>
                <w14:ligatures w14:val="none"/>
              </w:rPr>
              <w:t xml:space="preserve"> accept this revised title and</w:t>
            </w:r>
            <w:r>
              <w:rPr>
                <w:rFonts w:ascii="Arial" w:eastAsia="Times New Roman" w:hAnsi="Arial" w:cs="Arial"/>
                <w:kern w:val="0"/>
                <w:sz w:val="16"/>
                <w:szCs w:val="16"/>
                <w:lang w:eastAsia="en-GB"/>
                <w14:ligatures w14:val="none"/>
              </w:rPr>
              <w:t xml:space="preserve"> have</w:t>
            </w:r>
            <w:r w:rsidR="008B3D22">
              <w:rPr>
                <w:rFonts w:ascii="Arial" w:eastAsia="Times New Roman" w:hAnsi="Arial" w:cs="Arial"/>
                <w:kern w:val="0"/>
                <w:sz w:val="16"/>
                <w:szCs w:val="16"/>
                <w:lang w:eastAsia="en-GB"/>
                <w14:ligatures w14:val="none"/>
              </w:rPr>
              <w:t xml:space="preserve"> included the revised title in the manuscript files</w:t>
            </w:r>
            <w:r>
              <w:rPr>
                <w:rFonts w:ascii="Arial" w:eastAsia="Times New Roman" w:hAnsi="Arial" w:cs="Arial"/>
                <w:kern w:val="0"/>
                <w:sz w:val="16"/>
                <w:szCs w:val="16"/>
                <w:lang w:eastAsia="en-GB"/>
                <w14:ligatures w14:val="none"/>
              </w:rPr>
              <w:t>.</w:t>
            </w:r>
          </w:p>
        </w:tc>
      </w:tr>
      <w:tr w:rsidR="00EE6266" w:rsidRPr="00EE6266" w14:paraId="7BB4390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915D1D"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would like to propose a revised abstract to comply with our formatting requirements and improve the accessibility of your work:</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Climate change is predicted to increase the frequency of potentially hazardous heat-conditions across the United States, putting the incarcerated population of 2 million at risk for heat-related health conditions. We thus evaluate the exposure to potentially hazardous heat for 4,078 continental US carceral facilities during 2016-2020. Results show that the number of hot days per year increased during 1982-2020 for 1,739 carceral facilities, primally located in the Southern US. State-run carceral facilities in Texas and Florida account for 52% of total exposure, despite holding 12% of all incarcerated people. This highlights the urgency for enhanced infrastructure, health system interventions, and treatment of incarcerated people, especially under climate change.</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edit the abstract in your manuscript files accordingly. Note that further minor changes may be made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0ADEEF0" w14:textId="5DD52B2E" w:rsidR="00EE6266" w:rsidRPr="00EE6266" w:rsidRDefault="0093718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accept this revised abstract and have included the revised </w:t>
            </w:r>
            <w:r w:rsidR="004E620D">
              <w:rPr>
                <w:rFonts w:ascii="Arial" w:eastAsia="Times New Roman" w:hAnsi="Arial" w:cs="Arial"/>
                <w:kern w:val="0"/>
                <w:sz w:val="16"/>
                <w:szCs w:val="16"/>
                <w:lang w:eastAsia="en-GB"/>
                <w14:ligatures w14:val="none"/>
              </w:rPr>
              <w:t>abstract</w:t>
            </w:r>
            <w:r>
              <w:rPr>
                <w:rFonts w:ascii="Arial" w:eastAsia="Times New Roman" w:hAnsi="Arial" w:cs="Arial"/>
                <w:kern w:val="0"/>
                <w:sz w:val="16"/>
                <w:szCs w:val="16"/>
                <w:lang w:eastAsia="en-GB"/>
                <w14:ligatures w14:val="none"/>
              </w:rPr>
              <w:t xml:space="preserve"> in the </w:t>
            </w:r>
            <w:r w:rsidR="00A508B3">
              <w:rPr>
                <w:rFonts w:ascii="Arial" w:eastAsia="Times New Roman" w:hAnsi="Arial" w:cs="Arial"/>
                <w:kern w:val="0"/>
                <w:sz w:val="16"/>
                <w:szCs w:val="16"/>
                <w:lang w:eastAsia="en-GB"/>
                <w14:ligatures w14:val="none"/>
              </w:rPr>
              <w:t xml:space="preserve">main </w:t>
            </w:r>
            <w:r>
              <w:rPr>
                <w:rFonts w:ascii="Arial" w:eastAsia="Times New Roman" w:hAnsi="Arial" w:cs="Arial"/>
                <w:kern w:val="0"/>
                <w:sz w:val="16"/>
                <w:szCs w:val="16"/>
                <w:lang w:eastAsia="en-GB"/>
                <w14:ligatures w14:val="none"/>
              </w:rPr>
              <w:t>manuscript.</w:t>
            </w:r>
          </w:p>
        </w:tc>
      </w:tr>
      <w:tr w:rsidR="00EE6266" w:rsidRPr="00EE6266" w14:paraId="0E3960B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FC216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Your paper will be accompanied by the following editor's summary. Please let us know if there are any inaccuracies: 'An increasingly warm climate can result in more intense, </w:t>
            </w:r>
            <w:proofErr w:type="gramStart"/>
            <w:r w:rsidRPr="00EE6266">
              <w:rPr>
                <w:rFonts w:ascii="Arial" w:eastAsia="Times New Roman" w:hAnsi="Arial" w:cs="Arial"/>
                <w:kern w:val="0"/>
                <w:sz w:val="16"/>
                <w:szCs w:val="16"/>
                <w:lang w:eastAsia="en-GB"/>
                <w14:ligatures w14:val="none"/>
              </w:rPr>
              <w:t>frequent</w:t>
            </w:r>
            <w:proofErr w:type="gramEnd"/>
            <w:r w:rsidRPr="00EE6266">
              <w:rPr>
                <w:rFonts w:ascii="Arial" w:eastAsia="Times New Roman" w:hAnsi="Arial" w:cs="Arial"/>
                <w:kern w:val="0"/>
                <w:sz w:val="16"/>
                <w:szCs w:val="16"/>
                <w:lang w:eastAsia="en-GB"/>
                <w14:ligatures w14:val="none"/>
              </w:rPr>
              <w:t xml:space="preserve"> and longer periods of heat waves, thus increasing the risk of heat-related health consequences. This study assesses whether such hazardous heat conditions disproportionately affect incarcerated people across the United States.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3525EB9" w14:textId="0624EE5D" w:rsidR="00EE6266" w:rsidRDefault="005A6542"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As discussed with the editorial assistant, we have chosen</w:t>
            </w:r>
            <w:r w:rsidR="009856A0">
              <w:rPr>
                <w:rFonts w:ascii="Arial" w:eastAsia="Times New Roman" w:hAnsi="Arial" w:cs="Arial"/>
                <w:kern w:val="0"/>
                <w:sz w:val="16"/>
                <w:szCs w:val="16"/>
                <w:lang w:eastAsia="en-GB"/>
                <w14:ligatures w14:val="none"/>
              </w:rPr>
              <w:t xml:space="preserve"> the below:</w:t>
            </w:r>
          </w:p>
          <w:p w14:paraId="4AA75EEE" w14:textId="77777777" w:rsidR="00C534DE" w:rsidRDefault="00C534DE" w:rsidP="00EE6266">
            <w:pPr>
              <w:spacing w:after="0" w:line="240" w:lineRule="auto"/>
              <w:rPr>
                <w:rFonts w:ascii="Arial" w:eastAsia="Times New Roman" w:hAnsi="Arial" w:cs="Arial"/>
                <w:kern w:val="0"/>
                <w:sz w:val="16"/>
                <w:szCs w:val="16"/>
                <w:lang w:eastAsia="en-GB"/>
                <w14:ligatures w14:val="none"/>
              </w:rPr>
            </w:pPr>
          </w:p>
          <w:p w14:paraId="229A22E5" w14:textId="5CF6F59E" w:rsidR="00C534DE" w:rsidRPr="00EE6266" w:rsidRDefault="00925ACD"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t>
            </w:r>
            <w:r w:rsidR="005A6542" w:rsidRPr="005A6542">
              <w:rPr>
                <w:rFonts w:ascii="Arial" w:eastAsia="Times New Roman" w:hAnsi="Arial" w:cs="Arial"/>
                <w:kern w:val="0"/>
                <w:sz w:val="16"/>
                <w:szCs w:val="16"/>
                <w:lang w:eastAsia="en-GB"/>
                <w14:ligatures w14:val="none"/>
              </w:rPr>
              <w:t>An increasingly warm climate can lead to intense, frequent, and longer periods of hazardous heat, increasing the risk of heat-related health concerns. This study assesses whether incarcerated people in the United States are potentially disproportionately exposed to such hazardous heat conditions.</w:t>
            </w:r>
            <w:r>
              <w:rPr>
                <w:rFonts w:ascii="Arial" w:eastAsia="Times New Roman" w:hAnsi="Arial" w:cs="Arial"/>
                <w:kern w:val="0"/>
                <w:sz w:val="16"/>
                <w:szCs w:val="16"/>
                <w:lang w:eastAsia="en-GB"/>
                <w14:ligatures w14:val="none"/>
              </w:rPr>
              <w:t>”</w:t>
            </w:r>
          </w:p>
        </w:tc>
      </w:tr>
      <w:tr w:rsidR="00EE6266" w:rsidRPr="00EE6266" w14:paraId="533F226A" w14:textId="77777777" w:rsidTr="00EE6266">
        <w:trPr>
          <w:trHeight w:val="315"/>
          <w:tblCellSpacing w:w="0" w:type="dxa"/>
        </w:trPr>
        <w:tc>
          <w:tcPr>
            <w:tcW w:w="0" w:type="auto"/>
            <w:tcMar>
              <w:top w:w="30" w:type="dxa"/>
              <w:left w:w="45" w:type="dxa"/>
              <w:bottom w:w="30" w:type="dxa"/>
              <w:right w:w="45" w:type="dxa"/>
            </w:tcMar>
            <w:vAlign w:val="bottom"/>
            <w:hideMark/>
          </w:tcPr>
          <w:p w14:paraId="4A3F344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75C64B2E"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8A5E502" w14:textId="77777777" w:rsidTr="00EE6266">
        <w:trPr>
          <w:trHeight w:val="315"/>
          <w:tblCellSpacing w:w="0" w:type="dxa"/>
        </w:trPr>
        <w:tc>
          <w:tcPr>
            <w:tcW w:w="0" w:type="auto"/>
            <w:tcMar>
              <w:top w:w="30" w:type="dxa"/>
              <w:left w:w="45" w:type="dxa"/>
              <w:bottom w:w="30" w:type="dxa"/>
              <w:right w:w="45" w:type="dxa"/>
            </w:tcMar>
            <w:vAlign w:val="bottom"/>
            <w:hideMark/>
          </w:tcPr>
          <w:p w14:paraId="38181C58"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Author information</w:t>
            </w:r>
          </w:p>
        </w:tc>
        <w:tc>
          <w:tcPr>
            <w:tcW w:w="0" w:type="auto"/>
            <w:tcMar>
              <w:top w:w="30" w:type="dxa"/>
              <w:left w:w="45" w:type="dxa"/>
              <w:bottom w:w="30" w:type="dxa"/>
              <w:right w:w="45" w:type="dxa"/>
            </w:tcMar>
            <w:vAlign w:val="bottom"/>
            <w:hideMark/>
          </w:tcPr>
          <w:p w14:paraId="10041BA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6584E9EA"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5F4F438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7EDFA9E0"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0D918E02"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70E937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453B434C"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925086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24019C93"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6CE06F9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EFE1DD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C06C0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0" w:type="auto"/>
            <w:tcBorders>
              <w:right w:val="single" w:sz="6" w:space="0" w:color="000000"/>
            </w:tcBorders>
            <w:tcMar>
              <w:top w:w="30" w:type="dxa"/>
              <w:left w:w="45" w:type="dxa"/>
              <w:bottom w:w="30" w:type="dxa"/>
              <w:right w:w="45" w:type="dxa"/>
            </w:tcMar>
            <w:vAlign w:val="bottom"/>
            <w:hideMark/>
          </w:tcPr>
          <w:p w14:paraId="1CFC1D56" w14:textId="28DBC260" w:rsidR="00EE6266" w:rsidRPr="00EE6266" w:rsidRDefault="005809D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C1FC52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BCAC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362DF51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31FADD5B" w14:textId="77777777" w:rsidTr="00EE6266">
        <w:trPr>
          <w:trHeight w:val="315"/>
          <w:tblCellSpacing w:w="0" w:type="dxa"/>
        </w:trPr>
        <w:tc>
          <w:tcPr>
            <w:tcW w:w="0" w:type="auto"/>
            <w:tcMar>
              <w:top w:w="30" w:type="dxa"/>
              <w:left w:w="45" w:type="dxa"/>
              <w:bottom w:w="30" w:type="dxa"/>
              <w:right w:w="45" w:type="dxa"/>
            </w:tcMar>
            <w:vAlign w:val="bottom"/>
            <w:hideMark/>
          </w:tcPr>
          <w:p w14:paraId="09DA33B2"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2FDE9B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17A19A4" w14:textId="77777777" w:rsidTr="00EE6266">
        <w:trPr>
          <w:trHeight w:val="315"/>
          <w:tblCellSpacing w:w="0" w:type="dxa"/>
        </w:trPr>
        <w:tc>
          <w:tcPr>
            <w:tcW w:w="0" w:type="auto"/>
            <w:tcMar>
              <w:top w:w="30" w:type="dxa"/>
              <w:left w:w="45" w:type="dxa"/>
              <w:bottom w:w="30" w:type="dxa"/>
              <w:right w:w="45" w:type="dxa"/>
            </w:tcMar>
            <w:vAlign w:val="bottom"/>
            <w:hideMark/>
          </w:tcPr>
          <w:p w14:paraId="000AAC6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Article structure</w:t>
            </w:r>
          </w:p>
        </w:tc>
        <w:tc>
          <w:tcPr>
            <w:tcW w:w="0" w:type="auto"/>
            <w:tcMar>
              <w:top w:w="30" w:type="dxa"/>
              <w:left w:w="45" w:type="dxa"/>
              <w:bottom w:w="30" w:type="dxa"/>
              <w:right w:w="45" w:type="dxa"/>
            </w:tcMar>
            <w:vAlign w:val="bottom"/>
            <w:hideMark/>
          </w:tcPr>
          <w:p w14:paraId="34858633"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773C8A4E"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43651C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72EC887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6F8E09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92D86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We can accommodate up to 2 display items (Figures or Tables) in the main article and up to 10 Extended Data figures, which will be integrated into the full-text HTML version of your paper and will be appended to the online PDF.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Each Extended Data item must be cited in order in the main text. Each Figure, Table and Extended Data figure must fit easily within an A4 page (210 x 297 mm). Please ensure that the number and size of your Figures, Tables and Extended Data figures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83FFCA" w14:textId="3A21E19D" w:rsidR="00EE6266" w:rsidRPr="00EE6266" w:rsidRDefault="00A4474C"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w:t>
            </w:r>
            <w:r w:rsidR="00F7420F">
              <w:rPr>
                <w:rFonts w:ascii="Arial" w:eastAsia="Times New Roman" w:hAnsi="Arial" w:cs="Arial"/>
                <w:kern w:val="0"/>
                <w:sz w:val="16"/>
                <w:szCs w:val="16"/>
                <w:lang w:eastAsia="en-GB"/>
                <w14:ligatures w14:val="none"/>
              </w:rPr>
              <w:t xml:space="preserve">submitted </w:t>
            </w:r>
            <w:r w:rsidR="00F849DD">
              <w:rPr>
                <w:rFonts w:ascii="Arial" w:eastAsia="Times New Roman" w:hAnsi="Arial" w:cs="Arial"/>
                <w:kern w:val="0"/>
                <w:sz w:val="16"/>
                <w:szCs w:val="16"/>
                <w:lang w:eastAsia="en-GB"/>
                <w14:ligatures w14:val="none"/>
              </w:rPr>
              <w:t xml:space="preserve">2 Figures </w:t>
            </w:r>
            <w:r w:rsidR="00193592">
              <w:rPr>
                <w:rFonts w:ascii="Arial" w:eastAsia="Times New Roman" w:hAnsi="Arial" w:cs="Arial"/>
                <w:kern w:val="0"/>
                <w:sz w:val="16"/>
                <w:szCs w:val="16"/>
                <w:lang w:eastAsia="en-GB"/>
                <w14:ligatures w14:val="none"/>
              </w:rPr>
              <w:t>as display items in the main article</w:t>
            </w:r>
            <w:r w:rsidR="00A15781">
              <w:rPr>
                <w:rFonts w:ascii="Arial" w:eastAsia="Times New Roman" w:hAnsi="Arial" w:cs="Arial"/>
                <w:kern w:val="0"/>
                <w:sz w:val="16"/>
                <w:szCs w:val="16"/>
                <w:lang w:eastAsia="en-GB"/>
                <w14:ligatures w14:val="none"/>
              </w:rPr>
              <w:t>.</w:t>
            </w:r>
          </w:p>
        </w:tc>
      </w:tr>
      <w:tr w:rsidR="00EE6266" w:rsidRPr="00EE6266" w14:paraId="397B70D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CC020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We estimate that the word count of your Brief Communication is approximately 1447 words.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175A659" w14:textId="6BFD0019" w:rsidR="00EE6266" w:rsidRPr="00EE6266" w:rsidRDefault="00892B3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This is consistent with our estimation.</w:t>
            </w:r>
          </w:p>
        </w:tc>
      </w:tr>
      <w:tr w:rsidR="00EE6266" w:rsidRPr="00EE6266" w14:paraId="335D4E5E"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4FA486AD"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Please ensure your main manuscript file includes the following sections, in this order:</w:t>
            </w:r>
          </w:p>
        </w:tc>
        <w:tc>
          <w:tcPr>
            <w:tcW w:w="0" w:type="auto"/>
            <w:tcBorders>
              <w:right w:val="single" w:sz="6" w:space="0" w:color="000000"/>
            </w:tcBorders>
            <w:tcMar>
              <w:top w:w="30" w:type="dxa"/>
              <w:left w:w="45" w:type="dxa"/>
              <w:bottom w:w="30" w:type="dxa"/>
              <w:right w:w="45" w:type="dxa"/>
            </w:tcMar>
            <w:vAlign w:val="bottom"/>
            <w:hideMark/>
          </w:tcPr>
          <w:p w14:paraId="75CF78E1"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046152D6"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D944517" w14:textId="77777777" w:rsidR="00EE6266" w:rsidRPr="00EE6266" w:rsidRDefault="00EE6266" w:rsidP="00EE6266">
            <w:pPr>
              <w:spacing w:after="0" w:line="240" w:lineRule="auto"/>
              <w:rPr>
                <w:rFonts w:ascii="Arial" w:eastAsia="Times New Roman" w:hAnsi="Arial" w:cs="Arial"/>
                <w:i/>
                <w:iCs/>
                <w:kern w:val="0"/>
                <w:sz w:val="16"/>
                <w:szCs w:val="16"/>
                <w:lang w:eastAsia="en-GB"/>
                <w14:ligatures w14:val="none"/>
              </w:rPr>
            </w:pPr>
            <w:r w:rsidRPr="00EE6266">
              <w:rPr>
                <w:rFonts w:ascii="Arial" w:eastAsia="Times New Roman" w:hAnsi="Arial" w:cs="Arial"/>
                <w:i/>
                <w:iCs/>
                <w:kern w:val="0"/>
                <w:sz w:val="16"/>
                <w:szCs w:val="16"/>
                <w:lang w:eastAsia="en-GB"/>
                <w14:ligatures w14:val="none"/>
              </w:rPr>
              <w:t>Title</w:t>
            </w:r>
            <w:r w:rsidRPr="00EE6266">
              <w:rPr>
                <w:rFonts w:ascii="Arial" w:eastAsia="Times New Roman" w:hAnsi="Arial" w:cs="Arial"/>
                <w:i/>
                <w:iCs/>
                <w:kern w:val="0"/>
                <w:sz w:val="16"/>
                <w:szCs w:val="16"/>
                <w:lang w:eastAsia="en-GB"/>
                <w14:ligatures w14:val="none"/>
              </w:rPr>
              <w:br/>
              <w:t>Author list</w:t>
            </w:r>
            <w:r w:rsidRPr="00EE6266">
              <w:rPr>
                <w:rFonts w:ascii="Arial" w:eastAsia="Times New Roman" w:hAnsi="Arial" w:cs="Arial"/>
                <w:i/>
                <w:iCs/>
                <w:kern w:val="0"/>
                <w:sz w:val="16"/>
                <w:szCs w:val="16"/>
                <w:lang w:eastAsia="en-GB"/>
                <w14:ligatures w14:val="none"/>
              </w:rPr>
              <w:br/>
              <w:t>Affiliations</w:t>
            </w:r>
            <w:r w:rsidRPr="00EE6266">
              <w:rPr>
                <w:rFonts w:ascii="Arial" w:eastAsia="Times New Roman" w:hAnsi="Arial" w:cs="Arial"/>
                <w:i/>
                <w:iCs/>
                <w:kern w:val="0"/>
                <w:sz w:val="16"/>
                <w:szCs w:val="16"/>
                <w:lang w:eastAsia="en-GB"/>
                <w14:ligatures w14:val="none"/>
              </w:rPr>
              <w:br/>
              <w:t>Abstract</w:t>
            </w:r>
            <w:r w:rsidRPr="00EE6266">
              <w:rPr>
                <w:rFonts w:ascii="Arial" w:eastAsia="Times New Roman" w:hAnsi="Arial" w:cs="Arial"/>
                <w:i/>
                <w:iCs/>
                <w:kern w:val="0"/>
                <w:sz w:val="16"/>
                <w:szCs w:val="16"/>
                <w:lang w:eastAsia="en-GB"/>
                <w14:ligatures w14:val="none"/>
              </w:rPr>
              <w:br/>
              <w:t>Main text</w:t>
            </w:r>
            <w:r w:rsidRPr="00EE6266">
              <w:rPr>
                <w:rFonts w:ascii="Arial" w:eastAsia="Times New Roman" w:hAnsi="Arial" w:cs="Arial"/>
                <w:i/>
                <w:iCs/>
                <w:kern w:val="0"/>
                <w:sz w:val="16"/>
                <w:szCs w:val="16"/>
                <w:lang w:eastAsia="en-GB"/>
                <w14:ligatures w14:val="none"/>
              </w:rPr>
              <w:br/>
              <w:t>Methods</w:t>
            </w:r>
            <w:r w:rsidRPr="00EE6266">
              <w:rPr>
                <w:rFonts w:ascii="Arial" w:eastAsia="Times New Roman" w:hAnsi="Arial" w:cs="Arial"/>
                <w:i/>
                <w:iCs/>
                <w:kern w:val="0"/>
                <w:sz w:val="16"/>
                <w:szCs w:val="16"/>
                <w:lang w:eastAsia="en-GB"/>
                <w14:ligatures w14:val="none"/>
              </w:rPr>
              <w:br/>
              <w:t>Data Availability</w:t>
            </w:r>
            <w:r w:rsidRPr="00EE6266">
              <w:rPr>
                <w:rFonts w:ascii="Arial" w:eastAsia="Times New Roman" w:hAnsi="Arial" w:cs="Arial"/>
                <w:i/>
                <w:iCs/>
                <w:kern w:val="0"/>
                <w:sz w:val="16"/>
                <w:szCs w:val="16"/>
                <w:lang w:eastAsia="en-GB"/>
                <w14:ligatures w14:val="none"/>
              </w:rPr>
              <w:br/>
              <w:t>Code Availability (if relevant)</w:t>
            </w:r>
            <w:r w:rsidRPr="00EE6266">
              <w:rPr>
                <w:rFonts w:ascii="Arial" w:eastAsia="Times New Roman" w:hAnsi="Arial" w:cs="Arial"/>
                <w:i/>
                <w:iCs/>
                <w:kern w:val="0"/>
                <w:sz w:val="16"/>
                <w:szCs w:val="16"/>
                <w:lang w:eastAsia="en-GB"/>
                <w14:ligatures w14:val="none"/>
              </w:rPr>
              <w:br/>
              <w:t>Acknowledgements</w:t>
            </w:r>
            <w:r w:rsidRPr="00EE6266">
              <w:rPr>
                <w:rFonts w:ascii="Arial" w:eastAsia="Times New Roman" w:hAnsi="Arial" w:cs="Arial"/>
                <w:i/>
                <w:iCs/>
                <w:kern w:val="0"/>
                <w:sz w:val="16"/>
                <w:szCs w:val="16"/>
                <w:lang w:eastAsia="en-GB"/>
                <w14:ligatures w14:val="none"/>
              </w:rPr>
              <w:br/>
              <w:t>Author Contributions Statement</w:t>
            </w:r>
            <w:r w:rsidRPr="00EE6266">
              <w:rPr>
                <w:rFonts w:ascii="Arial" w:eastAsia="Times New Roman" w:hAnsi="Arial" w:cs="Arial"/>
                <w:i/>
                <w:iCs/>
                <w:kern w:val="0"/>
                <w:sz w:val="16"/>
                <w:szCs w:val="16"/>
                <w:lang w:eastAsia="en-GB"/>
                <w14:ligatures w14:val="none"/>
              </w:rPr>
              <w:br/>
              <w:t>Competing Interests Statement</w:t>
            </w:r>
            <w:r w:rsidRPr="00EE6266">
              <w:rPr>
                <w:rFonts w:ascii="Arial" w:eastAsia="Times New Roman" w:hAnsi="Arial" w:cs="Arial"/>
                <w:i/>
                <w:iCs/>
                <w:kern w:val="0"/>
                <w:sz w:val="16"/>
                <w:szCs w:val="16"/>
                <w:lang w:eastAsia="en-GB"/>
                <w14:ligatures w14:val="none"/>
              </w:rPr>
              <w:br/>
              <w:t>Tables</w:t>
            </w:r>
            <w:r w:rsidRPr="00EE6266">
              <w:rPr>
                <w:rFonts w:ascii="Arial" w:eastAsia="Times New Roman" w:hAnsi="Arial" w:cs="Arial"/>
                <w:i/>
                <w:iCs/>
                <w:kern w:val="0"/>
                <w:sz w:val="16"/>
                <w:szCs w:val="16"/>
                <w:lang w:eastAsia="en-GB"/>
                <w14:ligatures w14:val="none"/>
              </w:rPr>
              <w:br/>
              <w:t>Figure Legends/Captions (for main text figures)</w:t>
            </w:r>
            <w:r w:rsidRPr="00EE6266">
              <w:rPr>
                <w:rFonts w:ascii="Arial" w:eastAsia="Times New Roman" w:hAnsi="Arial" w:cs="Arial"/>
                <w:i/>
                <w:iCs/>
                <w:kern w:val="0"/>
                <w:sz w:val="16"/>
                <w:szCs w:val="16"/>
                <w:lang w:eastAsia="en-GB"/>
                <w14:ligatures w14:val="none"/>
              </w:rPr>
              <w:br/>
              <w:t>References</w:t>
            </w:r>
          </w:p>
        </w:tc>
        <w:tc>
          <w:tcPr>
            <w:tcW w:w="0" w:type="auto"/>
            <w:tcBorders>
              <w:right w:val="single" w:sz="6" w:space="0" w:color="000000"/>
            </w:tcBorders>
            <w:tcMar>
              <w:top w:w="30" w:type="dxa"/>
              <w:left w:w="45" w:type="dxa"/>
              <w:bottom w:w="30" w:type="dxa"/>
              <w:right w:w="45" w:type="dxa"/>
            </w:tcMar>
            <w:vAlign w:val="bottom"/>
            <w:hideMark/>
          </w:tcPr>
          <w:p w14:paraId="5C2B4E22" w14:textId="32874218" w:rsidR="00EE6266" w:rsidRPr="00353BCE" w:rsidRDefault="00353BC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included the following sections in the order state</w:t>
            </w:r>
            <w:r w:rsidR="00947D76">
              <w:rPr>
                <w:rFonts w:ascii="Arial" w:eastAsia="Times New Roman" w:hAnsi="Arial" w:cs="Arial"/>
                <w:kern w:val="0"/>
                <w:sz w:val="16"/>
                <w:szCs w:val="16"/>
                <w:lang w:eastAsia="en-GB"/>
                <w14:ligatures w14:val="none"/>
              </w:rPr>
              <w:t>d.</w:t>
            </w:r>
          </w:p>
        </w:tc>
      </w:tr>
      <w:tr w:rsidR="00EE6266" w:rsidRPr="00EE6266" w14:paraId="0D31695A"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B37F1C"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2024D3"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6F27AF6" w14:textId="77777777" w:rsidTr="00EE6266">
        <w:trPr>
          <w:trHeight w:val="315"/>
          <w:tblCellSpacing w:w="0" w:type="dxa"/>
        </w:trPr>
        <w:tc>
          <w:tcPr>
            <w:tcW w:w="0" w:type="auto"/>
            <w:tcMar>
              <w:top w:w="30" w:type="dxa"/>
              <w:left w:w="45" w:type="dxa"/>
              <w:bottom w:w="30" w:type="dxa"/>
              <w:right w:w="45" w:type="dxa"/>
            </w:tcMar>
            <w:vAlign w:val="bottom"/>
            <w:hideMark/>
          </w:tcPr>
          <w:p w14:paraId="3BA36C1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776E316"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047D7DA" w14:textId="77777777" w:rsidTr="00EE6266">
        <w:trPr>
          <w:trHeight w:val="315"/>
          <w:tblCellSpacing w:w="0" w:type="dxa"/>
        </w:trPr>
        <w:tc>
          <w:tcPr>
            <w:tcW w:w="0" w:type="auto"/>
            <w:tcMar>
              <w:top w:w="30" w:type="dxa"/>
              <w:left w:w="45" w:type="dxa"/>
              <w:bottom w:w="30" w:type="dxa"/>
              <w:right w:w="45" w:type="dxa"/>
            </w:tcMar>
            <w:vAlign w:val="bottom"/>
            <w:hideMark/>
          </w:tcPr>
          <w:p w14:paraId="4F642381"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Main text</w:t>
            </w:r>
          </w:p>
        </w:tc>
        <w:tc>
          <w:tcPr>
            <w:tcW w:w="0" w:type="auto"/>
            <w:tcMar>
              <w:top w:w="30" w:type="dxa"/>
              <w:left w:w="45" w:type="dxa"/>
              <w:bottom w:w="30" w:type="dxa"/>
              <w:right w:w="45" w:type="dxa"/>
            </w:tcMar>
            <w:vAlign w:val="bottom"/>
            <w:hideMark/>
          </w:tcPr>
          <w:p w14:paraId="4FB2FAAE"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C38D1F8"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7F309C9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6F410E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5FA4B3A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DBFA7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refer to specific items within the Supplementary Information (</w:t>
            </w:r>
            <w:proofErr w:type="spellStart"/>
            <w:r w:rsidRPr="00EE6266">
              <w:rPr>
                <w:rFonts w:ascii="Arial" w:eastAsia="Times New Roman" w:hAnsi="Arial" w:cs="Arial"/>
                <w:kern w:val="0"/>
                <w:sz w:val="16"/>
                <w:szCs w:val="16"/>
                <w:lang w:eastAsia="en-GB"/>
                <w14:ligatures w14:val="none"/>
              </w:rPr>
              <w:t>eg.</w:t>
            </w:r>
            <w:proofErr w:type="spellEnd"/>
            <w:r w:rsidRPr="00EE6266">
              <w:rPr>
                <w:rFonts w:ascii="Arial" w:eastAsia="Times New Roman" w:hAnsi="Arial" w:cs="Arial"/>
                <w:kern w:val="0"/>
                <w:sz w:val="16"/>
                <w:szCs w:val="16"/>
                <w:lang w:eastAsia="en-GB"/>
                <w14:ligatures w14:val="none"/>
              </w:rPr>
              <w:t xml:space="preserve"> Supplementary Figure 3) rather than to just 'Supplementary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23E213" w14:textId="43CF92DC" w:rsidR="00EE6266" w:rsidRPr="00EE6266" w:rsidRDefault="001568A6"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r w:rsidR="00CF7A5E">
              <w:rPr>
                <w:rFonts w:ascii="Arial" w:eastAsia="Times New Roman" w:hAnsi="Arial" w:cs="Arial"/>
                <w:kern w:val="0"/>
                <w:sz w:val="16"/>
                <w:szCs w:val="16"/>
                <w:lang w:eastAsia="en-GB"/>
                <w14:ligatures w14:val="none"/>
              </w:rPr>
              <w:t>.</w:t>
            </w:r>
          </w:p>
        </w:tc>
      </w:tr>
      <w:tr w:rsidR="00EE6266" w:rsidRPr="00EE6266" w14:paraId="4C16B76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8C720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place the 'Methods section at the end of the main </w:t>
            </w:r>
            <w:proofErr w:type="gramStart"/>
            <w:r w:rsidRPr="00EE6266">
              <w:rPr>
                <w:rFonts w:ascii="Arial" w:eastAsia="Times New Roman" w:hAnsi="Arial" w:cs="Arial"/>
                <w:kern w:val="0"/>
                <w:sz w:val="16"/>
                <w:szCs w:val="16"/>
                <w:lang w:eastAsia="en-GB"/>
                <w14:ligatures w14:val="none"/>
              </w:rPr>
              <w:t>text, before</w:t>
            </w:r>
            <w:proofErr w:type="gramEnd"/>
            <w:r w:rsidRPr="00EE6266">
              <w:rPr>
                <w:rFonts w:ascii="Arial" w:eastAsia="Times New Roman" w:hAnsi="Arial" w:cs="Arial"/>
                <w:kern w:val="0"/>
                <w:sz w:val="16"/>
                <w:szCs w:val="16"/>
                <w:lang w:eastAsia="en-GB"/>
                <w14:ligatures w14:val="none"/>
              </w:rPr>
              <w:t xml:space="preserve"> the References.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2FF02AE" w14:textId="79B8EB74" w:rsidR="00EE6266" w:rsidRPr="00EE6266" w:rsidRDefault="003E0A68"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followed the article structure instructions above.</w:t>
            </w:r>
          </w:p>
        </w:tc>
      </w:tr>
      <w:tr w:rsidR="00EE6266" w:rsidRPr="00EE6266" w14:paraId="1FD3F30F" w14:textId="77777777" w:rsidTr="00EE6266">
        <w:trPr>
          <w:trHeight w:val="315"/>
          <w:tblCellSpacing w:w="0" w:type="dxa"/>
        </w:trPr>
        <w:tc>
          <w:tcPr>
            <w:tcW w:w="0" w:type="auto"/>
            <w:tcMar>
              <w:top w:w="30" w:type="dxa"/>
              <w:left w:w="45" w:type="dxa"/>
              <w:bottom w:w="30" w:type="dxa"/>
              <w:right w:w="45" w:type="dxa"/>
            </w:tcMar>
            <w:vAlign w:val="bottom"/>
            <w:hideMark/>
          </w:tcPr>
          <w:p w14:paraId="1E86133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89B7B4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7308A2F" w14:textId="77777777" w:rsidTr="00EE6266">
        <w:trPr>
          <w:trHeight w:val="315"/>
          <w:tblCellSpacing w:w="0" w:type="dxa"/>
        </w:trPr>
        <w:tc>
          <w:tcPr>
            <w:tcW w:w="0" w:type="auto"/>
            <w:tcMar>
              <w:top w:w="30" w:type="dxa"/>
              <w:left w:w="45" w:type="dxa"/>
              <w:bottom w:w="30" w:type="dxa"/>
              <w:right w:w="45" w:type="dxa"/>
            </w:tcMar>
            <w:vAlign w:val="bottom"/>
            <w:hideMark/>
          </w:tcPr>
          <w:p w14:paraId="212051C1"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Figures and Tables</w:t>
            </w:r>
          </w:p>
        </w:tc>
        <w:tc>
          <w:tcPr>
            <w:tcW w:w="0" w:type="auto"/>
            <w:tcMar>
              <w:top w:w="30" w:type="dxa"/>
              <w:left w:w="45" w:type="dxa"/>
              <w:bottom w:w="30" w:type="dxa"/>
              <w:right w:w="45" w:type="dxa"/>
            </w:tcMar>
            <w:vAlign w:val="bottom"/>
            <w:hideMark/>
          </w:tcPr>
          <w:p w14:paraId="6FED21A4"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1C22076D"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C3225C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AE05B7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5D00B87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083AB9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365B05F7" w14:textId="317E6C07" w:rsidR="00EE6266" w:rsidRPr="00EE6266" w:rsidRDefault="00D84CB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followed the guidelines.</w:t>
            </w:r>
          </w:p>
        </w:tc>
      </w:tr>
      <w:tr w:rsidR="00EE6266" w:rsidRPr="00EE6266" w14:paraId="1D420F4B"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B157A3"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4" w:tgtFrame="_blank" w:history="1">
              <w:r w:rsidR="00EE6266" w:rsidRPr="00EE6266">
                <w:rPr>
                  <w:rFonts w:ascii="Arial" w:eastAsia="Times New Roman" w:hAnsi="Arial" w:cs="Arial"/>
                  <w:color w:val="0000FF"/>
                  <w:kern w:val="0"/>
                  <w:sz w:val="16"/>
                  <w:szCs w:val="16"/>
                  <w:u w:val="single"/>
                  <w:lang w:eastAsia="en-GB"/>
                  <w14:ligatures w14:val="none"/>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7C0113"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52941918"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17E7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All figures must include a legend/caption. These should be presented at the end of the article file, may be up to 350 words, and must refer to all panels. Figures must also be accompanied by a brief title that summarises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6DB3B5" w14:textId="062C198A" w:rsidR="00EE6266" w:rsidRPr="00EE6266" w:rsidRDefault="0040137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followed these guidelines, with a brief title in bold in the </w:t>
            </w:r>
            <w:r w:rsidR="00F8434F">
              <w:rPr>
                <w:rFonts w:ascii="Arial" w:eastAsia="Times New Roman" w:hAnsi="Arial" w:cs="Arial"/>
                <w:kern w:val="0"/>
                <w:sz w:val="16"/>
                <w:szCs w:val="16"/>
                <w:lang w:eastAsia="en-GB"/>
                <w14:ligatures w14:val="none"/>
              </w:rPr>
              <w:t xml:space="preserve">main </w:t>
            </w:r>
            <w:r>
              <w:rPr>
                <w:rFonts w:ascii="Arial" w:eastAsia="Times New Roman" w:hAnsi="Arial" w:cs="Arial"/>
                <w:kern w:val="0"/>
                <w:sz w:val="16"/>
                <w:szCs w:val="16"/>
                <w:lang w:eastAsia="en-GB"/>
                <w14:ligatures w14:val="none"/>
              </w:rPr>
              <w:t>manuscript,</w:t>
            </w:r>
          </w:p>
        </w:tc>
      </w:tr>
      <w:tr w:rsidR="00EE6266" w:rsidRPr="00EE6266" w14:paraId="43D744A8" w14:textId="77777777" w:rsidTr="00EE6266">
        <w:trPr>
          <w:trHeight w:val="315"/>
          <w:tblCellSpacing w:w="0" w:type="dxa"/>
        </w:trPr>
        <w:tc>
          <w:tcPr>
            <w:tcW w:w="0" w:type="auto"/>
            <w:tcMar>
              <w:top w:w="30" w:type="dxa"/>
              <w:left w:w="45" w:type="dxa"/>
              <w:bottom w:w="30" w:type="dxa"/>
              <w:right w:w="45" w:type="dxa"/>
            </w:tcMar>
            <w:vAlign w:val="bottom"/>
            <w:hideMark/>
          </w:tcPr>
          <w:p w14:paraId="16938EC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5D83E3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34088F69" w14:textId="77777777" w:rsidTr="00EE6266">
        <w:trPr>
          <w:trHeight w:val="315"/>
          <w:tblCellSpacing w:w="0" w:type="dxa"/>
        </w:trPr>
        <w:tc>
          <w:tcPr>
            <w:tcW w:w="0" w:type="auto"/>
            <w:tcMar>
              <w:top w:w="30" w:type="dxa"/>
              <w:left w:w="45" w:type="dxa"/>
              <w:bottom w:w="30" w:type="dxa"/>
              <w:right w:w="45" w:type="dxa"/>
            </w:tcMar>
            <w:vAlign w:val="bottom"/>
            <w:hideMark/>
          </w:tcPr>
          <w:p w14:paraId="3471ACDC"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Data and Code</w:t>
            </w:r>
          </w:p>
        </w:tc>
        <w:tc>
          <w:tcPr>
            <w:tcW w:w="0" w:type="auto"/>
            <w:tcMar>
              <w:top w:w="30" w:type="dxa"/>
              <w:left w:w="45" w:type="dxa"/>
              <w:bottom w:w="30" w:type="dxa"/>
              <w:right w:w="45" w:type="dxa"/>
            </w:tcMar>
            <w:vAlign w:val="bottom"/>
            <w:hideMark/>
          </w:tcPr>
          <w:p w14:paraId="080146DF"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FC0D9F3"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772840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F4045C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0BE8967B"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4761B2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w:t>
            </w:r>
            <w:proofErr w:type="gramStart"/>
            <w:r w:rsidRPr="00EE6266">
              <w:rPr>
                <w:rFonts w:ascii="Arial" w:eastAsia="Times New Roman" w:hAnsi="Arial" w:cs="Arial"/>
                <w:kern w:val="0"/>
                <w:sz w:val="16"/>
                <w:szCs w:val="16"/>
                <w:lang w:eastAsia="en-GB"/>
                <w14:ligatures w14:val="none"/>
              </w:rPr>
              <w:t>and also</w:t>
            </w:r>
            <w:proofErr w:type="gramEnd"/>
            <w:r w:rsidRPr="00EE6266">
              <w:rPr>
                <w:rFonts w:ascii="Arial" w:eastAsia="Times New Roman" w:hAnsi="Arial" w:cs="Arial"/>
                <w:kern w:val="0"/>
                <w:sz w:val="16"/>
                <w:szCs w:val="16"/>
                <w:lang w:eastAsia="en-GB"/>
                <w14:ligatures w14:val="none"/>
              </w:rPr>
              <w:t xml:space="preserve"> in the correspondence with your editor.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lastRenderedPageBreak/>
              <w:br/>
              <w:t>Please note that for some data types, deposition in a public repository is mandatory. Any restrictions on sharing of these data types must be clearly indicated in the statement and discussed with the editor. More information on our data deposition policies and available repositories can be found here:</w:t>
            </w:r>
          </w:p>
        </w:tc>
        <w:tc>
          <w:tcPr>
            <w:tcW w:w="0" w:type="auto"/>
            <w:tcBorders>
              <w:right w:val="single" w:sz="6" w:space="0" w:color="000000"/>
            </w:tcBorders>
            <w:tcMar>
              <w:top w:w="30" w:type="dxa"/>
              <w:left w:w="45" w:type="dxa"/>
              <w:bottom w:w="30" w:type="dxa"/>
              <w:right w:w="45" w:type="dxa"/>
            </w:tcMar>
            <w:vAlign w:val="bottom"/>
            <w:hideMark/>
          </w:tcPr>
          <w:p w14:paraId="11FC0215" w14:textId="6529240B" w:rsidR="00EE6266" w:rsidRPr="00EE6266" w:rsidRDefault="007B200F"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lastRenderedPageBreak/>
              <w:t>We will provide all code and data in the GitHub link provided in the Data Availability statement.</w:t>
            </w:r>
          </w:p>
        </w:tc>
      </w:tr>
      <w:tr w:rsidR="00EE6266" w:rsidRPr="00EE6266" w14:paraId="5C504C6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19EA8"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5" w:anchor="availability-of-data" w:tgtFrame="_blank" w:history="1">
              <w:r w:rsidR="00EE6266" w:rsidRPr="00EE6266">
                <w:rPr>
                  <w:rFonts w:ascii="Arial" w:eastAsia="Times New Roman" w:hAnsi="Arial" w:cs="Arial"/>
                  <w:color w:val="0000FF"/>
                  <w:kern w:val="0"/>
                  <w:sz w:val="16"/>
                  <w:szCs w:val="16"/>
                  <w:u w:val="single"/>
                  <w:lang w:eastAsia="en-GB"/>
                  <w14:ligatures w14:val="none"/>
                </w:rPr>
                <w:t>https://www.nature.com/nature-research/editorial-policies/reporting-standards#availability-of-data</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E909928"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6754BD3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8FE01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All published manuscripts reporting original research in Nature Portfolio journals must include a data availability statement, within the Methods and under the heading 'Data Availability'.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The data availability statement must make the conditions of access to the “minimum dataset” that are necessary to interpret, verify and extend the research in the article, transparent to readers.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This minimum dataset may be provided through deposition in public community/discipline-specific repositories, custom proprietary </w:t>
            </w:r>
            <w:proofErr w:type="gramStart"/>
            <w:r w:rsidRPr="00EE6266">
              <w:rPr>
                <w:rFonts w:ascii="Arial" w:eastAsia="Times New Roman" w:hAnsi="Arial" w:cs="Arial"/>
                <w:kern w:val="0"/>
                <w:sz w:val="16"/>
                <w:szCs w:val="16"/>
                <w:lang w:eastAsia="en-GB"/>
                <w14:ligatures w14:val="none"/>
              </w:rPr>
              <w:t>repositories</w:t>
            </w:r>
            <w:proofErr w:type="gramEnd"/>
            <w:r w:rsidRPr="00EE6266">
              <w:rPr>
                <w:rFonts w:ascii="Arial" w:eastAsia="Times New Roman" w:hAnsi="Arial" w:cs="Arial"/>
                <w:kern w:val="0"/>
                <w:sz w:val="16"/>
                <w:szCs w:val="16"/>
                <w:lang w:eastAsia="en-GB"/>
                <w14:ligatures w14:val="none"/>
              </w:rPr>
              <w:t xml:space="preserve"> or general repositories like </w:t>
            </w:r>
            <w:proofErr w:type="spellStart"/>
            <w:r w:rsidRPr="00EE6266">
              <w:rPr>
                <w:rFonts w:ascii="Arial" w:eastAsia="Times New Roman" w:hAnsi="Arial" w:cs="Arial"/>
                <w:kern w:val="0"/>
                <w:sz w:val="16"/>
                <w:szCs w:val="16"/>
                <w:lang w:eastAsia="en-GB"/>
                <w14:ligatures w14:val="none"/>
              </w:rPr>
              <w:t>Figshare</w:t>
            </w:r>
            <w:proofErr w:type="spellEnd"/>
            <w:r w:rsidRPr="00EE6266">
              <w:rPr>
                <w:rFonts w:ascii="Arial" w:eastAsia="Times New Roman" w:hAnsi="Arial" w:cs="Arial"/>
                <w:kern w:val="0"/>
                <w:sz w:val="16"/>
                <w:szCs w:val="16"/>
                <w:lang w:eastAsia="en-GB"/>
                <w14:ligatures w14:val="none"/>
              </w:rPr>
              <w:t xml:space="preserve">, </w:t>
            </w:r>
            <w:proofErr w:type="spellStart"/>
            <w:r w:rsidRPr="00EE6266">
              <w:rPr>
                <w:rFonts w:ascii="Arial" w:eastAsia="Times New Roman" w:hAnsi="Arial" w:cs="Arial"/>
                <w:kern w:val="0"/>
                <w:sz w:val="16"/>
                <w:szCs w:val="16"/>
                <w:lang w:eastAsia="en-GB"/>
                <w14:ligatures w14:val="none"/>
              </w:rPr>
              <w:t>Zenodo</w:t>
            </w:r>
            <w:proofErr w:type="spellEnd"/>
            <w:r w:rsidRPr="00EE6266">
              <w:rPr>
                <w:rFonts w:ascii="Arial" w:eastAsia="Times New Roman" w:hAnsi="Arial" w:cs="Arial"/>
                <w:kern w:val="0"/>
                <w:sz w:val="16"/>
                <w:szCs w:val="16"/>
                <w:lang w:eastAsia="en-GB"/>
                <w14:ligatures w14:val="none"/>
              </w:rPr>
              <w:t xml:space="preserve"> and Dryad. Providing large datasets in supplementary information is strongly discouraged and the preferred approach is to make data available in repositories. Scientific Data, a Nature Portfolio journal, maintains a list of approved and recommended data repositories to support researchers seeking suitable repositories for their data (https://www.nature.com/sdata/policies/repositories).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The Data Availability Statement should also reference any source data published alongside the paper.</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If DOIs are provided, we also strongly encourage including these in the Reference list (authors, title, publisher (repository name), identifier, year).</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For clinical datasets or third party data, please ensure that the statement adheres to our policy (https://www.nature.com/nature-research/editorial-policies/reporting-standards#availability-of-data)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948F93" w14:textId="0D88453D" w:rsidR="00EE6266" w:rsidRPr="00EE6266" w:rsidRDefault="00515A78"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033BA291"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8ECA7E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Specific advice on your Data Availability Statement:</w:t>
            </w:r>
          </w:p>
        </w:tc>
        <w:tc>
          <w:tcPr>
            <w:tcW w:w="0" w:type="auto"/>
            <w:tcBorders>
              <w:right w:val="single" w:sz="6" w:space="0" w:color="000000"/>
            </w:tcBorders>
            <w:tcMar>
              <w:top w:w="30" w:type="dxa"/>
              <w:left w:w="45" w:type="dxa"/>
              <w:bottom w:w="30" w:type="dxa"/>
              <w:right w:w="45" w:type="dxa"/>
            </w:tcMar>
            <w:vAlign w:val="bottom"/>
            <w:hideMark/>
          </w:tcPr>
          <w:p w14:paraId="69F1FB1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1E1C9E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D8410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ensure that the data and code information you include in the reporting summary is consistent with what you include in the manuscript.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043BE22" w14:textId="459582A5" w:rsidR="00EE6266" w:rsidRPr="00EE6266" w:rsidRDefault="001C0E2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1CEA66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0AD167"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870405">
              <w:rPr>
                <w:rFonts w:ascii="Arial" w:eastAsia="Times New Roman" w:hAnsi="Arial" w:cs="Arial"/>
                <w:kern w:val="0"/>
                <w:sz w:val="16"/>
                <w:szCs w:val="16"/>
                <w:lang w:eastAsia="en-GB"/>
                <w14:ligatures w14:val="none"/>
              </w:rPr>
              <w:t>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010064D" w14:textId="11373EA6" w:rsidR="00EE6266" w:rsidRPr="00EE6266" w:rsidRDefault="00280B22"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0A8ABC6D"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326AC"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FB630A">
              <w:rPr>
                <w:rFonts w:ascii="Arial" w:eastAsia="Times New Roman" w:hAnsi="Arial" w:cs="Arial"/>
                <w:kern w:val="0"/>
                <w:sz w:val="16"/>
                <w:szCs w:val="16"/>
                <w:lang w:eastAsia="en-GB"/>
                <w14:ligatures w14:val="none"/>
              </w:rPr>
              <w:t xml:space="preserve">In the Editorial policy checklist you don't have to check the box saying that accession codes will be available before publication, as data requiring mandated deposition has not been generated in the study.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27F591F" w14:textId="523032B8" w:rsidR="00EE6266" w:rsidRPr="00EE6266" w:rsidRDefault="00BE582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corrected this.</w:t>
            </w:r>
          </w:p>
        </w:tc>
      </w:tr>
      <w:tr w:rsidR="00EE6266" w:rsidRPr="00EE6266" w14:paraId="77D2B008" w14:textId="77777777" w:rsidTr="00EE6266">
        <w:trPr>
          <w:trHeight w:val="315"/>
          <w:tblCellSpacing w:w="0" w:type="dxa"/>
        </w:trPr>
        <w:tc>
          <w:tcPr>
            <w:tcW w:w="0" w:type="auto"/>
            <w:tcMar>
              <w:top w:w="30" w:type="dxa"/>
              <w:left w:w="45" w:type="dxa"/>
              <w:bottom w:w="30" w:type="dxa"/>
              <w:right w:w="45" w:type="dxa"/>
            </w:tcMar>
            <w:vAlign w:val="bottom"/>
            <w:hideMark/>
          </w:tcPr>
          <w:p w14:paraId="076B63F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DE791D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B9E8DD8" w14:textId="77777777" w:rsidTr="00EE6266">
        <w:trPr>
          <w:trHeight w:val="315"/>
          <w:tblCellSpacing w:w="0" w:type="dxa"/>
        </w:trPr>
        <w:tc>
          <w:tcPr>
            <w:tcW w:w="0" w:type="auto"/>
            <w:tcMar>
              <w:top w:w="30" w:type="dxa"/>
              <w:left w:w="45" w:type="dxa"/>
              <w:bottom w:w="30" w:type="dxa"/>
              <w:right w:w="45" w:type="dxa"/>
            </w:tcMar>
            <w:vAlign w:val="bottom"/>
            <w:hideMark/>
          </w:tcPr>
          <w:p w14:paraId="68B8155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Methods</w:t>
            </w:r>
          </w:p>
        </w:tc>
        <w:tc>
          <w:tcPr>
            <w:tcW w:w="0" w:type="auto"/>
            <w:tcMar>
              <w:top w:w="30" w:type="dxa"/>
              <w:left w:w="45" w:type="dxa"/>
              <w:bottom w:w="30" w:type="dxa"/>
              <w:right w:w="45" w:type="dxa"/>
            </w:tcMar>
            <w:vAlign w:val="bottom"/>
            <w:hideMark/>
          </w:tcPr>
          <w:p w14:paraId="7916D2B6"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C557A29"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CB48FE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60080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1FEC585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3C66C3"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031ED0">
              <w:rPr>
                <w:rFonts w:ascii="Arial" w:eastAsia="Times New Roman" w:hAnsi="Arial" w:cs="Arial"/>
                <w:kern w:val="0"/>
                <w:sz w:val="16"/>
                <w:szCs w:val="16"/>
                <w:lang w:eastAsia="en-GB"/>
                <w14:ligatures w14:val="none"/>
              </w:rPr>
              <w:t xml:space="preserve">You have checked the “Bayesian analysis” field under the statistics section in the reporting summary. However there doesn't seem to be any direct reference to Bayesian analysis in the manuscript/supplementary information. Please clarify this.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3F27F2" w14:textId="116AD25A" w:rsidR="00EE6266" w:rsidRPr="00EE6266" w:rsidRDefault="0066370D"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w:t>
            </w:r>
            <w:r w:rsidR="00BA7B31">
              <w:rPr>
                <w:rFonts w:ascii="Arial" w:eastAsia="Times New Roman" w:hAnsi="Arial" w:cs="Arial"/>
                <w:kern w:val="0"/>
                <w:sz w:val="16"/>
                <w:szCs w:val="16"/>
                <w:lang w:eastAsia="en-GB"/>
                <w14:ligatures w14:val="none"/>
              </w:rPr>
              <w:t>corrected</w:t>
            </w:r>
            <w:r>
              <w:rPr>
                <w:rFonts w:ascii="Arial" w:eastAsia="Times New Roman" w:hAnsi="Arial" w:cs="Arial"/>
                <w:kern w:val="0"/>
                <w:sz w:val="16"/>
                <w:szCs w:val="16"/>
                <w:lang w:eastAsia="en-GB"/>
                <w14:ligatures w14:val="none"/>
              </w:rPr>
              <w:t xml:space="preserve"> this.</w:t>
            </w:r>
          </w:p>
        </w:tc>
      </w:tr>
      <w:tr w:rsidR="00EE6266" w:rsidRPr="00EE6266" w14:paraId="3FB5998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05CAE3"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6D43E1">
              <w:rPr>
                <w:rFonts w:ascii="Arial" w:eastAsia="Times New Roman" w:hAnsi="Arial" w:cs="Arial"/>
                <w:kern w:val="0"/>
                <w:sz w:val="16"/>
                <w:szCs w:val="16"/>
                <w:lang w:eastAsia="en-GB"/>
                <w14:ligatures w14:val="none"/>
              </w:rPr>
              <w:t xml:space="preserve">You don't have to check the 'Inclusion &amp; Ethics' statement in the </w:t>
            </w:r>
            <w:proofErr w:type="spellStart"/>
            <w:r w:rsidRPr="006D43E1">
              <w:rPr>
                <w:rFonts w:ascii="Arial" w:eastAsia="Times New Roman" w:hAnsi="Arial" w:cs="Arial"/>
                <w:kern w:val="0"/>
                <w:sz w:val="16"/>
                <w:szCs w:val="16"/>
                <w:lang w:eastAsia="en-GB"/>
                <w14:ligatures w14:val="none"/>
              </w:rPr>
              <w:t>Edtiorial</w:t>
            </w:r>
            <w:proofErr w:type="spellEnd"/>
            <w:r w:rsidRPr="006D43E1">
              <w:rPr>
                <w:rFonts w:ascii="Arial" w:eastAsia="Times New Roman" w:hAnsi="Arial" w:cs="Arial"/>
                <w:kern w:val="0"/>
                <w:sz w:val="16"/>
                <w:szCs w:val="16"/>
                <w:lang w:eastAsia="en-GB"/>
                <w14:ligatures w14:val="none"/>
              </w:rPr>
              <w:t xml:space="preserve"> Policy Checklist, as the research doesn't involve human participants.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E4532AA" w14:textId="14916CDB" w:rsidR="00EE6266" w:rsidRPr="00EE6266" w:rsidRDefault="008658FA"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corrected this.</w:t>
            </w:r>
          </w:p>
        </w:tc>
      </w:tr>
      <w:tr w:rsidR="00EE6266" w:rsidRPr="00EE6266" w14:paraId="5E241338" w14:textId="77777777" w:rsidTr="00EE6266">
        <w:trPr>
          <w:trHeight w:val="315"/>
          <w:tblCellSpacing w:w="0" w:type="dxa"/>
        </w:trPr>
        <w:tc>
          <w:tcPr>
            <w:tcW w:w="0" w:type="auto"/>
            <w:tcMar>
              <w:top w:w="30" w:type="dxa"/>
              <w:left w:w="45" w:type="dxa"/>
              <w:bottom w:w="30" w:type="dxa"/>
              <w:right w:w="45" w:type="dxa"/>
            </w:tcMar>
            <w:vAlign w:val="bottom"/>
            <w:hideMark/>
          </w:tcPr>
          <w:p w14:paraId="34D0580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7CD6839"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C5195CC" w14:textId="77777777" w:rsidTr="00EE6266">
        <w:trPr>
          <w:trHeight w:val="315"/>
          <w:tblCellSpacing w:w="0" w:type="dxa"/>
        </w:trPr>
        <w:tc>
          <w:tcPr>
            <w:tcW w:w="0" w:type="auto"/>
            <w:tcMar>
              <w:top w:w="30" w:type="dxa"/>
              <w:left w:w="45" w:type="dxa"/>
              <w:bottom w:w="30" w:type="dxa"/>
              <w:right w:w="45" w:type="dxa"/>
            </w:tcMar>
            <w:vAlign w:val="bottom"/>
            <w:hideMark/>
          </w:tcPr>
          <w:p w14:paraId="2902343F"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References</w:t>
            </w:r>
          </w:p>
        </w:tc>
        <w:tc>
          <w:tcPr>
            <w:tcW w:w="0" w:type="auto"/>
            <w:tcMar>
              <w:top w:w="30" w:type="dxa"/>
              <w:left w:w="45" w:type="dxa"/>
              <w:bottom w:w="30" w:type="dxa"/>
              <w:right w:w="45" w:type="dxa"/>
            </w:tcMar>
            <w:vAlign w:val="bottom"/>
            <w:hideMark/>
          </w:tcPr>
          <w:p w14:paraId="549B13C0"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74E36DB5"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0ECA64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51B3AC3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4710FC1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F4B8E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All references must be cited in numerical order. The reference list will be formatted according to the Nature style by our journal production team, </w:t>
            </w:r>
            <w:proofErr w:type="gramStart"/>
            <w:r w:rsidRPr="00EE6266">
              <w:rPr>
                <w:rFonts w:ascii="Arial" w:eastAsia="Times New Roman" w:hAnsi="Arial" w:cs="Arial"/>
                <w:kern w:val="0"/>
                <w:sz w:val="16"/>
                <w:szCs w:val="16"/>
                <w:lang w:eastAsia="en-GB"/>
                <w14:ligatures w14:val="none"/>
              </w:rPr>
              <w:t>however</w:t>
            </w:r>
            <w:proofErr w:type="gramEnd"/>
            <w:r w:rsidRPr="00EE6266">
              <w:rPr>
                <w:rFonts w:ascii="Arial" w:eastAsia="Times New Roman" w:hAnsi="Arial" w:cs="Arial"/>
                <w:kern w:val="0"/>
                <w:sz w:val="16"/>
                <w:szCs w:val="16"/>
                <w:lang w:eastAsia="en-GB"/>
                <w14:ligatures w14:val="none"/>
              </w:rPr>
              <w:t xml:space="preserve"> please ensure that references contain all of the information required, </w:t>
            </w:r>
            <w:proofErr w:type="spellStart"/>
            <w:r w:rsidRPr="00EE6266">
              <w:rPr>
                <w:rFonts w:ascii="Arial" w:eastAsia="Times New Roman" w:hAnsi="Arial" w:cs="Arial"/>
                <w:kern w:val="0"/>
                <w:sz w:val="16"/>
                <w:szCs w:val="16"/>
                <w:lang w:eastAsia="en-GB"/>
                <w14:ligatures w14:val="none"/>
              </w:rPr>
              <w:t>eg</w:t>
            </w:r>
            <w:proofErr w:type="spellEnd"/>
            <w:r w:rsidRPr="00EE6266">
              <w:rPr>
                <w:rFonts w:ascii="Arial" w:eastAsia="Times New Roman" w:hAnsi="Arial" w:cs="Arial"/>
                <w:kern w:val="0"/>
                <w:sz w:val="16"/>
                <w:szCs w:val="16"/>
                <w:lang w:eastAsia="en-GB"/>
                <w14:ligatures w14:val="none"/>
              </w:rPr>
              <w:t>:</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r>
            <w:proofErr w:type="spellStart"/>
            <w:r w:rsidRPr="00EE6266">
              <w:rPr>
                <w:rFonts w:ascii="Arial" w:eastAsia="Times New Roman" w:hAnsi="Arial" w:cs="Arial"/>
                <w:kern w:val="0"/>
                <w:sz w:val="16"/>
                <w:szCs w:val="16"/>
                <w:lang w:eastAsia="en-GB"/>
                <w14:ligatures w14:val="none"/>
              </w:rPr>
              <w:t>Kurumada</w:t>
            </w:r>
            <w:proofErr w:type="spellEnd"/>
            <w:r w:rsidRPr="00EE6266">
              <w:rPr>
                <w:rFonts w:ascii="Arial" w:eastAsia="Times New Roman" w:hAnsi="Arial" w:cs="Arial"/>
                <w:kern w:val="0"/>
                <w:sz w:val="16"/>
                <w:szCs w:val="16"/>
                <w:lang w:eastAsia="en-GB"/>
                <w14:ligatures w14:val="none"/>
              </w:rPr>
              <w:t xml:space="preserve">, S., Takamori, S. &amp; Yamashita, M. An alkyl-substituted aluminium </w:t>
            </w:r>
            <w:r w:rsidRPr="00EE6266">
              <w:rPr>
                <w:rFonts w:ascii="Arial" w:eastAsia="Times New Roman" w:hAnsi="Arial" w:cs="Arial"/>
                <w:kern w:val="0"/>
                <w:sz w:val="16"/>
                <w:szCs w:val="16"/>
                <w:lang w:eastAsia="en-GB"/>
                <w14:ligatures w14:val="none"/>
              </w:rPr>
              <w:lastRenderedPageBreak/>
              <w:t>anion with strong basicity and nucleophilicity. &lt;i&gt;Nat. Chem.&lt;/i&gt; &lt;b&gt;12&lt;/b&gt;, 36–39 (2020).</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6580F4" w14:textId="23B3D262" w:rsidR="00EE6266" w:rsidRPr="00EE6266" w:rsidRDefault="00AB285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lastRenderedPageBreak/>
              <w:t>We have done this.</w:t>
            </w:r>
          </w:p>
        </w:tc>
      </w:tr>
      <w:tr w:rsidR="00EE6266" w:rsidRPr="00EE6266" w14:paraId="5BAD5B95"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A3C41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There is only one reference list for this manuscript, the references cited only in the methods section are just added at the end of the reference list continuing the numbering.</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2A76A7F" w14:textId="201B862D" w:rsidR="00EE6266" w:rsidRPr="00EE6266" w:rsidRDefault="00BF5FB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consolidated references into one list at the end of the main manuscript.</w:t>
            </w:r>
          </w:p>
        </w:tc>
      </w:tr>
      <w:tr w:rsidR="00EE6266" w:rsidRPr="00EE6266" w14:paraId="445668C6" w14:textId="77777777" w:rsidTr="00EE6266">
        <w:trPr>
          <w:trHeight w:val="315"/>
          <w:tblCellSpacing w:w="0" w:type="dxa"/>
        </w:trPr>
        <w:tc>
          <w:tcPr>
            <w:tcW w:w="0" w:type="auto"/>
            <w:tcMar>
              <w:top w:w="30" w:type="dxa"/>
              <w:left w:w="45" w:type="dxa"/>
              <w:bottom w:w="30" w:type="dxa"/>
              <w:right w:w="45" w:type="dxa"/>
            </w:tcMar>
            <w:vAlign w:val="bottom"/>
            <w:hideMark/>
          </w:tcPr>
          <w:p w14:paraId="249F4DFB"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E7F4A69"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0CADA5C" w14:textId="77777777" w:rsidTr="00EE6266">
        <w:trPr>
          <w:trHeight w:val="315"/>
          <w:tblCellSpacing w:w="0" w:type="dxa"/>
        </w:trPr>
        <w:tc>
          <w:tcPr>
            <w:tcW w:w="0" w:type="auto"/>
            <w:tcMar>
              <w:top w:w="30" w:type="dxa"/>
              <w:left w:w="45" w:type="dxa"/>
              <w:bottom w:w="30" w:type="dxa"/>
              <w:right w:w="45" w:type="dxa"/>
            </w:tcMar>
            <w:vAlign w:val="bottom"/>
            <w:hideMark/>
          </w:tcPr>
          <w:p w14:paraId="41FE4A7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End matter</w:t>
            </w:r>
          </w:p>
        </w:tc>
        <w:tc>
          <w:tcPr>
            <w:tcW w:w="0" w:type="auto"/>
            <w:tcMar>
              <w:top w:w="30" w:type="dxa"/>
              <w:left w:w="45" w:type="dxa"/>
              <w:bottom w:w="30" w:type="dxa"/>
              <w:right w:w="45" w:type="dxa"/>
            </w:tcMar>
            <w:vAlign w:val="bottom"/>
            <w:hideMark/>
          </w:tcPr>
          <w:p w14:paraId="537BD5E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6392081"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127DF8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1B70B4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51D6637"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8A0A9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objectivity, integrity, and value of a publication, or could be seen as having an influence on the judgments and actions of authors with regard to objective data presentation, analysis, and interpretation.</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thoroughly review our policy on Competing Interests and include a detailed statement both in your final manuscript file and in our manuscript tracking system. Please ensure the statements are identical in both. Be specific about how each point stated relates to the research and list applicable author initials, and/or patent numbers.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If there are no competing interests, a negative statement must be included. </w:t>
            </w:r>
          </w:p>
        </w:tc>
        <w:tc>
          <w:tcPr>
            <w:tcW w:w="0" w:type="auto"/>
            <w:tcBorders>
              <w:right w:val="single" w:sz="6" w:space="0" w:color="000000"/>
            </w:tcBorders>
            <w:tcMar>
              <w:top w:w="30" w:type="dxa"/>
              <w:left w:w="45" w:type="dxa"/>
              <w:bottom w:w="30" w:type="dxa"/>
              <w:right w:w="45" w:type="dxa"/>
            </w:tcMar>
            <w:vAlign w:val="bottom"/>
            <w:hideMark/>
          </w:tcPr>
          <w:p w14:paraId="469AA0F3" w14:textId="6DF267C3" w:rsidR="00EE6266" w:rsidRPr="00EE6266" w:rsidRDefault="0032586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F0A65DE"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E720F3"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6" w:tgtFrame="_blank" w:history="1">
              <w:r w:rsidR="00EE6266" w:rsidRPr="00EE6266">
                <w:rPr>
                  <w:rFonts w:ascii="Arial" w:eastAsia="Times New Roman" w:hAnsi="Arial" w:cs="Arial"/>
                  <w:color w:val="0000FF"/>
                  <w:kern w:val="0"/>
                  <w:sz w:val="16"/>
                  <w:szCs w:val="16"/>
                  <w:u w:val="single"/>
                  <w:lang w:eastAsia="en-GB"/>
                  <w14:ligatures w14:val="none"/>
                </w:rPr>
                <w:t>https://www.nature.com/nature-research/editorial-policies/competing-interests</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4E7E35F"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1EE533A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F2AB8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confirm that all relevant funding awarded to each author is described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AAFE29" w14:textId="15270FF7" w:rsidR="00EE6266" w:rsidRPr="00EE6266" w:rsidRDefault="00E412A1"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confirm this.</w:t>
            </w:r>
          </w:p>
        </w:tc>
      </w:tr>
      <w:tr w:rsidR="00EE6266" w:rsidRPr="00EE6266" w14:paraId="1557050B" w14:textId="77777777" w:rsidTr="00EE6266">
        <w:trPr>
          <w:trHeight w:val="315"/>
          <w:tblCellSpacing w:w="0" w:type="dxa"/>
        </w:trPr>
        <w:tc>
          <w:tcPr>
            <w:tcW w:w="0" w:type="auto"/>
            <w:tcMar>
              <w:top w:w="30" w:type="dxa"/>
              <w:left w:w="45" w:type="dxa"/>
              <w:bottom w:w="30" w:type="dxa"/>
              <w:right w:w="45" w:type="dxa"/>
            </w:tcMar>
            <w:vAlign w:val="bottom"/>
            <w:hideMark/>
          </w:tcPr>
          <w:p w14:paraId="59FB4F7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924016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F405B63" w14:textId="77777777" w:rsidTr="00EE6266">
        <w:trPr>
          <w:trHeight w:val="315"/>
          <w:tblCellSpacing w:w="0" w:type="dxa"/>
        </w:trPr>
        <w:tc>
          <w:tcPr>
            <w:tcW w:w="0" w:type="auto"/>
            <w:tcMar>
              <w:top w:w="30" w:type="dxa"/>
              <w:left w:w="45" w:type="dxa"/>
              <w:bottom w:w="30" w:type="dxa"/>
              <w:right w:w="45" w:type="dxa"/>
            </w:tcMar>
            <w:vAlign w:val="bottom"/>
            <w:hideMark/>
          </w:tcPr>
          <w:p w14:paraId="4669400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Preparing your manuscript files</w:t>
            </w:r>
          </w:p>
        </w:tc>
        <w:tc>
          <w:tcPr>
            <w:tcW w:w="0" w:type="auto"/>
            <w:tcMar>
              <w:top w:w="30" w:type="dxa"/>
              <w:left w:w="45" w:type="dxa"/>
              <w:bottom w:w="30" w:type="dxa"/>
              <w:right w:w="45" w:type="dxa"/>
            </w:tcMar>
            <w:vAlign w:val="bottom"/>
            <w:hideMark/>
          </w:tcPr>
          <w:p w14:paraId="4ECB106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2326814"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2FED25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4D8F4C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4598184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FAA8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3CE8A30" w14:textId="75A288C9" w:rsidR="00EE6266" w:rsidRPr="00EE6266" w:rsidRDefault="000D6F6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F92DD4A"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E8F2A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7C16E8">
              <w:rPr>
                <w:rFonts w:ascii="Arial" w:eastAsia="Times New Roman" w:hAnsi="Arial" w:cs="Arial"/>
                <w:kern w:val="0"/>
                <w:sz w:val="16"/>
                <w:szCs w:val="16"/>
                <w:lang w:eastAsia="en-GB"/>
                <w14:ligatures w14:val="none"/>
              </w:rPr>
              <w:t>Please note that we automatically add a cover sheet to your Supplementary Information PDF that includes the title of your paper, as well as a hyperlink to it, so you do not need to include a title page with author names and affiliations for this file. Instead, please include a table-of-contents as page 1 of your Supplementary Information PDF.</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B2B33C" w14:textId="74531022" w:rsidR="00EE6266" w:rsidRPr="00EE6266" w:rsidRDefault="00D463D6"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corrected this.</w:t>
            </w:r>
          </w:p>
        </w:tc>
      </w:tr>
      <w:tr w:rsidR="00EE6266" w:rsidRPr="00EE6266" w14:paraId="1AF6492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40273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supply the main Supplementary Information file as a single PDF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2D3FD3" w14:textId="637409A0" w:rsidR="00EE6266" w:rsidRPr="00EE6266" w:rsidRDefault="00190896"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7D48B361"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560822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It is your responsibility to obtain the right to use any items (figures, tables, images, </w:t>
            </w:r>
            <w:proofErr w:type="gramStart"/>
            <w:r w:rsidRPr="00EE6266">
              <w:rPr>
                <w:rFonts w:ascii="Arial" w:eastAsia="Times New Roman" w:hAnsi="Arial" w:cs="Arial"/>
                <w:kern w:val="0"/>
                <w:sz w:val="16"/>
                <w:szCs w:val="16"/>
                <w:lang w:eastAsia="en-GB"/>
                <w14:ligatures w14:val="none"/>
              </w:rPr>
              <w:t>videos</w:t>
            </w:r>
            <w:proofErr w:type="gramEnd"/>
            <w:r w:rsidRPr="00EE6266">
              <w:rPr>
                <w:rFonts w:ascii="Arial" w:eastAsia="Times New Roman" w:hAnsi="Arial" w:cs="Arial"/>
                <w:kern w:val="0"/>
                <w:sz w:val="16"/>
                <w:szCs w:val="16"/>
                <w:lang w:eastAsia="en-GB"/>
                <w14:ligatures w14:val="none"/>
              </w:rPr>
              <w:t xml:space="preserve"> or text boxes) that are reproduced (or adapted) from material for which you do not hold copyright and to give proper attribution to the creators of that work. This includes work that has previously been published elsewhere.</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If you do not hold the copyright for any item (in whole or part), included in your paper, you must complete and return a Third Party Rights Table (linked below)</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For more information on what constitutes ownership by a third party, please contact our Editorial Assistant at sustainability@nature.com</w:t>
            </w:r>
          </w:p>
        </w:tc>
        <w:tc>
          <w:tcPr>
            <w:tcW w:w="0" w:type="auto"/>
            <w:tcBorders>
              <w:right w:val="single" w:sz="6" w:space="0" w:color="000000"/>
            </w:tcBorders>
            <w:tcMar>
              <w:top w:w="30" w:type="dxa"/>
              <w:left w:w="45" w:type="dxa"/>
              <w:bottom w:w="30" w:type="dxa"/>
              <w:right w:w="45" w:type="dxa"/>
            </w:tcMar>
            <w:vAlign w:val="bottom"/>
            <w:hideMark/>
          </w:tcPr>
          <w:p w14:paraId="126D1198" w14:textId="114BDB73" w:rsidR="00EE6266" w:rsidRPr="00EE6266" w:rsidRDefault="00C108DA"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confirm that we created all figures and so have the right to publish them.</w:t>
            </w:r>
          </w:p>
        </w:tc>
      </w:tr>
      <w:tr w:rsidR="00EE6266" w:rsidRPr="00EE6266" w14:paraId="1DD83174"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916952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http://www.nature.com/documents/thirdpartyrights-origres.doc</w:t>
            </w:r>
          </w:p>
        </w:tc>
        <w:tc>
          <w:tcPr>
            <w:tcW w:w="0" w:type="auto"/>
            <w:tcBorders>
              <w:right w:val="single" w:sz="6" w:space="0" w:color="000000"/>
            </w:tcBorders>
            <w:tcMar>
              <w:top w:w="30" w:type="dxa"/>
              <w:left w:w="45" w:type="dxa"/>
              <w:bottom w:w="30" w:type="dxa"/>
              <w:right w:w="45" w:type="dxa"/>
            </w:tcMar>
            <w:vAlign w:val="bottom"/>
            <w:hideMark/>
          </w:tcPr>
          <w:p w14:paraId="226528B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758CCF7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9EDE65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check in particular:</w:t>
            </w:r>
          </w:p>
        </w:tc>
        <w:tc>
          <w:tcPr>
            <w:tcW w:w="0" w:type="auto"/>
            <w:tcBorders>
              <w:right w:val="single" w:sz="6" w:space="0" w:color="000000"/>
            </w:tcBorders>
            <w:tcMar>
              <w:top w:w="30" w:type="dxa"/>
              <w:left w:w="45" w:type="dxa"/>
              <w:bottom w:w="30" w:type="dxa"/>
              <w:right w:w="45" w:type="dxa"/>
            </w:tcMar>
            <w:vAlign w:val="bottom"/>
            <w:hideMark/>
          </w:tcPr>
          <w:p w14:paraId="06AB529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A659A58"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FC2D3"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Maps in figures 1, 2, Supplementary figures 5-8</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FE1F44A"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1E302A6C" w14:textId="77777777" w:rsidTr="00EE6266">
        <w:trPr>
          <w:trHeight w:val="315"/>
          <w:tblCellSpacing w:w="0" w:type="dxa"/>
        </w:trPr>
        <w:tc>
          <w:tcPr>
            <w:tcW w:w="0" w:type="auto"/>
            <w:tcMar>
              <w:top w:w="30" w:type="dxa"/>
              <w:left w:w="45" w:type="dxa"/>
              <w:bottom w:w="30" w:type="dxa"/>
              <w:right w:w="45" w:type="dxa"/>
            </w:tcMar>
            <w:vAlign w:val="bottom"/>
            <w:hideMark/>
          </w:tcPr>
          <w:p w14:paraId="76DEE52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600AECE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7C629E5" w14:textId="77777777" w:rsidTr="00EE6266">
        <w:trPr>
          <w:trHeight w:val="315"/>
          <w:tblCellSpacing w:w="0" w:type="dxa"/>
        </w:trPr>
        <w:tc>
          <w:tcPr>
            <w:tcW w:w="0" w:type="auto"/>
            <w:tcMar>
              <w:top w:w="30" w:type="dxa"/>
              <w:left w:w="45" w:type="dxa"/>
              <w:bottom w:w="30" w:type="dxa"/>
              <w:right w:w="45" w:type="dxa"/>
            </w:tcMar>
            <w:vAlign w:val="bottom"/>
            <w:hideMark/>
          </w:tcPr>
          <w:p w14:paraId="38D8416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Forms to complete</w:t>
            </w:r>
          </w:p>
        </w:tc>
        <w:tc>
          <w:tcPr>
            <w:tcW w:w="0" w:type="auto"/>
            <w:tcMar>
              <w:top w:w="30" w:type="dxa"/>
              <w:left w:w="45" w:type="dxa"/>
              <w:bottom w:w="30" w:type="dxa"/>
              <w:right w:w="45" w:type="dxa"/>
            </w:tcMar>
            <w:vAlign w:val="bottom"/>
            <w:hideMark/>
          </w:tcPr>
          <w:p w14:paraId="5B521A4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33209289"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84220D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6BF1B7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062E29B"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3A26338" w14:textId="77777777" w:rsidR="00EE6266" w:rsidRPr="00720A9A" w:rsidRDefault="00EE6266" w:rsidP="00EE6266">
            <w:pPr>
              <w:spacing w:after="0" w:line="240" w:lineRule="auto"/>
              <w:rPr>
                <w:rFonts w:ascii="Arial" w:eastAsia="Times New Roman" w:hAnsi="Arial" w:cs="Arial"/>
                <w:b/>
                <w:bCs/>
                <w:kern w:val="0"/>
                <w:sz w:val="16"/>
                <w:szCs w:val="16"/>
                <w:lang w:eastAsia="en-GB"/>
                <w14:ligatures w14:val="none"/>
              </w:rPr>
            </w:pPr>
            <w:r w:rsidRPr="00720A9A">
              <w:rPr>
                <w:rFonts w:ascii="Arial" w:eastAsia="Times New Roman" w:hAnsi="Arial" w:cs="Arial"/>
                <w:b/>
                <w:bCs/>
                <w:kern w:val="0"/>
                <w:sz w:val="16"/>
                <w:szCs w:val="16"/>
                <w:lang w:eastAsia="en-GB"/>
                <w14:ligatures w14:val="none"/>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07C51FD5"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150ADEE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C9C1EF0" w14:textId="77777777" w:rsidR="00EE6266" w:rsidRPr="00720A9A" w:rsidRDefault="00EE6266" w:rsidP="00EE6266">
            <w:pPr>
              <w:spacing w:after="0" w:line="240" w:lineRule="auto"/>
              <w:rPr>
                <w:rFonts w:ascii="Arial" w:eastAsia="Times New Roman" w:hAnsi="Arial" w:cs="Arial"/>
                <w:kern w:val="0"/>
                <w:sz w:val="16"/>
                <w:szCs w:val="16"/>
                <w:lang w:eastAsia="en-GB"/>
                <w14:ligatures w14:val="none"/>
              </w:rPr>
            </w:pPr>
            <w:r w:rsidRPr="00720A9A">
              <w:rPr>
                <w:rFonts w:ascii="Arial" w:eastAsia="Times New Roman" w:hAnsi="Arial" w:cs="Arial"/>
                <w:kern w:val="0"/>
                <w:sz w:val="16"/>
                <w:szCs w:val="16"/>
                <w:lang w:eastAsia="en-GB"/>
                <w14:ligatures w14:val="none"/>
              </w:rPr>
              <w:lastRenderedPageBreak/>
              <w:t>Please update and upload a final version of the Editorial Policy Checklist with your revised manuscript files. A blank Editorial Policy Checklist can be found via 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6C5BB3B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3205BF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D163954" w14:textId="77777777" w:rsidR="00EE6266" w:rsidRPr="00720A9A" w:rsidRDefault="00EE6266" w:rsidP="00EE6266">
            <w:pPr>
              <w:spacing w:after="0" w:line="240" w:lineRule="auto"/>
              <w:rPr>
                <w:rFonts w:ascii="Arial" w:eastAsia="Times New Roman" w:hAnsi="Arial" w:cs="Arial"/>
                <w:kern w:val="0"/>
                <w:sz w:val="16"/>
                <w:szCs w:val="16"/>
                <w:lang w:eastAsia="en-GB"/>
                <w14:ligatures w14:val="none"/>
              </w:rPr>
            </w:pPr>
            <w:r w:rsidRPr="00720A9A">
              <w:rPr>
                <w:rFonts w:ascii="Arial" w:eastAsia="Times New Roman" w:hAnsi="Arial" w:cs="Arial"/>
                <w:kern w:val="0"/>
                <w:sz w:val="16"/>
                <w:szCs w:val="16"/>
                <w:lang w:eastAsia="en-GB"/>
                <w14:ligatures w14:val="none"/>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8A23D8F" w14:textId="1BCC8A7F" w:rsidR="00EE6266" w:rsidRPr="00EE6266" w:rsidRDefault="00720A9A"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578C272D" w14:textId="77777777" w:rsidTr="00EE6266">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74AB02" w14:textId="77777777" w:rsidR="00EE6266" w:rsidRPr="00720A9A"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7" w:tgtFrame="_blank" w:history="1">
              <w:r w:rsidR="00EE6266" w:rsidRPr="00720A9A">
                <w:rPr>
                  <w:rFonts w:ascii="Arial" w:eastAsia="Times New Roman" w:hAnsi="Arial" w:cs="Arial"/>
                  <w:color w:val="0000FF"/>
                  <w:kern w:val="0"/>
                  <w:sz w:val="16"/>
                  <w:szCs w:val="16"/>
                  <w:u w:val="single"/>
                  <w:lang w:eastAsia="en-GB"/>
                  <w14:ligatures w14:val="none"/>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5D13FDF"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7E0B810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6C7C908" w14:textId="77777777" w:rsidR="00EE6266" w:rsidRPr="002B256F" w:rsidRDefault="00EE6266" w:rsidP="00EE6266">
            <w:pPr>
              <w:spacing w:after="0" w:line="240" w:lineRule="auto"/>
              <w:rPr>
                <w:rFonts w:ascii="Arial" w:eastAsia="Times New Roman" w:hAnsi="Arial" w:cs="Arial"/>
                <w:b/>
                <w:bCs/>
                <w:kern w:val="0"/>
                <w:sz w:val="16"/>
                <w:szCs w:val="16"/>
                <w:lang w:eastAsia="en-GB"/>
                <w14:ligatures w14:val="none"/>
              </w:rPr>
            </w:pPr>
            <w:r w:rsidRPr="002B256F">
              <w:rPr>
                <w:rFonts w:ascii="Arial" w:eastAsia="Times New Roman" w:hAnsi="Arial" w:cs="Arial"/>
                <w:b/>
                <w:bCs/>
                <w:kern w:val="0"/>
                <w:sz w:val="16"/>
                <w:szCs w:val="16"/>
                <w:lang w:eastAsia="en-GB"/>
                <w14:ligatures w14:val="none"/>
              </w:rPr>
              <w:t>Inventory of Supporting Information</w:t>
            </w:r>
          </w:p>
        </w:tc>
        <w:tc>
          <w:tcPr>
            <w:tcW w:w="0" w:type="auto"/>
            <w:tcBorders>
              <w:right w:val="single" w:sz="6" w:space="0" w:color="000000"/>
            </w:tcBorders>
            <w:tcMar>
              <w:top w:w="30" w:type="dxa"/>
              <w:left w:w="45" w:type="dxa"/>
              <w:bottom w:w="30" w:type="dxa"/>
              <w:right w:w="45" w:type="dxa"/>
            </w:tcMar>
            <w:vAlign w:val="bottom"/>
            <w:hideMark/>
          </w:tcPr>
          <w:p w14:paraId="29781006"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31710AE3"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A61FB5B" w14:textId="77777777" w:rsidR="00EE6266" w:rsidRPr="002B256F" w:rsidRDefault="00EE6266" w:rsidP="00EE6266">
            <w:pPr>
              <w:spacing w:after="0" w:line="240" w:lineRule="auto"/>
              <w:rPr>
                <w:rFonts w:ascii="Arial" w:eastAsia="Times New Roman" w:hAnsi="Arial" w:cs="Arial"/>
                <w:kern w:val="0"/>
                <w:sz w:val="16"/>
                <w:szCs w:val="16"/>
                <w:lang w:eastAsia="en-GB"/>
                <w14:ligatures w14:val="none"/>
              </w:rPr>
            </w:pPr>
            <w:r w:rsidRPr="002B256F">
              <w:rPr>
                <w:rFonts w:ascii="Arial" w:eastAsia="Times New Roman" w:hAnsi="Arial" w:cs="Arial"/>
                <w:kern w:val="0"/>
                <w:sz w:val="16"/>
                <w:szCs w:val="16"/>
                <w:lang w:eastAsia="en-GB"/>
                <w14:ligatures w14:val="none"/>
              </w:rPr>
              <w:t xml:space="preserve">The inventory must be completed with details of all Supplementary Information, Extended Data and Source Data files. </w:t>
            </w:r>
            <w:r w:rsidRPr="002B256F">
              <w:rPr>
                <w:rFonts w:ascii="Arial" w:eastAsia="Times New Roman" w:hAnsi="Arial" w:cs="Arial"/>
                <w:kern w:val="0"/>
                <w:sz w:val="16"/>
                <w:szCs w:val="16"/>
                <w:lang w:eastAsia="en-GB"/>
                <w14:ligatures w14:val="none"/>
              </w:rPr>
              <w:br/>
            </w:r>
            <w:r w:rsidRPr="002B256F">
              <w:rPr>
                <w:rFonts w:ascii="Arial" w:eastAsia="Times New Roman" w:hAnsi="Arial" w:cs="Arial"/>
                <w:kern w:val="0"/>
                <w:sz w:val="16"/>
                <w:szCs w:val="16"/>
                <w:lang w:eastAsia="en-GB"/>
                <w14:ligatures w14:val="none"/>
              </w:rPr>
              <w:br/>
              <w:t>Please download from:</w:t>
            </w:r>
          </w:p>
        </w:tc>
        <w:tc>
          <w:tcPr>
            <w:tcW w:w="0" w:type="auto"/>
            <w:tcBorders>
              <w:right w:val="single" w:sz="6" w:space="0" w:color="000000"/>
            </w:tcBorders>
            <w:tcMar>
              <w:top w:w="30" w:type="dxa"/>
              <w:left w:w="45" w:type="dxa"/>
              <w:bottom w:w="30" w:type="dxa"/>
              <w:right w:w="45" w:type="dxa"/>
            </w:tcMar>
            <w:vAlign w:val="bottom"/>
            <w:hideMark/>
          </w:tcPr>
          <w:p w14:paraId="3BF497D1" w14:textId="2A37D645" w:rsidR="00EE6266" w:rsidRPr="00EE6266" w:rsidRDefault="00DE489D"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39CB895" w14:textId="77777777" w:rsidTr="00EE6266">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BB77C3" w14:textId="77777777" w:rsidR="00EE6266" w:rsidRPr="002B256F" w:rsidRDefault="00EE6266" w:rsidP="00EE6266">
            <w:pPr>
              <w:spacing w:after="0" w:line="240" w:lineRule="auto"/>
              <w:rPr>
                <w:rFonts w:ascii="Arial" w:eastAsia="Times New Roman" w:hAnsi="Arial" w:cs="Arial"/>
                <w:color w:val="1155CC"/>
                <w:kern w:val="0"/>
                <w:sz w:val="16"/>
                <w:szCs w:val="16"/>
                <w:u w:val="single"/>
                <w:lang w:eastAsia="en-GB"/>
                <w14:ligatures w14:val="none"/>
              </w:rPr>
            </w:pPr>
            <w:r w:rsidRPr="002B256F">
              <w:rPr>
                <w:rFonts w:ascii="Arial" w:eastAsia="Times New Roman" w:hAnsi="Arial" w:cs="Arial"/>
                <w:color w:val="1155CC"/>
                <w:kern w:val="0"/>
                <w:sz w:val="16"/>
                <w:szCs w:val="16"/>
                <w:u w:val="single"/>
                <w:lang w:eastAsia="en-GB"/>
                <w14:ligatures w14:val="none"/>
              </w:rPr>
              <w:t>http://www.nature.com/documents/Inventory_of_Supporting_Information_2021.docx</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AEE50C1"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7AA539F4" w14:textId="77777777" w:rsidTr="00EE6266">
        <w:trPr>
          <w:trHeight w:val="315"/>
          <w:tblCellSpacing w:w="0" w:type="dxa"/>
        </w:trPr>
        <w:tc>
          <w:tcPr>
            <w:tcW w:w="0" w:type="auto"/>
            <w:tcMar>
              <w:top w:w="30" w:type="dxa"/>
              <w:left w:w="45" w:type="dxa"/>
              <w:bottom w:w="30" w:type="dxa"/>
              <w:right w:w="45" w:type="dxa"/>
            </w:tcMar>
            <w:vAlign w:val="bottom"/>
            <w:hideMark/>
          </w:tcPr>
          <w:p w14:paraId="7E61F60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F27885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74440BB" w14:textId="77777777" w:rsidTr="00EE6266">
        <w:trPr>
          <w:trHeight w:val="315"/>
          <w:tblCellSpacing w:w="0" w:type="dxa"/>
        </w:trPr>
        <w:tc>
          <w:tcPr>
            <w:tcW w:w="0" w:type="auto"/>
            <w:tcMar>
              <w:top w:w="30" w:type="dxa"/>
              <w:left w:w="45" w:type="dxa"/>
              <w:bottom w:w="30" w:type="dxa"/>
              <w:right w:w="45" w:type="dxa"/>
            </w:tcMar>
            <w:vAlign w:val="bottom"/>
            <w:hideMark/>
          </w:tcPr>
          <w:p w14:paraId="2FAD3E2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24352E7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6FBB529C"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07413F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tcBorders>
            <w:tcMar>
              <w:top w:w="30" w:type="dxa"/>
              <w:left w:w="45" w:type="dxa"/>
              <w:bottom w:w="30" w:type="dxa"/>
              <w:right w:w="45" w:type="dxa"/>
            </w:tcMar>
            <w:vAlign w:val="bottom"/>
            <w:hideMark/>
          </w:tcPr>
          <w:p w14:paraId="002D950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BE10CE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5D15EF"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E1F252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43E09753" w14:textId="77777777" w:rsidTr="00EE6266">
        <w:trPr>
          <w:trHeight w:val="315"/>
          <w:tblCellSpacing w:w="0" w:type="dxa"/>
        </w:trPr>
        <w:tc>
          <w:tcPr>
            <w:tcW w:w="0" w:type="auto"/>
            <w:tcMar>
              <w:top w:w="30" w:type="dxa"/>
              <w:left w:w="45" w:type="dxa"/>
              <w:bottom w:w="30" w:type="dxa"/>
              <w:right w:w="45" w:type="dxa"/>
            </w:tcMar>
            <w:vAlign w:val="bottom"/>
            <w:hideMark/>
          </w:tcPr>
          <w:p w14:paraId="63B8E9E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47F2ACEB"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40A27907" w14:textId="77777777" w:rsidTr="00EE6266">
        <w:trPr>
          <w:trHeight w:val="315"/>
          <w:tblCellSpacing w:w="0" w:type="dxa"/>
        </w:trPr>
        <w:tc>
          <w:tcPr>
            <w:tcW w:w="0" w:type="auto"/>
            <w:tcMar>
              <w:top w:w="30" w:type="dxa"/>
              <w:left w:w="45" w:type="dxa"/>
              <w:bottom w:w="30" w:type="dxa"/>
              <w:right w:w="45" w:type="dxa"/>
            </w:tcMar>
            <w:vAlign w:val="bottom"/>
            <w:hideMark/>
          </w:tcPr>
          <w:p w14:paraId="1A1A30D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79D02182"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AC27142"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3409E4AD" w14:textId="77777777" w:rsidR="00EE6266" w:rsidRPr="00EE6266" w:rsidRDefault="00EE6266" w:rsidP="00EE6266">
            <w:pPr>
              <w:spacing w:after="0" w:line="240" w:lineRule="auto"/>
              <w:rPr>
                <w:rFonts w:ascii="Arial" w:eastAsia="Times New Roman" w:hAnsi="Arial" w:cs="Arial"/>
                <w:b/>
                <w:bCs/>
                <w:color w:val="FF0000"/>
                <w:kern w:val="0"/>
                <w:sz w:val="28"/>
                <w:szCs w:val="28"/>
                <w:lang w:eastAsia="en-GB"/>
                <w14:ligatures w14:val="none"/>
              </w:rPr>
            </w:pPr>
            <w:r w:rsidRPr="00EE6266">
              <w:rPr>
                <w:rFonts w:ascii="Arial" w:eastAsia="Times New Roman" w:hAnsi="Arial" w:cs="Arial"/>
                <w:b/>
                <w:bCs/>
                <w:color w:val="FF0000"/>
                <w:kern w:val="0"/>
                <w:sz w:val="28"/>
                <w:szCs w:val="28"/>
                <w:lang w:eastAsia="en-GB"/>
                <w14:ligatures w14:val="none"/>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7A96803C" w14:textId="77777777" w:rsidR="00EE6266" w:rsidRPr="00EE6266" w:rsidRDefault="00EE6266" w:rsidP="00EE6266">
            <w:pPr>
              <w:spacing w:after="0" w:line="240" w:lineRule="auto"/>
              <w:rPr>
                <w:rFonts w:ascii="Arial" w:eastAsia="Times New Roman" w:hAnsi="Arial" w:cs="Arial"/>
                <w:b/>
                <w:bCs/>
                <w:color w:val="FF0000"/>
                <w:kern w:val="0"/>
                <w:sz w:val="28"/>
                <w:szCs w:val="28"/>
                <w:lang w:eastAsia="en-GB"/>
                <w14:ligatures w14:val="none"/>
              </w:rPr>
            </w:pPr>
          </w:p>
        </w:tc>
      </w:tr>
      <w:tr w:rsidR="00EE6266" w:rsidRPr="00EE6266" w14:paraId="4605B8E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7FEDBC"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D00969" w14:textId="1FF62280" w:rsidR="00EE6266" w:rsidRPr="00EE6266" w:rsidRDefault="00EC5B6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3870D64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92E20F"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F7547B" w14:textId="2E045789" w:rsidR="00EE6266" w:rsidRPr="00EE6266" w:rsidRDefault="00A3670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N/A</w:t>
            </w:r>
          </w:p>
        </w:tc>
      </w:tr>
      <w:tr w:rsidR="00EE6266" w:rsidRPr="00EE6266" w14:paraId="05A30E7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8B19D"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A point-by-point response to the reviewers' comments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322B5BE" w14:textId="53EBF6B8" w:rsidR="00EE6266" w:rsidRPr="00EE6266" w:rsidRDefault="00D25BE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2791B85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6EE044"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79E8644" w14:textId="78F12049" w:rsidR="00EE6266" w:rsidRPr="00EE6266" w:rsidRDefault="00CA306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08DE7DB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8DE8F"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The main article file in either Microsoft Word format or LaTeX format. If using Microsoft Word, please supply a version with tracked changes and a version with tracked changes accepted</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5ED357" w14:textId="2763E6B9" w:rsidR="00EE6266" w:rsidRPr="00EE6266" w:rsidRDefault="00484AF2"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21F7BD5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895F12" w14:textId="77777777" w:rsidR="00EE6266" w:rsidRPr="001226BA"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1118F8"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637D931E"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282F0A"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8A16A72" w14:textId="6A13201D" w:rsidR="00EE6266" w:rsidRPr="00EE6266" w:rsidRDefault="00DB730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6DB23F6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81E1E7"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Inventory of Supporting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8C44C5D" w14:textId="7C7B1235" w:rsidR="00EE6266" w:rsidRPr="00EE6266" w:rsidRDefault="00B1296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0AE6705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377EC0"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A Supplementary Information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068342" w14:textId="33EB2A96" w:rsidR="00EE6266" w:rsidRPr="00EE6266" w:rsidRDefault="00B1296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4A26F9E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6F9849"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Reporting Summary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31FF9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15C1F29" w14:textId="77777777" w:rsidTr="00EE6266">
        <w:trPr>
          <w:trHeight w:val="315"/>
          <w:tblCellSpacing w:w="0" w:type="dxa"/>
        </w:trPr>
        <w:tc>
          <w:tcPr>
            <w:tcW w:w="0" w:type="auto"/>
            <w:tcMar>
              <w:top w:w="30" w:type="dxa"/>
              <w:left w:w="45" w:type="dxa"/>
              <w:bottom w:w="30" w:type="dxa"/>
              <w:right w:w="45" w:type="dxa"/>
            </w:tcMar>
            <w:vAlign w:val="bottom"/>
            <w:hideMark/>
          </w:tcPr>
          <w:p w14:paraId="544D052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29CB8FE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bl>
    <w:p w14:paraId="716F9B4A" w14:textId="77777777" w:rsidR="0083321A" w:rsidRDefault="0083321A"/>
    <w:sectPr w:rsidR="00833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66"/>
    <w:rsid w:val="00031ED0"/>
    <w:rsid w:val="0003703A"/>
    <w:rsid w:val="000B0CB1"/>
    <w:rsid w:val="000D6F64"/>
    <w:rsid w:val="000D7379"/>
    <w:rsid w:val="001226BA"/>
    <w:rsid w:val="00141120"/>
    <w:rsid w:val="0014280B"/>
    <w:rsid w:val="001568A6"/>
    <w:rsid w:val="00175741"/>
    <w:rsid w:val="00190896"/>
    <w:rsid w:val="00193592"/>
    <w:rsid w:val="001A03AB"/>
    <w:rsid w:val="001C0E24"/>
    <w:rsid w:val="00224B2A"/>
    <w:rsid w:val="002272D8"/>
    <w:rsid w:val="00280B22"/>
    <w:rsid w:val="002B256F"/>
    <w:rsid w:val="00324D55"/>
    <w:rsid w:val="00325867"/>
    <w:rsid w:val="00353BCE"/>
    <w:rsid w:val="00383257"/>
    <w:rsid w:val="0039783F"/>
    <w:rsid w:val="003E0A68"/>
    <w:rsid w:val="003E0E86"/>
    <w:rsid w:val="003F065C"/>
    <w:rsid w:val="0040137E"/>
    <w:rsid w:val="00467124"/>
    <w:rsid w:val="00477459"/>
    <w:rsid w:val="00484AF2"/>
    <w:rsid w:val="00497793"/>
    <w:rsid w:val="004C559E"/>
    <w:rsid w:val="004D0D6E"/>
    <w:rsid w:val="004E620D"/>
    <w:rsid w:val="00515A78"/>
    <w:rsid w:val="0054457E"/>
    <w:rsid w:val="005576BF"/>
    <w:rsid w:val="005809D0"/>
    <w:rsid w:val="00587E7B"/>
    <w:rsid w:val="005A408B"/>
    <w:rsid w:val="005A6542"/>
    <w:rsid w:val="005C12AE"/>
    <w:rsid w:val="006561BB"/>
    <w:rsid w:val="00662509"/>
    <w:rsid w:val="0066370D"/>
    <w:rsid w:val="006D43E1"/>
    <w:rsid w:val="00711D7B"/>
    <w:rsid w:val="00720A9A"/>
    <w:rsid w:val="007258E7"/>
    <w:rsid w:val="007B200F"/>
    <w:rsid w:val="007C16E8"/>
    <w:rsid w:val="008319F7"/>
    <w:rsid w:val="0083321A"/>
    <w:rsid w:val="00847803"/>
    <w:rsid w:val="008658FA"/>
    <w:rsid w:val="00870405"/>
    <w:rsid w:val="008915AB"/>
    <w:rsid w:val="00892B39"/>
    <w:rsid w:val="008B3D22"/>
    <w:rsid w:val="008E00CC"/>
    <w:rsid w:val="00925ACD"/>
    <w:rsid w:val="00937189"/>
    <w:rsid w:val="00947D76"/>
    <w:rsid w:val="00965D9E"/>
    <w:rsid w:val="009856A0"/>
    <w:rsid w:val="00994003"/>
    <w:rsid w:val="00995A49"/>
    <w:rsid w:val="009B4234"/>
    <w:rsid w:val="00A15781"/>
    <w:rsid w:val="00A16C0F"/>
    <w:rsid w:val="00A26D44"/>
    <w:rsid w:val="00A36704"/>
    <w:rsid w:val="00A4474C"/>
    <w:rsid w:val="00A508B3"/>
    <w:rsid w:val="00AB2857"/>
    <w:rsid w:val="00AE0604"/>
    <w:rsid w:val="00B12969"/>
    <w:rsid w:val="00B67B42"/>
    <w:rsid w:val="00BA55E8"/>
    <w:rsid w:val="00BA6F37"/>
    <w:rsid w:val="00BA7B31"/>
    <w:rsid w:val="00BE5827"/>
    <w:rsid w:val="00BF5FB0"/>
    <w:rsid w:val="00C108DA"/>
    <w:rsid w:val="00C534DE"/>
    <w:rsid w:val="00CA3060"/>
    <w:rsid w:val="00CB3978"/>
    <w:rsid w:val="00CB7AA7"/>
    <w:rsid w:val="00CF7A5E"/>
    <w:rsid w:val="00D14E71"/>
    <w:rsid w:val="00D22858"/>
    <w:rsid w:val="00D25BE4"/>
    <w:rsid w:val="00D338A5"/>
    <w:rsid w:val="00D463D6"/>
    <w:rsid w:val="00D5543F"/>
    <w:rsid w:val="00D84CB7"/>
    <w:rsid w:val="00DB1E28"/>
    <w:rsid w:val="00DB7304"/>
    <w:rsid w:val="00DE489D"/>
    <w:rsid w:val="00E412A1"/>
    <w:rsid w:val="00EC5B60"/>
    <w:rsid w:val="00EE6266"/>
    <w:rsid w:val="00F1562E"/>
    <w:rsid w:val="00F5375F"/>
    <w:rsid w:val="00F7420F"/>
    <w:rsid w:val="00F8434F"/>
    <w:rsid w:val="00F849DD"/>
    <w:rsid w:val="00F90537"/>
    <w:rsid w:val="00FB6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774C"/>
  <w15:chartTrackingRefBased/>
  <w15:docId w15:val="{ABE844F3-B460-406A-99AD-215D5E05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6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documents/nr-editorial-policy-checklist.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nature-research/editorial-policies/competing-interests" TargetMode="External"/><Relationship Id="rId5" Type="http://schemas.openxmlformats.org/officeDocument/2006/relationships/hyperlink" Target="https://www.nature.com/nature-research/editorial-policies/reporting-standards" TargetMode="External"/><Relationship Id="rId4" Type="http://schemas.openxmlformats.org/officeDocument/2006/relationships/hyperlink" Target="https://www.nature.com/documents/NRJs-guide-to-preparing-final-artwork.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2211</Words>
  <Characters>12606</Characters>
  <Application>Microsoft Office Word</Application>
  <DocSecurity>0</DocSecurity>
  <Lines>105</Lines>
  <Paragraphs>29</Paragraphs>
  <ScaleCrop>false</ScaleCrop>
  <Company>SpringerNature</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Cousins</dc:creator>
  <cp:keywords/>
  <dc:description/>
  <cp:lastModifiedBy>Parks, Robbie M</cp:lastModifiedBy>
  <cp:revision>109</cp:revision>
  <dcterms:created xsi:type="dcterms:W3CDTF">2024-01-19T18:41:00Z</dcterms:created>
  <dcterms:modified xsi:type="dcterms:W3CDTF">2024-01-22T20:32:00Z</dcterms:modified>
</cp:coreProperties>
</file>