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AB1" w:rsidRDefault="00073AC3">
      <w:pPr>
        <w:pStyle w:val="Title"/>
      </w:pPr>
      <w:r>
        <w:t>SG Bank Assessment</w:t>
      </w:r>
    </w:p>
    <w:p w:rsidR="00907AB1" w:rsidRDefault="00073AC3">
      <w:r>
        <w:t xml:space="preserve">Before starting this assessment be sure to watch the SG bank videos in the LMS and download the </w:t>
      </w:r>
      <w:proofErr w:type="spellStart"/>
      <w:r>
        <w:t>SGBank</w:t>
      </w:r>
      <w:proofErr w:type="spellEnd"/>
      <w:r>
        <w:t xml:space="preserve"> source code from the section files.</w:t>
      </w:r>
    </w:p>
    <w:p w:rsidR="00907AB1" w:rsidRDefault="00073AC3">
      <w:r>
        <w:t>Throughout the course we have been adding additional layers of abstraction.  The C# language starts with an abstraction over memory and processing with our basic variables, loops, arrays, and flow of control statements.  Next we looked at classes and how w</w:t>
      </w:r>
      <w:r>
        <w:t>e could create an object definition as a more complex abstraction that is used to store structured data and perform actions (methods).  Interfaces and polymorphism are the next level of abstraction and are unfortunately the most difficult one to master.  I</w:t>
      </w:r>
      <w:r>
        <w:t xml:space="preserve">nstead of working with a </w:t>
      </w:r>
      <w:r>
        <w:rPr>
          <w:b/>
        </w:rPr>
        <w:t>concrete type</w:t>
      </w:r>
      <w:r>
        <w:t xml:space="preserve"> like the </w:t>
      </w:r>
      <w:proofErr w:type="spellStart"/>
      <w:r>
        <w:t>FreeAccountDepositRule</w:t>
      </w:r>
      <w:proofErr w:type="spellEnd"/>
      <w:r>
        <w:t xml:space="preserve">, we are coding against an </w:t>
      </w:r>
      <w:r>
        <w:rPr>
          <w:b/>
        </w:rPr>
        <w:t>abstract type</w:t>
      </w:r>
      <w:r>
        <w:t xml:space="preserve"> like </w:t>
      </w:r>
      <w:proofErr w:type="spellStart"/>
      <w:r>
        <w:t>IDeposit</w:t>
      </w:r>
      <w:proofErr w:type="spellEnd"/>
      <w:r>
        <w:t>.</w:t>
      </w:r>
    </w:p>
    <w:p w:rsidR="00907AB1" w:rsidRDefault="00073AC3">
      <w:r>
        <w:t xml:space="preserve">Fortunately, in an entry level position you are rarely expected to come up with an architecture that supports this.  You are more </w:t>
      </w:r>
      <w:r>
        <w:t xml:space="preserve">likely to be asked to use existing interfaces and extend the functionality of a pre-existing system.  This assessment is intended to help you go through these processes and prepare you for the mastery project, which will use a similar structure coded from </w:t>
      </w:r>
      <w:r>
        <w:t>scratch.  Implementing new concrete types and modifying existing code to use these types is a pattern, and like any pattern practice will build familiarity and comfort.</w:t>
      </w:r>
    </w:p>
    <w:p w:rsidR="00907AB1" w:rsidRDefault="00073AC3">
      <w:pPr>
        <w:pStyle w:val="Heading1"/>
      </w:pPr>
      <w:r>
        <w:t>Rules</w:t>
      </w:r>
    </w:p>
    <w:p w:rsidR="00907AB1" w:rsidRDefault="00073AC3">
      <w:r>
        <w:t>There are 3 types of accounts in our system:</w:t>
      </w:r>
    </w:p>
    <w:tbl>
      <w:tblPr>
        <w:tblW w:w="9350"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Look w:val="0000" w:firstRow="0" w:lastRow="0" w:firstColumn="0" w:lastColumn="0" w:noHBand="0" w:noVBand="0"/>
      </w:tblPr>
      <w:tblGrid>
        <w:gridCol w:w="2424"/>
        <w:gridCol w:w="6926"/>
      </w:tblGrid>
      <w:tr w:rsidR="00907AB1">
        <w:tc>
          <w:tcPr>
            <w:tcW w:w="2424" w:type="dxa"/>
            <w:tcBorders>
              <w:top w:val="single" w:sz="4" w:space="0" w:color="4472C4"/>
              <w:left w:val="single" w:sz="4" w:space="0" w:color="4472C4"/>
              <w:bottom w:val="single" w:sz="4" w:space="0" w:color="4472C4"/>
              <w:right w:val="single" w:sz="4" w:space="0" w:color="4472C4"/>
            </w:tcBorders>
            <w:shd w:val="clear" w:color="auto" w:fill="4472C4"/>
            <w:tcMar>
              <w:left w:w="108" w:type="dxa"/>
            </w:tcMar>
          </w:tcPr>
          <w:p w:rsidR="00907AB1" w:rsidRDefault="00073AC3">
            <w:pPr>
              <w:spacing w:after="0" w:line="240" w:lineRule="auto"/>
              <w:rPr>
                <w:b/>
                <w:bCs/>
                <w:color w:val="FFFFFF"/>
              </w:rPr>
            </w:pPr>
            <w:r>
              <w:rPr>
                <w:b/>
                <w:bCs/>
                <w:color w:val="FFFFFF"/>
              </w:rPr>
              <w:t>Account</w:t>
            </w:r>
          </w:p>
        </w:tc>
        <w:tc>
          <w:tcPr>
            <w:tcW w:w="6926" w:type="dxa"/>
            <w:tcBorders>
              <w:top w:val="single" w:sz="4" w:space="0" w:color="4472C4"/>
              <w:left w:val="single" w:sz="4" w:space="0" w:color="4472C4"/>
              <w:bottom w:val="single" w:sz="4" w:space="0" w:color="4472C4"/>
              <w:right w:val="single" w:sz="4" w:space="0" w:color="4472C4"/>
            </w:tcBorders>
            <w:shd w:val="clear" w:color="auto" w:fill="4472C4"/>
            <w:tcMar>
              <w:left w:w="108" w:type="dxa"/>
            </w:tcMar>
          </w:tcPr>
          <w:p w:rsidR="00907AB1" w:rsidRDefault="00073AC3">
            <w:pPr>
              <w:spacing w:after="0" w:line="240" w:lineRule="auto"/>
              <w:rPr>
                <w:b/>
                <w:bCs/>
                <w:color w:val="FFFFFF"/>
              </w:rPr>
            </w:pPr>
            <w:r>
              <w:rPr>
                <w:b/>
                <w:bCs/>
                <w:color w:val="FFFFFF"/>
              </w:rPr>
              <w:t>Description</w:t>
            </w:r>
          </w:p>
        </w:tc>
      </w:tr>
      <w:tr w:rsidR="00907AB1">
        <w:tc>
          <w:tcPr>
            <w:tcW w:w="2424"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spacing w:after="0" w:line="240" w:lineRule="auto"/>
              <w:rPr>
                <w:b/>
                <w:bCs/>
              </w:rPr>
            </w:pPr>
            <w:r>
              <w:rPr>
                <w:b/>
                <w:bCs/>
              </w:rPr>
              <w:t>Free</w:t>
            </w:r>
          </w:p>
        </w:tc>
        <w:tc>
          <w:tcPr>
            <w:tcW w:w="6926"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pStyle w:val="ListParagraph"/>
              <w:numPr>
                <w:ilvl w:val="0"/>
                <w:numId w:val="1"/>
              </w:numPr>
              <w:spacing w:after="0" w:line="240" w:lineRule="auto"/>
            </w:pPr>
            <w:r>
              <w:t>Cannot dep</w:t>
            </w:r>
            <w:r>
              <w:t>osit or withdraw more than $100 at a time</w:t>
            </w:r>
          </w:p>
          <w:p w:rsidR="00907AB1" w:rsidRDefault="00073AC3">
            <w:pPr>
              <w:pStyle w:val="ListParagraph"/>
              <w:numPr>
                <w:ilvl w:val="0"/>
                <w:numId w:val="1"/>
              </w:numPr>
              <w:spacing w:after="0" w:line="240" w:lineRule="auto"/>
            </w:pPr>
            <w:r>
              <w:t>Deposits must be a positive number</w:t>
            </w:r>
          </w:p>
          <w:p w:rsidR="00907AB1" w:rsidRDefault="00073AC3">
            <w:pPr>
              <w:pStyle w:val="ListParagraph"/>
              <w:numPr>
                <w:ilvl w:val="0"/>
                <w:numId w:val="1"/>
              </w:numPr>
              <w:spacing w:after="0" w:line="240" w:lineRule="auto"/>
            </w:pPr>
            <w:r>
              <w:t>Withdrawals must be a negative number</w:t>
            </w:r>
          </w:p>
          <w:p w:rsidR="00907AB1" w:rsidRDefault="00073AC3">
            <w:pPr>
              <w:pStyle w:val="ListParagraph"/>
              <w:numPr>
                <w:ilvl w:val="0"/>
                <w:numId w:val="1"/>
              </w:numPr>
              <w:spacing w:after="0" w:line="240" w:lineRule="auto"/>
            </w:pPr>
            <w:r>
              <w:t>Cannot overdraft the account</w:t>
            </w:r>
          </w:p>
        </w:tc>
      </w:tr>
      <w:tr w:rsidR="00907AB1">
        <w:tc>
          <w:tcPr>
            <w:tcW w:w="2424" w:type="dxa"/>
            <w:tcBorders>
              <w:top w:val="single" w:sz="4" w:space="0" w:color="8EAADB"/>
              <w:left w:val="single" w:sz="4" w:space="0" w:color="8EAADB"/>
              <w:bottom w:val="single" w:sz="4" w:space="0" w:color="8EAADB"/>
              <w:right w:val="single" w:sz="4" w:space="0" w:color="8EAADB"/>
            </w:tcBorders>
            <w:shd w:val="clear" w:color="auto" w:fill="auto"/>
            <w:tcMar>
              <w:left w:w="108" w:type="dxa"/>
            </w:tcMar>
          </w:tcPr>
          <w:p w:rsidR="00907AB1" w:rsidRDefault="00073AC3">
            <w:pPr>
              <w:spacing w:after="0" w:line="240" w:lineRule="auto"/>
              <w:rPr>
                <w:b/>
                <w:bCs/>
              </w:rPr>
            </w:pPr>
            <w:r>
              <w:rPr>
                <w:b/>
                <w:bCs/>
              </w:rPr>
              <w:t>Basic</w:t>
            </w:r>
          </w:p>
        </w:tc>
        <w:tc>
          <w:tcPr>
            <w:tcW w:w="6926" w:type="dxa"/>
            <w:tcBorders>
              <w:top w:val="single" w:sz="4" w:space="0" w:color="8EAADB"/>
              <w:left w:val="single" w:sz="4" w:space="0" w:color="8EAADB"/>
              <w:bottom w:val="single" w:sz="4" w:space="0" w:color="8EAADB"/>
              <w:right w:val="single" w:sz="4" w:space="0" w:color="8EAADB"/>
            </w:tcBorders>
            <w:shd w:val="clear" w:color="auto" w:fill="auto"/>
            <w:tcMar>
              <w:left w:w="108" w:type="dxa"/>
            </w:tcMar>
          </w:tcPr>
          <w:p w:rsidR="00907AB1" w:rsidRDefault="00073AC3">
            <w:pPr>
              <w:pStyle w:val="ListParagraph"/>
              <w:numPr>
                <w:ilvl w:val="0"/>
                <w:numId w:val="2"/>
              </w:numPr>
              <w:spacing w:after="0" w:line="240" w:lineRule="auto"/>
            </w:pPr>
            <w:r>
              <w:t>Can deposit any positive amount</w:t>
            </w:r>
          </w:p>
          <w:p w:rsidR="00907AB1" w:rsidRDefault="00073AC3">
            <w:pPr>
              <w:pStyle w:val="ListParagraph"/>
              <w:numPr>
                <w:ilvl w:val="0"/>
                <w:numId w:val="2"/>
              </w:numPr>
              <w:spacing w:after="0" w:line="240" w:lineRule="auto"/>
            </w:pPr>
            <w:r>
              <w:t>Withdrawals must be negative and cannot exceed $500</w:t>
            </w:r>
          </w:p>
          <w:p w:rsidR="00907AB1" w:rsidRDefault="00073AC3">
            <w:pPr>
              <w:pStyle w:val="ListParagraph"/>
              <w:numPr>
                <w:ilvl w:val="0"/>
                <w:numId w:val="2"/>
              </w:numPr>
              <w:spacing w:after="0" w:line="240" w:lineRule="auto"/>
            </w:pPr>
            <w:r>
              <w:t xml:space="preserve">Can overdraft up to </w:t>
            </w:r>
            <w:r>
              <w:t>$100 not including a $10 fee deducted from the balance</w:t>
            </w:r>
          </w:p>
        </w:tc>
      </w:tr>
      <w:tr w:rsidR="00907AB1">
        <w:tc>
          <w:tcPr>
            <w:tcW w:w="2424"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spacing w:after="0" w:line="240" w:lineRule="auto"/>
              <w:rPr>
                <w:b/>
                <w:bCs/>
              </w:rPr>
            </w:pPr>
            <w:r>
              <w:rPr>
                <w:b/>
                <w:bCs/>
              </w:rPr>
              <w:t>Premium</w:t>
            </w:r>
          </w:p>
        </w:tc>
        <w:tc>
          <w:tcPr>
            <w:tcW w:w="6926"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pStyle w:val="ListParagraph"/>
              <w:numPr>
                <w:ilvl w:val="0"/>
                <w:numId w:val="3"/>
              </w:numPr>
              <w:spacing w:after="0" w:line="240" w:lineRule="auto"/>
            </w:pPr>
            <w:r>
              <w:t>Can deposit any positive amount</w:t>
            </w:r>
          </w:p>
          <w:p w:rsidR="00907AB1" w:rsidRDefault="00073AC3">
            <w:pPr>
              <w:pStyle w:val="ListParagraph"/>
              <w:numPr>
                <w:ilvl w:val="0"/>
                <w:numId w:val="3"/>
              </w:numPr>
              <w:spacing w:after="0" w:line="240" w:lineRule="auto"/>
            </w:pPr>
            <w:r>
              <w:t>Withdrawals must be negative with no limit except the overdraft limit</w:t>
            </w:r>
          </w:p>
          <w:p w:rsidR="00907AB1" w:rsidRDefault="00073AC3">
            <w:pPr>
              <w:pStyle w:val="ListParagraph"/>
              <w:numPr>
                <w:ilvl w:val="0"/>
                <w:numId w:val="3"/>
              </w:numPr>
              <w:spacing w:after="0" w:line="240" w:lineRule="auto"/>
            </w:pPr>
            <w:r>
              <w:t>Can overdraft up to $500 with no fee.</w:t>
            </w:r>
          </w:p>
        </w:tc>
      </w:tr>
    </w:tbl>
    <w:p w:rsidR="00907AB1" w:rsidRDefault="00907AB1"/>
    <w:p w:rsidR="00907AB1" w:rsidRDefault="00073AC3">
      <w:pPr>
        <w:pStyle w:val="Heading1"/>
      </w:pPr>
      <w:r>
        <w:t>Scenario</w:t>
      </w:r>
    </w:p>
    <w:p w:rsidR="00907AB1" w:rsidRDefault="00073AC3">
      <w:r>
        <w:t xml:space="preserve">Your senior developer has gotten the SG </w:t>
      </w:r>
      <w:r>
        <w:t xml:space="preserve">Bank project started and completed the free account deposit rule, but has been called away to other tasks.  You met with them yesterday, and they provided an overview of how they created the application up to this point and have left you task instructions </w:t>
      </w:r>
      <w:r>
        <w:t>on what needs to be done to finish the application.</w:t>
      </w:r>
    </w:p>
    <w:p w:rsidR="00907AB1" w:rsidRDefault="00073AC3">
      <w:pPr>
        <w:rPr>
          <w:rFonts w:ascii="Calibri Light" w:hAnsi="Calibri Light"/>
          <w:color w:val="2E74B5"/>
          <w:sz w:val="26"/>
          <w:szCs w:val="26"/>
        </w:rPr>
      </w:pPr>
      <w:r>
        <w:br w:type="page"/>
      </w:r>
    </w:p>
    <w:p w:rsidR="00907AB1" w:rsidRDefault="00073AC3">
      <w:pPr>
        <w:pStyle w:val="Heading2"/>
      </w:pPr>
      <w:r>
        <w:lastRenderedPageBreak/>
        <w:t>Finishing Free Account Testing</w:t>
      </w:r>
    </w:p>
    <w:p w:rsidR="00907AB1" w:rsidRDefault="00073AC3">
      <w:r>
        <w:t xml:space="preserve">Our free account loading object returns the account no matter what the input, this prevents us from testing the account not found logic.  Let’s refactor our </w:t>
      </w:r>
      <w:proofErr w:type="spellStart"/>
      <w:r>
        <w:t>LoadAccount</w:t>
      </w:r>
      <w:proofErr w:type="spellEnd"/>
      <w:r>
        <w:t xml:space="preserve">() </w:t>
      </w:r>
      <w:r>
        <w:t>method to check the account number properly.</w:t>
      </w:r>
    </w:p>
    <w:tbl>
      <w:tblPr>
        <w:tblW w:w="9350"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Look w:val="0000" w:firstRow="0" w:lastRow="0" w:firstColumn="0" w:lastColumn="0" w:noHBand="0" w:noVBand="0"/>
      </w:tblPr>
      <w:tblGrid>
        <w:gridCol w:w="2424"/>
        <w:gridCol w:w="6926"/>
      </w:tblGrid>
      <w:tr w:rsidR="00907AB1">
        <w:tc>
          <w:tcPr>
            <w:tcW w:w="2424" w:type="dxa"/>
            <w:tcBorders>
              <w:top w:val="single" w:sz="4" w:space="0" w:color="4472C4"/>
              <w:left w:val="single" w:sz="4" w:space="0" w:color="4472C4"/>
              <w:bottom w:val="single" w:sz="4" w:space="0" w:color="4472C4"/>
              <w:right w:val="single" w:sz="4" w:space="0" w:color="4472C4"/>
            </w:tcBorders>
            <w:shd w:val="clear" w:color="auto" w:fill="4472C4"/>
            <w:tcMar>
              <w:left w:w="108" w:type="dxa"/>
            </w:tcMar>
          </w:tcPr>
          <w:p w:rsidR="00907AB1" w:rsidRDefault="00073AC3">
            <w:pPr>
              <w:spacing w:after="0" w:line="240" w:lineRule="auto"/>
              <w:rPr>
                <w:b/>
                <w:bCs/>
                <w:color w:val="FFFFFF"/>
              </w:rPr>
            </w:pPr>
            <w:r>
              <w:rPr>
                <w:b/>
                <w:bCs/>
                <w:color w:val="FFFFFF"/>
              </w:rPr>
              <w:t>Task</w:t>
            </w:r>
          </w:p>
        </w:tc>
        <w:tc>
          <w:tcPr>
            <w:tcW w:w="6926" w:type="dxa"/>
            <w:tcBorders>
              <w:top w:val="single" w:sz="4" w:space="0" w:color="4472C4"/>
              <w:left w:val="single" w:sz="4" w:space="0" w:color="4472C4"/>
              <w:bottom w:val="single" w:sz="4" w:space="0" w:color="4472C4"/>
              <w:right w:val="single" w:sz="4" w:space="0" w:color="4472C4"/>
            </w:tcBorders>
            <w:shd w:val="clear" w:color="auto" w:fill="4472C4"/>
            <w:tcMar>
              <w:left w:w="108" w:type="dxa"/>
            </w:tcMar>
          </w:tcPr>
          <w:p w:rsidR="00907AB1" w:rsidRDefault="00073AC3">
            <w:pPr>
              <w:spacing w:after="0" w:line="240" w:lineRule="auto"/>
              <w:rPr>
                <w:b/>
                <w:bCs/>
                <w:color w:val="FFFFFF"/>
              </w:rPr>
            </w:pPr>
            <w:r>
              <w:rPr>
                <w:b/>
                <w:bCs/>
                <w:color w:val="FFFFFF"/>
              </w:rPr>
              <w:t>Description</w:t>
            </w:r>
          </w:p>
        </w:tc>
      </w:tr>
      <w:tr w:rsidR="00907AB1">
        <w:tc>
          <w:tcPr>
            <w:tcW w:w="2424"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spacing w:after="0" w:line="240" w:lineRule="auto"/>
              <w:rPr>
                <w:b/>
                <w:bCs/>
              </w:rPr>
            </w:pPr>
            <w:r>
              <w:rPr>
                <w:b/>
                <w:bCs/>
              </w:rPr>
              <w:t>Test the account not found logic in the UI</w:t>
            </w:r>
          </w:p>
        </w:tc>
        <w:tc>
          <w:tcPr>
            <w:tcW w:w="6926"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pStyle w:val="ListParagraph"/>
              <w:numPr>
                <w:ilvl w:val="0"/>
                <w:numId w:val="4"/>
              </w:numPr>
              <w:spacing w:after="0" w:line="240" w:lineRule="auto"/>
            </w:pPr>
            <w:r>
              <w:t xml:space="preserve">Modify the </w:t>
            </w:r>
            <w:proofErr w:type="spellStart"/>
            <w:r>
              <w:t>FreeAccountTestRepository</w:t>
            </w:r>
            <w:proofErr w:type="spellEnd"/>
            <w:r>
              <w:t xml:space="preserve"> </w:t>
            </w:r>
            <w:proofErr w:type="spellStart"/>
            <w:r>
              <w:t>LoadAccount</w:t>
            </w:r>
            <w:proofErr w:type="spellEnd"/>
            <w:r>
              <w:t xml:space="preserve">() method to check that the incoming account number is equal to the account number of the _account </w:t>
            </w:r>
            <w:r>
              <w:t>field.  Return null if it isn’t.</w:t>
            </w:r>
          </w:p>
          <w:p w:rsidR="00907AB1" w:rsidRDefault="00073AC3">
            <w:pPr>
              <w:pStyle w:val="ListParagraph"/>
              <w:numPr>
                <w:ilvl w:val="0"/>
                <w:numId w:val="4"/>
              </w:numPr>
              <w:spacing w:after="0" w:line="240" w:lineRule="auto"/>
            </w:pPr>
            <w:r>
              <w:t>Run the application and test the lookup account functionality to verify that 12345 returns account information and a different entry gives an error message.</w:t>
            </w:r>
          </w:p>
          <w:p w:rsidR="00907AB1" w:rsidRDefault="00073AC3">
            <w:pPr>
              <w:pStyle w:val="ListParagraph"/>
              <w:numPr>
                <w:ilvl w:val="0"/>
                <w:numId w:val="4"/>
              </w:numPr>
              <w:spacing w:after="0" w:line="240" w:lineRule="auto"/>
            </w:pPr>
            <w:r>
              <w:t xml:space="preserve">In the </w:t>
            </w:r>
            <w:proofErr w:type="spellStart"/>
            <w:r>
              <w:t>CanLoadFreeAccountTestData</w:t>
            </w:r>
            <w:proofErr w:type="spellEnd"/>
            <w:r>
              <w:t xml:space="preserve">() method of the </w:t>
            </w:r>
            <w:proofErr w:type="spellStart"/>
            <w:r>
              <w:t>FreeAccountTests</w:t>
            </w:r>
            <w:proofErr w:type="spellEnd"/>
            <w:r>
              <w:t xml:space="preserve"> in the test project update the </w:t>
            </w:r>
            <w:proofErr w:type="spellStart"/>
            <w:r>
              <w:t>LookupAccount</w:t>
            </w:r>
            <w:proofErr w:type="spellEnd"/>
            <w:r>
              <w:t>() method call to pass in the account 12345 as the parameter</w:t>
            </w:r>
          </w:p>
          <w:p w:rsidR="00907AB1" w:rsidRDefault="00073AC3">
            <w:pPr>
              <w:pStyle w:val="ListParagraph"/>
              <w:numPr>
                <w:ilvl w:val="0"/>
                <w:numId w:val="4"/>
              </w:numPr>
              <w:spacing w:after="0" w:line="240" w:lineRule="auto"/>
            </w:pPr>
            <w:r>
              <w:t>Run your unit test and ensure it passes</w:t>
            </w:r>
          </w:p>
        </w:tc>
      </w:tr>
    </w:tbl>
    <w:p w:rsidR="00907AB1" w:rsidRDefault="00907AB1"/>
    <w:p w:rsidR="00907AB1" w:rsidRDefault="00073AC3">
      <w:pPr>
        <w:pStyle w:val="Heading2"/>
      </w:pPr>
      <w:r>
        <w:t xml:space="preserve">Create the </w:t>
      </w:r>
      <w:proofErr w:type="spellStart"/>
      <w:r>
        <w:t>IWithdraw</w:t>
      </w:r>
      <w:proofErr w:type="spellEnd"/>
      <w:r>
        <w:t xml:space="preserve"> Interface</w:t>
      </w:r>
    </w:p>
    <w:p w:rsidR="00907AB1" w:rsidRDefault="00073AC3">
      <w:r>
        <w:t xml:space="preserve">Since we have several withdraw behaviors we will want to create an </w:t>
      </w:r>
      <w:proofErr w:type="spellStart"/>
      <w:r>
        <w:t>IWithdraw</w:t>
      </w:r>
      <w:proofErr w:type="spellEnd"/>
      <w:r>
        <w:t xml:space="preserve"> </w:t>
      </w:r>
      <w:r>
        <w:t xml:space="preserve">interface to represent these behaviors so that we can substitute behaviors on demand.  This is the same pattern as the </w:t>
      </w:r>
      <w:proofErr w:type="spellStart"/>
      <w:r>
        <w:t>IDeposit</w:t>
      </w:r>
      <w:proofErr w:type="spellEnd"/>
      <w:r>
        <w:t xml:space="preserve"> interface.</w:t>
      </w:r>
    </w:p>
    <w:tbl>
      <w:tblPr>
        <w:tblW w:w="9350"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Look w:val="0000" w:firstRow="0" w:lastRow="0" w:firstColumn="0" w:lastColumn="0" w:noHBand="0" w:noVBand="0"/>
      </w:tblPr>
      <w:tblGrid>
        <w:gridCol w:w="2424"/>
        <w:gridCol w:w="6926"/>
      </w:tblGrid>
      <w:tr w:rsidR="00907AB1">
        <w:tc>
          <w:tcPr>
            <w:tcW w:w="2424" w:type="dxa"/>
            <w:tcBorders>
              <w:top w:val="single" w:sz="4" w:space="0" w:color="4472C4"/>
              <w:left w:val="single" w:sz="4" w:space="0" w:color="4472C4"/>
              <w:bottom w:val="single" w:sz="4" w:space="0" w:color="4472C4"/>
              <w:right w:val="single" w:sz="4" w:space="0" w:color="4472C4"/>
            </w:tcBorders>
            <w:shd w:val="clear" w:color="auto" w:fill="4472C4"/>
            <w:tcMar>
              <w:left w:w="108" w:type="dxa"/>
            </w:tcMar>
          </w:tcPr>
          <w:p w:rsidR="00907AB1" w:rsidRDefault="00073AC3">
            <w:pPr>
              <w:spacing w:after="0" w:line="240" w:lineRule="auto"/>
              <w:rPr>
                <w:b/>
                <w:bCs/>
                <w:color w:val="FFFFFF"/>
              </w:rPr>
            </w:pPr>
            <w:r>
              <w:rPr>
                <w:b/>
                <w:bCs/>
                <w:color w:val="FFFFFF"/>
              </w:rPr>
              <w:t>Task</w:t>
            </w:r>
          </w:p>
        </w:tc>
        <w:tc>
          <w:tcPr>
            <w:tcW w:w="6926" w:type="dxa"/>
            <w:tcBorders>
              <w:top w:val="single" w:sz="4" w:space="0" w:color="4472C4"/>
              <w:left w:val="single" w:sz="4" w:space="0" w:color="4472C4"/>
              <w:bottom w:val="single" w:sz="4" w:space="0" w:color="4472C4"/>
              <w:right w:val="single" w:sz="4" w:space="0" w:color="4472C4"/>
            </w:tcBorders>
            <w:shd w:val="clear" w:color="auto" w:fill="4472C4"/>
            <w:tcMar>
              <w:left w:w="108" w:type="dxa"/>
            </w:tcMar>
          </w:tcPr>
          <w:p w:rsidR="00907AB1" w:rsidRDefault="00073AC3">
            <w:pPr>
              <w:spacing w:after="0" w:line="240" w:lineRule="auto"/>
              <w:rPr>
                <w:b/>
                <w:bCs/>
                <w:color w:val="FFFFFF"/>
              </w:rPr>
            </w:pPr>
            <w:r>
              <w:rPr>
                <w:b/>
                <w:bCs/>
                <w:color w:val="FFFFFF"/>
              </w:rPr>
              <w:t>Description</w:t>
            </w:r>
          </w:p>
        </w:tc>
      </w:tr>
      <w:tr w:rsidR="00907AB1">
        <w:tc>
          <w:tcPr>
            <w:tcW w:w="2424"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spacing w:after="0" w:line="240" w:lineRule="auto"/>
              <w:rPr>
                <w:b/>
                <w:bCs/>
              </w:rPr>
            </w:pPr>
            <w:r>
              <w:rPr>
                <w:b/>
                <w:bCs/>
              </w:rPr>
              <w:t xml:space="preserve">Create the </w:t>
            </w:r>
            <w:proofErr w:type="spellStart"/>
            <w:r>
              <w:rPr>
                <w:b/>
                <w:bCs/>
              </w:rPr>
              <w:t>IWithdraw</w:t>
            </w:r>
            <w:proofErr w:type="spellEnd"/>
            <w:r>
              <w:rPr>
                <w:b/>
                <w:bCs/>
              </w:rPr>
              <w:t xml:space="preserve"> interface</w:t>
            </w:r>
          </w:p>
        </w:tc>
        <w:tc>
          <w:tcPr>
            <w:tcW w:w="6926"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pStyle w:val="ListParagraph"/>
              <w:numPr>
                <w:ilvl w:val="0"/>
                <w:numId w:val="5"/>
              </w:numPr>
              <w:spacing w:after="0" w:line="240" w:lineRule="auto"/>
            </w:pPr>
            <w:r>
              <w:t xml:space="preserve">In the </w:t>
            </w:r>
            <w:proofErr w:type="spellStart"/>
            <w:r>
              <w:t>SGBank.Models.Interfaces</w:t>
            </w:r>
            <w:proofErr w:type="spellEnd"/>
            <w:r>
              <w:t xml:space="preserve"> folder, add a new public interface </w:t>
            </w:r>
            <w:proofErr w:type="spellStart"/>
            <w:r>
              <w:t>IWithdraw</w:t>
            </w:r>
            <w:proofErr w:type="spellEnd"/>
          </w:p>
        </w:tc>
      </w:tr>
      <w:tr w:rsidR="00907AB1">
        <w:tc>
          <w:tcPr>
            <w:tcW w:w="2424" w:type="dxa"/>
            <w:tcBorders>
              <w:top w:val="single" w:sz="4" w:space="0" w:color="8EAADB"/>
              <w:left w:val="single" w:sz="4" w:space="0" w:color="8EAADB"/>
              <w:bottom w:val="single" w:sz="4" w:space="0" w:color="8EAADB"/>
              <w:right w:val="single" w:sz="4" w:space="0" w:color="8EAADB"/>
            </w:tcBorders>
            <w:shd w:val="clear" w:color="auto" w:fill="auto"/>
            <w:tcMar>
              <w:left w:w="108" w:type="dxa"/>
            </w:tcMar>
          </w:tcPr>
          <w:p w:rsidR="00907AB1" w:rsidRDefault="00073AC3">
            <w:pPr>
              <w:spacing w:after="0" w:line="240" w:lineRule="auto"/>
              <w:rPr>
                <w:b/>
                <w:bCs/>
              </w:rPr>
            </w:pPr>
            <w:r>
              <w:rPr>
                <w:b/>
                <w:bCs/>
              </w:rPr>
              <w:t xml:space="preserve">Create the return object for the Withdraw() method we will create in the </w:t>
            </w:r>
            <w:proofErr w:type="spellStart"/>
            <w:r>
              <w:rPr>
                <w:b/>
                <w:bCs/>
              </w:rPr>
              <w:t>IWithdraw</w:t>
            </w:r>
            <w:proofErr w:type="spellEnd"/>
            <w:r>
              <w:rPr>
                <w:b/>
                <w:bCs/>
              </w:rPr>
              <w:t xml:space="preserve"> interface</w:t>
            </w:r>
          </w:p>
        </w:tc>
        <w:tc>
          <w:tcPr>
            <w:tcW w:w="6926" w:type="dxa"/>
            <w:tcBorders>
              <w:top w:val="single" w:sz="4" w:space="0" w:color="8EAADB"/>
              <w:left w:val="single" w:sz="4" w:space="0" w:color="8EAADB"/>
              <w:bottom w:val="single" w:sz="4" w:space="0" w:color="8EAADB"/>
              <w:right w:val="single" w:sz="4" w:space="0" w:color="8EAADB"/>
            </w:tcBorders>
            <w:shd w:val="clear" w:color="auto" w:fill="auto"/>
            <w:tcMar>
              <w:left w:w="108" w:type="dxa"/>
            </w:tcMar>
          </w:tcPr>
          <w:p w:rsidR="00907AB1" w:rsidRDefault="00073AC3">
            <w:pPr>
              <w:pStyle w:val="ListParagraph"/>
              <w:numPr>
                <w:ilvl w:val="0"/>
                <w:numId w:val="6"/>
              </w:numPr>
              <w:spacing w:after="0" w:line="240" w:lineRule="auto"/>
            </w:pPr>
            <w:r>
              <w:t xml:space="preserve">In the </w:t>
            </w:r>
            <w:proofErr w:type="spellStart"/>
            <w:r>
              <w:t>SGBank.Models.Responses</w:t>
            </w:r>
            <w:proofErr w:type="spellEnd"/>
            <w:r>
              <w:t xml:space="preserve"> folder, add a new public class </w:t>
            </w:r>
            <w:proofErr w:type="spellStart"/>
            <w:r>
              <w:t>AccountWithdrawResponse</w:t>
            </w:r>
            <w:proofErr w:type="spellEnd"/>
          </w:p>
          <w:p w:rsidR="00907AB1" w:rsidRDefault="00073AC3">
            <w:pPr>
              <w:pStyle w:val="ListParagraph"/>
              <w:numPr>
                <w:ilvl w:val="1"/>
                <w:numId w:val="6"/>
              </w:numPr>
              <w:spacing w:after="0" w:line="240" w:lineRule="auto"/>
            </w:pPr>
            <w:r>
              <w:t>Inherit from the Response type</w:t>
            </w:r>
          </w:p>
          <w:p w:rsidR="00907AB1" w:rsidRDefault="00073AC3">
            <w:pPr>
              <w:pStyle w:val="ListParagraph"/>
              <w:numPr>
                <w:ilvl w:val="1"/>
                <w:numId w:val="6"/>
              </w:numPr>
              <w:spacing w:after="0" w:line="240" w:lineRule="auto"/>
            </w:pPr>
            <w:r>
              <w:t>Add public properties for the follo</w:t>
            </w:r>
            <w:r>
              <w:t>wing:</w:t>
            </w:r>
          </w:p>
          <w:p w:rsidR="00907AB1" w:rsidRDefault="00073AC3">
            <w:pPr>
              <w:pStyle w:val="ListParagraph"/>
              <w:numPr>
                <w:ilvl w:val="2"/>
                <w:numId w:val="6"/>
              </w:numPr>
              <w:spacing w:after="0" w:line="240" w:lineRule="auto"/>
            </w:pPr>
            <w:r>
              <w:t>Account</w:t>
            </w:r>
          </w:p>
          <w:p w:rsidR="00907AB1" w:rsidRDefault="00073AC3">
            <w:pPr>
              <w:pStyle w:val="ListParagraph"/>
              <w:numPr>
                <w:ilvl w:val="2"/>
                <w:numId w:val="6"/>
              </w:numPr>
              <w:spacing w:after="0" w:line="240" w:lineRule="auto"/>
            </w:pPr>
            <w:proofErr w:type="spellStart"/>
            <w:r>
              <w:t>OldBalance</w:t>
            </w:r>
            <w:proofErr w:type="spellEnd"/>
          </w:p>
          <w:p w:rsidR="00907AB1" w:rsidRDefault="00073AC3">
            <w:pPr>
              <w:pStyle w:val="ListParagraph"/>
              <w:numPr>
                <w:ilvl w:val="2"/>
                <w:numId w:val="6"/>
              </w:numPr>
              <w:spacing w:after="0" w:line="240" w:lineRule="auto"/>
            </w:pPr>
            <w:r>
              <w:t>Amount</w:t>
            </w:r>
          </w:p>
        </w:tc>
      </w:tr>
      <w:tr w:rsidR="00907AB1">
        <w:tc>
          <w:tcPr>
            <w:tcW w:w="2424"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spacing w:after="0" w:line="240" w:lineRule="auto"/>
              <w:rPr>
                <w:b/>
                <w:bCs/>
              </w:rPr>
            </w:pPr>
            <w:r>
              <w:rPr>
                <w:b/>
                <w:bCs/>
              </w:rPr>
              <w:t>Add the Withdraw() method to the interface</w:t>
            </w:r>
          </w:p>
        </w:tc>
        <w:tc>
          <w:tcPr>
            <w:tcW w:w="6926"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pStyle w:val="ListParagraph"/>
              <w:numPr>
                <w:ilvl w:val="0"/>
                <w:numId w:val="7"/>
              </w:numPr>
              <w:spacing w:after="0" w:line="240" w:lineRule="auto"/>
            </w:pPr>
            <w:r>
              <w:t xml:space="preserve">Add a method to the </w:t>
            </w:r>
            <w:proofErr w:type="spellStart"/>
            <w:r>
              <w:t>IWithdraw</w:t>
            </w:r>
            <w:proofErr w:type="spellEnd"/>
            <w:r>
              <w:t xml:space="preserve"> interface named Withdraw that returns an </w:t>
            </w:r>
            <w:proofErr w:type="spellStart"/>
            <w:r>
              <w:t>AccountWithdrawResponse</w:t>
            </w:r>
            <w:proofErr w:type="spellEnd"/>
            <w:r>
              <w:t xml:space="preserve"> and receives an Account  and a decimal amount as parameters.</w:t>
            </w:r>
          </w:p>
        </w:tc>
      </w:tr>
    </w:tbl>
    <w:p w:rsidR="00907AB1" w:rsidRDefault="00907AB1"/>
    <w:p w:rsidR="00907AB1" w:rsidRDefault="00073AC3">
      <w:pPr>
        <w:pStyle w:val="Heading2"/>
      </w:pPr>
      <w:r>
        <w:t xml:space="preserve">Create the </w:t>
      </w:r>
      <w:proofErr w:type="spellStart"/>
      <w:r>
        <w:t>WithdrawRulesFactory</w:t>
      </w:r>
      <w:proofErr w:type="spellEnd"/>
    </w:p>
    <w:p w:rsidR="00907AB1" w:rsidRDefault="00073AC3">
      <w:r>
        <w:t xml:space="preserve">We need a factory class to instantiate the correct </w:t>
      </w:r>
      <w:proofErr w:type="spellStart"/>
      <w:r>
        <w:t>IWithdraw</w:t>
      </w:r>
      <w:proofErr w:type="spellEnd"/>
      <w:r>
        <w:t xml:space="preserve"> implementation depending upon the account type that is loaded by the account manager.  </w:t>
      </w:r>
    </w:p>
    <w:tbl>
      <w:tblPr>
        <w:tblW w:w="9350"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Look w:val="0000" w:firstRow="0" w:lastRow="0" w:firstColumn="0" w:lastColumn="0" w:noHBand="0" w:noVBand="0"/>
      </w:tblPr>
      <w:tblGrid>
        <w:gridCol w:w="2424"/>
        <w:gridCol w:w="6926"/>
      </w:tblGrid>
      <w:tr w:rsidR="00907AB1">
        <w:tc>
          <w:tcPr>
            <w:tcW w:w="2424" w:type="dxa"/>
            <w:tcBorders>
              <w:top w:val="single" w:sz="4" w:space="0" w:color="4472C4"/>
              <w:left w:val="single" w:sz="4" w:space="0" w:color="4472C4"/>
              <w:bottom w:val="single" w:sz="4" w:space="0" w:color="4472C4"/>
              <w:right w:val="single" w:sz="4" w:space="0" w:color="4472C4"/>
            </w:tcBorders>
            <w:shd w:val="clear" w:color="auto" w:fill="4472C4"/>
            <w:tcMar>
              <w:left w:w="108" w:type="dxa"/>
            </w:tcMar>
          </w:tcPr>
          <w:p w:rsidR="00907AB1" w:rsidRDefault="00073AC3">
            <w:pPr>
              <w:spacing w:after="0" w:line="240" w:lineRule="auto"/>
              <w:rPr>
                <w:b/>
                <w:bCs/>
                <w:color w:val="FFFFFF"/>
              </w:rPr>
            </w:pPr>
            <w:r>
              <w:rPr>
                <w:b/>
                <w:bCs/>
                <w:color w:val="FFFFFF"/>
              </w:rPr>
              <w:t>Task</w:t>
            </w:r>
          </w:p>
        </w:tc>
        <w:tc>
          <w:tcPr>
            <w:tcW w:w="6926" w:type="dxa"/>
            <w:tcBorders>
              <w:top w:val="single" w:sz="4" w:space="0" w:color="4472C4"/>
              <w:left w:val="single" w:sz="4" w:space="0" w:color="4472C4"/>
              <w:bottom w:val="single" w:sz="4" w:space="0" w:color="4472C4"/>
              <w:right w:val="single" w:sz="4" w:space="0" w:color="4472C4"/>
            </w:tcBorders>
            <w:shd w:val="clear" w:color="auto" w:fill="4472C4"/>
            <w:tcMar>
              <w:left w:w="108" w:type="dxa"/>
            </w:tcMar>
          </w:tcPr>
          <w:p w:rsidR="00907AB1" w:rsidRDefault="00073AC3">
            <w:pPr>
              <w:spacing w:after="0" w:line="240" w:lineRule="auto"/>
              <w:rPr>
                <w:b/>
                <w:bCs/>
                <w:color w:val="FFFFFF"/>
              </w:rPr>
            </w:pPr>
            <w:r>
              <w:rPr>
                <w:b/>
                <w:bCs/>
                <w:color w:val="FFFFFF"/>
              </w:rPr>
              <w:t>Description</w:t>
            </w:r>
          </w:p>
        </w:tc>
      </w:tr>
      <w:tr w:rsidR="00907AB1">
        <w:tc>
          <w:tcPr>
            <w:tcW w:w="2424"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spacing w:after="0" w:line="240" w:lineRule="auto"/>
              <w:rPr>
                <w:b/>
                <w:bCs/>
              </w:rPr>
            </w:pPr>
            <w:r>
              <w:rPr>
                <w:b/>
                <w:bCs/>
              </w:rPr>
              <w:t xml:space="preserve">Create the </w:t>
            </w:r>
            <w:proofErr w:type="spellStart"/>
            <w:r>
              <w:rPr>
                <w:b/>
                <w:bCs/>
              </w:rPr>
              <w:t>WithdrawRulesFactory</w:t>
            </w:r>
            <w:proofErr w:type="spellEnd"/>
          </w:p>
        </w:tc>
        <w:tc>
          <w:tcPr>
            <w:tcW w:w="6926"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pStyle w:val="ListParagraph"/>
              <w:numPr>
                <w:ilvl w:val="0"/>
                <w:numId w:val="8"/>
              </w:numPr>
              <w:spacing w:after="0" w:line="240" w:lineRule="auto"/>
            </w:pPr>
            <w:r>
              <w:t xml:space="preserve">Add a folder to the </w:t>
            </w:r>
            <w:proofErr w:type="spellStart"/>
            <w:r>
              <w:t>SGBank.BLL</w:t>
            </w:r>
            <w:proofErr w:type="spellEnd"/>
            <w:r>
              <w:t xml:space="preserve"> </w:t>
            </w:r>
            <w:r>
              <w:t>project called “</w:t>
            </w:r>
            <w:proofErr w:type="spellStart"/>
            <w:r>
              <w:t>WithdrawRules</w:t>
            </w:r>
            <w:proofErr w:type="spellEnd"/>
            <w:r>
              <w:t>”</w:t>
            </w:r>
          </w:p>
          <w:p w:rsidR="00907AB1" w:rsidRDefault="00073AC3">
            <w:pPr>
              <w:pStyle w:val="ListParagraph"/>
              <w:numPr>
                <w:ilvl w:val="0"/>
                <w:numId w:val="8"/>
              </w:numPr>
              <w:spacing w:after="0" w:line="240" w:lineRule="auto"/>
            </w:pPr>
            <w:r>
              <w:t xml:space="preserve">Add a class called </w:t>
            </w:r>
            <w:proofErr w:type="spellStart"/>
            <w:r>
              <w:t>WithdrawRulesFactory</w:t>
            </w:r>
            <w:proofErr w:type="spellEnd"/>
            <w:r>
              <w:t xml:space="preserve"> to the folder</w:t>
            </w:r>
          </w:p>
        </w:tc>
      </w:tr>
      <w:tr w:rsidR="00907AB1">
        <w:tc>
          <w:tcPr>
            <w:tcW w:w="2424" w:type="dxa"/>
            <w:tcBorders>
              <w:top w:val="single" w:sz="4" w:space="0" w:color="8EAADB"/>
              <w:left w:val="single" w:sz="4" w:space="0" w:color="8EAADB"/>
              <w:bottom w:val="single" w:sz="4" w:space="0" w:color="8EAADB"/>
              <w:right w:val="single" w:sz="4" w:space="0" w:color="8EAADB"/>
            </w:tcBorders>
            <w:shd w:val="clear" w:color="auto" w:fill="auto"/>
            <w:tcMar>
              <w:left w:w="108" w:type="dxa"/>
            </w:tcMar>
          </w:tcPr>
          <w:p w:rsidR="00907AB1" w:rsidRDefault="00073AC3">
            <w:pPr>
              <w:spacing w:after="0" w:line="240" w:lineRule="auto"/>
              <w:rPr>
                <w:b/>
                <w:bCs/>
              </w:rPr>
            </w:pPr>
            <w:r>
              <w:rPr>
                <w:b/>
                <w:bCs/>
              </w:rPr>
              <w:t xml:space="preserve">Create the factory method that will return an </w:t>
            </w:r>
            <w:proofErr w:type="spellStart"/>
            <w:r>
              <w:rPr>
                <w:b/>
                <w:bCs/>
              </w:rPr>
              <w:t>IWithdraw</w:t>
            </w:r>
            <w:proofErr w:type="spellEnd"/>
            <w:r>
              <w:rPr>
                <w:b/>
                <w:bCs/>
              </w:rPr>
              <w:t xml:space="preserve"> </w:t>
            </w:r>
            <w:r>
              <w:rPr>
                <w:b/>
                <w:bCs/>
              </w:rPr>
              <w:lastRenderedPageBreak/>
              <w:t>implementation</w:t>
            </w:r>
          </w:p>
        </w:tc>
        <w:tc>
          <w:tcPr>
            <w:tcW w:w="6926" w:type="dxa"/>
            <w:tcBorders>
              <w:top w:val="single" w:sz="4" w:space="0" w:color="8EAADB"/>
              <w:left w:val="single" w:sz="4" w:space="0" w:color="8EAADB"/>
              <w:bottom w:val="single" w:sz="4" w:space="0" w:color="8EAADB"/>
              <w:right w:val="single" w:sz="4" w:space="0" w:color="8EAADB"/>
            </w:tcBorders>
            <w:shd w:val="clear" w:color="auto" w:fill="auto"/>
            <w:tcMar>
              <w:left w:w="108" w:type="dxa"/>
            </w:tcMar>
          </w:tcPr>
          <w:p w:rsidR="00907AB1" w:rsidRDefault="00073AC3">
            <w:pPr>
              <w:pStyle w:val="ListParagraph"/>
              <w:numPr>
                <w:ilvl w:val="0"/>
                <w:numId w:val="9"/>
              </w:numPr>
              <w:spacing w:after="0" w:line="240" w:lineRule="auto"/>
            </w:pPr>
            <w:r>
              <w:lastRenderedPageBreak/>
              <w:t xml:space="preserve">In the </w:t>
            </w:r>
            <w:proofErr w:type="spellStart"/>
            <w:r>
              <w:t>WithdrawRulesFactory</w:t>
            </w:r>
            <w:proofErr w:type="spellEnd"/>
            <w:r>
              <w:t xml:space="preserve"> class add a public static method called Create() which returns an </w:t>
            </w:r>
            <w:proofErr w:type="spellStart"/>
            <w:r>
              <w:t>IWith</w:t>
            </w:r>
            <w:r>
              <w:t>draw</w:t>
            </w:r>
            <w:proofErr w:type="spellEnd"/>
            <w:r>
              <w:t xml:space="preserve"> type and receives an </w:t>
            </w:r>
            <w:proofErr w:type="spellStart"/>
            <w:r>
              <w:t>AccountType</w:t>
            </w:r>
            <w:proofErr w:type="spellEnd"/>
            <w:r>
              <w:t xml:space="preserve"> as a parameter.</w:t>
            </w:r>
          </w:p>
          <w:p w:rsidR="00907AB1" w:rsidRDefault="00073AC3">
            <w:pPr>
              <w:pStyle w:val="ListParagraph"/>
              <w:numPr>
                <w:ilvl w:val="0"/>
                <w:numId w:val="9"/>
              </w:numPr>
              <w:spacing w:after="0" w:line="240" w:lineRule="auto"/>
            </w:pPr>
            <w:r>
              <w:lastRenderedPageBreak/>
              <w:t xml:space="preserve">In the Create() method, throw a new </w:t>
            </w:r>
            <w:proofErr w:type="spellStart"/>
            <w:r>
              <w:t>NotImplementedException</w:t>
            </w:r>
            <w:proofErr w:type="spellEnd"/>
            <w:r>
              <w:t xml:space="preserve"> for now.</w:t>
            </w:r>
          </w:p>
        </w:tc>
      </w:tr>
    </w:tbl>
    <w:p w:rsidR="00907AB1" w:rsidRDefault="00907AB1"/>
    <w:p w:rsidR="00907AB1" w:rsidRDefault="00073AC3">
      <w:pPr>
        <w:pStyle w:val="Heading2"/>
      </w:pPr>
      <w:r>
        <w:t xml:space="preserve">Create the Withdraw() method on the </w:t>
      </w:r>
      <w:proofErr w:type="spellStart"/>
      <w:r>
        <w:t>AccountManager</w:t>
      </w:r>
      <w:proofErr w:type="spellEnd"/>
      <w:r>
        <w:t xml:space="preserve"> class</w:t>
      </w:r>
    </w:p>
    <w:p w:rsidR="00907AB1" w:rsidRDefault="00073AC3">
      <w:r>
        <w:t xml:space="preserve">The </w:t>
      </w:r>
      <w:proofErr w:type="spellStart"/>
      <w:r>
        <w:t>AccountManager</w:t>
      </w:r>
      <w:proofErr w:type="spellEnd"/>
      <w:r>
        <w:t xml:space="preserve"> class is in charge of communicating with the user </w:t>
      </w:r>
      <w:r>
        <w:t>interface.  We need a method for the UI to call for withdrawals:</w:t>
      </w:r>
    </w:p>
    <w:tbl>
      <w:tblPr>
        <w:tblW w:w="9350"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Look w:val="0000" w:firstRow="0" w:lastRow="0" w:firstColumn="0" w:lastColumn="0" w:noHBand="0" w:noVBand="0"/>
      </w:tblPr>
      <w:tblGrid>
        <w:gridCol w:w="2424"/>
        <w:gridCol w:w="6926"/>
      </w:tblGrid>
      <w:tr w:rsidR="00907AB1">
        <w:tc>
          <w:tcPr>
            <w:tcW w:w="2424" w:type="dxa"/>
            <w:tcBorders>
              <w:top w:val="single" w:sz="4" w:space="0" w:color="4472C4"/>
              <w:left w:val="single" w:sz="4" w:space="0" w:color="4472C4"/>
              <w:bottom w:val="single" w:sz="4" w:space="0" w:color="4472C4"/>
              <w:right w:val="single" w:sz="4" w:space="0" w:color="4472C4"/>
            </w:tcBorders>
            <w:shd w:val="clear" w:color="auto" w:fill="4472C4"/>
            <w:tcMar>
              <w:left w:w="108" w:type="dxa"/>
            </w:tcMar>
          </w:tcPr>
          <w:p w:rsidR="00907AB1" w:rsidRDefault="00073AC3">
            <w:pPr>
              <w:spacing w:after="0" w:line="240" w:lineRule="auto"/>
              <w:rPr>
                <w:b/>
                <w:bCs/>
                <w:color w:val="FFFFFF"/>
              </w:rPr>
            </w:pPr>
            <w:r>
              <w:rPr>
                <w:b/>
                <w:bCs/>
                <w:color w:val="FFFFFF"/>
              </w:rPr>
              <w:t>Task</w:t>
            </w:r>
          </w:p>
        </w:tc>
        <w:tc>
          <w:tcPr>
            <w:tcW w:w="6926" w:type="dxa"/>
            <w:tcBorders>
              <w:top w:val="single" w:sz="4" w:space="0" w:color="4472C4"/>
              <w:left w:val="single" w:sz="4" w:space="0" w:color="4472C4"/>
              <w:bottom w:val="single" w:sz="4" w:space="0" w:color="4472C4"/>
              <w:right w:val="single" w:sz="4" w:space="0" w:color="4472C4"/>
            </w:tcBorders>
            <w:shd w:val="clear" w:color="auto" w:fill="4472C4"/>
            <w:tcMar>
              <w:left w:w="108" w:type="dxa"/>
            </w:tcMar>
          </w:tcPr>
          <w:p w:rsidR="00907AB1" w:rsidRDefault="00073AC3">
            <w:pPr>
              <w:spacing w:after="0" w:line="240" w:lineRule="auto"/>
              <w:rPr>
                <w:b/>
                <w:bCs/>
                <w:color w:val="FFFFFF"/>
              </w:rPr>
            </w:pPr>
            <w:r>
              <w:rPr>
                <w:b/>
                <w:bCs/>
                <w:color w:val="FFFFFF"/>
              </w:rPr>
              <w:t>Description</w:t>
            </w:r>
          </w:p>
        </w:tc>
      </w:tr>
      <w:tr w:rsidR="00907AB1">
        <w:tc>
          <w:tcPr>
            <w:tcW w:w="2424"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spacing w:after="0" w:line="240" w:lineRule="auto"/>
              <w:rPr>
                <w:b/>
                <w:bCs/>
              </w:rPr>
            </w:pPr>
            <w:r>
              <w:rPr>
                <w:b/>
                <w:bCs/>
              </w:rPr>
              <w:t>Add the Withdraw() method</w:t>
            </w:r>
          </w:p>
        </w:tc>
        <w:tc>
          <w:tcPr>
            <w:tcW w:w="6926"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pStyle w:val="ListParagraph"/>
              <w:numPr>
                <w:ilvl w:val="0"/>
                <w:numId w:val="10"/>
              </w:numPr>
              <w:spacing w:after="0" w:line="240" w:lineRule="auto"/>
            </w:pPr>
            <w:r>
              <w:t xml:space="preserve">Add a method to </w:t>
            </w:r>
            <w:proofErr w:type="spellStart"/>
            <w:r>
              <w:t>AccountManager</w:t>
            </w:r>
            <w:proofErr w:type="spellEnd"/>
            <w:r>
              <w:t xml:space="preserve"> named Withdraw() that returns an </w:t>
            </w:r>
            <w:proofErr w:type="spellStart"/>
            <w:r>
              <w:t>AccountWithdrawResponse</w:t>
            </w:r>
            <w:proofErr w:type="spellEnd"/>
            <w:r>
              <w:t xml:space="preserve"> and receives an </w:t>
            </w:r>
            <w:proofErr w:type="spellStart"/>
            <w:r>
              <w:t>accountNumber</w:t>
            </w:r>
            <w:proofErr w:type="spellEnd"/>
            <w:r>
              <w:t xml:space="preserve"> and amount as parameters.</w:t>
            </w:r>
          </w:p>
        </w:tc>
      </w:tr>
      <w:tr w:rsidR="00907AB1">
        <w:tc>
          <w:tcPr>
            <w:tcW w:w="2424" w:type="dxa"/>
            <w:tcBorders>
              <w:top w:val="single" w:sz="4" w:space="0" w:color="8EAADB"/>
              <w:left w:val="single" w:sz="4" w:space="0" w:color="8EAADB"/>
              <w:bottom w:val="single" w:sz="4" w:space="0" w:color="8EAADB"/>
              <w:right w:val="single" w:sz="4" w:space="0" w:color="8EAADB"/>
            </w:tcBorders>
            <w:shd w:val="clear" w:color="auto" w:fill="auto"/>
            <w:tcMar>
              <w:left w:w="108" w:type="dxa"/>
            </w:tcMar>
          </w:tcPr>
          <w:p w:rsidR="00907AB1" w:rsidRDefault="00073AC3">
            <w:pPr>
              <w:spacing w:after="0" w:line="240" w:lineRule="auto"/>
              <w:rPr>
                <w:b/>
                <w:bCs/>
              </w:rPr>
            </w:pPr>
            <w:r>
              <w:rPr>
                <w:b/>
                <w:bCs/>
              </w:rPr>
              <w:t>Write the Withdraw() method implementation</w:t>
            </w:r>
          </w:p>
        </w:tc>
        <w:tc>
          <w:tcPr>
            <w:tcW w:w="6926" w:type="dxa"/>
            <w:tcBorders>
              <w:top w:val="single" w:sz="4" w:space="0" w:color="8EAADB"/>
              <w:left w:val="single" w:sz="4" w:space="0" w:color="8EAADB"/>
              <w:bottom w:val="single" w:sz="4" w:space="0" w:color="8EAADB"/>
              <w:right w:val="single" w:sz="4" w:space="0" w:color="8EAADB"/>
            </w:tcBorders>
            <w:shd w:val="clear" w:color="auto" w:fill="auto"/>
            <w:tcMar>
              <w:left w:w="108" w:type="dxa"/>
            </w:tcMar>
          </w:tcPr>
          <w:p w:rsidR="00907AB1" w:rsidRDefault="00073AC3">
            <w:pPr>
              <w:pStyle w:val="ListParagraph"/>
              <w:numPr>
                <w:ilvl w:val="0"/>
                <w:numId w:val="11"/>
              </w:numPr>
              <w:spacing w:after="0" w:line="240" w:lineRule="auto"/>
            </w:pPr>
            <w:r>
              <w:t xml:space="preserve">Instantiate an </w:t>
            </w:r>
            <w:proofErr w:type="spellStart"/>
            <w:r>
              <w:t>AcountWithdrawResponse</w:t>
            </w:r>
            <w:proofErr w:type="spellEnd"/>
            <w:r>
              <w:t xml:space="preserve"> object</w:t>
            </w:r>
          </w:p>
          <w:p w:rsidR="00907AB1" w:rsidRDefault="00073AC3">
            <w:pPr>
              <w:pStyle w:val="ListParagraph"/>
              <w:numPr>
                <w:ilvl w:val="0"/>
                <w:numId w:val="11"/>
              </w:numPr>
              <w:spacing w:after="0" w:line="240" w:lineRule="auto"/>
            </w:pPr>
            <w:r>
              <w:t xml:space="preserve">Assign </w:t>
            </w:r>
            <w:r>
              <w:t xml:space="preserve">the result of the </w:t>
            </w:r>
            <w:proofErr w:type="spellStart"/>
            <w:r>
              <w:t>LoadAccount</w:t>
            </w:r>
            <w:proofErr w:type="spellEnd"/>
            <w:r>
              <w:t xml:space="preserve">() method of the account repository field  to </w:t>
            </w:r>
            <w:r>
              <w:t>the account property of the response object</w:t>
            </w:r>
            <w:r>
              <w:t>.</w:t>
            </w:r>
          </w:p>
          <w:p w:rsidR="00907AB1" w:rsidRDefault="00073AC3">
            <w:pPr>
              <w:pStyle w:val="ListParagraph"/>
              <w:numPr>
                <w:ilvl w:val="0"/>
                <w:numId w:val="11"/>
              </w:numPr>
              <w:spacing w:after="0" w:line="240" w:lineRule="auto"/>
            </w:pPr>
            <w:r>
              <w:t>Check to see if the account property is null</w:t>
            </w:r>
          </w:p>
          <w:p w:rsidR="00907AB1" w:rsidRDefault="00073AC3">
            <w:pPr>
              <w:pStyle w:val="ListParagraph"/>
              <w:numPr>
                <w:ilvl w:val="1"/>
                <w:numId w:val="11"/>
              </w:numPr>
              <w:spacing w:after="0" w:line="240" w:lineRule="auto"/>
            </w:pPr>
            <w:r>
              <w:t>If null, set the response object Success property to false and the Message should notify the caller that the account number is not valid.</w:t>
            </w:r>
          </w:p>
          <w:p w:rsidR="00907AB1" w:rsidRDefault="00073AC3">
            <w:pPr>
              <w:pStyle w:val="ListParagraph"/>
              <w:numPr>
                <w:ilvl w:val="1"/>
                <w:numId w:val="11"/>
              </w:numPr>
              <w:spacing w:after="0" w:line="240" w:lineRule="auto"/>
            </w:pPr>
            <w:r>
              <w:t>Return the response object</w:t>
            </w:r>
          </w:p>
          <w:p w:rsidR="00907AB1" w:rsidRDefault="00073AC3">
            <w:pPr>
              <w:pStyle w:val="ListParagraph"/>
              <w:numPr>
                <w:ilvl w:val="0"/>
                <w:numId w:val="11"/>
              </w:numPr>
              <w:spacing w:after="0" w:line="240" w:lineRule="auto"/>
            </w:pPr>
            <w:r>
              <w:t>Declare a lo</w:t>
            </w:r>
            <w:r>
              <w:t xml:space="preserve">cal variable of type </w:t>
            </w:r>
            <w:proofErr w:type="spellStart"/>
            <w:r>
              <w:t>IWithdraw</w:t>
            </w:r>
            <w:proofErr w:type="spellEnd"/>
            <w:r>
              <w:t xml:space="preserve"> to hold the </w:t>
            </w:r>
            <w:proofErr w:type="spellStart"/>
            <w:r>
              <w:t>IWithdraw</w:t>
            </w:r>
            <w:proofErr w:type="spellEnd"/>
            <w:r>
              <w:t xml:space="preserve"> implementation.</w:t>
            </w:r>
          </w:p>
          <w:p w:rsidR="00907AB1" w:rsidRDefault="00073AC3">
            <w:pPr>
              <w:pStyle w:val="ListParagraph"/>
              <w:numPr>
                <w:ilvl w:val="0"/>
                <w:numId w:val="11"/>
              </w:numPr>
              <w:spacing w:after="0" w:line="240" w:lineRule="auto"/>
            </w:pPr>
            <w:r>
              <w:t xml:space="preserve">Assign the </w:t>
            </w:r>
            <w:r>
              <w:t xml:space="preserve">result of the </w:t>
            </w:r>
            <w:proofErr w:type="spellStart"/>
            <w:r>
              <w:t>WithdrawRulesFactory.Create</w:t>
            </w:r>
            <w:proofErr w:type="spellEnd"/>
            <w:r>
              <w:t xml:space="preserve">() method to the </w:t>
            </w:r>
            <w:proofErr w:type="spellStart"/>
            <w:r>
              <w:t>IWithdraw</w:t>
            </w:r>
            <w:proofErr w:type="spellEnd"/>
            <w:r>
              <w:t xml:space="preserve"> variable</w:t>
            </w:r>
            <w:r>
              <w:t>.</w:t>
            </w:r>
            <w:r>
              <w:t xml:space="preserve"> </w:t>
            </w:r>
          </w:p>
          <w:p w:rsidR="00907AB1" w:rsidRDefault="00073AC3">
            <w:pPr>
              <w:pStyle w:val="ListParagraph"/>
              <w:numPr>
                <w:ilvl w:val="0"/>
                <w:numId w:val="11"/>
              </w:numPr>
              <w:spacing w:after="0" w:line="240" w:lineRule="auto"/>
            </w:pPr>
            <w:r>
              <w:t xml:space="preserve">Assign the </w:t>
            </w:r>
            <w:r>
              <w:t xml:space="preserve">result of the </w:t>
            </w:r>
            <w:proofErr w:type="spellStart"/>
            <w:r>
              <w:t>IWithdraw</w:t>
            </w:r>
            <w:proofErr w:type="spellEnd"/>
            <w:r>
              <w:t xml:space="preserve"> variable’s Withdraw() method </w:t>
            </w:r>
            <w:r>
              <w:t xml:space="preserve">to the </w:t>
            </w:r>
            <w:r>
              <w:t>response object</w:t>
            </w:r>
            <w:r>
              <w:t xml:space="preserve"> variable</w:t>
            </w:r>
            <w:r>
              <w:t>.</w:t>
            </w:r>
          </w:p>
          <w:p w:rsidR="00907AB1" w:rsidRDefault="00073AC3">
            <w:pPr>
              <w:pStyle w:val="ListParagraph"/>
              <w:numPr>
                <w:ilvl w:val="0"/>
                <w:numId w:val="11"/>
              </w:numPr>
              <w:spacing w:after="0" w:line="240" w:lineRule="auto"/>
            </w:pPr>
            <w:r>
              <w:t xml:space="preserve">If the </w:t>
            </w:r>
            <w:proofErr w:type="spellStart"/>
            <w:r>
              <w:t>response.Success</w:t>
            </w:r>
            <w:proofErr w:type="spellEnd"/>
            <w:r>
              <w:t xml:space="preserve"> property is true, save the account information using the account repository field.</w:t>
            </w:r>
          </w:p>
          <w:p w:rsidR="00907AB1" w:rsidRDefault="00073AC3">
            <w:pPr>
              <w:pStyle w:val="ListParagraph"/>
              <w:numPr>
                <w:ilvl w:val="0"/>
                <w:numId w:val="11"/>
              </w:numPr>
              <w:spacing w:after="0" w:line="240" w:lineRule="auto"/>
            </w:pPr>
            <w:r>
              <w:t>Return the respons</w:t>
            </w:r>
            <w:r>
              <w:t>e object.</w:t>
            </w:r>
          </w:p>
        </w:tc>
      </w:tr>
    </w:tbl>
    <w:p w:rsidR="00907AB1" w:rsidRDefault="00907AB1"/>
    <w:p w:rsidR="00907AB1" w:rsidRDefault="00073AC3">
      <w:pPr>
        <w:pStyle w:val="Heading2"/>
      </w:pPr>
      <w:r>
        <w:t xml:space="preserve">Create the </w:t>
      </w:r>
      <w:proofErr w:type="spellStart"/>
      <w:r>
        <w:t>FreeAccountWithdrawRule</w:t>
      </w:r>
      <w:proofErr w:type="spellEnd"/>
    </w:p>
    <w:p w:rsidR="00907AB1" w:rsidRDefault="00073AC3">
      <w:r>
        <w:t>We are ready to create our first rule for the factory to create.</w:t>
      </w:r>
    </w:p>
    <w:tbl>
      <w:tblPr>
        <w:tblW w:w="9350"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Look w:val="0000" w:firstRow="0" w:lastRow="0" w:firstColumn="0" w:lastColumn="0" w:noHBand="0" w:noVBand="0"/>
      </w:tblPr>
      <w:tblGrid>
        <w:gridCol w:w="2424"/>
        <w:gridCol w:w="6926"/>
      </w:tblGrid>
      <w:tr w:rsidR="00907AB1">
        <w:tc>
          <w:tcPr>
            <w:tcW w:w="2424" w:type="dxa"/>
            <w:tcBorders>
              <w:top w:val="single" w:sz="4" w:space="0" w:color="4472C4"/>
              <w:left w:val="single" w:sz="4" w:space="0" w:color="4472C4"/>
              <w:bottom w:val="single" w:sz="4" w:space="0" w:color="4472C4"/>
              <w:right w:val="single" w:sz="4" w:space="0" w:color="4472C4"/>
            </w:tcBorders>
            <w:shd w:val="clear" w:color="auto" w:fill="4472C4"/>
            <w:tcMar>
              <w:left w:w="108" w:type="dxa"/>
            </w:tcMar>
          </w:tcPr>
          <w:p w:rsidR="00907AB1" w:rsidRDefault="00073AC3">
            <w:pPr>
              <w:spacing w:after="0" w:line="240" w:lineRule="auto"/>
              <w:rPr>
                <w:b/>
                <w:bCs/>
                <w:color w:val="FFFFFF"/>
              </w:rPr>
            </w:pPr>
            <w:r>
              <w:rPr>
                <w:b/>
                <w:bCs/>
                <w:color w:val="FFFFFF"/>
              </w:rPr>
              <w:t>Task</w:t>
            </w:r>
          </w:p>
        </w:tc>
        <w:tc>
          <w:tcPr>
            <w:tcW w:w="6926" w:type="dxa"/>
            <w:tcBorders>
              <w:top w:val="single" w:sz="4" w:space="0" w:color="4472C4"/>
              <w:left w:val="single" w:sz="4" w:space="0" w:color="4472C4"/>
              <w:bottom w:val="single" w:sz="4" w:space="0" w:color="4472C4"/>
              <w:right w:val="single" w:sz="4" w:space="0" w:color="4472C4"/>
            </w:tcBorders>
            <w:shd w:val="clear" w:color="auto" w:fill="4472C4"/>
            <w:tcMar>
              <w:left w:w="108" w:type="dxa"/>
            </w:tcMar>
          </w:tcPr>
          <w:p w:rsidR="00907AB1" w:rsidRDefault="00073AC3">
            <w:pPr>
              <w:spacing w:after="0" w:line="240" w:lineRule="auto"/>
              <w:rPr>
                <w:b/>
                <w:bCs/>
                <w:color w:val="FFFFFF"/>
              </w:rPr>
            </w:pPr>
            <w:r>
              <w:rPr>
                <w:b/>
                <w:bCs/>
                <w:color w:val="FFFFFF"/>
              </w:rPr>
              <w:t>Description</w:t>
            </w:r>
          </w:p>
        </w:tc>
      </w:tr>
      <w:tr w:rsidR="00907AB1">
        <w:tc>
          <w:tcPr>
            <w:tcW w:w="2424"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spacing w:after="0" w:line="240" w:lineRule="auto"/>
              <w:rPr>
                <w:b/>
                <w:bCs/>
              </w:rPr>
            </w:pPr>
            <w:r>
              <w:rPr>
                <w:b/>
                <w:bCs/>
              </w:rPr>
              <w:t>Add a new class</w:t>
            </w:r>
          </w:p>
        </w:tc>
        <w:tc>
          <w:tcPr>
            <w:tcW w:w="6926"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pStyle w:val="ListParagraph"/>
              <w:numPr>
                <w:ilvl w:val="0"/>
                <w:numId w:val="13"/>
              </w:numPr>
              <w:spacing w:after="0" w:line="240" w:lineRule="auto"/>
            </w:pPr>
            <w:r>
              <w:t xml:space="preserve">Add a class named </w:t>
            </w:r>
            <w:proofErr w:type="spellStart"/>
            <w:r>
              <w:t>FreeAccountWithdrawRule</w:t>
            </w:r>
            <w:proofErr w:type="spellEnd"/>
            <w:r>
              <w:t xml:space="preserve"> to the BLL\</w:t>
            </w:r>
            <w:proofErr w:type="spellStart"/>
            <w:r>
              <w:t>WithdrawRules</w:t>
            </w:r>
            <w:proofErr w:type="spellEnd"/>
            <w:r>
              <w:t xml:space="preserve"> folder.</w:t>
            </w:r>
          </w:p>
          <w:p w:rsidR="00907AB1" w:rsidRDefault="00073AC3">
            <w:pPr>
              <w:pStyle w:val="ListParagraph"/>
              <w:numPr>
                <w:ilvl w:val="0"/>
                <w:numId w:val="13"/>
              </w:numPr>
              <w:spacing w:after="0" w:line="240" w:lineRule="auto"/>
            </w:pPr>
            <w:r>
              <w:t>Make the class public and implement</w:t>
            </w:r>
            <w:r>
              <w:t xml:space="preserve"> the </w:t>
            </w:r>
            <w:proofErr w:type="spellStart"/>
            <w:r>
              <w:t>IWithdraw</w:t>
            </w:r>
            <w:proofErr w:type="spellEnd"/>
            <w:r>
              <w:t xml:space="preserve"> interface (you will need a using directive for </w:t>
            </w:r>
            <w:proofErr w:type="spellStart"/>
            <w:r>
              <w:t>SGBank.Models</w:t>
            </w:r>
            <w:proofErr w:type="spellEnd"/>
            <w:r>
              <w:t>.</w:t>
            </w:r>
          </w:p>
        </w:tc>
      </w:tr>
      <w:tr w:rsidR="00907AB1">
        <w:tc>
          <w:tcPr>
            <w:tcW w:w="2424" w:type="dxa"/>
            <w:tcBorders>
              <w:top w:val="single" w:sz="4" w:space="0" w:color="8EAADB"/>
              <w:left w:val="single" w:sz="4" w:space="0" w:color="8EAADB"/>
              <w:bottom w:val="single" w:sz="4" w:space="0" w:color="8EAADB"/>
              <w:right w:val="single" w:sz="4" w:space="0" w:color="8EAADB"/>
            </w:tcBorders>
            <w:shd w:val="clear" w:color="auto" w:fill="auto"/>
            <w:tcMar>
              <w:left w:w="108" w:type="dxa"/>
            </w:tcMar>
          </w:tcPr>
          <w:p w:rsidR="00907AB1" w:rsidRDefault="00073AC3">
            <w:pPr>
              <w:spacing w:after="0" w:line="240" w:lineRule="auto"/>
              <w:rPr>
                <w:b/>
                <w:bCs/>
              </w:rPr>
            </w:pPr>
            <w:r>
              <w:rPr>
                <w:b/>
                <w:bCs/>
              </w:rPr>
              <w:t>Write the Withdraw() method implementation</w:t>
            </w:r>
          </w:p>
        </w:tc>
        <w:tc>
          <w:tcPr>
            <w:tcW w:w="6926" w:type="dxa"/>
            <w:tcBorders>
              <w:top w:val="single" w:sz="4" w:space="0" w:color="8EAADB"/>
              <w:left w:val="single" w:sz="4" w:space="0" w:color="8EAADB"/>
              <w:bottom w:val="single" w:sz="4" w:space="0" w:color="8EAADB"/>
              <w:right w:val="single" w:sz="4" w:space="0" w:color="8EAADB"/>
            </w:tcBorders>
            <w:shd w:val="clear" w:color="auto" w:fill="auto"/>
            <w:tcMar>
              <w:left w:w="108" w:type="dxa"/>
            </w:tcMar>
          </w:tcPr>
          <w:p w:rsidR="00907AB1" w:rsidRDefault="00073AC3">
            <w:pPr>
              <w:pStyle w:val="ListParagraph"/>
              <w:numPr>
                <w:ilvl w:val="0"/>
                <w:numId w:val="14"/>
              </w:numPr>
              <w:spacing w:after="0" w:line="240" w:lineRule="auto"/>
            </w:pPr>
            <w:r>
              <w:t xml:space="preserve">Instantiate an </w:t>
            </w:r>
            <w:proofErr w:type="spellStart"/>
            <w:r>
              <w:t>AcountWithdrawResponse</w:t>
            </w:r>
            <w:proofErr w:type="spellEnd"/>
            <w:r>
              <w:t xml:space="preserve"> object </w:t>
            </w:r>
          </w:p>
          <w:p w:rsidR="00907AB1" w:rsidRDefault="00073AC3">
            <w:pPr>
              <w:pStyle w:val="ListParagraph"/>
              <w:numPr>
                <w:ilvl w:val="0"/>
                <w:numId w:val="14"/>
              </w:numPr>
              <w:spacing w:after="0" w:line="240" w:lineRule="auto"/>
            </w:pPr>
            <w:r>
              <w:t>If the account type is not Free</w:t>
            </w:r>
          </w:p>
          <w:p w:rsidR="00907AB1" w:rsidRDefault="00073AC3">
            <w:pPr>
              <w:pStyle w:val="ListParagraph"/>
              <w:numPr>
                <w:ilvl w:val="1"/>
                <w:numId w:val="14"/>
              </w:numPr>
              <w:spacing w:after="0" w:line="240" w:lineRule="auto"/>
            </w:pPr>
            <w:r>
              <w:t>Set the Success bool to false</w:t>
            </w:r>
          </w:p>
          <w:p w:rsidR="00907AB1" w:rsidRDefault="00073AC3">
            <w:pPr>
              <w:pStyle w:val="ListParagraph"/>
              <w:numPr>
                <w:ilvl w:val="1"/>
                <w:numId w:val="14"/>
              </w:numPr>
              <w:spacing w:after="0" w:line="240" w:lineRule="auto"/>
            </w:pPr>
            <w:r>
              <w:t>Set the Message to “</w:t>
            </w:r>
            <w:r>
              <w:rPr>
                <w:highlight w:val="white"/>
              </w:rPr>
              <w:t xml:space="preserve">Error: </w:t>
            </w:r>
            <w:r>
              <w:rPr>
                <w:highlight w:val="white"/>
              </w:rPr>
              <w:t>a non-free account hit the Free Withdraw Rule.  Contact IT</w:t>
            </w:r>
            <w:r>
              <w:t>”</w:t>
            </w:r>
          </w:p>
          <w:p w:rsidR="00907AB1" w:rsidRDefault="00073AC3">
            <w:pPr>
              <w:pStyle w:val="ListParagraph"/>
              <w:numPr>
                <w:ilvl w:val="1"/>
                <w:numId w:val="14"/>
              </w:numPr>
              <w:spacing w:after="0" w:line="240" w:lineRule="auto"/>
            </w:pPr>
            <w:r>
              <w:t>return the response</w:t>
            </w:r>
          </w:p>
          <w:p w:rsidR="00907AB1" w:rsidRDefault="00073AC3">
            <w:pPr>
              <w:pStyle w:val="ListParagraph"/>
              <w:numPr>
                <w:ilvl w:val="0"/>
                <w:numId w:val="14"/>
              </w:numPr>
              <w:spacing w:after="0" w:line="240" w:lineRule="auto"/>
            </w:pPr>
            <w:r>
              <w:t>If the amount is greater than or equal to zero</w:t>
            </w:r>
          </w:p>
          <w:p w:rsidR="00907AB1" w:rsidRDefault="00073AC3">
            <w:pPr>
              <w:pStyle w:val="ListParagraph"/>
              <w:numPr>
                <w:ilvl w:val="1"/>
                <w:numId w:val="14"/>
              </w:numPr>
              <w:spacing w:after="0" w:line="240" w:lineRule="auto"/>
            </w:pPr>
            <w:r>
              <w:t>Set the Success bool to false</w:t>
            </w:r>
          </w:p>
          <w:p w:rsidR="00907AB1" w:rsidRDefault="00073AC3">
            <w:pPr>
              <w:pStyle w:val="ListParagraph"/>
              <w:numPr>
                <w:ilvl w:val="1"/>
                <w:numId w:val="14"/>
              </w:numPr>
              <w:spacing w:after="0" w:line="240" w:lineRule="auto"/>
            </w:pPr>
            <w:r>
              <w:t xml:space="preserve">Set the Message to “Withdrawal amounts must be </w:t>
            </w:r>
            <w:r>
              <w:lastRenderedPageBreak/>
              <w:t>negative!”</w:t>
            </w:r>
          </w:p>
          <w:p w:rsidR="00907AB1" w:rsidRDefault="00073AC3">
            <w:pPr>
              <w:pStyle w:val="ListParagraph"/>
              <w:numPr>
                <w:ilvl w:val="1"/>
                <w:numId w:val="14"/>
              </w:numPr>
              <w:spacing w:after="0" w:line="240" w:lineRule="auto"/>
            </w:pPr>
            <w:r>
              <w:t>return the response</w:t>
            </w:r>
          </w:p>
          <w:p w:rsidR="00907AB1" w:rsidRDefault="00073AC3">
            <w:pPr>
              <w:pStyle w:val="ListParagraph"/>
              <w:numPr>
                <w:ilvl w:val="0"/>
                <w:numId w:val="14"/>
              </w:numPr>
              <w:spacing w:after="0" w:line="240" w:lineRule="auto"/>
            </w:pPr>
            <w:r>
              <w:t>If the amount is less</w:t>
            </w:r>
            <w:r>
              <w:t xml:space="preserve"> than negative one hundred </w:t>
            </w:r>
          </w:p>
          <w:p w:rsidR="00907AB1" w:rsidRDefault="00073AC3">
            <w:pPr>
              <w:pStyle w:val="ListParagraph"/>
              <w:numPr>
                <w:ilvl w:val="1"/>
                <w:numId w:val="14"/>
              </w:numPr>
              <w:spacing w:after="0" w:line="240" w:lineRule="auto"/>
            </w:pPr>
            <w:r>
              <w:t>Set the Success bool to false</w:t>
            </w:r>
          </w:p>
          <w:p w:rsidR="00907AB1" w:rsidRDefault="00073AC3">
            <w:pPr>
              <w:pStyle w:val="ListParagraph"/>
              <w:numPr>
                <w:ilvl w:val="1"/>
                <w:numId w:val="14"/>
              </w:numPr>
              <w:spacing w:after="0" w:line="240" w:lineRule="auto"/>
            </w:pPr>
            <w:r>
              <w:t>Set the Message to “Free accounts cannot withdraw more than $100!”</w:t>
            </w:r>
          </w:p>
          <w:p w:rsidR="00907AB1" w:rsidRDefault="00073AC3">
            <w:pPr>
              <w:pStyle w:val="ListParagraph"/>
              <w:numPr>
                <w:ilvl w:val="1"/>
                <w:numId w:val="14"/>
              </w:numPr>
              <w:spacing w:after="0" w:line="240" w:lineRule="auto"/>
            </w:pPr>
            <w:r>
              <w:t>return the response</w:t>
            </w:r>
          </w:p>
          <w:p w:rsidR="00907AB1" w:rsidRDefault="00073AC3">
            <w:pPr>
              <w:pStyle w:val="ListParagraph"/>
              <w:numPr>
                <w:ilvl w:val="0"/>
                <w:numId w:val="14"/>
              </w:numPr>
              <w:spacing w:after="0" w:line="240" w:lineRule="auto"/>
            </w:pPr>
            <w:r>
              <w:t xml:space="preserve">If the current account balance plus the amount is less than zero </w:t>
            </w:r>
          </w:p>
          <w:p w:rsidR="00907AB1" w:rsidRDefault="00073AC3">
            <w:pPr>
              <w:pStyle w:val="ListParagraph"/>
              <w:numPr>
                <w:ilvl w:val="1"/>
                <w:numId w:val="14"/>
              </w:numPr>
              <w:spacing w:after="0" w:line="240" w:lineRule="auto"/>
            </w:pPr>
            <w:r>
              <w:t>Set the Success bool to false</w:t>
            </w:r>
          </w:p>
          <w:p w:rsidR="00907AB1" w:rsidRDefault="00073AC3">
            <w:pPr>
              <w:pStyle w:val="ListParagraph"/>
              <w:numPr>
                <w:ilvl w:val="1"/>
                <w:numId w:val="14"/>
              </w:numPr>
              <w:spacing w:after="0" w:line="240" w:lineRule="auto"/>
            </w:pPr>
            <w:r>
              <w:t>Set the Message</w:t>
            </w:r>
            <w:r>
              <w:t xml:space="preserve"> to “Free accounts cannot overdraft!”</w:t>
            </w:r>
          </w:p>
          <w:p w:rsidR="00907AB1" w:rsidRDefault="00073AC3">
            <w:pPr>
              <w:pStyle w:val="ListParagraph"/>
              <w:numPr>
                <w:ilvl w:val="1"/>
                <w:numId w:val="14"/>
              </w:numPr>
              <w:spacing w:after="0" w:line="240" w:lineRule="auto"/>
            </w:pPr>
            <w:r>
              <w:t>return the response</w:t>
            </w:r>
          </w:p>
          <w:p w:rsidR="00907AB1" w:rsidRDefault="00073AC3">
            <w:pPr>
              <w:pStyle w:val="ListParagraph"/>
              <w:numPr>
                <w:ilvl w:val="0"/>
                <w:numId w:val="14"/>
              </w:numPr>
              <w:spacing w:after="0" w:line="240" w:lineRule="auto"/>
            </w:pPr>
            <w:r>
              <w:t>If checks 2-5</w:t>
            </w:r>
            <w:r>
              <w:t xml:space="preserve"> were successful we can debit the account and fill out the response object:</w:t>
            </w:r>
          </w:p>
          <w:p w:rsidR="00907AB1" w:rsidRDefault="00073AC3">
            <w:pPr>
              <w:pStyle w:val="ListParagraph"/>
              <w:numPr>
                <w:ilvl w:val="1"/>
                <w:numId w:val="14"/>
              </w:numPr>
              <w:spacing w:after="0" w:line="240" w:lineRule="auto"/>
            </w:pPr>
            <w:r>
              <w:t>Set the Success bool to true</w:t>
            </w:r>
          </w:p>
          <w:p w:rsidR="00907AB1" w:rsidRDefault="00073AC3">
            <w:pPr>
              <w:pStyle w:val="ListParagraph"/>
              <w:numPr>
                <w:ilvl w:val="1"/>
                <w:numId w:val="14"/>
              </w:numPr>
              <w:spacing w:after="0" w:line="240" w:lineRule="auto"/>
            </w:pPr>
            <w:r>
              <w:t>Set the Account property to the account parameter</w:t>
            </w:r>
          </w:p>
          <w:p w:rsidR="00907AB1" w:rsidRDefault="00073AC3">
            <w:pPr>
              <w:pStyle w:val="ListParagraph"/>
              <w:numPr>
                <w:ilvl w:val="1"/>
                <w:numId w:val="14"/>
              </w:numPr>
              <w:spacing w:after="0" w:line="240" w:lineRule="auto"/>
            </w:pPr>
            <w:r>
              <w:t>Set the Amount equal to the a</w:t>
            </w:r>
            <w:r>
              <w:t>mount parameter</w:t>
            </w:r>
          </w:p>
          <w:p w:rsidR="00907AB1" w:rsidRDefault="00073AC3">
            <w:pPr>
              <w:pStyle w:val="ListParagraph"/>
              <w:numPr>
                <w:ilvl w:val="1"/>
                <w:numId w:val="14"/>
              </w:numPr>
              <w:spacing w:after="0" w:line="240" w:lineRule="auto"/>
            </w:pPr>
            <w:r>
              <w:t xml:space="preserve">Set the </w:t>
            </w:r>
            <w:proofErr w:type="spellStart"/>
            <w:r>
              <w:t>OldBalance</w:t>
            </w:r>
            <w:proofErr w:type="spellEnd"/>
            <w:r>
              <w:t xml:space="preserve"> equal to the account balance</w:t>
            </w:r>
          </w:p>
          <w:p w:rsidR="00907AB1" w:rsidRDefault="00073AC3">
            <w:pPr>
              <w:pStyle w:val="ListParagraph"/>
              <w:numPr>
                <w:ilvl w:val="1"/>
                <w:numId w:val="14"/>
              </w:numPr>
              <w:spacing w:after="0" w:line="240" w:lineRule="auto"/>
            </w:pPr>
            <w:r>
              <w:t>Set the Account Balance equal to itself plus the amount</w:t>
            </w:r>
          </w:p>
          <w:p w:rsidR="00907AB1" w:rsidRDefault="00073AC3">
            <w:pPr>
              <w:pStyle w:val="ListParagraph"/>
              <w:numPr>
                <w:ilvl w:val="1"/>
                <w:numId w:val="14"/>
              </w:numPr>
              <w:spacing w:after="0" w:line="240" w:lineRule="auto"/>
            </w:pPr>
            <w:r>
              <w:t>Return the response object</w:t>
            </w:r>
          </w:p>
        </w:tc>
      </w:tr>
    </w:tbl>
    <w:p w:rsidR="00907AB1" w:rsidRDefault="00907AB1"/>
    <w:p w:rsidR="00907AB1" w:rsidRDefault="00073AC3">
      <w:pPr>
        <w:pStyle w:val="Heading2"/>
      </w:pPr>
      <w:r>
        <w:t xml:space="preserve">Update the </w:t>
      </w:r>
      <w:proofErr w:type="spellStart"/>
      <w:r>
        <w:t>WithdrawRulesFactory</w:t>
      </w:r>
      <w:proofErr w:type="spellEnd"/>
    </w:p>
    <w:p w:rsidR="00907AB1" w:rsidRDefault="00073AC3">
      <w:r>
        <w:t xml:space="preserve">Now that we have a rule, we can start updating our factory class to return </w:t>
      </w:r>
      <w:r>
        <w:t>concrete instances of rules.</w:t>
      </w:r>
    </w:p>
    <w:tbl>
      <w:tblPr>
        <w:tblW w:w="9350"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Look w:val="0000" w:firstRow="0" w:lastRow="0" w:firstColumn="0" w:lastColumn="0" w:noHBand="0" w:noVBand="0"/>
      </w:tblPr>
      <w:tblGrid>
        <w:gridCol w:w="2424"/>
        <w:gridCol w:w="6926"/>
      </w:tblGrid>
      <w:tr w:rsidR="00907AB1">
        <w:tc>
          <w:tcPr>
            <w:tcW w:w="2424" w:type="dxa"/>
            <w:tcBorders>
              <w:top w:val="single" w:sz="4" w:space="0" w:color="4472C4"/>
              <w:left w:val="single" w:sz="4" w:space="0" w:color="4472C4"/>
              <w:bottom w:val="single" w:sz="4" w:space="0" w:color="4472C4"/>
              <w:right w:val="single" w:sz="4" w:space="0" w:color="4472C4"/>
            </w:tcBorders>
            <w:shd w:val="clear" w:color="auto" w:fill="4472C4"/>
            <w:tcMar>
              <w:left w:w="108" w:type="dxa"/>
            </w:tcMar>
          </w:tcPr>
          <w:p w:rsidR="00907AB1" w:rsidRDefault="00073AC3">
            <w:pPr>
              <w:spacing w:after="0" w:line="240" w:lineRule="auto"/>
              <w:rPr>
                <w:b/>
                <w:bCs/>
                <w:color w:val="FFFFFF"/>
              </w:rPr>
            </w:pPr>
            <w:r>
              <w:rPr>
                <w:b/>
                <w:bCs/>
                <w:color w:val="FFFFFF"/>
              </w:rPr>
              <w:t>Task</w:t>
            </w:r>
          </w:p>
        </w:tc>
        <w:tc>
          <w:tcPr>
            <w:tcW w:w="6926" w:type="dxa"/>
            <w:tcBorders>
              <w:top w:val="single" w:sz="4" w:space="0" w:color="4472C4"/>
              <w:left w:val="single" w:sz="4" w:space="0" w:color="4472C4"/>
              <w:bottom w:val="single" w:sz="4" w:space="0" w:color="4472C4"/>
              <w:right w:val="single" w:sz="4" w:space="0" w:color="4472C4"/>
            </w:tcBorders>
            <w:shd w:val="clear" w:color="auto" w:fill="4472C4"/>
            <w:tcMar>
              <w:left w:w="108" w:type="dxa"/>
            </w:tcMar>
          </w:tcPr>
          <w:p w:rsidR="00907AB1" w:rsidRDefault="00073AC3">
            <w:pPr>
              <w:spacing w:after="0" w:line="240" w:lineRule="auto"/>
              <w:rPr>
                <w:b/>
                <w:bCs/>
                <w:color w:val="FFFFFF"/>
              </w:rPr>
            </w:pPr>
            <w:r>
              <w:rPr>
                <w:b/>
                <w:bCs/>
                <w:color w:val="FFFFFF"/>
              </w:rPr>
              <w:t>Description</w:t>
            </w:r>
          </w:p>
        </w:tc>
      </w:tr>
      <w:tr w:rsidR="00907AB1">
        <w:tc>
          <w:tcPr>
            <w:tcW w:w="2424"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spacing w:after="0" w:line="240" w:lineRule="auto"/>
              <w:rPr>
                <w:b/>
                <w:bCs/>
              </w:rPr>
            </w:pPr>
            <w:r>
              <w:rPr>
                <w:b/>
                <w:bCs/>
              </w:rPr>
              <w:t>Replace the throw statement with a switch statement</w:t>
            </w:r>
          </w:p>
        </w:tc>
        <w:tc>
          <w:tcPr>
            <w:tcW w:w="6926"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pStyle w:val="ListParagraph"/>
              <w:numPr>
                <w:ilvl w:val="0"/>
                <w:numId w:val="15"/>
              </w:numPr>
              <w:spacing w:after="0" w:line="240" w:lineRule="auto"/>
            </w:pPr>
            <w:r>
              <w:t xml:space="preserve">In the Create() method of the </w:t>
            </w:r>
            <w:proofErr w:type="spellStart"/>
            <w:r>
              <w:t>WithdrawRulesFactory</w:t>
            </w:r>
            <w:proofErr w:type="spellEnd"/>
          </w:p>
          <w:p w:rsidR="00907AB1" w:rsidRDefault="00073AC3">
            <w:pPr>
              <w:pStyle w:val="ListParagraph"/>
              <w:numPr>
                <w:ilvl w:val="1"/>
                <w:numId w:val="15"/>
              </w:numPr>
              <w:spacing w:after="0" w:line="240" w:lineRule="auto"/>
            </w:pPr>
            <w:r>
              <w:t>Delete the throw statement</w:t>
            </w:r>
          </w:p>
          <w:p w:rsidR="00907AB1" w:rsidRDefault="00073AC3">
            <w:pPr>
              <w:pStyle w:val="ListParagraph"/>
              <w:numPr>
                <w:ilvl w:val="1"/>
                <w:numId w:val="15"/>
              </w:numPr>
              <w:spacing w:after="0" w:line="240" w:lineRule="auto"/>
            </w:pPr>
            <w:r>
              <w:t>Add a switch statement for the type parameter</w:t>
            </w:r>
          </w:p>
          <w:p w:rsidR="00907AB1" w:rsidRDefault="00073AC3">
            <w:pPr>
              <w:pStyle w:val="ListParagraph"/>
              <w:numPr>
                <w:ilvl w:val="1"/>
                <w:numId w:val="15"/>
              </w:numPr>
              <w:spacing w:after="0" w:line="240" w:lineRule="auto"/>
            </w:pPr>
            <w:r>
              <w:t xml:space="preserve">Add a case for the Free </w:t>
            </w:r>
            <w:proofErr w:type="spellStart"/>
            <w:r>
              <w:t>AccountType</w:t>
            </w:r>
            <w:proofErr w:type="spellEnd"/>
          </w:p>
          <w:p w:rsidR="00907AB1" w:rsidRDefault="00073AC3">
            <w:pPr>
              <w:pStyle w:val="ListParagraph"/>
              <w:numPr>
                <w:ilvl w:val="1"/>
                <w:numId w:val="15"/>
              </w:numPr>
              <w:spacing w:after="0" w:line="240" w:lineRule="auto"/>
            </w:pPr>
            <w:r>
              <w:t xml:space="preserve">return a new </w:t>
            </w:r>
            <w:proofErr w:type="spellStart"/>
            <w:r>
              <w:t>FreeAccountWithdrawRule</w:t>
            </w:r>
            <w:proofErr w:type="spellEnd"/>
            <w:r>
              <w:t xml:space="preserve"> instance in the case</w:t>
            </w:r>
          </w:p>
          <w:p w:rsidR="00907AB1" w:rsidRDefault="00073AC3">
            <w:pPr>
              <w:pStyle w:val="ListParagraph"/>
              <w:numPr>
                <w:ilvl w:val="0"/>
                <w:numId w:val="15"/>
              </w:numPr>
              <w:spacing w:after="0" w:line="240" w:lineRule="auto"/>
            </w:pPr>
            <w:r>
              <w:t>Throw a new exception with the message “Account type is not supported!” outside the case statement</w:t>
            </w:r>
          </w:p>
        </w:tc>
      </w:tr>
    </w:tbl>
    <w:p w:rsidR="00907AB1" w:rsidRDefault="00907AB1"/>
    <w:p w:rsidR="00907AB1" w:rsidRDefault="00073AC3">
      <w:pPr>
        <w:pStyle w:val="Heading2"/>
      </w:pPr>
      <w:r>
        <w:t>Unit Test the Rules</w:t>
      </w:r>
    </w:p>
    <w:p w:rsidR="00907AB1" w:rsidRDefault="00073AC3">
      <w:r>
        <w:t xml:space="preserve">We are not finished with our business logic unless we test it!  </w:t>
      </w:r>
      <w:r>
        <w:t>To test our rules and all of their cases (amounts, balances, etc.) we will need to create test cases that pass in all the data needed for an account object, the amount we wish to test, and the expected test result.</w:t>
      </w:r>
    </w:p>
    <w:tbl>
      <w:tblPr>
        <w:tblW w:w="9350"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Look w:val="0000" w:firstRow="0" w:lastRow="0" w:firstColumn="0" w:lastColumn="0" w:noHBand="0" w:noVBand="0"/>
      </w:tblPr>
      <w:tblGrid>
        <w:gridCol w:w="2424"/>
        <w:gridCol w:w="6926"/>
      </w:tblGrid>
      <w:tr w:rsidR="00907AB1">
        <w:tc>
          <w:tcPr>
            <w:tcW w:w="2424" w:type="dxa"/>
            <w:tcBorders>
              <w:top w:val="single" w:sz="4" w:space="0" w:color="4472C4"/>
              <w:left w:val="single" w:sz="4" w:space="0" w:color="4472C4"/>
              <w:bottom w:val="single" w:sz="4" w:space="0" w:color="4472C4"/>
              <w:right w:val="single" w:sz="4" w:space="0" w:color="4472C4"/>
            </w:tcBorders>
            <w:shd w:val="clear" w:color="auto" w:fill="4472C4"/>
            <w:tcMar>
              <w:left w:w="108" w:type="dxa"/>
            </w:tcMar>
          </w:tcPr>
          <w:p w:rsidR="00907AB1" w:rsidRDefault="00073AC3">
            <w:pPr>
              <w:spacing w:after="0" w:line="240" w:lineRule="auto"/>
              <w:rPr>
                <w:b/>
                <w:bCs/>
                <w:color w:val="FFFFFF"/>
              </w:rPr>
            </w:pPr>
            <w:r>
              <w:rPr>
                <w:b/>
                <w:bCs/>
                <w:color w:val="FFFFFF"/>
              </w:rPr>
              <w:t>Task</w:t>
            </w:r>
          </w:p>
        </w:tc>
        <w:tc>
          <w:tcPr>
            <w:tcW w:w="6926" w:type="dxa"/>
            <w:tcBorders>
              <w:top w:val="single" w:sz="4" w:space="0" w:color="4472C4"/>
              <w:left w:val="single" w:sz="4" w:space="0" w:color="4472C4"/>
              <w:bottom w:val="single" w:sz="4" w:space="0" w:color="4472C4"/>
              <w:right w:val="single" w:sz="4" w:space="0" w:color="4472C4"/>
            </w:tcBorders>
            <w:shd w:val="clear" w:color="auto" w:fill="4472C4"/>
            <w:tcMar>
              <w:left w:w="108" w:type="dxa"/>
            </w:tcMar>
          </w:tcPr>
          <w:p w:rsidR="00907AB1" w:rsidRDefault="00073AC3">
            <w:pPr>
              <w:spacing w:after="0" w:line="240" w:lineRule="auto"/>
              <w:rPr>
                <w:b/>
                <w:bCs/>
                <w:color w:val="FFFFFF"/>
              </w:rPr>
            </w:pPr>
            <w:r>
              <w:rPr>
                <w:b/>
                <w:bCs/>
                <w:color w:val="FFFFFF"/>
              </w:rPr>
              <w:t>Description</w:t>
            </w:r>
          </w:p>
        </w:tc>
      </w:tr>
      <w:tr w:rsidR="00907AB1">
        <w:tc>
          <w:tcPr>
            <w:tcW w:w="2424"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spacing w:after="0" w:line="240" w:lineRule="auto"/>
              <w:rPr>
                <w:b/>
                <w:bCs/>
              </w:rPr>
            </w:pPr>
            <w:r>
              <w:rPr>
                <w:b/>
                <w:bCs/>
              </w:rPr>
              <w:t xml:space="preserve">Create the method for </w:t>
            </w:r>
            <w:r>
              <w:rPr>
                <w:b/>
                <w:bCs/>
              </w:rPr>
              <w:t>the free account deposit rule tests</w:t>
            </w:r>
          </w:p>
        </w:tc>
        <w:tc>
          <w:tcPr>
            <w:tcW w:w="6926"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pStyle w:val="ListParagraph"/>
              <w:numPr>
                <w:ilvl w:val="0"/>
                <w:numId w:val="16"/>
              </w:numPr>
              <w:spacing w:after="0" w:line="240" w:lineRule="auto"/>
            </w:pPr>
            <w:r>
              <w:t xml:space="preserve">In the </w:t>
            </w:r>
            <w:proofErr w:type="spellStart"/>
            <w:r>
              <w:t>FreeAccountTests</w:t>
            </w:r>
            <w:proofErr w:type="spellEnd"/>
            <w:r>
              <w:t xml:space="preserve"> class add a new void method named </w:t>
            </w:r>
            <w:proofErr w:type="spellStart"/>
            <w:r>
              <w:t>FreeAccountDepositRuleTest</w:t>
            </w:r>
            <w:proofErr w:type="spellEnd"/>
            <w:r>
              <w:t xml:space="preserve"> with the following parameters:</w:t>
            </w:r>
          </w:p>
          <w:p w:rsidR="00907AB1" w:rsidRDefault="00073AC3">
            <w:pPr>
              <w:pStyle w:val="ListParagraph"/>
              <w:numPr>
                <w:ilvl w:val="1"/>
                <w:numId w:val="16"/>
              </w:numPr>
              <w:spacing w:after="0" w:line="240" w:lineRule="auto"/>
            </w:pPr>
            <w:r>
              <w:t xml:space="preserve">string </w:t>
            </w:r>
            <w:proofErr w:type="spellStart"/>
            <w:r>
              <w:t>accountNumber</w:t>
            </w:r>
            <w:proofErr w:type="spellEnd"/>
          </w:p>
          <w:p w:rsidR="00907AB1" w:rsidRDefault="00073AC3">
            <w:pPr>
              <w:pStyle w:val="ListParagraph"/>
              <w:numPr>
                <w:ilvl w:val="1"/>
                <w:numId w:val="16"/>
              </w:numPr>
              <w:spacing w:after="0" w:line="240" w:lineRule="auto"/>
            </w:pPr>
            <w:r>
              <w:t>string name</w:t>
            </w:r>
          </w:p>
          <w:p w:rsidR="00907AB1" w:rsidRDefault="00073AC3">
            <w:pPr>
              <w:pStyle w:val="ListParagraph"/>
              <w:numPr>
                <w:ilvl w:val="1"/>
                <w:numId w:val="16"/>
              </w:numPr>
              <w:spacing w:after="0" w:line="240" w:lineRule="auto"/>
            </w:pPr>
            <w:r>
              <w:t>decimal balance</w:t>
            </w:r>
          </w:p>
          <w:p w:rsidR="00907AB1" w:rsidRDefault="00073AC3">
            <w:pPr>
              <w:pStyle w:val="ListParagraph"/>
              <w:numPr>
                <w:ilvl w:val="1"/>
                <w:numId w:val="16"/>
              </w:numPr>
              <w:spacing w:after="0" w:line="240" w:lineRule="auto"/>
            </w:pPr>
            <w:proofErr w:type="spellStart"/>
            <w:r>
              <w:t>AccountType</w:t>
            </w:r>
            <w:proofErr w:type="spellEnd"/>
            <w:r>
              <w:t xml:space="preserve"> </w:t>
            </w:r>
            <w:proofErr w:type="spellStart"/>
            <w:r>
              <w:t>accountType</w:t>
            </w:r>
            <w:proofErr w:type="spellEnd"/>
          </w:p>
          <w:p w:rsidR="00907AB1" w:rsidRDefault="00073AC3">
            <w:pPr>
              <w:pStyle w:val="ListParagraph"/>
              <w:numPr>
                <w:ilvl w:val="1"/>
                <w:numId w:val="16"/>
              </w:numPr>
              <w:spacing w:after="0" w:line="240" w:lineRule="auto"/>
            </w:pPr>
            <w:r>
              <w:t>decimal amount</w:t>
            </w:r>
          </w:p>
          <w:p w:rsidR="00907AB1" w:rsidRDefault="00073AC3">
            <w:pPr>
              <w:pStyle w:val="ListParagraph"/>
              <w:numPr>
                <w:ilvl w:val="1"/>
                <w:numId w:val="16"/>
              </w:numPr>
              <w:spacing w:after="0" w:line="240" w:lineRule="auto"/>
            </w:pPr>
            <w:r>
              <w:lastRenderedPageBreak/>
              <w:t xml:space="preserve">bool </w:t>
            </w:r>
            <w:proofErr w:type="spellStart"/>
            <w:r>
              <w:t>expected</w:t>
            </w:r>
            <w:r>
              <w:t>Result</w:t>
            </w:r>
            <w:proofErr w:type="spellEnd"/>
          </w:p>
        </w:tc>
      </w:tr>
      <w:tr w:rsidR="00907AB1">
        <w:tc>
          <w:tcPr>
            <w:tcW w:w="2424" w:type="dxa"/>
            <w:tcBorders>
              <w:top w:val="single" w:sz="4" w:space="0" w:color="8EAADB"/>
              <w:left w:val="single" w:sz="4" w:space="0" w:color="8EAADB"/>
              <w:bottom w:val="single" w:sz="4" w:space="0" w:color="8EAADB"/>
              <w:right w:val="single" w:sz="4" w:space="0" w:color="8EAADB"/>
            </w:tcBorders>
            <w:shd w:val="clear" w:color="auto" w:fill="auto"/>
            <w:tcMar>
              <w:left w:w="108" w:type="dxa"/>
            </w:tcMar>
          </w:tcPr>
          <w:p w:rsidR="00907AB1" w:rsidRDefault="00073AC3">
            <w:pPr>
              <w:spacing w:after="0" w:line="240" w:lineRule="auto"/>
              <w:rPr>
                <w:b/>
                <w:bCs/>
              </w:rPr>
            </w:pPr>
            <w:r>
              <w:rPr>
                <w:b/>
                <w:bCs/>
              </w:rPr>
              <w:lastRenderedPageBreak/>
              <w:t>Create the test cases</w:t>
            </w:r>
          </w:p>
        </w:tc>
        <w:tc>
          <w:tcPr>
            <w:tcW w:w="6926" w:type="dxa"/>
            <w:tcBorders>
              <w:top w:val="single" w:sz="4" w:space="0" w:color="8EAADB"/>
              <w:left w:val="single" w:sz="4" w:space="0" w:color="8EAADB"/>
              <w:bottom w:val="single" w:sz="4" w:space="0" w:color="8EAADB"/>
              <w:right w:val="single" w:sz="4" w:space="0" w:color="8EAADB"/>
            </w:tcBorders>
            <w:shd w:val="clear" w:color="auto" w:fill="auto"/>
            <w:tcMar>
              <w:left w:w="108" w:type="dxa"/>
            </w:tcMar>
          </w:tcPr>
          <w:p w:rsidR="00907AB1" w:rsidRDefault="00073AC3">
            <w:pPr>
              <w:pStyle w:val="ListParagraph"/>
              <w:numPr>
                <w:ilvl w:val="0"/>
                <w:numId w:val="17"/>
              </w:numPr>
              <w:spacing w:after="0" w:line="240" w:lineRule="auto"/>
            </w:pPr>
            <w:r>
              <w:t>Add four [</w:t>
            </w:r>
            <w:proofErr w:type="spellStart"/>
            <w:r>
              <w:t>TestCase</w:t>
            </w:r>
            <w:proofErr w:type="spellEnd"/>
            <w:r>
              <w:t xml:space="preserve">] attributes to the </w:t>
            </w:r>
            <w:proofErr w:type="spellStart"/>
            <w:r>
              <w:t>FreeAccountDepositRuleTest</w:t>
            </w:r>
            <w:proofErr w:type="spellEnd"/>
            <w:r>
              <w:t>() method:</w:t>
            </w:r>
          </w:p>
          <w:p w:rsidR="00907AB1" w:rsidRDefault="00073AC3">
            <w:pPr>
              <w:pStyle w:val="ListParagraph"/>
              <w:numPr>
                <w:ilvl w:val="1"/>
                <w:numId w:val="17"/>
              </w:numPr>
              <w:spacing w:after="0" w:line="240" w:lineRule="auto"/>
            </w:pPr>
            <w:r>
              <w:t>Case 1 (fail, too much deposited)</w:t>
            </w:r>
          </w:p>
          <w:p w:rsidR="00907AB1" w:rsidRDefault="00073AC3">
            <w:pPr>
              <w:pStyle w:val="ListParagraph"/>
              <w:numPr>
                <w:ilvl w:val="2"/>
                <w:numId w:val="17"/>
              </w:numPr>
              <w:spacing w:after="0" w:line="240" w:lineRule="auto"/>
            </w:pPr>
            <w:r>
              <w:t>“12345”</w:t>
            </w:r>
          </w:p>
          <w:p w:rsidR="00907AB1" w:rsidRDefault="00073AC3">
            <w:pPr>
              <w:pStyle w:val="ListParagraph"/>
              <w:numPr>
                <w:ilvl w:val="2"/>
                <w:numId w:val="17"/>
              </w:numPr>
              <w:spacing w:after="0" w:line="240" w:lineRule="auto"/>
            </w:pPr>
            <w:r>
              <w:t>“Free Account”</w:t>
            </w:r>
          </w:p>
          <w:p w:rsidR="00907AB1" w:rsidRDefault="00073AC3">
            <w:pPr>
              <w:pStyle w:val="ListParagraph"/>
              <w:numPr>
                <w:ilvl w:val="2"/>
                <w:numId w:val="17"/>
              </w:numPr>
              <w:spacing w:after="0" w:line="240" w:lineRule="auto"/>
            </w:pPr>
            <w:r>
              <w:t>100</w:t>
            </w:r>
          </w:p>
          <w:p w:rsidR="00907AB1" w:rsidRDefault="00073AC3">
            <w:pPr>
              <w:pStyle w:val="ListParagraph"/>
              <w:numPr>
                <w:ilvl w:val="2"/>
                <w:numId w:val="17"/>
              </w:numPr>
              <w:spacing w:after="0" w:line="240" w:lineRule="auto"/>
            </w:pPr>
            <w:proofErr w:type="spellStart"/>
            <w:r>
              <w:t>AccountType.Free</w:t>
            </w:r>
            <w:proofErr w:type="spellEnd"/>
          </w:p>
          <w:p w:rsidR="00907AB1" w:rsidRDefault="00073AC3">
            <w:pPr>
              <w:pStyle w:val="ListParagraph"/>
              <w:numPr>
                <w:ilvl w:val="2"/>
                <w:numId w:val="17"/>
              </w:numPr>
              <w:spacing w:after="0" w:line="240" w:lineRule="auto"/>
            </w:pPr>
            <w:r>
              <w:t>250</w:t>
            </w:r>
          </w:p>
          <w:p w:rsidR="00907AB1" w:rsidRDefault="00073AC3">
            <w:pPr>
              <w:pStyle w:val="ListParagraph"/>
              <w:numPr>
                <w:ilvl w:val="2"/>
                <w:numId w:val="17"/>
              </w:numPr>
              <w:spacing w:after="0" w:line="240" w:lineRule="auto"/>
            </w:pPr>
            <w:r>
              <w:t>false</w:t>
            </w:r>
          </w:p>
          <w:p w:rsidR="00907AB1" w:rsidRDefault="00073AC3">
            <w:pPr>
              <w:pStyle w:val="ListParagraph"/>
              <w:numPr>
                <w:ilvl w:val="1"/>
                <w:numId w:val="17"/>
              </w:numPr>
              <w:spacing w:after="0" w:line="240" w:lineRule="auto"/>
            </w:pPr>
            <w:r>
              <w:t>Case 2 (fail, negative number deposited)</w:t>
            </w:r>
          </w:p>
          <w:p w:rsidR="00907AB1" w:rsidRDefault="00073AC3">
            <w:pPr>
              <w:pStyle w:val="ListParagraph"/>
              <w:numPr>
                <w:ilvl w:val="2"/>
                <w:numId w:val="17"/>
              </w:numPr>
              <w:spacing w:after="0" w:line="240" w:lineRule="auto"/>
            </w:pPr>
            <w:r>
              <w:t>“12345”</w:t>
            </w:r>
          </w:p>
          <w:p w:rsidR="00907AB1" w:rsidRDefault="00073AC3">
            <w:pPr>
              <w:pStyle w:val="ListParagraph"/>
              <w:numPr>
                <w:ilvl w:val="2"/>
                <w:numId w:val="17"/>
              </w:numPr>
              <w:spacing w:after="0" w:line="240" w:lineRule="auto"/>
            </w:pPr>
            <w:r>
              <w:t xml:space="preserve">“Free </w:t>
            </w:r>
            <w:r>
              <w:t>Account”</w:t>
            </w:r>
          </w:p>
          <w:p w:rsidR="00907AB1" w:rsidRDefault="00073AC3">
            <w:pPr>
              <w:pStyle w:val="ListParagraph"/>
              <w:numPr>
                <w:ilvl w:val="2"/>
                <w:numId w:val="17"/>
              </w:numPr>
              <w:spacing w:after="0" w:line="240" w:lineRule="auto"/>
            </w:pPr>
            <w:r>
              <w:t>100</w:t>
            </w:r>
          </w:p>
          <w:p w:rsidR="00907AB1" w:rsidRDefault="00073AC3">
            <w:pPr>
              <w:pStyle w:val="ListParagraph"/>
              <w:numPr>
                <w:ilvl w:val="2"/>
                <w:numId w:val="17"/>
              </w:numPr>
              <w:spacing w:after="0" w:line="240" w:lineRule="auto"/>
            </w:pPr>
            <w:proofErr w:type="spellStart"/>
            <w:r>
              <w:t>AccountType.Free</w:t>
            </w:r>
            <w:proofErr w:type="spellEnd"/>
          </w:p>
          <w:p w:rsidR="00907AB1" w:rsidRDefault="00073AC3">
            <w:pPr>
              <w:pStyle w:val="ListParagraph"/>
              <w:numPr>
                <w:ilvl w:val="2"/>
                <w:numId w:val="17"/>
              </w:numPr>
              <w:spacing w:after="0" w:line="240" w:lineRule="auto"/>
            </w:pPr>
            <w:r>
              <w:t>-100</w:t>
            </w:r>
          </w:p>
          <w:p w:rsidR="00907AB1" w:rsidRDefault="00073AC3">
            <w:pPr>
              <w:pStyle w:val="ListParagraph"/>
              <w:numPr>
                <w:ilvl w:val="2"/>
                <w:numId w:val="17"/>
              </w:numPr>
              <w:spacing w:after="0" w:line="240" w:lineRule="auto"/>
            </w:pPr>
            <w:r>
              <w:t xml:space="preserve">false </w:t>
            </w:r>
          </w:p>
          <w:p w:rsidR="00907AB1" w:rsidRDefault="00073AC3">
            <w:pPr>
              <w:pStyle w:val="ListParagraph"/>
              <w:numPr>
                <w:ilvl w:val="1"/>
                <w:numId w:val="17"/>
              </w:numPr>
              <w:spacing w:after="0" w:line="240" w:lineRule="auto"/>
            </w:pPr>
            <w:r>
              <w:t>Case 3 (fail, not a free account type)</w:t>
            </w:r>
          </w:p>
          <w:p w:rsidR="00907AB1" w:rsidRDefault="00073AC3">
            <w:pPr>
              <w:pStyle w:val="ListParagraph"/>
              <w:numPr>
                <w:ilvl w:val="2"/>
                <w:numId w:val="17"/>
              </w:numPr>
              <w:spacing w:after="0" w:line="240" w:lineRule="auto"/>
            </w:pPr>
            <w:r>
              <w:t>“12345”</w:t>
            </w:r>
          </w:p>
          <w:p w:rsidR="00907AB1" w:rsidRDefault="00073AC3">
            <w:pPr>
              <w:pStyle w:val="ListParagraph"/>
              <w:numPr>
                <w:ilvl w:val="2"/>
                <w:numId w:val="17"/>
              </w:numPr>
              <w:spacing w:after="0" w:line="240" w:lineRule="auto"/>
            </w:pPr>
            <w:r>
              <w:t>“Free Account”</w:t>
            </w:r>
          </w:p>
          <w:p w:rsidR="00907AB1" w:rsidRDefault="00073AC3">
            <w:pPr>
              <w:pStyle w:val="ListParagraph"/>
              <w:numPr>
                <w:ilvl w:val="2"/>
                <w:numId w:val="17"/>
              </w:numPr>
              <w:spacing w:after="0" w:line="240" w:lineRule="auto"/>
            </w:pPr>
            <w:r>
              <w:t>100</w:t>
            </w:r>
          </w:p>
          <w:p w:rsidR="00907AB1" w:rsidRDefault="00073AC3">
            <w:pPr>
              <w:pStyle w:val="ListParagraph"/>
              <w:numPr>
                <w:ilvl w:val="2"/>
                <w:numId w:val="17"/>
              </w:numPr>
              <w:spacing w:after="0" w:line="240" w:lineRule="auto"/>
            </w:pPr>
            <w:proofErr w:type="spellStart"/>
            <w:r>
              <w:t>AccountType.Basic</w:t>
            </w:r>
            <w:proofErr w:type="spellEnd"/>
          </w:p>
          <w:p w:rsidR="00907AB1" w:rsidRDefault="00073AC3">
            <w:pPr>
              <w:pStyle w:val="ListParagraph"/>
              <w:numPr>
                <w:ilvl w:val="2"/>
                <w:numId w:val="17"/>
              </w:numPr>
              <w:spacing w:after="0" w:line="240" w:lineRule="auto"/>
            </w:pPr>
            <w:r>
              <w:t>50</w:t>
            </w:r>
          </w:p>
          <w:p w:rsidR="00907AB1" w:rsidRDefault="00073AC3">
            <w:pPr>
              <w:pStyle w:val="ListParagraph"/>
              <w:numPr>
                <w:ilvl w:val="2"/>
                <w:numId w:val="17"/>
              </w:numPr>
              <w:spacing w:after="0" w:line="240" w:lineRule="auto"/>
            </w:pPr>
            <w:r>
              <w:t xml:space="preserve">false </w:t>
            </w:r>
          </w:p>
          <w:p w:rsidR="00907AB1" w:rsidRDefault="00073AC3">
            <w:pPr>
              <w:pStyle w:val="ListParagraph"/>
              <w:numPr>
                <w:ilvl w:val="1"/>
                <w:numId w:val="17"/>
              </w:numPr>
              <w:spacing w:after="0" w:line="240" w:lineRule="auto"/>
            </w:pPr>
            <w:r>
              <w:t>Case 4 (success)</w:t>
            </w:r>
          </w:p>
          <w:p w:rsidR="00907AB1" w:rsidRDefault="00073AC3">
            <w:pPr>
              <w:pStyle w:val="ListParagraph"/>
              <w:numPr>
                <w:ilvl w:val="2"/>
                <w:numId w:val="17"/>
              </w:numPr>
              <w:spacing w:after="0" w:line="240" w:lineRule="auto"/>
            </w:pPr>
            <w:r>
              <w:t>“12345”</w:t>
            </w:r>
          </w:p>
          <w:p w:rsidR="00907AB1" w:rsidRDefault="00073AC3">
            <w:pPr>
              <w:pStyle w:val="ListParagraph"/>
              <w:numPr>
                <w:ilvl w:val="2"/>
                <w:numId w:val="17"/>
              </w:numPr>
              <w:spacing w:after="0" w:line="240" w:lineRule="auto"/>
            </w:pPr>
            <w:r>
              <w:t>“Free Account”</w:t>
            </w:r>
          </w:p>
          <w:p w:rsidR="00907AB1" w:rsidRDefault="00073AC3">
            <w:pPr>
              <w:pStyle w:val="ListParagraph"/>
              <w:numPr>
                <w:ilvl w:val="2"/>
                <w:numId w:val="17"/>
              </w:numPr>
              <w:spacing w:after="0" w:line="240" w:lineRule="auto"/>
            </w:pPr>
            <w:r>
              <w:t>100</w:t>
            </w:r>
          </w:p>
          <w:p w:rsidR="00907AB1" w:rsidRDefault="00073AC3">
            <w:pPr>
              <w:pStyle w:val="ListParagraph"/>
              <w:numPr>
                <w:ilvl w:val="2"/>
                <w:numId w:val="17"/>
              </w:numPr>
              <w:spacing w:after="0" w:line="240" w:lineRule="auto"/>
            </w:pPr>
            <w:proofErr w:type="spellStart"/>
            <w:r>
              <w:t>Accoun</w:t>
            </w:r>
            <w:r>
              <w:t>tType.Free</w:t>
            </w:r>
            <w:proofErr w:type="spellEnd"/>
          </w:p>
          <w:p w:rsidR="00907AB1" w:rsidRDefault="00073AC3">
            <w:pPr>
              <w:pStyle w:val="ListParagraph"/>
              <w:numPr>
                <w:ilvl w:val="2"/>
                <w:numId w:val="17"/>
              </w:numPr>
              <w:spacing w:after="0" w:line="240" w:lineRule="auto"/>
            </w:pPr>
            <w:r>
              <w:t>50</w:t>
            </w:r>
          </w:p>
          <w:p w:rsidR="00907AB1" w:rsidRDefault="00073AC3">
            <w:pPr>
              <w:pStyle w:val="ListParagraph"/>
              <w:numPr>
                <w:ilvl w:val="2"/>
                <w:numId w:val="17"/>
              </w:numPr>
              <w:spacing w:after="0" w:line="240" w:lineRule="auto"/>
            </w:pPr>
            <w:r>
              <w:t>true</w:t>
            </w:r>
          </w:p>
        </w:tc>
      </w:tr>
      <w:tr w:rsidR="00907AB1">
        <w:tc>
          <w:tcPr>
            <w:tcW w:w="2424"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spacing w:after="0" w:line="240" w:lineRule="auto"/>
              <w:rPr>
                <w:b/>
                <w:bCs/>
              </w:rPr>
            </w:pPr>
            <w:r>
              <w:rPr>
                <w:b/>
                <w:bCs/>
              </w:rPr>
              <w:t>Write the test implementation</w:t>
            </w:r>
          </w:p>
        </w:tc>
        <w:tc>
          <w:tcPr>
            <w:tcW w:w="6926"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pStyle w:val="ListParagraph"/>
              <w:numPr>
                <w:ilvl w:val="0"/>
                <w:numId w:val="18"/>
              </w:numPr>
              <w:spacing w:after="0" w:line="240" w:lineRule="auto"/>
            </w:pPr>
            <w:r>
              <w:t xml:space="preserve">Create a variable of type </w:t>
            </w:r>
            <w:proofErr w:type="spellStart"/>
            <w:r>
              <w:t>IDeposit</w:t>
            </w:r>
            <w:proofErr w:type="spellEnd"/>
            <w:r>
              <w:t xml:space="preserve"> and assign </w:t>
            </w:r>
            <w:r>
              <w:t>it</w:t>
            </w:r>
            <w:r>
              <w:t xml:space="preserve"> a new </w:t>
            </w:r>
            <w:proofErr w:type="spellStart"/>
            <w:r>
              <w:t>FreeDepositRule</w:t>
            </w:r>
            <w:proofErr w:type="spellEnd"/>
            <w:r>
              <w:t xml:space="preserve"> instance</w:t>
            </w:r>
          </w:p>
          <w:p w:rsidR="00907AB1" w:rsidRDefault="00073AC3">
            <w:pPr>
              <w:pStyle w:val="ListParagraph"/>
              <w:numPr>
                <w:ilvl w:val="0"/>
                <w:numId w:val="18"/>
              </w:numPr>
              <w:spacing w:after="0" w:line="240" w:lineRule="auto"/>
            </w:pPr>
            <w:r>
              <w:t>Create a variable of type Account and assign it a new Account instance</w:t>
            </w:r>
          </w:p>
          <w:p w:rsidR="00907AB1" w:rsidRDefault="00073AC3">
            <w:pPr>
              <w:pStyle w:val="ListParagraph"/>
              <w:numPr>
                <w:ilvl w:val="0"/>
                <w:numId w:val="18"/>
              </w:numPr>
              <w:spacing w:after="0" w:line="240" w:lineRule="auto"/>
            </w:pPr>
            <w:r>
              <w:t>Set the properties of the account object to the appropriate method parameters</w:t>
            </w:r>
          </w:p>
          <w:p w:rsidR="00907AB1" w:rsidRDefault="00073AC3">
            <w:pPr>
              <w:pStyle w:val="ListParagraph"/>
              <w:numPr>
                <w:ilvl w:val="0"/>
                <w:numId w:val="18"/>
              </w:numPr>
              <w:spacing w:after="0" w:line="240" w:lineRule="auto"/>
            </w:pPr>
            <w:r>
              <w:t xml:space="preserve">Create a variable of </w:t>
            </w:r>
            <w:r>
              <w:t xml:space="preserve">type </w:t>
            </w:r>
            <w:proofErr w:type="spellStart"/>
            <w:r>
              <w:t>AccountDepositResponse</w:t>
            </w:r>
            <w:proofErr w:type="spellEnd"/>
            <w:r>
              <w:t xml:space="preserve"> and assign</w:t>
            </w:r>
            <w:r>
              <w:t xml:space="preserve"> it</w:t>
            </w:r>
            <w:r>
              <w:t xml:space="preserve"> the result </w:t>
            </w:r>
            <w:r>
              <w:t xml:space="preserve">of the </w:t>
            </w:r>
            <w:proofErr w:type="spellStart"/>
            <w:r>
              <w:t>IDeposit</w:t>
            </w:r>
            <w:proofErr w:type="spellEnd"/>
            <w:r>
              <w:t xml:space="preserve"> variable’s Deposit() method.</w:t>
            </w:r>
          </w:p>
          <w:p w:rsidR="00907AB1" w:rsidRDefault="00073AC3">
            <w:pPr>
              <w:pStyle w:val="ListParagraph"/>
              <w:numPr>
                <w:ilvl w:val="0"/>
                <w:numId w:val="18"/>
              </w:numPr>
              <w:spacing w:after="0" w:line="240" w:lineRule="auto"/>
            </w:pPr>
            <w:r>
              <w:t xml:space="preserve">Assert that the </w:t>
            </w:r>
            <w:proofErr w:type="spellStart"/>
            <w:r>
              <w:t>expectedResult</w:t>
            </w:r>
            <w:proofErr w:type="spellEnd"/>
            <w:r>
              <w:t xml:space="preserve"> is equal to the response’s Success property</w:t>
            </w:r>
          </w:p>
        </w:tc>
      </w:tr>
      <w:tr w:rsidR="00907AB1">
        <w:tc>
          <w:tcPr>
            <w:tcW w:w="2424" w:type="dxa"/>
            <w:tcBorders>
              <w:top w:val="single" w:sz="4" w:space="0" w:color="8EAADB"/>
              <w:left w:val="single" w:sz="4" w:space="0" w:color="8EAADB"/>
              <w:bottom w:val="single" w:sz="4" w:space="0" w:color="8EAADB"/>
              <w:right w:val="single" w:sz="4" w:space="0" w:color="8EAADB"/>
            </w:tcBorders>
            <w:shd w:val="clear" w:color="auto" w:fill="auto"/>
            <w:tcMar>
              <w:left w:w="108" w:type="dxa"/>
            </w:tcMar>
          </w:tcPr>
          <w:p w:rsidR="00907AB1" w:rsidRDefault="00073AC3">
            <w:pPr>
              <w:spacing w:after="0" w:line="240" w:lineRule="auto"/>
              <w:rPr>
                <w:b/>
                <w:bCs/>
              </w:rPr>
            </w:pPr>
            <w:r>
              <w:rPr>
                <w:b/>
                <w:bCs/>
              </w:rPr>
              <w:t>Run your tests</w:t>
            </w:r>
          </w:p>
        </w:tc>
        <w:tc>
          <w:tcPr>
            <w:tcW w:w="6926" w:type="dxa"/>
            <w:tcBorders>
              <w:top w:val="single" w:sz="4" w:space="0" w:color="8EAADB"/>
              <w:left w:val="single" w:sz="4" w:space="0" w:color="8EAADB"/>
              <w:bottom w:val="single" w:sz="4" w:space="0" w:color="8EAADB"/>
              <w:right w:val="single" w:sz="4" w:space="0" w:color="8EAADB"/>
            </w:tcBorders>
            <w:shd w:val="clear" w:color="auto" w:fill="auto"/>
            <w:tcMar>
              <w:left w:w="108" w:type="dxa"/>
            </w:tcMar>
          </w:tcPr>
          <w:p w:rsidR="00907AB1" w:rsidRDefault="00073AC3">
            <w:pPr>
              <w:pStyle w:val="ListParagraph"/>
              <w:numPr>
                <w:ilvl w:val="0"/>
                <w:numId w:val="19"/>
              </w:numPr>
              <w:spacing w:after="0" w:line="240" w:lineRule="auto"/>
            </w:pPr>
            <w:r>
              <w:t>The tests should all pass.</w:t>
            </w:r>
          </w:p>
        </w:tc>
      </w:tr>
      <w:tr w:rsidR="00907AB1">
        <w:tc>
          <w:tcPr>
            <w:tcW w:w="2424"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spacing w:after="0" w:line="240" w:lineRule="auto"/>
              <w:rPr>
                <w:b/>
                <w:bCs/>
              </w:rPr>
            </w:pPr>
            <w:r>
              <w:rPr>
                <w:b/>
                <w:bCs/>
              </w:rPr>
              <w:t>Repeat for the withdraw rule</w:t>
            </w:r>
          </w:p>
        </w:tc>
        <w:tc>
          <w:tcPr>
            <w:tcW w:w="6926"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pStyle w:val="ListParagraph"/>
              <w:numPr>
                <w:ilvl w:val="0"/>
                <w:numId w:val="20"/>
              </w:numPr>
              <w:spacing w:after="0" w:line="240" w:lineRule="auto"/>
            </w:pPr>
            <w:r>
              <w:t xml:space="preserve">Create a void method </w:t>
            </w:r>
            <w:proofErr w:type="spellStart"/>
            <w:r>
              <w:t>FreeAccountWithdrawRuleTest</w:t>
            </w:r>
            <w:proofErr w:type="spellEnd"/>
            <w:r>
              <w:t xml:space="preserve"> with the same parameters.  Since the process for testing withdrawals is similar to deposits, use the previous implementation as a template.</w:t>
            </w:r>
          </w:p>
          <w:p w:rsidR="00907AB1" w:rsidRDefault="00073AC3">
            <w:pPr>
              <w:pStyle w:val="ListParagraph"/>
              <w:numPr>
                <w:ilvl w:val="0"/>
                <w:numId w:val="20"/>
              </w:numPr>
              <w:spacing w:after="0" w:line="240" w:lineRule="auto"/>
            </w:pPr>
            <w:r>
              <w:t>Add [</w:t>
            </w:r>
            <w:proofErr w:type="spellStart"/>
            <w:r>
              <w:t>TestCase</w:t>
            </w:r>
            <w:proofErr w:type="spellEnd"/>
            <w:r>
              <w:t>] attributes to cover all of the Withdraw scenarios pe</w:t>
            </w:r>
            <w:r>
              <w:t>r the requirement specification.</w:t>
            </w:r>
          </w:p>
          <w:p w:rsidR="00907AB1" w:rsidRDefault="00073AC3">
            <w:pPr>
              <w:pStyle w:val="ListParagraph"/>
              <w:numPr>
                <w:ilvl w:val="1"/>
                <w:numId w:val="20"/>
              </w:numPr>
              <w:spacing w:after="0" w:line="240" w:lineRule="auto"/>
            </w:pPr>
            <w:r>
              <w:lastRenderedPageBreak/>
              <w:t>Positive withdrawal amount (fail)</w:t>
            </w:r>
          </w:p>
          <w:p w:rsidR="00907AB1" w:rsidRDefault="00073AC3">
            <w:pPr>
              <w:pStyle w:val="ListParagraph"/>
              <w:numPr>
                <w:ilvl w:val="1"/>
                <w:numId w:val="20"/>
              </w:numPr>
              <w:spacing w:after="0" w:line="240" w:lineRule="auto"/>
            </w:pPr>
            <w:r>
              <w:t>Negative withdrawal over limit (fail)</w:t>
            </w:r>
          </w:p>
          <w:p w:rsidR="00907AB1" w:rsidRDefault="00073AC3">
            <w:pPr>
              <w:pStyle w:val="ListParagraph"/>
              <w:numPr>
                <w:ilvl w:val="1"/>
                <w:numId w:val="20"/>
              </w:numPr>
              <w:spacing w:after="0" w:line="240" w:lineRule="auto"/>
            </w:pPr>
            <w:r>
              <w:t>Wrong account type (fail)</w:t>
            </w:r>
          </w:p>
          <w:p w:rsidR="00907AB1" w:rsidRDefault="00073AC3">
            <w:pPr>
              <w:pStyle w:val="ListParagraph"/>
              <w:numPr>
                <w:ilvl w:val="1"/>
                <w:numId w:val="20"/>
              </w:numPr>
              <w:spacing w:after="0" w:line="240" w:lineRule="auto"/>
            </w:pPr>
            <w:r>
              <w:t>Overdraft (fail)</w:t>
            </w:r>
          </w:p>
          <w:p w:rsidR="00907AB1" w:rsidRDefault="00073AC3">
            <w:pPr>
              <w:pStyle w:val="ListParagraph"/>
              <w:numPr>
                <w:ilvl w:val="1"/>
                <w:numId w:val="20"/>
              </w:numPr>
              <w:spacing w:after="0" w:line="240" w:lineRule="auto"/>
            </w:pPr>
            <w:r>
              <w:t>Successful withdrawal (succeed)</w:t>
            </w:r>
          </w:p>
          <w:p w:rsidR="00907AB1" w:rsidRDefault="00073AC3">
            <w:pPr>
              <w:pStyle w:val="ListParagraph"/>
              <w:numPr>
                <w:ilvl w:val="0"/>
                <w:numId w:val="20"/>
              </w:numPr>
              <w:spacing w:after="0" w:line="240" w:lineRule="auto"/>
            </w:pPr>
            <w:r>
              <w:t xml:space="preserve">Write the test implementation.  Use the </w:t>
            </w:r>
            <w:proofErr w:type="spellStart"/>
            <w:r>
              <w:t>FreeAccountDepositRule</w:t>
            </w:r>
            <w:proofErr w:type="spellEnd"/>
            <w:r>
              <w:t xml:space="preserve"> test as a tem</w:t>
            </w:r>
            <w:r>
              <w:t>plate, swapping out deposit objects for withdraw objects.</w:t>
            </w:r>
          </w:p>
          <w:p w:rsidR="00907AB1" w:rsidRDefault="00073AC3">
            <w:pPr>
              <w:pStyle w:val="ListParagraph"/>
              <w:numPr>
                <w:ilvl w:val="0"/>
                <w:numId w:val="20"/>
              </w:numPr>
              <w:spacing w:after="0" w:line="240" w:lineRule="auto"/>
            </w:pPr>
            <w:r>
              <w:t>All of the tests should pass before moving on.</w:t>
            </w:r>
          </w:p>
        </w:tc>
      </w:tr>
    </w:tbl>
    <w:p w:rsidR="00907AB1" w:rsidRDefault="00907AB1"/>
    <w:p w:rsidR="00907AB1" w:rsidRDefault="00073AC3">
      <w:pPr>
        <w:pStyle w:val="Heading2"/>
      </w:pPr>
      <w:r>
        <w:t>Update the UI to Support Withdrawals</w:t>
      </w:r>
    </w:p>
    <w:p w:rsidR="00907AB1" w:rsidRDefault="00073AC3">
      <w:r>
        <w:t>Now that our rules are working, we need to add the functionality to the user interface.</w:t>
      </w:r>
    </w:p>
    <w:tbl>
      <w:tblPr>
        <w:tblW w:w="9350"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Look w:val="0000" w:firstRow="0" w:lastRow="0" w:firstColumn="0" w:lastColumn="0" w:noHBand="0" w:noVBand="0"/>
      </w:tblPr>
      <w:tblGrid>
        <w:gridCol w:w="2424"/>
        <w:gridCol w:w="6926"/>
      </w:tblGrid>
      <w:tr w:rsidR="00907AB1">
        <w:tc>
          <w:tcPr>
            <w:tcW w:w="2424" w:type="dxa"/>
            <w:tcBorders>
              <w:top w:val="single" w:sz="4" w:space="0" w:color="4472C4"/>
              <w:left w:val="single" w:sz="4" w:space="0" w:color="4472C4"/>
              <w:bottom w:val="single" w:sz="4" w:space="0" w:color="4472C4"/>
              <w:right w:val="single" w:sz="4" w:space="0" w:color="4472C4"/>
            </w:tcBorders>
            <w:shd w:val="clear" w:color="auto" w:fill="4472C4"/>
            <w:tcMar>
              <w:left w:w="108" w:type="dxa"/>
            </w:tcMar>
          </w:tcPr>
          <w:p w:rsidR="00907AB1" w:rsidRDefault="00073AC3">
            <w:pPr>
              <w:spacing w:after="0" w:line="240" w:lineRule="auto"/>
              <w:rPr>
                <w:b/>
                <w:bCs/>
                <w:color w:val="FFFFFF"/>
              </w:rPr>
            </w:pPr>
            <w:r>
              <w:rPr>
                <w:b/>
                <w:bCs/>
                <w:color w:val="FFFFFF"/>
              </w:rPr>
              <w:t>Task</w:t>
            </w:r>
          </w:p>
        </w:tc>
        <w:tc>
          <w:tcPr>
            <w:tcW w:w="6926" w:type="dxa"/>
            <w:tcBorders>
              <w:top w:val="single" w:sz="4" w:space="0" w:color="4472C4"/>
              <w:left w:val="single" w:sz="4" w:space="0" w:color="4472C4"/>
              <w:bottom w:val="single" w:sz="4" w:space="0" w:color="4472C4"/>
              <w:right w:val="single" w:sz="4" w:space="0" w:color="4472C4"/>
            </w:tcBorders>
            <w:shd w:val="clear" w:color="auto" w:fill="4472C4"/>
            <w:tcMar>
              <w:left w:w="108" w:type="dxa"/>
            </w:tcMar>
          </w:tcPr>
          <w:p w:rsidR="00907AB1" w:rsidRDefault="00073AC3">
            <w:pPr>
              <w:spacing w:after="0" w:line="240" w:lineRule="auto"/>
              <w:rPr>
                <w:b/>
                <w:bCs/>
                <w:color w:val="FFFFFF"/>
              </w:rPr>
            </w:pPr>
            <w:r>
              <w:rPr>
                <w:b/>
                <w:bCs/>
                <w:color w:val="FFFFFF"/>
              </w:rPr>
              <w:t>Description</w:t>
            </w:r>
          </w:p>
        </w:tc>
      </w:tr>
      <w:tr w:rsidR="00907AB1">
        <w:tc>
          <w:tcPr>
            <w:tcW w:w="2424"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spacing w:after="0" w:line="240" w:lineRule="auto"/>
              <w:rPr>
                <w:b/>
                <w:bCs/>
              </w:rPr>
            </w:pPr>
            <w:r>
              <w:rPr>
                <w:b/>
                <w:bCs/>
              </w:rPr>
              <w:t>Create</w:t>
            </w:r>
            <w:r>
              <w:rPr>
                <w:b/>
                <w:bCs/>
              </w:rPr>
              <w:t xml:space="preserve"> the workflow class</w:t>
            </w:r>
          </w:p>
        </w:tc>
        <w:tc>
          <w:tcPr>
            <w:tcW w:w="6926"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pStyle w:val="ListParagraph"/>
              <w:numPr>
                <w:ilvl w:val="0"/>
                <w:numId w:val="21"/>
              </w:numPr>
              <w:spacing w:after="0" w:line="240" w:lineRule="auto"/>
            </w:pPr>
            <w:r>
              <w:t xml:space="preserve">In the Workflows folder of the UI project add a new public class called </w:t>
            </w:r>
            <w:proofErr w:type="spellStart"/>
            <w:r>
              <w:t>WithdrawWorkflow</w:t>
            </w:r>
            <w:proofErr w:type="spellEnd"/>
          </w:p>
        </w:tc>
      </w:tr>
      <w:tr w:rsidR="00907AB1">
        <w:tc>
          <w:tcPr>
            <w:tcW w:w="2424" w:type="dxa"/>
            <w:tcBorders>
              <w:top w:val="single" w:sz="4" w:space="0" w:color="8EAADB"/>
              <w:left w:val="single" w:sz="4" w:space="0" w:color="8EAADB"/>
              <w:bottom w:val="single" w:sz="4" w:space="0" w:color="8EAADB"/>
              <w:right w:val="single" w:sz="4" w:space="0" w:color="8EAADB"/>
            </w:tcBorders>
            <w:shd w:val="clear" w:color="auto" w:fill="auto"/>
            <w:tcMar>
              <w:left w:w="108" w:type="dxa"/>
            </w:tcMar>
          </w:tcPr>
          <w:p w:rsidR="00907AB1" w:rsidRDefault="00073AC3">
            <w:pPr>
              <w:spacing w:after="0" w:line="240" w:lineRule="auto"/>
              <w:rPr>
                <w:b/>
                <w:bCs/>
              </w:rPr>
            </w:pPr>
            <w:r>
              <w:rPr>
                <w:b/>
                <w:bCs/>
              </w:rPr>
              <w:t>Create and implement the Execute() method</w:t>
            </w:r>
          </w:p>
        </w:tc>
        <w:tc>
          <w:tcPr>
            <w:tcW w:w="6926" w:type="dxa"/>
            <w:tcBorders>
              <w:top w:val="single" w:sz="4" w:space="0" w:color="8EAADB"/>
              <w:left w:val="single" w:sz="4" w:space="0" w:color="8EAADB"/>
              <w:bottom w:val="single" w:sz="4" w:space="0" w:color="8EAADB"/>
              <w:right w:val="single" w:sz="4" w:space="0" w:color="8EAADB"/>
            </w:tcBorders>
            <w:shd w:val="clear" w:color="auto" w:fill="auto"/>
            <w:tcMar>
              <w:left w:w="108" w:type="dxa"/>
            </w:tcMar>
          </w:tcPr>
          <w:p w:rsidR="00907AB1" w:rsidRDefault="00073AC3">
            <w:pPr>
              <w:pStyle w:val="ListParagraph"/>
              <w:numPr>
                <w:ilvl w:val="0"/>
                <w:numId w:val="22"/>
              </w:numPr>
              <w:spacing w:after="0" w:line="240" w:lineRule="auto"/>
            </w:pPr>
            <w:r>
              <w:t>Add a public void method called Execute() to the workflow class.  You may use the Execute() method of th</w:t>
            </w:r>
            <w:r>
              <w:t xml:space="preserve">e </w:t>
            </w:r>
            <w:proofErr w:type="spellStart"/>
            <w:r>
              <w:t>DepositWorkflow</w:t>
            </w:r>
            <w:proofErr w:type="spellEnd"/>
            <w:r>
              <w:t xml:space="preserve"> as a template.</w:t>
            </w:r>
          </w:p>
          <w:p w:rsidR="00907AB1" w:rsidRDefault="00073AC3">
            <w:pPr>
              <w:pStyle w:val="ListParagraph"/>
              <w:numPr>
                <w:ilvl w:val="0"/>
                <w:numId w:val="22"/>
              </w:numPr>
              <w:spacing w:after="0" w:line="240" w:lineRule="auto"/>
            </w:pPr>
            <w:r>
              <w:t>Clear the Console</w:t>
            </w:r>
          </w:p>
          <w:p w:rsidR="00907AB1" w:rsidRDefault="00073AC3">
            <w:pPr>
              <w:pStyle w:val="ListParagraph"/>
              <w:numPr>
                <w:ilvl w:val="0"/>
                <w:numId w:val="22"/>
              </w:numPr>
              <w:spacing w:after="0" w:line="240" w:lineRule="auto"/>
            </w:pPr>
            <w:r>
              <w:t xml:space="preserve">Create a local variable of type </w:t>
            </w:r>
            <w:proofErr w:type="spellStart"/>
            <w:r>
              <w:t>AcccountManager</w:t>
            </w:r>
            <w:proofErr w:type="spellEnd"/>
            <w:r>
              <w:t xml:space="preserve"> and assign it </w:t>
            </w:r>
            <w:r>
              <w:t xml:space="preserve">the result of the Create() method of the </w:t>
            </w:r>
            <w:proofErr w:type="spellStart"/>
            <w:r>
              <w:t>AccountManagerFactory</w:t>
            </w:r>
            <w:proofErr w:type="spellEnd"/>
          </w:p>
          <w:p w:rsidR="00907AB1" w:rsidRDefault="00073AC3">
            <w:pPr>
              <w:pStyle w:val="ListParagraph"/>
              <w:numPr>
                <w:ilvl w:val="0"/>
                <w:numId w:val="22"/>
              </w:numPr>
              <w:spacing w:after="0" w:line="240" w:lineRule="auto"/>
            </w:pPr>
            <w:r>
              <w:t>Prompt the user for an account number, store it in a variable.</w:t>
            </w:r>
          </w:p>
          <w:p w:rsidR="00907AB1" w:rsidRDefault="00073AC3">
            <w:pPr>
              <w:pStyle w:val="ListParagraph"/>
              <w:numPr>
                <w:ilvl w:val="0"/>
                <w:numId w:val="22"/>
              </w:numPr>
              <w:spacing w:after="0" w:line="240" w:lineRule="auto"/>
            </w:pPr>
            <w:r>
              <w:t>Prompt the use</w:t>
            </w:r>
            <w:r>
              <w:t>r for a withdrawal amount, store it in a variable</w:t>
            </w:r>
          </w:p>
          <w:p w:rsidR="00907AB1" w:rsidRDefault="00073AC3">
            <w:pPr>
              <w:pStyle w:val="ListParagraph"/>
              <w:numPr>
                <w:ilvl w:val="0"/>
                <w:numId w:val="22"/>
              </w:numPr>
              <w:spacing w:after="0" w:line="240" w:lineRule="auto"/>
            </w:pPr>
            <w:r>
              <w:t xml:space="preserve">Create a local variable of type </w:t>
            </w:r>
            <w:proofErr w:type="spellStart"/>
            <w:r>
              <w:t>AccountWithdrawResponse</w:t>
            </w:r>
            <w:proofErr w:type="spellEnd"/>
            <w:r>
              <w:t xml:space="preserve"> and assign it </w:t>
            </w:r>
            <w:r>
              <w:t>the result of the account manager</w:t>
            </w:r>
            <w:r>
              <w:t>’s</w:t>
            </w:r>
            <w:r>
              <w:t xml:space="preserve"> Withdraw() method.</w:t>
            </w:r>
          </w:p>
          <w:p w:rsidR="00907AB1" w:rsidRDefault="00073AC3">
            <w:pPr>
              <w:pStyle w:val="ListParagraph"/>
              <w:numPr>
                <w:ilvl w:val="0"/>
                <w:numId w:val="22"/>
              </w:numPr>
              <w:spacing w:after="0" w:line="240" w:lineRule="auto"/>
            </w:pPr>
            <w:r>
              <w:t xml:space="preserve">If the response Success property is true output a success message and receipt </w:t>
            </w:r>
            <w:r>
              <w:t xml:space="preserve">to the console similar to the </w:t>
            </w:r>
            <w:proofErr w:type="spellStart"/>
            <w:r>
              <w:t>DepositWorkflow</w:t>
            </w:r>
            <w:proofErr w:type="spellEnd"/>
          </w:p>
          <w:p w:rsidR="00907AB1" w:rsidRDefault="00073AC3">
            <w:pPr>
              <w:pStyle w:val="ListParagraph"/>
              <w:numPr>
                <w:ilvl w:val="0"/>
                <w:numId w:val="22"/>
              </w:numPr>
              <w:spacing w:after="0" w:line="240" w:lineRule="auto"/>
            </w:pPr>
            <w:r>
              <w:t>If the Success property is false print the error message</w:t>
            </w:r>
          </w:p>
          <w:p w:rsidR="00907AB1" w:rsidRDefault="00073AC3">
            <w:pPr>
              <w:pStyle w:val="ListParagraph"/>
              <w:numPr>
                <w:ilvl w:val="0"/>
                <w:numId w:val="22"/>
              </w:numPr>
              <w:spacing w:after="0" w:line="240" w:lineRule="auto"/>
            </w:pPr>
            <w:r>
              <w:t xml:space="preserve">Prompt the user to press any key to continue and use the </w:t>
            </w:r>
            <w:proofErr w:type="spellStart"/>
            <w:r>
              <w:t>ReadKey</w:t>
            </w:r>
            <w:proofErr w:type="spellEnd"/>
            <w:r>
              <w:t>() console method to pause until the user is ready to return to the menu.</w:t>
            </w:r>
          </w:p>
        </w:tc>
      </w:tr>
      <w:tr w:rsidR="00907AB1">
        <w:tc>
          <w:tcPr>
            <w:tcW w:w="2424"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spacing w:after="0" w:line="240" w:lineRule="auto"/>
              <w:rPr>
                <w:b/>
                <w:bCs/>
              </w:rPr>
            </w:pPr>
            <w:r>
              <w:rPr>
                <w:b/>
                <w:bCs/>
              </w:rPr>
              <w:t xml:space="preserve">Add the </w:t>
            </w:r>
            <w:r>
              <w:rPr>
                <w:b/>
                <w:bCs/>
              </w:rPr>
              <w:t>withdraw workflow to the menu</w:t>
            </w:r>
          </w:p>
        </w:tc>
        <w:tc>
          <w:tcPr>
            <w:tcW w:w="6926"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pStyle w:val="ListParagraph"/>
              <w:numPr>
                <w:ilvl w:val="0"/>
                <w:numId w:val="23"/>
              </w:numPr>
              <w:spacing w:after="0" w:line="240" w:lineRule="auto"/>
            </w:pPr>
            <w:r>
              <w:t>In case “3” of the Start() method of the Menu class:</w:t>
            </w:r>
          </w:p>
          <w:p w:rsidR="00907AB1" w:rsidRDefault="00073AC3">
            <w:pPr>
              <w:pStyle w:val="ListParagraph"/>
              <w:numPr>
                <w:ilvl w:val="1"/>
                <w:numId w:val="23"/>
              </w:numPr>
              <w:spacing w:after="0" w:line="240" w:lineRule="auto"/>
            </w:pPr>
            <w:r>
              <w:t xml:space="preserve">Create a variable of type </w:t>
            </w:r>
            <w:proofErr w:type="spellStart"/>
            <w:r>
              <w:t>WithdrawWorkflow</w:t>
            </w:r>
            <w:proofErr w:type="spellEnd"/>
            <w:r>
              <w:t xml:space="preserve"> and instantiate it.</w:t>
            </w:r>
          </w:p>
          <w:p w:rsidR="00907AB1" w:rsidRDefault="00073AC3">
            <w:pPr>
              <w:pStyle w:val="ListParagraph"/>
              <w:numPr>
                <w:ilvl w:val="1"/>
                <w:numId w:val="23"/>
              </w:numPr>
              <w:spacing w:after="0" w:line="240" w:lineRule="auto"/>
            </w:pPr>
            <w:r>
              <w:t>Call the Execute() method of the instance</w:t>
            </w:r>
          </w:p>
        </w:tc>
      </w:tr>
    </w:tbl>
    <w:p w:rsidR="00907AB1" w:rsidRDefault="00907AB1"/>
    <w:p w:rsidR="00907AB1" w:rsidRDefault="00073AC3">
      <w:pPr>
        <w:pStyle w:val="Heading2"/>
      </w:pPr>
      <w:r>
        <w:t>Test the UI for Free Account Withdrawals</w:t>
      </w:r>
    </w:p>
    <w:tbl>
      <w:tblPr>
        <w:tblW w:w="9350"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Look w:val="0000" w:firstRow="0" w:lastRow="0" w:firstColumn="0" w:lastColumn="0" w:noHBand="0" w:noVBand="0"/>
      </w:tblPr>
      <w:tblGrid>
        <w:gridCol w:w="2424"/>
        <w:gridCol w:w="6926"/>
      </w:tblGrid>
      <w:tr w:rsidR="00907AB1">
        <w:tc>
          <w:tcPr>
            <w:tcW w:w="2424" w:type="dxa"/>
            <w:tcBorders>
              <w:top w:val="single" w:sz="4" w:space="0" w:color="4472C4"/>
              <w:left w:val="single" w:sz="4" w:space="0" w:color="4472C4"/>
              <w:bottom w:val="single" w:sz="4" w:space="0" w:color="4472C4"/>
              <w:right w:val="single" w:sz="4" w:space="0" w:color="4472C4"/>
            </w:tcBorders>
            <w:shd w:val="clear" w:color="auto" w:fill="4472C4"/>
            <w:tcMar>
              <w:left w:w="108" w:type="dxa"/>
            </w:tcMar>
          </w:tcPr>
          <w:p w:rsidR="00907AB1" w:rsidRDefault="00073AC3">
            <w:pPr>
              <w:spacing w:after="0" w:line="240" w:lineRule="auto"/>
              <w:rPr>
                <w:b/>
                <w:bCs/>
                <w:color w:val="FFFFFF"/>
              </w:rPr>
            </w:pPr>
            <w:r>
              <w:rPr>
                <w:b/>
                <w:bCs/>
                <w:color w:val="FFFFFF"/>
              </w:rPr>
              <w:t>Task</w:t>
            </w:r>
          </w:p>
        </w:tc>
        <w:tc>
          <w:tcPr>
            <w:tcW w:w="6926" w:type="dxa"/>
            <w:tcBorders>
              <w:top w:val="single" w:sz="4" w:space="0" w:color="4472C4"/>
              <w:left w:val="single" w:sz="4" w:space="0" w:color="4472C4"/>
              <w:bottom w:val="single" w:sz="4" w:space="0" w:color="4472C4"/>
              <w:right w:val="single" w:sz="4" w:space="0" w:color="4472C4"/>
            </w:tcBorders>
            <w:shd w:val="clear" w:color="auto" w:fill="4472C4"/>
            <w:tcMar>
              <w:left w:w="108" w:type="dxa"/>
            </w:tcMar>
          </w:tcPr>
          <w:p w:rsidR="00907AB1" w:rsidRDefault="00073AC3">
            <w:pPr>
              <w:spacing w:after="0" w:line="240" w:lineRule="auto"/>
              <w:rPr>
                <w:b/>
                <w:bCs/>
                <w:color w:val="FFFFFF"/>
              </w:rPr>
            </w:pPr>
            <w:r>
              <w:rPr>
                <w:b/>
                <w:bCs/>
                <w:color w:val="FFFFFF"/>
              </w:rPr>
              <w:t>Description</w:t>
            </w:r>
          </w:p>
        </w:tc>
      </w:tr>
      <w:tr w:rsidR="00907AB1">
        <w:tc>
          <w:tcPr>
            <w:tcW w:w="2424"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spacing w:after="0" w:line="240" w:lineRule="auto"/>
              <w:rPr>
                <w:b/>
                <w:bCs/>
              </w:rPr>
            </w:pPr>
            <w:r>
              <w:rPr>
                <w:b/>
                <w:bCs/>
              </w:rPr>
              <w:t xml:space="preserve">Test </w:t>
            </w:r>
            <w:r>
              <w:rPr>
                <w:b/>
                <w:bCs/>
              </w:rPr>
              <w:t>withdrawals</w:t>
            </w:r>
          </w:p>
        </w:tc>
        <w:tc>
          <w:tcPr>
            <w:tcW w:w="6926"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pStyle w:val="ListParagraph"/>
              <w:numPr>
                <w:ilvl w:val="0"/>
                <w:numId w:val="24"/>
              </w:numPr>
              <w:spacing w:after="0" w:line="240" w:lineRule="auto"/>
            </w:pPr>
            <w:r>
              <w:t>In the UI test all cases of withdrawals</w:t>
            </w:r>
          </w:p>
          <w:p w:rsidR="00907AB1" w:rsidRDefault="00073AC3">
            <w:pPr>
              <w:pStyle w:val="ListParagraph"/>
              <w:numPr>
                <w:ilvl w:val="1"/>
                <w:numId w:val="24"/>
              </w:numPr>
              <w:spacing w:after="0" w:line="240" w:lineRule="auto"/>
            </w:pPr>
            <w:r>
              <w:t>Account number that does not exist</w:t>
            </w:r>
          </w:p>
          <w:p w:rsidR="00907AB1" w:rsidRDefault="00073AC3">
            <w:pPr>
              <w:pStyle w:val="ListParagraph"/>
              <w:numPr>
                <w:ilvl w:val="1"/>
                <w:numId w:val="24"/>
              </w:numPr>
              <w:spacing w:after="0" w:line="240" w:lineRule="auto"/>
            </w:pPr>
            <w:r>
              <w:t>Positive withdrawal amount</w:t>
            </w:r>
          </w:p>
          <w:p w:rsidR="00907AB1" w:rsidRDefault="00073AC3">
            <w:pPr>
              <w:pStyle w:val="ListParagraph"/>
              <w:numPr>
                <w:ilvl w:val="1"/>
                <w:numId w:val="24"/>
              </w:numPr>
              <w:spacing w:after="0" w:line="240" w:lineRule="auto"/>
            </w:pPr>
            <w:r>
              <w:t>Negative withdrawal amount over the limit</w:t>
            </w:r>
          </w:p>
          <w:p w:rsidR="00907AB1" w:rsidRDefault="00073AC3">
            <w:pPr>
              <w:pStyle w:val="ListParagraph"/>
              <w:numPr>
                <w:ilvl w:val="1"/>
                <w:numId w:val="24"/>
              </w:numPr>
              <w:spacing w:after="0" w:line="240" w:lineRule="auto"/>
            </w:pPr>
            <w:r>
              <w:t>Successful withdrawal</w:t>
            </w:r>
          </w:p>
          <w:p w:rsidR="00907AB1" w:rsidRDefault="00073AC3">
            <w:pPr>
              <w:pStyle w:val="ListParagraph"/>
              <w:numPr>
                <w:ilvl w:val="1"/>
                <w:numId w:val="24"/>
              </w:numPr>
              <w:spacing w:after="0" w:line="240" w:lineRule="auto"/>
            </w:pPr>
            <w:r>
              <w:t>Overdraft withdrawal</w:t>
            </w:r>
          </w:p>
        </w:tc>
      </w:tr>
    </w:tbl>
    <w:p w:rsidR="00907AB1" w:rsidRDefault="00907AB1"/>
    <w:p w:rsidR="00907AB1" w:rsidRDefault="00073AC3">
      <w:pPr>
        <w:pStyle w:val="Heading2"/>
      </w:pPr>
      <w:r>
        <w:lastRenderedPageBreak/>
        <w:t>Implementing the Basic Account Functionality</w:t>
      </w:r>
    </w:p>
    <w:p w:rsidR="00907AB1" w:rsidRDefault="00073AC3">
      <w:r>
        <w:t xml:space="preserve">Now that </w:t>
      </w:r>
      <w:r>
        <w:t xml:space="preserve">we have completed and tested the free account logic, we are ready to implement the basic account rules and logic.  During this part of the assessment, pay close attention to the idea that by declaring interfaces and coding against them in our </w:t>
      </w:r>
      <w:proofErr w:type="spellStart"/>
      <w:r>
        <w:t>AccountManage</w:t>
      </w:r>
      <w:r>
        <w:t>r</w:t>
      </w:r>
      <w:proofErr w:type="spellEnd"/>
      <w:r>
        <w:t xml:space="preserve"> class that now adding new rules and account types is a matter of simply adding a few new classes and updating the factory methods.  We do not have to modify the UI or the </w:t>
      </w:r>
      <w:proofErr w:type="spellStart"/>
      <w:r>
        <w:t>AccountManager</w:t>
      </w:r>
      <w:proofErr w:type="spellEnd"/>
      <w:r>
        <w:t xml:space="preserve"> classes at all since the interfaces have made our rules and behavior</w:t>
      </w:r>
      <w:r>
        <w:t>s swappable.</w:t>
      </w:r>
    </w:p>
    <w:p w:rsidR="00907AB1" w:rsidRDefault="00073AC3">
      <w:pPr>
        <w:pStyle w:val="Heading2"/>
      </w:pPr>
      <w:r>
        <w:t xml:space="preserve">Create a </w:t>
      </w:r>
      <w:proofErr w:type="spellStart"/>
      <w:r>
        <w:t>BasicAccountTestRepository</w:t>
      </w:r>
      <w:proofErr w:type="spellEnd"/>
    </w:p>
    <w:tbl>
      <w:tblPr>
        <w:tblW w:w="9350"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Look w:val="0000" w:firstRow="0" w:lastRow="0" w:firstColumn="0" w:lastColumn="0" w:noHBand="0" w:noVBand="0"/>
      </w:tblPr>
      <w:tblGrid>
        <w:gridCol w:w="2424"/>
        <w:gridCol w:w="6926"/>
      </w:tblGrid>
      <w:tr w:rsidR="00907AB1">
        <w:tc>
          <w:tcPr>
            <w:tcW w:w="2424" w:type="dxa"/>
            <w:tcBorders>
              <w:top w:val="single" w:sz="4" w:space="0" w:color="4472C4"/>
              <w:left w:val="single" w:sz="4" w:space="0" w:color="4472C4"/>
              <w:bottom w:val="single" w:sz="4" w:space="0" w:color="4472C4"/>
              <w:right w:val="single" w:sz="4" w:space="0" w:color="4472C4"/>
            </w:tcBorders>
            <w:shd w:val="clear" w:color="auto" w:fill="4472C4"/>
            <w:tcMar>
              <w:left w:w="108" w:type="dxa"/>
            </w:tcMar>
          </w:tcPr>
          <w:p w:rsidR="00907AB1" w:rsidRDefault="00073AC3">
            <w:pPr>
              <w:spacing w:after="0" w:line="240" w:lineRule="auto"/>
              <w:rPr>
                <w:b/>
                <w:bCs/>
                <w:color w:val="FFFFFF"/>
              </w:rPr>
            </w:pPr>
            <w:r>
              <w:rPr>
                <w:b/>
                <w:bCs/>
                <w:color w:val="FFFFFF"/>
              </w:rPr>
              <w:t>Task</w:t>
            </w:r>
          </w:p>
        </w:tc>
        <w:tc>
          <w:tcPr>
            <w:tcW w:w="6926" w:type="dxa"/>
            <w:tcBorders>
              <w:top w:val="single" w:sz="4" w:space="0" w:color="4472C4"/>
              <w:left w:val="single" w:sz="4" w:space="0" w:color="4472C4"/>
              <w:bottom w:val="single" w:sz="4" w:space="0" w:color="4472C4"/>
              <w:right w:val="single" w:sz="4" w:space="0" w:color="4472C4"/>
            </w:tcBorders>
            <w:shd w:val="clear" w:color="auto" w:fill="4472C4"/>
            <w:tcMar>
              <w:left w:w="108" w:type="dxa"/>
            </w:tcMar>
          </w:tcPr>
          <w:p w:rsidR="00907AB1" w:rsidRDefault="00073AC3">
            <w:pPr>
              <w:spacing w:after="0" w:line="240" w:lineRule="auto"/>
              <w:rPr>
                <w:b/>
                <w:bCs/>
                <w:color w:val="FFFFFF"/>
              </w:rPr>
            </w:pPr>
            <w:r>
              <w:rPr>
                <w:b/>
                <w:bCs/>
                <w:color w:val="FFFFFF"/>
              </w:rPr>
              <w:t>Description</w:t>
            </w:r>
          </w:p>
        </w:tc>
      </w:tr>
      <w:tr w:rsidR="00907AB1">
        <w:tc>
          <w:tcPr>
            <w:tcW w:w="2424"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spacing w:after="0" w:line="240" w:lineRule="auto"/>
              <w:rPr>
                <w:b/>
                <w:bCs/>
              </w:rPr>
            </w:pPr>
            <w:r>
              <w:rPr>
                <w:b/>
                <w:bCs/>
              </w:rPr>
              <w:t>Create class &amp; implement interface</w:t>
            </w:r>
          </w:p>
        </w:tc>
        <w:tc>
          <w:tcPr>
            <w:tcW w:w="6926"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pStyle w:val="ListParagraph"/>
              <w:numPr>
                <w:ilvl w:val="0"/>
                <w:numId w:val="25"/>
              </w:numPr>
              <w:spacing w:after="0" w:line="240" w:lineRule="auto"/>
            </w:pPr>
            <w:r>
              <w:t xml:space="preserve">In the Data project add a new public class called </w:t>
            </w:r>
            <w:proofErr w:type="spellStart"/>
            <w:r>
              <w:t>BasicAccountTestRepository</w:t>
            </w:r>
            <w:proofErr w:type="spellEnd"/>
            <w:r>
              <w:t>.</w:t>
            </w:r>
          </w:p>
          <w:p w:rsidR="00907AB1" w:rsidRDefault="00073AC3">
            <w:pPr>
              <w:pStyle w:val="ListParagraph"/>
              <w:numPr>
                <w:ilvl w:val="0"/>
                <w:numId w:val="25"/>
              </w:numPr>
              <w:spacing w:after="0" w:line="240" w:lineRule="auto"/>
            </w:pPr>
            <w:r>
              <w:t xml:space="preserve">Implement the </w:t>
            </w:r>
            <w:proofErr w:type="spellStart"/>
            <w:r>
              <w:t>IAccountRepository</w:t>
            </w:r>
            <w:proofErr w:type="spellEnd"/>
            <w:r>
              <w:t xml:space="preserve"> interface</w:t>
            </w:r>
          </w:p>
          <w:p w:rsidR="00907AB1" w:rsidRDefault="00073AC3">
            <w:pPr>
              <w:pStyle w:val="ListParagraph"/>
              <w:numPr>
                <w:ilvl w:val="0"/>
                <w:numId w:val="25"/>
              </w:numPr>
              <w:spacing w:after="0" w:line="240" w:lineRule="auto"/>
            </w:pPr>
            <w:r>
              <w:t xml:space="preserve">Using the </w:t>
            </w:r>
            <w:proofErr w:type="spellStart"/>
            <w:r>
              <w:t>FreeAccountTestRepository</w:t>
            </w:r>
            <w:proofErr w:type="spellEnd"/>
            <w:r>
              <w:t xml:space="preserve"> as a template:</w:t>
            </w:r>
          </w:p>
          <w:p w:rsidR="00907AB1" w:rsidRDefault="00073AC3">
            <w:pPr>
              <w:pStyle w:val="ListParagraph"/>
              <w:numPr>
                <w:ilvl w:val="1"/>
                <w:numId w:val="25"/>
              </w:numPr>
              <w:spacing w:after="0" w:line="240" w:lineRule="auto"/>
            </w:pPr>
            <w:r>
              <w:t>Create a private static field of type Account instantiated with sample data</w:t>
            </w:r>
          </w:p>
          <w:p w:rsidR="00907AB1" w:rsidRDefault="00073AC3">
            <w:pPr>
              <w:pStyle w:val="ListParagraph"/>
              <w:numPr>
                <w:ilvl w:val="2"/>
                <w:numId w:val="25"/>
              </w:numPr>
              <w:spacing w:after="0" w:line="240" w:lineRule="auto"/>
            </w:pPr>
            <w:r>
              <w:t>Name = “Basic Account”</w:t>
            </w:r>
          </w:p>
          <w:p w:rsidR="00907AB1" w:rsidRDefault="00073AC3">
            <w:pPr>
              <w:pStyle w:val="ListParagraph"/>
              <w:numPr>
                <w:ilvl w:val="2"/>
                <w:numId w:val="25"/>
              </w:numPr>
              <w:spacing w:after="0" w:line="240" w:lineRule="auto"/>
            </w:pPr>
            <w:r>
              <w:t>Balance = 100M</w:t>
            </w:r>
          </w:p>
          <w:p w:rsidR="00907AB1" w:rsidRDefault="00073AC3">
            <w:pPr>
              <w:pStyle w:val="ListParagraph"/>
              <w:numPr>
                <w:ilvl w:val="2"/>
                <w:numId w:val="25"/>
              </w:numPr>
              <w:spacing w:after="0" w:line="240" w:lineRule="auto"/>
            </w:pPr>
            <w:proofErr w:type="spellStart"/>
            <w:r>
              <w:t>AccountNumber</w:t>
            </w:r>
            <w:proofErr w:type="spellEnd"/>
            <w:r>
              <w:t xml:space="preserve"> = “33333”</w:t>
            </w:r>
          </w:p>
          <w:p w:rsidR="00907AB1" w:rsidRDefault="00073AC3">
            <w:pPr>
              <w:pStyle w:val="ListParagraph"/>
              <w:numPr>
                <w:ilvl w:val="2"/>
                <w:numId w:val="25"/>
              </w:numPr>
              <w:spacing w:after="0" w:line="240" w:lineRule="auto"/>
            </w:pPr>
            <w:r>
              <w:t xml:space="preserve">Type = </w:t>
            </w:r>
            <w:proofErr w:type="spellStart"/>
            <w:r>
              <w:t>AccountType.Basic</w:t>
            </w:r>
            <w:proofErr w:type="spellEnd"/>
          </w:p>
          <w:p w:rsidR="00907AB1" w:rsidRDefault="00073AC3">
            <w:pPr>
              <w:pStyle w:val="ListParagraph"/>
              <w:numPr>
                <w:ilvl w:val="0"/>
                <w:numId w:val="25"/>
              </w:numPr>
              <w:spacing w:after="0" w:line="240" w:lineRule="auto"/>
            </w:pPr>
            <w:r>
              <w:t xml:space="preserve">Use the same Load and Save implementation from the </w:t>
            </w:r>
            <w:proofErr w:type="spellStart"/>
            <w:r>
              <w:t>FreeAccountTestRepository</w:t>
            </w:r>
            <w:proofErr w:type="spellEnd"/>
          </w:p>
        </w:tc>
      </w:tr>
    </w:tbl>
    <w:p w:rsidR="00907AB1" w:rsidRDefault="00907AB1"/>
    <w:p w:rsidR="00907AB1" w:rsidRDefault="00073AC3">
      <w:pPr>
        <w:pStyle w:val="Heading2"/>
      </w:pPr>
      <w:r>
        <w:t xml:space="preserve">Add a </w:t>
      </w:r>
      <w:proofErr w:type="spellStart"/>
      <w:r>
        <w:t>NoLimitDepositRule</w:t>
      </w:r>
      <w:proofErr w:type="spellEnd"/>
    </w:p>
    <w:p w:rsidR="00907AB1" w:rsidRDefault="00073AC3">
      <w:r>
        <w:t>The basic and premium accounts have no limit on the deposit amounts and can share this implementation.  The still require checking the amount values and account types however.</w:t>
      </w:r>
    </w:p>
    <w:tbl>
      <w:tblPr>
        <w:tblW w:w="9350"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Look w:val="0000" w:firstRow="0" w:lastRow="0" w:firstColumn="0" w:lastColumn="0" w:noHBand="0" w:noVBand="0"/>
      </w:tblPr>
      <w:tblGrid>
        <w:gridCol w:w="2424"/>
        <w:gridCol w:w="6926"/>
      </w:tblGrid>
      <w:tr w:rsidR="00907AB1">
        <w:tc>
          <w:tcPr>
            <w:tcW w:w="2424" w:type="dxa"/>
            <w:tcBorders>
              <w:top w:val="single" w:sz="4" w:space="0" w:color="4472C4"/>
              <w:left w:val="single" w:sz="4" w:space="0" w:color="4472C4"/>
              <w:bottom w:val="single" w:sz="4" w:space="0" w:color="4472C4"/>
              <w:right w:val="single" w:sz="4" w:space="0" w:color="4472C4"/>
            </w:tcBorders>
            <w:shd w:val="clear" w:color="auto" w:fill="4472C4"/>
            <w:tcMar>
              <w:left w:w="108" w:type="dxa"/>
            </w:tcMar>
          </w:tcPr>
          <w:p w:rsidR="00907AB1" w:rsidRDefault="00073AC3">
            <w:pPr>
              <w:spacing w:after="0" w:line="240" w:lineRule="auto"/>
              <w:rPr>
                <w:b/>
                <w:bCs/>
                <w:color w:val="FFFFFF"/>
              </w:rPr>
            </w:pPr>
            <w:r>
              <w:rPr>
                <w:b/>
                <w:bCs/>
                <w:color w:val="FFFFFF"/>
              </w:rPr>
              <w:t>Task</w:t>
            </w:r>
          </w:p>
        </w:tc>
        <w:tc>
          <w:tcPr>
            <w:tcW w:w="6926" w:type="dxa"/>
            <w:tcBorders>
              <w:top w:val="single" w:sz="4" w:space="0" w:color="4472C4"/>
              <w:left w:val="single" w:sz="4" w:space="0" w:color="4472C4"/>
              <w:bottom w:val="single" w:sz="4" w:space="0" w:color="4472C4"/>
              <w:right w:val="single" w:sz="4" w:space="0" w:color="4472C4"/>
            </w:tcBorders>
            <w:shd w:val="clear" w:color="auto" w:fill="4472C4"/>
            <w:tcMar>
              <w:left w:w="108" w:type="dxa"/>
            </w:tcMar>
          </w:tcPr>
          <w:p w:rsidR="00907AB1" w:rsidRDefault="00073AC3">
            <w:pPr>
              <w:spacing w:after="0" w:line="240" w:lineRule="auto"/>
              <w:rPr>
                <w:b/>
                <w:bCs/>
                <w:color w:val="FFFFFF"/>
              </w:rPr>
            </w:pPr>
            <w:r>
              <w:rPr>
                <w:b/>
                <w:bCs/>
                <w:color w:val="FFFFFF"/>
              </w:rPr>
              <w:t>Description</w:t>
            </w:r>
          </w:p>
        </w:tc>
      </w:tr>
      <w:tr w:rsidR="00907AB1">
        <w:tc>
          <w:tcPr>
            <w:tcW w:w="2424"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spacing w:after="0" w:line="240" w:lineRule="auto"/>
              <w:rPr>
                <w:b/>
                <w:bCs/>
              </w:rPr>
            </w:pPr>
            <w:r>
              <w:rPr>
                <w:b/>
                <w:bCs/>
              </w:rPr>
              <w:t>Add a new</w:t>
            </w:r>
            <w:r>
              <w:rPr>
                <w:b/>
                <w:bCs/>
              </w:rPr>
              <w:t xml:space="preserve"> class</w:t>
            </w:r>
          </w:p>
        </w:tc>
        <w:tc>
          <w:tcPr>
            <w:tcW w:w="6926"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pStyle w:val="ListParagraph"/>
              <w:numPr>
                <w:ilvl w:val="0"/>
                <w:numId w:val="26"/>
              </w:numPr>
              <w:spacing w:after="0" w:line="240" w:lineRule="auto"/>
            </w:pPr>
            <w:r>
              <w:t xml:space="preserve">Add a class named </w:t>
            </w:r>
            <w:proofErr w:type="spellStart"/>
            <w:r>
              <w:t>NoLimitDepositRule</w:t>
            </w:r>
            <w:proofErr w:type="spellEnd"/>
            <w:r>
              <w:t xml:space="preserve"> to the BLL\</w:t>
            </w:r>
            <w:proofErr w:type="spellStart"/>
            <w:r>
              <w:t>DepositRules</w:t>
            </w:r>
            <w:proofErr w:type="spellEnd"/>
            <w:r>
              <w:t xml:space="preserve"> folder.</w:t>
            </w:r>
          </w:p>
          <w:p w:rsidR="00907AB1" w:rsidRDefault="00073AC3">
            <w:pPr>
              <w:pStyle w:val="ListParagraph"/>
              <w:numPr>
                <w:ilvl w:val="0"/>
                <w:numId w:val="26"/>
              </w:numPr>
              <w:spacing w:after="0" w:line="240" w:lineRule="auto"/>
            </w:pPr>
            <w:r>
              <w:t xml:space="preserve">Make the class public and implement the </w:t>
            </w:r>
            <w:proofErr w:type="spellStart"/>
            <w:r>
              <w:t>IDeposit</w:t>
            </w:r>
            <w:proofErr w:type="spellEnd"/>
            <w:r>
              <w:t xml:space="preserve"> interface (you will need a using directive for </w:t>
            </w:r>
            <w:proofErr w:type="spellStart"/>
            <w:r>
              <w:t>SGBank.Models</w:t>
            </w:r>
            <w:proofErr w:type="spellEnd"/>
            <w:r>
              <w:t>.</w:t>
            </w:r>
          </w:p>
        </w:tc>
      </w:tr>
      <w:tr w:rsidR="00907AB1">
        <w:tc>
          <w:tcPr>
            <w:tcW w:w="2424" w:type="dxa"/>
            <w:tcBorders>
              <w:top w:val="single" w:sz="4" w:space="0" w:color="8EAADB"/>
              <w:left w:val="single" w:sz="4" w:space="0" w:color="8EAADB"/>
              <w:bottom w:val="single" w:sz="4" w:space="0" w:color="8EAADB"/>
              <w:right w:val="single" w:sz="4" w:space="0" w:color="8EAADB"/>
            </w:tcBorders>
            <w:shd w:val="clear" w:color="auto" w:fill="auto"/>
            <w:tcMar>
              <w:left w:w="108" w:type="dxa"/>
            </w:tcMar>
          </w:tcPr>
          <w:p w:rsidR="00907AB1" w:rsidRDefault="00073AC3">
            <w:pPr>
              <w:spacing w:after="0" w:line="240" w:lineRule="auto"/>
              <w:rPr>
                <w:b/>
                <w:bCs/>
              </w:rPr>
            </w:pPr>
            <w:r>
              <w:rPr>
                <w:b/>
                <w:bCs/>
              </w:rPr>
              <w:t>Write the Deposit() method implementation</w:t>
            </w:r>
          </w:p>
        </w:tc>
        <w:tc>
          <w:tcPr>
            <w:tcW w:w="6926" w:type="dxa"/>
            <w:tcBorders>
              <w:top w:val="single" w:sz="4" w:space="0" w:color="8EAADB"/>
              <w:left w:val="single" w:sz="4" w:space="0" w:color="8EAADB"/>
              <w:bottom w:val="single" w:sz="4" w:space="0" w:color="8EAADB"/>
              <w:right w:val="single" w:sz="4" w:space="0" w:color="8EAADB"/>
            </w:tcBorders>
            <w:shd w:val="clear" w:color="auto" w:fill="auto"/>
            <w:tcMar>
              <w:left w:w="108" w:type="dxa"/>
            </w:tcMar>
          </w:tcPr>
          <w:p w:rsidR="00907AB1" w:rsidRDefault="00073AC3">
            <w:pPr>
              <w:pStyle w:val="ListParagraph"/>
              <w:numPr>
                <w:ilvl w:val="0"/>
                <w:numId w:val="27"/>
              </w:numPr>
              <w:spacing w:after="0" w:line="240" w:lineRule="auto"/>
            </w:pPr>
            <w:r>
              <w:t xml:space="preserve">Instantiate an </w:t>
            </w:r>
            <w:proofErr w:type="spellStart"/>
            <w:r>
              <w:t>Ac</w:t>
            </w:r>
            <w:r>
              <w:t>countDepositResponse</w:t>
            </w:r>
            <w:proofErr w:type="spellEnd"/>
            <w:r>
              <w:t xml:space="preserve"> object </w:t>
            </w:r>
          </w:p>
          <w:p w:rsidR="00907AB1" w:rsidRDefault="00073AC3">
            <w:pPr>
              <w:pStyle w:val="ListParagraph"/>
              <w:numPr>
                <w:ilvl w:val="0"/>
                <w:numId w:val="27"/>
              </w:numPr>
              <w:spacing w:after="0" w:line="240" w:lineRule="auto"/>
            </w:pPr>
            <w:r>
              <w:t>If the account type is not Basic and the account type is not Premium</w:t>
            </w:r>
          </w:p>
          <w:p w:rsidR="00907AB1" w:rsidRDefault="00073AC3">
            <w:pPr>
              <w:pStyle w:val="ListParagraph"/>
              <w:numPr>
                <w:ilvl w:val="1"/>
                <w:numId w:val="27"/>
              </w:numPr>
              <w:spacing w:after="0" w:line="240" w:lineRule="auto"/>
            </w:pPr>
            <w:r>
              <w:t>Set the Success bool to false</w:t>
            </w:r>
          </w:p>
          <w:p w:rsidR="00907AB1" w:rsidRDefault="00073AC3">
            <w:pPr>
              <w:pStyle w:val="ListParagraph"/>
              <w:numPr>
                <w:ilvl w:val="1"/>
                <w:numId w:val="27"/>
              </w:numPr>
              <w:spacing w:after="0" w:line="240" w:lineRule="auto"/>
            </w:pPr>
            <w:r>
              <w:t>Set the Message to “</w:t>
            </w:r>
            <w:r>
              <w:rPr>
                <w:highlight w:val="white"/>
              </w:rPr>
              <w:t>Error: Only basic and premium accounts can deposit with no limit.  Contact IT</w:t>
            </w:r>
            <w:r>
              <w:t>”</w:t>
            </w:r>
          </w:p>
          <w:p w:rsidR="00907AB1" w:rsidRDefault="00073AC3">
            <w:pPr>
              <w:pStyle w:val="ListParagraph"/>
              <w:numPr>
                <w:ilvl w:val="1"/>
                <w:numId w:val="27"/>
              </w:numPr>
              <w:spacing w:after="0" w:line="240" w:lineRule="auto"/>
            </w:pPr>
            <w:r>
              <w:t>return the re</w:t>
            </w:r>
            <w:r>
              <w:t>sponse</w:t>
            </w:r>
          </w:p>
          <w:p w:rsidR="00907AB1" w:rsidRDefault="00073AC3">
            <w:pPr>
              <w:pStyle w:val="ListParagraph"/>
              <w:numPr>
                <w:ilvl w:val="0"/>
                <w:numId w:val="27"/>
              </w:numPr>
              <w:spacing w:after="0" w:line="240" w:lineRule="auto"/>
            </w:pPr>
            <w:r>
              <w:t>If the amount is less than or equal to zero</w:t>
            </w:r>
          </w:p>
          <w:p w:rsidR="00907AB1" w:rsidRDefault="00073AC3">
            <w:pPr>
              <w:pStyle w:val="ListParagraph"/>
              <w:numPr>
                <w:ilvl w:val="1"/>
                <w:numId w:val="27"/>
              </w:numPr>
              <w:spacing w:after="0" w:line="240" w:lineRule="auto"/>
            </w:pPr>
            <w:r>
              <w:t>Set the Success bool to false</w:t>
            </w:r>
          </w:p>
          <w:p w:rsidR="00907AB1" w:rsidRDefault="00073AC3">
            <w:pPr>
              <w:pStyle w:val="ListParagraph"/>
              <w:numPr>
                <w:ilvl w:val="1"/>
                <w:numId w:val="27"/>
              </w:numPr>
              <w:spacing w:after="0" w:line="240" w:lineRule="auto"/>
            </w:pPr>
            <w:r>
              <w:t>Set the Message to “</w:t>
            </w:r>
            <w:r>
              <w:t>Deposit amounts must be positive</w:t>
            </w:r>
            <w:r>
              <w:t>!”</w:t>
            </w:r>
          </w:p>
          <w:p w:rsidR="00907AB1" w:rsidRDefault="00073AC3">
            <w:pPr>
              <w:pStyle w:val="ListParagraph"/>
              <w:numPr>
                <w:ilvl w:val="1"/>
                <w:numId w:val="27"/>
              </w:numPr>
              <w:spacing w:after="0" w:line="240" w:lineRule="auto"/>
            </w:pPr>
            <w:r>
              <w:t>return the response</w:t>
            </w:r>
          </w:p>
          <w:p w:rsidR="00907AB1" w:rsidRDefault="00073AC3">
            <w:pPr>
              <w:pStyle w:val="ListParagraph"/>
              <w:numPr>
                <w:ilvl w:val="0"/>
                <w:numId w:val="27"/>
              </w:numPr>
              <w:spacing w:after="0" w:line="240" w:lineRule="auto"/>
            </w:pPr>
            <w:r>
              <w:t>If checks 2</w:t>
            </w:r>
            <w:r>
              <w:t xml:space="preserve"> &amp; 3</w:t>
            </w:r>
            <w:r>
              <w:t xml:space="preserve">were successful we can debit the account and </w:t>
            </w:r>
            <w:r>
              <w:t>fill out the response object:</w:t>
            </w:r>
          </w:p>
          <w:p w:rsidR="00907AB1" w:rsidRDefault="00073AC3">
            <w:pPr>
              <w:pStyle w:val="ListParagraph"/>
              <w:numPr>
                <w:ilvl w:val="1"/>
                <w:numId w:val="27"/>
              </w:numPr>
              <w:spacing w:after="0" w:line="240" w:lineRule="auto"/>
            </w:pPr>
            <w:r>
              <w:t>Set the Success bool to true</w:t>
            </w:r>
          </w:p>
          <w:p w:rsidR="00907AB1" w:rsidRDefault="00073AC3">
            <w:pPr>
              <w:pStyle w:val="ListParagraph"/>
              <w:numPr>
                <w:ilvl w:val="1"/>
                <w:numId w:val="27"/>
              </w:numPr>
              <w:spacing w:after="0" w:line="240" w:lineRule="auto"/>
            </w:pPr>
            <w:r>
              <w:lastRenderedPageBreak/>
              <w:t>Set the Account property to the account parameter</w:t>
            </w:r>
          </w:p>
          <w:p w:rsidR="00907AB1" w:rsidRDefault="00073AC3">
            <w:pPr>
              <w:pStyle w:val="ListParagraph"/>
              <w:numPr>
                <w:ilvl w:val="1"/>
                <w:numId w:val="27"/>
              </w:numPr>
              <w:spacing w:after="0" w:line="240" w:lineRule="auto"/>
            </w:pPr>
            <w:r>
              <w:t>Set the Amount equal to the amount parameter</w:t>
            </w:r>
          </w:p>
          <w:p w:rsidR="00907AB1" w:rsidRDefault="00073AC3">
            <w:pPr>
              <w:pStyle w:val="ListParagraph"/>
              <w:numPr>
                <w:ilvl w:val="1"/>
                <w:numId w:val="27"/>
              </w:numPr>
              <w:spacing w:after="0" w:line="240" w:lineRule="auto"/>
            </w:pPr>
            <w:r>
              <w:t xml:space="preserve">Set the </w:t>
            </w:r>
            <w:proofErr w:type="spellStart"/>
            <w:r>
              <w:t>OldBalance</w:t>
            </w:r>
            <w:proofErr w:type="spellEnd"/>
            <w:r>
              <w:t xml:space="preserve"> equal to the account balance</w:t>
            </w:r>
          </w:p>
          <w:p w:rsidR="00907AB1" w:rsidRDefault="00073AC3">
            <w:pPr>
              <w:pStyle w:val="ListParagraph"/>
              <w:numPr>
                <w:ilvl w:val="1"/>
                <w:numId w:val="27"/>
              </w:numPr>
              <w:spacing w:after="0" w:line="240" w:lineRule="auto"/>
            </w:pPr>
            <w:r>
              <w:t>Set the Account Balance equal to itself plus the amoun</w:t>
            </w:r>
            <w:r>
              <w:t>t</w:t>
            </w:r>
          </w:p>
          <w:p w:rsidR="00907AB1" w:rsidRDefault="00073AC3">
            <w:pPr>
              <w:pStyle w:val="ListParagraph"/>
              <w:numPr>
                <w:ilvl w:val="1"/>
                <w:numId w:val="27"/>
              </w:numPr>
              <w:spacing w:after="0" w:line="240" w:lineRule="auto"/>
            </w:pPr>
            <w:r>
              <w:t>Return the response object</w:t>
            </w:r>
          </w:p>
        </w:tc>
      </w:tr>
    </w:tbl>
    <w:p w:rsidR="00907AB1" w:rsidRDefault="00907AB1"/>
    <w:p w:rsidR="00907AB1" w:rsidRDefault="00073AC3">
      <w:pPr>
        <w:pStyle w:val="Heading2"/>
      </w:pPr>
      <w:r>
        <w:t xml:space="preserve">Update the </w:t>
      </w:r>
      <w:proofErr w:type="spellStart"/>
      <w:r>
        <w:t>DepositRulesFactory</w:t>
      </w:r>
      <w:proofErr w:type="spellEnd"/>
    </w:p>
    <w:p w:rsidR="00907AB1" w:rsidRDefault="00073AC3">
      <w:r>
        <w:t>Now that we have a new rule, the factory class that instantiates the rules must be updated.</w:t>
      </w:r>
    </w:p>
    <w:tbl>
      <w:tblPr>
        <w:tblW w:w="9350"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Look w:val="0000" w:firstRow="0" w:lastRow="0" w:firstColumn="0" w:lastColumn="0" w:noHBand="0" w:noVBand="0"/>
      </w:tblPr>
      <w:tblGrid>
        <w:gridCol w:w="2424"/>
        <w:gridCol w:w="6926"/>
      </w:tblGrid>
      <w:tr w:rsidR="00907AB1">
        <w:tc>
          <w:tcPr>
            <w:tcW w:w="2424" w:type="dxa"/>
            <w:tcBorders>
              <w:top w:val="single" w:sz="4" w:space="0" w:color="4472C4"/>
              <w:left w:val="single" w:sz="4" w:space="0" w:color="4472C4"/>
              <w:bottom w:val="single" w:sz="4" w:space="0" w:color="4472C4"/>
              <w:right w:val="single" w:sz="4" w:space="0" w:color="4472C4"/>
            </w:tcBorders>
            <w:shd w:val="clear" w:color="auto" w:fill="4472C4"/>
            <w:tcMar>
              <w:left w:w="108" w:type="dxa"/>
            </w:tcMar>
          </w:tcPr>
          <w:p w:rsidR="00907AB1" w:rsidRDefault="00073AC3">
            <w:pPr>
              <w:spacing w:after="0" w:line="240" w:lineRule="auto"/>
              <w:rPr>
                <w:b/>
                <w:bCs/>
                <w:color w:val="FFFFFF"/>
              </w:rPr>
            </w:pPr>
            <w:r>
              <w:rPr>
                <w:b/>
                <w:bCs/>
                <w:color w:val="FFFFFF"/>
              </w:rPr>
              <w:t>Task</w:t>
            </w:r>
          </w:p>
        </w:tc>
        <w:tc>
          <w:tcPr>
            <w:tcW w:w="6926" w:type="dxa"/>
            <w:tcBorders>
              <w:top w:val="single" w:sz="4" w:space="0" w:color="4472C4"/>
              <w:left w:val="single" w:sz="4" w:space="0" w:color="4472C4"/>
              <w:bottom w:val="single" w:sz="4" w:space="0" w:color="4472C4"/>
              <w:right w:val="single" w:sz="4" w:space="0" w:color="4472C4"/>
            </w:tcBorders>
            <w:shd w:val="clear" w:color="auto" w:fill="4472C4"/>
            <w:tcMar>
              <w:left w:w="108" w:type="dxa"/>
            </w:tcMar>
          </w:tcPr>
          <w:p w:rsidR="00907AB1" w:rsidRDefault="00073AC3">
            <w:pPr>
              <w:spacing w:after="0" w:line="240" w:lineRule="auto"/>
              <w:rPr>
                <w:b/>
                <w:bCs/>
                <w:color w:val="FFFFFF"/>
              </w:rPr>
            </w:pPr>
            <w:r>
              <w:rPr>
                <w:b/>
                <w:bCs/>
                <w:color w:val="FFFFFF"/>
              </w:rPr>
              <w:t>Description</w:t>
            </w:r>
          </w:p>
        </w:tc>
      </w:tr>
      <w:tr w:rsidR="00907AB1">
        <w:tc>
          <w:tcPr>
            <w:tcW w:w="2424"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spacing w:after="0" w:line="240" w:lineRule="auto"/>
              <w:rPr>
                <w:b/>
                <w:bCs/>
              </w:rPr>
            </w:pPr>
            <w:r>
              <w:rPr>
                <w:b/>
                <w:bCs/>
              </w:rPr>
              <w:t>Update Create() method</w:t>
            </w:r>
          </w:p>
        </w:tc>
        <w:tc>
          <w:tcPr>
            <w:tcW w:w="6926"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pStyle w:val="ListParagraph"/>
              <w:numPr>
                <w:ilvl w:val="0"/>
                <w:numId w:val="28"/>
              </w:numPr>
              <w:spacing w:after="0" w:line="240" w:lineRule="auto"/>
            </w:pPr>
            <w:r>
              <w:t xml:space="preserve">In the Create() method of the </w:t>
            </w:r>
            <w:proofErr w:type="spellStart"/>
            <w:r>
              <w:t>DepositRulesFactory</w:t>
            </w:r>
            <w:proofErr w:type="spellEnd"/>
            <w:r>
              <w:t xml:space="preserve"> add an </w:t>
            </w:r>
            <w:r>
              <w:t xml:space="preserve">additional cases for Basic account types that returns a new </w:t>
            </w:r>
            <w:proofErr w:type="spellStart"/>
            <w:r>
              <w:t>NoLimitDeposit</w:t>
            </w:r>
            <w:proofErr w:type="spellEnd"/>
            <w:r>
              <w:t xml:space="preserve"> object instance.</w:t>
            </w:r>
          </w:p>
        </w:tc>
      </w:tr>
    </w:tbl>
    <w:p w:rsidR="00907AB1" w:rsidRDefault="00907AB1"/>
    <w:p w:rsidR="00907AB1" w:rsidRDefault="00073AC3">
      <w:pPr>
        <w:pStyle w:val="Heading2"/>
      </w:pPr>
      <w:r>
        <w:t xml:space="preserve">Unit Test the </w:t>
      </w:r>
      <w:proofErr w:type="spellStart"/>
      <w:r>
        <w:t>NoLimitDepositRule</w:t>
      </w:r>
      <w:proofErr w:type="spellEnd"/>
    </w:p>
    <w:p w:rsidR="00907AB1" w:rsidRDefault="00073AC3">
      <w:r>
        <w:t xml:space="preserve">The unit test for the </w:t>
      </w:r>
      <w:proofErr w:type="spellStart"/>
      <w:r>
        <w:t>NoLimitDepositRule</w:t>
      </w:r>
      <w:proofErr w:type="spellEnd"/>
      <w:r>
        <w:t xml:space="preserve"> will be very similar to the </w:t>
      </w:r>
      <w:proofErr w:type="spellStart"/>
      <w:r>
        <w:t>FreeAccountDepositRule</w:t>
      </w:r>
      <w:proofErr w:type="spellEnd"/>
      <w:r>
        <w:t xml:space="preserve"> excepting that there is no test case </w:t>
      </w:r>
      <w:r>
        <w:t>for an over the limit deposit.</w:t>
      </w:r>
    </w:p>
    <w:tbl>
      <w:tblPr>
        <w:tblW w:w="9350"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Look w:val="0000" w:firstRow="0" w:lastRow="0" w:firstColumn="0" w:lastColumn="0" w:noHBand="0" w:noVBand="0"/>
      </w:tblPr>
      <w:tblGrid>
        <w:gridCol w:w="2424"/>
        <w:gridCol w:w="6926"/>
      </w:tblGrid>
      <w:tr w:rsidR="00907AB1">
        <w:tc>
          <w:tcPr>
            <w:tcW w:w="2424" w:type="dxa"/>
            <w:tcBorders>
              <w:top w:val="single" w:sz="4" w:space="0" w:color="4472C4"/>
              <w:left w:val="single" w:sz="4" w:space="0" w:color="4472C4"/>
              <w:bottom w:val="single" w:sz="4" w:space="0" w:color="4472C4"/>
              <w:right w:val="single" w:sz="4" w:space="0" w:color="4472C4"/>
            </w:tcBorders>
            <w:shd w:val="clear" w:color="auto" w:fill="4472C4"/>
            <w:tcMar>
              <w:left w:w="108" w:type="dxa"/>
            </w:tcMar>
          </w:tcPr>
          <w:p w:rsidR="00907AB1" w:rsidRDefault="00073AC3">
            <w:pPr>
              <w:spacing w:after="0" w:line="240" w:lineRule="auto"/>
              <w:rPr>
                <w:b/>
                <w:bCs/>
                <w:color w:val="FFFFFF"/>
              </w:rPr>
            </w:pPr>
            <w:r>
              <w:rPr>
                <w:b/>
                <w:bCs/>
                <w:color w:val="FFFFFF"/>
              </w:rPr>
              <w:t>Task</w:t>
            </w:r>
          </w:p>
        </w:tc>
        <w:tc>
          <w:tcPr>
            <w:tcW w:w="6926" w:type="dxa"/>
            <w:tcBorders>
              <w:top w:val="single" w:sz="4" w:space="0" w:color="4472C4"/>
              <w:left w:val="single" w:sz="4" w:space="0" w:color="4472C4"/>
              <w:bottom w:val="single" w:sz="4" w:space="0" w:color="4472C4"/>
              <w:right w:val="single" w:sz="4" w:space="0" w:color="4472C4"/>
            </w:tcBorders>
            <w:shd w:val="clear" w:color="auto" w:fill="4472C4"/>
            <w:tcMar>
              <w:left w:w="108" w:type="dxa"/>
            </w:tcMar>
          </w:tcPr>
          <w:p w:rsidR="00907AB1" w:rsidRDefault="00073AC3">
            <w:pPr>
              <w:spacing w:after="0" w:line="240" w:lineRule="auto"/>
              <w:rPr>
                <w:b/>
                <w:bCs/>
                <w:color w:val="FFFFFF"/>
              </w:rPr>
            </w:pPr>
            <w:r>
              <w:rPr>
                <w:b/>
                <w:bCs/>
                <w:color w:val="FFFFFF"/>
              </w:rPr>
              <w:t>Description</w:t>
            </w:r>
          </w:p>
        </w:tc>
      </w:tr>
      <w:tr w:rsidR="00907AB1">
        <w:tc>
          <w:tcPr>
            <w:tcW w:w="2424"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spacing w:after="0" w:line="240" w:lineRule="auto"/>
              <w:rPr>
                <w:b/>
                <w:bCs/>
              </w:rPr>
            </w:pPr>
            <w:r>
              <w:rPr>
                <w:b/>
                <w:bCs/>
              </w:rPr>
              <w:t>Create the test class</w:t>
            </w:r>
          </w:p>
        </w:tc>
        <w:tc>
          <w:tcPr>
            <w:tcW w:w="6926"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pStyle w:val="ListParagraph"/>
              <w:numPr>
                <w:ilvl w:val="0"/>
                <w:numId w:val="29"/>
              </w:numPr>
              <w:spacing w:after="0" w:line="240" w:lineRule="auto"/>
            </w:pPr>
            <w:r>
              <w:t xml:space="preserve">Add a new public class named </w:t>
            </w:r>
            <w:proofErr w:type="spellStart"/>
            <w:r>
              <w:t>BasicAccountTests</w:t>
            </w:r>
            <w:proofErr w:type="spellEnd"/>
            <w:r>
              <w:t xml:space="preserve"> to the </w:t>
            </w:r>
            <w:proofErr w:type="spellStart"/>
            <w:r>
              <w:t>SGBank.Tests</w:t>
            </w:r>
            <w:proofErr w:type="spellEnd"/>
            <w:r>
              <w:t xml:space="preserve"> project</w:t>
            </w:r>
          </w:p>
          <w:p w:rsidR="00907AB1" w:rsidRDefault="00073AC3">
            <w:pPr>
              <w:pStyle w:val="ListParagraph"/>
              <w:numPr>
                <w:ilvl w:val="0"/>
                <w:numId w:val="29"/>
              </w:numPr>
              <w:spacing w:after="0" w:line="240" w:lineRule="auto"/>
            </w:pPr>
            <w:r>
              <w:t>Place the [</w:t>
            </w:r>
            <w:proofErr w:type="spellStart"/>
            <w:r>
              <w:t>TestFixture</w:t>
            </w:r>
            <w:proofErr w:type="spellEnd"/>
            <w:r>
              <w:t>] attribute on the class</w:t>
            </w:r>
          </w:p>
        </w:tc>
      </w:tr>
      <w:tr w:rsidR="00907AB1">
        <w:tc>
          <w:tcPr>
            <w:tcW w:w="2424" w:type="dxa"/>
            <w:tcBorders>
              <w:top w:val="single" w:sz="4" w:space="0" w:color="8EAADB"/>
              <w:left w:val="single" w:sz="4" w:space="0" w:color="8EAADB"/>
              <w:bottom w:val="single" w:sz="4" w:space="0" w:color="8EAADB"/>
              <w:right w:val="single" w:sz="4" w:space="0" w:color="8EAADB"/>
            </w:tcBorders>
            <w:shd w:val="clear" w:color="auto" w:fill="auto"/>
            <w:tcMar>
              <w:left w:w="108" w:type="dxa"/>
            </w:tcMar>
          </w:tcPr>
          <w:p w:rsidR="00907AB1" w:rsidRDefault="00073AC3">
            <w:pPr>
              <w:spacing w:after="0" w:line="240" w:lineRule="auto"/>
              <w:rPr>
                <w:b/>
                <w:bCs/>
              </w:rPr>
            </w:pPr>
            <w:r>
              <w:rPr>
                <w:b/>
                <w:bCs/>
              </w:rPr>
              <w:t>Create the method for the free account deposit rule tests</w:t>
            </w:r>
          </w:p>
        </w:tc>
        <w:tc>
          <w:tcPr>
            <w:tcW w:w="6926" w:type="dxa"/>
            <w:tcBorders>
              <w:top w:val="single" w:sz="4" w:space="0" w:color="8EAADB"/>
              <w:left w:val="single" w:sz="4" w:space="0" w:color="8EAADB"/>
              <w:bottom w:val="single" w:sz="4" w:space="0" w:color="8EAADB"/>
              <w:right w:val="single" w:sz="4" w:space="0" w:color="8EAADB"/>
            </w:tcBorders>
            <w:shd w:val="clear" w:color="auto" w:fill="auto"/>
            <w:tcMar>
              <w:left w:w="108" w:type="dxa"/>
            </w:tcMar>
          </w:tcPr>
          <w:p w:rsidR="00907AB1" w:rsidRDefault="00073AC3">
            <w:pPr>
              <w:pStyle w:val="ListParagraph"/>
              <w:numPr>
                <w:ilvl w:val="0"/>
                <w:numId w:val="30"/>
              </w:numPr>
              <w:spacing w:after="0" w:line="240" w:lineRule="auto"/>
            </w:pPr>
            <w:r>
              <w:t xml:space="preserve">In the </w:t>
            </w:r>
            <w:proofErr w:type="spellStart"/>
            <w:r>
              <w:t>BasicAccountTests</w:t>
            </w:r>
            <w:proofErr w:type="spellEnd"/>
            <w:r>
              <w:t xml:space="preserve"> class add a new void method named </w:t>
            </w:r>
            <w:proofErr w:type="spellStart"/>
            <w:r>
              <w:rPr>
                <w:highlight w:val="white"/>
              </w:rPr>
              <w:t>BasicAccountDepositRuleTest</w:t>
            </w:r>
            <w:proofErr w:type="spellEnd"/>
            <w:r>
              <w:t xml:space="preserve"> with the following parameters:</w:t>
            </w:r>
          </w:p>
          <w:p w:rsidR="00907AB1" w:rsidRDefault="00073AC3">
            <w:pPr>
              <w:pStyle w:val="ListParagraph"/>
              <w:numPr>
                <w:ilvl w:val="1"/>
                <w:numId w:val="30"/>
              </w:numPr>
              <w:spacing w:after="0" w:line="240" w:lineRule="auto"/>
            </w:pPr>
            <w:r>
              <w:t xml:space="preserve">string </w:t>
            </w:r>
            <w:proofErr w:type="spellStart"/>
            <w:r>
              <w:t>accountNumber</w:t>
            </w:r>
            <w:proofErr w:type="spellEnd"/>
          </w:p>
          <w:p w:rsidR="00907AB1" w:rsidRDefault="00073AC3">
            <w:pPr>
              <w:pStyle w:val="ListParagraph"/>
              <w:numPr>
                <w:ilvl w:val="1"/>
                <w:numId w:val="30"/>
              </w:numPr>
              <w:spacing w:after="0" w:line="240" w:lineRule="auto"/>
            </w:pPr>
            <w:r>
              <w:t>string name</w:t>
            </w:r>
          </w:p>
          <w:p w:rsidR="00907AB1" w:rsidRDefault="00073AC3">
            <w:pPr>
              <w:pStyle w:val="ListParagraph"/>
              <w:numPr>
                <w:ilvl w:val="1"/>
                <w:numId w:val="30"/>
              </w:numPr>
              <w:spacing w:after="0" w:line="240" w:lineRule="auto"/>
            </w:pPr>
            <w:r>
              <w:t>decimal balance</w:t>
            </w:r>
          </w:p>
          <w:p w:rsidR="00907AB1" w:rsidRDefault="00073AC3">
            <w:pPr>
              <w:pStyle w:val="ListParagraph"/>
              <w:numPr>
                <w:ilvl w:val="1"/>
                <w:numId w:val="30"/>
              </w:numPr>
              <w:spacing w:after="0" w:line="240" w:lineRule="auto"/>
            </w:pPr>
            <w:proofErr w:type="spellStart"/>
            <w:r>
              <w:t>AccountType</w:t>
            </w:r>
            <w:proofErr w:type="spellEnd"/>
            <w:r>
              <w:t xml:space="preserve"> </w:t>
            </w:r>
            <w:proofErr w:type="spellStart"/>
            <w:r>
              <w:t>accountType</w:t>
            </w:r>
            <w:proofErr w:type="spellEnd"/>
          </w:p>
          <w:p w:rsidR="00907AB1" w:rsidRDefault="00073AC3">
            <w:pPr>
              <w:pStyle w:val="ListParagraph"/>
              <w:numPr>
                <w:ilvl w:val="1"/>
                <w:numId w:val="30"/>
              </w:numPr>
              <w:spacing w:after="0" w:line="240" w:lineRule="auto"/>
            </w:pPr>
            <w:r>
              <w:t>decimal amount</w:t>
            </w:r>
          </w:p>
          <w:p w:rsidR="00907AB1" w:rsidRDefault="00073AC3">
            <w:pPr>
              <w:pStyle w:val="ListParagraph"/>
              <w:numPr>
                <w:ilvl w:val="1"/>
                <w:numId w:val="30"/>
              </w:numPr>
              <w:spacing w:after="0" w:line="240" w:lineRule="auto"/>
            </w:pPr>
            <w:r>
              <w:t xml:space="preserve">bool </w:t>
            </w:r>
            <w:proofErr w:type="spellStart"/>
            <w:r>
              <w:t>expectedResult</w:t>
            </w:r>
            <w:proofErr w:type="spellEnd"/>
          </w:p>
        </w:tc>
      </w:tr>
      <w:tr w:rsidR="00907AB1">
        <w:tc>
          <w:tcPr>
            <w:tcW w:w="2424"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spacing w:after="0" w:line="240" w:lineRule="auto"/>
              <w:rPr>
                <w:b/>
                <w:bCs/>
              </w:rPr>
            </w:pPr>
            <w:r>
              <w:rPr>
                <w:b/>
                <w:bCs/>
              </w:rPr>
              <w:t>Create the test cases</w:t>
            </w:r>
          </w:p>
        </w:tc>
        <w:tc>
          <w:tcPr>
            <w:tcW w:w="6926"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pStyle w:val="ListParagraph"/>
              <w:numPr>
                <w:ilvl w:val="0"/>
                <w:numId w:val="31"/>
              </w:numPr>
              <w:spacing w:after="0" w:line="240" w:lineRule="auto"/>
            </w:pPr>
            <w:r>
              <w:t xml:space="preserve">Add </w:t>
            </w:r>
            <w:r>
              <w:t>three [</w:t>
            </w:r>
            <w:proofErr w:type="spellStart"/>
            <w:r>
              <w:t>TestCase</w:t>
            </w:r>
            <w:proofErr w:type="spellEnd"/>
            <w:r>
              <w:t xml:space="preserve">] attributes to the </w:t>
            </w:r>
            <w:proofErr w:type="spellStart"/>
            <w:r>
              <w:t>FreeAccountDepositRuleTest</w:t>
            </w:r>
            <w:proofErr w:type="spellEnd"/>
            <w:r>
              <w:t>() method:</w:t>
            </w:r>
          </w:p>
          <w:p w:rsidR="00907AB1" w:rsidRDefault="00073AC3">
            <w:pPr>
              <w:pStyle w:val="ListParagraph"/>
              <w:numPr>
                <w:ilvl w:val="1"/>
                <w:numId w:val="31"/>
              </w:numPr>
              <w:spacing w:after="0" w:line="240" w:lineRule="auto"/>
            </w:pPr>
            <w:r>
              <w:t>Case 1 (fail, wrong account type)</w:t>
            </w:r>
          </w:p>
          <w:p w:rsidR="00907AB1" w:rsidRDefault="00073AC3">
            <w:pPr>
              <w:pStyle w:val="ListParagraph"/>
              <w:numPr>
                <w:ilvl w:val="2"/>
                <w:numId w:val="31"/>
              </w:numPr>
              <w:spacing w:after="0" w:line="240" w:lineRule="auto"/>
            </w:pPr>
            <w:r>
              <w:t>“33333”</w:t>
            </w:r>
          </w:p>
          <w:p w:rsidR="00907AB1" w:rsidRDefault="00073AC3">
            <w:pPr>
              <w:pStyle w:val="ListParagraph"/>
              <w:numPr>
                <w:ilvl w:val="2"/>
                <w:numId w:val="31"/>
              </w:numPr>
              <w:spacing w:after="0" w:line="240" w:lineRule="auto"/>
            </w:pPr>
            <w:r>
              <w:t>“Basic Account”</w:t>
            </w:r>
          </w:p>
          <w:p w:rsidR="00907AB1" w:rsidRDefault="00073AC3">
            <w:pPr>
              <w:pStyle w:val="ListParagraph"/>
              <w:numPr>
                <w:ilvl w:val="2"/>
                <w:numId w:val="31"/>
              </w:numPr>
              <w:spacing w:after="0" w:line="240" w:lineRule="auto"/>
            </w:pPr>
            <w:r>
              <w:t>100</w:t>
            </w:r>
          </w:p>
          <w:p w:rsidR="00907AB1" w:rsidRDefault="00073AC3">
            <w:pPr>
              <w:pStyle w:val="ListParagraph"/>
              <w:numPr>
                <w:ilvl w:val="2"/>
                <w:numId w:val="31"/>
              </w:numPr>
              <w:spacing w:after="0" w:line="240" w:lineRule="auto"/>
            </w:pPr>
            <w:proofErr w:type="spellStart"/>
            <w:r>
              <w:t>AccountType.Free</w:t>
            </w:r>
            <w:proofErr w:type="spellEnd"/>
          </w:p>
          <w:p w:rsidR="00907AB1" w:rsidRDefault="00073AC3">
            <w:pPr>
              <w:pStyle w:val="ListParagraph"/>
              <w:numPr>
                <w:ilvl w:val="2"/>
                <w:numId w:val="31"/>
              </w:numPr>
              <w:spacing w:after="0" w:line="240" w:lineRule="auto"/>
            </w:pPr>
            <w:r>
              <w:t>250</w:t>
            </w:r>
          </w:p>
          <w:p w:rsidR="00907AB1" w:rsidRDefault="00073AC3">
            <w:pPr>
              <w:pStyle w:val="ListParagraph"/>
              <w:numPr>
                <w:ilvl w:val="2"/>
                <w:numId w:val="31"/>
              </w:numPr>
              <w:spacing w:after="0" w:line="240" w:lineRule="auto"/>
            </w:pPr>
            <w:r>
              <w:t>false</w:t>
            </w:r>
          </w:p>
          <w:p w:rsidR="00907AB1" w:rsidRDefault="00073AC3">
            <w:pPr>
              <w:pStyle w:val="ListParagraph"/>
              <w:numPr>
                <w:ilvl w:val="1"/>
                <w:numId w:val="31"/>
              </w:numPr>
              <w:spacing w:after="0" w:line="240" w:lineRule="auto"/>
            </w:pPr>
            <w:r>
              <w:t>Case 2 (fail, negative number deposited)</w:t>
            </w:r>
          </w:p>
          <w:p w:rsidR="00907AB1" w:rsidRDefault="00073AC3">
            <w:pPr>
              <w:pStyle w:val="ListParagraph"/>
              <w:numPr>
                <w:ilvl w:val="2"/>
                <w:numId w:val="31"/>
              </w:numPr>
              <w:spacing w:after="0" w:line="240" w:lineRule="auto"/>
            </w:pPr>
            <w:r>
              <w:t>“33333”</w:t>
            </w:r>
          </w:p>
          <w:p w:rsidR="00907AB1" w:rsidRDefault="00073AC3">
            <w:pPr>
              <w:pStyle w:val="ListParagraph"/>
              <w:numPr>
                <w:ilvl w:val="2"/>
                <w:numId w:val="31"/>
              </w:numPr>
              <w:spacing w:after="0" w:line="240" w:lineRule="auto"/>
            </w:pPr>
            <w:r>
              <w:t>“Basic Account”</w:t>
            </w:r>
          </w:p>
          <w:p w:rsidR="00907AB1" w:rsidRDefault="00073AC3">
            <w:pPr>
              <w:pStyle w:val="ListParagraph"/>
              <w:numPr>
                <w:ilvl w:val="2"/>
                <w:numId w:val="31"/>
              </w:numPr>
              <w:spacing w:after="0" w:line="240" w:lineRule="auto"/>
            </w:pPr>
            <w:r>
              <w:t>100</w:t>
            </w:r>
          </w:p>
          <w:p w:rsidR="00907AB1" w:rsidRDefault="00073AC3">
            <w:pPr>
              <w:pStyle w:val="ListParagraph"/>
              <w:numPr>
                <w:ilvl w:val="2"/>
                <w:numId w:val="31"/>
              </w:numPr>
              <w:spacing w:after="0" w:line="240" w:lineRule="auto"/>
            </w:pPr>
            <w:proofErr w:type="spellStart"/>
            <w:r>
              <w:t>AccountType.Basic</w:t>
            </w:r>
            <w:proofErr w:type="spellEnd"/>
          </w:p>
          <w:p w:rsidR="00907AB1" w:rsidRDefault="00073AC3">
            <w:pPr>
              <w:pStyle w:val="ListParagraph"/>
              <w:numPr>
                <w:ilvl w:val="2"/>
                <w:numId w:val="31"/>
              </w:numPr>
              <w:spacing w:after="0" w:line="240" w:lineRule="auto"/>
            </w:pPr>
            <w:r>
              <w:t>-100</w:t>
            </w:r>
          </w:p>
          <w:p w:rsidR="00907AB1" w:rsidRDefault="00073AC3">
            <w:pPr>
              <w:pStyle w:val="ListParagraph"/>
              <w:numPr>
                <w:ilvl w:val="2"/>
                <w:numId w:val="31"/>
              </w:numPr>
              <w:spacing w:after="0" w:line="240" w:lineRule="auto"/>
            </w:pPr>
            <w:r>
              <w:t xml:space="preserve">false </w:t>
            </w:r>
          </w:p>
          <w:p w:rsidR="00907AB1" w:rsidRDefault="00073AC3">
            <w:pPr>
              <w:pStyle w:val="ListParagraph"/>
              <w:numPr>
                <w:ilvl w:val="1"/>
                <w:numId w:val="31"/>
              </w:numPr>
              <w:spacing w:after="0" w:line="240" w:lineRule="auto"/>
            </w:pPr>
            <w:r>
              <w:lastRenderedPageBreak/>
              <w:t>Case 3 (success)</w:t>
            </w:r>
          </w:p>
          <w:p w:rsidR="00907AB1" w:rsidRDefault="00073AC3">
            <w:pPr>
              <w:pStyle w:val="ListParagraph"/>
              <w:numPr>
                <w:ilvl w:val="2"/>
                <w:numId w:val="31"/>
              </w:numPr>
              <w:spacing w:after="0" w:line="240" w:lineRule="auto"/>
            </w:pPr>
            <w:r>
              <w:t>“33333”</w:t>
            </w:r>
          </w:p>
          <w:p w:rsidR="00907AB1" w:rsidRDefault="00073AC3">
            <w:pPr>
              <w:pStyle w:val="ListParagraph"/>
              <w:numPr>
                <w:ilvl w:val="2"/>
                <w:numId w:val="31"/>
              </w:numPr>
              <w:spacing w:after="0" w:line="240" w:lineRule="auto"/>
            </w:pPr>
            <w:r>
              <w:t>“Basic Account”</w:t>
            </w:r>
          </w:p>
          <w:p w:rsidR="00907AB1" w:rsidRDefault="00073AC3">
            <w:pPr>
              <w:pStyle w:val="ListParagraph"/>
              <w:numPr>
                <w:ilvl w:val="2"/>
                <w:numId w:val="31"/>
              </w:numPr>
              <w:spacing w:after="0" w:line="240" w:lineRule="auto"/>
            </w:pPr>
            <w:r>
              <w:t>100</w:t>
            </w:r>
          </w:p>
          <w:p w:rsidR="00907AB1" w:rsidRDefault="00073AC3">
            <w:pPr>
              <w:pStyle w:val="ListParagraph"/>
              <w:numPr>
                <w:ilvl w:val="2"/>
                <w:numId w:val="31"/>
              </w:numPr>
              <w:spacing w:after="0" w:line="240" w:lineRule="auto"/>
            </w:pPr>
            <w:proofErr w:type="spellStart"/>
            <w:r>
              <w:t>AccountType.Basic</w:t>
            </w:r>
            <w:proofErr w:type="spellEnd"/>
          </w:p>
          <w:p w:rsidR="00907AB1" w:rsidRDefault="00073AC3">
            <w:pPr>
              <w:pStyle w:val="ListParagraph"/>
              <w:numPr>
                <w:ilvl w:val="2"/>
                <w:numId w:val="31"/>
              </w:numPr>
              <w:spacing w:after="0" w:line="240" w:lineRule="auto"/>
            </w:pPr>
            <w:r>
              <w:t>250</w:t>
            </w:r>
          </w:p>
          <w:p w:rsidR="00907AB1" w:rsidRDefault="00073AC3">
            <w:pPr>
              <w:pStyle w:val="ListParagraph"/>
              <w:numPr>
                <w:ilvl w:val="2"/>
                <w:numId w:val="31"/>
              </w:numPr>
              <w:spacing w:after="0" w:line="240" w:lineRule="auto"/>
            </w:pPr>
            <w:r>
              <w:t>true</w:t>
            </w:r>
          </w:p>
        </w:tc>
      </w:tr>
      <w:tr w:rsidR="00907AB1">
        <w:tc>
          <w:tcPr>
            <w:tcW w:w="2424" w:type="dxa"/>
            <w:tcBorders>
              <w:top w:val="single" w:sz="4" w:space="0" w:color="8EAADB"/>
              <w:left w:val="single" w:sz="4" w:space="0" w:color="8EAADB"/>
              <w:bottom w:val="single" w:sz="4" w:space="0" w:color="8EAADB"/>
              <w:right w:val="single" w:sz="4" w:space="0" w:color="8EAADB"/>
            </w:tcBorders>
            <w:shd w:val="clear" w:color="auto" w:fill="auto"/>
            <w:tcMar>
              <w:left w:w="108" w:type="dxa"/>
            </w:tcMar>
          </w:tcPr>
          <w:p w:rsidR="00907AB1" w:rsidRDefault="00073AC3">
            <w:pPr>
              <w:spacing w:after="0" w:line="240" w:lineRule="auto"/>
              <w:rPr>
                <w:b/>
                <w:bCs/>
              </w:rPr>
            </w:pPr>
            <w:r>
              <w:rPr>
                <w:b/>
                <w:bCs/>
              </w:rPr>
              <w:lastRenderedPageBreak/>
              <w:t>Write the test implementation</w:t>
            </w:r>
          </w:p>
        </w:tc>
        <w:tc>
          <w:tcPr>
            <w:tcW w:w="6926" w:type="dxa"/>
            <w:tcBorders>
              <w:top w:val="single" w:sz="4" w:space="0" w:color="8EAADB"/>
              <w:left w:val="single" w:sz="4" w:space="0" w:color="8EAADB"/>
              <w:bottom w:val="single" w:sz="4" w:space="0" w:color="8EAADB"/>
              <w:right w:val="single" w:sz="4" w:space="0" w:color="8EAADB"/>
            </w:tcBorders>
            <w:shd w:val="clear" w:color="auto" w:fill="auto"/>
            <w:tcMar>
              <w:left w:w="108" w:type="dxa"/>
            </w:tcMar>
          </w:tcPr>
          <w:p w:rsidR="00907AB1" w:rsidRDefault="00073AC3">
            <w:pPr>
              <w:pStyle w:val="ListParagraph"/>
              <w:numPr>
                <w:ilvl w:val="0"/>
                <w:numId w:val="32"/>
              </w:numPr>
              <w:spacing w:after="0" w:line="240" w:lineRule="auto"/>
            </w:pPr>
            <w:r>
              <w:t xml:space="preserve">Create a variable of type </w:t>
            </w:r>
            <w:proofErr w:type="spellStart"/>
            <w:r>
              <w:t>IDeposit</w:t>
            </w:r>
            <w:proofErr w:type="spellEnd"/>
            <w:r>
              <w:t xml:space="preserve"> and assign it </w:t>
            </w:r>
            <w:r>
              <w:t xml:space="preserve">a new </w:t>
            </w:r>
            <w:proofErr w:type="spellStart"/>
            <w:r>
              <w:t>NoLimitRule</w:t>
            </w:r>
            <w:proofErr w:type="spellEnd"/>
            <w:r>
              <w:t xml:space="preserve"> instance</w:t>
            </w:r>
          </w:p>
          <w:p w:rsidR="00907AB1" w:rsidRDefault="00073AC3">
            <w:pPr>
              <w:pStyle w:val="ListParagraph"/>
              <w:numPr>
                <w:ilvl w:val="0"/>
                <w:numId w:val="32"/>
              </w:numPr>
              <w:spacing w:after="0" w:line="240" w:lineRule="auto"/>
            </w:pPr>
            <w:r>
              <w:t xml:space="preserve">Create a variable of type Account and assign it a new Account </w:t>
            </w:r>
            <w:r>
              <w:t>instance</w:t>
            </w:r>
          </w:p>
          <w:p w:rsidR="00907AB1" w:rsidRDefault="00073AC3">
            <w:pPr>
              <w:pStyle w:val="ListParagraph"/>
              <w:numPr>
                <w:ilvl w:val="0"/>
                <w:numId w:val="32"/>
              </w:numPr>
              <w:spacing w:after="0" w:line="240" w:lineRule="auto"/>
            </w:pPr>
            <w:r>
              <w:t>Set the properties of the account object to the appropriate method parameters</w:t>
            </w:r>
          </w:p>
          <w:p w:rsidR="00907AB1" w:rsidRDefault="00073AC3">
            <w:pPr>
              <w:pStyle w:val="ListParagraph"/>
              <w:numPr>
                <w:ilvl w:val="0"/>
                <w:numId w:val="32"/>
              </w:numPr>
              <w:spacing w:after="0" w:line="240" w:lineRule="auto"/>
            </w:pPr>
            <w:r>
              <w:t xml:space="preserve">Create a variable of type </w:t>
            </w:r>
            <w:proofErr w:type="spellStart"/>
            <w:r>
              <w:t>AccountDepositResponse</w:t>
            </w:r>
            <w:proofErr w:type="spellEnd"/>
            <w:r>
              <w:t xml:space="preserve"> and assign it </w:t>
            </w:r>
            <w:r>
              <w:t xml:space="preserve">the result </w:t>
            </w:r>
            <w:r>
              <w:t xml:space="preserve">of the </w:t>
            </w:r>
            <w:proofErr w:type="spellStart"/>
            <w:r>
              <w:t>IDeposit</w:t>
            </w:r>
            <w:proofErr w:type="spellEnd"/>
            <w:r>
              <w:t xml:space="preserve"> variable’s Deposit() method.</w:t>
            </w:r>
          </w:p>
          <w:p w:rsidR="00907AB1" w:rsidRDefault="00073AC3">
            <w:pPr>
              <w:pStyle w:val="ListParagraph"/>
              <w:numPr>
                <w:ilvl w:val="0"/>
                <w:numId w:val="32"/>
              </w:numPr>
              <w:spacing w:after="0" w:line="240" w:lineRule="auto"/>
            </w:pPr>
            <w:r>
              <w:t xml:space="preserve">Assert that the </w:t>
            </w:r>
            <w:proofErr w:type="spellStart"/>
            <w:r>
              <w:t>expectedResult</w:t>
            </w:r>
            <w:proofErr w:type="spellEnd"/>
            <w:r>
              <w:t xml:space="preserve"> is equal to the </w:t>
            </w:r>
            <w:r>
              <w:t>response’s Success property</w:t>
            </w:r>
          </w:p>
        </w:tc>
      </w:tr>
      <w:tr w:rsidR="00907AB1">
        <w:tc>
          <w:tcPr>
            <w:tcW w:w="2424"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spacing w:after="0" w:line="240" w:lineRule="auto"/>
              <w:rPr>
                <w:b/>
                <w:bCs/>
              </w:rPr>
            </w:pPr>
            <w:r>
              <w:rPr>
                <w:b/>
                <w:bCs/>
              </w:rPr>
              <w:t>Run your tests</w:t>
            </w:r>
          </w:p>
        </w:tc>
        <w:tc>
          <w:tcPr>
            <w:tcW w:w="6926"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pStyle w:val="ListParagraph"/>
              <w:numPr>
                <w:ilvl w:val="0"/>
                <w:numId w:val="33"/>
              </w:numPr>
              <w:spacing w:after="0" w:line="240" w:lineRule="auto"/>
            </w:pPr>
            <w:r>
              <w:t>The tests should all pass.</w:t>
            </w:r>
          </w:p>
        </w:tc>
      </w:tr>
    </w:tbl>
    <w:p w:rsidR="00907AB1" w:rsidRDefault="00907AB1"/>
    <w:p w:rsidR="00907AB1" w:rsidRDefault="00073AC3">
      <w:pPr>
        <w:pStyle w:val="Heading2"/>
      </w:pPr>
      <w:r>
        <w:t xml:space="preserve">Add a </w:t>
      </w:r>
      <w:proofErr w:type="spellStart"/>
      <w:r>
        <w:t>BasicAccountWithdrawRule</w:t>
      </w:r>
      <w:proofErr w:type="spellEnd"/>
    </w:p>
    <w:p w:rsidR="00907AB1" w:rsidRDefault="00073AC3">
      <w:r>
        <w:t>We continue following the pattern for interface applications by creating new classes that implement the existing interfaces.</w:t>
      </w:r>
    </w:p>
    <w:tbl>
      <w:tblPr>
        <w:tblW w:w="9350"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Look w:val="0000" w:firstRow="0" w:lastRow="0" w:firstColumn="0" w:lastColumn="0" w:noHBand="0" w:noVBand="0"/>
      </w:tblPr>
      <w:tblGrid>
        <w:gridCol w:w="2424"/>
        <w:gridCol w:w="6926"/>
      </w:tblGrid>
      <w:tr w:rsidR="00907AB1">
        <w:tc>
          <w:tcPr>
            <w:tcW w:w="2424" w:type="dxa"/>
            <w:tcBorders>
              <w:top w:val="single" w:sz="4" w:space="0" w:color="4472C4"/>
              <w:left w:val="single" w:sz="4" w:space="0" w:color="4472C4"/>
              <w:bottom w:val="single" w:sz="4" w:space="0" w:color="4472C4"/>
              <w:right w:val="single" w:sz="4" w:space="0" w:color="4472C4"/>
            </w:tcBorders>
            <w:shd w:val="clear" w:color="auto" w:fill="4472C4"/>
            <w:tcMar>
              <w:left w:w="108" w:type="dxa"/>
            </w:tcMar>
          </w:tcPr>
          <w:p w:rsidR="00907AB1" w:rsidRDefault="00073AC3">
            <w:pPr>
              <w:spacing w:after="0" w:line="240" w:lineRule="auto"/>
              <w:rPr>
                <w:b/>
                <w:bCs/>
                <w:color w:val="FFFFFF"/>
              </w:rPr>
            </w:pPr>
            <w:r>
              <w:rPr>
                <w:b/>
                <w:bCs/>
                <w:color w:val="FFFFFF"/>
              </w:rPr>
              <w:t>Task</w:t>
            </w:r>
          </w:p>
        </w:tc>
        <w:tc>
          <w:tcPr>
            <w:tcW w:w="6926" w:type="dxa"/>
            <w:tcBorders>
              <w:top w:val="single" w:sz="4" w:space="0" w:color="4472C4"/>
              <w:left w:val="single" w:sz="4" w:space="0" w:color="4472C4"/>
              <w:bottom w:val="single" w:sz="4" w:space="0" w:color="4472C4"/>
              <w:right w:val="single" w:sz="4" w:space="0" w:color="4472C4"/>
            </w:tcBorders>
            <w:shd w:val="clear" w:color="auto" w:fill="4472C4"/>
            <w:tcMar>
              <w:left w:w="108" w:type="dxa"/>
            </w:tcMar>
          </w:tcPr>
          <w:p w:rsidR="00907AB1" w:rsidRDefault="00073AC3">
            <w:pPr>
              <w:spacing w:after="0" w:line="240" w:lineRule="auto"/>
              <w:rPr>
                <w:b/>
                <w:bCs/>
                <w:color w:val="FFFFFF"/>
              </w:rPr>
            </w:pPr>
            <w:r>
              <w:rPr>
                <w:b/>
                <w:bCs/>
                <w:color w:val="FFFFFF"/>
              </w:rPr>
              <w:t>Description</w:t>
            </w:r>
          </w:p>
        </w:tc>
      </w:tr>
      <w:tr w:rsidR="00907AB1">
        <w:tc>
          <w:tcPr>
            <w:tcW w:w="2424"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spacing w:after="0" w:line="240" w:lineRule="auto"/>
              <w:rPr>
                <w:b/>
                <w:bCs/>
              </w:rPr>
            </w:pPr>
            <w:r>
              <w:rPr>
                <w:b/>
                <w:bCs/>
              </w:rPr>
              <w:t>Add a new</w:t>
            </w:r>
            <w:r>
              <w:rPr>
                <w:b/>
                <w:bCs/>
              </w:rPr>
              <w:t xml:space="preserve"> class</w:t>
            </w:r>
          </w:p>
        </w:tc>
        <w:tc>
          <w:tcPr>
            <w:tcW w:w="6926"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pStyle w:val="ListParagraph"/>
              <w:numPr>
                <w:ilvl w:val="0"/>
                <w:numId w:val="34"/>
              </w:numPr>
              <w:spacing w:after="0" w:line="240" w:lineRule="auto"/>
            </w:pPr>
            <w:r>
              <w:t xml:space="preserve">Add a class named </w:t>
            </w:r>
            <w:proofErr w:type="spellStart"/>
            <w:r>
              <w:t>BasicAccountWithdrawRule</w:t>
            </w:r>
            <w:proofErr w:type="spellEnd"/>
            <w:r>
              <w:t xml:space="preserve"> to the BLL\</w:t>
            </w:r>
            <w:proofErr w:type="spellStart"/>
            <w:r>
              <w:t>WithdrawRules</w:t>
            </w:r>
            <w:proofErr w:type="spellEnd"/>
            <w:r>
              <w:t xml:space="preserve"> folder.</w:t>
            </w:r>
          </w:p>
          <w:p w:rsidR="00907AB1" w:rsidRDefault="00073AC3">
            <w:pPr>
              <w:pStyle w:val="ListParagraph"/>
              <w:numPr>
                <w:ilvl w:val="0"/>
                <w:numId w:val="34"/>
              </w:numPr>
              <w:spacing w:after="0" w:line="240" w:lineRule="auto"/>
            </w:pPr>
            <w:r>
              <w:t xml:space="preserve">Make the class public and implement the </w:t>
            </w:r>
            <w:proofErr w:type="spellStart"/>
            <w:r>
              <w:t>IWithdraw</w:t>
            </w:r>
            <w:proofErr w:type="spellEnd"/>
            <w:r>
              <w:t xml:space="preserve"> interface (you will need a using directive for </w:t>
            </w:r>
            <w:proofErr w:type="spellStart"/>
            <w:r>
              <w:t>SGBank.Models</w:t>
            </w:r>
            <w:proofErr w:type="spellEnd"/>
            <w:r>
              <w:t>.</w:t>
            </w:r>
          </w:p>
        </w:tc>
      </w:tr>
      <w:tr w:rsidR="00907AB1">
        <w:tc>
          <w:tcPr>
            <w:tcW w:w="2424" w:type="dxa"/>
            <w:tcBorders>
              <w:top w:val="single" w:sz="4" w:space="0" w:color="8EAADB"/>
              <w:left w:val="single" w:sz="4" w:space="0" w:color="8EAADB"/>
              <w:bottom w:val="single" w:sz="4" w:space="0" w:color="8EAADB"/>
              <w:right w:val="single" w:sz="4" w:space="0" w:color="8EAADB"/>
            </w:tcBorders>
            <w:shd w:val="clear" w:color="auto" w:fill="auto"/>
            <w:tcMar>
              <w:left w:w="108" w:type="dxa"/>
            </w:tcMar>
          </w:tcPr>
          <w:p w:rsidR="00907AB1" w:rsidRDefault="00073AC3">
            <w:pPr>
              <w:spacing w:after="0" w:line="240" w:lineRule="auto"/>
              <w:rPr>
                <w:b/>
                <w:bCs/>
              </w:rPr>
            </w:pPr>
            <w:r>
              <w:rPr>
                <w:b/>
                <w:bCs/>
              </w:rPr>
              <w:t>Write the Withdraw() method implementation</w:t>
            </w:r>
          </w:p>
        </w:tc>
        <w:tc>
          <w:tcPr>
            <w:tcW w:w="6926" w:type="dxa"/>
            <w:tcBorders>
              <w:top w:val="single" w:sz="4" w:space="0" w:color="8EAADB"/>
              <w:left w:val="single" w:sz="4" w:space="0" w:color="8EAADB"/>
              <w:bottom w:val="single" w:sz="4" w:space="0" w:color="8EAADB"/>
              <w:right w:val="single" w:sz="4" w:space="0" w:color="8EAADB"/>
            </w:tcBorders>
            <w:shd w:val="clear" w:color="auto" w:fill="auto"/>
            <w:tcMar>
              <w:left w:w="108" w:type="dxa"/>
            </w:tcMar>
          </w:tcPr>
          <w:p w:rsidR="00907AB1" w:rsidRDefault="00073AC3">
            <w:pPr>
              <w:pStyle w:val="ListParagraph"/>
              <w:numPr>
                <w:ilvl w:val="0"/>
                <w:numId w:val="35"/>
              </w:numPr>
              <w:spacing w:after="0" w:line="240" w:lineRule="auto"/>
            </w:pPr>
            <w:r>
              <w:t xml:space="preserve">Instantiate an </w:t>
            </w:r>
            <w:proofErr w:type="spellStart"/>
            <w:r>
              <w:t>AcountWithdrawResponse</w:t>
            </w:r>
            <w:proofErr w:type="spellEnd"/>
            <w:r>
              <w:t xml:space="preserve"> object </w:t>
            </w:r>
          </w:p>
          <w:p w:rsidR="00907AB1" w:rsidRDefault="00073AC3">
            <w:pPr>
              <w:pStyle w:val="ListParagraph"/>
              <w:numPr>
                <w:ilvl w:val="0"/>
                <w:numId w:val="35"/>
              </w:numPr>
              <w:spacing w:after="0" w:line="240" w:lineRule="auto"/>
            </w:pPr>
            <w:r>
              <w:t>If the account type is not Basic</w:t>
            </w:r>
          </w:p>
          <w:p w:rsidR="00907AB1" w:rsidRDefault="00073AC3">
            <w:pPr>
              <w:pStyle w:val="ListParagraph"/>
              <w:numPr>
                <w:ilvl w:val="1"/>
                <w:numId w:val="35"/>
              </w:numPr>
              <w:spacing w:after="0" w:line="240" w:lineRule="auto"/>
            </w:pPr>
            <w:r>
              <w:t>Set the Success bool to false</w:t>
            </w:r>
          </w:p>
          <w:p w:rsidR="00907AB1" w:rsidRDefault="00073AC3">
            <w:pPr>
              <w:pStyle w:val="ListParagraph"/>
              <w:numPr>
                <w:ilvl w:val="1"/>
                <w:numId w:val="35"/>
              </w:numPr>
              <w:spacing w:after="0" w:line="240" w:lineRule="auto"/>
            </w:pPr>
            <w:r>
              <w:t>Set the Message to “</w:t>
            </w:r>
            <w:r>
              <w:rPr>
                <w:highlight w:val="white"/>
              </w:rPr>
              <w:t>Error: a non-basic account hit the Basic Withdraw Rule.  Contact IT</w:t>
            </w:r>
            <w:r>
              <w:t>”</w:t>
            </w:r>
          </w:p>
          <w:p w:rsidR="00907AB1" w:rsidRDefault="00073AC3">
            <w:pPr>
              <w:pStyle w:val="ListParagraph"/>
              <w:numPr>
                <w:ilvl w:val="1"/>
                <w:numId w:val="35"/>
              </w:numPr>
              <w:spacing w:after="0" w:line="240" w:lineRule="auto"/>
            </w:pPr>
            <w:r>
              <w:t>return the response</w:t>
            </w:r>
          </w:p>
          <w:p w:rsidR="00907AB1" w:rsidRDefault="00073AC3">
            <w:pPr>
              <w:pStyle w:val="ListParagraph"/>
              <w:numPr>
                <w:ilvl w:val="0"/>
                <w:numId w:val="35"/>
              </w:numPr>
              <w:spacing w:after="0" w:line="240" w:lineRule="auto"/>
            </w:pPr>
            <w:r>
              <w:t>If the amount is greater than or equal</w:t>
            </w:r>
            <w:r>
              <w:t xml:space="preserve"> to zero</w:t>
            </w:r>
          </w:p>
          <w:p w:rsidR="00907AB1" w:rsidRDefault="00073AC3">
            <w:pPr>
              <w:pStyle w:val="ListParagraph"/>
              <w:numPr>
                <w:ilvl w:val="1"/>
                <w:numId w:val="35"/>
              </w:numPr>
              <w:spacing w:after="0" w:line="240" w:lineRule="auto"/>
            </w:pPr>
            <w:r>
              <w:t>Set the Success bool to false</w:t>
            </w:r>
          </w:p>
          <w:p w:rsidR="00907AB1" w:rsidRDefault="00073AC3">
            <w:pPr>
              <w:pStyle w:val="ListParagraph"/>
              <w:numPr>
                <w:ilvl w:val="1"/>
                <w:numId w:val="35"/>
              </w:numPr>
              <w:spacing w:after="0" w:line="240" w:lineRule="auto"/>
            </w:pPr>
            <w:r>
              <w:t>Set the Message to “Withdrawal amounts must be negative!”</w:t>
            </w:r>
          </w:p>
          <w:p w:rsidR="00907AB1" w:rsidRDefault="00073AC3">
            <w:pPr>
              <w:pStyle w:val="ListParagraph"/>
              <w:numPr>
                <w:ilvl w:val="1"/>
                <w:numId w:val="35"/>
              </w:numPr>
              <w:spacing w:after="0" w:line="240" w:lineRule="auto"/>
            </w:pPr>
            <w:r>
              <w:t>return the response</w:t>
            </w:r>
          </w:p>
          <w:p w:rsidR="00907AB1" w:rsidRDefault="00073AC3">
            <w:pPr>
              <w:pStyle w:val="ListParagraph"/>
              <w:numPr>
                <w:ilvl w:val="0"/>
                <w:numId w:val="35"/>
              </w:numPr>
              <w:spacing w:after="0" w:line="240" w:lineRule="auto"/>
            </w:pPr>
            <w:r>
              <w:t xml:space="preserve">If the amount is less than negative five hundred </w:t>
            </w:r>
          </w:p>
          <w:p w:rsidR="00907AB1" w:rsidRDefault="00073AC3">
            <w:pPr>
              <w:pStyle w:val="ListParagraph"/>
              <w:numPr>
                <w:ilvl w:val="1"/>
                <w:numId w:val="35"/>
              </w:numPr>
              <w:spacing w:after="0" w:line="240" w:lineRule="auto"/>
            </w:pPr>
            <w:r>
              <w:t>Set the Success bool to false</w:t>
            </w:r>
          </w:p>
          <w:p w:rsidR="00907AB1" w:rsidRDefault="00073AC3">
            <w:pPr>
              <w:pStyle w:val="ListParagraph"/>
              <w:numPr>
                <w:ilvl w:val="1"/>
                <w:numId w:val="35"/>
              </w:numPr>
              <w:spacing w:after="0" w:line="240" w:lineRule="auto"/>
            </w:pPr>
            <w:r>
              <w:t xml:space="preserve">Set the Message to “Basic accounts cannot withdraw more </w:t>
            </w:r>
            <w:r>
              <w:t>than $500!”</w:t>
            </w:r>
          </w:p>
          <w:p w:rsidR="00907AB1" w:rsidRDefault="00073AC3">
            <w:pPr>
              <w:pStyle w:val="ListParagraph"/>
              <w:numPr>
                <w:ilvl w:val="1"/>
                <w:numId w:val="35"/>
              </w:numPr>
              <w:spacing w:after="0" w:line="240" w:lineRule="auto"/>
            </w:pPr>
            <w:r>
              <w:t>return the response</w:t>
            </w:r>
          </w:p>
          <w:p w:rsidR="00907AB1" w:rsidRDefault="00073AC3">
            <w:pPr>
              <w:pStyle w:val="ListParagraph"/>
              <w:numPr>
                <w:ilvl w:val="0"/>
                <w:numId w:val="35"/>
              </w:numPr>
              <w:spacing w:after="0" w:line="240" w:lineRule="auto"/>
            </w:pPr>
            <w:r>
              <w:t xml:space="preserve">If the current account balance plus the amount is less than -100 </w:t>
            </w:r>
          </w:p>
          <w:p w:rsidR="00907AB1" w:rsidRDefault="00073AC3">
            <w:pPr>
              <w:pStyle w:val="ListParagraph"/>
              <w:numPr>
                <w:ilvl w:val="1"/>
                <w:numId w:val="35"/>
              </w:numPr>
              <w:spacing w:after="0" w:line="240" w:lineRule="auto"/>
            </w:pPr>
            <w:r>
              <w:t>Set the Success bool to false</w:t>
            </w:r>
          </w:p>
          <w:p w:rsidR="00907AB1" w:rsidRDefault="00073AC3">
            <w:pPr>
              <w:pStyle w:val="ListParagraph"/>
              <w:numPr>
                <w:ilvl w:val="1"/>
                <w:numId w:val="35"/>
              </w:numPr>
              <w:spacing w:after="0" w:line="240" w:lineRule="auto"/>
            </w:pPr>
            <w:r>
              <w:t xml:space="preserve">Set the Message to “This amount will overdraft more than </w:t>
            </w:r>
            <w:r>
              <w:lastRenderedPageBreak/>
              <w:t>your $100 limit!”</w:t>
            </w:r>
          </w:p>
          <w:p w:rsidR="00907AB1" w:rsidRDefault="00073AC3">
            <w:pPr>
              <w:pStyle w:val="ListParagraph"/>
              <w:numPr>
                <w:ilvl w:val="1"/>
                <w:numId w:val="35"/>
              </w:numPr>
              <w:spacing w:after="0" w:line="240" w:lineRule="auto"/>
            </w:pPr>
            <w:r>
              <w:t>return the response</w:t>
            </w:r>
          </w:p>
          <w:p w:rsidR="00907AB1" w:rsidRDefault="00073AC3">
            <w:pPr>
              <w:pStyle w:val="ListParagraph"/>
              <w:numPr>
                <w:ilvl w:val="0"/>
                <w:numId w:val="35"/>
              </w:numPr>
              <w:spacing w:after="0" w:line="240" w:lineRule="auto"/>
            </w:pPr>
            <w:r>
              <w:t>If checks 2-</w:t>
            </w:r>
            <w:r>
              <w:t>5</w:t>
            </w:r>
            <w:r>
              <w:t xml:space="preserve"> were successful we</w:t>
            </w:r>
            <w:r>
              <w:t xml:space="preserve"> can debit the account and fill out the response object:</w:t>
            </w:r>
          </w:p>
          <w:p w:rsidR="00907AB1" w:rsidRDefault="00073AC3">
            <w:pPr>
              <w:pStyle w:val="ListParagraph"/>
              <w:numPr>
                <w:ilvl w:val="1"/>
                <w:numId w:val="35"/>
              </w:numPr>
              <w:spacing w:after="0" w:line="240" w:lineRule="auto"/>
            </w:pPr>
            <w:r>
              <w:t>Set the Success bool to true</w:t>
            </w:r>
          </w:p>
          <w:p w:rsidR="00907AB1" w:rsidRDefault="00073AC3">
            <w:pPr>
              <w:pStyle w:val="ListParagraph"/>
              <w:numPr>
                <w:ilvl w:val="1"/>
                <w:numId w:val="35"/>
              </w:numPr>
              <w:spacing w:after="0" w:line="240" w:lineRule="auto"/>
            </w:pPr>
            <w:r>
              <w:t>Set the Account property to the account parameter</w:t>
            </w:r>
          </w:p>
          <w:p w:rsidR="00907AB1" w:rsidRDefault="00073AC3">
            <w:pPr>
              <w:pStyle w:val="ListParagraph"/>
              <w:numPr>
                <w:ilvl w:val="1"/>
                <w:numId w:val="35"/>
              </w:numPr>
              <w:spacing w:after="0" w:line="240" w:lineRule="auto"/>
            </w:pPr>
            <w:r>
              <w:t>Set the Amount property equal to the amount parameter</w:t>
            </w:r>
          </w:p>
          <w:p w:rsidR="00907AB1" w:rsidRDefault="00073AC3">
            <w:pPr>
              <w:pStyle w:val="ListParagraph"/>
              <w:numPr>
                <w:ilvl w:val="1"/>
                <w:numId w:val="35"/>
              </w:numPr>
              <w:spacing w:after="0" w:line="240" w:lineRule="auto"/>
            </w:pPr>
            <w:r>
              <w:t xml:space="preserve">Set the </w:t>
            </w:r>
            <w:proofErr w:type="spellStart"/>
            <w:r>
              <w:t>OldBalance</w:t>
            </w:r>
            <w:proofErr w:type="spellEnd"/>
            <w:r>
              <w:t xml:space="preserve"> equal to the account balance</w:t>
            </w:r>
          </w:p>
          <w:p w:rsidR="00907AB1" w:rsidRDefault="00073AC3">
            <w:pPr>
              <w:pStyle w:val="ListParagraph"/>
              <w:numPr>
                <w:ilvl w:val="1"/>
                <w:numId w:val="35"/>
              </w:numPr>
              <w:spacing w:after="0" w:line="240" w:lineRule="auto"/>
            </w:pPr>
            <w:r>
              <w:t>Set the account ba</w:t>
            </w:r>
            <w:r>
              <w:t>lance equal to itself plus the amount</w:t>
            </w:r>
          </w:p>
          <w:p w:rsidR="00907AB1" w:rsidRDefault="00073AC3">
            <w:pPr>
              <w:pStyle w:val="ListParagraph"/>
              <w:numPr>
                <w:ilvl w:val="1"/>
                <w:numId w:val="35"/>
              </w:numPr>
              <w:spacing w:after="0" w:line="240" w:lineRule="auto"/>
            </w:pPr>
            <w:r>
              <w:t>If the account balance is negative deduct an additional $10 from the balance as the overdraft fee</w:t>
            </w:r>
          </w:p>
          <w:p w:rsidR="00907AB1" w:rsidRDefault="00073AC3">
            <w:pPr>
              <w:pStyle w:val="ListParagraph"/>
              <w:numPr>
                <w:ilvl w:val="1"/>
                <w:numId w:val="35"/>
              </w:numPr>
              <w:spacing w:after="0" w:line="240" w:lineRule="auto"/>
            </w:pPr>
            <w:r>
              <w:t>Return the response object</w:t>
            </w:r>
          </w:p>
        </w:tc>
      </w:tr>
    </w:tbl>
    <w:p w:rsidR="00907AB1" w:rsidRDefault="00907AB1"/>
    <w:p w:rsidR="00907AB1" w:rsidRDefault="00073AC3">
      <w:pPr>
        <w:pStyle w:val="Heading2"/>
      </w:pPr>
      <w:r>
        <w:t xml:space="preserve">Update the </w:t>
      </w:r>
      <w:proofErr w:type="spellStart"/>
      <w:r>
        <w:t>WithdrawRulesFactory</w:t>
      </w:r>
      <w:proofErr w:type="spellEnd"/>
    </w:p>
    <w:p w:rsidR="00907AB1" w:rsidRDefault="00073AC3">
      <w:r>
        <w:t xml:space="preserve">The pattern requires we update our factory to enable the </w:t>
      </w:r>
      <w:r>
        <w:t>new rules.</w:t>
      </w:r>
    </w:p>
    <w:tbl>
      <w:tblPr>
        <w:tblW w:w="9350"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Look w:val="0000" w:firstRow="0" w:lastRow="0" w:firstColumn="0" w:lastColumn="0" w:noHBand="0" w:noVBand="0"/>
      </w:tblPr>
      <w:tblGrid>
        <w:gridCol w:w="2424"/>
        <w:gridCol w:w="6926"/>
      </w:tblGrid>
      <w:tr w:rsidR="00907AB1">
        <w:tc>
          <w:tcPr>
            <w:tcW w:w="2424" w:type="dxa"/>
            <w:tcBorders>
              <w:top w:val="single" w:sz="4" w:space="0" w:color="4472C4"/>
              <w:left w:val="single" w:sz="4" w:space="0" w:color="4472C4"/>
              <w:bottom w:val="single" w:sz="4" w:space="0" w:color="4472C4"/>
              <w:right w:val="single" w:sz="4" w:space="0" w:color="4472C4"/>
            </w:tcBorders>
            <w:shd w:val="clear" w:color="auto" w:fill="4472C4"/>
            <w:tcMar>
              <w:left w:w="108" w:type="dxa"/>
            </w:tcMar>
          </w:tcPr>
          <w:p w:rsidR="00907AB1" w:rsidRDefault="00073AC3">
            <w:pPr>
              <w:spacing w:after="0" w:line="240" w:lineRule="auto"/>
              <w:rPr>
                <w:b/>
                <w:bCs/>
                <w:color w:val="FFFFFF"/>
              </w:rPr>
            </w:pPr>
            <w:r>
              <w:rPr>
                <w:b/>
                <w:bCs/>
                <w:color w:val="FFFFFF"/>
              </w:rPr>
              <w:t>Task</w:t>
            </w:r>
          </w:p>
        </w:tc>
        <w:tc>
          <w:tcPr>
            <w:tcW w:w="6926" w:type="dxa"/>
            <w:tcBorders>
              <w:top w:val="single" w:sz="4" w:space="0" w:color="4472C4"/>
              <w:left w:val="single" w:sz="4" w:space="0" w:color="4472C4"/>
              <w:bottom w:val="single" w:sz="4" w:space="0" w:color="4472C4"/>
              <w:right w:val="single" w:sz="4" w:space="0" w:color="4472C4"/>
            </w:tcBorders>
            <w:shd w:val="clear" w:color="auto" w:fill="4472C4"/>
            <w:tcMar>
              <w:left w:w="108" w:type="dxa"/>
            </w:tcMar>
          </w:tcPr>
          <w:p w:rsidR="00907AB1" w:rsidRDefault="00073AC3">
            <w:pPr>
              <w:spacing w:after="0" w:line="240" w:lineRule="auto"/>
              <w:rPr>
                <w:b/>
                <w:bCs/>
                <w:color w:val="FFFFFF"/>
              </w:rPr>
            </w:pPr>
            <w:r>
              <w:rPr>
                <w:b/>
                <w:bCs/>
                <w:color w:val="FFFFFF"/>
              </w:rPr>
              <w:t>Description</w:t>
            </w:r>
          </w:p>
        </w:tc>
      </w:tr>
      <w:tr w:rsidR="00907AB1">
        <w:tc>
          <w:tcPr>
            <w:tcW w:w="2424"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spacing w:after="0" w:line="240" w:lineRule="auto"/>
              <w:rPr>
                <w:b/>
                <w:bCs/>
              </w:rPr>
            </w:pPr>
            <w:r>
              <w:rPr>
                <w:b/>
                <w:bCs/>
              </w:rPr>
              <w:t>Update Create() method</w:t>
            </w:r>
          </w:p>
        </w:tc>
        <w:tc>
          <w:tcPr>
            <w:tcW w:w="6926"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pStyle w:val="ListParagraph"/>
              <w:numPr>
                <w:ilvl w:val="0"/>
                <w:numId w:val="36"/>
              </w:numPr>
              <w:spacing w:after="0" w:line="240" w:lineRule="auto"/>
            </w:pPr>
            <w:r>
              <w:t xml:space="preserve">In the Create() method of the </w:t>
            </w:r>
            <w:proofErr w:type="spellStart"/>
            <w:r>
              <w:t>WithRulesFactory</w:t>
            </w:r>
            <w:proofErr w:type="spellEnd"/>
            <w:r>
              <w:t xml:space="preserve"> add an additional case for Basic account types that returns a new </w:t>
            </w:r>
            <w:proofErr w:type="spellStart"/>
            <w:r>
              <w:t>BasicAccountWithdrawalRule</w:t>
            </w:r>
            <w:proofErr w:type="spellEnd"/>
            <w:r>
              <w:t xml:space="preserve"> object instance.</w:t>
            </w:r>
          </w:p>
        </w:tc>
      </w:tr>
    </w:tbl>
    <w:p w:rsidR="00907AB1" w:rsidRDefault="00907AB1"/>
    <w:p w:rsidR="00907AB1" w:rsidRDefault="00073AC3">
      <w:pPr>
        <w:pStyle w:val="Heading2"/>
      </w:pPr>
      <w:r>
        <w:t xml:space="preserve">Unit Test the </w:t>
      </w:r>
      <w:proofErr w:type="spellStart"/>
      <w:r>
        <w:t>BasicAccountWithdrawRule</w:t>
      </w:r>
      <w:proofErr w:type="spellEnd"/>
    </w:p>
    <w:p w:rsidR="00907AB1" w:rsidRDefault="00073AC3">
      <w:r>
        <w:t>Because we have introduced an overdraft fee, we will need an extra parameter in our test case for the new balance to check that the fee was applied.  We only need to check this if the response is successful.</w:t>
      </w:r>
    </w:p>
    <w:tbl>
      <w:tblPr>
        <w:tblW w:w="9350"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Look w:val="0000" w:firstRow="0" w:lastRow="0" w:firstColumn="0" w:lastColumn="0" w:noHBand="0" w:noVBand="0"/>
      </w:tblPr>
      <w:tblGrid>
        <w:gridCol w:w="2424"/>
        <w:gridCol w:w="6926"/>
      </w:tblGrid>
      <w:tr w:rsidR="00907AB1">
        <w:tc>
          <w:tcPr>
            <w:tcW w:w="2424" w:type="dxa"/>
            <w:tcBorders>
              <w:top w:val="single" w:sz="4" w:space="0" w:color="4472C4"/>
              <w:left w:val="single" w:sz="4" w:space="0" w:color="4472C4"/>
              <w:bottom w:val="single" w:sz="4" w:space="0" w:color="4472C4"/>
              <w:right w:val="single" w:sz="4" w:space="0" w:color="4472C4"/>
            </w:tcBorders>
            <w:shd w:val="clear" w:color="auto" w:fill="4472C4"/>
            <w:tcMar>
              <w:left w:w="108" w:type="dxa"/>
            </w:tcMar>
          </w:tcPr>
          <w:p w:rsidR="00907AB1" w:rsidRDefault="00073AC3">
            <w:pPr>
              <w:spacing w:after="0" w:line="240" w:lineRule="auto"/>
              <w:rPr>
                <w:b/>
                <w:bCs/>
                <w:color w:val="FFFFFF"/>
              </w:rPr>
            </w:pPr>
            <w:r>
              <w:rPr>
                <w:b/>
                <w:bCs/>
                <w:color w:val="FFFFFF"/>
              </w:rPr>
              <w:t>Task</w:t>
            </w:r>
          </w:p>
        </w:tc>
        <w:tc>
          <w:tcPr>
            <w:tcW w:w="6926" w:type="dxa"/>
            <w:tcBorders>
              <w:top w:val="single" w:sz="4" w:space="0" w:color="4472C4"/>
              <w:left w:val="single" w:sz="4" w:space="0" w:color="4472C4"/>
              <w:bottom w:val="single" w:sz="4" w:space="0" w:color="4472C4"/>
              <w:right w:val="single" w:sz="4" w:space="0" w:color="4472C4"/>
            </w:tcBorders>
            <w:shd w:val="clear" w:color="auto" w:fill="4472C4"/>
            <w:tcMar>
              <w:left w:w="108" w:type="dxa"/>
            </w:tcMar>
          </w:tcPr>
          <w:p w:rsidR="00907AB1" w:rsidRDefault="00073AC3">
            <w:pPr>
              <w:spacing w:after="0" w:line="240" w:lineRule="auto"/>
              <w:rPr>
                <w:b/>
                <w:bCs/>
                <w:color w:val="FFFFFF"/>
              </w:rPr>
            </w:pPr>
            <w:r>
              <w:rPr>
                <w:b/>
                <w:bCs/>
                <w:color w:val="FFFFFF"/>
              </w:rPr>
              <w:t>Description</w:t>
            </w:r>
          </w:p>
        </w:tc>
      </w:tr>
      <w:tr w:rsidR="00907AB1">
        <w:tc>
          <w:tcPr>
            <w:tcW w:w="2424"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spacing w:after="0" w:line="240" w:lineRule="auto"/>
              <w:rPr>
                <w:b/>
                <w:bCs/>
              </w:rPr>
            </w:pPr>
            <w:r>
              <w:rPr>
                <w:b/>
                <w:bCs/>
              </w:rPr>
              <w:t>Create the method for the free</w:t>
            </w:r>
            <w:r>
              <w:rPr>
                <w:b/>
                <w:bCs/>
              </w:rPr>
              <w:t xml:space="preserve"> account deposit rule tests</w:t>
            </w:r>
          </w:p>
        </w:tc>
        <w:tc>
          <w:tcPr>
            <w:tcW w:w="6926"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pStyle w:val="ListParagraph"/>
              <w:numPr>
                <w:ilvl w:val="0"/>
                <w:numId w:val="37"/>
              </w:numPr>
              <w:spacing w:after="0" w:line="240" w:lineRule="auto"/>
            </w:pPr>
            <w:r>
              <w:t xml:space="preserve">In the </w:t>
            </w:r>
            <w:proofErr w:type="spellStart"/>
            <w:r>
              <w:t>BasicAccountTests</w:t>
            </w:r>
            <w:proofErr w:type="spellEnd"/>
            <w:r>
              <w:t xml:space="preserve"> class add a new void method named </w:t>
            </w:r>
            <w:proofErr w:type="spellStart"/>
            <w:r>
              <w:t>BasicAccountWithdrawRuleTest</w:t>
            </w:r>
            <w:proofErr w:type="spellEnd"/>
            <w:r>
              <w:t xml:space="preserve"> with the following parameters:</w:t>
            </w:r>
          </w:p>
          <w:p w:rsidR="00907AB1" w:rsidRDefault="00073AC3">
            <w:pPr>
              <w:pStyle w:val="ListParagraph"/>
              <w:numPr>
                <w:ilvl w:val="1"/>
                <w:numId w:val="37"/>
              </w:numPr>
              <w:spacing w:after="0" w:line="240" w:lineRule="auto"/>
            </w:pPr>
            <w:r>
              <w:t xml:space="preserve">string </w:t>
            </w:r>
            <w:proofErr w:type="spellStart"/>
            <w:r>
              <w:t>accountNumber</w:t>
            </w:r>
            <w:proofErr w:type="spellEnd"/>
          </w:p>
          <w:p w:rsidR="00907AB1" w:rsidRDefault="00073AC3">
            <w:pPr>
              <w:pStyle w:val="ListParagraph"/>
              <w:numPr>
                <w:ilvl w:val="1"/>
                <w:numId w:val="37"/>
              </w:numPr>
              <w:spacing w:after="0" w:line="240" w:lineRule="auto"/>
            </w:pPr>
            <w:r>
              <w:t>string name</w:t>
            </w:r>
          </w:p>
          <w:p w:rsidR="00907AB1" w:rsidRDefault="00073AC3">
            <w:pPr>
              <w:pStyle w:val="ListParagraph"/>
              <w:numPr>
                <w:ilvl w:val="1"/>
                <w:numId w:val="37"/>
              </w:numPr>
              <w:spacing w:after="0" w:line="240" w:lineRule="auto"/>
            </w:pPr>
            <w:r>
              <w:t>decimal balance</w:t>
            </w:r>
          </w:p>
          <w:p w:rsidR="00907AB1" w:rsidRDefault="00073AC3">
            <w:pPr>
              <w:pStyle w:val="ListParagraph"/>
              <w:numPr>
                <w:ilvl w:val="1"/>
                <w:numId w:val="37"/>
              </w:numPr>
              <w:spacing w:after="0" w:line="240" w:lineRule="auto"/>
            </w:pPr>
            <w:proofErr w:type="spellStart"/>
            <w:r>
              <w:t>AccountType</w:t>
            </w:r>
            <w:proofErr w:type="spellEnd"/>
            <w:r>
              <w:t xml:space="preserve"> </w:t>
            </w:r>
            <w:proofErr w:type="spellStart"/>
            <w:r>
              <w:t>accountType</w:t>
            </w:r>
            <w:proofErr w:type="spellEnd"/>
          </w:p>
          <w:p w:rsidR="00907AB1" w:rsidRDefault="00073AC3">
            <w:pPr>
              <w:pStyle w:val="ListParagraph"/>
              <w:numPr>
                <w:ilvl w:val="1"/>
                <w:numId w:val="37"/>
              </w:numPr>
              <w:spacing w:after="0" w:line="240" w:lineRule="auto"/>
            </w:pPr>
            <w:r>
              <w:t>decimal amount</w:t>
            </w:r>
          </w:p>
          <w:p w:rsidR="00907AB1" w:rsidRDefault="00073AC3">
            <w:pPr>
              <w:pStyle w:val="ListParagraph"/>
              <w:numPr>
                <w:ilvl w:val="1"/>
                <w:numId w:val="37"/>
              </w:numPr>
              <w:spacing w:after="0" w:line="240" w:lineRule="auto"/>
            </w:pPr>
            <w:r>
              <w:t xml:space="preserve">decimal </w:t>
            </w:r>
            <w:proofErr w:type="spellStart"/>
            <w:r>
              <w:t>newBalance</w:t>
            </w:r>
            <w:proofErr w:type="spellEnd"/>
          </w:p>
          <w:p w:rsidR="00907AB1" w:rsidRDefault="00073AC3">
            <w:pPr>
              <w:pStyle w:val="ListParagraph"/>
              <w:numPr>
                <w:ilvl w:val="1"/>
                <w:numId w:val="37"/>
              </w:numPr>
              <w:spacing w:after="0" w:line="240" w:lineRule="auto"/>
            </w:pPr>
            <w:r>
              <w:t xml:space="preserve">bool </w:t>
            </w:r>
            <w:proofErr w:type="spellStart"/>
            <w:r>
              <w:t>expectedResult</w:t>
            </w:r>
            <w:proofErr w:type="spellEnd"/>
          </w:p>
        </w:tc>
      </w:tr>
      <w:tr w:rsidR="00907AB1">
        <w:tc>
          <w:tcPr>
            <w:tcW w:w="2424" w:type="dxa"/>
            <w:tcBorders>
              <w:top w:val="single" w:sz="4" w:space="0" w:color="8EAADB"/>
              <w:left w:val="single" w:sz="4" w:space="0" w:color="8EAADB"/>
              <w:bottom w:val="single" w:sz="4" w:space="0" w:color="8EAADB"/>
              <w:right w:val="single" w:sz="4" w:space="0" w:color="8EAADB"/>
            </w:tcBorders>
            <w:shd w:val="clear" w:color="auto" w:fill="auto"/>
            <w:tcMar>
              <w:left w:w="108" w:type="dxa"/>
            </w:tcMar>
          </w:tcPr>
          <w:p w:rsidR="00907AB1" w:rsidRDefault="00073AC3">
            <w:pPr>
              <w:spacing w:after="0" w:line="240" w:lineRule="auto"/>
              <w:rPr>
                <w:b/>
                <w:bCs/>
              </w:rPr>
            </w:pPr>
            <w:r>
              <w:rPr>
                <w:b/>
                <w:bCs/>
              </w:rPr>
              <w:t>Create the test cases</w:t>
            </w:r>
          </w:p>
        </w:tc>
        <w:tc>
          <w:tcPr>
            <w:tcW w:w="6926" w:type="dxa"/>
            <w:tcBorders>
              <w:top w:val="single" w:sz="4" w:space="0" w:color="8EAADB"/>
              <w:left w:val="single" w:sz="4" w:space="0" w:color="8EAADB"/>
              <w:bottom w:val="single" w:sz="4" w:space="0" w:color="8EAADB"/>
              <w:right w:val="single" w:sz="4" w:space="0" w:color="8EAADB"/>
            </w:tcBorders>
            <w:shd w:val="clear" w:color="auto" w:fill="auto"/>
            <w:tcMar>
              <w:left w:w="108" w:type="dxa"/>
            </w:tcMar>
          </w:tcPr>
          <w:p w:rsidR="00907AB1" w:rsidRDefault="00073AC3">
            <w:pPr>
              <w:pStyle w:val="ListParagraph"/>
              <w:numPr>
                <w:ilvl w:val="0"/>
                <w:numId w:val="17"/>
              </w:numPr>
              <w:spacing w:after="0" w:line="240" w:lineRule="auto"/>
            </w:pPr>
            <w:r>
              <w:t>Add five [</w:t>
            </w:r>
            <w:proofErr w:type="spellStart"/>
            <w:r>
              <w:t>TestCase</w:t>
            </w:r>
            <w:proofErr w:type="spellEnd"/>
            <w:r>
              <w:t xml:space="preserve">] attributes to the </w:t>
            </w:r>
            <w:proofErr w:type="spellStart"/>
            <w:r>
              <w:t>BasicAccountWithdrawRuleTest</w:t>
            </w:r>
            <w:proofErr w:type="spellEnd"/>
            <w:r>
              <w:t xml:space="preserve"> () method:</w:t>
            </w:r>
          </w:p>
          <w:p w:rsidR="00907AB1" w:rsidRDefault="00073AC3">
            <w:pPr>
              <w:pStyle w:val="ListParagraph"/>
              <w:numPr>
                <w:ilvl w:val="1"/>
                <w:numId w:val="17"/>
              </w:numPr>
              <w:spacing w:after="0" w:line="240" w:lineRule="auto"/>
            </w:pPr>
            <w:r>
              <w:t>Case 1 (fail, too much withdrawn)</w:t>
            </w:r>
          </w:p>
          <w:p w:rsidR="00907AB1" w:rsidRDefault="00073AC3">
            <w:pPr>
              <w:pStyle w:val="ListParagraph"/>
              <w:numPr>
                <w:ilvl w:val="2"/>
                <w:numId w:val="17"/>
              </w:numPr>
              <w:spacing w:after="0" w:line="240" w:lineRule="auto"/>
            </w:pPr>
            <w:r>
              <w:t>“33333”</w:t>
            </w:r>
          </w:p>
          <w:p w:rsidR="00907AB1" w:rsidRDefault="00073AC3">
            <w:pPr>
              <w:pStyle w:val="ListParagraph"/>
              <w:numPr>
                <w:ilvl w:val="2"/>
                <w:numId w:val="17"/>
              </w:numPr>
              <w:spacing w:after="0" w:line="240" w:lineRule="auto"/>
            </w:pPr>
            <w:r>
              <w:t>“Basic Account”</w:t>
            </w:r>
          </w:p>
          <w:p w:rsidR="00907AB1" w:rsidRDefault="00073AC3">
            <w:pPr>
              <w:pStyle w:val="ListParagraph"/>
              <w:numPr>
                <w:ilvl w:val="2"/>
                <w:numId w:val="17"/>
              </w:numPr>
              <w:spacing w:after="0" w:line="240" w:lineRule="auto"/>
            </w:pPr>
            <w:r>
              <w:t>1500</w:t>
            </w:r>
          </w:p>
          <w:p w:rsidR="00907AB1" w:rsidRDefault="00073AC3">
            <w:pPr>
              <w:pStyle w:val="ListParagraph"/>
              <w:numPr>
                <w:ilvl w:val="2"/>
                <w:numId w:val="17"/>
              </w:numPr>
              <w:spacing w:after="0" w:line="240" w:lineRule="auto"/>
            </w:pPr>
            <w:proofErr w:type="spellStart"/>
            <w:r>
              <w:t>AccountType.Basic</w:t>
            </w:r>
            <w:proofErr w:type="spellEnd"/>
          </w:p>
          <w:p w:rsidR="00907AB1" w:rsidRDefault="00073AC3">
            <w:pPr>
              <w:pStyle w:val="ListParagraph"/>
              <w:numPr>
                <w:ilvl w:val="2"/>
                <w:numId w:val="17"/>
              </w:numPr>
              <w:spacing w:after="0" w:line="240" w:lineRule="auto"/>
            </w:pPr>
            <w:r>
              <w:t>-1000</w:t>
            </w:r>
          </w:p>
          <w:p w:rsidR="00907AB1" w:rsidRDefault="00073AC3">
            <w:pPr>
              <w:pStyle w:val="ListParagraph"/>
              <w:numPr>
                <w:ilvl w:val="2"/>
                <w:numId w:val="17"/>
              </w:numPr>
              <w:spacing w:after="0" w:line="240" w:lineRule="auto"/>
            </w:pPr>
            <w:r>
              <w:t>1500</w:t>
            </w:r>
          </w:p>
          <w:p w:rsidR="00907AB1" w:rsidRDefault="00073AC3">
            <w:pPr>
              <w:pStyle w:val="ListParagraph"/>
              <w:numPr>
                <w:ilvl w:val="2"/>
                <w:numId w:val="17"/>
              </w:numPr>
              <w:spacing w:after="0" w:line="240" w:lineRule="auto"/>
            </w:pPr>
            <w:r>
              <w:t xml:space="preserve">false </w:t>
            </w:r>
          </w:p>
          <w:p w:rsidR="00907AB1" w:rsidRDefault="00073AC3">
            <w:pPr>
              <w:pStyle w:val="ListParagraph"/>
              <w:numPr>
                <w:ilvl w:val="1"/>
                <w:numId w:val="17"/>
              </w:numPr>
              <w:spacing w:after="0" w:line="240" w:lineRule="auto"/>
            </w:pPr>
            <w:r>
              <w:t xml:space="preserve">Case 2 (fail, not a basic account </w:t>
            </w:r>
            <w:r>
              <w:t>type)</w:t>
            </w:r>
          </w:p>
          <w:p w:rsidR="00907AB1" w:rsidRDefault="00073AC3">
            <w:pPr>
              <w:pStyle w:val="ListParagraph"/>
              <w:numPr>
                <w:ilvl w:val="2"/>
                <w:numId w:val="17"/>
              </w:numPr>
              <w:spacing w:after="0" w:line="240" w:lineRule="auto"/>
            </w:pPr>
            <w:r>
              <w:lastRenderedPageBreak/>
              <w:t>“33333”</w:t>
            </w:r>
          </w:p>
          <w:p w:rsidR="00907AB1" w:rsidRDefault="00073AC3">
            <w:pPr>
              <w:pStyle w:val="ListParagraph"/>
              <w:numPr>
                <w:ilvl w:val="2"/>
                <w:numId w:val="17"/>
              </w:numPr>
              <w:spacing w:after="0" w:line="240" w:lineRule="auto"/>
            </w:pPr>
            <w:r>
              <w:t>“Basic Account”</w:t>
            </w:r>
          </w:p>
          <w:p w:rsidR="00907AB1" w:rsidRDefault="00073AC3">
            <w:pPr>
              <w:pStyle w:val="ListParagraph"/>
              <w:numPr>
                <w:ilvl w:val="2"/>
                <w:numId w:val="17"/>
              </w:numPr>
              <w:spacing w:after="0" w:line="240" w:lineRule="auto"/>
            </w:pPr>
            <w:r>
              <w:t>100</w:t>
            </w:r>
          </w:p>
          <w:p w:rsidR="00907AB1" w:rsidRDefault="00073AC3">
            <w:pPr>
              <w:pStyle w:val="ListParagraph"/>
              <w:numPr>
                <w:ilvl w:val="2"/>
                <w:numId w:val="17"/>
              </w:numPr>
              <w:spacing w:after="0" w:line="240" w:lineRule="auto"/>
            </w:pPr>
            <w:proofErr w:type="spellStart"/>
            <w:r>
              <w:t>AccountType.Free</w:t>
            </w:r>
            <w:proofErr w:type="spellEnd"/>
          </w:p>
          <w:p w:rsidR="00907AB1" w:rsidRDefault="00073AC3">
            <w:pPr>
              <w:pStyle w:val="ListParagraph"/>
              <w:numPr>
                <w:ilvl w:val="2"/>
                <w:numId w:val="17"/>
              </w:numPr>
              <w:spacing w:after="0" w:line="240" w:lineRule="auto"/>
            </w:pPr>
            <w:r>
              <w:t>-100</w:t>
            </w:r>
          </w:p>
          <w:p w:rsidR="00907AB1" w:rsidRDefault="00073AC3">
            <w:pPr>
              <w:pStyle w:val="ListParagraph"/>
              <w:numPr>
                <w:ilvl w:val="2"/>
                <w:numId w:val="17"/>
              </w:numPr>
              <w:spacing w:after="0" w:line="240" w:lineRule="auto"/>
            </w:pPr>
            <w:r>
              <w:t>100</w:t>
            </w:r>
          </w:p>
          <w:p w:rsidR="00907AB1" w:rsidRDefault="00073AC3">
            <w:pPr>
              <w:pStyle w:val="ListParagraph"/>
              <w:numPr>
                <w:ilvl w:val="2"/>
                <w:numId w:val="17"/>
              </w:numPr>
              <w:spacing w:after="0" w:line="240" w:lineRule="auto"/>
            </w:pPr>
            <w:r>
              <w:t xml:space="preserve">false </w:t>
            </w:r>
          </w:p>
          <w:p w:rsidR="00907AB1" w:rsidRDefault="00073AC3">
            <w:pPr>
              <w:pStyle w:val="ListParagraph"/>
              <w:numPr>
                <w:ilvl w:val="1"/>
                <w:numId w:val="17"/>
              </w:numPr>
              <w:spacing w:after="0" w:line="240" w:lineRule="auto"/>
            </w:pPr>
            <w:r>
              <w:t>Case 3 (fail, positive number withdrawn)</w:t>
            </w:r>
          </w:p>
          <w:p w:rsidR="00907AB1" w:rsidRDefault="00073AC3">
            <w:pPr>
              <w:pStyle w:val="ListParagraph"/>
              <w:numPr>
                <w:ilvl w:val="2"/>
                <w:numId w:val="17"/>
              </w:numPr>
              <w:spacing w:after="0" w:line="240" w:lineRule="auto"/>
            </w:pPr>
            <w:r>
              <w:t>“33333”</w:t>
            </w:r>
          </w:p>
          <w:p w:rsidR="00907AB1" w:rsidRDefault="00073AC3">
            <w:pPr>
              <w:pStyle w:val="ListParagraph"/>
              <w:numPr>
                <w:ilvl w:val="2"/>
                <w:numId w:val="17"/>
              </w:numPr>
              <w:spacing w:after="0" w:line="240" w:lineRule="auto"/>
            </w:pPr>
            <w:r>
              <w:t>“Basic Account”</w:t>
            </w:r>
          </w:p>
          <w:p w:rsidR="00907AB1" w:rsidRDefault="00073AC3">
            <w:pPr>
              <w:pStyle w:val="ListParagraph"/>
              <w:numPr>
                <w:ilvl w:val="2"/>
                <w:numId w:val="17"/>
              </w:numPr>
              <w:spacing w:after="0" w:line="240" w:lineRule="auto"/>
            </w:pPr>
            <w:r>
              <w:t>100</w:t>
            </w:r>
          </w:p>
          <w:p w:rsidR="00907AB1" w:rsidRDefault="00073AC3">
            <w:pPr>
              <w:pStyle w:val="ListParagraph"/>
              <w:numPr>
                <w:ilvl w:val="2"/>
                <w:numId w:val="17"/>
              </w:numPr>
              <w:spacing w:after="0" w:line="240" w:lineRule="auto"/>
            </w:pPr>
            <w:proofErr w:type="spellStart"/>
            <w:r>
              <w:t>AccountType.Basic</w:t>
            </w:r>
            <w:proofErr w:type="spellEnd"/>
          </w:p>
          <w:p w:rsidR="00907AB1" w:rsidRDefault="00073AC3">
            <w:pPr>
              <w:pStyle w:val="ListParagraph"/>
              <w:numPr>
                <w:ilvl w:val="2"/>
                <w:numId w:val="17"/>
              </w:numPr>
              <w:spacing w:after="0" w:line="240" w:lineRule="auto"/>
            </w:pPr>
            <w:r>
              <w:t>100</w:t>
            </w:r>
          </w:p>
          <w:p w:rsidR="00907AB1" w:rsidRDefault="00073AC3">
            <w:pPr>
              <w:pStyle w:val="ListParagraph"/>
              <w:numPr>
                <w:ilvl w:val="2"/>
                <w:numId w:val="17"/>
              </w:numPr>
              <w:spacing w:after="0" w:line="240" w:lineRule="auto"/>
            </w:pPr>
            <w:r>
              <w:t>100</w:t>
            </w:r>
          </w:p>
          <w:p w:rsidR="00907AB1" w:rsidRDefault="00073AC3">
            <w:pPr>
              <w:pStyle w:val="ListParagraph"/>
              <w:numPr>
                <w:ilvl w:val="2"/>
                <w:numId w:val="17"/>
              </w:numPr>
              <w:spacing w:after="0" w:line="240" w:lineRule="auto"/>
            </w:pPr>
            <w:r>
              <w:t xml:space="preserve">false </w:t>
            </w:r>
          </w:p>
          <w:p w:rsidR="00907AB1" w:rsidRDefault="00073AC3">
            <w:pPr>
              <w:pStyle w:val="ListParagraph"/>
              <w:numPr>
                <w:ilvl w:val="1"/>
                <w:numId w:val="17"/>
              </w:numPr>
              <w:spacing w:after="0" w:line="240" w:lineRule="auto"/>
            </w:pPr>
            <w:r>
              <w:t>Case 4 (success)</w:t>
            </w:r>
          </w:p>
          <w:p w:rsidR="00907AB1" w:rsidRDefault="00073AC3">
            <w:pPr>
              <w:pStyle w:val="ListParagraph"/>
              <w:numPr>
                <w:ilvl w:val="2"/>
                <w:numId w:val="17"/>
              </w:numPr>
              <w:spacing w:after="0" w:line="240" w:lineRule="auto"/>
            </w:pPr>
            <w:r>
              <w:t>“33333”</w:t>
            </w:r>
          </w:p>
          <w:p w:rsidR="00907AB1" w:rsidRDefault="00073AC3">
            <w:pPr>
              <w:pStyle w:val="ListParagraph"/>
              <w:numPr>
                <w:ilvl w:val="2"/>
                <w:numId w:val="17"/>
              </w:numPr>
              <w:spacing w:after="0" w:line="240" w:lineRule="auto"/>
            </w:pPr>
            <w:r>
              <w:t>“Basic Account”</w:t>
            </w:r>
          </w:p>
          <w:p w:rsidR="00907AB1" w:rsidRDefault="00073AC3">
            <w:pPr>
              <w:pStyle w:val="ListParagraph"/>
              <w:numPr>
                <w:ilvl w:val="2"/>
                <w:numId w:val="17"/>
              </w:numPr>
              <w:spacing w:after="0" w:line="240" w:lineRule="auto"/>
            </w:pPr>
            <w:r>
              <w:t>150</w:t>
            </w:r>
          </w:p>
          <w:p w:rsidR="00907AB1" w:rsidRDefault="00073AC3">
            <w:pPr>
              <w:pStyle w:val="ListParagraph"/>
              <w:numPr>
                <w:ilvl w:val="2"/>
                <w:numId w:val="17"/>
              </w:numPr>
              <w:spacing w:after="0" w:line="240" w:lineRule="auto"/>
            </w:pPr>
            <w:proofErr w:type="spellStart"/>
            <w:r>
              <w:t>AccountType.Basic</w:t>
            </w:r>
            <w:proofErr w:type="spellEnd"/>
          </w:p>
          <w:p w:rsidR="00907AB1" w:rsidRDefault="00073AC3">
            <w:pPr>
              <w:pStyle w:val="ListParagraph"/>
              <w:numPr>
                <w:ilvl w:val="2"/>
                <w:numId w:val="17"/>
              </w:numPr>
              <w:spacing w:after="0" w:line="240" w:lineRule="auto"/>
            </w:pPr>
            <w:r>
              <w:t>-50</w:t>
            </w:r>
          </w:p>
          <w:p w:rsidR="00907AB1" w:rsidRDefault="00073AC3">
            <w:pPr>
              <w:pStyle w:val="ListParagraph"/>
              <w:numPr>
                <w:ilvl w:val="2"/>
                <w:numId w:val="17"/>
              </w:numPr>
              <w:spacing w:after="0" w:line="240" w:lineRule="auto"/>
            </w:pPr>
            <w:r>
              <w:t>100</w:t>
            </w:r>
          </w:p>
          <w:p w:rsidR="00907AB1" w:rsidRDefault="00073AC3">
            <w:pPr>
              <w:pStyle w:val="ListParagraph"/>
              <w:numPr>
                <w:ilvl w:val="2"/>
                <w:numId w:val="17"/>
              </w:numPr>
              <w:spacing w:after="0" w:line="240" w:lineRule="auto"/>
            </w:pPr>
            <w:r>
              <w:t>true</w:t>
            </w:r>
          </w:p>
          <w:p w:rsidR="00907AB1" w:rsidRDefault="00073AC3">
            <w:pPr>
              <w:pStyle w:val="ListParagraph"/>
              <w:numPr>
                <w:ilvl w:val="1"/>
                <w:numId w:val="17"/>
              </w:numPr>
              <w:spacing w:after="0" w:line="240" w:lineRule="auto"/>
            </w:pPr>
            <w:r>
              <w:t xml:space="preserve">Case 4 </w:t>
            </w:r>
            <w:r>
              <w:t>(success, overdraft fee)</w:t>
            </w:r>
          </w:p>
          <w:p w:rsidR="00907AB1" w:rsidRDefault="00073AC3">
            <w:pPr>
              <w:pStyle w:val="ListParagraph"/>
              <w:numPr>
                <w:ilvl w:val="2"/>
                <w:numId w:val="17"/>
              </w:numPr>
              <w:spacing w:after="0" w:line="240" w:lineRule="auto"/>
            </w:pPr>
            <w:r>
              <w:t>“33333”</w:t>
            </w:r>
          </w:p>
          <w:p w:rsidR="00907AB1" w:rsidRDefault="00073AC3">
            <w:pPr>
              <w:pStyle w:val="ListParagraph"/>
              <w:numPr>
                <w:ilvl w:val="2"/>
                <w:numId w:val="17"/>
              </w:numPr>
              <w:spacing w:after="0" w:line="240" w:lineRule="auto"/>
            </w:pPr>
            <w:r>
              <w:t>“Basic Account”</w:t>
            </w:r>
          </w:p>
          <w:p w:rsidR="00907AB1" w:rsidRDefault="00073AC3">
            <w:pPr>
              <w:pStyle w:val="ListParagraph"/>
              <w:numPr>
                <w:ilvl w:val="2"/>
                <w:numId w:val="17"/>
              </w:numPr>
              <w:spacing w:after="0" w:line="240" w:lineRule="auto"/>
            </w:pPr>
            <w:r>
              <w:t>100</w:t>
            </w:r>
          </w:p>
          <w:p w:rsidR="00907AB1" w:rsidRDefault="00073AC3">
            <w:pPr>
              <w:pStyle w:val="ListParagraph"/>
              <w:numPr>
                <w:ilvl w:val="2"/>
                <w:numId w:val="17"/>
              </w:numPr>
              <w:spacing w:after="0" w:line="240" w:lineRule="auto"/>
            </w:pPr>
            <w:proofErr w:type="spellStart"/>
            <w:r>
              <w:t>AccountType.Basic</w:t>
            </w:r>
            <w:proofErr w:type="spellEnd"/>
          </w:p>
          <w:p w:rsidR="00907AB1" w:rsidRDefault="00073AC3">
            <w:pPr>
              <w:pStyle w:val="ListParagraph"/>
              <w:numPr>
                <w:ilvl w:val="2"/>
                <w:numId w:val="17"/>
              </w:numPr>
              <w:spacing w:after="0" w:line="240" w:lineRule="auto"/>
            </w:pPr>
            <w:r>
              <w:t>-150</w:t>
            </w:r>
          </w:p>
          <w:p w:rsidR="00907AB1" w:rsidRDefault="00073AC3">
            <w:pPr>
              <w:pStyle w:val="ListParagraph"/>
              <w:numPr>
                <w:ilvl w:val="2"/>
                <w:numId w:val="17"/>
              </w:numPr>
              <w:spacing w:after="0" w:line="240" w:lineRule="auto"/>
            </w:pPr>
            <w:r>
              <w:t>-60 (100 – 150 – 10)</w:t>
            </w:r>
          </w:p>
          <w:p w:rsidR="00907AB1" w:rsidRDefault="00073AC3">
            <w:pPr>
              <w:pStyle w:val="ListParagraph"/>
              <w:numPr>
                <w:ilvl w:val="2"/>
                <w:numId w:val="17"/>
              </w:numPr>
              <w:spacing w:after="0" w:line="240" w:lineRule="auto"/>
            </w:pPr>
            <w:r>
              <w:t>true</w:t>
            </w:r>
          </w:p>
        </w:tc>
      </w:tr>
      <w:tr w:rsidR="00907AB1">
        <w:tc>
          <w:tcPr>
            <w:tcW w:w="2424"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spacing w:after="0" w:line="240" w:lineRule="auto"/>
              <w:rPr>
                <w:b/>
                <w:bCs/>
              </w:rPr>
            </w:pPr>
            <w:r>
              <w:rPr>
                <w:b/>
                <w:bCs/>
              </w:rPr>
              <w:lastRenderedPageBreak/>
              <w:t>Write the test implementation</w:t>
            </w:r>
          </w:p>
        </w:tc>
        <w:tc>
          <w:tcPr>
            <w:tcW w:w="6926"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pStyle w:val="ListParagraph"/>
              <w:numPr>
                <w:ilvl w:val="0"/>
                <w:numId w:val="39"/>
              </w:numPr>
              <w:spacing w:after="0" w:line="240" w:lineRule="auto"/>
            </w:pPr>
            <w:r>
              <w:t xml:space="preserve">Create a variable of type </w:t>
            </w:r>
            <w:proofErr w:type="spellStart"/>
            <w:r>
              <w:t>IWithdraw</w:t>
            </w:r>
            <w:proofErr w:type="spellEnd"/>
            <w:r>
              <w:t xml:space="preserve"> and assign </w:t>
            </w:r>
            <w:r>
              <w:t xml:space="preserve">to </w:t>
            </w:r>
            <w:r>
              <w:t>it</w:t>
            </w:r>
            <w:r>
              <w:t xml:space="preserve"> a new </w:t>
            </w:r>
            <w:proofErr w:type="spellStart"/>
            <w:r>
              <w:t>BasicAccountWithdrawRule</w:t>
            </w:r>
            <w:proofErr w:type="spellEnd"/>
            <w:r>
              <w:t xml:space="preserve"> instance</w:t>
            </w:r>
          </w:p>
          <w:p w:rsidR="00907AB1" w:rsidRDefault="00073AC3">
            <w:pPr>
              <w:pStyle w:val="ListParagraph"/>
              <w:numPr>
                <w:ilvl w:val="0"/>
                <w:numId w:val="39"/>
              </w:numPr>
              <w:spacing w:after="0" w:line="240" w:lineRule="auto"/>
            </w:pPr>
            <w:r>
              <w:t xml:space="preserve">Create a variable of type </w:t>
            </w:r>
            <w:r>
              <w:t>Account and assign it a new Account instance</w:t>
            </w:r>
          </w:p>
          <w:p w:rsidR="00907AB1" w:rsidRDefault="00073AC3">
            <w:pPr>
              <w:pStyle w:val="ListParagraph"/>
              <w:numPr>
                <w:ilvl w:val="0"/>
                <w:numId w:val="39"/>
              </w:numPr>
              <w:spacing w:after="0" w:line="240" w:lineRule="auto"/>
            </w:pPr>
            <w:r>
              <w:t>Set the properties of the account object to the appropriate method parameters</w:t>
            </w:r>
          </w:p>
          <w:p w:rsidR="00907AB1" w:rsidRDefault="00073AC3">
            <w:pPr>
              <w:pStyle w:val="ListParagraph"/>
              <w:numPr>
                <w:ilvl w:val="0"/>
                <w:numId w:val="39"/>
              </w:numPr>
              <w:spacing w:after="0" w:line="240" w:lineRule="auto"/>
            </w:pPr>
            <w:r>
              <w:t xml:space="preserve">Create a variable of type </w:t>
            </w:r>
            <w:proofErr w:type="spellStart"/>
            <w:r>
              <w:t>AccountWithdrawResponse</w:t>
            </w:r>
            <w:proofErr w:type="spellEnd"/>
            <w:r>
              <w:t xml:space="preserve"> and assign </w:t>
            </w:r>
            <w:r>
              <w:t xml:space="preserve">to </w:t>
            </w:r>
            <w:r>
              <w:t xml:space="preserve">it </w:t>
            </w:r>
            <w:bookmarkStart w:id="0" w:name="_GoBack"/>
            <w:bookmarkEnd w:id="0"/>
            <w:r>
              <w:t xml:space="preserve">the result of the </w:t>
            </w:r>
            <w:proofErr w:type="spellStart"/>
            <w:r>
              <w:t>IWithdraw</w:t>
            </w:r>
            <w:proofErr w:type="spellEnd"/>
            <w:r>
              <w:t xml:space="preserve"> variable’s Withdraw() method</w:t>
            </w:r>
          </w:p>
          <w:p w:rsidR="00907AB1" w:rsidRDefault="00073AC3">
            <w:pPr>
              <w:pStyle w:val="ListParagraph"/>
              <w:numPr>
                <w:ilvl w:val="0"/>
                <w:numId w:val="39"/>
              </w:numPr>
              <w:spacing w:after="0" w:line="240" w:lineRule="auto"/>
            </w:pPr>
            <w:r>
              <w:t>Assert</w:t>
            </w:r>
            <w:r>
              <w:t xml:space="preserve"> that the </w:t>
            </w:r>
            <w:proofErr w:type="spellStart"/>
            <w:r>
              <w:t>expectedResult</w:t>
            </w:r>
            <w:proofErr w:type="spellEnd"/>
            <w:r>
              <w:t xml:space="preserve"> is equal to the response’s Success property</w:t>
            </w:r>
          </w:p>
          <w:p w:rsidR="00907AB1" w:rsidRDefault="00073AC3">
            <w:pPr>
              <w:pStyle w:val="ListParagraph"/>
              <w:numPr>
                <w:ilvl w:val="0"/>
                <w:numId w:val="39"/>
              </w:numPr>
              <w:spacing w:after="0" w:line="240" w:lineRule="auto"/>
            </w:pPr>
            <w:r>
              <w:t xml:space="preserve">If the Success property is true, also assert that the </w:t>
            </w:r>
            <w:proofErr w:type="spellStart"/>
            <w:r>
              <w:t>newBalance</w:t>
            </w:r>
            <w:proofErr w:type="spellEnd"/>
            <w:r>
              <w:t xml:space="preserve"> parameter is equal to the response’s account balance</w:t>
            </w:r>
          </w:p>
        </w:tc>
      </w:tr>
      <w:tr w:rsidR="00907AB1">
        <w:tc>
          <w:tcPr>
            <w:tcW w:w="2424" w:type="dxa"/>
            <w:tcBorders>
              <w:top w:val="single" w:sz="4" w:space="0" w:color="8EAADB"/>
              <w:left w:val="single" w:sz="4" w:space="0" w:color="8EAADB"/>
              <w:bottom w:val="single" w:sz="4" w:space="0" w:color="8EAADB"/>
              <w:right w:val="single" w:sz="4" w:space="0" w:color="8EAADB"/>
            </w:tcBorders>
            <w:shd w:val="clear" w:color="auto" w:fill="auto"/>
            <w:tcMar>
              <w:left w:w="108" w:type="dxa"/>
            </w:tcMar>
          </w:tcPr>
          <w:p w:rsidR="00907AB1" w:rsidRDefault="00073AC3">
            <w:pPr>
              <w:spacing w:after="0" w:line="240" w:lineRule="auto"/>
              <w:rPr>
                <w:b/>
                <w:bCs/>
              </w:rPr>
            </w:pPr>
            <w:r>
              <w:rPr>
                <w:b/>
                <w:bCs/>
              </w:rPr>
              <w:t>Run your tests</w:t>
            </w:r>
          </w:p>
        </w:tc>
        <w:tc>
          <w:tcPr>
            <w:tcW w:w="6926" w:type="dxa"/>
            <w:tcBorders>
              <w:top w:val="single" w:sz="4" w:space="0" w:color="8EAADB"/>
              <w:left w:val="single" w:sz="4" w:space="0" w:color="8EAADB"/>
              <w:bottom w:val="single" w:sz="4" w:space="0" w:color="8EAADB"/>
              <w:right w:val="single" w:sz="4" w:space="0" w:color="8EAADB"/>
            </w:tcBorders>
            <w:shd w:val="clear" w:color="auto" w:fill="auto"/>
            <w:tcMar>
              <w:left w:w="108" w:type="dxa"/>
            </w:tcMar>
          </w:tcPr>
          <w:p w:rsidR="00907AB1" w:rsidRDefault="00073AC3">
            <w:pPr>
              <w:pStyle w:val="ListParagraph"/>
              <w:numPr>
                <w:ilvl w:val="0"/>
                <w:numId w:val="38"/>
              </w:numPr>
              <w:spacing w:after="0" w:line="240" w:lineRule="auto"/>
            </w:pPr>
            <w:r>
              <w:t>The tests should all pass.</w:t>
            </w:r>
          </w:p>
        </w:tc>
      </w:tr>
    </w:tbl>
    <w:p w:rsidR="00907AB1" w:rsidRDefault="00907AB1">
      <w:pPr>
        <w:rPr>
          <w:color w:val="FF0000"/>
        </w:rPr>
      </w:pPr>
    </w:p>
    <w:p w:rsidR="00907AB1" w:rsidRDefault="00073AC3">
      <w:pPr>
        <w:pStyle w:val="Heading2"/>
      </w:pPr>
      <w:r>
        <w:t xml:space="preserve">Test the UI for Basic </w:t>
      </w:r>
      <w:r>
        <w:t>Account Deposits and Withdrawals</w:t>
      </w:r>
    </w:p>
    <w:tbl>
      <w:tblPr>
        <w:tblW w:w="9350"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Look w:val="0000" w:firstRow="0" w:lastRow="0" w:firstColumn="0" w:lastColumn="0" w:noHBand="0" w:noVBand="0"/>
      </w:tblPr>
      <w:tblGrid>
        <w:gridCol w:w="2464"/>
        <w:gridCol w:w="6886"/>
      </w:tblGrid>
      <w:tr w:rsidR="00907AB1">
        <w:tc>
          <w:tcPr>
            <w:tcW w:w="2463" w:type="dxa"/>
            <w:tcBorders>
              <w:top w:val="single" w:sz="4" w:space="0" w:color="4472C4"/>
              <w:left w:val="single" w:sz="4" w:space="0" w:color="4472C4"/>
              <w:bottom w:val="single" w:sz="4" w:space="0" w:color="4472C4"/>
              <w:right w:val="single" w:sz="4" w:space="0" w:color="4472C4"/>
            </w:tcBorders>
            <w:shd w:val="clear" w:color="auto" w:fill="4472C4"/>
            <w:tcMar>
              <w:left w:w="108" w:type="dxa"/>
            </w:tcMar>
          </w:tcPr>
          <w:p w:rsidR="00907AB1" w:rsidRDefault="00073AC3">
            <w:pPr>
              <w:spacing w:after="0" w:line="240" w:lineRule="auto"/>
              <w:rPr>
                <w:b/>
                <w:bCs/>
                <w:color w:val="FFFFFF"/>
              </w:rPr>
            </w:pPr>
            <w:r>
              <w:rPr>
                <w:b/>
                <w:bCs/>
                <w:color w:val="FFFFFF"/>
              </w:rPr>
              <w:t>Task</w:t>
            </w:r>
          </w:p>
        </w:tc>
        <w:tc>
          <w:tcPr>
            <w:tcW w:w="6887" w:type="dxa"/>
            <w:tcBorders>
              <w:top w:val="single" w:sz="4" w:space="0" w:color="4472C4"/>
              <w:left w:val="single" w:sz="4" w:space="0" w:color="4472C4"/>
              <w:bottom w:val="single" w:sz="4" w:space="0" w:color="4472C4"/>
              <w:right w:val="single" w:sz="4" w:space="0" w:color="4472C4"/>
            </w:tcBorders>
            <w:shd w:val="clear" w:color="auto" w:fill="4472C4"/>
            <w:tcMar>
              <w:left w:w="108" w:type="dxa"/>
            </w:tcMar>
          </w:tcPr>
          <w:p w:rsidR="00907AB1" w:rsidRDefault="00073AC3">
            <w:pPr>
              <w:spacing w:after="0" w:line="240" w:lineRule="auto"/>
              <w:rPr>
                <w:b/>
                <w:bCs/>
                <w:color w:val="FFFFFF"/>
              </w:rPr>
            </w:pPr>
            <w:r>
              <w:rPr>
                <w:b/>
                <w:bCs/>
                <w:color w:val="FFFFFF"/>
              </w:rPr>
              <w:t>Description</w:t>
            </w:r>
          </w:p>
        </w:tc>
      </w:tr>
      <w:tr w:rsidR="00907AB1">
        <w:tc>
          <w:tcPr>
            <w:tcW w:w="2463"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spacing w:after="0" w:line="240" w:lineRule="auto"/>
              <w:rPr>
                <w:b/>
                <w:bCs/>
              </w:rPr>
            </w:pPr>
            <w:r>
              <w:rPr>
                <w:b/>
                <w:bCs/>
              </w:rPr>
              <w:lastRenderedPageBreak/>
              <w:t xml:space="preserve">Update </w:t>
            </w:r>
            <w:proofErr w:type="spellStart"/>
            <w:r>
              <w:rPr>
                <w:b/>
                <w:bCs/>
              </w:rPr>
              <w:t>AccountManagerFactory</w:t>
            </w:r>
            <w:proofErr w:type="spellEnd"/>
          </w:p>
        </w:tc>
        <w:tc>
          <w:tcPr>
            <w:tcW w:w="6887"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pStyle w:val="ListParagraph"/>
              <w:numPr>
                <w:ilvl w:val="0"/>
                <w:numId w:val="41"/>
              </w:numPr>
              <w:spacing w:after="0" w:line="240" w:lineRule="auto"/>
            </w:pPr>
            <w:r>
              <w:t xml:space="preserve">In the </w:t>
            </w:r>
            <w:proofErr w:type="spellStart"/>
            <w:r>
              <w:t>AccountManagerFactory</w:t>
            </w:r>
            <w:proofErr w:type="spellEnd"/>
            <w:r>
              <w:t xml:space="preserve"> class, add a case for “</w:t>
            </w:r>
            <w:proofErr w:type="spellStart"/>
            <w:r>
              <w:t>BasicTest</w:t>
            </w:r>
            <w:proofErr w:type="spellEnd"/>
            <w:r>
              <w:t xml:space="preserve">” that returns a new account manager whose constructor takes a new </w:t>
            </w:r>
            <w:proofErr w:type="spellStart"/>
            <w:r>
              <w:t>BasicAccountTestRepository</w:t>
            </w:r>
            <w:proofErr w:type="spellEnd"/>
            <w:r>
              <w:t xml:space="preserve"> object.</w:t>
            </w:r>
          </w:p>
        </w:tc>
      </w:tr>
      <w:tr w:rsidR="00907AB1">
        <w:tc>
          <w:tcPr>
            <w:tcW w:w="2463" w:type="dxa"/>
            <w:tcBorders>
              <w:top w:val="single" w:sz="4" w:space="0" w:color="8EAADB"/>
              <w:left w:val="single" w:sz="4" w:space="0" w:color="8EAADB"/>
              <w:bottom w:val="single" w:sz="4" w:space="0" w:color="8EAADB"/>
              <w:right w:val="single" w:sz="4" w:space="0" w:color="8EAADB"/>
            </w:tcBorders>
            <w:shd w:val="clear" w:color="auto" w:fill="auto"/>
            <w:tcMar>
              <w:left w:w="108" w:type="dxa"/>
            </w:tcMar>
          </w:tcPr>
          <w:p w:rsidR="00907AB1" w:rsidRDefault="00073AC3">
            <w:pPr>
              <w:spacing w:after="0" w:line="240" w:lineRule="auto"/>
              <w:rPr>
                <w:b/>
                <w:bCs/>
              </w:rPr>
            </w:pPr>
            <w:r>
              <w:rPr>
                <w:b/>
                <w:bCs/>
              </w:rPr>
              <w:t xml:space="preserve">Update </w:t>
            </w:r>
            <w:proofErr w:type="spellStart"/>
            <w:r>
              <w:rPr>
                <w:b/>
                <w:bCs/>
              </w:rPr>
              <w:t>app.config</w:t>
            </w:r>
            <w:proofErr w:type="spellEnd"/>
          </w:p>
        </w:tc>
        <w:tc>
          <w:tcPr>
            <w:tcW w:w="6887" w:type="dxa"/>
            <w:tcBorders>
              <w:top w:val="single" w:sz="4" w:space="0" w:color="8EAADB"/>
              <w:left w:val="single" w:sz="4" w:space="0" w:color="8EAADB"/>
              <w:bottom w:val="single" w:sz="4" w:space="0" w:color="8EAADB"/>
              <w:right w:val="single" w:sz="4" w:space="0" w:color="8EAADB"/>
            </w:tcBorders>
            <w:shd w:val="clear" w:color="auto" w:fill="auto"/>
            <w:tcMar>
              <w:left w:w="108" w:type="dxa"/>
            </w:tcMar>
          </w:tcPr>
          <w:p w:rsidR="00907AB1" w:rsidRDefault="00073AC3">
            <w:pPr>
              <w:pStyle w:val="ListParagraph"/>
              <w:numPr>
                <w:ilvl w:val="0"/>
                <w:numId w:val="42"/>
              </w:numPr>
              <w:spacing w:after="0" w:line="240" w:lineRule="auto"/>
            </w:pPr>
            <w:r>
              <w:t xml:space="preserve">In the </w:t>
            </w:r>
            <w:proofErr w:type="spellStart"/>
            <w:r>
              <w:t>app.config</w:t>
            </w:r>
            <w:proofErr w:type="spellEnd"/>
            <w:r>
              <w:t xml:space="preserve"> file of the </w:t>
            </w:r>
            <w:proofErr w:type="spellStart"/>
            <w:r>
              <w:t>SGBank.UI</w:t>
            </w:r>
            <w:proofErr w:type="spellEnd"/>
            <w:r>
              <w:t xml:space="preserve"> project change the “Mode” key value to “</w:t>
            </w:r>
            <w:proofErr w:type="spellStart"/>
            <w:r>
              <w:t>BasicTest</w:t>
            </w:r>
            <w:proofErr w:type="spellEnd"/>
            <w:r>
              <w:t>”</w:t>
            </w:r>
          </w:p>
        </w:tc>
      </w:tr>
      <w:tr w:rsidR="00907AB1">
        <w:tc>
          <w:tcPr>
            <w:tcW w:w="2463"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spacing w:after="0" w:line="240" w:lineRule="auto"/>
              <w:rPr>
                <w:b/>
                <w:bCs/>
              </w:rPr>
            </w:pPr>
            <w:r>
              <w:rPr>
                <w:b/>
                <w:bCs/>
              </w:rPr>
              <w:t>Test withdrawals</w:t>
            </w:r>
          </w:p>
        </w:tc>
        <w:tc>
          <w:tcPr>
            <w:tcW w:w="6887" w:type="dxa"/>
            <w:tcBorders>
              <w:top w:val="single" w:sz="4" w:space="0" w:color="8EAADB"/>
              <w:left w:val="single" w:sz="4" w:space="0" w:color="8EAADB"/>
              <w:bottom w:val="single" w:sz="4" w:space="0" w:color="8EAADB"/>
              <w:right w:val="single" w:sz="4" w:space="0" w:color="8EAADB"/>
            </w:tcBorders>
            <w:shd w:val="clear" w:color="auto" w:fill="D9E2F3"/>
            <w:tcMar>
              <w:left w:w="108" w:type="dxa"/>
            </w:tcMar>
          </w:tcPr>
          <w:p w:rsidR="00907AB1" w:rsidRDefault="00073AC3">
            <w:pPr>
              <w:pStyle w:val="ListParagraph"/>
              <w:numPr>
                <w:ilvl w:val="0"/>
                <w:numId w:val="40"/>
              </w:numPr>
              <w:spacing w:after="0" w:line="240" w:lineRule="auto"/>
            </w:pPr>
            <w:r>
              <w:t>In the UI test all cases of withdrawals</w:t>
            </w:r>
          </w:p>
          <w:p w:rsidR="00907AB1" w:rsidRDefault="00073AC3">
            <w:pPr>
              <w:pStyle w:val="ListParagraph"/>
              <w:numPr>
                <w:ilvl w:val="1"/>
                <w:numId w:val="40"/>
              </w:numPr>
              <w:spacing w:after="0" w:line="240" w:lineRule="auto"/>
            </w:pPr>
            <w:r>
              <w:t>Account number that does not exist</w:t>
            </w:r>
          </w:p>
          <w:p w:rsidR="00907AB1" w:rsidRDefault="00073AC3">
            <w:pPr>
              <w:pStyle w:val="ListParagraph"/>
              <w:numPr>
                <w:ilvl w:val="1"/>
                <w:numId w:val="40"/>
              </w:numPr>
              <w:spacing w:after="0" w:line="240" w:lineRule="auto"/>
            </w:pPr>
            <w:r>
              <w:t>Positive withdrawal amount</w:t>
            </w:r>
          </w:p>
          <w:p w:rsidR="00907AB1" w:rsidRDefault="00073AC3">
            <w:pPr>
              <w:pStyle w:val="ListParagraph"/>
              <w:numPr>
                <w:ilvl w:val="1"/>
                <w:numId w:val="40"/>
              </w:numPr>
              <w:spacing w:after="0" w:line="240" w:lineRule="auto"/>
            </w:pPr>
            <w:r>
              <w:t xml:space="preserve">Negative withdrawal amount over </w:t>
            </w:r>
            <w:r>
              <w:t>the limit</w:t>
            </w:r>
          </w:p>
          <w:p w:rsidR="00907AB1" w:rsidRDefault="00073AC3">
            <w:pPr>
              <w:pStyle w:val="ListParagraph"/>
              <w:numPr>
                <w:ilvl w:val="1"/>
                <w:numId w:val="40"/>
              </w:numPr>
              <w:spacing w:after="0" w:line="240" w:lineRule="auto"/>
            </w:pPr>
            <w:r>
              <w:t>Successful withdrawal</w:t>
            </w:r>
          </w:p>
          <w:p w:rsidR="00907AB1" w:rsidRDefault="00073AC3">
            <w:pPr>
              <w:pStyle w:val="ListParagraph"/>
              <w:numPr>
                <w:ilvl w:val="1"/>
                <w:numId w:val="40"/>
              </w:numPr>
              <w:spacing w:after="0" w:line="240" w:lineRule="auto"/>
            </w:pPr>
            <w:r>
              <w:t>Overdraft withdrawal</w:t>
            </w:r>
          </w:p>
        </w:tc>
      </w:tr>
    </w:tbl>
    <w:p w:rsidR="00907AB1" w:rsidRDefault="00907AB1"/>
    <w:p w:rsidR="00907AB1" w:rsidRDefault="00073AC3">
      <w:pPr>
        <w:pStyle w:val="Heading1"/>
      </w:pPr>
      <w:r>
        <w:t>Now You Try!</w:t>
      </w:r>
    </w:p>
    <w:p w:rsidR="00907AB1" w:rsidRDefault="00073AC3">
      <w:r>
        <w:t>To complete the assessment, please implement the remaining logic to work with the premium account type:</w:t>
      </w:r>
    </w:p>
    <w:p w:rsidR="00907AB1" w:rsidRDefault="00073AC3">
      <w:pPr>
        <w:pStyle w:val="ListParagraph"/>
        <w:numPr>
          <w:ilvl w:val="0"/>
          <w:numId w:val="12"/>
        </w:numPr>
      </w:pPr>
      <w:r>
        <w:t>Add a premium account test repository with a sample account.</w:t>
      </w:r>
    </w:p>
    <w:p w:rsidR="00907AB1" w:rsidRDefault="00073AC3">
      <w:pPr>
        <w:pStyle w:val="ListParagraph"/>
        <w:numPr>
          <w:ilvl w:val="0"/>
          <w:numId w:val="12"/>
        </w:numPr>
      </w:pPr>
      <w:r>
        <w:t xml:space="preserve">Update the </w:t>
      </w:r>
      <w:proofErr w:type="spellStart"/>
      <w:r>
        <w:t>DepositRulesFactory</w:t>
      </w:r>
      <w:proofErr w:type="spellEnd"/>
      <w:r>
        <w:t xml:space="preserve"> to use the </w:t>
      </w:r>
      <w:proofErr w:type="spellStart"/>
      <w:r>
        <w:t>NoLimitDepositRule</w:t>
      </w:r>
      <w:proofErr w:type="spellEnd"/>
      <w:r>
        <w:t xml:space="preserve"> for premium account types</w:t>
      </w:r>
    </w:p>
    <w:p w:rsidR="00907AB1" w:rsidRDefault="00073AC3">
      <w:pPr>
        <w:pStyle w:val="ListParagraph"/>
        <w:numPr>
          <w:ilvl w:val="0"/>
          <w:numId w:val="12"/>
        </w:numPr>
      </w:pPr>
      <w:r>
        <w:t>Add the premium withdrawal rule to the BLL and implement the logic per the specification</w:t>
      </w:r>
    </w:p>
    <w:p w:rsidR="00907AB1" w:rsidRDefault="00073AC3">
      <w:pPr>
        <w:pStyle w:val="ListParagraph"/>
        <w:numPr>
          <w:ilvl w:val="0"/>
          <w:numId w:val="12"/>
        </w:numPr>
      </w:pPr>
      <w:r>
        <w:t xml:space="preserve">Update the </w:t>
      </w:r>
      <w:proofErr w:type="spellStart"/>
      <w:r>
        <w:t>WithdrawRulesFactory</w:t>
      </w:r>
      <w:proofErr w:type="spellEnd"/>
      <w:r>
        <w:t xml:space="preserve"> to return your premium rule for premium accounts</w:t>
      </w:r>
    </w:p>
    <w:p w:rsidR="00907AB1" w:rsidRDefault="00073AC3">
      <w:pPr>
        <w:pStyle w:val="ListParagraph"/>
        <w:numPr>
          <w:ilvl w:val="0"/>
          <w:numId w:val="12"/>
        </w:numPr>
      </w:pPr>
      <w:r>
        <w:t xml:space="preserve">Unit test </w:t>
      </w:r>
      <w:r>
        <w:t>your premium withdrawal rule</w:t>
      </w:r>
    </w:p>
    <w:p w:rsidR="00907AB1" w:rsidRDefault="00073AC3">
      <w:pPr>
        <w:pStyle w:val="ListParagraph"/>
        <w:numPr>
          <w:ilvl w:val="0"/>
          <w:numId w:val="12"/>
        </w:numPr>
      </w:pPr>
      <w:r>
        <w:t>Test the UI for premium accounts</w:t>
      </w:r>
    </w:p>
    <w:p w:rsidR="00907AB1" w:rsidRDefault="00073AC3">
      <w:pPr>
        <w:pStyle w:val="Heading1"/>
      </w:pPr>
      <w:r>
        <w:t>Making the Application Live</w:t>
      </w:r>
    </w:p>
    <w:p w:rsidR="00907AB1" w:rsidRDefault="00073AC3">
      <w:r>
        <w:t xml:space="preserve">Create a </w:t>
      </w:r>
      <w:proofErr w:type="spellStart"/>
      <w:r>
        <w:t>FileAccountRepository</w:t>
      </w:r>
      <w:proofErr w:type="spellEnd"/>
      <w:r>
        <w:t xml:space="preserve"> that implements </w:t>
      </w:r>
      <w:proofErr w:type="spellStart"/>
      <w:r>
        <w:t>IAccountRepository</w:t>
      </w:r>
      <w:proofErr w:type="spellEnd"/>
      <w:r>
        <w:t xml:space="preserve"> to read and write account data from a file named Accounts.txt.  See the previous section System.IO s</w:t>
      </w:r>
      <w:r>
        <w:t>amples on how to read and write data from files.</w:t>
      </w:r>
    </w:p>
    <w:p w:rsidR="00907AB1" w:rsidRDefault="00073AC3">
      <w:r>
        <w:t>Your file data should be structured like this:</w:t>
      </w:r>
    </w:p>
    <w:p w:rsidR="00907AB1" w:rsidRDefault="00073AC3">
      <w:pPr>
        <w:spacing w:after="0" w:line="240" w:lineRule="auto"/>
        <w:rPr>
          <w:rFonts w:ascii="Courier New" w:hAnsi="Courier New" w:cs="Courier New"/>
        </w:rPr>
      </w:pPr>
      <w:proofErr w:type="spellStart"/>
      <w:r>
        <w:rPr>
          <w:rFonts w:ascii="Courier New" w:hAnsi="Courier New" w:cs="Courier New"/>
        </w:rPr>
        <w:t>AccountNumber,Name,Balance,Type</w:t>
      </w:r>
      <w:proofErr w:type="spellEnd"/>
    </w:p>
    <w:p w:rsidR="00907AB1" w:rsidRDefault="00073AC3">
      <w:pPr>
        <w:spacing w:after="0" w:line="240" w:lineRule="auto"/>
        <w:rPr>
          <w:rFonts w:ascii="Courier New" w:hAnsi="Courier New" w:cs="Courier New"/>
        </w:rPr>
      </w:pPr>
      <w:r>
        <w:rPr>
          <w:rFonts w:ascii="Courier New" w:hAnsi="Courier New" w:cs="Courier New"/>
        </w:rPr>
        <w:t>11111,Free Customer,100,F</w:t>
      </w:r>
    </w:p>
    <w:p w:rsidR="00907AB1" w:rsidRDefault="00073AC3">
      <w:pPr>
        <w:spacing w:after="0" w:line="240" w:lineRule="auto"/>
        <w:rPr>
          <w:rFonts w:ascii="Courier New" w:hAnsi="Courier New" w:cs="Courier New"/>
        </w:rPr>
      </w:pPr>
      <w:r>
        <w:rPr>
          <w:rFonts w:ascii="Courier New" w:hAnsi="Courier New" w:cs="Courier New"/>
        </w:rPr>
        <w:t>22222,Basic Customer,500,B</w:t>
      </w:r>
    </w:p>
    <w:p w:rsidR="00907AB1" w:rsidRDefault="00073AC3">
      <w:pPr>
        <w:spacing w:after="0" w:line="240" w:lineRule="auto"/>
        <w:rPr>
          <w:rFonts w:ascii="Courier New" w:hAnsi="Courier New" w:cs="Courier New"/>
        </w:rPr>
      </w:pPr>
      <w:r>
        <w:rPr>
          <w:rFonts w:ascii="Courier New" w:hAnsi="Courier New" w:cs="Courier New"/>
        </w:rPr>
        <w:t>33333,Premium Customer,1000,P</w:t>
      </w:r>
    </w:p>
    <w:p w:rsidR="00907AB1" w:rsidRDefault="00907AB1">
      <w:pPr>
        <w:spacing w:after="0" w:line="240" w:lineRule="auto"/>
        <w:rPr>
          <w:rFonts w:ascii="Courier New" w:hAnsi="Courier New" w:cs="Courier New"/>
        </w:rPr>
      </w:pPr>
    </w:p>
    <w:p w:rsidR="00907AB1" w:rsidRDefault="00073AC3">
      <w:r>
        <w:t xml:space="preserve">The type should be F for free, B for basic, and P for premium.  You will have to write logic to translate these codes to the correct </w:t>
      </w:r>
      <w:proofErr w:type="spellStart"/>
      <w:r>
        <w:t>AccountType</w:t>
      </w:r>
      <w:proofErr w:type="spellEnd"/>
      <w:r>
        <w:t xml:space="preserve"> enum.</w:t>
      </w:r>
    </w:p>
    <w:p w:rsidR="00907AB1" w:rsidRDefault="00073AC3">
      <w:r>
        <w:t xml:space="preserve">Don’t forget to update your </w:t>
      </w:r>
      <w:proofErr w:type="spellStart"/>
      <w:r>
        <w:t>app.config</w:t>
      </w:r>
      <w:proofErr w:type="spellEnd"/>
      <w:r>
        <w:t xml:space="preserve"> mode to switch to using the file repository!</w:t>
      </w:r>
    </w:p>
    <w:p w:rsidR="00907AB1" w:rsidRDefault="00073AC3">
      <w:pPr>
        <w:pStyle w:val="Heading1"/>
      </w:pPr>
      <w:r>
        <w:t>Bonus Challenge (Opti</w:t>
      </w:r>
      <w:r>
        <w:t>onal)</w:t>
      </w:r>
    </w:p>
    <w:p w:rsidR="00907AB1" w:rsidRDefault="00073AC3">
      <w:r>
        <w:t xml:space="preserve">Instead of using factory classes, some development teams leverage IOC containers such as </w:t>
      </w:r>
      <w:proofErr w:type="spellStart"/>
      <w:r>
        <w:t>Ninject</w:t>
      </w:r>
      <w:proofErr w:type="spellEnd"/>
      <w:r>
        <w:t xml:space="preserve"> and Unity.  Once your application is working, create a copy of it and in that copy attempt to remove the factory classes and replace them with </w:t>
      </w:r>
      <w:proofErr w:type="spellStart"/>
      <w:r>
        <w:t>Ninject</w:t>
      </w:r>
      <w:proofErr w:type="spellEnd"/>
      <w:r>
        <w:t xml:space="preserve"> us</w:t>
      </w:r>
      <w:r>
        <w:t xml:space="preserve">ing the Kernel object and Modules that are loaded based on the </w:t>
      </w:r>
      <w:proofErr w:type="spellStart"/>
      <w:r>
        <w:t>config</w:t>
      </w:r>
      <w:proofErr w:type="spellEnd"/>
      <w:r>
        <w:t xml:space="preserve"> file Mode value.</w:t>
      </w:r>
    </w:p>
    <w:sectPr w:rsidR="00907AB1">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altName w:val="Cambria Math"/>
    <w:panose1 w:val="02040503050203030202"/>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71A1F"/>
    <w:multiLevelType w:val="multilevel"/>
    <w:tmpl w:val="9F4CA0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9A1460"/>
    <w:multiLevelType w:val="multilevel"/>
    <w:tmpl w:val="D09EF0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18781C"/>
    <w:multiLevelType w:val="multilevel"/>
    <w:tmpl w:val="5AE475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53D1D1A"/>
    <w:multiLevelType w:val="multilevel"/>
    <w:tmpl w:val="4622F0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6966034"/>
    <w:multiLevelType w:val="multilevel"/>
    <w:tmpl w:val="E02CA7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B2B14C9"/>
    <w:multiLevelType w:val="multilevel"/>
    <w:tmpl w:val="2A94D1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D505BD4"/>
    <w:multiLevelType w:val="multilevel"/>
    <w:tmpl w:val="3CD4E9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F461C42"/>
    <w:multiLevelType w:val="multilevel"/>
    <w:tmpl w:val="854C56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40A7BFF"/>
    <w:multiLevelType w:val="multilevel"/>
    <w:tmpl w:val="659C80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6DE730F"/>
    <w:multiLevelType w:val="multilevel"/>
    <w:tmpl w:val="978A26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85A6D08"/>
    <w:multiLevelType w:val="multilevel"/>
    <w:tmpl w:val="333018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9C43B23"/>
    <w:multiLevelType w:val="multilevel"/>
    <w:tmpl w:val="DA3477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F3B46CF"/>
    <w:multiLevelType w:val="multilevel"/>
    <w:tmpl w:val="80281A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05762B9"/>
    <w:multiLevelType w:val="multilevel"/>
    <w:tmpl w:val="209EBA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4881FFA"/>
    <w:multiLevelType w:val="multilevel"/>
    <w:tmpl w:val="C78CBA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5450E01"/>
    <w:multiLevelType w:val="multilevel"/>
    <w:tmpl w:val="FC6A24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7506376"/>
    <w:multiLevelType w:val="multilevel"/>
    <w:tmpl w:val="F2CAC7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793745C"/>
    <w:multiLevelType w:val="multilevel"/>
    <w:tmpl w:val="9758AE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8DF24B3"/>
    <w:multiLevelType w:val="multilevel"/>
    <w:tmpl w:val="331ACB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8FA3ED4"/>
    <w:multiLevelType w:val="multilevel"/>
    <w:tmpl w:val="2FDA3F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B687641"/>
    <w:multiLevelType w:val="multilevel"/>
    <w:tmpl w:val="BE6CE9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C822DC5"/>
    <w:multiLevelType w:val="multilevel"/>
    <w:tmpl w:val="5ADAE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E715B8F"/>
    <w:multiLevelType w:val="multilevel"/>
    <w:tmpl w:val="AAEA78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ED7217A"/>
    <w:multiLevelType w:val="multilevel"/>
    <w:tmpl w:val="F90C0B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57912FE"/>
    <w:multiLevelType w:val="multilevel"/>
    <w:tmpl w:val="A53218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6FB0924"/>
    <w:multiLevelType w:val="multilevel"/>
    <w:tmpl w:val="D5B4E66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6" w15:restartNumberingAfterBreak="0">
    <w:nsid w:val="38F66531"/>
    <w:multiLevelType w:val="multilevel"/>
    <w:tmpl w:val="B9DEF8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BC711F1"/>
    <w:multiLevelType w:val="multilevel"/>
    <w:tmpl w:val="FA4A9F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D0A5DB1"/>
    <w:multiLevelType w:val="multilevel"/>
    <w:tmpl w:val="1D7801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DC622C5"/>
    <w:multiLevelType w:val="multilevel"/>
    <w:tmpl w:val="54163C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F236DDD"/>
    <w:multiLevelType w:val="multilevel"/>
    <w:tmpl w:val="081671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F5F5694"/>
    <w:multiLevelType w:val="multilevel"/>
    <w:tmpl w:val="5DE820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3525D5B"/>
    <w:multiLevelType w:val="multilevel"/>
    <w:tmpl w:val="8D78AA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97C4C8E"/>
    <w:multiLevelType w:val="multilevel"/>
    <w:tmpl w:val="60E0F5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26E0655"/>
    <w:multiLevelType w:val="multilevel"/>
    <w:tmpl w:val="17F67C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EFD5966"/>
    <w:multiLevelType w:val="multilevel"/>
    <w:tmpl w:val="D92892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3015A1F"/>
    <w:multiLevelType w:val="multilevel"/>
    <w:tmpl w:val="31CA6F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4E02E9C"/>
    <w:multiLevelType w:val="multilevel"/>
    <w:tmpl w:val="ACCCA5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B973BD3"/>
    <w:multiLevelType w:val="multilevel"/>
    <w:tmpl w:val="92F09B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D715CE1"/>
    <w:multiLevelType w:val="multilevel"/>
    <w:tmpl w:val="DBEEDC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43E36FA"/>
    <w:multiLevelType w:val="multilevel"/>
    <w:tmpl w:val="AF90C2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F123A72"/>
    <w:multiLevelType w:val="multilevel"/>
    <w:tmpl w:val="D36EA2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FEB3DEA"/>
    <w:multiLevelType w:val="multilevel"/>
    <w:tmpl w:val="DA102E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4"/>
  </w:num>
  <w:num w:numId="2">
    <w:abstractNumId w:val="30"/>
  </w:num>
  <w:num w:numId="3">
    <w:abstractNumId w:val="19"/>
  </w:num>
  <w:num w:numId="4">
    <w:abstractNumId w:val="26"/>
  </w:num>
  <w:num w:numId="5">
    <w:abstractNumId w:val="10"/>
  </w:num>
  <w:num w:numId="6">
    <w:abstractNumId w:val="33"/>
  </w:num>
  <w:num w:numId="7">
    <w:abstractNumId w:val="15"/>
  </w:num>
  <w:num w:numId="8">
    <w:abstractNumId w:val="9"/>
  </w:num>
  <w:num w:numId="9">
    <w:abstractNumId w:val="12"/>
  </w:num>
  <w:num w:numId="10">
    <w:abstractNumId w:val="31"/>
  </w:num>
  <w:num w:numId="11">
    <w:abstractNumId w:val="20"/>
  </w:num>
  <w:num w:numId="12">
    <w:abstractNumId w:val="7"/>
  </w:num>
  <w:num w:numId="13">
    <w:abstractNumId w:val="27"/>
  </w:num>
  <w:num w:numId="14">
    <w:abstractNumId w:val="21"/>
  </w:num>
  <w:num w:numId="15">
    <w:abstractNumId w:val="42"/>
  </w:num>
  <w:num w:numId="16">
    <w:abstractNumId w:val="23"/>
  </w:num>
  <w:num w:numId="17">
    <w:abstractNumId w:val="35"/>
  </w:num>
  <w:num w:numId="18">
    <w:abstractNumId w:val="2"/>
  </w:num>
  <w:num w:numId="19">
    <w:abstractNumId w:val="17"/>
  </w:num>
  <w:num w:numId="20">
    <w:abstractNumId w:val="36"/>
  </w:num>
  <w:num w:numId="21">
    <w:abstractNumId w:val="5"/>
  </w:num>
  <w:num w:numId="22">
    <w:abstractNumId w:val="24"/>
  </w:num>
  <w:num w:numId="23">
    <w:abstractNumId w:val="40"/>
  </w:num>
  <w:num w:numId="24">
    <w:abstractNumId w:val="28"/>
  </w:num>
  <w:num w:numId="25">
    <w:abstractNumId w:val="16"/>
  </w:num>
  <w:num w:numId="26">
    <w:abstractNumId w:val="39"/>
  </w:num>
  <w:num w:numId="27">
    <w:abstractNumId w:val="1"/>
  </w:num>
  <w:num w:numId="28">
    <w:abstractNumId w:val="34"/>
  </w:num>
  <w:num w:numId="29">
    <w:abstractNumId w:val="4"/>
  </w:num>
  <w:num w:numId="30">
    <w:abstractNumId w:val="0"/>
  </w:num>
  <w:num w:numId="31">
    <w:abstractNumId w:val="3"/>
  </w:num>
  <w:num w:numId="32">
    <w:abstractNumId w:val="41"/>
  </w:num>
  <w:num w:numId="33">
    <w:abstractNumId w:val="6"/>
  </w:num>
  <w:num w:numId="34">
    <w:abstractNumId w:val="37"/>
  </w:num>
  <w:num w:numId="35">
    <w:abstractNumId w:val="8"/>
  </w:num>
  <w:num w:numId="36">
    <w:abstractNumId w:val="11"/>
  </w:num>
  <w:num w:numId="37">
    <w:abstractNumId w:val="29"/>
  </w:num>
  <w:num w:numId="38">
    <w:abstractNumId w:val="32"/>
  </w:num>
  <w:num w:numId="39">
    <w:abstractNumId w:val="22"/>
  </w:num>
  <w:num w:numId="40">
    <w:abstractNumId w:val="18"/>
  </w:num>
  <w:num w:numId="41">
    <w:abstractNumId w:val="13"/>
  </w:num>
  <w:num w:numId="42">
    <w:abstractNumId w:val="38"/>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efaultTabStop w:val="720"/>
  <w:characterSpacingControl w:val="doNotCompress"/>
  <w:compat>
    <w:compatSetting w:name="compatibilityMode" w:uri="http://schemas.microsoft.com/office/word" w:val="12"/>
  </w:compat>
  <w:rsids>
    <w:rsidRoot w:val="00907AB1"/>
    <w:rsid w:val="00073AC3"/>
    <w:rsid w:val="00907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CDD73F-9C06-4306-A652-CDE4C7F54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ahoma"/>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paragraph" w:styleId="Heading1">
    <w:name w:val="heading 1"/>
    <w:basedOn w:val="Normal"/>
    <w:next w:val="Normal"/>
    <w:qFormat/>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qFormat/>
    <w:pPr>
      <w:keepNext/>
      <w:keepLines/>
      <w:spacing w:before="40" w:after="0"/>
      <w:outlineLvl w:val="1"/>
    </w:pPr>
    <w:rPr>
      <w:rFonts w:ascii="Calibri Light"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qFormat/>
    <w:rPr>
      <w:rFonts w:ascii="Calibri Light" w:eastAsia="Calibri" w:hAnsi="Calibri Light" w:cs="Tahoma"/>
      <w:spacing w:val="-10"/>
      <w:sz w:val="56"/>
      <w:szCs w:val="56"/>
    </w:rPr>
  </w:style>
  <w:style w:type="character" w:customStyle="1" w:styleId="SubtitleChar">
    <w:name w:val="Subtitle Char"/>
    <w:basedOn w:val="DefaultParagraphFont"/>
    <w:qFormat/>
    <w:rPr>
      <w:rFonts w:eastAsia="Calibri"/>
      <w:color w:val="5A5A5A"/>
      <w:spacing w:val="15"/>
    </w:rPr>
  </w:style>
  <w:style w:type="character" w:customStyle="1" w:styleId="Heading1Char">
    <w:name w:val="Heading 1 Char"/>
    <w:basedOn w:val="DefaultParagraphFont"/>
    <w:qFormat/>
    <w:rPr>
      <w:rFonts w:ascii="Calibri Light" w:eastAsia="Calibri" w:hAnsi="Calibri Light" w:cs="Tahoma"/>
      <w:color w:val="2E74B5"/>
      <w:sz w:val="32"/>
      <w:szCs w:val="32"/>
    </w:rPr>
  </w:style>
  <w:style w:type="character" w:customStyle="1" w:styleId="Heading2Char">
    <w:name w:val="Heading 2 Char"/>
    <w:basedOn w:val="DefaultParagraphFont"/>
    <w:qFormat/>
    <w:rPr>
      <w:rFonts w:ascii="Calibri Light" w:eastAsia="Calibri" w:hAnsi="Calibri Light" w:cs="Tahoma"/>
      <w:color w:val="2E74B5"/>
      <w:sz w:val="26"/>
      <w:szCs w:val="26"/>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Title">
    <w:name w:val="Title"/>
    <w:basedOn w:val="Normal"/>
    <w:next w:val="Normal"/>
    <w:qFormat/>
    <w:pPr>
      <w:spacing w:after="0" w:line="240" w:lineRule="auto"/>
      <w:contextualSpacing/>
    </w:pPr>
    <w:rPr>
      <w:rFonts w:ascii="Calibri Light" w:hAnsi="Calibri Light"/>
      <w:spacing w:val="-10"/>
      <w:sz w:val="56"/>
      <w:szCs w:val="56"/>
    </w:rPr>
  </w:style>
  <w:style w:type="paragraph" w:styleId="Subtitle">
    <w:name w:val="Subtitle"/>
    <w:basedOn w:val="Normal"/>
    <w:next w:val="Normal"/>
    <w:qFormat/>
    <w:rPr>
      <w:color w:val="5A5A5A"/>
      <w:spacing w:val="15"/>
    </w:rPr>
  </w:style>
  <w:style w:type="paragraph" w:styleId="ListParagraph">
    <w:name w:val="List Paragraph"/>
    <w:basedOn w:val="Normal"/>
    <w:qFormat/>
    <w:pPr>
      <w:ind w:left="720"/>
      <w:contextualSpacing/>
    </w:pPr>
  </w:style>
  <w:style w:type="paragraph" w:customStyle="1" w:styleId="TableContents">
    <w:name w:val="Tabl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12</Pages>
  <Words>3204</Words>
  <Characters>18269</Characters>
  <Application>Microsoft Office Word</Application>
  <DocSecurity>0</DocSecurity>
  <Lines>152</Lines>
  <Paragraphs>42</Paragraphs>
  <ScaleCrop>false</ScaleCrop>
  <Company/>
  <LinksUpToDate>false</LinksUpToDate>
  <CharactersWithSpaces>21431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informationtechnolog</dc:creator>
  <dc:description/>
  <cp:lastModifiedBy>Eric Wise</cp:lastModifiedBy>
  <cp:revision>28</cp:revision>
  <dcterms:created xsi:type="dcterms:W3CDTF">2016-06-25T18:35:00Z</dcterms:created>
  <dcterms:modified xsi:type="dcterms:W3CDTF">2016-07-12T23:40:00Z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