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40A5" w:rsidRDefault="00D040A5">
      <w:pPr>
        <w:spacing w:line="360" w:lineRule="auto"/>
        <w:ind w:right="480"/>
        <w:jc w:val="center"/>
        <w:rPr>
          <w:rFonts w:ascii="David" w:eastAsia="David" w:hAnsi="David" w:cs="David"/>
          <w:b/>
          <w:bCs/>
          <w:sz w:val="16"/>
          <w:szCs w:val="16"/>
          <w:u w:val="single"/>
        </w:rPr>
      </w:pPr>
    </w:p>
    <w:p w14:paraId="00000002" w14:textId="77777777" w:rsidR="00D040A5" w:rsidRDefault="00000000">
      <w:pPr>
        <w:spacing w:line="360" w:lineRule="auto"/>
        <w:ind w:right="480"/>
        <w:jc w:val="center"/>
        <w:rPr>
          <w:rFonts w:ascii="David" w:eastAsia="David" w:hAnsi="David" w:cs="David"/>
          <w:b/>
          <w:bCs/>
          <w:sz w:val="36"/>
          <w:szCs w:val="36"/>
          <w:u w:val="single"/>
        </w:rPr>
      </w:pPr>
      <w:r>
        <w:rPr>
          <w:rFonts w:ascii="David" w:eastAsia="David" w:hAnsi="David" w:cs="David"/>
          <w:b/>
          <w:bCs/>
          <w:sz w:val="36"/>
          <w:szCs w:val="36"/>
          <w:u w:val="single"/>
          <w:rtl/>
        </w:rPr>
        <w:t>מבחן ביסודות מדעי המחשב</w:t>
      </w:r>
    </w:p>
    <w:p w14:paraId="00000003" w14:textId="77777777" w:rsidR="00D040A5" w:rsidRDefault="00000000">
      <w:pPr>
        <w:spacing w:after="240" w:line="360" w:lineRule="auto"/>
        <w:ind w:right="480"/>
        <w:jc w:val="center"/>
        <w:rPr>
          <w:rFonts w:ascii="David" w:eastAsia="David" w:hAnsi="David" w:cs="David"/>
          <w:b/>
          <w:bCs/>
          <w:sz w:val="26"/>
          <w:szCs w:val="26"/>
        </w:rPr>
      </w:pPr>
      <w:r>
        <w:rPr>
          <w:rFonts w:ascii="David" w:eastAsia="David" w:hAnsi="David" w:cs="David"/>
          <w:b/>
          <w:bCs/>
          <w:sz w:val="36"/>
          <w:szCs w:val="36"/>
          <w:u w:val="single"/>
          <w:rtl/>
        </w:rPr>
        <w:t>סמסטר ב' מבחן 1 - כיתה יא' – מורחב א'</w:t>
      </w:r>
    </w:p>
    <w:p w14:paraId="00000004" w14:textId="77777777" w:rsidR="00D040A5" w:rsidRDefault="00000000">
      <w:pPr>
        <w:ind w:right="480"/>
        <w:rPr>
          <w:rFonts w:ascii="David" w:eastAsia="David" w:hAnsi="David" w:cs="David"/>
          <w:b/>
          <w:bCs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>הנחיות לבחינה:</w:t>
      </w:r>
    </w:p>
    <w:p w14:paraId="00000005" w14:textId="77777777" w:rsidR="00D040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80"/>
        <w:rPr>
          <w:rFonts w:ascii="David" w:eastAsia="David" w:hAnsi="David" w:cs="David"/>
          <w:color w:val="000000"/>
          <w:sz w:val="26"/>
          <w:szCs w:val="26"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משך הבחינה </w:t>
      </w:r>
      <w:r>
        <w:rPr>
          <w:rFonts w:ascii="David" w:eastAsia="David" w:hAnsi="David" w:cs="David"/>
          <w:sz w:val="26"/>
          <w:szCs w:val="26"/>
        </w:rPr>
        <w:t>65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 דק' (הארכת זמן – 16 דקות נוספות)</w:t>
      </w:r>
    </w:p>
    <w:p w14:paraId="00000006" w14:textId="77777777" w:rsidR="00D040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80"/>
        <w:rPr>
          <w:rFonts w:ascii="David" w:eastAsia="David" w:hAnsi="David" w:cs="David"/>
          <w:color w:val="000000"/>
          <w:sz w:val="26"/>
          <w:szCs w:val="26"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>חומר עזר מותר בשימוש: כל חומר עזר, חוץ ממחשבון שיש בו אפשרותּ תכנות.</w:t>
      </w:r>
    </w:p>
    <w:p w14:paraId="00000007" w14:textId="77777777" w:rsidR="00D040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80"/>
        <w:rPr>
          <w:rFonts w:ascii="David" w:eastAsia="David" w:hAnsi="David" w:cs="David"/>
          <w:color w:val="000000"/>
          <w:sz w:val="26"/>
          <w:szCs w:val="26"/>
        </w:rPr>
      </w:pPr>
      <w:r>
        <w:rPr>
          <w:rFonts w:ascii="David" w:eastAsia="David" w:hAnsi="David" w:cs="David"/>
          <w:color w:val="000000"/>
          <w:sz w:val="26"/>
          <w:szCs w:val="26"/>
          <w:rtl/>
        </w:rPr>
        <w:t>אין להעביר חומר עזר בין התלמידים.</w:t>
      </w:r>
    </w:p>
    <w:p w14:paraId="00000008" w14:textId="77777777" w:rsidR="00D040A5" w:rsidRDefault="00000000">
      <w:pPr>
        <w:ind w:right="480"/>
        <w:jc w:val="center"/>
        <w:rPr>
          <w:b/>
          <w:bCs/>
          <w:sz w:val="36"/>
          <w:szCs w:val="36"/>
        </w:rPr>
      </w:pPr>
      <w:r>
        <w:rPr>
          <w:rFonts w:ascii="David" w:eastAsia="David" w:hAnsi="David" w:cs="David"/>
          <w:b/>
          <w:bCs/>
          <w:sz w:val="36"/>
          <w:szCs w:val="36"/>
          <w:rtl/>
        </w:rPr>
        <w:t>בהצלחה</w:t>
      </w:r>
      <w:r>
        <w:rPr>
          <w:b/>
          <w:bCs/>
          <w:sz w:val="36"/>
          <w:szCs w:val="36"/>
        </w:rPr>
        <w:t>!!</w:t>
      </w:r>
    </w:p>
    <w:p w14:paraId="00000009" w14:textId="77777777" w:rsidR="00D040A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480"/>
        <w:rPr>
          <w:rFonts w:ascii="David" w:eastAsia="David" w:hAnsi="David" w:cs="David"/>
          <w:b/>
          <w:bCs/>
          <w:sz w:val="30"/>
          <w:szCs w:val="30"/>
          <w:u w:val="single"/>
        </w:rPr>
      </w:pPr>
      <w:r>
        <w:rPr>
          <w:rFonts w:ascii="David" w:eastAsia="David" w:hAnsi="David" w:cs="David"/>
          <w:b/>
          <w:bCs/>
          <w:sz w:val="30"/>
          <w:szCs w:val="30"/>
          <w:u w:val="single"/>
          <w:rtl/>
        </w:rPr>
        <w:t>שאלה 1  (</w:t>
      </w:r>
      <w:r>
        <w:rPr>
          <w:rFonts w:ascii="David" w:eastAsia="David" w:hAnsi="David" w:cs="David"/>
          <w:b/>
          <w:bCs/>
          <w:sz w:val="30"/>
          <w:szCs w:val="30"/>
          <w:highlight w:val="yellow"/>
          <w:u w:val="single"/>
        </w:rPr>
        <w:t>40</w:t>
      </w:r>
      <w:r>
        <w:rPr>
          <w:rFonts w:ascii="David" w:eastAsia="David" w:hAnsi="David" w:cs="David"/>
          <w:b/>
          <w:bCs/>
          <w:sz w:val="30"/>
          <w:szCs w:val="30"/>
          <w:u w:val="single"/>
          <w:rtl/>
        </w:rPr>
        <w:t xml:space="preserve"> נקודות)</w:t>
      </w:r>
    </w:p>
    <w:p w14:paraId="0000000A" w14:textId="77777777" w:rsidR="00D040A5" w:rsidRDefault="00000000">
      <w:p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בביה"ס החליטו לרכז את התחביבים של התלמידים. לשם כך, הגדירו מחלקה בשם תחביב (</w:t>
      </w:r>
      <w:r>
        <w:rPr>
          <w:rFonts w:ascii="David" w:eastAsia="David" w:hAnsi="David" w:cs="David"/>
          <w:sz w:val="26"/>
          <w:szCs w:val="26"/>
        </w:rPr>
        <w:t>Hobby</w:t>
      </w:r>
      <w:r>
        <w:rPr>
          <w:rFonts w:ascii="David" w:eastAsia="David" w:hAnsi="David" w:cs="David"/>
          <w:sz w:val="26"/>
          <w:szCs w:val="26"/>
          <w:rtl/>
        </w:rPr>
        <w:t>) בעלת התכונות הבאות:</w:t>
      </w:r>
    </w:p>
    <w:p w14:paraId="0000000B" w14:textId="77777777" w:rsidR="00D040A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480"/>
        <w:rPr>
          <w:rFonts w:ascii="David" w:eastAsia="David" w:hAnsi="David" w:cs="David"/>
          <w:color w:val="000000"/>
          <w:sz w:val="26"/>
          <w:szCs w:val="26"/>
        </w:rPr>
      </w:pPr>
      <w:proofErr w:type="spellStart"/>
      <w:r>
        <w:rPr>
          <w:rFonts w:ascii="David" w:eastAsia="David" w:hAnsi="David" w:cs="David"/>
          <w:sz w:val="26"/>
          <w:szCs w:val="26"/>
        </w:rPr>
        <w:t>h</w:t>
      </w:r>
      <w:r>
        <w:rPr>
          <w:rFonts w:ascii="David" w:eastAsia="David" w:hAnsi="David" w:cs="David"/>
          <w:color w:val="000000"/>
          <w:sz w:val="26"/>
          <w:szCs w:val="26"/>
        </w:rPr>
        <w:t>obbyName</w:t>
      </w:r>
      <w:proofErr w:type="spellEnd"/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 - שם התחביב</w:t>
      </w:r>
      <w:r>
        <w:rPr>
          <w:rFonts w:ascii="David" w:eastAsia="David" w:hAnsi="David" w:cs="David"/>
          <w:sz w:val="26"/>
          <w:szCs w:val="26"/>
          <w:rtl/>
        </w:rPr>
        <w:t xml:space="preserve"> (מטיפוס מחרוזת).</w:t>
      </w:r>
    </w:p>
    <w:p w14:paraId="0000000C" w14:textId="77777777" w:rsidR="00D040A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480"/>
        <w:rPr>
          <w:rFonts w:ascii="David" w:eastAsia="David" w:hAnsi="David" w:cs="David"/>
          <w:color w:val="000000"/>
          <w:sz w:val="26"/>
          <w:szCs w:val="26"/>
        </w:rPr>
      </w:pPr>
      <w:proofErr w:type="spellStart"/>
      <w:proofErr w:type="gramStart"/>
      <w:r>
        <w:rPr>
          <w:rFonts w:ascii="David" w:eastAsia="David" w:hAnsi="David" w:cs="David"/>
          <w:sz w:val="26"/>
          <w:szCs w:val="26"/>
        </w:rPr>
        <w:t>i</w:t>
      </w:r>
      <w:r>
        <w:rPr>
          <w:rFonts w:ascii="David" w:eastAsia="David" w:hAnsi="David" w:cs="David"/>
          <w:color w:val="000000"/>
          <w:sz w:val="26"/>
          <w:szCs w:val="26"/>
        </w:rPr>
        <w:t>sSportive</w:t>
      </w:r>
      <w:proofErr w:type="spellEnd"/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  -</w:t>
      </w:r>
      <w:proofErr w:type="gramEnd"/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 האם תחביב דורש פעילות ספורטיבית</w:t>
      </w:r>
      <w:r>
        <w:rPr>
          <w:rFonts w:ascii="David" w:eastAsia="David" w:hAnsi="David" w:cs="David"/>
          <w:sz w:val="26"/>
          <w:szCs w:val="26"/>
          <w:rtl/>
        </w:rPr>
        <w:t xml:space="preserve"> (מטיפוס בוליאני)</w:t>
      </w:r>
    </w:p>
    <w:p w14:paraId="0000000D" w14:textId="77777777" w:rsidR="00D040A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480"/>
        <w:rPr>
          <w:rFonts w:ascii="David" w:eastAsia="David" w:hAnsi="David" w:cs="David"/>
          <w:color w:val="000000"/>
          <w:sz w:val="26"/>
          <w:szCs w:val="26"/>
        </w:rPr>
      </w:pPr>
      <w:proofErr w:type="gramStart"/>
      <w:r>
        <w:rPr>
          <w:rFonts w:ascii="David" w:eastAsia="David" w:hAnsi="David" w:cs="David"/>
          <w:sz w:val="26"/>
          <w:szCs w:val="26"/>
          <w:highlight w:val="yellow"/>
        </w:rPr>
        <w:t>m</w:t>
      </w:r>
      <w:r>
        <w:rPr>
          <w:rFonts w:ascii="David" w:eastAsia="David" w:hAnsi="David" w:cs="David"/>
          <w:color w:val="000000"/>
          <w:sz w:val="26"/>
          <w:szCs w:val="26"/>
          <w:highlight w:val="yellow"/>
        </w:rPr>
        <w:t>inutes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  -</w:t>
      </w:r>
      <w:proofErr w:type="gramEnd"/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 זמן פעילות התחביב בדקות (מספר שלם </w:t>
      </w:r>
      <w:r>
        <w:rPr>
          <w:rFonts w:ascii="David" w:eastAsia="David" w:hAnsi="David" w:cs="David"/>
          <w:sz w:val="26"/>
          <w:szCs w:val="26"/>
          <w:rtl/>
        </w:rPr>
        <w:t xml:space="preserve">בין </w:t>
      </w:r>
      <w:r>
        <w:rPr>
          <w:rFonts w:ascii="David" w:eastAsia="David" w:hAnsi="David" w:cs="David"/>
          <w:color w:val="000000"/>
          <w:sz w:val="26"/>
          <w:szCs w:val="26"/>
        </w:rPr>
        <w:t>1</w:t>
      </w:r>
      <w:r>
        <w:rPr>
          <w:rFonts w:ascii="David" w:eastAsia="David" w:hAnsi="David" w:cs="David"/>
          <w:sz w:val="26"/>
          <w:szCs w:val="26"/>
          <w:rtl/>
        </w:rPr>
        <w:t xml:space="preserve"> ל- 60(</w:t>
      </w:r>
    </w:p>
    <w:p w14:paraId="0000000E" w14:textId="77777777" w:rsidR="00D040A5" w:rsidRDefault="00000000">
      <w:pPr>
        <w:spacing w:before="120" w:after="24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הניחו כי קיימות פעולות </w:t>
      </w:r>
      <w:r>
        <w:rPr>
          <w:rFonts w:ascii="David" w:eastAsia="David" w:hAnsi="David" w:cs="David"/>
          <w:sz w:val="26"/>
          <w:szCs w:val="26"/>
        </w:rPr>
        <w:t>Get / Set</w:t>
      </w:r>
      <w:r>
        <w:rPr>
          <w:rFonts w:ascii="David" w:eastAsia="David" w:hAnsi="David" w:cs="David"/>
          <w:sz w:val="26"/>
          <w:szCs w:val="26"/>
          <w:rtl/>
        </w:rPr>
        <w:t xml:space="preserve"> לכל תכונות המחלקה.</w:t>
      </w:r>
    </w:p>
    <w:p w14:paraId="0000000F" w14:textId="77777777" w:rsidR="00D040A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בנוסף הוגדרו הפעולות הבאות עבור המחלקה </w:t>
      </w:r>
      <w:r>
        <w:rPr>
          <w:rFonts w:ascii="David" w:eastAsia="David" w:hAnsi="David" w:cs="David"/>
          <w:sz w:val="26"/>
          <w:szCs w:val="26"/>
        </w:rPr>
        <w:t>Hobby</w:t>
      </w:r>
      <w:r>
        <w:rPr>
          <w:rFonts w:ascii="David" w:eastAsia="David" w:hAnsi="David" w:cs="David"/>
          <w:sz w:val="26"/>
          <w:szCs w:val="26"/>
          <w:rtl/>
        </w:rPr>
        <w:t>:</w:t>
      </w:r>
    </w:p>
    <w:tbl>
      <w:tblPr>
        <w:tblStyle w:val="a2"/>
        <w:bidiVisual/>
        <w:tblW w:w="9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25"/>
        <w:gridCol w:w="4485"/>
      </w:tblGrid>
      <w:tr w:rsidR="00D040A5" w14:paraId="3F78A57B" w14:textId="77777777">
        <w:tc>
          <w:tcPr>
            <w:tcW w:w="53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 w14:textId="77777777" w:rsidR="00D040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270" w:right="480"/>
              <w:rPr>
                <w:rFonts w:ascii="David" w:eastAsia="David" w:hAnsi="David" w:cs="David"/>
                <w:sz w:val="26"/>
                <w:szCs w:val="26"/>
              </w:rPr>
            </w:pPr>
            <w:r>
              <w:rPr>
                <w:rFonts w:ascii="David" w:eastAsia="David" w:hAnsi="David" w:cs="David"/>
                <w:sz w:val="26"/>
                <w:szCs w:val="26"/>
                <w:rtl/>
              </w:rPr>
              <w:t>תיאור הפעולה</w:t>
            </w:r>
          </w:p>
        </w:tc>
        <w:tc>
          <w:tcPr>
            <w:tcW w:w="44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 w14:textId="77777777" w:rsidR="00D040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270" w:right="480"/>
              <w:rPr>
                <w:rFonts w:ascii="David" w:eastAsia="David" w:hAnsi="David" w:cs="David"/>
                <w:sz w:val="26"/>
                <w:szCs w:val="26"/>
              </w:rPr>
            </w:pPr>
            <w:r>
              <w:rPr>
                <w:rFonts w:ascii="David" w:eastAsia="David" w:hAnsi="David" w:cs="David"/>
                <w:sz w:val="26"/>
                <w:szCs w:val="26"/>
                <w:rtl/>
              </w:rPr>
              <w:t>כותרת הפעולה</w:t>
            </w:r>
          </w:p>
        </w:tc>
      </w:tr>
      <w:tr w:rsidR="00D040A5" w14:paraId="12714630" w14:textId="77777777">
        <w:tc>
          <w:tcPr>
            <w:tcW w:w="5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 w14:textId="77777777" w:rsidR="00D040A5" w:rsidRDefault="00000000">
            <w:pPr>
              <w:spacing w:after="0" w:line="360" w:lineRule="auto"/>
              <w:ind w:right="165"/>
              <w:rPr>
                <w:rFonts w:ascii="David" w:eastAsia="David" w:hAnsi="David" w:cs="David"/>
                <w:sz w:val="26"/>
                <w:szCs w:val="26"/>
              </w:rPr>
            </w:pPr>
            <w:r>
              <w:rPr>
                <w:rFonts w:ascii="David" w:eastAsia="David" w:hAnsi="David" w:cs="David"/>
                <w:sz w:val="26"/>
                <w:szCs w:val="26"/>
                <w:rtl/>
              </w:rPr>
              <w:t xml:space="preserve">פעולה הבונה תחביב, מקבלת את כל הפרמטרים </w:t>
            </w:r>
            <w:r>
              <w:rPr>
                <w:rFonts w:ascii="David" w:eastAsia="David" w:hAnsi="David" w:cs="David"/>
                <w:sz w:val="26"/>
                <w:szCs w:val="26"/>
                <w:highlight w:val="yellow"/>
                <w:rtl/>
              </w:rPr>
              <w:t>וקובעת את ערכי</w:t>
            </w:r>
            <w:r>
              <w:rPr>
                <w:rFonts w:ascii="David" w:eastAsia="David" w:hAnsi="David" w:cs="David"/>
                <w:sz w:val="26"/>
                <w:szCs w:val="26"/>
                <w:rtl/>
              </w:rPr>
              <w:t xml:space="preserve"> התכונות בהתאם. </w:t>
            </w:r>
          </w:p>
          <w:p w14:paraId="00000013" w14:textId="77777777" w:rsidR="00D040A5" w:rsidRDefault="00000000">
            <w:pPr>
              <w:spacing w:after="0" w:line="360" w:lineRule="auto"/>
              <w:ind w:right="165"/>
              <w:rPr>
                <w:rFonts w:ascii="David" w:eastAsia="David" w:hAnsi="David" w:cs="David"/>
                <w:sz w:val="26"/>
                <w:szCs w:val="26"/>
              </w:rPr>
            </w:pPr>
            <w:r>
              <w:rPr>
                <w:rFonts w:ascii="David" w:eastAsia="David" w:hAnsi="David" w:cs="David"/>
                <w:sz w:val="26"/>
                <w:szCs w:val="26"/>
                <w:rtl/>
              </w:rPr>
              <w:t>הניחו כי הפרמטרים תקינים.</w:t>
            </w:r>
          </w:p>
        </w:tc>
        <w:tc>
          <w:tcPr>
            <w:tcW w:w="448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0000014" w14:textId="77777777" w:rsidR="00D040A5" w:rsidRDefault="00000000">
            <w:pPr>
              <w:widowControl w:val="0"/>
              <w:spacing w:before="200" w:after="0" w:line="360" w:lineRule="auto"/>
              <w:ind w:left="180" w:right="255"/>
              <w:rPr>
                <w:rFonts w:ascii="David" w:eastAsia="David" w:hAnsi="David" w:cs="David"/>
                <w:b/>
                <w:bCs/>
                <w:sz w:val="26"/>
                <w:szCs w:val="26"/>
              </w:rPr>
            </w:pPr>
            <w:proofErr w:type="gramStart"/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t>public</w:t>
            </w:r>
            <w:proofErr w:type="gramEnd"/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t xml:space="preserve"> Hobby (string </w:t>
            </w:r>
            <w:proofErr w:type="spellStart"/>
            <w:proofErr w:type="gramStart"/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t>hobbyName</w:t>
            </w:r>
            <w:proofErr w:type="spellEnd"/>
            <w:proofErr w:type="gramEnd"/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t xml:space="preserve">, bool </w:t>
            </w:r>
            <w:proofErr w:type="spellStart"/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t>isSportive</w:t>
            </w:r>
            <w:proofErr w:type="spellEnd"/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t>, int minutes)</w:t>
            </w:r>
          </w:p>
        </w:tc>
      </w:tr>
    </w:tbl>
    <w:p w14:paraId="00000015" w14:textId="77777777" w:rsidR="00D040A5" w:rsidRDefault="00D040A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480"/>
        <w:rPr>
          <w:rFonts w:ascii="David" w:eastAsia="David" w:hAnsi="David" w:cs="David"/>
          <w:b/>
          <w:bCs/>
          <w:sz w:val="30"/>
          <w:szCs w:val="30"/>
          <w:u w:val="single"/>
        </w:rPr>
      </w:pPr>
    </w:p>
    <w:p w14:paraId="00000016" w14:textId="77777777" w:rsidR="00D040A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480"/>
        <w:rPr>
          <w:rFonts w:ascii="David" w:eastAsia="David" w:hAnsi="David" w:cs="David"/>
          <w:color w:val="000000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א. כתבו כותרת ותכונות המחלקה </w:t>
      </w:r>
      <w:r>
        <w:rPr>
          <w:rFonts w:ascii="David" w:eastAsia="David" w:hAnsi="David" w:cs="David"/>
          <w:sz w:val="26"/>
          <w:szCs w:val="26"/>
        </w:rPr>
        <w:t>Hobby</w:t>
      </w:r>
      <w:r>
        <w:rPr>
          <w:rFonts w:ascii="David" w:eastAsia="David" w:hAnsi="David" w:cs="David"/>
          <w:sz w:val="26"/>
          <w:szCs w:val="26"/>
          <w:rtl/>
        </w:rPr>
        <w:t xml:space="preserve">, ואת הפעולה הבונה </w:t>
      </w:r>
      <w:r>
        <w:rPr>
          <w:rFonts w:ascii="David" w:eastAsia="David" w:hAnsi="David" w:cs="David"/>
          <w:sz w:val="26"/>
          <w:szCs w:val="26"/>
        </w:rPr>
        <w:t>Hobby</w:t>
      </w:r>
      <w:r>
        <w:rPr>
          <w:rFonts w:ascii="David" w:eastAsia="David" w:hAnsi="David" w:cs="David"/>
          <w:sz w:val="26"/>
          <w:szCs w:val="26"/>
          <w:rtl/>
        </w:rPr>
        <w:t xml:space="preserve">  כפי שהוגדרה למעלה.</w:t>
      </w:r>
    </w:p>
    <w:p w14:paraId="00000017" w14:textId="77777777" w:rsidR="00D040A5" w:rsidRDefault="00D040A5">
      <w:p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</w:p>
    <w:p w14:paraId="00000018" w14:textId="77777777" w:rsidR="00D040A5" w:rsidRDefault="00000000">
      <w:pPr>
        <w:spacing w:before="240" w:after="24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>(המשך השאלה - בעמוד הבא)</w:t>
      </w:r>
    </w:p>
    <w:p w14:paraId="00000019" w14:textId="77777777" w:rsidR="00D040A5" w:rsidRDefault="00000000">
      <w:p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br w:type="page"/>
      </w:r>
    </w:p>
    <w:p w14:paraId="0000001A" w14:textId="77777777" w:rsidR="00D040A5" w:rsidRDefault="00D040A5">
      <w:p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</w:p>
    <w:p w14:paraId="0000001B" w14:textId="77777777" w:rsidR="00D040A5" w:rsidRDefault="00D040A5">
      <w:p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</w:p>
    <w:p w14:paraId="0000001C" w14:textId="77777777" w:rsidR="00D040A5" w:rsidRDefault="00000000">
      <w:p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על מנת לרכז את בחירות התחביבים של התלמידים בביה"ס הוגדרה מחלקה בשם </w:t>
      </w:r>
      <w:proofErr w:type="spellStart"/>
      <w:r>
        <w:rPr>
          <w:rFonts w:ascii="David" w:eastAsia="David" w:hAnsi="David" w:cs="David"/>
          <w:sz w:val="26"/>
          <w:szCs w:val="26"/>
        </w:rPr>
        <w:t>SchoolHobbies</w:t>
      </w:r>
      <w:proofErr w:type="spellEnd"/>
      <w:r>
        <w:rPr>
          <w:rFonts w:ascii="David" w:eastAsia="David" w:hAnsi="David" w:cs="David"/>
          <w:sz w:val="26"/>
          <w:szCs w:val="26"/>
          <w:rtl/>
        </w:rPr>
        <w:t xml:space="preserve"> המכילה מערך מסוג  </w:t>
      </w:r>
      <w:r>
        <w:rPr>
          <w:rFonts w:ascii="David" w:eastAsia="David" w:hAnsi="David" w:cs="David"/>
          <w:sz w:val="26"/>
          <w:szCs w:val="26"/>
          <w:highlight w:val="yellow"/>
        </w:rPr>
        <w:t>Hobby</w:t>
      </w:r>
      <w:r>
        <w:rPr>
          <w:rFonts w:ascii="David" w:eastAsia="David" w:hAnsi="David" w:cs="David"/>
          <w:sz w:val="26"/>
          <w:szCs w:val="26"/>
          <w:rtl/>
        </w:rPr>
        <w:t xml:space="preserve"> ואת מספר </w:t>
      </w:r>
      <w:r>
        <w:rPr>
          <w:rFonts w:ascii="David" w:eastAsia="David" w:hAnsi="David" w:cs="David"/>
          <w:sz w:val="26"/>
          <w:szCs w:val="26"/>
          <w:highlight w:val="yellow"/>
          <w:rtl/>
        </w:rPr>
        <w:t>התחביבים</w:t>
      </w:r>
      <w:r>
        <w:rPr>
          <w:rFonts w:ascii="David" w:eastAsia="David" w:hAnsi="David" w:cs="David"/>
          <w:sz w:val="26"/>
          <w:szCs w:val="26"/>
          <w:rtl/>
        </w:rPr>
        <w:t xml:space="preserve"> הקיימים בפועל, מטיפוס שלם, שערכו קטן או שווה לגודל המערך.</w:t>
      </w:r>
    </w:p>
    <w:p w14:paraId="0000001D" w14:textId="77777777" w:rsidR="00D040A5" w:rsidRDefault="00000000">
      <w:p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להלן כותרת המחלקה , התכונות ופעולה בונה:</w:t>
      </w:r>
    </w:p>
    <w:p w14:paraId="0000001E" w14:textId="77777777" w:rsidR="00D040A5" w:rsidRDefault="00000000" w:rsidP="00AB3799">
      <w:pPr>
        <w:bidi w:val="0"/>
        <w:spacing w:after="0" w:line="360" w:lineRule="auto"/>
        <w:ind w:left="540" w:right="480"/>
        <w:rPr>
          <w:rFonts w:ascii="David" w:eastAsia="David" w:hAnsi="David" w:cs="David"/>
          <w:sz w:val="26"/>
          <w:szCs w:val="26"/>
        </w:rPr>
      </w:pPr>
      <w:proofErr w:type="gramStart"/>
      <w:r>
        <w:rPr>
          <w:rFonts w:ascii="David" w:eastAsia="David" w:hAnsi="David" w:cs="David"/>
          <w:sz w:val="26"/>
          <w:szCs w:val="26"/>
        </w:rPr>
        <w:t>public</w:t>
      </w:r>
      <w:proofErr w:type="gramEnd"/>
      <w:r>
        <w:rPr>
          <w:rFonts w:ascii="David" w:eastAsia="David" w:hAnsi="David" w:cs="David"/>
          <w:sz w:val="26"/>
          <w:szCs w:val="26"/>
        </w:rPr>
        <w:t xml:space="preserve"> class </w:t>
      </w:r>
      <w:proofErr w:type="spellStart"/>
      <w:r>
        <w:rPr>
          <w:rFonts w:ascii="David" w:eastAsia="David" w:hAnsi="David" w:cs="David"/>
          <w:sz w:val="26"/>
          <w:szCs w:val="26"/>
        </w:rPr>
        <w:t>SchoolHobbies</w:t>
      </w:r>
      <w:proofErr w:type="spellEnd"/>
    </w:p>
    <w:p w14:paraId="0000001F" w14:textId="77777777" w:rsidR="00D040A5" w:rsidRDefault="00000000" w:rsidP="00AB3799">
      <w:pPr>
        <w:bidi w:val="0"/>
        <w:spacing w:after="0" w:line="360" w:lineRule="auto"/>
        <w:ind w:left="540"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{</w:t>
      </w:r>
    </w:p>
    <w:p w14:paraId="00000020" w14:textId="77777777" w:rsidR="00D040A5" w:rsidRDefault="00000000" w:rsidP="00AB3799">
      <w:pPr>
        <w:bidi w:val="0"/>
        <w:spacing w:after="0" w:line="360" w:lineRule="auto"/>
        <w:ind w:left="540" w:right="480" w:firstLine="1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private Hobby [] hobbies;</w:t>
      </w:r>
      <w:r>
        <w:rPr>
          <w:rFonts w:ascii="David" w:eastAsia="David" w:hAnsi="David" w:cs="David"/>
          <w:sz w:val="26"/>
          <w:szCs w:val="26"/>
        </w:rPr>
        <w:tab/>
      </w:r>
      <w:r>
        <w:rPr>
          <w:rFonts w:ascii="David" w:eastAsia="David" w:hAnsi="David" w:cs="David"/>
          <w:sz w:val="26"/>
          <w:szCs w:val="26"/>
        </w:rPr>
        <w:tab/>
      </w:r>
      <w:r>
        <w:rPr>
          <w:rFonts w:ascii="David" w:eastAsia="David" w:hAnsi="David" w:cs="David"/>
          <w:sz w:val="26"/>
          <w:szCs w:val="26"/>
          <w:highlight w:val="yellow"/>
        </w:rPr>
        <w:t xml:space="preserve">// </w:t>
      </w:r>
      <w:r>
        <w:rPr>
          <w:rFonts w:ascii="David" w:eastAsia="David" w:hAnsi="David" w:cs="David"/>
          <w:sz w:val="26"/>
          <w:szCs w:val="26"/>
          <w:highlight w:val="yellow"/>
          <w:rtl/>
        </w:rPr>
        <w:t>כל התחביבים של תלמידי בית הספר</w:t>
      </w:r>
      <w:r>
        <w:rPr>
          <w:rFonts w:ascii="David" w:eastAsia="David" w:hAnsi="David" w:cs="David"/>
          <w:sz w:val="26"/>
          <w:szCs w:val="26"/>
        </w:rPr>
        <w:t xml:space="preserve"> </w:t>
      </w:r>
      <w:r>
        <w:rPr>
          <w:rFonts w:ascii="David" w:eastAsia="David" w:hAnsi="David" w:cs="David"/>
          <w:sz w:val="26"/>
          <w:szCs w:val="26"/>
        </w:rPr>
        <w:br/>
      </w:r>
      <w:r>
        <w:rPr>
          <w:rFonts w:ascii="David" w:eastAsia="David" w:hAnsi="David" w:cs="David"/>
          <w:sz w:val="26"/>
          <w:szCs w:val="26"/>
        </w:rPr>
        <w:tab/>
        <w:t xml:space="preserve">private int </w:t>
      </w:r>
      <w:proofErr w:type="spellStart"/>
      <w:proofErr w:type="gramStart"/>
      <w:r>
        <w:rPr>
          <w:rFonts w:ascii="David" w:eastAsia="David" w:hAnsi="David" w:cs="David"/>
          <w:sz w:val="26"/>
          <w:szCs w:val="26"/>
        </w:rPr>
        <w:t>countHobbies</w:t>
      </w:r>
      <w:proofErr w:type="spellEnd"/>
      <w:r>
        <w:rPr>
          <w:rFonts w:ascii="David" w:eastAsia="David" w:hAnsi="David" w:cs="David"/>
          <w:sz w:val="26"/>
          <w:szCs w:val="26"/>
        </w:rPr>
        <w:t xml:space="preserve"> ;</w:t>
      </w:r>
      <w:proofErr w:type="gramEnd"/>
      <w:r>
        <w:rPr>
          <w:rFonts w:ascii="David" w:eastAsia="David" w:hAnsi="David" w:cs="David"/>
          <w:sz w:val="26"/>
          <w:szCs w:val="26"/>
        </w:rPr>
        <w:tab/>
      </w:r>
      <w:r>
        <w:rPr>
          <w:rFonts w:ascii="David" w:eastAsia="David" w:hAnsi="David" w:cs="David"/>
          <w:sz w:val="26"/>
          <w:szCs w:val="26"/>
        </w:rPr>
        <w:tab/>
      </w:r>
      <w:r>
        <w:rPr>
          <w:rFonts w:ascii="David" w:eastAsia="David" w:hAnsi="David" w:cs="David"/>
          <w:sz w:val="26"/>
          <w:szCs w:val="26"/>
          <w:highlight w:val="yellow"/>
        </w:rPr>
        <w:t xml:space="preserve">// </w:t>
      </w:r>
      <w:r>
        <w:rPr>
          <w:rFonts w:ascii="David" w:eastAsia="David" w:hAnsi="David" w:cs="David"/>
          <w:sz w:val="26"/>
          <w:szCs w:val="26"/>
          <w:highlight w:val="yellow"/>
          <w:rtl/>
        </w:rPr>
        <w:t>מספר התחביבים בפועל (קטן או שווה לגודל המערך</w:t>
      </w:r>
    </w:p>
    <w:p w14:paraId="00000021" w14:textId="77777777" w:rsidR="00D040A5" w:rsidRDefault="00D040A5" w:rsidP="00AB3799">
      <w:pPr>
        <w:bidi w:val="0"/>
        <w:spacing w:after="0" w:line="360" w:lineRule="auto"/>
        <w:ind w:left="540" w:right="480" w:firstLine="180"/>
        <w:rPr>
          <w:rFonts w:ascii="David" w:eastAsia="David" w:hAnsi="David" w:cs="David"/>
          <w:sz w:val="26"/>
          <w:szCs w:val="26"/>
        </w:rPr>
      </w:pPr>
    </w:p>
    <w:p w14:paraId="00000022" w14:textId="77777777" w:rsidR="00D040A5" w:rsidRDefault="00000000" w:rsidP="00AB3799">
      <w:pPr>
        <w:bidi w:val="0"/>
        <w:spacing w:after="0" w:line="360" w:lineRule="auto"/>
        <w:ind w:left="540" w:right="480" w:firstLine="1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highlight w:val="yellow"/>
        </w:rPr>
        <w:t xml:space="preserve">// </w:t>
      </w:r>
      <w:r>
        <w:rPr>
          <w:rFonts w:ascii="David" w:eastAsia="David" w:hAnsi="David" w:cs="David"/>
          <w:sz w:val="26"/>
          <w:szCs w:val="26"/>
          <w:highlight w:val="yellow"/>
          <w:rtl/>
        </w:rPr>
        <w:t>בנאי</w:t>
      </w:r>
    </w:p>
    <w:p w14:paraId="00000023" w14:textId="77777777" w:rsidR="00D040A5" w:rsidRDefault="00000000" w:rsidP="00AB3799">
      <w:pPr>
        <w:bidi w:val="0"/>
        <w:spacing w:after="0" w:line="360" w:lineRule="auto"/>
        <w:ind w:left="540" w:right="480" w:firstLine="1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 xml:space="preserve">public </w:t>
      </w:r>
      <w:proofErr w:type="spellStart"/>
      <w:r>
        <w:rPr>
          <w:rFonts w:ascii="David" w:eastAsia="David" w:hAnsi="David" w:cs="David"/>
          <w:sz w:val="26"/>
          <w:szCs w:val="26"/>
        </w:rPr>
        <w:t>SchoolHobbies</w:t>
      </w:r>
      <w:proofErr w:type="spellEnd"/>
      <w:r>
        <w:rPr>
          <w:rFonts w:ascii="David" w:eastAsia="David" w:hAnsi="David" w:cs="David"/>
          <w:sz w:val="26"/>
          <w:szCs w:val="26"/>
        </w:rPr>
        <w:t xml:space="preserve"> (int size)</w:t>
      </w:r>
    </w:p>
    <w:p w14:paraId="00000024" w14:textId="77777777" w:rsidR="00D040A5" w:rsidRDefault="00000000" w:rsidP="00AB3799">
      <w:pPr>
        <w:bidi w:val="0"/>
        <w:spacing w:after="0" w:line="360" w:lineRule="auto"/>
        <w:ind w:left="540" w:right="480" w:firstLine="1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{</w:t>
      </w:r>
    </w:p>
    <w:p w14:paraId="00000025" w14:textId="77777777" w:rsidR="00D040A5" w:rsidRDefault="00000000" w:rsidP="00AB3799">
      <w:pPr>
        <w:bidi w:val="0"/>
        <w:spacing w:after="0" w:line="360" w:lineRule="auto"/>
        <w:ind w:left="1260" w:right="480" w:firstLine="1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hobbies = new Hobby [size</w:t>
      </w:r>
      <w:proofErr w:type="gramStart"/>
      <w:r>
        <w:rPr>
          <w:rFonts w:ascii="David" w:eastAsia="David" w:hAnsi="David" w:cs="David"/>
          <w:sz w:val="26"/>
          <w:szCs w:val="26"/>
        </w:rPr>
        <w:t>];</w:t>
      </w:r>
      <w:proofErr w:type="gramEnd"/>
    </w:p>
    <w:p w14:paraId="00000026" w14:textId="77777777" w:rsidR="00D040A5" w:rsidRDefault="00000000" w:rsidP="00AB3799">
      <w:pPr>
        <w:bidi w:val="0"/>
        <w:spacing w:after="0" w:line="360" w:lineRule="auto"/>
        <w:ind w:left="1260" w:right="480" w:firstLine="180"/>
        <w:rPr>
          <w:rFonts w:ascii="David" w:eastAsia="David" w:hAnsi="David" w:cs="David"/>
          <w:sz w:val="26"/>
          <w:szCs w:val="26"/>
        </w:rPr>
      </w:pPr>
      <w:proofErr w:type="spellStart"/>
      <w:r>
        <w:rPr>
          <w:rFonts w:ascii="David" w:eastAsia="David" w:hAnsi="David" w:cs="David"/>
          <w:sz w:val="26"/>
          <w:szCs w:val="26"/>
        </w:rPr>
        <w:t>countHobbies</w:t>
      </w:r>
      <w:proofErr w:type="spellEnd"/>
      <w:r>
        <w:rPr>
          <w:rFonts w:ascii="David" w:eastAsia="David" w:hAnsi="David" w:cs="David"/>
          <w:sz w:val="26"/>
          <w:szCs w:val="26"/>
        </w:rPr>
        <w:t xml:space="preserve"> = </w:t>
      </w:r>
      <w:proofErr w:type="gramStart"/>
      <w:r>
        <w:rPr>
          <w:rFonts w:ascii="David" w:eastAsia="David" w:hAnsi="David" w:cs="David"/>
          <w:sz w:val="26"/>
          <w:szCs w:val="26"/>
        </w:rPr>
        <w:t>0;</w:t>
      </w:r>
      <w:proofErr w:type="gramEnd"/>
    </w:p>
    <w:p w14:paraId="00000027" w14:textId="77777777" w:rsidR="00D040A5" w:rsidRDefault="00000000" w:rsidP="00AB3799">
      <w:pPr>
        <w:bidi w:val="0"/>
        <w:spacing w:after="0" w:line="360" w:lineRule="auto"/>
        <w:ind w:left="540"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 xml:space="preserve">   }</w:t>
      </w:r>
    </w:p>
    <w:p w14:paraId="00000028" w14:textId="77777777" w:rsidR="00D040A5" w:rsidRDefault="00000000" w:rsidP="00AB3799">
      <w:pPr>
        <w:bidi w:val="0"/>
        <w:spacing w:after="0" w:line="360" w:lineRule="auto"/>
        <w:ind w:left="540"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}</w:t>
      </w:r>
    </w:p>
    <w:p w14:paraId="00000029" w14:textId="77777777" w:rsidR="00D040A5" w:rsidRDefault="00000000">
      <w:pPr>
        <w:spacing w:before="240" w:after="24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הניחו כי קיימות פעולות </w:t>
      </w:r>
      <w:r>
        <w:rPr>
          <w:rFonts w:ascii="David" w:eastAsia="David" w:hAnsi="David" w:cs="David"/>
          <w:sz w:val="26"/>
          <w:szCs w:val="26"/>
        </w:rPr>
        <w:t>Get</w:t>
      </w:r>
      <w:r>
        <w:rPr>
          <w:rFonts w:ascii="David" w:eastAsia="David" w:hAnsi="David" w:cs="David"/>
          <w:sz w:val="26"/>
          <w:szCs w:val="26"/>
          <w:rtl/>
        </w:rPr>
        <w:t xml:space="preserve"> לכל תכונות המחלקה.</w:t>
      </w:r>
    </w:p>
    <w:p w14:paraId="0000002A" w14:textId="77777777" w:rsidR="00D040A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270" w:right="480" w:hanging="27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ב. כתבו פעולה </w:t>
      </w:r>
      <w:r>
        <w:rPr>
          <w:rFonts w:ascii="David" w:eastAsia="David" w:hAnsi="David" w:cs="David"/>
          <w:b/>
          <w:bCs/>
          <w:sz w:val="26"/>
          <w:szCs w:val="26"/>
          <w:rtl/>
        </w:rPr>
        <w:t xml:space="preserve">פנימית </w:t>
      </w:r>
      <w:r>
        <w:rPr>
          <w:rFonts w:ascii="David" w:eastAsia="David" w:hAnsi="David" w:cs="David"/>
          <w:sz w:val="26"/>
          <w:szCs w:val="26"/>
          <w:rtl/>
        </w:rPr>
        <w:t xml:space="preserve">בשם </w:t>
      </w:r>
      <w:proofErr w:type="spellStart"/>
      <w:r>
        <w:rPr>
          <w:rFonts w:ascii="David" w:eastAsia="David" w:hAnsi="David" w:cs="David"/>
          <w:sz w:val="26"/>
          <w:szCs w:val="26"/>
        </w:rPr>
        <w:t>PopulateHobbies</w:t>
      </w:r>
      <w:proofErr w:type="spellEnd"/>
      <w:r>
        <w:rPr>
          <w:rFonts w:ascii="David" w:eastAsia="David" w:hAnsi="David" w:cs="David"/>
          <w:sz w:val="26"/>
          <w:szCs w:val="26"/>
          <w:rtl/>
        </w:rPr>
        <w:t xml:space="preserve">. </w:t>
      </w:r>
      <w:r>
        <w:rPr>
          <w:rFonts w:ascii="David" w:eastAsia="David" w:hAnsi="David" w:cs="David"/>
          <w:sz w:val="26"/>
          <w:szCs w:val="26"/>
          <w:rtl/>
        </w:rPr>
        <w:br/>
        <w:t xml:space="preserve">הפעולה תבצע קליטת תחביבים מהמשתמש ותוסיף אותם למערך האובייקטים </w:t>
      </w:r>
      <w:r>
        <w:rPr>
          <w:rFonts w:ascii="David" w:eastAsia="David" w:hAnsi="David" w:cs="David"/>
          <w:sz w:val="26"/>
          <w:szCs w:val="26"/>
        </w:rPr>
        <w:t>hobbies</w:t>
      </w:r>
      <w:r>
        <w:rPr>
          <w:rFonts w:ascii="David" w:eastAsia="David" w:hAnsi="David" w:cs="David"/>
          <w:sz w:val="26"/>
          <w:szCs w:val="26"/>
          <w:rtl/>
        </w:rPr>
        <w:t>, בהתאם לכללים הבאים:</w:t>
      </w:r>
    </w:p>
    <w:p w14:paraId="0000002B" w14:textId="77777777" w:rsidR="00D040A5" w:rsidRDefault="00000000">
      <w:pPr>
        <w:numPr>
          <w:ilvl w:val="0"/>
          <w:numId w:val="4"/>
        </w:numPr>
        <w:spacing w:after="0" w:line="312" w:lineRule="auto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אם המערך מלא ולא ניתן להוסיף אפילו תחביב אחד – הפעולה תחזיר </w:t>
      </w:r>
      <w:r>
        <w:rPr>
          <w:rFonts w:ascii="David" w:eastAsia="David" w:hAnsi="David" w:cs="David"/>
          <w:sz w:val="26"/>
          <w:szCs w:val="26"/>
        </w:rPr>
        <w:t>false</w:t>
      </w:r>
      <w:r>
        <w:rPr>
          <w:rFonts w:ascii="David" w:eastAsia="David" w:hAnsi="David" w:cs="David"/>
          <w:sz w:val="26"/>
          <w:szCs w:val="26"/>
          <w:rtl/>
        </w:rPr>
        <w:t>.</w:t>
      </w:r>
    </w:p>
    <w:p w14:paraId="0000002C" w14:textId="77777777" w:rsidR="00D040A5" w:rsidRDefault="00000000">
      <w:pPr>
        <w:numPr>
          <w:ilvl w:val="0"/>
          <w:numId w:val="4"/>
        </w:numPr>
        <w:spacing w:after="0" w:line="312" w:lineRule="auto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כל עוד קיים מקום פנוי במערך, הפעולה תקלוט מהמשתמש את כל הנתונים הדרושים ליצירת תחביב.</w:t>
      </w:r>
    </w:p>
    <w:p w14:paraId="0000002D" w14:textId="77777777" w:rsidR="00D040A5" w:rsidRDefault="00000000">
      <w:pPr>
        <w:numPr>
          <w:ilvl w:val="0"/>
          <w:numId w:val="4"/>
        </w:numPr>
        <w:spacing w:after="0" w:line="312" w:lineRule="auto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עבור כל תחביב שנתוניו נקלטו, ייווצר אובייקט חדש מסוג </w:t>
      </w:r>
      <w:r>
        <w:rPr>
          <w:rFonts w:ascii="David" w:eastAsia="David" w:hAnsi="David" w:cs="David"/>
          <w:sz w:val="26"/>
          <w:szCs w:val="26"/>
        </w:rPr>
        <w:t>Hobby</w:t>
      </w:r>
      <w:r>
        <w:rPr>
          <w:rFonts w:ascii="David" w:eastAsia="David" w:hAnsi="David" w:cs="David"/>
          <w:sz w:val="26"/>
          <w:szCs w:val="26"/>
          <w:rtl/>
        </w:rPr>
        <w:t>, והוא יישמר בתא הפנוי הראשון במערך.</w:t>
      </w:r>
    </w:p>
    <w:p w14:paraId="0000002E" w14:textId="51A80B5D" w:rsidR="00D040A5" w:rsidRDefault="00916A4A">
      <w:pPr>
        <w:numPr>
          <w:ilvl w:val="0"/>
          <w:numId w:val="4"/>
        </w:numPr>
        <w:spacing w:after="0" w:line="312" w:lineRule="auto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הקליטה תתבצע בתוך לולאה ותימשך עד ייגמר המקום במערך או עד שהמשתמש יענה </w:t>
      </w:r>
      <w:r>
        <w:rPr>
          <w:rFonts w:ascii="David" w:eastAsia="David" w:hAnsi="David" w:cs="David"/>
          <w:sz w:val="26"/>
          <w:szCs w:val="26"/>
        </w:rPr>
        <w:t>"N"</w:t>
      </w:r>
      <w:r>
        <w:rPr>
          <w:rFonts w:ascii="David" w:eastAsia="David" w:hAnsi="David" w:cs="David"/>
          <w:sz w:val="26"/>
          <w:szCs w:val="26"/>
          <w:rtl/>
        </w:rPr>
        <w:t xml:space="preserve"> או </w:t>
      </w:r>
      <w:r>
        <w:rPr>
          <w:rFonts w:ascii="David" w:eastAsia="David" w:hAnsi="David" w:cs="David"/>
          <w:sz w:val="26"/>
          <w:szCs w:val="26"/>
        </w:rPr>
        <w:t>"n"</w:t>
      </w:r>
      <w:r>
        <w:rPr>
          <w:rFonts w:ascii="David" w:eastAsia="David" w:hAnsi="David" w:cs="David"/>
          <w:sz w:val="26"/>
          <w:szCs w:val="26"/>
          <w:rtl/>
        </w:rPr>
        <w:t xml:space="preserve"> לשאלה:  </w:t>
      </w:r>
      <w:r>
        <w:rPr>
          <w:rFonts w:ascii="David" w:eastAsia="David" w:hAnsi="David" w:cs="David"/>
          <w:sz w:val="26"/>
          <w:szCs w:val="26"/>
        </w:rPr>
        <w:t>"?Do you want to create another hobby"</w:t>
      </w:r>
      <w:r>
        <w:rPr>
          <w:rFonts w:ascii="David" w:eastAsia="David" w:hAnsi="David" w:cs="David" w:hint="cs"/>
          <w:sz w:val="26"/>
          <w:szCs w:val="26"/>
          <w:rtl/>
        </w:rPr>
        <w:t xml:space="preserve"> </w:t>
      </w:r>
      <w:r w:rsidRPr="00ED724C">
        <w:rPr>
          <w:rFonts w:ascii="David" w:eastAsia="David" w:hAnsi="David" w:cs="David" w:hint="cs"/>
          <w:sz w:val="26"/>
          <w:szCs w:val="26"/>
          <w:highlight w:val="yellow"/>
          <w:rtl/>
        </w:rPr>
        <w:t>(קליטת התשובה: תו בודד (</w:t>
      </w:r>
      <w:r w:rsidRPr="00ED724C">
        <w:rPr>
          <w:rFonts w:ascii="David" w:eastAsia="David" w:hAnsi="David" w:cs="David"/>
          <w:sz w:val="26"/>
          <w:szCs w:val="26"/>
          <w:highlight w:val="yellow"/>
          <w:lang w:val="en-US"/>
        </w:rPr>
        <w:t>char</w:t>
      </w:r>
      <w:r w:rsidRPr="00ED724C">
        <w:rPr>
          <w:rFonts w:ascii="David" w:eastAsia="David" w:hAnsi="David" w:cs="David" w:hint="cs"/>
          <w:sz w:val="26"/>
          <w:szCs w:val="26"/>
          <w:highlight w:val="yellow"/>
          <w:rtl/>
        </w:rPr>
        <w:t>))</w:t>
      </w:r>
    </w:p>
    <w:p w14:paraId="0000002F" w14:textId="77777777" w:rsidR="00D040A5" w:rsidRDefault="00000000">
      <w:pPr>
        <w:numPr>
          <w:ilvl w:val="0"/>
          <w:numId w:val="4"/>
        </w:numPr>
        <w:spacing w:after="0" w:line="312" w:lineRule="auto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אם נוסף לפחות תחביב אחד בהצלחה – הפעולה תחזיר </w:t>
      </w:r>
      <w:r>
        <w:rPr>
          <w:rFonts w:ascii="David" w:eastAsia="David" w:hAnsi="David" w:cs="David"/>
          <w:sz w:val="26"/>
          <w:szCs w:val="26"/>
        </w:rPr>
        <w:t>true</w:t>
      </w:r>
      <w:r>
        <w:rPr>
          <w:rFonts w:ascii="David" w:eastAsia="David" w:hAnsi="David" w:cs="David"/>
          <w:sz w:val="26"/>
          <w:szCs w:val="26"/>
          <w:rtl/>
        </w:rPr>
        <w:t>.</w:t>
      </w:r>
    </w:p>
    <w:p w14:paraId="00000030" w14:textId="77777777" w:rsidR="00D040A5" w:rsidRDefault="00000000">
      <w:pPr>
        <w:spacing w:after="0" w:line="360" w:lineRule="auto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הניחו כי המערך מלא עד המקום הראשון הפנוי - כלומר, אין רווחים עד המקום ה- </w:t>
      </w:r>
      <w:proofErr w:type="spellStart"/>
      <w:r>
        <w:rPr>
          <w:rFonts w:ascii="David" w:eastAsia="David" w:hAnsi="David" w:cs="David"/>
          <w:sz w:val="26"/>
          <w:szCs w:val="26"/>
        </w:rPr>
        <w:t>countHobbies</w:t>
      </w:r>
      <w:proofErr w:type="spellEnd"/>
      <w:r>
        <w:rPr>
          <w:rFonts w:ascii="David" w:eastAsia="David" w:hAnsi="David" w:cs="David"/>
          <w:sz w:val="26"/>
          <w:szCs w:val="26"/>
          <w:rtl/>
        </w:rPr>
        <w:t xml:space="preserve"> במערך. כל התחביבים מתווספים בסוף המערך.</w:t>
      </w:r>
    </w:p>
    <w:p w14:paraId="00000031" w14:textId="77777777" w:rsidR="00D040A5" w:rsidRDefault="00D040A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right="480" w:hanging="270"/>
        <w:rPr>
          <w:rFonts w:ascii="David" w:eastAsia="David" w:hAnsi="David" w:cs="David"/>
          <w:color w:val="9900FF"/>
          <w:sz w:val="26"/>
          <w:szCs w:val="26"/>
          <w:highlight w:val="yellow"/>
        </w:rPr>
      </w:pPr>
    </w:p>
    <w:p w14:paraId="00000032" w14:textId="77777777" w:rsidR="00D040A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right="480" w:hanging="270"/>
        <w:rPr>
          <w:rFonts w:ascii="David" w:eastAsia="David" w:hAnsi="David" w:cs="David"/>
          <w:sz w:val="26"/>
          <w:szCs w:val="26"/>
          <w:highlight w:val="yellow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ג. 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כתבו פעולה </w:t>
      </w:r>
      <w:sdt>
        <w:sdtPr>
          <w:rPr>
            <w:rtl/>
          </w:rPr>
          <w:tag w:val="goog_rdk_0"/>
          <w:id w:val="639964801"/>
        </w:sdtPr>
        <w:sdtContent>
          <w:commentRangeStart w:id="0"/>
        </w:sdtContent>
      </w:sdt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>פנימית</w:t>
      </w:r>
      <w:commentRangeEnd w:id="0"/>
      <w:r>
        <w:commentReference w:id="0"/>
      </w: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 בשם </w:t>
      </w:r>
      <w:proofErr w:type="spellStart"/>
      <w:r>
        <w:rPr>
          <w:rFonts w:ascii="David" w:eastAsia="David" w:hAnsi="David" w:cs="David"/>
          <w:b/>
          <w:bCs/>
          <w:color w:val="000000"/>
          <w:sz w:val="26"/>
          <w:szCs w:val="26"/>
        </w:rPr>
        <w:t>PrintAverages</w:t>
      </w:r>
      <w:proofErr w:type="spellEnd"/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  </w:t>
      </w:r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במחלקת </w:t>
      </w:r>
      <w:proofErr w:type="spellStart"/>
      <w:r>
        <w:rPr>
          <w:rFonts w:ascii="David" w:eastAsia="David" w:hAnsi="David" w:cs="David"/>
          <w:color w:val="000000"/>
          <w:sz w:val="26"/>
          <w:szCs w:val="26"/>
        </w:rPr>
        <w:t>SchoolHobbies</w:t>
      </w:r>
      <w:proofErr w:type="spellEnd"/>
      <w:r>
        <w:rPr>
          <w:rFonts w:ascii="David" w:eastAsia="David" w:hAnsi="David" w:cs="David"/>
          <w:color w:val="000000"/>
          <w:sz w:val="26"/>
          <w:szCs w:val="26"/>
          <w:rtl/>
        </w:rPr>
        <w:t xml:space="preserve"> </w:t>
      </w:r>
      <w:r>
        <w:rPr>
          <w:rFonts w:ascii="David" w:eastAsia="David" w:hAnsi="David" w:cs="David"/>
          <w:sz w:val="26"/>
          <w:szCs w:val="26"/>
          <w:rtl/>
        </w:rPr>
        <w:t>שמחשבת את ממוצע זמן התחביבים הספורטיביים ואת ממוצע זמן התחביבים הלא ספורטיביים ומדפיסה את שניהם.</w:t>
      </w:r>
      <w:r>
        <w:rPr>
          <w:rFonts w:ascii="David" w:eastAsia="David" w:hAnsi="David" w:cs="David"/>
          <w:sz w:val="26"/>
          <w:szCs w:val="26"/>
          <w:rtl/>
        </w:rPr>
        <w:br/>
      </w:r>
      <w:sdt>
        <w:sdtPr>
          <w:rPr>
            <w:rtl/>
          </w:rPr>
          <w:tag w:val="goog_rdk_1"/>
          <w:id w:val="410296006"/>
        </w:sdtPr>
        <w:sdtContent/>
      </w:sdt>
      <w:r>
        <w:rPr>
          <w:rFonts w:ascii="David" w:eastAsia="David" w:hAnsi="David" w:cs="David"/>
          <w:b/>
          <w:bCs/>
          <w:sz w:val="26"/>
          <w:szCs w:val="26"/>
          <w:highlight w:val="yellow"/>
          <w:rtl/>
        </w:rPr>
        <w:t xml:space="preserve">יש להשתמש בפעולות הפנימיות של המחלקה הרלוונטית. </w:t>
      </w:r>
    </w:p>
    <w:p w14:paraId="00000033" w14:textId="77777777" w:rsidR="00D040A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right="480" w:hanging="270"/>
      </w:pPr>
      <w:r>
        <w:rPr>
          <w:rFonts w:ascii="David" w:eastAsia="David" w:hAnsi="David" w:cs="David"/>
          <w:b/>
          <w:bCs/>
          <w:sz w:val="26"/>
          <w:szCs w:val="26"/>
          <w:highlight w:val="yellow"/>
          <w:rtl/>
        </w:rPr>
        <w:t>אי שימוש בפעולות פנימיות יגרור הורדת ניקוד.</w:t>
      </w:r>
      <w:r>
        <w:br w:type="page"/>
      </w:r>
    </w:p>
    <w:p w14:paraId="00000034" w14:textId="77777777" w:rsidR="00D040A5" w:rsidRDefault="00D040A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right="480" w:hanging="270"/>
        <w:rPr>
          <w:rFonts w:ascii="David" w:eastAsia="David" w:hAnsi="David" w:cs="David"/>
          <w:b/>
          <w:bCs/>
          <w:sz w:val="30"/>
          <w:szCs w:val="30"/>
          <w:u w:val="single"/>
        </w:rPr>
      </w:pPr>
    </w:p>
    <w:p w14:paraId="00000035" w14:textId="77777777" w:rsidR="00D040A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right="480" w:hanging="270"/>
        <w:rPr>
          <w:rFonts w:ascii="David" w:eastAsia="David" w:hAnsi="David" w:cs="David"/>
          <w:b/>
          <w:bCs/>
          <w:sz w:val="30"/>
          <w:szCs w:val="30"/>
          <w:u w:val="single"/>
        </w:rPr>
      </w:pPr>
      <w:r>
        <w:rPr>
          <w:rFonts w:ascii="David" w:eastAsia="David" w:hAnsi="David" w:cs="David"/>
          <w:b/>
          <w:bCs/>
          <w:sz w:val="30"/>
          <w:szCs w:val="30"/>
          <w:u w:val="single"/>
          <w:rtl/>
        </w:rPr>
        <w:t>פתרון:</w:t>
      </w:r>
    </w:p>
    <w:p w14:paraId="00000036" w14:textId="77777777" w:rsidR="00D040A5" w:rsidRDefault="00000000" w:rsidP="00AB3799">
      <w:pPr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ind w:left="270" w:right="480" w:hanging="270"/>
        <w:rPr>
          <w:rFonts w:ascii="David" w:eastAsia="David" w:hAnsi="David" w:cs="David"/>
        </w:rPr>
      </w:pPr>
      <w:r>
        <w:rPr>
          <w:rFonts w:ascii="David" w:eastAsia="David" w:hAnsi="David" w:cs="David"/>
          <w:noProof/>
        </w:rPr>
        <w:drawing>
          <wp:inline distT="0" distB="0" distL="0" distR="0" wp14:anchorId="60553D9E" wp14:editId="4129AEBD">
            <wp:extent cx="3677691" cy="2065864"/>
            <wp:effectExtent l="0" t="0" r="0" b="0"/>
            <wp:docPr id="191260290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7691" cy="2065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7" w14:textId="2C07BB91" w:rsidR="00D040A5" w:rsidRDefault="00ED5F66" w:rsidP="00AB3799">
      <w:pPr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ind w:left="270" w:right="480" w:hanging="270"/>
        <w:rPr>
          <w:rFonts w:ascii="David" w:eastAsia="David" w:hAnsi="David" w:cs="David"/>
        </w:rPr>
      </w:pPr>
      <w:r w:rsidRPr="00ED5F66">
        <w:rPr>
          <w:rFonts w:ascii="David" w:eastAsia="David" w:hAnsi="David" w:cs="David"/>
        </w:rPr>
        <w:drawing>
          <wp:inline distT="0" distB="0" distL="0" distR="0" wp14:anchorId="3FB362EC" wp14:editId="2B9A971C">
            <wp:extent cx="4696784" cy="4271536"/>
            <wp:effectExtent l="0" t="0" r="8890" b="0"/>
            <wp:docPr id="180403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38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6142" cy="429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 w14:textId="77777777" w:rsidR="00D040A5" w:rsidRDefault="00000000" w:rsidP="00AB3799">
      <w:pPr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ind w:left="270" w:right="480" w:hanging="270"/>
        <w:rPr>
          <w:rFonts w:ascii="David" w:eastAsia="David" w:hAnsi="David" w:cs="David"/>
        </w:rPr>
      </w:pPr>
      <w:r>
        <w:rPr>
          <w:rFonts w:ascii="David" w:eastAsia="David" w:hAnsi="David" w:cs="David"/>
          <w:noProof/>
        </w:rPr>
        <w:lastRenderedPageBreak/>
        <w:drawing>
          <wp:inline distT="0" distB="0" distL="0" distR="0" wp14:anchorId="09FE10D1" wp14:editId="72D7C7FD">
            <wp:extent cx="4645845" cy="4246356"/>
            <wp:effectExtent l="0" t="0" r="0" b="0"/>
            <wp:docPr id="191260290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5845" cy="4246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3"/>
        <w:bidiVisual/>
        <w:tblW w:w="100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4"/>
        <w:gridCol w:w="1452"/>
      </w:tblGrid>
      <w:tr w:rsidR="00D040A5" w14:paraId="0626FD7D" w14:textId="77777777">
        <w:tc>
          <w:tcPr>
            <w:tcW w:w="8644" w:type="dxa"/>
          </w:tcPr>
          <w:p w14:paraId="00000039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b/>
                <w:bCs/>
                <w:sz w:val="30"/>
                <w:szCs w:val="30"/>
              </w:rPr>
            </w:pPr>
            <w:r>
              <w:rPr>
                <w:rFonts w:ascii="David" w:eastAsia="David" w:hAnsi="David" w:cs="David"/>
                <w:b/>
                <w:bCs/>
                <w:sz w:val="30"/>
                <w:szCs w:val="30"/>
                <w:rtl/>
              </w:rPr>
              <w:t>רכיב הערכה</w:t>
            </w:r>
          </w:p>
        </w:tc>
        <w:tc>
          <w:tcPr>
            <w:tcW w:w="1452" w:type="dxa"/>
          </w:tcPr>
          <w:p w14:paraId="0000003A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  <w:b/>
                <w:bCs/>
                <w:sz w:val="30"/>
                <w:szCs w:val="30"/>
              </w:rPr>
            </w:pPr>
            <w:r>
              <w:rPr>
                <w:rFonts w:ascii="David" w:eastAsia="David" w:hAnsi="David" w:cs="David"/>
                <w:b/>
                <w:bCs/>
                <w:sz w:val="30"/>
                <w:szCs w:val="30"/>
                <w:rtl/>
              </w:rPr>
              <w:t>נקודות</w:t>
            </w:r>
          </w:p>
        </w:tc>
      </w:tr>
      <w:tr w:rsidR="00D040A5" w14:paraId="20D75C75" w14:textId="77777777">
        <w:tc>
          <w:tcPr>
            <w:tcW w:w="8644" w:type="dxa"/>
          </w:tcPr>
          <w:p w14:paraId="0000003B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b/>
                <w:bCs/>
                <w:u w:val="single"/>
              </w:rPr>
            </w:pPr>
            <w:r>
              <w:rPr>
                <w:rFonts w:ascii="David" w:eastAsia="David" w:hAnsi="David" w:cs="David"/>
                <w:rtl/>
              </w:rPr>
              <w:t xml:space="preserve">סעיף א: כותרת ותכונות המחלקה </w:t>
            </w:r>
            <w:r>
              <w:rPr>
                <w:rFonts w:ascii="David" w:eastAsia="David" w:hAnsi="David" w:cs="David"/>
              </w:rPr>
              <w:t>Hobby</w:t>
            </w:r>
          </w:p>
        </w:tc>
        <w:tc>
          <w:tcPr>
            <w:tcW w:w="1452" w:type="dxa"/>
          </w:tcPr>
          <w:p w14:paraId="0000003C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4</w:t>
            </w:r>
          </w:p>
        </w:tc>
      </w:tr>
      <w:tr w:rsidR="00D040A5" w14:paraId="0102C941" w14:textId="77777777">
        <w:tc>
          <w:tcPr>
            <w:tcW w:w="8644" w:type="dxa"/>
          </w:tcPr>
          <w:p w14:paraId="0000003D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b/>
                <w:bCs/>
                <w:u w:val="single"/>
              </w:rPr>
            </w:pPr>
            <w:r>
              <w:rPr>
                <w:rFonts w:ascii="David" w:eastAsia="David" w:hAnsi="David" w:cs="David"/>
                <w:rtl/>
              </w:rPr>
              <w:t xml:space="preserve">סעיף א: פעולה בונה </w:t>
            </w:r>
            <w:r>
              <w:rPr>
                <w:rFonts w:ascii="David" w:eastAsia="David" w:hAnsi="David" w:cs="David"/>
              </w:rPr>
              <w:t xml:space="preserve">Hobby(string </w:t>
            </w:r>
            <w:proofErr w:type="spellStart"/>
            <w:r>
              <w:rPr>
                <w:rFonts w:ascii="David" w:eastAsia="David" w:hAnsi="David" w:cs="David"/>
              </w:rPr>
              <w:t>hobbyName</w:t>
            </w:r>
            <w:proofErr w:type="spellEnd"/>
            <w:r>
              <w:rPr>
                <w:rFonts w:ascii="David" w:eastAsia="David" w:hAnsi="David" w:cs="David"/>
              </w:rPr>
              <w:t xml:space="preserve">, bool </w:t>
            </w:r>
            <w:proofErr w:type="spellStart"/>
            <w:r>
              <w:rPr>
                <w:rFonts w:ascii="David" w:eastAsia="David" w:hAnsi="David" w:cs="David"/>
              </w:rPr>
              <w:t>isSportive</w:t>
            </w:r>
            <w:proofErr w:type="spellEnd"/>
            <w:r>
              <w:rPr>
                <w:rFonts w:ascii="David" w:eastAsia="David" w:hAnsi="David" w:cs="David"/>
              </w:rPr>
              <w:t xml:space="preserve">, int minutes)  </w:t>
            </w:r>
          </w:p>
        </w:tc>
        <w:tc>
          <w:tcPr>
            <w:tcW w:w="1452" w:type="dxa"/>
          </w:tcPr>
          <w:p w14:paraId="0000003E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4</w:t>
            </w:r>
          </w:p>
        </w:tc>
      </w:tr>
      <w:tr w:rsidR="00D040A5" w14:paraId="62EF606F" w14:textId="77777777">
        <w:tc>
          <w:tcPr>
            <w:tcW w:w="8644" w:type="dxa"/>
          </w:tcPr>
          <w:p w14:paraId="0000003F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 xml:space="preserve">סעיף ב: פעולה </w:t>
            </w:r>
            <w:r>
              <w:rPr>
                <w:rFonts w:ascii="David" w:eastAsia="David" w:hAnsi="David" w:cs="David"/>
                <w:b/>
                <w:bCs/>
                <w:rtl/>
              </w:rPr>
              <w:t xml:space="preserve">פנימית </w:t>
            </w:r>
            <w:r>
              <w:rPr>
                <w:rFonts w:ascii="David" w:eastAsia="David" w:hAnsi="David" w:cs="David"/>
                <w:rtl/>
              </w:rPr>
              <w:t xml:space="preserve">בשם </w:t>
            </w:r>
            <w:proofErr w:type="spellStart"/>
            <w:r>
              <w:rPr>
                <w:rFonts w:ascii="David" w:eastAsia="David" w:hAnsi="David" w:cs="David"/>
              </w:rPr>
              <w:t>PopulateHobbies</w:t>
            </w:r>
            <w:proofErr w:type="spellEnd"/>
            <w:r>
              <w:rPr>
                <w:rFonts w:ascii="David" w:eastAsia="David" w:hAnsi="David" w:cs="David"/>
                <w:rtl/>
              </w:rPr>
              <w:t xml:space="preserve"> (סה"כ </w:t>
            </w:r>
            <w:r>
              <w:rPr>
                <w:rFonts w:ascii="David" w:eastAsia="David" w:hAnsi="David" w:cs="David"/>
                <w:b/>
                <w:bCs/>
              </w:rPr>
              <w:t>16</w:t>
            </w:r>
            <w:r>
              <w:rPr>
                <w:rFonts w:ascii="David" w:eastAsia="David" w:hAnsi="David" w:cs="David"/>
              </w:rPr>
              <w:t>)</w:t>
            </w:r>
          </w:p>
          <w:p w14:paraId="00000040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b/>
                <w:bCs/>
                <w:u w:val="single"/>
              </w:rPr>
            </w:pPr>
            <w:r>
              <w:rPr>
                <w:rFonts w:ascii="David" w:eastAsia="David" w:hAnsi="David" w:cs="David"/>
                <w:rtl/>
              </w:rPr>
              <w:t xml:space="preserve">כותרת הפעולה + טיפוס מוחזר </w:t>
            </w:r>
            <w:r>
              <w:rPr>
                <w:rFonts w:ascii="David" w:eastAsia="David" w:hAnsi="David" w:cs="David"/>
              </w:rPr>
              <w:t>bool</w:t>
            </w:r>
          </w:p>
        </w:tc>
        <w:tc>
          <w:tcPr>
            <w:tcW w:w="1452" w:type="dxa"/>
          </w:tcPr>
          <w:p w14:paraId="00000041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2</w:t>
            </w:r>
          </w:p>
        </w:tc>
      </w:tr>
      <w:tr w:rsidR="00D040A5" w14:paraId="14536768" w14:textId="77777777">
        <w:tc>
          <w:tcPr>
            <w:tcW w:w="8644" w:type="dxa"/>
          </w:tcPr>
          <w:p w14:paraId="00000042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highlight w:val="yellow"/>
              </w:rPr>
            </w:pPr>
            <w:r>
              <w:rPr>
                <w:rFonts w:ascii="David" w:eastAsia="David" w:hAnsi="David" w:cs="David"/>
                <w:highlight w:val="yellow"/>
                <w:rtl/>
              </w:rPr>
              <w:t xml:space="preserve">סעיף ב בתוך </w:t>
            </w:r>
            <w:proofErr w:type="spellStart"/>
            <w:r>
              <w:rPr>
                <w:rFonts w:ascii="David" w:eastAsia="David" w:hAnsi="David" w:cs="David"/>
                <w:highlight w:val="yellow"/>
              </w:rPr>
              <w:t>PopulateHobbies</w:t>
            </w:r>
            <w:proofErr w:type="spellEnd"/>
            <w:r>
              <w:rPr>
                <w:rFonts w:ascii="David" w:eastAsia="David" w:hAnsi="David" w:cs="David"/>
                <w:highlight w:val="yellow"/>
                <w:rtl/>
              </w:rPr>
              <w:t xml:space="preserve">: לפני הלולאה - לבדוק אם המערך מלא, להחזיר </w:t>
            </w:r>
            <w:r>
              <w:rPr>
                <w:rFonts w:ascii="David" w:eastAsia="David" w:hAnsi="David" w:cs="David"/>
                <w:highlight w:val="yellow"/>
              </w:rPr>
              <w:t>false</w:t>
            </w:r>
          </w:p>
        </w:tc>
        <w:tc>
          <w:tcPr>
            <w:tcW w:w="1452" w:type="dxa"/>
          </w:tcPr>
          <w:p w14:paraId="00000043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  <w:highlight w:val="yellow"/>
              </w:rPr>
            </w:pPr>
            <w:r>
              <w:rPr>
                <w:rFonts w:ascii="David" w:eastAsia="David" w:hAnsi="David" w:cs="David"/>
                <w:highlight w:val="yellow"/>
              </w:rPr>
              <w:t>1</w:t>
            </w:r>
          </w:p>
        </w:tc>
      </w:tr>
      <w:tr w:rsidR="00D040A5" w14:paraId="5EB2C0FE" w14:textId="77777777">
        <w:tc>
          <w:tcPr>
            <w:tcW w:w="8644" w:type="dxa"/>
          </w:tcPr>
          <w:p w14:paraId="00000044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 xml:space="preserve">סעיף ב בתוך </w:t>
            </w:r>
            <w:proofErr w:type="spellStart"/>
            <w:r>
              <w:rPr>
                <w:rFonts w:ascii="David" w:eastAsia="David" w:hAnsi="David" w:cs="David"/>
              </w:rPr>
              <w:t>PopulateHobbies</w:t>
            </w:r>
            <w:proofErr w:type="spellEnd"/>
            <w:r>
              <w:rPr>
                <w:rFonts w:ascii="David" w:eastAsia="David" w:hAnsi="David" w:cs="David"/>
                <w:rtl/>
              </w:rPr>
              <w:t xml:space="preserve">: לולאה עד שאין מקום במערך (כל עוד </w:t>
            </w:r>
            <w:proofErr w:type="spellStart"/>
            <w:r>
              <w:rPr>
                <w:rFonts w:ascii="David" w:eastAsia="David" w:hAnsi="David" w:cs="David"/>
              </w:rPr>
              <w:t>countHobbies</w:t>
            </w:r>
            <w:proofErr w:type="spellEnd"/>
            <w:r>
              <w:rPr>
                <w:rFonts w:ascii="David" w:eastAsia="David" w:hAnsi="David" w:cs="David"/>
                <w:rtl/>
              </w:rPr>
              <w:t xml:space="preserve">  קטן מ-</w:t>
            </w:r>
            <w:r>
              <w:rPr>
                <w:rFonts w:ascii="David" w:eastAsia="David" w:hAnsi="David" w:cs="David"/>
              </w:rPr>
              <w:t>length</w:t>
            </w:r>
            <w:r>
              <w:rPr>
                <w:rFonts w:ascii="David" w:eastAsia="David" w:hAnsi="David" w:cs="David"/>
                <w:rtl/>
              </w:rPr>
              <w:t xml:space="preserve">) או כל עוד המשתמש יענה </w:t>
            </w:r>
            <w:r>
              <w:rPr>
                <w:rFonts w:ascii="David" w:eastAsia="David" w:hAnsi="David" w:cs="David"/>
              </w:rPr>
              <w:t>Y</w:t>
            </w:r>
            <w:r>
              <w:rPr>
                <w:rFonts w:ascii="David" w:eastAsia="David" w:hAnsi="David" w:cs="David"/>
                <w:rtl/>
              </w:rPr>
              <w:t xml:space="preserve"> או </w:t>
            </w:r>
            <w:r>
              <w:rPr>
                <w:rFonts w:ascii="David" w:eastAsia="David" w:hAnsi="David" w:cs="David"/>
              </w:rPr>
              <w:t>y</w:t>
            </w:r>
            <w:r>
              <w:rPr>
                <w:rFonts w:ascii="David" w:eastAsia="David" w:hAnsi="David" w:cs="David"/>
                <w:rtl/>
              </w:rPr>
              <w:t xml:space="preserve"> לשאלה</w:t>
            </w:r>
          </w:p>
        </w:tc>
        <w:tc>
          <w:tcPr>
            <w:tcW w:w="1452" w:type="dxa"/>
          </w:tcPr>
          <w:p w14:paraId="00000045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3</w:t>
            </w:r>
          </w:p>
        </w:tc>
      </w:tr>
      <w:tr w:rsidR="00D040A5" w14:paraId="0AA2C3AB" w14:textId="77777777">
        <w:tc>
          <w:tcPr>
            <w:tcW w:w="8644" w:type="dxa"/>
          </w:tcPr>
          <w:p w14:paraId="00000046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 xml:space="preserve">סעיף ב בתוך </w:t>
            </w:r>
            <w:proofErr w:type="spellStart"/>
            <w:r>
              <w:rPr>
                <w:rFonts w:ascii="David" w:eastAsia="David" w:hAnsi="David" w:cs="David"/>
              </w:rPr>
              <w:t>PopulateHobbies</w:t>
            </w:r>
            <w:proofErr w:type="spellEnd"/>
            <w:r>
              <w:rPr>
                <w:rFonts w:ascii="David" w:eastAsia="David" w:hAnsi="David" w:cs="David"/>
                <w:rtl/>
              </w:rPr>
              <w:t>: בתוך הלולאה קליטה של 3 נתוני התחביב (</w:t>
            </w:r>
            <w:r>
              <w:rPr>
                <w:rFonts w:ascii="David" w:eastAsia="David" w:hAnsi="David" w:cs="David"/>
              </w:rPr>
              <w:t xml:space="preserve">name, </w:t>
            </w:r>
            <w:proofErr w:type="spellStart"/>
            <w:r>
              <w:rPr>
                <w:rFonts w:ascii="David" w:eastAsia="David" w:hAnsi="David" w:cs="David"/>
              </w:rPr>
              <w:t>isSportive</w:t>
            </w:r>
            <w:proofErr w:type="spellEnd"/>
            <w:r>
              <w:rPr>
                <w:rFonts w:ascii="David" w:eastAsia="David" w:hAnsi="David" w:cs="David"/>
              </w:rPr>
              <w:t>, minutes</w:t>
            </w:r>
            <w:r>
              <w:rPr>
                <w:rFonts w:ascii="David" w:eastAsia="David" w:hAnsi="David" w:cs="David"/>
                <w:rtl/>
              </w:rPr>
              <w:t>)</w:t>
            </w:r>
          </w:p>
        </w:tc>
        <w:tc>
          <w:tcPr>
            <w:tcW w:w="1452" w:type="dxa"/>
          </w:tcPr>
          <w:p w14:paraId="00000047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3</w:t>
            </w:r>
          </w:p>
        </w:tc>
      </w:tr>
      <w:tr w:rsidR="00D040A5" w14:paraId="2139201C" w14:textId="77777777">
        <w:tc>
          <w:tcPr>
            <w:tcW w:w="8644" w:type="dxa"/>
          </w:tcPr>
          <w:p w14:paraId="00000048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highlight w:val="yellow"/>
              </w:rPr>
            </w:pPr>
            <w:r>
              <w:rPr>
                <w:rFonts w:ascii="David" w:eastAsia="David" w:hAnsi="David" w:cs="David"/>
                <w:highlight w:val="yellow"/>
                <w:rtl/>
              </w:rPr>
              <w:t xml:space="preserve">סעיף ב בתוך </w:t>
            </w:r>
            <w:proofErr w:type="spellStart"/>
            <w:r>
              <w:rPr>
                <w:rFonts w:ascii="David" w:eastAsia="David" w:hAnsi="David" w:cs="David"/>
                <w:highlight w:val="yellow"/>
              </w:rPr>
              <w:t>PopulateHobbies</w:t>
            </w:r>
            <w:proofErr w:type="spellEnd"/>
            <w:r>
              <w:rPr>
                <w:rFonts w:ascii="David" w:eastAsia="David" w:hAnsi="David" w:cs="David"/>
                <w:highlight w:val="yellow"/>
                <w:rtl/>
              </w:rPr>
              <w:t xml:space="preserve">: בתוך הלולאה יצירה של עצם חדש מטיפוס </w:t>
            </w:r>
            <w:r>
              <w:rPr>
                <w:rFonts w:ascii="David" w:eastAsia="David" w:hAnsi="David" w:cs="David"/>
                <w:highlight w:val="yellow"/>
              </w:rPr>
              <w:t>Hobby</w:t>
            </w:r>
            <w:r>
              <w:rPr>
                <w:rFonts w:ascii="David" w:eastAsia="David" w:hAnsi="David" w:cs="David"/>
                <w:highlight w:val="yellow"/>
                <w:rtl/>
              </w:rPr>
              <w:t xml:space="preserve"> בתא המתאים במערך (</w:t>
            </w:r>
            <w:r>
              <w:rPr>
                <w:rFonts w:ascii="David" w:eastAsia="David" w:hAnsi="David" w:cs="David"/>
                <w:highlight w:val="yellow"/>
              </w:rPr>
              <w:t>hobbies[</w:t>
            </w:r>
            <w:proofErr w:type="spellStart"/>
            <w:r>
              <w:rPr>
                <w:rFonts w:ascii="David" w:eastAsia="David" w:hAnsi="David" w:cs="David"/>
                <w:highlight w:val="yellow"/>
              </w:rPr>
              <w:t>countHobbies</w:t>
            </w:r>
            <w:proofErr w:type="spellEnd"/>
            <w:r>
              <w:rPr>
                <w:rFonts w:ascii="David" w:eastAsia="David" w:hAnsi="David" w:cs="David"/>
                <w:highlight w:val="yellow"/>
                <w:rtl/>
              </w:rPr>
              <w:t>])</w:t>
            </w:r>
          </w:p>
        </w:tc>
        <w:tc>
          <w:tcPr>
            <w:tcW w:w="1452" w:type="dxa"/>
          </w:tcPr>
          <w:p w14:paraId="00000049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  <w:highlight w:val="yellow"/>
              </w:rPr>
            </w:pPr>
            <w:r>
              <w:rPr>
                <w:rFonts w:ascii="David" w:eastAsia="David" w:hAnsi="David" w:cs="David"/>
                <w:highlight w:val="yellow"/>
              </w:rPr>
              <w:t>3</w:t>
            </w:r>
          </w:p>
        </w:tc>
      </w:tr>
      <w:tr w:rsidR="00D040A5" w14:paraId="2791935C" w14:textId="77777777">
        <w:tc>
          <w:tcPr>
            <w:tcW w:w="8644" w:type="dxa"/>
          </w:tcPr>
          <w:p w14:paraId="0000004A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highlight w:val="yellow"/>
              </w:rPr>
            </w:pPr>
            <w:r>
              <w:rPr>
                <w:rFonts w:ascii="David" w:eastAsia="David" w:hAnsi="David" w:cs="David"/>
                <w:highlight w:val="yellow"/>
                <w:rtl/>
              </w:rPr>
              <w:t xml:space="preserve">סעיף ב בתוך </w:t>
            </w:r>
            <w:proofErr w:type="spellStart"/>
            <w:r>
              <w:rPr>
                <w:rFonts w:ascii="David" w:eastAsia="David" w:hAnsi="David" w:cs="David"/>
                <w:highlight w:val="yellow"/>
              </w:rPr>
              <w:t>PopulateHobbies</w:t>
            </w:r>
            <w:proofErr w:type="spellEnd"/>
            <w:r>
              <w:rPr>
                <w:rFonts w:ascii="David" w:eastAsia="David" w:hAnsi="David" w:cs="David"/>
                <w:highlight w:val="yellow"/>
                <w:rtl/>
              </w:rPr>
              <w:t xml:space="preserve">: בתוך הלולאה קידום </w:t>
            </w:r>
            <w:proofErr w:type="spellStart"/>
            <w:r>
              <w:rPr>
                <w:rFonts w:ascii="David" w:eastAsia="David" w:hAnsi="David" w:cs="David"/>
                <w:highlight w:val="yellow"/>
              </w:rPr>
              <w:t>countHobbies</w:t>
            </w:r>
            <w:proofErr w:type="spellEnd"/>
          </w:p>
        </w:tc>
        <w:tc>
          <w:tcPr>
            <w:tcW w:w="1452" w:type="dxa"/>
          </w:tcPr>
          <w:p w14:paraId="0000004B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  <w:highlight w:val="yellow"/>
              </w:rPr>
            </w:pPr>
            <w:r>
              <w:rPr>
                <w:rFonts w:ascii="David" w:eastAsia="David" w:hAnsi="David" w:cs="David"/>
                <w:highlight w:val="yellow"/>
              </w:rPr>
              <w:t>1</w:t>
            </w:r>
          </w:p>
        </w:tc>
      </w:tr>
      <w:tr w:rsidR="00D040A5" w14:paraId="1FF1BC34" w14:textId="77777777">
        <w:tc>
          <w:tcPr>
            <w:tcW w:w="8644" w:type="dxa"/>
          </w:tcPr>
          <w:p w14:paraId="0000004C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sdt>
              <w:sdtPr>
                <w:rPr>
                  <w:rtl/>
                </w:rPr>
                <w:tag w:val="goog_rdk_2"/>
                <w:id w:val="-1458459425"/>
              </w:sdtPr>
              <w:sdtContent>
                <w:commentRangeStart w:id="1"/>
              </w:sdtContent>
            </w:sdt>
            <w:r>
              <w:rPr>
                <w:rFonts w:ascii="David" w:eastAsia="David" w:hAnsi="David" w:cs="David"/>
                <w:rtl/>
              </w:rPr>
              <w:t xml:space="preserve">סעיף ב בתוך </w:t>
            </w:r>
            <w:proofErr w:type="spellStart"/>
            <w:r>
              <w:rPr>
                <w:rFonts w:ascii="David" w:eastAsia="David" w:hAnsi="David" w:cs="David"/>
              </w:rPr>
              <w:t>PopulateHobbies</w:t>
            </w:r>
            <w:proofErr w:type="spellEnd"/>
            <w:r>
              <w:rPr>
                <w:rFonts w:ascii="David" w:eastAsia="David" w:hAnsi="David" w:cs="David"/>
                <w:rtl/>
              </w:rPr>
              <w:t>: בדיקה אם עדיין יש מקום ושאלה למשתמש האם להמשיך + קליטת תשובה</w:t>
            </w:r>
            <w:commentRangeEnd w:id="1"/>
            <w:r>
              <w:commentReference w:id="1"/>
            </w:r>
          </w:p>
          <w:p w14:paraId="0000004D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 xml:space="preserve">אם הציגו את ההודעה בלי לבדוק האם יש עדיין מקום להוריד 1 </w:t>
            </w:r>
          </w:p>
        </w:tc>
        <w:tc>
          <w:tcPr>
            <w:tcW w:w="1452" w:type="dxa"/>
          </w:tcPr>
          <w:p w14:paraId="0000004E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2</w:t>
            </w:r>
          </w:p>
        </w:tc>
      </w:tr>
      <w:tr w:rsidR="00D040A5" w14:paraId="17CDDCF4" w14:textId="77777777">
        <w:tc>
          <w:tcPr>
            <w:tcW w:w="8644" w:type="dxa"/>
          </w:tcPr>
          <w:p w14:paraId="0000004F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highlight w:val="yellow"/>
              </w:rPr>
            </w:pPr>
            <w:r>
              <w:rPr>
                <w:rFonts w:ascii="David" w:eastAsia="David" w:hAnsi="David" w:cs="David"/>
                <w:highlight w:val="yellow"/>
                <w:rtl/>
              </w:rPr>
              <w:t xml:space="preserve">סעיף ב בתוך </w:t>
            </w:r>
            <w:proofErr w:type="spellStart"/>
            <w:r>
              <w:rPr>
                <w:rFonts w:ascii="David" w:eastAsia="David" w:hAnsi="David" w:cs="David"/>
                <w:highlight w:val="yellow"/>
              </w:rPr>
              <w:t>PopulateHobbies</w:t>
            </w:r>
            <w:proofErr w:type="spellEnd"/>
            <w:r>
              <w:rPr>
                <w:rFonts w:ascii="David" w:eastAsia="David" w:hAnsi="David" w:cs="David"/>
                <w:highlight w:val="yellow"/>
                <w:rtl/>
              </w:rPr>
              <w:t xml:space="preserve">: מחוץ ללולאה - להחזיר ערך </w:t>
            </w:r>
            <w:r>
              <w:rPr>
                <w:rFonts w:ascii="David" w:eastAsia="David" w:hAnsi="David" w:cs="David"/>
                <w:highlight w:val="yellow"/>
              </w:rPr>
              <w:t>true</w:t>
            </w:r>
          </w:p>
        </w:tc>
        <w:tc>
          <w:tcPr>
            <w:tcW w:w="1452" w:type="dxa"/>
          </w:tcPr>
          <w:p w14:paraId="00000050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  <w:highlight w:val="yellow"/>
              </w:rPr>
            </w:pPr>
            <w:r>
              <w:rPr>
                <w:rFonts w:ascii="David" w:eastAsia="David" w:hAnsi="David" w:cs="David"/>
                <w:highlight w:val="yellow"/>
              </w:rPr>
              <w:t>1</w:t>
            </w:r>
          </w:p>
        </w:tc>
      </w:tr>
      <w:tr w:rsidR="00D040A5" w14:paraId="4FA229BF" w14:textId="77777777">
        <w:tc>
          <w:tcPr>
            <w:tcW w:w="8644" w:type="dxa"/>
          </w:tcPr>
          <w:p w14:paraId="00000051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t xml:space="preserve">סעיף ג': פעולה </w:t>
            </w:r>
            <w:r>
              <w:rPr>
                <w:rFonts w:ascii="David" w:eastAsia="David" w:hAnsi="David" w:cs="David"/>
                <w:b/>
                <w:bCs/>
                <w:color w:val="000000"/>
                <w:rtl/>
              </w:rPr>
              <w:t xml:space="preserve">פנימית בשם </w:t>
            </w:r>
            <w:proofErr w:type="spellStart"/>
            <w:r>
              <w:rPr>
                <w:rFonts w:ascii="David" w:eastAsia="David" w:hAnsi="David" w:cs="David"/>
                <w:b/>
                <w:bCs/>
                <w:color w:val="000000"/>
              </w:rPr>
              <w:t>PrintAverages</w:t>
            </w:r>
            <w:proofErr w:type="spellEnd"/>
            <w:r>
              <w:rPr>
                <w:rFonts w:ascii="David" w:eastAsia="David" w:hAnsi="David" w:cs="David"/>
                <w:b/>
                <w:bCs/>
                <w:color w:val="000000"/>
              </w:rPr>
              <w:t xml:space="preserve">  </w:t>
            </w:r>
            <w:r>
              <w:rPr>
                <w:rFonts w:ascii="David" w:eastAsia="David" w:hAnsi="David" w:cs="David"/>
                <w:rtl/>
              </w:rPr>
              <w:t>(סה"כ 16)</w:t>
            </w:r>
          </w:p>
          <w:p w14:paraId="00000052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b/>
                <w:bCs/>
                <w:u w:val="single"/>
              </w:rPr>
            </w:pPr>
            <w:r>
              <w:rPr>
                <w:rFonts w:ascii="David" w:eastAsia="David" w:hAnsi="David" w:cs="David"/>
                <w:rtl/>
              </w:rPr>
              <w:t xml:space="preserve">כותרת הפעולה + </w:t>
            </w:r>
            <w:r>
              <w:rPr>
                <w:rFonts w:ascii="David" w:eastAsia="David" w:hAnsi="David" w:cs="David"/>
              </w:rPr>
              <w:t>void</w:t>
            </w:r>
          </w:p>
        </w:tc>
        <w:tc>
          <w:tcPr>
            <w:tcW w:w="1452" w:type="dxa"/>
          </w:tcPr>
          <w:p w14:paraId="00000053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1</w:t>
            </w:r>
          </w:p>
        </w:tc>
      </w:tr>
      <w:tr w:rsidR="00D040A5" w14:paraId="1B286B91" w14:textId="77777777">
        <w:tc>
          <w:tcPr>
            <w:tcW w:w="8644" w:type="dxa"/>
          </w:tcPr>
          <w:p w14:paraId="00000054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color w:val="000000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t xml:space="preserve">סעיף ג' בתוך </w:t>
            </w:r>
            <w:proofErr w:type="spellStart"/>
            <w:r>
              <w:rPr>
                <w:rFonts w:ascii="David" w:eastAsia="David" w:hAnsi="David" w:cs="David"/>
                <w:color w:val="000000"/>
              </w:rPr>
              <w:t>PrintAverages</w:t>
            </w:r>
            <w:proofErr w:type="spellEnd"/>
            <w:r>
              <w:rPr>
                <w:rFonts w:ascii="David" w:eastAsia="David" w:hAnsi="David" w:cs="David"/>
                <w:b/>
                <w:bCs/>
                <w:color w:val="000000"/>
              </w:rPr>
              <w:t xml:space="preserve"> : </w:t>
            </w:r>
            <w:r>
              <w:rPr>
                <w:rFonts w:ascii="David" w:eastAsia="David" w:hAnsi="David" w:cs="David"/>
                <w:color w:val="000000"/>
                <w:rtl/>
              </w:rPr>
              <w:t>יצירת 2 מונה לכמות החוגים בספורטיבים והלא ספורטיבים + אתחולם ב-0 (0.5 כ"א)</w:t>
            </w:r>
          </w:p>
        </w:tc>
        <w:tc>
          <w:tcPr>
            <w:tcW w:w="1452" w:type="dxa"/>
          </w:tcPr>
          <w:p w14:paraId="00000055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1</w:t>
            </w:r>
          </w:p>
        </w:tc>
      </w:tr>
      <w:tr w:rsidR="00D040A5" w14:paraId="78B351B8" w14:textId="77777777">
        <w:tc>
          <w:tcPr>
            <w:tcW w:w="8644" w:type="dxa"/>
          </w:tcPr>
          <w:p w14:paraId="00000056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color w:val="000000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lastRenderedPageBreak/>
              <w:t xml:space="preserve">סעיף ג' בתוך </w:t>
            </w:r>
            <w:proofErr w:type="spellStart"/>
            <w:r>
              <w:rPr>
                <w:rFonts w:ascii="David" w:eastAsia="David" w:hAnsi="David" w:cs="David"/>
                <w:color w:val="000000"/>
              </w:rPr>
              <w:t>PrintAverages</w:t>
            </w:r>
            <w:proofErr w:type="spellEnd"/>
            <w:r>
              <w:rPr>
                <w:rFonts w:ascii="David" w:eastAsia="David" w:hAnsi="David" w:cs="David"/>
                <w:b/>
                <w:bCs/>
                <w:color w:val="000000"/>
              </w:rPr>
              <w:t xml:space="preserve"> : </w:t>
            </w:r>
            <w:r>
              <w:rPr>
                <w:rFonts w:ascii="David" w:eastAsia="David" w:hAnsi="David" w:cs="David"/>
                <w:color w:val="000000"/>
                <w:rtl/>
              </w:rPr>
              <w:t>יצירת 2 צוברים לדקות של החוגים הספורטיבים והלא ספורטיבים + אתחולם ב-0 (0.5 כ"א)</w:t>
            </w:r>
          </w:p>
        </w:tc>
        <w:tc>
          <w:tcPr>
            <w:tcW w:w="1452" w:type="dxa"/>
          </w:tcPr>
          <w:p w14:paraId="00000057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1</w:t>
            </w:r>
          </w:p>
        </w:tc>
      </w:tr>
      <w:tr w:rsidR="00D040A5" w14:paraId="1252FAF4" w14:textId="77777777">
        <w:tc>
          <w:tcPr>
            <w:tcW w:w="8644" w:type="dxa"/>
          </w:tcPr>
          <w:p w14:paraId="00000058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color w:val="000000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t xml:space="preserve">סעיף ג' בתוך </w:t>
            </w:r>
            <w:proofErr w:type="spellStart"/>
            <w:r>
              <w:rPr>
                <w:rFonts w:ascii="David" w:eastAsia="David" w:hAnsi="David" w:cs="David"/>
                <w:color w:val="000000"/>
              </w:rPr>
              <w:t>PrintAverages</w:t>
            </w:r>
            <w:proofErr w:type="spellEnd"/>
            <w:r>
              <w:rPr>
                <w:rFonts w:ascii="David" w:eastAsia="David" w:hAnsi="David" w:cs="David"/>
                <w:color w:val="000000"/>
                <w:rtl/>
              </w:rPr>
              <w:t xml:space="preserve"> : לולאה על מערך התחביבים מ-0 עד </w:t>
            </w:r>
            <w:proofErr w:type="spellStart"/>
            <w:r>
              <w:rPr>
                <w:rFonts w:ascii="David" w:eastAsia="David" w:hAnsi="David" w:cs="David"/>
                <w:color w:val="000000"/>
              </w:rPr>
              <w:t>countHobbies</w:t>
            </w:r>
            <w:proofErr w:type="spellEnd"/>
            <w:r>
              <w:rPr>
                <w:rFonts w:ascii="David" w:eastAsia="David" w:hAnsi="David" w:cs="David"/>
                <w:color w:val="000000"/>
                <w:rtl/>
              </w:rPr>
              <w:br/>
              <w:t xml:space="preserve">או  </w:t>
            </w:r>
            <w:r>
              <w:rPr>
                <w:rFonts w:ascii="David" w:eastAsia="David" w:hAnsi="David" w:cs="David"/>
                <w:rtl/>
              </w:rPr>
              <w:t>לולאה על מערך התחביבים</w:t>
            </w:r>
            <w:r>
              <w:rPr>
                <w:rFonts w:ascii="David" w:eastAsia="David" w:hAnsi="David" w:cs="David"/>
                <w:color w:val="000000"/>
                <w:rtl/>
              </w:rPr>
              <w:t xml:space="preserve"> עד </w:t>
            </w:r>
            <w:proofErr w:type="spellStart"/>
            <w:r>
              <w:rPr>
                <w:rFonts w:ascii="David" w:eastAsia="David" w:hAnsi="David" w:cs="David"/>
                <w:color w:val="000000"/>
              </w:rPr>
              <w:t>hobbies.length</w:t>
            </w:r>
            <w:proofErr w:type="spellEnd"/>
            <w:r>
              <w:rPr>
                <w:rFonts w:ascii="David" w:eastAsia="David" w:hAnsi="David" w:cs="David"/>
                <w:color w:val="000000"/>
                <w:rtl/>
              </w:rPr>
              <w:t xml:space="preserve"> </w:t>
            </w:r>
            <w:r>
              <w:rPr>
                <w:rFonts w:ascii="David" w:eastAsia="David" w:hAnsi="David" w:cs="David"/>
                <w:rtl/>
              </w:rPr>
              <w:t>ובדיקה בתוך הלולאה</w:t>
            </w:r>
            <w:r>
              <w:rPr>
                <w:rFonts w:ascii="David" w:eastAsia="David" w:hAnsi="David" w:cs="David"/>
                <w:color w:val="000000"/>
                <w:rtl/>
              </w:rPr>
              <w:t xml:space="preserve"> אם </w:t>
            </w:r>
            <w:r>
              <w:rPr>
                <w:rFonts w:ascii="David" w:eastAsia="David" w:hAnsi="David" w:cs="David"/>
                <w:color w:val="000000"/>
              </w:rPr>
              <w:t>hobbies[</w:t>
            </w:r>
            <w:proofErr w:type="spellStart"/>
            <w:r>
              <w:rPr>
                <w:rFonts w:ascii="David" w:eastAsia="David" w:hAnsi="David" w:cs="David"/>
                <w:color w:val="000000"/>
              </w:rPr>
              <w:t>i</w:t>
            </w:r>
            <w:proofErr w:type="spellEnd"/>
            <w:r>
              <w:rPr>
                <w:rFonts w:ascii="David" w:eastAsia="David" w:hAnsi="David" w:cs="David"/>
                <w:color w:val="000000"/>
              </w:rPr>
              <w:t>]!=null</w:t>
            </w:r>
          </w:p>
          <w:p w14:paraId="00000059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highlight w:val="yellow"/>
              </w:rPr>
            </w:pPr>
            <w:r>
              <w:rPr>
                <w:rFonts w:ascii="David" w:eastAsia="David" w:hAnsi="David" w:cs="David"/>
                <w:highlight w:val="yellow"/>
                <w:rtl/>
              </w:rPr>
              <w:t xml:space="preserve">אם עשו לולאה עד </w:t>
            </w:r>
            <w:r>
              <w:rPr>
                <w:rFonts w:ascii="David" w:eastAsia="David" w:hAnsi="David" w:cs="David"/>
                <w:highlight w:val="yellow"/>
              </w:rPr>
              <w:t>length</w:t>
            </w:r>
            <w:r>
              <w:rPr>
                <w:rFonts w:ascii="David" w:eastAsia="David" w:hAnsi="David" w:cs="David"/>
                <w:highlight w:val="yellow"/>
                <w:rtl/>
              </w:rPr>
              <w:t xml:space="preserve"> ולא בדקו בפנים שהתא שונה מ-</w:t>
            </w:r>
            <w:r>
              <w:rPr>
                <w:rFonts w:ascii="David" w:eastAsia="David" w:hAnsi="David" w:cs="David"/>
                <w:highlight w:val="yellow"/>
              </w:rPr>
              <w:t>null</w:t>
            </w:r>
            <w:r>
              <w:rPr>
                <w:rFonts w:ascii="David" w:eastAsia="David" w:hAnsi="David" w:cs="David"/>
                <w:highlight w:val="yellow"/>
                <w:rtl/>
              </w:rPr>
              <w:t xml:space="preserve"> להוריד 1 </w:t>
            </w:r>
          </w:p>
        </w:tc>
        <w:tc>
          <w:tcPr>
            <w:tcW w:w="1452" w:type="dxa"/>
          </w:tcPr>
          <w:p w14:paraId="0000005A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3</w:t>
            </w:r>
          </w:p>
        </w:tc>
      </w:tr>
      <w:tr w:rsidR="00D040A5" w14:paraId="147226E7" w14:textId="77777777">
        <w:tc>
          <w:tcPr>
            <w:tcW w:w="8644" w:type="dxa"/>
          </w:tcPr>
          <w:p w14:paraId="0000005B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color w:val="000000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t xml:space="preserve">סעיף ג' בתוך </w:t>
            </w:r>
            <w:proofErr w:type="spellStart"/>
            <w:r>
              <w:rPr>
                <w:rFonts w:ascii="David" w:eastAsia="David" w:hAnsi="David" w:cs="David"/>
                <w:color w:val="000000"/>
              </w:rPr>
              <w:t>PrintAverages</w:t>
            </w:r>
            <w:proofErr w:type="spellEnd"/>
            <w:r>
              <w:rPr>
                <w:rFonts w:ascii="David" w:eastAsia="David" w:hAnsi="David" w:cs="David"/>
                <w:b/>
                <w:bCs/>
                <w:color w:val="000000"/>
              </w:rPr>
              <w:t xml:space="preserve"> : </w:t>
            </w:r>
            <w:r>
              <w:rPr>
                <w:rFonts w:ascii="David" w:eastAsia="David" w:hAnsi="David" w:cs="David"/>
                <w:color w:val="000000"/>
                <w:rtl/>
              </w:rPr>
              <w:t xml:space="preserve">  בתוך הלולאה, בדיקת האם החוג הנוכחי ספורטיבי (1)</w:t>
            </w:r>
            <w:r>
              <w:rPr>
                <w:rFonts w:ascii="David" w:eastAsia="David" w:hAnsi="David" w:cs="David"/>
                <w:color w:val="000000"/>
                <w:rtl/>
              </w:rPr>
              <w:br/>
              <w:t>+ צבירה של הדקות שלו (1)</w:t>
            </w:r>
            <w:r>
              <w:rPr>
                <w:rFonts w:ascii="David" w:eastAsia="David" w:hAnsi="David" w:cs="David"/>
                <w:color w:val="000000"/>
                <w:rtl/>
              </w:rPr>
              <w:br/>
              <w:t>+ קידום המונה שלו (1 כ"א)</w:t>
            </w:r>
          </w:p>
        </w:tc>
        <w:tc>
          <w:tcPr>
            <w:tcW w:w="1452" w:type="dxa"/>
          </w:tcPr>
          <w:p w14:paraId="0000005C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3</w:t>
            </w:r>
          </w:p>
        </w:tc>
      </w:tr>
      <w:tr w:rsidR="00D040A5" w14:paraId="7A4B3199" w14:textId="77777777">
        <w:tc>
          <w:tcPr>
            <w:tcW w:w="8644" w:type="dxa"/>
          </w:tcPr>
          <w:p w14:paraId="0000005D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color w:val="000000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t xml:space="preserve">סעיף ג' בתוך </w:t>
            </w:r>
            <w:proofErr w:type="spellStart"/>
            <w:r>
              <w:rPr>
                <w:rFonts w:ascii="David" w:eastAsia="David" w:hAnsi="David" w:cs="David"/>
                <w:color w:val="000000"/>
              </w:rPr>
              <w:t>PrintAverages</w:t>
            </w:r>
            <w:proofErr w:type="spellEnd"/>
            <w:r>
              <w:rPr>
                <w:rFonts w:ascii="David" w:eastAsia="David" w:hAnsi="David" w:cs="David"/>
                <w:b/>
                <w:bCs/>
                <w:color w:val="000000"/>
              </w:rPr>
              <w:t xml:space="preserve"> : </w:t>
            </w:r>
            <w:r>
              <w:rPr>
                <w:rFonts w:ascii="David" w:eastAsia="David" w:hAnsi="David" w:cs="David"/>
                <w:color w:val="000000"/>
                <w:rtl/>
              </w:rPr>
              <w:t xml:space="preserve">  בתוך הלולאה, אם החוג הנוכחי לא ספורטיבי (</w:t>
            </w:r>
            <w:r>
              <w:rPr>
                <w:rFonts w:ascii="David" w:eastAsia="David" w:hAnsi="David" w:cs="David"/>
                <w:color w:val="000000"/>
              </w:rPr>
              <w:t>else</w:t>
            </w:r>
            <w:r>
              <w:rPr>
                <w:rFonts w:ascii="David" w:eastAsia="David" w:hAnsi="David" w:cs="David"/>
                <w:color w:val="000000"/>
                <w:rtl/>
              </w:rPr>
              <w:t>)  (1)</w:t>
            </w:r>
          </w:p>
          <w:p w14:paraId="0000005E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color w:val="000000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t>+ צבירה של הדקות שלו (1)</w:t>
            </w:r>
          </w:p>
          <w:p w14:paraId="0000005F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color w:val="000000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t>+ קידום המונה שלו (1)</w:t>
            </w:r>
          </w:p>
        </w:tc>
        <w:tc>
          <w:tcPr>
            <w:tcW w:w="1452" w:type="dxa"/>
          </w:tcPr>
          <w:p w14:paraId="00000060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3</w:t>
            </w:r>
          </w:p>
        </w:tc>
      </w:tr>
      <w:tr w:rsidR="00D040A5" w14:paraId="31BAB7F0" w14:textId="77777777">
        <w:tc>
          <w:tcPr>
            <w:tcW w:w="8644" w:type="dxa"/>
          </w:tcPr>
          <w:p w14:paraId="00000061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color w:val="000000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t xml:space="preserve">סעיף ג' בתוך </w:t>
            </w:r>
            <w:proofErr w:type="spellStart"/>
            <w:r>
              <w:rPr>
                <w:rFonts w:ascii="David" w:eastAsia="David" w:hAnsi="David" w:cs="David"/>
                <w:color w:val="000000"/>
              </w:rPr>
              <w:t>PrintAverages</w:t>
            </w:r>
            <w:proofErr w:type="spellEnd"/>
            <w:r>
              <w:rPr>
                <w:rFonts w:ascii="David" w:eastAsia="David" w:hAnsi="David" w:cs="David"/>
                <w:b/>
                <w:bCs/>
                <w:color w:val="000000"/>
              </w:rPr>
              <w:t xml:space="preserve"> : </w:t>
            </w:r>
            <w:r>
              <w:rPr>
                <w:rFonts w:ascii="David" w:eastAsia="David" w:hAnsi="David" w:cs="David"/>
                <w:color w:val="000000"/>
                <w:rtl/>
              </w:rPr>
              <w:t xml:space="preserve">  מחוץ ללולאה, </w:t>
            </w:r>
          </w:p>
          <w:p w14:paraId="00000062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color w:val="000000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t xml:space="preserve">בדיקה האם המונה של התחביבים הספורטיבים שונה מאפס (1) </w:t>
            </w:r>
          </w:p>
          <w:p w14:paraId="00000063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color w:val="000000"/>
                <w:highlight w:val="yellow"/>
              </w:rPr>
            </w:pPr>
            <w:r>
              <w:rPr>
                <w:rFonts w:ascii="David" w:eastAsia="David" w:hAnsi="David" w:cs="David"/>
                <w:color w:val="000000"/>
                <w:highlight w:val="yellow"/>
                <w:rtl/>
              </w:rPr>
              <w:t xml:space="preserve">אם לא </w:t>
            </w:r>
            <w:r>
              <w:rPr>
                <w:rFonts w:ascii="David" w:eastAsia="David" w:hAnsi="David" w:cs="David"/>
                <w:highlight w:val="yellow"/>
                <w:rtl/>
              </w:rPr>
              <w:t>מנעו חלוקה באפס להוריד 1</w:t>
            </w:r>
          </w:p>
          <w:p w14:paraId="00000064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color w:val="000000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t>חישוב הממוצע והדפסה (1) (</w:t>
            </w:r>
            <w:r>
              <w:rPr>
                <w:rFonts w:ascii="David" w:eastAsia="David" w:hAnsi="David" w:cs="David"/>
                <w:highlight w:val="yellow"/>
                <w:rtl/>
              </w:rPr>
              <w:t>אם טעו בחישוב מתמטי להוריד 0.5</w:t>
            </w:r>
            <w:r>
              <w:rPr>
                <w:rFonts w:ascii="David" w:eastAsia="David" w:hAnsi="David" w:cs="David"/>
                <w:color w:val="000000"/>
              </w:rPr>
              <w:t>)</w:t>
            </w:r>
          </w:p>
          <w:p w14:paraId="00000065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highlight w:val="yellow"/>
              </w:rPr>
            </w:pPr>
            <w:r>
              <w:rPr>
                <w:rFonts w:ascii="David" w:eastAsia="David" w:hAnsi="David" w:cs="David"/>
                <w:highlight w:val="yellow"/>
                <w:rtl/>
              </w:rPr>
              <w:t xml:space="preserve">אם לא המירו לממשי בחישוב הממוצע להוריד 0.5 (רק פעם אחת) </w:t>
            </w:r>
          </w:p>
        </w:tc>
        <w:tc>
          <w:tcPr>
            <w:tcW w:w="1452" w:type="dxa"/>
          </w:tcPr>
          <w:p w14:paraId="00000066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2</w:t>
            </w:r>
          </w:p>
        </w:tc>
      </w:tr>
      <w:tr w:rsidR="00D040A5" w14:paraId="632F47AE" w14:textId="77777777">
        <w:tc>
          <w:tcPr>
            <w:tcW w:w="8644" w:type="dxa"/>
          </w:tcPr>
          <w:p w14:paraId="00000067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t xml:space="preserve">סעיף ג' בתוך </w:t>
            </w:r>
            <w:proofErr w:type="spellStart"/>
            <w:r>
              <w:rPr>
                <w:rFonts w:ascii="David" w:eastAsia="David" w:hAnsi="David" w:cs="David"/>
                <w:color w:val="000000"/>
              </w:rPr>
              <w:t>PrintAverages</w:t>
            </w:r>
            <w:proofErr w:type="spellEnd"/>
            <w:r>
              <w:rPr>
                <w:rFonts w:ascii="David" w:eastAsia="David" w:hAnsi="David" w:cs="David"/>
                <w:b/>
                <w:bCs/>
                <w:color w:val="000000"/>
              </w:rPr>
              <w:t xml:space="preserve"> : </w:t>
            </w:r>
            <w:r>
              <w:rPr>
                <w:rFonts w:ascii="David" w:eastAsia="David" w:hAnsi="David" w:cs="David"/>
                <w:color w:val="000000"/>
                <w:rtl/>
              </w:rPr>
              <w:t xml:space="preserve">  מחוץ ללולאה,</w:t>
            </w:r>
          </w:p>
          <w:p w14:paraId="00000068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color w:val="000000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t>בדיקה האם המונה של התחביבים הלא-הספורטיבים שונה מאפס (1)</w:t>
            </w:r>
          </w:p>
          <w:p w14:paraId="00000069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highlight w:val="yellow"/>
                <w:rtl/>
              </w:rPr>
              <w:t>אם לא מנעו חלוקה באפס להוריד 1</w:t>
            </w:r>
          </w:p>
          <w:p w14:paraId="0000006A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color w:val="000000"/>
                <w:rtl/>
              </w:rPr>
              <w:t>חישוב הממוצע וה</w:t>
            </w:r>
            <w:r>
              <w:rPr>
                <w:rFonts w:ascii="David" w:eastAsia="David" w:hAnsi="David" w:cs="David"/>
                <w:rtl/>
              </w:rPr>
              <w:t>דפסה (1) (</w:t>
            </w:r>
            <w:r>
              <w:rPr>
                <w:rFonts w:ascii="David" w:eastAsia="David" w:hAnsi="David" w:cs="David"/>
                <w:highlight w:val="yellow"/>
                <w:rtl/>
              </w:rPr>
              <w:t>אם טעו בחישוב מתמטי להוריד 0.5</w:t>
            </w:r>
            <w:r>
              <w:rPr>
                <w:rFonts w:ascii="David" w:eastAsia="David" w:hAnsi="David" w:cs="David"/>
              </w:rPr>
              <w:t>)</w:t>
            </w:r>
          </w:p>
          <w:p w14:paraId="0000006B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highlight w:val="yellow"/>
                <w:rtl/>
              </w:rPr>
              <w:t>אם לא המירו לממשי בחישוב הממוצע להוריד 0.5 (רק פעם אחת)</w:t>
            </w:r>
          </w:p>
        </w:tc>
        <w:tc>
          <w:tcPr>
            <w:tcW w:w="1452" w:type="dxa"/>
          </w:tcPr>
          <w:p w14:paraId="0000006C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2</w:t>
            </w:r>
          </w:p>
        </w:tc>
      </w:tr>
      <w:tr w:rsidR="00D040A5" w14:paraId="27DDC1B8" w14:textId="77777777">
        <w:tc>
          <w:tcPr>
            <w:tcW w:w="8644" w:type="dxa"/>
          </w:tcPr>
          <w:p w14:paraId="0000006D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b/>
                <w:bCs/>
                <w:color w:val="000000"/>
              </w:rPr>
            </w:pPr>
            <w:r>
              <w:rPr>
                <w:rFonts w:ascii="David" w:eastAsia="David" w:hAnsi="David" w:cs="David"/>
                <w:b/>
                <w:bCs/>
                <w:color w:val="000000"/>
                <w:rtl/>
              </w:rPr>
              <w:t>סה"כ</w:t>
            </w:r>
          </w:p>
        </w:tc>
        <w:tc>
          <w:tcPr>
            <w:tcW w:w="1452" w:type="dxa"/>
          </w:tcPr>
          <w:p w14:paraId="0000006E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  <w:b/>
                <w:bCs/>
              </w:rPr>
            </w:pPr>
            <w:r>
              <w:rPr>
                <w:rFonts w:ascii="David" w:eastAsia="David" w:hAnsi="David" w:cs="David"/>
                <w:b/>
                <w:bCs/>
              </w:rPr>
              <w:t>40</w:t>
            </w:r>
          </w:p>
        </w:tc>
      </w:tr>
    </w:tbl>
    <w:p w14:paraId="0000006F" w14:textId="77777777" w:rsidR="00D040A5" w:rsidRDefault="00D040A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480"/>
        <w:rPr>
          <w:rFonts w:ascii="David" w:eastAsia="David" w:hAnsi="David" w:cs="David"/>
          <w:b/>
          <w:bCs/>
          <w:sz w:val="30"/>
          <w:szCs w:val="30"/>
          <w:u w:val="single"/>
        </w:rPr>
      </w:pPr>
    </w:p>
    <w:p w14:paraId="00000070" w14:textId="77777777" w:rsidR="00D040A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480"/>
        <w:rPr>
          <w:rFonts w:ascii="David" w:eastAsia="David" w:hAnsi="David" w:cs="David"/>
          <w:b/>
          <w:bCs/>
          <w:sz w:val="30"/>
          <w:szCs w:val="30"/>
          <w:u w:val="single"/>
        </w:rPr>
      </w:pPr>
      <w:r>
        <w:rPr>
          <w:rFonts w:ascii="David" w:eastAsia="David" w:hAnsi="David" w:cs="David"/>
          <w:b/>
          <w:bCs/>
          <w:sz w:val="30"/>
          <w:szCs w:val="30"/>
          <w:u w:val="single"/>
          <w:rtl/>
        </w:rPr>
        <w:t>שאלה 2  (</w:t>
      </w:r>
      <w:r>
        <w:rPr>
          <w:rFonts w:ascii="David" w:eastAsia="David" w:hAnsi="David" w:cs="David"/>
          <w:b/>
          <w:bCs/>
          <w:sz w:val="30"/>
          <w:szCs w:val="30"/>
          <w:highlight w:val="yellow"/>
          <w:u w:val="single"/>
        </w:rPr>
        <w:t>60</w:t>
      </w:r>
      <w:r>
        <w:rPr>
          <w:rFonts w:ascii="David" w:eastAsia="David" w:hAnsi="David" w:cs="David"/>
          <w:b/>
          <w:bCs/>
          <w:sz w:val="30"/>
          <w:szCs w:val="30"/>
          <w:u w:val="single"/>
          <w:rtl/>
        </w:rPr>
        <w:t xml:space="preserve"> נקודות)</w:t>
      </w:r>
    </w:p>
    <w:p w14:paraId="00000071" w14:textId="77777777" w:rsidR="00D040A5" w:rsidRDefault="00D040A5">
      <w:p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</w:p>
    <w:p w14:paraId="00000072" w14:textId="77777777" w:rsidR="00D040A5" w:rsidRDefault="00000000">
      <w:p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הוגדרה המחלקה </w:t>
      </w:r>
      <w:proofErr w:type="spellStart"/>
      <w:r>
        <w:rPr>
          <w:rFonts w:ascii="David" w:eastAsia="David" w:hAnsi="David" w:cs="David"/>
          <w:sz w:val="26"/>
          <w:szCs w:val="26"/>
        </w:rPr>
        <w:t>TvShow</w:t>
      </w:r>
      <w:proofErr w:type="spellEnd"/>
      <w:r>
        <w:rPr>
          <w:rFonts w:ascii="David" w:eastAsia="David" w:hAnsi="David" w:cs="David"/>
          <w:sz w:val="26"/>
          <w:szCs w:val="26"/>
          <w:rtl/>
        </w:rPr>
        <w:t xml:space="preserve"> המייצגת תוכנית טלוויזיה ולמחלקה הוגדרו התכונות הבאות:</w:t>
      </w:r>
    </w:p>
    <w:p w14:paraId="00000073" w14:textId="77777777" w:rsidR="00D040A5" w:rsidRDefault="00000000">
      <w:pPr>
        <w:numPr>
          <w:ilvl w:val="0"/>
          <w:numId w:val="1"/>
        </w:num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name</w:t>
      </w:r>
      <w:r>
        <w:rPr>
          <w:rFonts w:ascii="David" w:eastAsia="David" w:hAnsi="David" w:cs="David"/>
          <w:sz w:val="26"/>
          <w:szCs w:val="26"/>
          <w:rtl/>
        </w:rPr>
        <w:t xml:space="preserve"> - שם התכנית (מטיפוס מחרוזת)</w:t>
      </w:r>
    </w:p>
    <w:p w14:paraId="00000074" w14:textId="77777777" w:rsidR="00D040A5" w:rsidRDefault="00000000">
      <w:pPr>
        <w:numPr>
          <w:ilvl w:val="0"/>
          <w:numId w:val="1"/>
        </w:num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</w:rPr>
        <w:t>rate</w:t>
      </w:r>
      <w:r>
        <w:rPr>
          <w:rFonts w:ascii="David" w:eastAsia="David" w:hAnsi="David" w:cs="David"/>
          <w:sz w:val="26"/>
          <w:szCs w:val="26"/>
          <w:rtl/>
        </w:rPr>
        <w:t xml:space="preserve"> - דירוג התכנית (מטיפוס שלם </w:t>
      </w:r>
      <w:r>
        <w:rPr>
          <w:rFonts w:ascii="David" w:eastAsia="David" w:hAnsi="David" w:cs="David"/>
          <w:sz w:val="26"/>
          <w:szCs w:val="26"/>
          <w:highlight w:val="yellow"/>
          <w:rtl/>
        </w:rPr>
        <w:t>בין 0-10</w:t>
      </w:r>
      <w:r>
        <w:rPr>
          <w:rFonts w:ascii="David" w:eastAsia="David" w:hAnsi="David" w:cs="David"/>
          <w:sz w:val="26"/>
          <w:szCs w:val="26"/>
        </w:rPr>
        <w:t>)</w:t>
      </w:r>
    </w:p>
    <w:p w14:paraId="00000075" w14:textId="77777777" w:rsidR="00D040A5" w:rsidRDefault="00000000">
      <w:pPr>
        <w:numPr>
          <w:ilvl w:val="0"/>
          <w:numId w:val="1"/>
        </w:num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  <w:proofErr w:type="spellStart"/>
      <w:r>
        <w:rPr>
          <w:rFonts w:ascii="David" w:eastAsia="David" w:hAnsi="David" w:cs="David"/>
          <w:sz w:val="26"/>
          <w:szCs w:val="26"/>
        </w:rPr>
        <w:t>chl</w:t>
      </w:r>
      <w:proofErr w:type="spellEnd"/>
      <w:r>
        <w:rPr>
          <w:rFonts w:ascii="David" w:eastAsia="David" w:hAnsi="David" w:cs="David"/>
          <w:sz w:val="26"/>
          <w:szCs w:val="26"/>
          <w:rtl/>
        </w:rPr>
        <w:t xml:space="preserve"> - מספר ערוץ בו נצפית התכנית (מטיפוס שלם, בין 1- 100).</w:t>
      </w:r>
    </w:p>
    <w:p w14:paraId="00000076" w14:textId="77777777" w:rsidR="00D040A5" w:rsidRDefault="00000000">
      <w:pPr>
        <w:numPr>
          <w:ilvl w:val="0"/>
          <w:numId w:val="1"/>
        </w:numPr>
        <w:spacing w:after="200" w:line="360" w:lineRule="auto"/>
        <w:ind w:right="480"/>
        <w:rPr>
          <w:rFonts w:ascii="David" w:eastAsia="David" w:hAnsi="David" w:cs="David"/>
          <w:sz w:val="26"/>
          <w:szCs w:val="26"/>
        </w:rPr>
      </w:pPr>
      <w:proofErr w:type="spellStart"/>
      <w:r>
        <w:rPr>
          <w:rFonts w:ascii="David" w:eastAsia="David" w:hAnsi="David" w:cs="David"/>
          <w:sz w:val="26"/>
          <w:szCs w:val="26"/>
        </w:rPr>
        <w:t>isOn</w:t>
      </w:r>
      <w:proofErr w:type="spellEnd"/>
      <w:r>
        <w:rPr>
          <w:rFonts w:ascii="David" w:eastAsia="David" w:hAnsi="David" w:cs="David"/>
          <w:sz w:val="26"/>
          <w:szCs w:val="26"/>
          <w:rtl/>
        </w:rPr>
        <w:t xml:space="preserve"> – האם משודר כעת (מטיפוס בוליאני).</w:t>
      </w:r>
    </w:p>
    <w:p w14:paraId="00000077" w14:textId="77777777" w:rsidR="00D040A5" w:rsidRDefault="00000000">
      <w:p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הניחו כי קיימות פעולות </w:t>
      </w:r>
      <w:r>
        <w:rPr>
          <w:rFonts w:ascii="David" w:eastAsia="David" w:hAnsi="David" w:cs="David"/>
          <w:sz w:val="26"/>
          <w:szCs w:val="26"/>
        </w:rPr>
        <w:t>Set / Get</w:t>
      </w:r>
      <w:r>
        <w:rPr>
          <w:rFonts w:ascii="David" w:eastAsia="David" w:hAnsi="David" w:cs="David"/>
          <w:sz w:val="26"/>
          <w:szCs w:val="26"/>
          <w:rtl/>
        </w:rPr>
        <w:t xml:space="preserve"> עבור תכונות המחלקה.</w:t>
      </w:r>
    </w:p>
    <w:p w14:paraId="00000078" w14:textId="77777777" w:rsidR="00D040A5" w:rsidRDefault="00000000">
      <w:pPr>
        <w:spacing w:before="240" w:after="24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>בנוסף הוגדרו הפעולות הבאות:</w:t>
      </w:r>
    </w:p>
    <w:tbl>
      <w:tblPr>
        <w:tblStyle w:val="a4"/>
        <w:bidiVisual/>
        <w:tblW w:w="102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0"/>
        <w:gridCol w:w="5280"/>
      </w:tblGrid>
      <w:tr w:rsidR="00D040A5" w14:paraId="015D6BB7" w14:textId="77777777"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9" w14:textId="77777777" w:rsidR="00D040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80"/>
              <w:rPr>
                <w:rFonts w:ascii="David" w:eastAsia="David" w:hAnsi="David" w:cs="David"/>
                <w:sz w:val="26"/>
                <w:szCs w:val="26"/>
              </w:rPr>
            </w:pPr>
            <w:r>
              <w:rPr>
                <w:rFonts w:ascii="David" w:eastAsia="David" w:hAnsi="David" w:cs="David"/>
                <w:sz w:val="26"/>
                <w:szCs w:val="26"/>
                <w:rtl/>
              </w:rPr>
              <w:t>תיאור הפעולה</w:t>
            </w:r>
          </w:p>
        </w:tc>
        <w:tc>
          <w:tcPr>
            <w:tcW w:w="5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A" w14:textId="77777777" w:rsidR="00D040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80"/>
              <w:rPr>
                <w:rFonts w:ascii="David" w:eastAsia="David" w:hAnsi="David" w:cs="David"/>
                <w:sz w:val="26"/>
                <w:szCs w:val="26"/>
              </w:rPr>
            </w:pPr>
            <w:r>
              <w:rPr>
                <w:rFonts w:ascii="David" w:eastAsia="David" w:hAnsi="David" w:cs="David"/>
                <w:sz w:val="26"/>
                <w:szCs w:val="26"/>
                <w:rtl/>
              </w:rPr>
              <w:t>כותרת הפעולה</w:t>
            </w:r>
          </w:p>
        </w:tc>
      </w:tr>
      <w:tr w:rsidR="00D040A5" w14:paraId="77FA03F9" w14:textId="77777777"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B" w14:textId="77777777" w:rsidR="00D040A5" w:rsidRDefault="00000000">
            <w:pPr>
              <w:spacing w:after="0" w:line="360" w:lineRule="auto"/>
              <w:ind w:left="270" w:right="240"/>
              <w:rPr>
                <w:rFonts w:ascii="David" w:eastAsia="David" w:hAnsi="David" w:cs="David"/>
                <w:sz w:val="26"/>
                <w:szCs w:val="26"/>
              </w:rPr>
            </w:pPr>
            <w:r>
              <w:rPr>
                <w:rFonts w:ascii="David" w:eastAsia="David" w:hAnsi="David" w:cs="David"/>
                <w:sz w:val="26"/>
                <w:szCs w:val="26"/>
                <w:rtl/>
              </w:rPr>
              <w:t xml:space="preserve">פעולה הבונה תוכנית טלוויזיה  ששמה </w:t>
            </w:r>
            <w:r>
              <w:rPr>
                <w:rFonts w:ascii="David" w:eastAsia="David" w:hAnsi="David" w:cs="David"/>
                <w:sz w:val="26"/>
                <w:szCs w:val="26"/>
              </w:rPr>
              <w:t>name</w:t>
            </w:r>
            <w:r>
              <w:rPr>
                <w:rFonts w:ascii="David" w:eastAsia="David" w:hAnsi="David" w:cs="David"/>
                <w:sz w:val="26"/>
                <w:szCs w:val="26"/>
                <w:rtl/>
              </w:rPr>
              <w:t xml:space="preserve"> והיא משודרת בערוץ הטלויזיה </w:t>
            </w:r>
            <w:r>
              <w:rPr>
                <w:rFonts w:ascii="David" w:eastAsia="David" w:hAnsi="David" w:cs="David"/>
                <w:sz w:val="26"/>
                <w:szCs w:val="26"/>
              </w:rPr>
              <w:t>channel</w:t>
            </w:r>
            <w:r>
              <w:rPr>
                <w:rFonts w:ascii="David" w:eastAsia="David" w:hAnsi="David" w:cs="David"/>
                <w:sz w:val="26"/>
                <w:szCs w:val="26"/>
                <w:rtl/>
              </w:rPr>
              <w:t xml:space="preserve">. </w:t>
            </w:r>
            <w:r>
              <w:rPr>
                <w:rFonts w:ascii="David" w:eastAsia="David" w:hAnsi="David" w:cs="David"/>
                <w:sz w:val="26"/>
                <w:szCs w:val="26"/>
                <w:rtl/>
              </w:rPr>
              <w:br/>
              <w:t xml:space="preserve">הפעולה הבונה קובעת את התכונה </w:t>
            </w:r>
            <w:r>
              <w:rPr>
                <w:rFonts w:ascii="David" w:eastAsia="David" w:hAnsi="David" w:cs="David"/>
                <w:sz w:val="26"/>
                <w:szCs w:val="26"/>
              </w:rPr>
              <w:t>rate</w:t>
            </w:r>
            <w:r>
              <w:rPr>
                <w:rFonts w:ascii="David" w:eastAsia="David" w:hAnsi="David" w:cs="David"/>
                <w:sz w:val="26"/>
                <w:szCs w:val="26"/>
                <w:rtl/>
              </w:rPr>
              <w:t xml:space="preserve"> להיות </w:t>
            </w:r>
            <w:r>
              <w:rPr>
                <w:rFonts w:ascii="David" w:eastAsia="David" w:hAnsi="David" w:cs="David"/>
                <w:sz w:val="26"/>
                <w:szCs w:val="26"/>
                <w:rtl/>
              </w:rPr>
              <w:lastRenderedPageBreak/>
              <w:t xml:space="preserve">אפס (0) ואת התכונה </w:t>
            </w:r>
            <w:proofErr w:type="spellStart"/>
            <w:r>
              <w:rPr>
                <w:rFonts w:ascii="David" w:eastAsia="David" w:hAnsi="David" w:cs="David"/>
                <w:sz w:val="26"/>
                <w:szCs w:val="26"/>
              </w:rPr>
              <w:t>isOn</w:t>
            </w:r>
            <w:proofErr w:type="spellEnd"/>
            <w:r>
              <w:rPr>
                <w:rFonts w:ascii="David" w:eastAsia="David" w:hAnsi="David" w:cs="David"/>
                <w:sz w:val="26"/>
                <w:szCs w:val="26"/>
                <w:rtl/>
              </w:rPr>
              <w:t xml:space="preserve"> להיות אמת (</w:t>
            </w:r>
            <w:r>
              <w:rPr>
                <w:rFonts w:ascii="David" w:eastAsia="David" w:hAnsi="David" w:cs="David"/>
                <w:sz w:val="26"/>
                <w:szCs w:val="26"/>
              </w:rPr>
              <w:t>true</w:t>
            </w:r>
            <w:r>
              <w:rPr>
                <w:rFonts w:ascii="David" w:eastAsia="David" w:hAnsi="David" w:cs="David"/>
                <w:sz w:val="26"/>
                <w:szCs w:val="26"/>
                <w:rtl/>
              </w:rPr>
              <w:t>).</w:t>
            </w:r>
          </w:p>
        </w:tc>
        <w:tc>
          <w:tcPr>
            <w:tcW w:w="5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C" w14:textId="77777777" w:rsidR="00D040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right="480"/>
              <w:rPr>
                <w:rFonts w:ascii="David" w:eastAsia="David" w:hAnsi="David" w:cs="David"/>
                <w:b/>
                <w:bCs/>
                <w:sz w:val="26"/>
                <w:szCs w:val="26"/>
              </w:rPr>
            </w:pPr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lastRenderedPageBreak/>
              <w:t xml:space="preserve">public </w:t>
            </w:r>
            <w:proofErr w:type="spellStart"/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t>TvShow</w:t>
            </w:r>
            <w:proofErr w:type="spellEnd"/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t xml:space="preserve"> (string name, int channel)</w:t>
            </w:r>
          </w:p>
        </w:tc>
      </w:tr>
      <w:tr w:rsidR="00D040A5" w14:paraId="78915E86" w14:textId="77777777"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D" w14:textId="77777777" w:rsidR="00D040A5" w:rsidRDefault="00000000">
            <w:pPr>
              <w:spacing w:after="0" w:line="360" w:lineRule="auto"/>
              <w:ind w:left="270" w:right="480"/>
              <w:rPr>
                <w:rFonts w:ascii="David" w:eastAsia="David" w:hAnsi="David" w:cs="David"/>
                <w:sz w:val="26"/>
                <w:szCs w:val="26"/>
              </w:rPr>
            </w:pPr>
            <w:r>
              <w:rPr>
                <w:rFonts w:ascii="David" w:eastAsia="David" w:hAnsi="David" w:cs="David"/>
                <w:sz w:val="26"/>
                <w:szCs w:val="26"/>
                <w:rtl/>
              </w:rPr>
              <w:t xml:space="preserve">פעולה המנהלת את קליטת דירוג הצופים. </w:t>
            </w:r>
            <w:r>
              <w:rPr>
                <w:rFonts w:ascii="David" w:eastAsia="David" w:hAnsi="David" w:cs="David"/>
                <w:sz w:val="26"/>
                <w:szCs w:val="26"/>
                <w:rtl/>
              </w:rPr>
              <w:br/>
              <w:t xml:space="preserve">הפעולה מקבלת את מספר הצופים המדרגים את תוכנית הטלוויזיה הנוכחית. </w:t>
            </w:r>
            <w:r>
              <w:rPr>
                <w:rFonts w:ascii="David" w:eastAsia="David" w:hAnsi="David" w:cs="David"/>
                <w:sz w:val="26"/>
                <w:szCs w:val="26"/>
                <w:rtl/>
              </w:rPr>
              <w:br/>
              <w:t xml:space="preserve">עבור כל צופה הפעולה קולטת ומוסיפה את הדירוג שלו לדירוג הקיים לתכנית הטלוויזיה. </w:t>
            </w:r>
            <w:r>
              <w:rPr>
                <w:rFonts w:ascii="David" w:eastAsia="David" w:hAnsi="David" w:cs="David"/>
                <w:sz w:val="26"/>
                <w:szCs w:val="26"/>
                <w:rtl/>
              </w:rPr>
              <w:br/>
            </w:r>
            <w:sdt>
              <w:sdtPr>
                <w:rPr>
                  <w:rtl/>
                </w:rPr>
                <w:tag w:val="goog_rdk_3"/>
                <w:id w:val="691316656"/>
              </w:sdtPr>
              <w:sdtContent>
                <w:commentRangeStart w:id="2"/>
              </w:sdtContent>
            </w:sdt>
            <w:r>
              <w:rPr>
                <w:rFonts w:ascii="David" w:eastAsia="David" w:hAnsi="David" w:cs="David"/>
                <w:sz w:val="26"/>
                <w:szCs w:val="26"/>
                <w:rtl/>
              </w:rPr>
              <w:t xml:space="preserve">הפעולה מעדכנת את התכונה </w:t>
            </w:r>
            <w:r>
              <w:rPr>
                <w:rFonts w:ascii="David" w:eastAsia="David" w:hAnsi="David" w:cs="David"/>
                <w:sz w:val="26"/>
                <w:szCs w:val="26"/>
              </w:rPr>
              <w:t>rate</w:t>
            </w:r>
            <w:r>
              <w:rPr>
                <w:rFonts w:ascii="David" w:eastAsia="David" w:hAnsi="David" w:cs="David"/>
                <w:sz w:val="26"/>
                <w:szCs w:val="26"/>
                <w:rtl/>
              </w:rPr>
              <w:t xml:space="preserve"> להיות סכום הדירוגים שנקלטו </w:t>
            </w:r>
            <w:r>
              <w:rPr>
                <w:rFonts w:ascii="David" w:eastAsia="David" w:hAnsi="David" w:cs="David"/>
                <w:b/>
                <w:bCs/>
                <w:sz w:val="26"/>
                <w:szCs w:val="26"/>
                <w:rtl/>
              </w:rPr>
              <w:t>אי פעם</w:t>
            </w:r>
            <w:r>
              <w:rPr>
                <w:rFonts w:ascii="David" w:eastAsia="David" w:hAnsi="David" w:cs="David"/>
                <w:sz w:val="26"/>
                <w:szCs w:val="26"/>
                <w:rtl/>
              </w:rPr>
              <w:t xml:space="preserve"> מכל הצופים המדרגים את התוכנית.</w:t>
            </w:r>
            <w:commentRangeEnd w:id="2"/>
            <w:r>
              <w:commentReference w:id="2"/>
            </w:r>
          </w:p>
        </w:tc>
        <w:tc>
          <w:tcPr>
            <w:tcW w:w="5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E" w14:textId="77777777" w:rsidR="00D040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right="-15"/>
              <w:rPr>
                <w:rFonts w:ascii="David" w:eastAsia="David" w:hAnsi="David" w:cs="David"/>
                <w:b/>
                <w:bCs/>
                <w:sz w:val="26"/>
                <w:szCs w:val="26"/>
              </w:rPr>
            </w:pPr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t xml:space="preserve">public void </w:t>
            </w:r>
            <w:proofErr w:type="spellStart"/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t>UpdateRate</w:t>
            </w:r>
            <w:proofErr w:type="spellEnd"/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t xml:space="preserve"> (int </w:t>
            </w:r>
            <w:proofErr w:type="spellStart"/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t>numViewers</w:t>
            </w:r>
            <w:proofErr w:type="spellEnd"/>
            <w:r>
              <w:rPr>
                <w:rFonts w:ascii="David" w:eastAsia="David" w:hAnsi="David" w:cs="David"/>
                <w:b/>
                <w:bCs/>
                <w:sz w:val="26"/>
                <w:szCs w:val="26"/>
              </w:rPr>
              <w:t>)</w:t>
            </w:r>
          </w:p>
        </w:tc>
      </w:tr>
    </w:tbl>
    <w:p w14:paraId="0000007F" w14:textId="77777777" w:rsidR="00D040A5" w:rsidRDefault="00000000">
      <w:pPr>
        <w:spacing w:before="240" w:after="240" w:line="360" w:lineRule="auto"/>
        <w:ind w:left="270"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א. ממשו את את הפעולה הבונה </w:t>
      </w:r>
      <w:proofErr w:type="spellStart"/>
      <w:r>
        <w:rPr>
          <w:rFonts w:ascii="David" w:eastAsia="David" w:hAnsi="David" w:cs="David"/>
          <w:b/>
          <w:bCs/>
          <w:sz w:val="26"/>
          <w:szCs w:val="26"/>
        </w:rPr>
        <w:t>TvShow</w:t>
      </w:r>
      <w:proofErr w:type="spellEnd"/>
      <w:r>
        <w:rPr>
          <w:rFonts w:ascii="David" w:eastAsia="David" w:hAnsi="David" w:cs="David"/>
          <w:b/>
          <w:bCs/>
          <w:sz w:val="26"/>
          <w:szCs w:val="26"/>
        </w:rPr>
        <w:t xml:space="preserve"> </w:t>
      </w:r>
      <w:r>
        <w:rPr>
          <w:rFonts w:ascii="David" w:eastAsia="David" w:hAnsi="David" w:cs="David"/>
          <w:sz w:val="26"/>
          <w:szCs w:val="26"/>
          <w:rtl/>
        </w:rPr>
        <w:t xml:space="preserve"> ואת הפעולה הפנימית </w:t>
      </w:r>
      <w:proofErr w:type="spellStart"/>
      <w:r>
        <w:rPr>
          <w:rFonts w:ascii="David" w:eastAsia="David" w:hAnsi="David" w:cs="David"/>
          <w:b/>
          <w:bCs/>
          <w:sz w:val="26"/>
          <w:szCs w:val="26"/>
        </w:rPr>
        <w:t>UpdateRate</w:t>
      </w:r>
      <w:proofErr w:type="spellEnd"/>
      <w:r>
        <w:rPr>
          <w:rFonts w:ascii="David" w:eastAsia="David" w:hAnsi="David" w:cs="David"/>
          <w:b/>
          <w:bCs/>
          <w:sz w:val="26"/>
          <w:szCs w:val="26"/>
        </w:rPr>
        <w:t xml:space="preserve"> </w:t>
      </w:r>
      <w:r>
        <w:rPr>
          <w:rFonts w:ascii="David" w:eastAsia="David" w:hAnsi="David" w:cs="David"/>
          <w:sz w:val="26"/>
          <w:szCs w:val="26"/>
          <w:rtl/>
        </w:rPr>
        <w:t xml:space="preserve"> כפי שהוגדרו למעלה.  הניחו כי כל הקלטים תקנים.</w:t>
      </w:r>
    </w:p>
    <w:p w14:paraId="00000080" w14:textId="77777777" w:rsidR="00D040A5" w:rsidRDefault="00000000">
      <w:pPr>
        <w:spacing w:before="240" w:after="24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b/>
          <w:bCs/>
          <w:sz w:val="26"/>
          <w:szCs w:val="26"/>
          <w:rtl/>
        </w:rPr>
        <w:t>(המשך השאלה - בעמוד הבא)</w:t>
      </w:r>
    </w:p>
    <w:p w14:paraId="00000081" w14:textId="77777777" w:rsidR="00D040A5" w:rsidRDefault="00000000">
      <w:pPr>
        <w:spacing w:after="0" w:line="360" w:lineRule="auto"/>
        <w:ind w:right="480"/>
        <w:rPr>
          <w:rFonts w:ascii="David" w:eastAsia="David" w:hAnsi="David" w:cs="David"/>
          <w:sz w:val="30"/>
          <w:szCs w:val="30"/>
        </w:rPr>
      </w:pPr>
      <w:r>
        <w:rPr>
          <w:rFonts w:ascii="David" w:eastAsia="David" w:hAnsi="David" w:cs="David"/>
          <w:b/>
          <w:bCs/>
          <w:sz w:val="30"/>
          <w:szCs w:val="30"/>
          <w:u w:val="single"/>
          <w:rtl/>
        </w:rPr>
        <w:t>(המשך שאלה 2)</w:t>
      </w:r>
    </w:p>
    <w:p w14:paraId="00000082" w14:textId="77777777" w:rsidR="00D040A5" w:rsidRDefault="00000000">
      <w:pPr>
        <w:spacing w:before="240" w:after="24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לצורך ניהול כל מערכת הרייטינג הוגדרה מחלקה בשם </w:t>
      </w:r>
      <w:r>
        <w:rPr>
          <w:rFonts w:ascii="David" w:eastAsia="David" w:hAnsi="David" w:cs="David"/>
          <w:sz w:val="26"/>
          <w:szCs w:val="26"/>
        </w:rPr>
        <w:t>TvRate</w:t>
      </w:r>
      <w:r>
        <w:rPr>
          <w:rFonts w:ascii="David" w:eastAsia="David" w:hAnsi="David" w:cs="David"/>
          <w:sz w:val="26"/>
          <w:szCs w:val="26"/>
          <w:rtl/>
        </w:rPr>
        <w:t xml:space="preserve"> המנהלת את הדירוגים של כל תוכניות הטלוויזיה. </w:t>
      </w:r>
      <w:r>
        <w:rPr>
          <w:rFonts w:ascii="David" w:eastAsia="David" w:hAnsi="David" w:cs="David"/>
          <w:sz w:val="26"/>
          <w:szCs w:val="26"/>
          <w:rtl/>
        </w:rPr>
        <w:br/>
        <w:t xml:space="preserve">למחלקה זו תכונה אחת בלבד - מערך בשם </w:t>
      </w:r>
      <w:proofErr w:type="spellStart"/>
      <w:r>
        <w:rPr>
          <w:rFonts w:ascii="David" w:eastAsia="David" w:hAnsi="David" w:cs="David"/>
          <w:sz w:val="26"/>
          <w:szCs w:val="26"/>
        </w:rPr>
        <w:t>arrShows</w:t>
      </w:r>
      <w:proofErr w:type="spellEnd"/>
      <w:r>
        <w:rPr>
          <w:rFonts w:ascii="David" w:eastAsia="David" w:hAnsi="David" w:cs="David"/>
          <w:sz w:val="26"/>
          <w:szCs w:val="26"/>
          <w:rtl/>
        </w:rPr>
        <w:t xml:space="preserve"> מסוג </w:t>
      </w:r>
      <w:proofErr w:type="spellStart"/>
      <w:r>
        <w:rPr>
          <w:rFonts w:ascii="David" w:eastAsia="David" w:hAnsi="David" w:cs="David"/>
          <w:sz w:val="26"/>
          <w:szCs w:val="26"/>
        </w:rPr>
        <w:t>TvShow</w:t>
      </w:r>
      <w:proofErr w:type="spellEnd"/>
      <w:r>
        <w:rPr>
          <w:rFonts w:ascii="David" w:eastAsia="David" w:hAnsi="David" w:cs="David"/>
          <w:sz w:val="26"/>
          <w:szCs w:val="26"/>
          <w:rtl/>
        </w:rPr>
        <w:t xml:space="preserve"> :</w:t>
      </w:r>
    </w:p>
    <w:p w14:paraId="00000083" w14:textId="77777777" w:rsidR="00D040A5" w:rsidRDefault="00000000" w:rsidP="00AB3799">
      <w:pPr>
        <w:bidi w:val="0"/>
        <w:spacing w:after="0" w:line="360" w:lineRule="auto"/>
        <w:ind w:left="540" w:right="480"/>
        <w:rPr>
          <w:rFonts w:ascii="David" w:eastAsia="David" w:hAnsi="David" w:cs="David"/>
          <w:sz w:val="26"/>
          <w:szCs w:val="26"/>
          <w:highlight w:val="yellow"/>
        </w:rPr>
      </w:pPr>
      <w:proofErr w:type="gramStart"/>
      <w:r>
        <w:rPr>
          <w:rFonts w:ascii="David" w:eastAsia="David" w:hAnsi="David" w:cs="David"/>
          <w:sz w:val="26"/>
          <w:szCs w:val="26"/>
          <w:highlight w:val="yellow"/>
        </w:rPr>
        <w:t>public</w:t>
      </w:r>
      <w:proofErr w:type="gramEnd"/>
      <w:r>
        <w:rPr>
          <w:rFonts w:ascii="David" w:eastAsia="David" w:hAnsi="David" w:cs="David"/>
          <w:sz w:val="26"/>
          <w:szCs w:val="26"/>
          <w:highlight w:val="yellow"/>
        </w:rPr>
        <w:t xml:space="preserve"> class TvRate</w:t>
      </w:r>
    </w:p>
    <w:p w14:paraId="00000084" w14:textId="77777777" w:rsidR="00D040A5" w:rsidRDefault="00000000" w:rsidP="00AB3799">
      <w:pPr>
        <w:bidi w:val="0"/>
        <w:spacing w:after="0" w:line="360" w:lineRule="auto"/>
        <w:ind w:left="540" w:right="480"/>
        <w:rPr>
          <w:rFonts w:ascii="David" w:eastAsia="David" w:hAnsi="David" w:cs="David"/>
          <w:sz w:val="26"/>
          <w:szCs w:val="26"/>
          <w:highlight w:val="yellow"/>
        </w:rPr>
      </w:pPr>
      <w:r>
        <w:rPr>
          <w:rFonts w:ascii="David" w:eastAsia="David" w:hAnsi="David" w:cs="David"/>
          <w:sz w:val="26"/>
          <w:szCs w:val="26"/>
          <w:highlight w:val="yellow"/>
        </w:rPr>
        <w:t>{</w:t>
      </w:r>
    </w:p>
    <w:p w14:paraId="00000085" w14:textId="77777777" w:rsidR="00D040A5" w:rsidRDefault="00000000" w:rsidP="00AB3799">
      <w:pPr>
        <w:bidi w:val="0"/>
        <w:spacing w:before="240" w:after="240" w:line="360" w:lineRule="auto"/>
        <w:ind w:right="480" w:firstLine="720"/>
        <w:rPr>
          <w:rFonts w:ascii="David" w:eastAsia="David" w:hAnsi="David" w:cs="David"/>
          <w:sz w:val="26"/>
          <w:szCs w:val="26"/>
          <w:highlight w:val="yellow"/>
        </w:rPr>
      </w:pPr>
      <w:r>
        <w:rPr>
          <w:rFonts w:ascii="David" w:eastAsia="David" w:hAnsi="David" w:cs="David"/>
          <w:sz w:val="26"/>
          <w:szCs w:val="26"/>
          <w:highlight w:val="yellow"/>
        </w:rPr>
        <w:t xml:space="preserve">private </w:t>
      </w:r>
      <w:proofErr w:type="spellStart"/>
      <w:r>
        <w:rPr>
          <w:rFonts w:ascii="David" w:eastAsia="David" w:hAnsi="David" w:cs="David"/>
          <w:sz w:val="26"/>
          <w:szCs w:val="26"/>
          <w:highlight w:val="yellow"/>
        </w:rPr>
        <w:t>TvShow</w:t>
      </w:r>
      <w:proofErr w:type="spellEnd"/>
      <w:r>
        <w:rPr>
          <w:rFonts w:ascii="David" w:eastAsia="David" w:hAnsi="David" w:cs="David"/>
          <w:sz w:val="26"/>
          <w:szCs w:val="26"/>
          <w:highlight w:val="yellow"/>
        </w:rPr>
        <w:t xml:space="preserve"> [] </w:t>
      </w:r>
      <w:proofErr w:type="spellStart"/>
      <w:r>
        <w:rPr>
          <w:rFonts w:ascii="David" w:eastAsia="David" w:hAnsi="David" w:cs="David"/>
          <w:sz w:val="26"/>
          <w:szCs w:val="26"/>
          <w:highlight w:val="yellow"/>
        </w:rPr>
        <w:t>arrShows</w:t>
      </w:r>
      <w:proofErr w:type="spellEnd"/>
      <w:r>
        <w:rPr>
          <w:rFonts w:ascii="David" w:eastAsia="David" w:hAnsi="David" w:cs="David"/>
          <w:sz w:val="26"/>
          <w:szCs w:val="26"/>
          <w:highlight w:val="yellow"/>
        </w:rPr>
        <w:t>;</w:t>
      </w:r>
      <w:r>
        <w:rPr>
          <w:rFonts w:ascii="David" w:eastAsia="David" w:hAnsi="David" w:cs="David"/>
          <w:sz w:val="26"/>
          <w:szCs w:val="26"/>
          <w:highlight w:val="yellow"/>
        </w:rPr>
        <w:tab/>
      </w:r>
      <w:r>
        <w:rPr>
          <w:rFonts w:ascii="David" w:eastAsia="David" w:hAnsi="David" w:cs="David"/>
          <w:sz w:val="26"/>
          <w:szCs w:val="26"/>
          <w:highlight w:val="yellow"/>
        </w:rPr>
        <w:tab/>
        <w:t xml:space="preserve">// </w:t>
      </w:r>
      <w:r>
        <w:rPr>
          <w:rFonts w:ascii="David" w:eastAsia="David" w:hAnsi="David" w:cs="David"/>
          <w:sz w:val="26"/>
          <w:szCs w:val="26"/>
          <w:highlight w:val="yellow"/>
          <w:rtl/>
        </w:rPr>
        <w:t>כל תוכניות הטלויזיה</w:t>
      </w:r>
      <w:r>
        <w:rPr>
          <w:rFonts w:ascii="David" w:eastAsia="David" w:hAnsi="David" w:cs="David"/>
          <w:sz w:val="26"/>
          <w:szCs w:val="26"/>
          <w:highlight w:val="yellow"/>
        </w:rPr>
        <w:t xml:space="preserve"> </w:t>
      </w:r>
    </w:p>
    <w:p w14:paraId="00000086" w14:textId="77777777" w:rsidR="00D040A5" w:rsidRDefault="00000000" w:rsidP="00AB3799">
      <w:pPr>
        <w:bidi w:val="0"/>
        <w:spacing w:before="240" w:after="24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highlight w:val="yellow"/>
        </w:rPr>
        <w:t xml:space="preserve">         }</w:t>
      </w:r>
      <w:r>
        <w:rPr>
          <w:rFonts w:ascii="David" w:eastAsia="David" w:hAnsi="David" w:cs="David"/>
          <w:sz w:val="26"/>
          <w:szCs w:val="26"/>
        </w:rPr>
        <w:br/>
      </w:r>
    </w:p>
    <w:p w14:paraId="00000087" w14:textId="77777777" w:rsidR="00D040A5" w:rsidRDefault="00000000">
      <w:p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הניחו כי כותרת המחלקה, הגדרת התכונה קיימות וכן קיימות פעולות </w:t>
      </w:r>
      <w:r>
        <w:rPr>
          <w:rFonts w:ascii="David" w:eastAsia="David" w:hAnsi="David" w:cs="David"/>
          <w:sz w:val="26"/>
          <w:szCs w:val="26"/>
        </w:rPr>
        <w:t>Set / Get</w:t>
      </w:r>
      <w:r>
        <w:rPr>
          <w:rFonts w:ascii="David" w:eastAsia="David" w:hAnsi="David" w:cs="David"/>
          <w:sz w:val="26"/>
          <w:szCs w:val="26"/>
          <w:rtl/>
        </w:rPr>
        <w:t xml:space="preserve"> עבור תכונות המחלקה.</w:t>
      </w:r>
    </w:p>
    <w:p w14:paraId="00000088" w14:textId="77777777" w:rsidR="00D040A5" w:rsidRDefault="00000000">
      <w:pPr>
        <w:spacing w:after="0" w:line="360" w:lineRule="auto"/>
        <w:ind w:right="4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כמו כן, הניחו כי המערך </w:t>
      </w:r>
      <w:proofErr w:type="spellStart"/>
      <w:r>
        <w:rPr>
          <w:rFonts w:ascii="David" w:eastAsia="David" w:hAnsi="David" w:cs="David"/>
          <w:sz w:val="26"/>
          <w:szCs w:val="26"/>
        </w:rPr>
        <w:t>arrShows</w:t>
      </w:r>
      <w:proofErr w:type="spellEnd"/>
      <w:r>
        <w:rPr>
          <w:rFonts w:ascii="David" w:eastAsia="David" w:hAnsi="David" w:cs="David"/>
          <w:sz w:val="26"/>
          <w:szCs w:val="26"/>
          <w:rtl/>
        </w:rPr>
        <w:t xml:space="preserve"> מלא עד </w:t>
      </w:r>
      <w:r>
        <w:rPr>
          <w:rFonts w:ascii="David" w:eastAsia="David" w:hAnsi="David" w:cs="David"/>
          <w:b/>
          <w:bCs/>
          <w:sz w:val="26"/>
          <w:szCs w:val="26"/>
          <w:rtl/>
        </w:rPr>
        <w:t>המקום הראשון הפנוי</w:t>
      </w:r>
      <w:r>
        <w:rPr>
          <w:rFonts w:ascii="David" w:eastAsia="David" w:hAnsi="David" w:cs="David"/>
          <w:sz w:val="26"/>
          <w:szCs w:val="26"/>
          <w:rtl/>
        </w:rPr>
        <w:t xml:space="preserve"> - כלומר, אין רווחים.</w:t>
      </w:r>
    </w:p>
    <w:p w14:paraId="00000089" w14:textId="77777777" w:rsidR="00D040A5" w:rsidRDefault="00000000">
      <w:pPr>
        <w:spacing w:before="240" w:after="240" w:line="360" w:lineRule="auto"/>
        <w:ind w:left="180" w:right="480" w:hanging="180"/>
        <w:rPr>
          <w:rFonts w:ascii="David" w:eastAsia="David" w:hAnsi="David" w:cs="David"/>
          <w:b/>
          <w:bCs/>
          <w:sz w:val="30"/>
          <w:szCs w:val="30"/>
          <w:u w:val="single"/>
        </w:rPr>
      </w:pPr>
      <w:r>
        <w:rPr>
          <w:rFonts w:ascii="David" w:eastAsia="David" w:hAnsi="David" w:cs="David"/>
          <w:sz w:val="26"/>
          <w:szCs w:val="26"/>
          <w:rtl/>
        </w:rPr>
        <w:t xml:space="preserve">ב. כתבו פעולה </w:t>
      </w:r>
      <w:r>
        <w:rPr>
          <w:rFonts w:ascii="David" w:eastAsia="David" w:hAnsi="David" w:cs="David"/>
          <w:sz w:val="26"/>
          <w:szCs w:val="26"/>
          <w:u w:val="single"/>
          <w:rtl/>
        </w:rPr>
        <w:t>חיצונית</w:t>
      </w:r>
      <w:r>
        <w:rPr>
          <w:rFonts w:ascii="David" w:eastAsia="David" w:hAnsi="David" w:cs="David"/>
          <w:sz w:val="26"/>
          <w:szCs w:val="26"/>
          <w:rtl/>
        </w:rPr>
        <w:t xml:space="preserve"> בשם </w:t>
      </w:r>
      <w:proofErr w:type="spellStart"/>
      <w:r>
        <w:rPr>
          <w:rFonts w:ascii="David" w:eastAsia="David" w:hAnsi="David" w:cs="David"/>
          <w:b/>
          <w:bCs/>
          <w:sz w:val="26"/>
          <w:szCs w:val="26"/>
        </w:rPr>
        <w:t>LowestRateChannel</w:t>
      </w:r>
      <w:proofErr w:type="spellEnd"/>
      <w:r>
        <w:rPr>
          <w:rFonts w:ascii="David" w:eastAsia="David" w:hAnsi="David" w:cs="David"/>
          <w:b/>
          <w:bCs/>
          <w:sz w:val="26"/>
          <w:szCs w:val="26"/>
        </w:rPr>
        <w:t xml:space="preserve">  </w:t>
      </w:r>
      <w:r>
        <w:rPr>
          <w:rFonts w:ascii="David" w:eastAsia="David" w:hAnsi="David" w:cs="David"/>
          <w:sz w:val="26"/>
          <w:szCs w:val="26"/>
          <w:rtl/>
        </w:rPr>
        <w:t xml:space="preserve">המקבלת אובייקט מטיפוס </w:t>
      </w:r>
      <w:r>
        <w:rPr>
          <w:rFonts w:ascii="David" w:eastAsia="David" w:hAnsi="David" w:cs="David"/>
          <w:sz w:val="26"/>
          <w:szCs w:val="26"/>
        </w:rPr>
        <w:t>TvRate</w:t>
      </w:r>
      <w:r>
        <w:rPr>
          <w:rFonts w:ascii="David" w:eastAsia="David" w:hAnsi="David" w:cs="David"/>
          <w:sz w:val="26"/>
          <w:szCs w:val="26"/>
          <w:rtl/>
        </w:rPr>
        <w:t xml:space="preserve"> ומחזירה את </w:t>
      </w:r>
      <w:r>
        <w:rPr>
          <w:rFonts w:ascii="David" w:eastAsia="David" w:hAnsi="David" w:cs="David"/>
          <w:b/>
          <w:bCs/>
          <w:sz w:val="26"/>
          <w:szCs w:val="26"/>
          <w:rtl/>
        </w:rPr>
        <w:t>מספר הערוץ</w:t>
      </w:r>
      <w:r>
        <w:rPr>
          <w:rFonts w:ascii="David" w:eastAsia="David" w:hAnsi="David" w:cs="David"/>
          <w:sz w:val="26"/>
          <w:szCs w:val="26"/>
          <w:rtl/>
        </w:rPr>
        <w:t xml:space="preserve"> בעל הדירוג הנמוך ביותר מבין הערוצים כאשר דירוג של ערוץ (</w:t>
      </w:r>
      <w:proofErr w:type="spellStart"/>
      <w:r>
        <w:rPr>
          <w:rFonts w:ascii="David" w:eastAsia="David" w:hAnsi="David" w:cs="David"/>
          <w:sz w:val="26"/>
          <w:szCs w:val="26"/>
        </w:rPr>
        <w:t>chl</w:t>
      </w:r>
      <w:proofErr w:type="spellEnd"/>
      <w:r>
        <w:rPr>
          <w:rFonts w:ascii="David" w:eastAsia="David" w:hAnsi="David" w:cs="David"/>
          <w:sz w:val="26"/>
          <w:szCs w:val="26"/>
          <w:rtl/>
        </w:rPr>
        <w:t>) הוא סכום הדירוגים (</w:t>
      </w:r>
      <w:r>
        <w:rPr>
          <w:rFonts w:ascii="David" w:eastAsia="David" w:hAnsi="David" w:cs="David"/>
          <w:sz w:val="26"/>
          <w:szCs w:val="26"/>
        </w:rPr>
        <w:t>rate</w:t>
      </w:r>
      <w:r>
        <w:rPr>
          <w:rFonts w:ascii="David" w:eastAsia="David" w:hAnsi="David" w:cs="David"/>
          <w:sz w:val="26"/>
          <w:szCs w:val="26"/>
          <w:rtl/>
        </w:rPr>
        <w:t>) של כל התוכניות המשודרות בערוץ זה.</w:t>
      </w:r>
      <w:r>
        <w:rPr>
          <w:rFonts w:ascii="David" w:eastAsia="David" w:hAnsi="David" w:cs="David"/>
          <w:sz w:val="26"/>
          <w:szCs w:val="26"/>
          <w:rtl/>
        </w:rPr>
        <w:br/>
        <w:t>ניתן להניח כי קיים ערוץ אחד בלבד בעל דירוג נמוך ביותר.</w:t>
      </w:r>
      <w:r>
        <w:rPr>
          <w:rFonts w:ascii="David" w:eastAsia="David" w:hAnsi="David" w:cs="David"/>
          <w:sz w:val="26"/>
          <w:szCs w:val="26"/>
          <w:rtl/>
        </w:rPr>
        <w:br/>
      </w:r>
      <w:r>
        <w:rPr>
          <w:rFonts w:ascii="David" w:eastAsia="David" w:hAnsi="David" w:cs="David"/>
          <w:b/>
          <w:bCs/>
          <w:sz w:val="26"/>
          <w:szCs w:val="26"/>
          <w:rtl/>
        </w:rPr>
        <w:t>לצורך פתרון סעיף זה יש להשתמש במערך צוברים . אי שימוש במערך צוברים יגרור הורדת ניקוד.</w:t>
      </w:r>
    </w:p>
    <w:p w14:paraId="0000008A" w14:textId="77777777" w:rsidR="00D040A5" w:rsidRDefault="00000000">
      <w:pPr>
        <w:spacing w:before="240" w:after="240" w:line="360" w:lineRule="auto"/>
        <w:ind w:left="180" w:right="480" w:hanging="180"/>
        <w:rPr>
          <w:rFonts w:ascii="David" w:eastAsia="David" w:hAnsi="David" w:cs="David"/>
          <w:sz w:val="26"/>
          <w:szCs w:val="26"/>
        </w:rPr>
      </w:pPr>
      <w:r>
        <w:rPr>
          <w:rFonts w:ascii="David" w:eastAsia="David" w:hAnsi="David" w:cs="David"/>
          <w:sz w:val="26"/>
          <w:szCs w:val="26"/>
          <w:rtl/>
        </w:rPr>
        <w:lastRenderedPageBreak/>
        <w:t xml:space="preserve">ג. כתבו פעולה חיצונית </w:t>
      </w:r>
      <w:proofErr w:type="spellStart"/>
      <w:r>
        <w:rPr>
          <w:rFonts w:ascii="David" w:eastAsia="David" w:hAnsi="David" w:cs="David"/>
          <w:b/>
          <w:bCs/>
          <w:sz w:val="26"/>
          <w:szCs w:val="26"/>
        </w:rPr>
        <w:t>PrintLowRatingChannel</w:t>
      </w:r>
      <w:proofErr w:type="spellEnd"/>
      <w:r>
        <w:rPr>
          <w:rFonts w:ascii="David" w:eastAsia="David" w:hAnsi="David" w:cs="David"/>
          <w:b/>
          <w:bCs/>
          <w:sz w:val="26"/>
          <w:szCs w:val="26"/>
        </w:rPr>
        <w:t xml:space="preserve"> </w:t>
      </w:r>
      <w:r>
        <w:rPr>
          <w:rFonts w:ascii="David" w:eastAsia="David" w:hAnsi="David" w:cs="David"/>
          <w:sz w:val="26"/>
          <w:szCs w:val="26"/>
          <w:rtl/>
        </w:rPr>
        <w:t xml:space="preserve"> המקבלת אובייקט מטיפוס </w:t>
      </w:r>
      <w:r>
        <w:rPr>
          <w:rFonts w:ascii="David" w:eastAsia="David" w:hAnsi="David" w:cs="David"/>
          <w:sz w:val="26"/>
          <w:szCs w:val="26"/>
        </w:rPr>
        <w:t>TvRate</w:t>
      </w:r>
      <w:r>
        <w:rPr>
          <w:rFonts w:ascii="David" w:eastAsia="David" w:hAnsi="David" w:cs="David"/>
          <w:sz w:val="26"/>
          <w:szCs w:val="26"/>
          <w:rtl/>
        </w:rPr>
        <w:t xml:space="preserve"> שמדפיסה את </w:t>
      </w:r>
      <w:r>
        <w:rPr>
          <w:rFonts w:ascii="David" w:eastAsia="David" w:hAnsi="David" w:cs="David"/>
          <w:sz w:val="26"/>
          <w:szCs w:val="26"/>
          <w:highlight w:val="yellow"/>
          <w:rtl/>
        </w:rPr>
        <w:t>השם של</w:t>
      </w:r>
      <w:r>
        <w:rPr>
          <w:rFonts w:ascii="David" w:eastAsia="David" w:hAnsi="David" w:cs="David"/>
          <w:sz w:val="26"/>
          <w:szCs w:val="26"/>
          <w:rtl/>
        </w:rPr>
        <w:t xml:space="preserve"> כל התוכניות שמשודרות </w:t>
      </w:r>
      <w:r>
        <w:rPr>
          <w:rFonts w:ascii="David" w:eastAsia="David" w:hAnsi="David" w:cs="David"/>
          <w:b/>
          <w:bCs/>
          <w:i/>
          <w:iCs/>
          <w:sz w:val="26"/>
          <w:szCs w:val="26"/>
          <w:u w:val="single"/>
          <w:rtl/>
        </w:rPr>
        <w:t>כעת</w:t>
      </w:r>
      <w:r>
        <w:rPr>
          <w:rFonts w:ascii="David" w:eastAsia="David" w:hAnsi="David" w:cs="David"/>
          <w:b/>
          <w:bCs/>
          <w:i/>
          <w:iCs/>
          <w:sz w:val="26"/>
          <w:szCs w:val="26"/>
        </w:rPr>
        <w:t xml:space="preserve"> </w:t>
      </w:r>
      <w:r>
        <w:rPr>
          <w:rFonts w:ascii="David" w:eastAsia="David" w:hAnsi="David" w:cs="David"/>
          <w:sz w:val="26"/>
          <w:szCs w:val="26"/>
          <w:rtl/>
        </w:rPr>
        <w:t>בערוץ בעל הדירוג הנמוך ביותר.</w:t>
      </w:r>
      <w:r>
        <w:rPr>
          <w:rFonts w:ascii="David" w:eastAsia="David" w:hAnsi="David" w:cs="David"/>
          <w:sz w:val="26"/>
          <w:szCs w:val="26"/>
          <w:rtl/>
        </w:rPr>
        <w:br/>
      </w:r>
      <w:r>
        <w:rPr>
          <w:rFonts w:ascii="David" w:eastAsia="David" w:hAnsi="David" w:cs="David"/>
          <w:sz w:val="26"/>
          <w:szCs w:val="26"/>
          <w:rtl/>
        </w:rPr>
        <w:br/>
      </w:r>
      <w:r>
        <w:rPr>
          <w:rFonts w:ascii="David" w:eastAsia="David" w:hAnsi="David" w:cs="David"/>
          <w:b/>
          <w:bCs/>
          <w:sz w:val="26"/>
          <w:szCs w:val="26"/>
          <w:rtl/>
        </w:rPr>
        <w:t>יש להשתמש בפעולות הפנימיות והחיצוניות המתאימות.</w:t>
      </w:r>
      <w:r>
        <w:rPr>
          <w:rFonts w:ascii="David" w:eastAsia="David" w:hAnsi="David" w:cs="David"/>
          <w:b/>
          <w:bCs/>
          <w:sz w:val="26"/>
          <w:szCs w:val="26"/>
          <w:rtl/>
        </w:rPr>
        <w:br/>
        <w:t>אי שימוש בפעולות פנימיות וחיצוניות יגרור הורדת ניקוד.</w:t>
      </w:r>
    </w:p>
    <w:p w14:paraId="0000008B" w14:textId="77777777" w:rsidR="00D040A5" w:rsidRDefault="00000000">
      <w:pPr>
        <w:rPr>
          <w:rFonts w:ascii="David" w:eastAsia="David" w:hAnsi="David" w:cs="David"/>
          <w:b/>
          <w:bCs/>
          <w:sz w:val="26"/>
          <w:szCs w:val="26"/>
          <w:u w:val="single"/>
        </w:rPr>
      </w:pPr>
      <w:r>
        <w:rPr>
          <w:rFonts w:ascii="David" w:eastAsia="David" w:hAnsi="David" w:cs="David"/>
          <w:b/>
          <w:bCs/>
          <w:sz w:val="26"/>
          <w:szCs w:val="26"/>
          <w:u w:val="single"/>
          <w:rtl/>
        </w:rPr>
        <w:t>פתרון:</w:t>
      </w:r>
    </w:p>
    <w:p w14:paraId="0000008C" w14:textId="77777777" w:rsidR="00D040A5" w:rsidRDefault="00000000" w:rsidP="001504F6">
      <w:pPr>
        <w:bidi w:val="0"/>
        <w:rPr>
          <w:rFonts w:ascii="David" w:eastAsia="David" w:hAnsi="David" w:cs="David"/>
          <w:b/>
          <w:bCs/>
          <w:sz w:val="26"/>
          <w:szCs w:val="26"/>
          <w:u w:val="single"/>
        </w:rPr>
      </w:pPr>
      <w:r>
        <w:rPr>
          <w:rFonts w:ascii="David" w:eastAsia="David" w:hAnsi="David" w:cs="David"/>
          <w:b/>
          <w:bCs/>
          <w:noProof/>
          <w:sz w:val="26"/>
          <w:szCs w:val="26"/>
          <w:u w:val="single"/>
        </w:rPr>
        <w:drawing>
          <wp:inline distT="0" distB="0" distL="0" distR="0" wp14:anchorId="5B20193D" wp14:editId="79751B63">
            <wp:extent cx="2809981" cy="1467507"/>
            <wp:effectExtent l="0" t="0" r="0" b="0"/>
            <wp:docPr id="191260290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981" cy="14675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David" w:eastAsia="David" w:hAnsi="David" w:cs="David"/>
          <w:b/>
          <w:bCs/>
          <w:noProof/>
          <w:sz w:val="26"/>
          <w:szCs w:val="26"/>
          <w:u w:val="single"/>
        </w:rPr>
        <w:drawing>
          <wp:inline distT="0" distB="0" distL="0" distR="0" wp14:anchorId="1CA8AA31" wp14:editId="0D95CBC8">
            <wp:extent cx="3755298" cy="1660889"/>
            <wp:effectExtent l="0" t="0" r="0" b="0"/>
            <wp:docPr id="191260290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5298" cy="1660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46B7710D" wp14:editId="0678DECF">
            <wp:extent cx="5536645" cy="4692397"/>
            <wp:effectExtent l="0" t="0" r="0" b="0"/>
            <wp:docPr id="191260290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6645" cy="4692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60871EE" wp14:editId="6D07A348">
            <wp:extent cx="5566024" cy="2339588"/>
            <wp:effectExtent l="0" t="0" r="0" b="0"/>
            <wp:docPr id="191260290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6024" cy="2339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8D" w14:textId="77777777" w:rsidR="00D040A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right="480"/>
        <w:rPr>
          <w:rFonts w:ascii="David" w:eastAsia="David" w:hAnsi="David" w:cs="David"/>
          <w:b/>
          <w:bCs/>
          <w:sz w:val="26"/>
          <w:szCs w:val="26"/>
          <w:u w:val="single"/>
        </w:rPr>
      </w:pPr>
      <w:r>
        <w:br w:type="page"/>
      </w:r>
    </w:p>
    <w:p w14:paraId="0000008E" w14:textId="77777777" w:rsidR="00D040A5" w:rsidRDefault="00D040A5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right="480"/>
        <w:rPr>
          <w:rFonts w:ascii="David" w:eastAsia="David" w:hAnsi="David" w:cs="David"/>
          <w:b/>
          <w:bCs/>
          <w:sz w:val="26"/>
          <w:szCs w:val="26"/>
          <w:u w:val="single"/>
        </w:rPr>
      </w:pPr>
    </w:p>
    <w:p w14:paraId="0000008F" w14:textId="77777777" w:rsidR="00D040A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right="480"/>
        <w:rPr>
          <w:rFonts w:ascii="David" w:eastAsia="David" w:hAnsi="David" w:cs="David"/>
          <w:b/>
          <w:bCs/>
          <w:sz w:val="26"/>
          <w:szCs w:val="26"/>
          <w:u w:val="single"/>
        </w:rPr>
      </w:pPr>
      <w:r>
        <w:rPr>
          <w:rFonts w:ascii="David" w:eastAsia="David" w:hAnsi="David" w:cs="David"/>
          <w:b/>
          <w:bCs/>
          <w:sz w:val="26"/>
          <w:szCs w:val="26"/>
          <w:u w:val="single"/>
          <w:rtl/>
        </w:rPr>
        <w:t>מחוון:</w:t>
      </w:r>
    </w:p>
    <w:tbl>
      <w:tblPr>
        <w:tblStyle w:val="a5"/>
        <w:bidiVisual/>
        <w:tblW w:w="100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4"/>
        <w:gridCol w:w="1452"/>
      </w:tblGrid>
      <w:tr w:rsidR="00D040A5" w14:paraId="7BE427EC" w14:textId="77777777">
        <w:tc>
          <w:tcPr>
            <w:tcW w:w="8644" w:type="dxa"/>
          </w:tcPr>
          <w:p w14:paraId="00000090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b/>
                <w:bCs/>
                <w:sz w:val="30"/>
                <w:szCs w:val="30"/>
              </w:rPr>
            </w:pPr>
            <w:r>
              <w:rPr>
                <w:rFonts w:ascii="David" w:eastAsia="David" w:hAnsi="David" w:cs="David"/>
                <w:b/>
                <w:bCs/>
                <w:sz w:val="30"/>
                <w:szCs w:val="30"/>
                <w:rtl/>
              </w:rPr>
              <w:t>רכיב הערכה</w:t>
            </w:r>
          </w:p>
        </w:tc>
        <w:tc>
          <w:tcPr>
            <w:tcW w:w="1452" w:type="dxa"/>
          </w:tcPr>
          <w:p w14:paraId="00000091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  <w:b/>
                <w:bCs/>
                <w:sz w:val="30"/>
                <w:szCs w:val="30"/>
              </w:rPr>
            </w:pPr>
            <w:r>
              <w:rPr>
                <w:rFonts w:ascii="David" w:eastAsia="David" w:hAnsi="David" w:cs="David"/>
                <w:b/>
                <w:bCs/>
                <w:sz w:val="30"/>
                <w:szCs w:val="30"/>
                <w:rtl/>
              </w:rPr>
              <w:t>נקודות</w:t>
            </w:r>
          </w:p>
        </w:tc>
      </w:tr>
      <w:tr w:rsidR="00D040A5" w14:paraId="7ADC82A4" w14:textId="77777777">
        <w:tc>
          <w:tcPr>
            <w:tcW w:w="8644" w:type="dxa"/>
          </w:tcPr>
          <w:p w14:paraId="00000092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u w:val="single"/>
              </w:rPr>
            </w:pPr>
            <w:r>
              <w:rPr>
                <w:rFonts w:ascii="David" w:eastAsia="David" w:hAnsi="David" w:cs="David"/>
                <w:rtl/>
              </w:rPr>
              <w:t xml:space="preserve">סעיף א': פעולה בונה  </w:t>
            </w:r>
            <w:r>
              <w:rPr>
                <w:rFonts w:ascii="David" w:eastAsia="David" w:hAnsi="David" w:cs="David"/>
              </w:rPr>
              <w:t xml:space="preserve">public </w:t>
            </w:r>
            <w:proofErr w:type="spellStart"/>
            <w:r>
              <w:rPr>
                <w:rFonts w:ascii="David" w:eastAsia="David" w:hAnsi="David" w:cs="David"/>
              </w:rPr>
              <w:t>TvShow</w:t>
            </w:r>
            <w:proofErr w:type="spellEnd"/>
            <w:r>
              <w:rPr>
                <w:rFonts w:ascii="David" w:eastAsia="David" w:hAnsi="David" w:cs="David"/>
              </w:rPr>
              <w:t xml:space="preserve"> (string name, int channel)</w:t>
            </w:r>
          </w:p>
        </w:tc>
        <w:tc>
          <w:tcPr>
            <w:tcW w:w="1452" w:type="dxa"/>
          </w:tcPr>
          <w:p w14:paraId="00000093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5</w:t>
            </w:r>
          </w:p>
        </w:tc>
      </w:tr>
      <w:tr w:rsidR="00D040A5" w14:paraId="788CBBCB" w14:textId="77777777">
        <w:tc>
          <w:tcPr>
            <w:tcW w:w="8644" w:type="dxa"/>
          </w:tcPr>
          <w:p w14:paraId="00000094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 xml:space="preserve">סעיף א': פעולה פנימית </w:t>
            </w:r>
            <w:proofErr w:type="spellStart"/>
            <w:r>
              <w:rPr>
                <w:rFonts w:ascii="David" w:eastAsia="David" w:hAnsi="David" w:cs="David"/>
              </w:rPr>
              <w:t>UpdateRate</w:t>
            </w:r>
            <w:proofErr w:type="spellEnd"/>
            <w:r>
              <w:rPr>
                <w:rFonts w:ascii="David" w:eastAsia="David" w:hAnsi="David" w:cs="David"/>
                <w:rtl/>
              </w:rPr>
              <w:t xml:space="preserve"> (סה"כ לפעולה  10)</w:t>
            </w:r>
          </w:p>
          <w:p w14:paraId="00000095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rtl/>
              </w:rPr>
            </w:pPr>
            <w:r>
              <w:rPr>
                <w:rFonts w:ascii="David" w:eastAsia="David" w:hAnsi="David" w:cs="David"/>
              </w:rPr>
              <w:t xml:space="preserve">public </w:t>
            </w:r>
            <w:proofErr w:type="spellStart"/>
            <w:r>
              <w:rPr>
                <w:rFonts w:ascii="David" w:eastAsia="David" w:hAnsi="David" w:cs="David"/>
              </w:rPr>
              <w:t>TvShow</w:t>
            </w:r>
            <w:proofErr w:type="spellEnd"/>
            <w:r>
              <w:rPr>
                <w:rFonts w:ascii="David" w:eastAsia="David" w:hAnsi="David" w:cs="David"/>
              </w:rPr>
              <w:t xml:space="preserve"> (string name, int channel)</w:t>
            </w:r>
          </w:p>
        </w:tc>
        <w:tc>
          <w:tcPr>
            <w:tcW w:w="1452" w:type="dxa"/>
          </w:tcPr>
          <w:p w14:paraId="00000096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10</w:t>
            </w:r>
          </w:p>
        </w:tc>
      </w:tr>
      <w:tr w:rsidR="00D040A5" w14:paraId="4A0D6271" w14:textId="77777777">
        <w:tc>
          <w:tcPr>
            <w:tcW w:w="8644" w:type="dxa"/>
          </w:tcPr>
          <w:p w14:paraId="00000097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 xml:space="preserve">סעיף ב': פעולה חיצונית  </w:t>
            </w:r>
            <w:proofErr w:type="spellStart"/>
            <w:r>
              <w:rPr>
                <w:rFonts w:ascii="David" w:eastAsia="David" w:hAnsi="David" w:cs="David"/>
              </w:rPr>
              <w:t>LowestRateChannel</w:t>
            </w:r>
            <w:proofErr w:type="spellEnd"/>
            <w:r>
              <w:rPr>
                <w:rFonts w:ascii="David" w:eastAsia="David" w:hAnsi="David" w:cs="David"/>
              </w:rPr>
              <w:t xml:space="preserve">  </w:t>
            </w:r>
            <w:r>
              <w:rPr>
                <w:rFonts w:ascii="David" w:eastAsia="David" w:hAnsi="David" w:cs="David"/>
                <w:b/>
                <w:bCs/>
                <w:rtl/>
              </w:rPr>
              <w:t xml:space="preserve">סה"כ לכל הפעולה </w:t>
            </w:r>
            <w:r>
              <w:rPr>
                <w:rFonts w:ascii="David" w:eastAsia="David" w:hAnsi="David" w:cs="David"/>
                <w:b/>
                <w:bCs/>
              </w:rPr>
              <w:t>29</w:t>
            </w:r>
          </w:p>
        </w:tc>
        <w:tc>
          <w:tcPr>
            <w:tcW w:w="1452" w:type="dxa"/>
          </w:tcPr>
          <w:p w14:paraId="00000098" w14:textId="77777777" w:rsidR="00D040A5" w:rsidRDefault="00D040A5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</w:p>
        </w:tc>
      </w:tr>
      <w:tr w:rsidR="00D040A5" w14:paraId="7E866117" w14:textId="77777777">
        <w:tc>
          <w:tcPr>
            <w:tcW w:w="8644" w:type="dxa"/>
          </w:tcPr>
          <w:p w14:paraId="00000099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 xml:space="preserve">סעיף ב': פעולה חיצונית  </w:t>
            </w:r>
            <w:proofErr w:type="spellStart"/>
            <w:r>
              <w:rPr>
                <w:rFonts w:ascii="David" w:eastAsia="David" w:hAnsi="David" w:cs="David"/>
              </w:rPr>
              <w:t>LowestRateChannel</w:t>
            </w:r>
            <w:proofErr w:type="spellEnd"/>
            <w:r>
              <w:rPr>
                <w:rFonts w:ascii="David" w:eastAsia="David" w:hAnsi="David" w:cs="David"/>
                <w:rtl/>
              </w:rPr>
              <w:t xml:space="preserve">   כותרת הפעולה</w:t>
            </w:r>
          </w:p>
        </w:tc>
        <w:tc>
          <w:tcPr>
            <w:tcW w:w="1452" w:type="dxa"/>
          </w:tcPr>
          <w:p w14:paraId="0000009A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2</w:t>
            </w:r>
          </w:p>
        </w:tc>
      </w:tr>
      <w:tr w:rsidR="00D040A5" w14:paraId="0447999C" w14:textId="77777777">
        <w:tc>
          <w:tcPr>
            <w:tcW w:w="8644" w:type="dxa"/>
          </w:tcPr>
          <w:p w14:paraId="0000009B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 xml:space="preserve">    סעיף ב': בתוך  </w:t>
            </w:r>
            <w:proofErr w:type="spellStart"/>
            <w:r>
              <w:rPr>
                <w:rFonts w:ascii="David" w:eastAsia="David" w:hAnsi="David" w:cs="David"/>
              </w:rPr>
              <w:t>LowestRateChannel</w:t>
            </w:r>
            <w:proofErr w:type="spellEnd"/>
            <w:r>
              <w:rPr>
                <w:rFonts w:ascii="David" w:eastAsia="David" w:hAnsi="David" w:cs="David"/>
                <w:rtl/>
              </w:rPr>
              <w:t xml:space="preserve"> : הגדרת מערך צוברים </w:t>
            </w:r>
            <w:r>
              <w:rPr>
                <w:rFonts w:ascii="David" w:eastAsia="David" w:hAnsi="David" w:cs="David"/>
              </w:rPr>
              <w:t>int</w:t>
            </w:r>
            <w:r>
              <w:rPr>
                <w:rFonts w:ascii="David" w:eastAsia="David" w:hAnsi="David" w:cs="David"/>
                <w:rtl/>
              </w:rPr>
              <w:t xml:space="preserve"> לכל 100 הערוצים (ערוצים 1-100, המערך אמור להיות בגודל 101)</w:t>
            </w:r>
          </w:p>
        </w:tc>
        <w:tc>
          <w:tcPr>
            <w:tcW w:w="1452" w:type="dxa"/>
          </w:tcPr>
          <w:p w14:paraId="0000009C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2</w:t>
            </w:r>
          </w:p>
        </w:tc>
      </w:tr>
      <w:tr w:rsidR="00D040A5" w14:paraId="49DC98AA" w14:textId="77777777">
        <w:tc>
          <w:tcPr>
            <w:tcW w:w="8644" w:type="dxa"/>
          </w:tcPr>
          <w:p w14:paraId="0000009D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 xml:space="preserve">    סעיף ב': בתוך  </w:t>
            </w:r>
            <w:proofErr w:type="spellStart"/>
            <w:r>
              <w:rPr>
                <w:rFonts w:ascii="David" w:eastAsia="David" w:hAnsi="David" w:cs="David"/>
              </w:rPr>
              <w:t>LowestRateChannel</w:t>
            </w:r>
            <w:proofErr w:type="spellEnd"/>
            <w:r>
              <w:rPr>
                <w:rFonts w:ascii="David" w:eastAsia="David" w:hAnsi="David" w:cs="David"/>
                <w:rtl/>
              </w:rPr>
              <w:t xml:space="preserve"> : לולאה על מערך הצוברים לאיפוס המערך</w:t>
            </w:r>
          </w:p>
        </w:tc>
        <w:tc>
          <w:tcPr>
            <w:tcW w:w="1452" w:type="dxa"/>
          </w:tcPr>
          <w:p w14:paraId="0000009E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3</w:t>
            </w:r>
          </w:p>
        </w:tc>
      </w:tr>
      <w:tr w:rsidR="00D040A5" w14:paraId="30CEF5C5" w14:textId="77777777">
        <w:tc>
          <w:tcPr>
            <w:tcW w:w="8644" w:type="dxa"/>
          </w:tcPr>
          <w:p w14:paraId="0000009F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 xml:space="preserve">    סעיף ב': בתוך  </w:t>
            </w:r>
            <w:proofErr w:type="spellStart"/>
            <w:r>
              <w:rPr>
                <w:rFonts w:ascii="David" w:eastAsia="David" w:hAnsi="David" w:cs="David"/>
              </w:rPr>
              <w:t>LowestRateChannel</w:t>
            </w:r>
            <w:proofErr w:type="spellEnd"/>
            <w:r>
              <w:rPr>
                <w:rFonts w:ascii="David" w:eastAsia="David" w:hAnsi="David" w:cs="David"/>
                <w:rtl/>
              </w:rPr>
              <w:t xml:space="preserve"> : לולאה על מערך התוכניות </w:t>
            </w:r>
            <w:proofErr w:type="spellStart"/>
            <w:r>
              <w:rPr>
                <w:rFonts w:ascii="David" w:eastAsia="David" w:hAnsi="David" w:cs="David"/>
              </w:rPr>
              <w:t>TvShows</w:t>
            </w:r>
            <w:proofErr w:type="spellEnd"/>
            <w:r>
              <w:rPr>
                <w:rFonts w:ascii="David" w:eastAsia="David" w:hAnsi="David" w:cs="David"/>
                <w:rtl/>
              </w:rPr>
              <w:t xml:space="preserve"> לצבירת הדירוגים לכל הערוצים   - </w:t>
            </w:r>
            <w:r>
              <w:rPr>
                <w:rFonts w:ascii="David" w:eastAsia="David" w:hAnsi="David" w:cs="David"/>
                <w:b/>
                <w:bCs/>
                <w:rtl/>
              </w:rPr>
              <w:t>סה"כ לצבירה 12</w:t>
            </w:r>
            <w:r>
              <w:rPr>
                <w:rFonts w:ascii="David" w:eastAsia="David" w:hAnsi="David" w:cs="David"/>
              </w:rPr>
              <w:t>.</w:t>
            </w:r>
          </w:p>
          <w:p w14:paraId="000000A0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>פירוט ל-12:</w:t>
            </w:r>
          </w:p>
          <w:tbl>
            <w:tblPr>
              <w:tblStyle w:val="a6"/>
              <w:bidiVisual/>
              <w:tblW w:w="841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423"/>
              <w:gridCol w:w="995"/>
            </w:tblGrid>
            <w:tr w:rsidR="00D040A5" w14:paraId="2ED984EE" w14:textId="77777777">
              <w:tc>
                <w:tcPr>
                  <w:tcW w:w="7423" w:type="dxa"/>
                </w:tcPr>
                <w:p w14:paraId="000000A1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הגדרת לולאה על מערך התוכניות 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TvShows</w:t>
                  </w:r>
                  <w:proofErr w:type="spellEnd"/>
                  <w:r>
                    <w:rPr>
                      <w:rFonts w:ascii="David" w:eastAsia="David" w:hAnsi="David" w:cs="David"/>
                      <w:rtl/>
                    </w:rPr>
                    <w:t xml:space="preserve"> מ-0 עד קטן ממש מ- </w:t>
                  </w:r>
                  <w:r>
                    <w:rPr>
                      <w:rFonts w:ascii="David" w:eastAsia="David" w:hAnsi="David" w:cs="David"/>
                    </w:rPr>
                    <w:t>length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של מערך ה -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TvShows</w:t>
                  </w:r>
                  <w:proofErr w:type="spellEnd"/>
                </w:p>
                <w:p w14:paraId="000000A2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  <w:highlight w:val="yellow"/>
                    </w:rPr>
                  </w:pPr>
                  <w:r>
                    <w:rPr>
                      <w:rFonts w:ascii="David" w:eastAsia="David" w:hAnsi="David" w:cs="David"/>
                      <w:highlight w:val="yellow"/>
                      <w:rtl/>
                    </w:rPr>
                    <w:t xml:space="preserve">אם התחילו מ-1 במקום מ-0 להוריד 0.5 </w:t>
                  </w:r>
                </w:p>
                <w:p w14:paraId="000000A3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  <w:highlight w:val="yellow"/>
                    </w:rPr>
                  </w:pPr>
                  <w:r>
                    <w:rPr>
                      <w:rFonts w:ascii="David" w:eastAsia="David" w:hAnsi="David" w:cs="David"/>
                      <w:highlight w:val="yellow"/>
                      <w:rtl/>
                    </w:rPr>
                    <w:t xml:space="preserve">אם ניגשו למערך </w:t>
                  </w:r>
                  <w:proofErr w:type="spellStart"/>
                  <w:r>
                    <w:rPr>
                      <w:rFonts w:ascii="David" w:eastAsia="David" w:hAnsi="David" w:cs="David"/>
                      <w:highlight w:val="yellow"/>
                    </w:rPr>
                    <w:t>TvShows</w:t>
                  </w:r>
                  <w:proofErr w:type="spellEnd"/>
                  <w:r>
                    <w:rPr>
                      <w:rFonts w:ascii="David" w:eastAsia="David" w:hAnsi="David" w:cs="David"/>
                      <w:highlight w:val="yellow"/>
                      <w:rtl/>
                    </w:rPr>
                    <w:t xml:space="preserve"> בלי </w:t>
                  </w:r>
                  <w:r>
                    <w:rPr>
                      <w:rFonts w:ascii="David" w:eastAsia="David" w:hAnsi="David" w:cs="David"/>
                      <w:highlight w:val="yellow"/>
                    </w:rPr>
                    <w:t>Getter</w:t>
                  </w:r>
                  <w:r>
                    <w:rPr>
                      <w:rFonts w:ascii="David" w:eastAsia="David" w:hAnsi="David" w:cs="David"/>
                      <w:highlight w:val="yellow"/>
                      <w:rtl/>
                    </w:rPr>
                    <w:t xml:space="preserve"> להוריד 1 </w:t>
                  </w:r>
                </w:p>
                <w:p w14:paraId="000000A4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  <w:highlight w:val="yellow"/>
                    </w:rPr>
                  </w:pPr>
                  <w:r>
                    <w:rPr>
                      <w:rFonts w:ascii="David" w:eastAsia="David" w:hAnsi="David" w:cs="David"/>
                      <w:highlight w:val="yellow"/>
                      <w:rtl/>
                    </w:rPr>
                    <w:t>אם טעו בגבול העליון של הלולאה להוריד 0.5</w:t>
                  </w:r>
                </w:p>
              </w:tc>
              <w:tc>
                <w:tcPr>
                  <w:tcW w:w="995" w:type="dxa"/>
                </w:tcPr>
                <w:p w14:paraId="000000A5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3</w:t>
                  </w:r>
                </w:p>
              </w:tc>
            </w:tr>
            <w:tr w:rsidR="00D040A5" w14:paraId="69CD69C3" w14:textId="77777777">
              <w:tc>
                <w:tcPr>
                  <w:tcW w:w="7423" w:type="dxa"/>
                </w:tcPr>
                <w:p w14:paraId="000000A6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בתוך הלולאה על 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TvShows</w:t>
                  </w:r>
                  <w:proofErr w:type="spellEnd"/>
                  <w:r>
                    <w:rPr>
                      <w:rFonts w:ascii="David" w:eastAsia="David" w:hAnsi="David" w:cs="David"/>
                      <w:rtl/>
                    </w:rPr>
                    <w:t xml:space="preserve">: בדיקה אם התא אינו </w:t>
                  </w:r>
                  <w:r>
                    <w:rPr>
                      <w:rFonts w:ascii="David" w:eastAsia="David" w:hAnsi="David" w:cs="David"/>
                    </w:rPr>
                    <w:t>null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 </w:t>
                  </w:r>
                </w:p>
              </w:tc>
              <w:tc>
                <w:tcPr>
                  <w:tcW w:w="995" w:type="dxa"/>
                </w:tcPr>
                <w:p w14:paraId="000000A7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2</w:t>
                  </w:r>
                </w:p>
              </w:tc>
            </w:tr>
            <w:tr w:rsidR="00D040A5" w14:paraId="085F4CBD" w14:textId="77777777">
              <w:tc>
                <w:tcPr>
                  <w:tcW w:w="7423" w:type="dxa"/>
                </w:tcPr>
                <w:p w14:paraId="000000A8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בתוך הלולאה על 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TvShows</w:t>
                  </w:r>
                  <w:proofErr w:type="spellEnd"/>
                  <w:r>
                    <w:rPr>
                      <w:rFonts w:ascii="David" w:eastAsia="David" w:hAnsi="David" w:cs="David"/>
                      <w:rtl/>
                    </w:rPr>
                    <w:t xml:space="preserve">: אם התא אינו </w:t>
                  </w:r>
                  <w:r>
                    <w:rPr>
                      <w:rFonts w:ascii="David" w:eastAsia="David" w:hAnsi="David" w:cs="David"/>
                    </w:rPr>
                    <w:t>null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 , גישה לערוץ 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GetChl</w:t>
                  </w:r>
                  <w:proofErr w:type="spellEnd"/>
                  <w:r>
                    <w:rPr>
                      <w:rFonts w:ascii="David" w:eastAsia="David" w:hAnsi="David" w:cs="David"/>
                      <w:rtl/>
                    </w:rPr>
                    <w:t xml:space="preserve"> </w:t>
                  </w:r>
                </w:p>
                <w:p w14:paraId="000000A9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(</w:t>
                  </w:r>
                  <w:r>
                    <w:rPr>
                      <w:rFonts w:ascii="David" w:eastAsia="David" w:hAnsi="David" w:cs="David"/>
                      <w:rtl/>
                    </w:rPr>
                    <w:t>ולא ע"י גישה ישירה לתכונה)</w:t>
                  </w:r>
                </w:p>
                <w:p w14:paraId="000000AA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  <w:highlight w:val="yellow"/>
                    </w:rPr>
                  </w:pPr>
                  <w:r>
                    <w:rPr>
                      <w:rFonts w:ascii="David" w:eastAsia="David" w:hAnsi="David" w:cs="David"/>
                      <w:highlight w:val="yellow"/>
                      <w:rtl/>
                    </w:rPr>
                    <w:t xml:space="preserve">אם ניגשו ישירות לתכונה </w:t>
                  </w:r>
                  <w:proofErr w:type="spellStart"/>
                  <w:r>
                    <w:rPr>
                      <w:rFonts w:ascii="David" w:eastAsia="David" w:hAnsi="David" w:cs="David"/>
                      <w:highlight w:val="yellow"/>
                    </w:rPr>
                    <w:t>chl</w:t>
                  </w:r>
                  <w:proofErr w:type="spellEnd"/>
                  <w:r>
                    <w:rPr>
                      <w:rFonts w:ascii="David" w:eastAsia="David" w:hAnsi="David" w:cs="David"/>
                      <w:highlight w:val="yellow"/>
                      <w:rtl/>
                    </w:rPr>
                    <w:t xml:space="preserve"> להוריד 1</w:t>
                  </w:r>
                </w:p>
              </w:tc>
              <w:tc>
                <w:tcPr>
                  <w:tcW w:w="995" w:type="dxa"/>
                </w:tcPr>
                <w:p w14:paraId="000000AB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2</w:t>
                  </w:r>
                </w:p>
              </w:tc>
            </w:tr>
            <w:tr w:rsidR="00D040A5" w14:paraId="4B0F9B8B" w14:textId="77777777">
              <w:tc>
                <w:tcPr>
                  <w:tcW w:w="7423" w:type="dxa"/>
                </w:tcPr>
                <w:p w14:paraId="000000AC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בתוך הלולאה על 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TvShows</w:t>
                  </w:r>
                  <w:proofErr w:type="spellEnd"/>
                  <w:r>
                    <w:rPr>
                      <w:rFonts w:ascii="David" w:eastAsia="David" w:hAnsi="David" w:cs="David"/>
                      <w:rtl/>
                    </w:rPr>
                    <w:t xml:space="preserve">: אם התא אינו </w:t>
                  </w:r>
                  <w:r>
                    <w:rPr>
                      <w:rFonts w:ascii="David" w:eastAsia="David" w:hAnsi="David" w:cs="David"/>
                    </w:rPr>
                    <w:t>null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 , צבירה של הדירוג של הערוץ (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GetChl</w:t>
                  </w:r>
                  <w:proofErr w:type="spellEnd"/>
                  <w:r>
                    <w:rPr>
                      <w:rFonts w:ascii="David" w:eastAsia="David" w:hAnsi="David" w:cs="David"/>
                      <w:rtl/>
                    </w:rPr>
                    <w:t>) לתוך מערך הצוברים במקום של הערוץ הזה</w:t>
                  </w:r>
                </w:p>
                <w:p w14:paraId="000000AD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  <w:highlight w:val="yellow"/>
                    </w:rPr>
                  </w:pPr>
                  <w:r>
                    <w:rPr>
                      <w:rFonts w:ascii="David" w:eastAsia="David" w:hAnsi="David" w:cs="David"/>
                      <w:highlight w:val="yellow"/>
                      <w:rtl/>
                    </w:rPr>
                    <w:t xml:space="preserve">אם ניגשו ישירות לתכונה </w:t>
                  </w:r>
                  <w:r>
                    <w:rPr>
                      <w:rFonts w:ascii="David" w:eastAsia="David" w:hAnsi="David" w:cs="David"/>
                      <w:highlight w:val="yellow"/>
                    </w:rPr>
                    <w:t>rate</w:t>
                  </w:r>
                  <w:r>
                    <w:rPr>
                      <w:rFonts w:ascii="David" w:eastAsia="David" w:hAnsi="David" w:cs="David"/>
                      <w:highlight w:val="yellow"/>
                      <w:rtl/>
                    </w:rPr>
                    <w:t xml:space="preserve"> במקום </w:t>
                  </w:r>
                  <w:proofErr w:type="spellStart"/>
                  <w:r>
                    <w:rPr>
                      <w:rFonts w:ascii="David" w:eastAsia="David" w:hAnsi="David" w:cs="David"/>
                      <w:highlight w:val="yellow"/>
                    </w:rPr>
                    <w:t>GetRate</w:t>
                  </w:r>
                  <w:proofErr w:type="spellEnd"/>
                  <w:r>
                    <w:rPr>
                      <w:rFonts w:ascii="David" w:eastAsia="David" w:hAnsi="David" w:cs="David"/>
                      <w:highlight w:val="yellow"/>
                      <w:rtl/>
                    </w:rPr>
                    <w:t xml:space="preserve"> להוריד 1</w:t>
                  </w:r>
                </w:p>
              </w:tc>
              <w:tc>
                <w:tcPr>
                  <w:tcW w:w="995" w:type="dxa"/>
                </w:tcPr>
                <w:p w14:paraId="000000AE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5</w:t>
                  </w:r>
                </w:p>
              </w:tc>
            </w:tr>
          </w:tbl>
          <w:p w14:paraId="000000AF" w14:textId="77777777" w:rsidR="00D040A5" w:rsidRDefault="00D040A5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</w:p>
        </w:tc>
        <w:tc>
          <w:tcPr>
            <w:tcW w:w="1452" w:type="dxa"/>
          </w:tcPr>
          <w:p w14:paraId="000000B0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12</w:t>
            </w:r>
          </w:p>
        </w:tc>
      </w:tr>
      <w:tr w:rsidR="00D040A5" w14:paraId="0EE9463B" w14:textId="77777777">
        <w:tc>
          <w:tcPr>
            <w:tcW w:w="8644" w:type="dxa"/>
          </w:tcPr>
          <w:p w14:paraId="000000B1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 xml:space="preserve">    סעיף ב': בתוך  </w:t>
            </w:r>
            <w:proofErr w:type="spellStart"/>
            <w:r>
              <w:rPr>
                <w:rFonts w:ascii="David" w:eastAsia="David" w:hAnsi="David" w:cs="David"/>
              </w:rPr>
              <w:t>LowestRateChannel</w:t>
            </w:r>
            <w:proofErr w:type="spellEnd"/>
            <w:r>
              <w:rPr>
                <w:rFonts w:ascii="David" w:eastAsia="David" w:hAnsi="David" w:cs="David"/>
                <w:rtl/>
              </w:rPr>
              <w:t xml:space="preserve"> : לולאה על מערך הצוברים לחיפוש הערוץ בעל הדירוג המינימלי. </w:t>
            </w:r>
            <w:r>
              <w:rPr>
                <w:rFonts w:ascii="David" w:eastAsia="David" w:hAnsi="David" w:cs="David"/>
                <w:b/>
                <w:bCs/>
                <w:rtl/>
              </w:rPr>
              <w:t>סה"כ לחיפוש מינימום 9 נקודות</w:t>
            </w:r>
            <w:r>
              <w:rPr>
                <w:rFonts w:ascii="David" w:eastAsia="David" w:hAnsi="David" w:cs="David"/>
              </w:rPr>
              <w:t>.</w:t>
            </w:r>
          </w:p>
          <w:p w14:paraId="000000B2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>פירוט ל-10:</w:t>
            </w:r>
          </w:p>
          <w:tbl>
            <w:tblPr>
              <w:tblStyle w:val="a7"/>
              <w:bidiVisual/>
              <w:tblW w:w="841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423"/>
              <w:gridCol w:w="995"/>
            </w:tblGrid>
            <w:tr w:rsidR="00D040A5" w14:paraId="0EB74AFB" w14:textId="77777777">
              <w:tc>
                <w:tcPr>
                  <w:tcW w:w="7423" w:type="dxa"/>
                </w:tcPr>
                <w:p w14:paraId="000000B3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>הגדרת מינימום דירוג + אתחול</w:t>
                  </w:r>
                </w:p>
              </w:tc>
              <w:tc>
                <w:tcPr>
                  <w:tcW w:w="995" w:type="dxa"/>
                </w:tcPr>
                <w:p w14:paraId="000000B4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1</w:t>
                  </w:r>
                </w:p>
              </w:tc>
            </w:tr>
            <w:tr w:rsidR="00D040A5" w14:paraId="28C42C71" w14:textId="77777777">
              <w:tc>
                <w:tcPr>
                  <w:tcW w:w="7423" w:type="dxa"/>
                </w:tcPr>
                <w:p w14:paraId="000000B5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>הגדרת ערוץ מינימלי +אתחול</w:t>
                  </w:r>
                </w:p>
              </w:tc>
              <w:tc>
                <w:tcPr>
                  <w:tcW w:w="995" w:type="dxa"/>
                </w:tcPr>
                <w:p w14:paraId="000000B6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1</w:t>
                  </w:r>
                </w:p>
              </w:tc>
            </w:tr>
            <w:tr w:rsidR="00D040A5" w14:paraId="08E9B9CE" w14:textId="77777777">
              <w:tc>
                <w:tcPr>
                  <w:tcW w:w="7423" w:type="dxa"/>
                </w:tcPr>
                <w:p w14:paraId="000000B7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>הגדרת לולאה על מערך צוברים מ-1 עד 100</w:t>
                  </w:r>
                </w:p>
              </w:tc>
              <w:tc>
                <w:tcPr>
                  <w:tcW w:w="995" w:type="dxa"/>
                </w:tcPr>
                <w:p w14:paraId="000000B8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2</w:t>
                  </w:r>
                </w:p>
              </w:tc>
            </w:tr>
            <w:tr w:rsidR="00D040A5" w14:paraId="0989C3A5" w14:textId="77777777">
              <w:tc>
                <w:tcPr>
                  <w:tcW w:w="7423" w:type="dxa"/>
                </w:tcPr>
                <w:p w14:paraId="000000B9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בתוך הלולאה על מערך הצוברים: </w:t>
                  </w:r>
                </w:p>
                <w:p w14:paraId="000000BA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בדיקה האם התא מתאים לערוץ הנוכחי של 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TvShow</w:t>
                  </w:r>
                  <w:proofErr w:type="spellEnd"/>
                  <w:r>
                    <w:rPr>
                      <w:rFonts w:ascii="David" w:eastAsia="David" w:hAnsi="David" w:cs="David"/>
                      <w:rtl/>
                    </w:rPr>
                    <w:t xml:space="preserve"> בתוך מערך הצוברים גדול מאפס (כלומר יש שימוש בערוץ זה)  - לא להוריד, לכתוב הערה</w:t>
                  </w:r>
                </w:p>
                <w:p w14:paraId="000000BB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והאם סה"כ הדירוגים קטן מהמינימום - סה"כ 2 נקודות </w:t>
                  </w:r>
                </w:p>
              </w:tc>
              <w:tc>
                <w:tcPr>
                  <w:tcW w:w="995" w:type="dxa"/>
                </w:tcPr>
                <w:p w14:paraId="000000BC" w14:textId="77777777" w:rsidR="00D040A5" w:rsidRDefault="00D040A5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</w:p>
                <w:p w14:paraId="000000BD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3</w:t>
                  </w:r>
                </w:p>
              </w:tc>
            </w:tr>
            <w:tr w:rsidR="00D040A5" w14:paraId="05234013" w14:textId="77777777">
              <w:tc>
                <w:tcPr>
                  <w:tcW w:w="7423" w:type="dxa"/>
                </w:tcPr>
                <w:p w14:paraId="000000BE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>בתוך התנאי (בתוך הלולאה) - החלפה של מינימום דירוג</w:t>
                  </w:r>
                </w:p>
              </w:tc>
              <w:tc>
                <w:tcPr>
                  <w:tcW w:w="995" w:type="dxa"/>
                </w:tcPr>
                <w:p w14:paraId="000000BF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1</w:t>
                  </w:r>
                </w:p>
              </w:tc>
            </w:tr>
            <w:tr w:rsidR="00D040A5" w14:paraId="345DD60B" w14:textId="77777777">
              <w:tc>
                <w:tcPr>
                  <w:tcW w:w="7423" w:type="dxa"/>
                </w:tcPr>
                <w:p w14:paraId="000000C0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>בתוך התנאי (בתוך הלולאה) - החלפת הערוץ המינימלי</w:t>
                  </w:r>
                </w:p>
              </w:tc>
              <w:tc>
                <w:tcPr>
                  <w:tcW w:w="995" w:type="dxa"/>
                </w:tcPr>
                <w:p w14:paraId="000000C1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1</w:t>
                  </w:r>
                </w:p>
              </w:tc>
            </w:tr>
          </w:tbl>
          <w:p w14:paraId="000000C2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highlight w:val="yellow"/>
              </w:rPr>
            </w:pPr>
            <w:r>
              <w:rPr>
                <w:rFonts w:ascii="David" w:eastAsia="David" w:hAnsi="David" w:cs="David"/>
                <w:highlight w:val="yellow"/>
                <w:rtl/>
              </w:rPr>
              <w:t>אם חיפשו את המקסימום אך הלוגיקה בסדר להוריד 3</w:t>
            </w:r>
          </w:p>
        </w:tc>
        <w:tc>
          <w:tcPr>
            <w:tcW w:w="1452" w:type="dxa"/>
          </w:tcPr>
          <w:p w14:paraId="000000C3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9</w:t>
            </w:r>
          </w:p>
        </w:tc>
      </w:tr>
      <w:tr w:rsidR="00D040A5" w14:paraId="2637FDEE" w14:textId="77777777">
        <w:tc>
          <w:tcPr>
            <w:tcW w:w="8644" w:type="dxa"/>
          </w:tcPr>
          <w:p w14:paraId="000000C4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t xml:space="preserve">סעיף ב': בתוך  </w:t>
            </w:r>
            <w:proofErr w:type="spellStart"/>
            <w:r>
              <w:rPr>
                <w:rFonts w:ascii="David" w:eastAsia="David" w:hAnsi="David" w:cs="David"/>
              </w:rPr>
              <w:t>LowestRateChannel</w:t>
            </w:r>
            <w:proofErr w:type="spellEnd"/>
            <w:r>
              <w:rPr>
                <w:rFonts w:ascii="David" w:eastAsia="David" w:hAnsi="David" w:cs="David"/>
                <w:rtl/>
              </w:rPr>
              <w:t xml:space="preserve"> : החזרת הערוץ המינימלי</w:t>
            </w:r>
          </w:p>
        </w:tc>
        <w:tc>
          <w:tcPr>
            <w:tcW w:w="1452" w:type="dxa"/>
          </w:tcPr>
          <w:p w14:paraId="000000C5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1</w:t>
            </w:r>
          </w:p>
        </w:tc>
      </w:tr>
      <w:tr w:rsidR="00D040A5" w14:paraId="4D156BA7" w14:textId="77777777">
        <w:tc>
          <w:tcPr>
            <w:tcW w:w="8644" w:type="dxa"/>
          </w:tcPr>
          <w:p w14:paraId="000000C6" w14:textId="77777777" w:rsidR="00D040A5" w:rsidRDefault="00D040A5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</w:p>
        </w:tc>
        <w:tc>
          <w:tcPr>
            <w:tcW w:w="1452" w:type="dxa"/>
          </w:tcPr>
          <w:p w14:paraId="000000C7" w14:textId="77777777" w:rsidR="00D040A5" w:rsidRDefault="00D040A5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</w:p>
        </w:tc>
      </w:tr>
      <w:tr w:rsidR="00D040A5" w14:paraId="1502F16D" w14:textId="77777777">
        <w:tc>
          <w:tcPr>
            <w:tcW w:w="8644" w:type="dxa"/>
          </w:tcPr>
          <w:p w14:paraId="000000C8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  <w:rtl/>
              </w:rPr>
              <w:lastRenderedPageBreak/>
              <w:t xml:space="preserve">סעיף ב': פעולה חיצונית  </w:t>
            </w:r>
            <w:proofErr w:type="spellStart"/>
            <w:r>
              <w:rPr>
                <w:rFonts w:ascii="David" w:eastAsia="David" w:hAnsi="David" w:cs="David"/>
              </w:rPr>
              <w:t>PrintLowRatingChannel</w:t>
            </w:r>
            <w:proofErr w:type="spellEnd"/>
            <w:r>
              <w:rPr>
                <w:rFonts w:ascii="David" w:eastAsia="David" w:hAnsi="David" w:cs="David"/>
                <w:b/>
                <w:bCs/>
              </w:rPr>
              <w:t xml:space="preserve"> </w:t>
            </w:r>
            <w:r>
              <w:rPr>
                <w:rFonts w:ascii="David" w:eastAsia="David" w:hAnsi="David" w:cs="David"/>
                <w:rtl/>
              </w:rPr>
              <w:t xml:space="preserve"> סה"כ לכל הפעולה 16</w:t>
            </w:r>
          </w:p>
          <w:p w14:paraId="000000C9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highlight w:val="white"/>
              </w:rPr>
            </w:pPr>
            <w:r>
              <w:rPr>
                <w:rFonts w:ascii="David" w:eastAsia="David" w:hAnsi="David" w:cs="David"/>
                <w:highlight w:val="white"/>
                <w:rtl/>
              </w:rPr>
              <w:t>פירוט:</w:t>
            </w:r>
          </w:p>
          <w:tbl>
            <w:tblPr>
              <w:tblStyle w:val="a8"/>
              <w:bidiVisual/>
              <w:tblW w:w="841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423"/>
              <w:gridCol w:w="995"/>
            </w:tblGrid>
            <w:tr w:rsidR="00D040A5" w14:paraId="49CFB77D" w14:textId="77777777">
              <w:tc>
                <w:tcPr>
                  <w:tcW w:w="7423" w:type="dxa"/>
                </w:tcPr>
                <w:p w14:paraId="000000CA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כותרת הפעולה  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PrintLowRatingChannel</w:t>
                  </w:r>
                  <w:proofErr w:type="spellEnd"/>
                  <w:r>
                    <w:rPr>
                      <w:rFonts w:ascii="David" w:eastAsia="David" w:hAnsi="David" w:cs="David"/>
                      <w:b/>
                      <w:bCs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000000CB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2</w:t>
                  </w:r>
                </w:p>
              </w:tc>
            </w:tr>
            <w:tr w:rsidR="00D040A5" w14:paraId="40BF1DBD" w14:textId="77777777">
              <w:tc>
                <w:tcPr>
                  <w:tcW w:w="7423" w:type="dxa"/>
                </w:tcPr>
                <w:p w14:paraId="000000CC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מציאת הערוץ בעל דירוג מינימלי ע"י זימון 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LowestRateChannel</w:t>
                  </w:r>
                  <w:proofErr w:type="spellEnd"/>
                </w:p>
              </w:tc>
              <w:tc>
                <w:tcPr>
                  <w:tcW w:w="995" w:type="dxa"/>
                </w:tcPr>
                <w:p w14:paraId="000000CD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3</w:t>
                  </w:r>
                </w:p>
              </w:tc>
            </w:tr>
            <w:tr w:rsidR="00D040A5" w14:paraId="7EE4A1A4" w14:textId="77777777">
              <w:tc>
                <w:tcPr>
                  <w:tcW w:w="7423" w:type="dxa"/>
                </w:tcPr>
                <w:p w14:paraId="000000CE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הגדרת לולאה על מערך התוכניות 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TvShows</w:t>
                  </w:r>
                  <w:proofErr w:type="spellEnd"/>
                  <w:r>
                    <w:rPr>
                      <w:rFonts w:ascii="David" w:eastAsia="David" w:hAnsi="David" w:cs="David"/>
                      <w:rtl/>
                    </w:rPr>
                    <w:t xml:space="preserve"> מ-0 עד קטן ממש מ- </w:t>
                  </w:r>
                  <w:r>
                    <w:rPr>
                      <w:rFonts w:ascii="David" w:eastAsia="David" w:hAnsi="David" w:cs="David"/>
                    </w:rPr>
                    <w:t>length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של מערך ה -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TvShows</w:t>
                  </w:r>
                  <w:proofErr w:type="spellEnd"/>
                </w:p>
                <w:p w14:paraId="000000CF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אם הגישה למערך בלי </w:t>
                  </w:r>
                  <w:r>
                    <w:rPr>
                      <w:rFonts w:ascii="David" w:eastAsia="David" w:hAnsi="David" w:cs="David"/>
                    </w:rPr>
                    <w:t>getter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להוריד 1</w:t>
                  </w:r>
                </w:p>
              </w:tc>
              <w:tc>
                <w:tcPr>
                  <w:tcW w:w="995" w:type="dxa"/>
                </w:tcPr>
                <w:p w14:paraId="000000D0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3</w:t>
                  </w:r>
                </w:p>
              </w:tc>
            </w:tr>
            <w:tr w:rsidR="00D040A5" w14:paraId="241A0372" w14:textId="77777777">
              <w:tc>
                <w:tcPr>
                  <w:tcW w:w="7423" w:type="dxa"/>
                </w:tcPr>
                <w:p w14:paraId="000000D1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בתוך הלולאה על 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TvShows</w:t>
                  </w:r>
                  <w:proofErr w:type="spellEnd"/>
                  <w:r>
                    <w:rPr>
                      <w:rFonts w:ascii="David" w:eastAsia="David" w:hAnsi="David" w:cs="David"/>
                      <w:rtl/>
                    </w:rPr>
                    <w:t>: בדיקה האם תוכנית מתאימה להדפסה:</w:t>
                  </w:r>
                </w:p>
                <w:p w14:paraId="000000D2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אינה </w:t>
                  </w:r>
                  <w:r>
                    <w:rPr>
                      <w:rFonts w:ascii="David" w:eastAsia="David" w:hAnsi="David" w:cs="David"/>
                    </w:rPr>
                    <w:t>null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color w:val="FFFFFF"/>
                      <w:rtl/>
                    </w:rPr>
                    <w:t>ב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(2 נקודות) </w:t>
                  </w:r>
                </w:p>
                <w:p w14:paraId="000000D3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  <w:sz w:val="20"/>
                      <w:szCs w:val="20"/>
                    </w:rPr>
                  </w:pPr>
                  <w:r>
                    <w:rPr>
                      <w:rFonts w:ascii="David" w:eastAsia="David" w:hAnsi="David" w:cs="David"/>
                      <w:sz w:val="20"/>
                      <w:szCs w:val="20"/>
                      <w:rtl/>
                    </w:rPr>
                    <w:t xml:space="preserve">וגם הערוץ שלה תואם את הערוץ המינימלי (ע"י </w:t>
                  </w:r>
                  <w:proofErr w:type="spellStart"/>
                  <w:r>
                    <w:rPr>
                      <w:rFonts w:ascii="David" w:eastAsia="David" w:hAnsi="David" w:cs="David"/>
                      <w:sz w:val="20"/>
                      <w:szCs w:val="20"/>
                    </w:rPr>
                    <w:t>GetChl</w:t>
                  </w:r>
                  <w:proofErr w:type="spellEnd"/>
                  <w:r>
                    <w:rPr>
                      <w:rFonts w:ascii="David" w:eastAsia="David" w:hAnsi="David" w:cs="David"/>
                      <w:sz w:val="20"/>
                      <w:szCs w:val="20"/>
                      <w:rtl/>
                    </w:rPr>
                    <w:t xml:space="preserve"> והשוואתם  (2 נקודות) </w:t>
                  </w:r>
                </w:p>
                <w:p w14:paraId="000000D4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וגם היא באוויר (ע"י 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GetIsOn</w:t>
                  </w:r>
                  <w:proofErr w:type="spellEnd"/>
                  <w:r>
                    <w:rPr>
                      <w:rFonts w:ascii="David" w:eastAsia="David" w:hAnsi="David" w:cs="David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color w:val="FFFFFF"/>
                      <w:rtl/>
                    </w:rPr>
                    <w:t>ב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2 נקודות) </w:t>
                  </w:r>
                </w:p>
                <w:p w14:paraId="000000D5" w14:textId="77777777" w:rsidR="00D040A5" w:rsidRDefault="00000000">
                  <w:pPr>
                    <w:spacing w:line="360" w:lineRule="auto"/>
                    <w:ind w:right="480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הדפסה של השם של התוכנית (ע"י </w:t>
                  </w:r>
                  <w:proofErr w:type="spellStart"/>
                  <w:r>
                    <w:rPr>
                      <w:rFonts w:ascii="David" w:eastAsia="David" w:hAnsi="David" w:cs="David"/>
                    </w:rPr>
                    <w:t>GetName</w:t>
                  </w:r>
                  <w:proofErr w:type="spellEnd"/>
                  <w:r>
                    <w:rPr>
                      <w:rFonts w:ascii="David" w:eastAsia="David" w:hAnsi="David" w:cs="David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color w:val="FFFFFF"/>
                      <w:rtl/>
                    </w:rPr>
                    <w:t>ב(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2 נקודות)</w:t>
                  </w:r>
                </w:p>
              </w:tc>
              <w:tc>
                <w:tcPr>
                  <w:tcW w:w="995" w:type="dxa"/>
                </w:tcPr>
                <w:p w14:paraId="000000D6" w14:textId="77777777" w:rsidR="00D040A5" w:rsidRDefault="00000000">
                  <w:pPr>
                    <w:spacing w:line="360" w:lineRule="auto"/>
                    <w:ind w:right="480"/>
                    <w:jc w:val="center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</w:rPr>
                    <w:t>8</w:t>
                  </w:r>
                </w:p>
              </w:tc>
            </w:tr>
          </w:tbl>
          <w:p w14:paraId="000000D7" w14:textId="77777777" w:rsidR="00D040A5" w:rsidRDefault="00D040A5">
            <w:pPr>
              <w:spacing w:line="360" w:lineRule="auto"/>
              <w:ind w:right="480"/>
              <w:rPr>
                <w:rFonts w:ascii="David" w:eastAsia="David" w:hAnsi="David" w:cs="David"/>
              </w:rPr>
            </w:pPr>
          </w:p>
        </w:tc>
        <w:tc>
          <w:tcPr>
            <w:tcW w:w="1452" w:type="dxa"/>
          </w:tcPr>
          <w:p w14:paraId="000000D8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</w:rPr>
            </w:pPr>
            <w:r>
              <w:rPr>
                <w:rFonts w:ascii="David" w:eastAsia="David" w:hAnsi="David" w:cs="David"/>
              </w:rPr>
              <w:t>16</w:t>
            </w:r>
          </w:p>
        </w:tc>
      </w:tr>
      <w:tr w:rsidR="00D040A5" w14:paraId="2CF4A13D" w14:textId="77777777">
        <w:tc>
          <w:tcPr>
            <w:tcW w:w="8644" w:type="dxa"/>
          </w:tcPr>
          <w:p w14:paraId="000000D9" w14:textId="77777777" w:rsidR="00D040A5" w:rsidRDefault="00000000">
            <w:pPr>
              <w:spacing w:line="360" w:lineRule="auto"/>
              <w:ind w:right="480"/>
              <w:rPr>
                <w:rFonts w:ascii="David" w:eastAsia="David" w:hAnsi="David" w:cs="David"/>
                <w:b/>
                <w:bCs/>
              </w:rPr>
            </w:pPr>
            <w:r>
              <w:rPr>
                <w:rFonts w:ascii="David" w:eastAsia="David" w:hAnsi="David" w:cs="David"/>
                <w:b/>
                <w:bCs/>
                <w:rtl/>
              </w:rPr>
              <w:t xml:space="preserve">סה"כ </w:t>
            </w:r>
          </w:p>
        </w:tc>
        <w:tc>
          <w:tcPr>
            <w:tcW w:w="1452" w:type="dxa"/>
          </w:tcPr>
          <w:p w14:paraId="000000DA" w14:textId="77777777" w:rsidR="00D040A5" w:rsidRDefault="00000000">
            <w:pPr>
              <w:spacing w:line="360" w:lineRule="auto"/>
              <w:ind w:right="480"/>
              <w:jc w:val="center"/>
              <w:rPr>
                <w:rFonts w:ascii="David" w:eastAsia="David" w:hAnsi="David" w:cs="David"/>
                <w:b/>
                <w:bCs/>
              </w:rPr>
            </w:pPr>
            <w:r>
              <w:rPr>
                <w:rFonts w:ascii="David" w:eastAsia="David" w:hAnsi="David" w:cs="David"/>
                <w:b/>
                <w:bCs/>
              </w:rPr>
              <w:t>60</w:t>
            </w:r>
          </w:p>
        </w:tc>
      </w:tr>
    </w:tbl>
    <w:p w14:paraId="000000DB" w14:textId="77777777" w:rsidR="00D040A5" w:rsidRDefault="00D040A5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180" w:right="480" w:hanging="180"/>
        <w:rPr>
          <w:rFonts w:ascii="David" w:eastAsia="David" w:hAnsi="David" w:cs="David"/>
          <w:sz w:val="26"/>
          <w:szCs w:val="26"/>
        </w:rPr>
      </w:pPr>
    </w:p>
    <w:sectPr w:rsidR="00D040A5">
      <w:headerReference w:type="default" r:id="rId18"/>
      <w:pgSz w:w="11906" w:h="16838"/>
      <w:pgMar w:top="720" w:right="720" w:bottom="720" w:left="108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נעמה ארבל נוימן" w:date="2026-02-09T21:57:00Z" w:initials="">
    <w:p w14:paraId="000000E2" w14:textId="77777777" w:rsidR="00D040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>מגלית - לשים לב במחוון, שיש מקרה קצה שבו ייתכן שאין אף חוג ספורטיבי / אף חוג לא ספורטיבי ואז הממוצע צריך להיות אפס. כלומר לוודא שהתלמידים לא מחלקים ב</w:t>
      </w:r>
      <w:r>
        <w:rPr>
          <w:rFonts w:ascii="Arial" w:eastAsia="Arial" w:hAnsi="Arial" w:cs="Arial"/>
          <w:color w:val="000000"/>
        </w:rPr>
        <w:t>- 0.</w:t>
      </w:r>
    </w:p>
  </w:comment>
  <w:comment w:id="1" w:author="נעמה ארבל נוימן" w:date="2026-02-22T16:29:00Z" w:initials="">
    <w:p w14:paraId="000000E0" w14:textId="77777777" w:rsidR="00D040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>אני הנחתי שאת התכוונת שהבדיקה היא נקודה והשאלה היא נקודה (כולל הקלט</w:t>
      </w:r>
      <w:r>
        <w:rPr>
          <w:rFonts w:ascii="Arial" w:eastAsia="Arial" w:hAnsi="Arial" w:cs="Arial"/>
          <w:color w:val="000000"/>
        </w:rPr>
        <w:t>)</w:t>
      </w:r>
    </w:p>
  </w:comment>
  <w:comment w:id="2" w:author="Viviana Tapicer" w:date="2026-02-11T18:35:00Z" w:initials="">
    <w:p w14:paraId="000000E1" w14:textId="77777777" w:rsidR="00D040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>אולי כדאי למחוק, במבחן שאלו אותי למה זה צויין פעמייים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E2" w15:done="0"/>
  <w15:commentEx w15:paraId="000000E0" w15:done="0"/>
  <w15:commentEx w15:paraId="000000E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E2" w16cid:durableId="000000E2"/>
  <w16cid:commentId w16cid:paraId="000000E0" w16cid:durableId="000000E0"/>
  <w16cid:commentId w16cid:paraId="000000E1" w16cid:durableId="000000E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20F6D" w14:textId="77777777" w:rsidR="00E801BA" w:rsidRDefault="00E801BA">
      <w:pPr>
        <w:spacing w:after="0" w:line="240" w:lineRule="auto"/>
      </w:pPr>
      <w:r>
        <w:separator/>
      </w:r>
    </w:p>
  </w:endnote>
  <w:endnote w:type="continuationSeparator" w:id="0">
    <w:p w14:paraId="09CDB9AF" w14:textId="77777777" w:rsidR="00E801BA" w:rsidRDefault="00E80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836DCB-F0AD-46DF-ADD7-7F0EA75790B2}"/>
    <w:embedBold r:id="rId2" w:fontKey="{CE218D75-0538-4837-AB23-C8B9A82CFF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FF0B77-D6B1-41C7-9FC4-BFC6AA8A32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6AA7541-635F-498D-A62E-0F8640BE9D3E}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  <w:embedRegular r:id="rId5" w:fontKey="{F94AF584-72A1-461F-9500-58738CF6E97C}"/>
    <w:embedBold r:id="rId6" w:fontKey="{7C963260-9565-4376-8F38-1F19C874F831}"/>
    <w:embedBoldItalic r:id="rId7" w:fontKey="{A9918ADD-E791-45D4-93AB-32FA80276AD1}"/>
  </w:font>
  <w:font w:name="David Libre">
    <w:charset w:val="00"/>
    <w:family w:val="auto"/>
    <w:pitch w:val="default"/>
    <w:embedBold r:id="rId8" w:fontKey="{A4950BE7-5307-4B0E-922B-1E498500AAF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D08DA" w14:textId="77777777" w:rsidR="00E801BA" w:rsidRDefault="00E801BA">
      <w:pPr>
        <w:spacing w:after="0" w:line="240" w:lineRule="auto"/>
      </w:pPr>
      <w:r>
        <w:separator/>
      </w:r>
    </w:p>
  </w:footnote>
  <w:footnote w:type="continuationSeparator" w:id="0">
    <w:p w14:paraId="287527AD" w14:textId="77777777" w:rsidR="00E801BA" w:rsidRDefault="00E801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DC" w14:textId="77777777" w:rsidR="00D040A5" w:rsidRDefault="00000000">
    <w:pPr>
      <w:pBdr>
        <w:top w:val="nil"/>
        <w:left w:val="nil"/>
        <w:bottom w:val="nil"/>
        <w:right w:val="nil"/>
        <w:between w:val="nil"/>
      </w:pBdr>
      <w:spacing w:after="0" w:line="360" w:lineRule="auto"/>
      <w:ind w:left="4860" w:right="-750"/>
      <w:rPr>
        <w:rFonts w:ascii="David Libre" w:eastAsia="David Libre" w:hAnsi="David Libre" w:cs="David Libre"/>
        <w:b/>
        <w:bCs/>
        <w:sz w:val="24"/>
        <w:szCs w:val="24"/>
      </w:rPr>
    </w:pPr>
    <w:r>
      <w:rPr>
        <w:rFonts w:ascii="David Libre" w:eastAsia="David Libre" w:hAnsi="David Libre" w:cs="David Libre"/>
        <w:b/>
        <w:bCs/>
        <w:sz w:val="24"/>
        <w:szCs w:val="24"/>
        <w:rtl/>
      </w:rPr>
      <w:t xml:space="preserve">שם התלמיד/ה: </w:t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  <w:t xml:space="preserve"> </w:t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noProof/>
      </w:rPr>
      <w:drawing>
        <wp:anchor distT="0" distB="0" distL="0" distR="0" simplePos="0" relativeHeight="251658240" behindDoc="0" locked="0" layoutInCell="1" hidden="0" allowOverlap="1" wp14:anchorId="590FE99B" wp14:editId="5281C13D">
          <wp:simplePos x="0" y="0"/>
          <wp:positionH relativeFrom="column">
            <wp:posOffset>3802007</wp:posOffset>
          </wp:positionH>
          <wp:positionV relativeFrom="paragraph">
            <wp:posOffset>0</wp:posOffset>
          </wp:positionV>
          <wp:extent cx="2843593" cy="701900"/>
          <wp:effectExtent l="0" t="0" r="0" b="0"/>
          <wp:wrapSquare wrapText="bothSides" distT="0" distB="0" distL="0" distR="0"/>
          <wp:docPr id="1912602908" name="image7.jpg" descr="letter_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letter_1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3593" cy="701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DD" w14:textId="77777777" w:rsidR="00D040A5" w:rsidRDefault="00000000">
    <w:pPr>
      <w:spacing w:after="0" w:line="360" w:lineRule="auto"/>
      <w:ind w:left="4860" w:right="-750"/>
      <w:rPr>
        <w:rFonts w:ascii="David Libre" w:eastAsia="David Libre" w:hAnsi="David Libre" w:cs="David Libre"/>
        <w:b/>
        <w:bCs/>
        <w:sz w:val="24"/>
        <w:szCs w:val="24"/>
        <w:u w:val="single"/>
      </w:rPr>
    </w:pPr>
    <w:r>
      <w:rPr>
        <w:rFonts w:ascii="David Libre" w:eastAsia="David Libre" w:hAnsi="David Libre" w:cs="David Libre"/>
        <w:b/>
        <w:bCs/>
        <w:sz w:val="24"/>
        <w:szCs w:val="24"/>
        <w:rtl/>
      </w:rPr>
      <w:t xml:space="preserve">יושב/ת ליד: </w:t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  <w:r>
      <w:rPr>
        <w:rFonts w:ascii="David Libre" w:eastAsia="David Libre" w:hAnsi="David Libre" w:cs="David Libre"/>
        <w:b/>
        <w:bCs/>
        <w:sz w:val="24"/>
        <w:szCs w:val="24"/>
        <w:u w:val="single"/>
      </w:rPr>
      <w:tab/>
    </w:r>
  </w:p>
  <w:p w14:paraId="000000DE" w14:textId="77777777" w:rsidR="00D040A5" w:rsidRDefault="00000000">
    <w:pPr>
      <w:spacing w:after="0" w:line="360" w:lineRule="auto"/>
      <w:ind w:left="4860" w:right="-750"/>
      <w:rPr>
        <w:color w:val="000000"/>
      </w:rPr>
    </w:pPr>
    <w:r>
      <w:rPr>
        <w:rFonts w:ascii="David Libre" w:eastAsia="David Libre" w:hAnsi="David Libre" w:cs="David Libre"/>
        <w:b/>
        <w:bCs/>
        <w:sz w:val="24"/>
        <w:szCs w:val="24"/>
        <w:rtl/>
      </w:rPr>
      <w:t xml:space="preserve">שם המורה:       ויויאנה / נעמה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7348"/>
    <w:multiLevelType w:val="multilevel"/>
    <w:tmpl w:val="D5C44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4B311D"/>
    <w:multiLevelType w:val="multilevel"/>
    <w:tmpl w:val="CCA698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B1587"/>
    <w:multiLevelType w:val="multilevel"/>
    <w:tmpl w:val="BB621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735F68"/>
    <w:multiLevelType w:val="multilevel"/>
    <w:tmpl w:val="B63A505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180"/>
      </w:pPr>
    </w:lvl>
  </w:abstractNum>
  <w:num w:numId="1" w16cid:durableId="1845317586">
    <w:abstractNumId w:val="2"/>
  </w:num>
  <w:num w:numId="2" w16cid:durableId="409743179">
    <w:abstractNumId w:val="1"/>
  </w:num>
  <w:num w:numId="3" w16cid:durableId="983587898">
    <w:abstractNumId w:val="3"/>
  </w:num>
  <w:num w:numId="4" w16cid:durableId="8984413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viana Tapicer">
    <w15:presenceInfo w15:providerId="Windows Live" w15:userId="144637b4eed905c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0A5"/>
    <w:rsid w:val="001504F6"/>
    <w:rsid w:val="00294F82"/>
    <w:rsid w:val="00435F40"/>
    <w:rsid w:val="0081262F"/>
    <w:rsid w:val="008360AF"/>
    <w:rsid w:val="008E3CE5"/>
    <w:rsid w:val="00916A4A"/>
    <w:rsid w:val="00AB3799"/>
    <w:rsid w:val="00BB7F12"/>
    <w:rsid w:val="00D040A5"/>
    <w:rsid w:val="00E801BA"/>
    <w:rsid w:val="00EA0CCF"/>
    <w:rsid w:val="00ED5F66"/>
    <w:rsid w:val="00F7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500C"/>
  <w15:docId w15:val="{2DBB27D2-8896-4D1E-8B7C-A9F6DA38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L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2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E53"/>
  </w:style>
  <w:style w:type="paragraph" w:styleId="Footer">
    <w:name w:val="footer"/>
    <w:basedOn w:val="Normal"/>
    <w:link w:val="FooterChar"/>
    <w:uiPriority w:val="99"/>
    <w:unhideWhenUsed/>
    <w:rsid w:val="00B62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E53"/>
  </w:style>
  <w:style w:type="paragraph" w:styleId="ListParagraph">
    <w:name w:val="List Paragraph"/>
    <w:basedOn w:val="Normal"/>
    <w:uiPriority w:val="34"/>
    <w:qFormat/>
    <w:rsid w:val="0096557D"/>
    <w:pPr>
      <w:ind w:left="720"/>
      <w:contextualSpacing/>
    </w:pPr>
  </w:style>
  <w:style w:type="table" w:styleId="TableGrid">
    <w:name w:val="Table Grid"/>
    <w:basedOn w:val="TableNormal"/>
    <w:uiPriority w:val="39"/>
    <w:rsid w:val="009838B4"/>
    <w:pPr>
      <w:bidi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3B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3B53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9uBSV0u1CTz/e9OpenZLF2XwWg==">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10</Pages>
  <Words>1365</Words>
  <Characters>7784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Viviana Tapicer</cp:lastModifiedBy>
  <cp:revision>6</cp:revision>
  <dcterms:created xsi:type="dcterms:W3CDTF">2026-02-03T19:55:00Z</dcterms:created>
  <dcterms:modified xsi:type="dcterms:W3CDTF">2026-03-09T10:17:00Z</dcterms:modified>
</cp:coreProperties>
</file>