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rPr>
          <w:outline w:val="0"/>
          <w:color w:val="000000"/>
          <w14:textFill>
            <w14:solidFill>
              <w14:srgbClr w14:val="000000"/>
            </w14:solidFill>
          </w14:textFill>
        </w:rPr>
      </w:pPr>
      <w:bookmarkStart w:name="Xdf2a26612d8acc5624941eb77cd7e3fbe588d6d" w:id="0"/>
      <w:r>
        <w:rPr>
          <w:outline w:val="0"/>
          <w:color w:val="000000"/>
          <w:rtl w:val="0"/>
          <w:lang w:val="en-US"/>
          <w14:textFill>
            <w14:solidFill>
              <w14:srgbClr w14:val="000000"/>
            </w14:solidFill>
          </w14:textFill>
        </w:rPr>
        <w:t xml:space="preserve">Programming for Data Science </w:t>
      </w:r>
      <w:r>
        <w:rPr>
          <w:outline w:val="0"/>
          <w:color w:val="000000"/>
          <w:rtl w:val="0"/>
          <w14:textFill>
            <w14:solidFill>
              <w14:srgbClr w14:val="000000"/>
            </w14:solidFill>
          </w14:textFill>
        </w:rPr>
        <w:t xml:space="preserve">– </w:t>
      </w:r>
      <w:r>
        <w:rPr>
          <w:outline w:val="0"/>
          <w:color w:val="000000"/>
          <w:rtl w:val="0"/>
          <w:lang w:val="de-DE"/>
          <w14:textFill>
            <w14:solidFill>
              <w14:srgbClr w14:val="000000"/>
            </w14:solidFill>
          </w14:textFill>
        </w:rPr>
        <w:t>Lab Experiment 8</w:t>
      </w:r>
    </w:p>
    <w:p>
      <w:pPr>
        <w:pStyle w:val="First Paragraph"/>
      </w:pPr>
      <w:r>
        <w:rPr>
          <w:b w:val="1"/>
          <w:bCs w:val="1"/>
          <w:rtl w:val="0"/>
          <w:lang w:val="en-US"/>
        </w:rPr>
        <w:t>Title:</w:t>
      </w:r>
      <w:r>
        <w:rPr>
          <w:rtl w:val="0"/>
          <w:lang w:val="en-US"/>
        </w:rPr>
        <w:t xml:space="preserve"> Skewness Handling, Transformation, and Regression Evaluation </w:t>
      </w:r>
    </w:p>
    <w:p>
      <w:pPr>
        <w:pStyle w:val="First Paragraph"/>
      </w:pPr>
      <w:r>
        <w:rPr>
          <w:b w:val="1"/>
          <w:bCs w:val="1"/>
          <w:rtl w:val="0"/>
          <w:lang w:val="en-US"/>
        </w:rPr>
        <w:t>Student Name:</w:t>
      </w:r>
      <w:r>
        <w:rPr>
          <w:rtl w:val="0"/>
          <w:lang w:val="en-US"/>
        </w:rPr>
        <w:t xml:space="preserve"> Sparsh Karna </w:t>
      </w:r>
    </w:p>
    <w:p>
      <w:pPr>
        <w:pStyle w:val="First Paragraph"/>
      </w:pPr>
      <w:r>
        <w:rPr>
          <w:b w:val="1"/>
          <w:bCs w:val="1"/>
          <w:rtl w:val="0"/>
          <w:lang w:val="en-US"/>
        </w:rPr>
        <w:t>Reg. No.:</w:t>
      </w:r>
      <w:r>
        <w:rPr>
          <w:rtl w:val="0"/>
          <w:lang w:val="en-US"/>
        </w:rPr>
        <w:t xml:space="preserve"> 23BDS11</w:t>
      </w:r>
      <w:r>
        <w:rPr>
          <w:rtl w:val="0"/>
          <w:lang w:val="en-US"/>
        </w:rPr>
        <w:t>72</w:t>
      </w:r>
    </w:p>
    <w:p>
      <w:pPr>
        <w:pStyle w:val="Body"/>
      </w:pPr>
      <w:r>
        <mc:AlternateContent>
          <mc:Choice Requires="wps">
            <w:drawing xmlns:a="http://schemas.openxmlformats.org/drawingml/2006/main">
              <wp:inline distT="0" distB="0" distL="0" distR="0">
                <wp:extent cx="5943600" cy="19050"/>
                <wp:effectExtent l="0" t="0" r="0" b="0"/>
                <wp:docPr id="1073741825"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0"/>
    </w:p>
    <w:p>
      <w:pPr>
        <w:pStyle w:val="Heading 2"/>
        <w:rPr>
          <w:outline w:val="0"/>
          <w:color w:val="000000"/>
          <w14:textFill>
            <w14:solidFill>
              <w14:srgbClr w14:val="000000"/>
            </w14:solidFill>
          </w14:textFill>
        </w:rPr>
      </w:pPr>
      <w:bookmarkStart w:name="problemstatement" w:id="1"/>
      <w:r>
        <w:rPr>
          <w:outline w:val="0"/>
          <w:color w:val="000000"/>
          <w:rtl w:val="0"/>
          <w:lang w:val="en-US"/>
          <w14:textFill>
            <w14:solidFill>
              <w14:srgbClr w14:val="000000"/>
            </w14:solidFill>
          </w14:textFill>
        </w:rPr>
        <w:t>1. Problem Statement</w:t>
      </w:r>
    </w:p>
    <w:p>
      <w:pPr>
        <w:pStyle w:val="First Paragraph"/>
      </w:pPr>
      <w:r>
        <w:rPr>
          <w:rtl w:val="0"/>
          <w:lang w:val="en-US"/>
        </w:rPr>
        <w:t xml:space="preserve">In healthcare, predicting the </w:t>
      </w:r>
      <w:r>
        <w:rPr>
          <w:b w:val="1"/>
          <w:bCs w:val="1"/>
          <w:rtl w:val="0"/>
          <w:lang w:val="en-US"/>
        </w:rPr>
        <w:t>Length of Stay (LOS)</w:t>
      </w:r>
      <w:r>
        <w:rPr>
          <w:rtl w:val="0"/>
          <w:lang w:val="en-US"/>
        </w:rPr>
        <w:t xml:space="preserve"> of patients is important for hospital resource allocation, planning, and cost control. LOS data is naturally </w:t>
      </w:r>
      <w:r>
        <w:rPr>
          <w:b w:val="1"/>
          <w:bCs w:val="1"/>
          <w:rtl w:val="0"/>
          <w:lang w:val="en-US"/>
        </w:rPr>
        <w:t>right-skewed</w:t>
      </w:r>
      <w:r>
        <w:rPr>
          <w:rtl w:val="0"/>
          <w:lang w:val="en-US"/>
        </w:rPr>
        <w:t xml:space="preserve">, as most patients have short stays, while a few with severe or chronic conditions remain hospitalized for much longer. This skewness violates linear regression assumptions like residual normality and constant variance, which can reduce model accuracy. The objective of this lab is to </w:t>
      </w:r>
      <w:r>
        <w:rPr>
          <w:b w:val="1"/>
          <w:bCs w:val="1"/>
          <w:rtl w:val="0"/>
          <w:lang w:val="en-US"/>
        </w:rPr>
        <w:t>diagnose and handle skewness</w:t>
      </w:r>
      <w:r>
        <w:rPr>
          <w:rtl w:val="0"/>
          <w:lang w:val="en-US"/>
        </w:rPr>
        <w:t xml:space="preserve"> through transformations, build regression models on both original and transformed datasets, and evaluate improvements in predictive performance.</w:t>
      </w:r>
    </w:p>
    <w:p>
      <w:pPr>
        <w:pStyle w:val="Body"/>
      </w:pPr>
      <w:r>
        <mc:AlternateContent>
          <mc:Choice Requires="wps">
            <w:drawing xmlns:a="http://schemas.openxmlformats.org/drawingml/2006/main">
              <wp:inline distT="0" distB="0" distL="0" distR="0">
                <wp:extent cx="5943600" cy="19050"/>
                <wp:effectExtent l="0" t="0" r="0" b="0"/>
                <wp:docPr id="1073741826"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7"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1"/>
    </w:p>
    <w:p>
      <w:pPr>
        <w:pStyle w:val="Heading 2"/>
        <w:rPr>
          <w:outline w:val="0"/>
          <w:color w:val="000000"/>
          <w14:textFill>
            <w14:solidFill>
              <w14:srgbClr w14:val="000000"/>
            </w14:solidFill>
          </w14:textFill>
        </w:rPr>
      </w:pPr>
      <w:bookmarkStart w:name="datasetdesignandgeneration" w:id="2"/>
      <w:r>
        <w:rPr>
          <w:outline w:val="0"/>
          <w:color w:val="000000"/>
          <w:rtl w:val="0"/>
          <w:lang w:val="en-US"/>
          <w14:textFill>
            <w14:solidFill>
              <w14:srgbClr w14:val="000000"/>
            </w14:solidFill>
          </w14:textFill>
        </w:rPr>
        <w:t>2. Dataset Design and Generation</w:t>
      </w:r>
    </w:p>
    <w:p>
      <w:pPr>
        <w:pStyle w:val="Compact"/>
        <w:numPr>
          <w:ilvl w:val="0"/>
          <w:numId w:val="2"/>
        </w:numPr>
        <w:rPr>
          <w:lang w:val="en-US"/>
        </w:rPr>
      </w:pPr>
      <w:r>
        <w:rPr>
          <w:b w:val="1"/>
          <w:bCs w:val="1"/>
          <w:rtl w:val="0"/>
          <w:lang w:val="en-US"/>
        </w:rPr>
        <w:t>Rows:</w:t>
      </w:r>
      <w:r>
        <w:rPr>
          <w:rtl w:val="0"/>
          <w:lang w:val="en-US"/>
        </w:rPr>
        <w:t xml:space="preserve"> 2,500 synthetic patients.</w:t>
      </w:r>
    </w:p>
    <w:p>
      <w:pPr>
        <w:pStyle w:val="Compact"/>
        <w:numPr>
          <w:ilvl w:val="0"/>
          <w:numId w:val="2"/>
        </w:numPr>
        <w:rPr>
          <w:lang w:val="en-US"/>
        </w:rPr>
      </w:pPr>
      <w:r>
        <w:rPr>
          <w:b w:val="1"/>
          <w:bCs w:val="1"/>
          <w:rtl w:val="0"/>
          <w:lang w:val="en-US"/>
        </w:rPr>
        <w:t>Attributes:</w:t>
      </w:r>
      <w:r>
        <w:rPr>
          <w:rtl w:val="0"/>
          <w:lang w:val="en-US"/>
        </w:rPr>
        <w:t xml:space="preserve"> 12 total (8 numeric, 4 categorical).</w:t>
      </w:r>
    </w:p>
    <w:p>
      <w:pPr>
        <w:pStyle w:val="First Paragraph"/>
      </w:pPr>
      <w:r>
        <w:rPr>
          <w:b w:val="1"/>
          <w:bCs w:val="1"/>
          <w:rtl w:val="0"/>
          <w:lang w:val="en-US"/>
        </w:rPr>
        <w:t>Numeric Variables:</w:t>
      </w:r>
    </w:p>
    <w:p>
      <w:pPr>
        <w:pStyle w:val="Compact"/>
        <w:numPr>
          <w:ilvl w:val="0"/>
          <w:numId w:val="2"/>
        </w:numPr>
        <w:rPr>
          <w:lang w:val="en-US"/>
        </w:rPr>
      </w:pPr>
      <w:r>
        <w:rPr>
          <w:rtl w:val="0"/>
          <w:lang w:val="en-US"/>
        </w:rPr>
        <w:t>Age, BMI, Blood Pressure (Systolic), Cholesterol (all near normal).</w:t>
      </w:r>
    </w:p>
    <w:p>
      <w:pPr>
        <w:pStyle w:val="Compact"/>
        <w:numPr>
          <w:ilvl w:val="0"/>
          <w:numId w:val="2"/>
        </w:numPr>
        <w:rPr>
          <w:lang w:val="en-US"/>
        </w:rPr>
      </w:pPr>
      <w:r>
        <w:rPr>
          <w:rtl w:val="0"/>
          <w:lang w:val="en-US"/>
        </w:rPr>
        <w:t>Income, Medical Expenses, Num Visits (right-skewed).</w:t>
      </w:r>
    </w:p>
    <w:p>
      <w:pPr>
        <w:pStyle w:val="Compact"/>
        <w:numPr>
          <w:ilvl w:val="0"/>
          <w:numId w:val="2"/>
        </w:numPr>
        <w:rPr>
          <w:lang w:val="en-US"/>
        </w:rPr>
      </w:pPr>
      <w:r>
        <w:rPr>
          <w:rtl w:val="0"/>
          <w:lang w:val="en-US"/>
        </w:rPr>
        <w:t>Comorbidity Score (normal).</w:t>
      </w:r>
    </w:p>
    <w:p>
      <w:pPr>
        <w:pStyle w:val="Compact"/>
        <w:numPr>
          <w:ilvl w:val="0"/>
          <w:numId w:val="2"/>
        </w:numPr>
        <w:rPr>
          <w:lang w:val="en-US"/>
        </w:rPr>
      </w:pPr>
      <w:r>
        <w:rPr>
          <w:rtl w:val="0"/>
          <w:lang w:val="en-US"/>
        </w:rPr>
        <w:t>Length of Stay (target, right-skewed).</w:t>
      </w:r>
    </w:p>
    <w:p>
      <w:pPr>
        <w:pStyle w:val="First Paragraph"/>
      </w:pPr>
      <w:r>
        <w:rPr>
          <w:b w:val="1"/>
          <w:bCs w:val="1"/>
          <w:rtl w:val="0"/>
          <w:lang w:val="en-US"/>
        </w:rPr>
        <w:t>Categorical Variables:</w:t>
      </w:r>
    </w:p>
    <w:p>
      <w:pPr>
        <w:pStyle w:val="Compact"/>
        <w:numPr>
          <w:ilvl w:val="0"/>
          <w:numId w:val="2"/>
        </w:numPr>
        <w:rPr>
          <w:lang w:val="en-US"/>
        </w:rPr>
      </w:pPr>
      <w:r>
        <w:rPr>
          <w:rtl w:val="0"/>
          <w:lang w:val="en-US"/>
        </w:rPr>
        <w:t>Gender (Male/Female), Smoking Status (Non-Smoker/Smoker/Ex-Smoker), Region (Urban/Rural/Suburban), Insurance Type (Private/Public/None).</w:t>
      </w:r>
    </w:p>
    <w:p>
      <w:pPr>
        <w:pStyle w:val="First Paragraph"/>
      </w:pPr>
      <w:r>
        <w:rPr>
          <w:b w:val="1"/>
          <w:bCs w:val="1"/>
          <w:rtl w:val="0"/>
          <w:lang w:val="en-US"/>
        </w:rPr>
        <w:t>Target Simulation (Length of Stay):</w:t>
      </w:r>
      <w:r>
        <w:rPr>
          <w:rtl w:val="0"/>
          <w:lang w:val="en-US"/>
        </w:rPr>
        <w:t xml:space="preserve"> LOS was modeled as a function of demographic and medical attributes, with added random gamma-distributed noise to induce realistic skewness.</w:t>
      </w:r>
    </w:p>
    <w:p>
      <w:pPr>
        <w:pStyle w:val="Body"/>
      </w:pPr>
      <w:r>
        <mc:AlternateContent>
          <mc:Choice Requires="wps">
            <w:drawing xmlns:a="http://schemas.openxmlformats.org/drawingml/2006/main">
              <wp:inline distT="0" distB="0" distL="0" distR="0">
                <wp:extent cx="5943600" cy="19050"/>
                <wp:effectExtent l="0" t="0" r="0" b="0"/>
                <wp:docPr id="1073741827"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8"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2"/>
    </w:p>
    <w:p>
      <w:pPr>
        <w:pStyle w:val="Heading 2"/>
        <w:rPr>
          <w:outline w:val="0"/>
          <w:color w:val="000000"/>
          <w14:textFill>
            <w14:solidFill>
              <w14:srgbClr w14:val="000000"/>
            </w14:solidFill>
          </w14:textFill>
        </w:rPr>
      </w:pPr>
      <w:bookmarkStart w:name="missingnessplan" w:id="3"/>
      <w:r>
        <w:rPr>
          <w:outline w:val="0"/>
          <w:color w:val="000000"/>
          <w:rtl w:val="0"/>
          <w:lang w:val="en-US"/>
          <w14:textFill>
            <w14:solidFill>
              <w14:srgbClr w14:val="000000"/>
            </w14:solidFill>
          </w14:textFill>
        </w:rPr>
        <w:t>3. Missingness Plan</w:t>
      </w:r>
    </w:p>
    <w:p>
      <w:pPr>
        <w:pStyle w:val="First Paragraph"/>
      </w:pPr>
      <w:r>
        <w:rPr>
          <w:b w:val="1"/>
          <w:bCs w:val="1"/>
          <w:rtl w:val="0"/>
          <w:lang w:val="en-US"/>
        </w:rPr>
        <w:t>Attributes with injected missing values:</w:t>
      </w:r>
    </w:p>
    <w:p>
      <w:pPr>
        <w:pStyle w:val="Compact"/>
        <w:numPr>
          <w:ilvl w:val="0"/>
          <w:numId w:val="2"/>
        </w:numPr>
        <w:rPr>
          <w:lang w:val="en-US"/>
        </w:rPr>
      </w:pPr>
      <w:r>
        <w:rPr>
          <w:rtl w:val="0"/>
          <w:lang w:val="en-US"/>
        </w:rPr>
        <w:t>Income (~5%, MCAR)</w:t>
      </w:r>
    </w:p>
    <w:p>
      <w:pPr>
        <w:pStyle w:val="Compact"/>
        <w:numPr>
          <w:ilvl w:val="0"/>
          <w:numId w:val="2"/>
        </w:numPr>
        <w:rPr>
          <w:lang w:val="en-US"/>
        </w:rPr>
      </w:pPr>
      <w:r>
        <w:rPr>
          <w:rtl w:val="0"/>
          <w:lang w:val="en-US"/>
        </w:rPr>
        <w:t>Cholesterol (~3%, MCAR)</w:t>
      </w:r>
    </w:p>
    <w:p>
      <w:pPr>
        <w:pStyle w:val="Compact"/>
        <w:numPr>
          <w:ilvl w:val="0"/>
          <w:numId w:val="2"/>
        </w:numPr>
        <w:rPr>
          <w:lang w:val="en-US"/>
        </w:rPr>
      </w:pPr>
      <w:r>
        <w:rPr>
          <w:rtl w:val="0"/>
          <w:lang w:val="en-US"/>
        </w:rPr>
        <w:t>Num Visits (~3%, MCAR)</w:t>
      </w:r>
    </w:p>
    <w:p>
      <w:pPr>
        <w:pStyle w:val="Compact"/>
        <w:numPr>
          <w:ilvl w:val="0"/>
          <w:numId w:val="2"/>
        </w:numPr>
        <w:rPr>
          <w:lang w:val="en-US"/>
        </w:rPr>
      </w:pPr>
      <w:r>
        <w:rPr>
          <w:rtl w:val="0"/>
          <w:lang w:val="en-US"/>
        </w:rPr>
        <w:t>Medical Expenses (~4%, MAR; higher missingness for Age &gt; 60)</w:t>
      </w:r>
    </w:p>
    <w:p>
      <w:pPr>
        <w:pStyle w:val="First Paragraph"/>
        <w:rPr>
          <w:b w:val="1"/>
          <w:bCs w:val="1"/>
        </w:rPr>
      </w:pPr>
      <w:r>
        <w:rPr>
          <w:b w:val="1"/>
          <w:bCs w:val="1"/>
          <w:rtl w:val="0"/>
          <w:lang w:val="en-US"/>
        </w:rPr>
        <w:t>Pre-imputation missingness summary:</w:t>
      </w: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383540</wp:posOffset>
            </wp:positionV>
            <wp:extent cx="5943600" cy="1094874"/>
            <wp:effectExtent l="0" t="0" r="0" b="0"/>
            <wp:wrapThrough wrapText="bothSides" distL="152400" distR="152400">
              <wp:wrapPolygon edited="1">
                <wp:start x="0" y="0"/>
                <wp:lineTo x="21600" y="0"/>
                <wp:lineTo x="21600" y="21642"/>
                <wp:lineTo x="0" y="21642"/>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4">
                      <a:extLst/>
                    </a:blip>
                    <a:stretch>
                      <a:fillRect/>
                    </a:stretch>
                  </pic:blipFill>
                  <pic:spPr>
                    <a:xfrm>
                      <a:off x="0" y="0"/>
                      <a:ext cx="5943600" cy="1094874"/>
                    </a:xfrm>
                    <a:prstGeom prst="rect">
                      <a:avLst/>
                    </a:prstGeom>
                    <a:ln w="12700" cap="flat">
                      <a:noFill/>
                      <a:miter lim="400000"/>
                    </a:ln>
                    <a:effectLst/>
                  </pic:spPr>
                </pic:pic>
              </a:graphicData>
            </a:graphic>
          </wp:anchor>
        </w:drawing>
      </w:r>
    </w:p>
    <w:p>
      <w:pPr>
        <w:pStyle w:val="Body Text"/>
      </w:pPr>
    </w:p>
    <w:p>
      <w:pPr>
        <w:pStyle w:val="Body"/>
      </w:pPr>
      <w:r>
        <mc:AlternateContent>
          <mc:Choice Requires="wps">
            <w:drawing xmlns:a="http://schemas.openxmlformats.org/drawingml/2006/main">
              <wp:inline distT="0" distB="0" distL="0" distR="0">
                <wp:extent cx="5943600" cy="19050"/>
                <wp:effectExtent l="0" t="0" r="0" b="0"/>
                <wp:docPr id="1073741829"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9"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3"/>
    </w:p>
    <w:p>
      <w:pPr>
        <w:pStyle w:val="Heading 2"/>
        <w:rPr>
          <w:outline w:val="0"/>
          <w:color w:val="000000"/>
          <w14:textFill>
            <w14:solidFill>
              <w14:srgbClr w14:val="000000"/>
            </w14:solidFill>
          </w14:textFill>
        </w:rPr>
      </w:pPr>
      <w:bookmarkStart w:name="missingvaluehandling" w:id="4"/>
      <w:r>
        <w:rPr>
          <w:outline w:val="0"/>
          <w:color w:val="000000"/>
          <w:rtl w:val="0"/>
          <w:lang w:val="en-US"/>
          <w14:textFill>
            <w14:solidFill>
              <w14:srgbClr w14:val="000000"/>
            </w14:solidFill>
          </w14:textFill>
        </w:rPr>
        <w:t>4. Missing Value Handling</w:t>
      </w:r>
    </w:p>
    <w:p>
      <w:pPr>
        <w:pStyle w:val="First Paragraph"/>
      </w:pPr>
      <w:r>
        <w:rPr>
          <w:b w:val="1"/>
          <w:bCs w:val="1"/>
          <w:rtl w:val="0"/>
          <w:lang w:val="en-US"/>
        </w:rPr>
        <w:t>Imputation strategy:</w:t>
      </w:r>
    </w:p>
    <w:p>
      <w:pPr>
        <w:pStyle w:val="Compact"/>
        <w:numPr>
          <w:ilvl w:val="0"/>
          <w:numId w:val="2"/>
        </w:numPr>
        <w:rPr>
          <w:lang w:val="en-US"/>
        </w:rPr>
      </w:pPr>
      <w:r>
        <w:rPr>
          <w:rtl w:val="0"/>
          <w:lang w:val="en-US"/>
        </w:rPr>
        <w:t>Mean imputation for Cholesterol (symmetric).</w:t>
      </w:r>
    </w:p>
    <w:p>
      <w:pPr>
        <w:pStyle w:val="Compact"/>
        <w:numPr>
          <w:ilvl w:val="0"/>
          <w:numId w:val="2"/>
        </w:numPr>
        <w:rPr>
          <w:lang w:val="en-US"/>
        </w:rPr>
      </w:pPr>
      <w:r>
        <w:rPr>
          <w:rtl w:val="0"/>
          <w:lang w:val="en-US"/>
        </w:rPr>
        <w:t>Median imputation for Income, Medical Expenses, Num Visits (skewed, to avoid outlier distortion).</w:t>
      </w:r>
    </w:p>
    <w:p>
      <w:pPr>
        <w:pStyle w:val="First Paragraph"/>
        <w:rPr>
          <w:b w:val="1"/>
          <w:bCs w:val="1"/>
        </w:rPr>
      </w:pPr>
      <w:r>
        <w:rPr>
          <w:b w:val="1"/>
          <w:bCs w:val="1"/>
          <w:rtl w:val="0"/>
          <w:lang w:val="en-US"/>
        </w:rPr>
        <w:t>Post-imputation summary</w:t>
      </w:r>
      <w:r>
        <w:rPr>
          <w:b w:val="1"/>
          <w:bCs w:val="1"/>
          <w:rtl w:val="0"/>
          <w:lang w:val="en-US"/>
        </w:rPr>
        <w:t>:</w:t>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383540</wp:posOffset>
            </wp:positionV>
            <wp:extent cx="5943600" cy="1354550"/>
            <wp:effectExtent l="0" t="0" r="0" b="0"/>
            <wp:wrapThrough wrapText="bothSides" distL="152400" distR="152400">
              <wp:wrapPolygon edited="1">
                <wp:start x="0" y="0"/>
                <wp:lineTo x="21621" y="0"/>
                <wp:lineTo x="21621" y="21658"/>
                <wp:lineTo x="0" y="21658"/>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5">
                      <a:extLst/>
                    </a:blip>
                    <a:stretch>
                      <a:fillRect/>
                    </a:stretch>
                  </pic:blipFill>
                  <pic:spPr>
                    <a:xfrm>
                      <a:off x="0" y="0"/>
                      <a:ext cx="5943600" cy="1354550"/>
                    </a:xfrm>
                    <a:prstGeom prst="rect">
                      <a:avLst/>
                    </a:prstGeom>
                    <a:ln w="12700" cap="flat">
                      <a:noFill/>
                      <a:miter lim="400000"/>
                    </a:ln>
                    <a:effectLst/>
                  </pic:spPr>
                </pic:pic>
              </a:graphicData>
            </a:graphic>
          </wp:anchor>
        </w:drawing>
      </w:r>
    </w:p>
    <w:p>
      <w:pPr>
        <w:pStyle w:val="Body Text"/>
      </w:pPr>
    </w:p>
    <w:p>
      <w:pPr>
        <w:pStyle w:val="Body Text"/>
      </w:pPr>
      <w:r>
        <w:rPr>
          <w:rtl w:val="0"/>
          <w:lang w:val="en-US"/>
        </w:rPr>
        <w:t>This ensured no distortion in variable distributions while handling skew-sensitive variables appropriately.</w:t>
      </w:r>
    </w:p>
    <w:p>
      <w:pPr>
        <w:pStyle w:val="Body"/>
      </w:pPr>
      <w:r>
        <mc:AlternateContent>
          <mc:Choice Requires="wps">
            <w:drawing xmlns:a="http://schemas.openxmlformats.org/drawingml/2006/main">
              <wp:inline distT="0" distB="0" distL="0" distR="0">
                <wp:extent cx="5943600" cy="19050"/>
                <wp:effectExtent l="0" t="0" r="0" b="0"/>
                <wp:docPr id="1073741831"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0"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4"/>
    </w:p>
    <w:p>
      <w:pPr>
        <w:pStyle w:val="Heading 2"/>
        <w:rPr>
          <w:outline w:val="0"/>
          <w:color w:val="000000"/>
          <w14:textFill>
            <w14:solidFill>
              <w14:srgbClr w14:val="000000"/>
            </w14:solidFill>
          </w14:textFill>
        </w:rPr>
      </w:pPr>
      <w:bookmarkStart w:name="skewnessdiagnosis" w:id="5"/>
      <w:r>
        <w:rPr>
          <w:outline w:val="0"/>
          <w:color w:val="000000"/>
          <w:rtl w:val="0"/>
          <w14:textFill>
            <w14:solidFill>
              <w14:srgbClr w14:val="000000"/>
            </w14:solidFill>
          </w14:textFill>
        </w:rPr>
        <w:t>5. Skewness Diagnosis</w:t>
      </w:r>
    </w:p>
    <w:p>
      <w:pPr>
        <w:pStyle w:val="First Paragraph"/>
      </w:pPr>
      <w:r>
        <w:rPr>
          <w:b w:val="1"/>
          <w:bCs w:val="1"/>
          <w:rtl w:val="0"/>
          <w:lang w:val="en-US"/>
        </w:rPr>
        <w:t>Method:</w:t>
      </w:r>
      <w:r>
        <w:rPr>
          <w:rtl w:val="0"/>
          <w:lang w:val="en-US"/>
        </w:rPr>
        <w:t xml:space="preserve"> Pearson</w:t>
      </w:r>
      <w:r>
        <w:rPr>
          <w:rtl w:val="0"/>
          <w:lang w:val="en-US"/>
        </w:rPr>
        <w:t>’</w:t>
      </w:r>
      <w:r>
        <w:rPr>
          <w:rtl w:val="0"/>
          <w:lang w:val="en-US"/>
        </w:rPr>
        <w:t>s skewness (moments::skewness).</w:t>
      </w:r>
    </w:p>
    <w:p>
      <w:pPr>
        <w:pStyle w:val="Body Text"/>
        <w:rPr>
          <w:b w:val="1"/>
          <w:bCs w:val="1"/>
        </w:rPr>
      </w:pPr>
      <w:r>
        <w:rPr>
          <w:b w:val="1"/>
          <w:bCs w:val="1"/>
          <w:rtl w:val="0"/>
          <w:lang w:val="en-US"/>
        </w:rPr>
        <w:t>Skewness Table (Before Transformation)</w:t>
      </w:r>
      <w:r>
        <w:rPr>
          <w:b w:val="1"/>
          <w:bCs w:val="1"/>
          <w:rtl w:val="0"/>
          <w:lang w:val="en-US"/>
        </w:rPr>
        <w:t>:</w:t>
      </w: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31750</wp:posOffset>
            </wp:positionH>
            <wp:positionV relativeFrom="line">
              <wp:posOffset>292100</wp:posOffset>
            </wp:positionV>
            <wp:extent cx="5867400" cy="2616200"/>
            <wp:effectExtent l="0" t="0" r="0" b="0"/>
            <wp:wrapThrough wrapText="bothSides" distL="152400" distR="152400">
              <wp:wrapPolygon edited="1">
                <wp:start x="0" y="0"/>
                <wp:lineTo x="21600" y="0"/>
                <wp:lineTo x="21600" y="21600"/>
                <wp:lineTo x="0" y="21600"/>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6">
                      <a:extLst/>
                    </a:blip>
                    <a:stretch>
                      <a:fillRect/>
                    </a:stretch>
                  </pic:blipFill>
                  <pic:spPr>
                    <a:xfrm>
                      <a:off x="0" y="0"/>
                      <a:ext cx="5867400" cy="2616200"/>
                    </a:xfrm>
                    <a:prstGeom prst="rect">
                      <a:avLst/>
                    </a:prstGeom>
                    <a:ln w="12700" cap="flat">
                      <a:noFill/>
                      <a:miter lim="400000"/>
                    </a:ln>
                    <a:effectLst/>
                  </pic:spPr>
                </pic:pic>
              </a:graphicData>
            </a:graphic>
          </wp:anchor>
        </w:drawing>
      </w:r>
    </w:p>
    <w:p>
      <w:pPr>
        <w:pStyle w:val="Body Text"/>
      </w:pPr>
    </w:p>
    <w:p>
      <w:pPr>
        <w:pStyle w:val="Body Text"/>
      </w:pPr>
      <w:r>
        <w:rPr>
          <w:b w:val="1"/>
          <w:bCs w:val="1"/>
          <w:rtl w:val="0"/>
          <w:lang w:val="en-US"/>
        </w:rPr>
        <w:t>Key Observations:</w:t>
      </w:r>
    </w:p>
    <w:p>
      <w:pPr>
        <w:pStyle w:val="Compact"/>
        <w:numPr>
          <w:ilvl w:val="0"/>
          <w:numId w:val="2"/>
        </w:numPr>
        <w:rPr>
          <w:lang w:val="en-US"/>
        </w:rPr>
      </w:pPr>
      <w:r>
        <w:rPr>
          <w:rtl w:val="0"/>
          <w:lang w:val="en-US"/>
        </w:rPr>
        <w:t>Strong right-skew (&gt;1) in Income, Medical Expenses, Num Visits, and Length of Stay.</w:t>
      </w:r>
    </w:p>
    <w:p>
      <w:pPr>
        <w:pStyle w:val="Compact"/>
        <w:numPr>
          <w:ilvl w:val="0"/>
          <w:numId w:val="2"/>
        </w:numPr>
        <w:rPr>
          <w:lang w:val="en-US"/>
        </w:rPr>
      </w:pPr>
      <w:r>
        <w:rPr>
          <w:rtl w:val="0"/>
          <w:lang w:val="en-US"/>
        </w:rPr>
        <w:t>Other numeric variables were approximately symmetric.</w:t>
      </w:r>
    </w:p>
    <w:p>
      <w:pPr>
        <w:pStyle w:val="First Paragraph"/>
        <w:rPr>
          <w:i w:val="1"/>
          <w:iCs w:val="1"/>
        </w:rPr>
      </w:pPr>
      <w:r>
        <w:rPr>
          <w:b w:val="1"/>
          <w:bCs w:val="1"/>
          <w:rtl w:val="0"/>
          <w:lang w:val="en-US"/>
        </w:rPr>
        <w:t>Plots (Before Transformation):</w:t>
      </w:r>
    </w:p>
    <w:p>
      <w:pPr>
        <w:pStyle w:val="First Paragraph"/>
        <w:rPr>
          <w:b w:val="1"/>
          <w:bCs w:val="1"/>
        </w:rPr>
      </w:pPr>
      <w:r>
        <w:rPr>
          <w:b w:val="1"/>
          <w:bCs w:val="1"/>
        </w:rPr>
        <w:drawing xmlns:a="http://schemas.openxmlformats.org/drawingml/2006/main">
          <wp:inline distT="0" distB="0" distL="0" distR="0">
            <wp:extent cx="4589874" cy="3525858"/>
            <wp:effectExtent l="0" t="0" r="0" b="0"/>
            <wp:docPr id="1073741833" name="officeArt object" descr="age.png"/>
            <wp:cNvGraphicFramePr/>
            <a:graphic xmlns:a="http://schemas.openxmlformats.org/drawingml/2006/main">
              <a:graphicData uri="http://schemas.openxmlformats.org/drawingml/2006/picture">
                <pic:pic xmlns:pic="http://schemas.openxmlformats.org/drawingml/2006/picture">
                  <pic:nvPicPr>
                    <pic:cNvPr id="1073741833" name="age.png" descr="age.png"/>
                    <pic:cNvPicPr>
                      <a:picLocks noChangeAspect="1"/>
                    </pic:cNvPicPr>
                  </pic:nvPicPr>
                  <pic:blipFill>
                    <a:blip r:embed="rId7">
                      <a:extLst/>
                    </a:blip>
                    <a:stretch>
                      <a:fillRect/>
                    </a:stretch>
                  </pic:blipFill>
                  <pic:spPr>
                    <a:xfrm>
                      <a:off x="0" y="0"/>
                      <a:ext cx="4589874" cy="3525858"/>
                    </a:xfrm>
                    <a:prstGeom prst="rect">
                      <a:avLst/>
                    </a:prstGeom>
                    <a:ln w="12700" cap="flat">
                      <a:noFill/>
                      <a:miter lim="400000"/>
                    </a:ln>
                    <a:effectLst/>
                  </pic:spPr>
                </pic:pic>
              </a:graphicData>
            </a:graphic>
          </wp:inline>
        </w:drawing>
      </w:r>
      <w:r>
        <w:rPr>
          <w:b w:val="1"/>
          <w:bCs w:val="1"/>
        </w:rPr>
        <w:drawing xmlns:a="http://schemas.openxmlformats.org/drawingml/2006/main">
          <wp:inline distT="0" distB="0" distL="0" distR="0">
            <wp:extent cx="4635032" cy="3560548"/>
            <wp:effectExtent l="0" t="0" r="0" b="0"/>
            <wp:docPr id="1073741834" name="officeArt object" descr="bmi.png"/>
            <wp:cNvGraphicFramePr/>
            <a:graphic xmlns:a="http://schemas.openxmlformats.org/drawingml/2006/main">
              <a:graphicData uri="http://schemas.openxmlformats.org/drawingml/2006/picture">
                <pic:pic xmlns:pic="http://schemas.openxmlformats.org/drawingml/2006/picture">
                  <pic:nvPicPr>
                    <pic:cNvPr id="1073741834" name="bmi.png" descr="bmi.png"/>
                    <pic:cNvPicPr>
                      <a:picLocks noChangeAspect="1"/>
                    </pic:cNvPicPr>
                  </pic:nvPicPr>
                  <pic:blipFill>
                    <a:blip r:embed="rId8">
                      <a:extLst/>
                    </a:blip>
                    <a:stretch>
                      <a:fillRect/>
                    </a:stretch>
                  </pic:blipFill>
                  <pic:spPr>
                    <a:xfrm>
                      <a:off x="0" y="0"/>
                      <a:ext cx="4635032" cy="3560548"/>
                    </a:xfrm>
                    <a:prstGeom prst="rect">
                      <a:avLst/>
                    </a:prstGeom>
                    <a:ln w="12700" cap="flat">
                      <a:noFill/>
                      <a:miter lim="400000"/>
                    </a:ln>
                    <a:effectLst/>
                  </pic:spPr>
                </pic:pic>
              </a:graphicData>
            </a:graphic>
          </wp:inline>
        </w:drawing>
      </w:r>
    </w:p>
    <w:p>
      <w:pPr>
        <w:pStyle w:val="Body Text"/>
        <w:rPr>
          <w:b w:val="1"/>
          <w:bCs w:val="1"/>
        </w:rPr>
      </w:pPr>
      <w:r>
        <w:rPr>
          <w:b w:val="1"/>
          <w:bCs w:val="1"/>
        </w:rPr>
        <w:drawing xmlns:a="http://schemas.openxmlformats.org/drawingml/2006/main">
          <wp:inline distT="0" distB="0" distL="0" distR="0">
            <wp:extent cx="4405831" cy="3384480"/>
            <wp:effectExtent l="0" t="0" r="0" b="0"/>
            <wp:docPr id="1073741835" name="officeArt object" descr="bp.png"/>
            <wp:cNvGraphicFramePr/>
            <a:graphic xmlns:a="http://schemas.openxmlformats.org/drawingml/2006/main">
              <a:graphicData uri="http://schemas.openxmlformats.org/drawingml/2006/picture">
                <pic:pic xmlns:pic="http://schemas.openxmlformats.org/drawingml/2006/picture">
                  <pic:nvPicPr>
                    <pic:cNvPr id="1073741835" name="bp.png" descr="bp.png"/>
                    <pic:cNvPicPr>
                      <a:picLocks noChangeAspect="1"/>
                    </pic:cNvPicPr>
                  </pic:nvPicPr>
                  <pic:blipFill>
                    <a:blip r:embed="rId9">
                      <a:extLst/>
                    </a:blip>
                    <a:stretch>
                      <a:fillRect/>
                    </a:stretch>
                  </pic:blipFill>
                  <pic:spPr>
                    <a:xfrm>
                      <a:off x="0" y="0"/>
                      <a:ext cx="4405831" cy="3384480"/>
                    </a:xfrm>
                    <a:prstGeom prst="rect">
                      <a:avLst/>
                    </a:prstGeom>
                    <a:ln w="12700" cap="flat">
                      <a:noFill/>
                      <a:miter lim="400000"/>
                    </a:ln>
                    <a:effectLst/>
                  </pic:spPr>
                </pic:pic>
              </a:graphicData>
            </a:graphic>
          </wp:inline>
        </w:drawing>
      </w:r>
      <w:r>
        <w:rPr>
          <w:b w:val="1"/>
          <w:bCs w:val="1"/>
        </w:rPr>
        <w:drawing xmlns:a="http://schemas.openxmlformats.org/drawingml/2006/main">
          <wp:inline distT="0" distB="0" distL="0" distR="0">
            <wp:extent cx="4497216" cy="3454680"/>
            <wp:effectExtent l="0" t="0" r="0" b="0"/>
            <wp:docPr id="1073741836" name="officeArt object" descr="chol.png"/>
            <wp:cNvGraphicFramePr/>
            <a:graphic xmlns:a="http://schemas.openxmlformats.org/drawingml/2006/main">
              <a:graphicData uri="http://schemas.openxmlformats.org/drawingml/2006/picture">
                <pic:pic xmlns:pic="http://schemas.openxmlformats.org/drawingml/2006/picture">
                  <pic:nvPicPr>
                    <pic:cNvPr id="1073741836" name="chol.png" descr="chol.png"/>
                    <pic:cNvPicPr>
                      <a:picLocks noChangeAspect="1"/>
                    </pic:cNvPicPr>
                  </pic:nvPicPr>
                  <pic:blipFill>
                    <a:blip r:embed="rId10">
                      <a:extLst/>
                    </a:blip>
                    <a:stretch>
                      <a:fillRect/>
                    </a:stretch>
                  </pic:blipFill>
                  <pic:spPr>
                    <a:xfrm>
                      <a:off x="0" y="0"/>
                      <a:ext cx="4497216" cy="3454680"/>
                    </a:xfrm>
                    <a:prstGeom prst="rect">
                      <a:avLst/>
                    </a:prstGeom>
                    <a:ln w="12700" cap="flat">
                      <a:noFill/>
                      <a:miter lim="400000"/>
                    </a:ln>
                    <a:effectLst/>
                  </pic:spPr>
                </pic:pic>
              </a:graphicData>
            </a:graphic>
          </wp:inline>
        </w:drawing>
      </w:r>
    </w:p>
    <w:p>
      <w:pPr>
        <w:pStyle w:val="Body Text"/>
        <w:rPr>
          <w:b w:val="1"/>
          <w:bCs w:val="1"/>
        </w:rPr>
      </w:pPr>
    </w:p>
    <w:p>
      <w:pPr>
        <w:pStyle w:val="Body Text"/>
        <w:rPr>
          <w:b w:val="1"/>
          <w:bCs w:val="1"/>
        </w:rPr>
      </w:pPr>
      <w:r>
        <w:rPr>
          <w:b w:val="1"/>
          <w:bCs w:val="1"/>
        </w:rPr>
        <w:drawing xmlns:a="http://schemas.openxmlformats.org/drawingml/2006/main">
          <wp:inline distT="0" distB="0" distL="0" distR="0">
            <wp:extent cx="4497521" cy="3454914"/>
            <wp:effectExtent l="0" t="0" r="0" b="0"/>
            <wp:docPr id="1073741837" name="officeArt object" descr="income.png"/>
            <wp:cNvGraphicFramePr/>
            <a:graphic xmlns:a="http://schemas.openxmlformats.org/drawingml/2006/main">
              <a:graphicData uri="http://schemas.openxmlformats.org/drawingml/2006/picture">
                <pic:pic xmlns:pic="http://schemas.openxmlformats.org/drawingml/2006/picture">
                  <pic:nvPicPr>
                    <pic:cNvPr id="1073741837" name="income.png" descr="income.png"/>
                    <pic:cNvPicPr>
                      <a:picLocks noChangeAspect="1"/>
                    </pic:cNvPicPr>
                  </pic:nvPicPr>
                  <pic:blipFill>
                    <a:blip r:embed="rId11">
                      <a:extLst/>
                    </a:blip>
                    <a:stretch>
                      <a:fillRect/>
                    </a:stretch>
                  </pic:blipFill>
                  <pic:spPr>
                    <a:xfrm>
                      <a:off x="0" y="0"/>
                      <a:ext cx="4497521" cy="3454914"/>
                    </a:xfrm>
                    <a:prstGeom prst="rect">
                      <a:avLst/>
                    </a:prstGeom>
                    <a:ln w="12700" cap="flat">
                      <a:noFill/>
                      <a:miter lim="400000"/>
                    </a:ln>
                    <a:effectLst/>
                  </pic:spPr>
                </pic:pic>
              </a:graphicData>
            </a:graphic>
          </wp:inline>
        </w:drawing>
      </w:r>
      <w:r>
        <w:rPr>
          <w:b w:val="1"/>
          <w:bCs w:val="1"/>
        </w:rPr>
        <w:drawing xmlns:a="http://schemas.openxmlformats.org/drawingml/2006/main">
          <wp:inline distT="0" distB="0" distL="0" distR="0">
            <wp:extent cx="4551298" cy="3496225"/>
            <wp:effectExtent l="0" t="0" r="0" b="0"/>
            <wp:docPr id="1073741838" name="officeArt object" descr="medex.png"/>
            <wp:cNvGraphicFramePr/>
            <a:graphic xmlns:a="http://schemas.openxmlformats.org/drawingml/2006/main">
              <a:graphicData uri="http://schemas.openxmlformats.org/drawingml/2006/picture">
                <pic:pic xmlns:pic="http://schemas.openxmlformats.org/drawingml/2006/picture">
                  <pic:nvPicPr>
                    <pic:cNvPr id="1073741838" name="medex.png" descr="medex.png"/>
                    <pic:cNvPicPr>
                      <a:picLocks noChangeAspect="1"/>
                    </pic:cNvPicPr>
                  </pic:nvPicPr>
                  <pic:blipFill>
                    <a:blip r:embed="rId12">
                      <a:extLst/>
                    </a:blip>
                    <a:stretch>
                      <a:fillRect/>
                    </a:stretch>
                  </pic:blipFill>
                  <pic:spPr>
                    <a:xfrm>
                      <a:off x="0" y="0"/>
                      <a:ext cx="4551298" cy="3496225"/>
                    </a:xfrm>
                    <a:prstGeom prst="rect">
                      <a:avLst/>
                    </a:prstGeom>
                    <a:ln w="12700" cap="flat">
                      <a:noFill/>
                      <a:miter lim="400000"/>
                    </a:ln>
                    <a:effectLst/>
                  </pic:spPr>
                </pic:pic>
              </a:graphicData>
            </a:graphic>
          </wp:inline>
        </w:drawing>
      </w:r>
    </w:p>
    <w:p>
      <w:pPr>
        <w:pStyle w:val="Body Text"/>
        <w:rPr>
          <w:i w:val="1"/>
          <w:iCs w:val="1"/>
        </w:rPr>
      </w:pPr>
      <w:r>
        <w:rPr>
          <w:b w:val="1"/>
          <w:bCs w:val="1"/>
        </w:rPr>
        <w:drawing xmlns:a="http://schemas.openxmlformats.org/drawingml/2006/main">
          <wp:inline distT="0" distB="0" distL="0" distR="0">
            <wp:extent cx="4623535" cy="3551715"/>
            <wp:effectExtent l="0" t="0" r="0" b="0"/>
            <wp:docPr id="1073741839" name="officeArt object" descr="num_v.png"/>
            <wp:cNvGraphicFramePr/>
            <a:graphic xmlns:a="http://schemas.openxmlformats.org/drawingml/2006/main">
              <a:graphicData uri="http://schemas.openxmlformats.org/drawingml/2006/picture">
                <pic:pic xmlns:pic="http://schemas.openxmlformats.org/drawingml/2006/picture">
                  <pic:nvPicPr>
                    <pic:cNvPr id="1073741839" name="num_v.png" descr="num_v.png"/>
                    <pic:cNvPicPr>
                      <a:picLocks noChangeAspect="1"/>
                    </pic:cNvPicPr>
                  </pic:nvPicPr>
                  <pic:blipFill>
                    <a:blip r:embed="rId13">
                      <a:extLst/>
                    </a:blip>
                    <a:stretch>
                      <a:fillRect/>
                    </a:stretch>
                  </pic:blipFill>
                  <pic:spPr>
                    <a:xfrm>
                      <a:off x="0" y="0"/>
                      <a:ext cx="4623535" cy="3551715"/>
                    </a:xfrm>
                    <a:prstGeom prst="rect">
                      <a:avLst/>
                    </a:prstGeom>
                    <a:ln w="12700" cap="flat">
                      <a:noFill/>
                      <a:miter lim="400000"/>
                    </a:ln>
                    <a:effectLst/>
                  </pic:spPr>
                </pic:pic>
              </a:graphicData>
            </a:graphic>
          </wp:inline>
        </w:drawing>
      </w:r>
      <w:r>
        <w:rPr>
          <w:b w:val="1"/>
          <w:bCs w:val="1"/>
        </w:rPr>
        <w:drawing xmlns:a="http://schemas.openxmlformats.org/drawingml/2006/main">
          <wp:inline distT="0" distB="0" distL="0" distR="0">
            <wp:extent cx="4615424" cy="3545485"/>
            <wp:effectExtent l="0" t="0" r="0" b="0"/>
            <wp:docPr id="1073741840" name="officeArt object" descr="comor.png"/>
            <wp:cNvGraphicFramePr/>
            <a:graphic xmlns:a="http://schemas.openxmlformats.org/drawingml/2006/main">
              <a:graphicData uri="http://schemas.openxmlformats.org/drawingml/2006/picture">
                <pic:pic xmlns:pic="http://schemas.openxmlformats.org/drawingml/2006/picture">
                  <pic:nvPicPr>
                    <pic:cNvPr id="1073741840" name="comor.png" descr="comor.png"/>
                    <pic:cNvPicPr>
                      <a:picLocks noChangeAspect="1"/>
                    </pic:cNvPicPr>
                  </pic:nvPicPr>
                  <pic:blipFill>
                    <a:blip r:embed="rId14">
                      <a:extLst/>
                    </a:blip>
                    <a:stretch>
                      <a:fillRect/>
                    </a:stretch>
                  </pic:blipFill>
                  <pic:spPr>
                    <a:xfrm>
                      <a:off x="0" y="0"/>
                      <a:ext cx="4615424" cy="3545485"/>
                    </a:xfrm>
                    <a:prstGeom prst="rect">
                      <a:avLst/>
                    </a:prstGeom>
                    <a:ln w="12700" cap="flat">
                      <a:noFill/>
                      <a:miter lim="400000"/>
                    </a:ln>
                    <a:effectLst/>
                  </pic:spPr>
                </pic:pic>
              </a:graphicData>
            </a:graphic>
          </wp:inline>
        </w:drawing>
      </w:r>
    </w:p>
    <w:p>
      <w:pPr>
        <w:pStyle w:val="Body Text"/>
      </w:pPr>
      <w:r>
        <w:rPr>
          <w:i w:val="1"/>
          <w:iCs w:val="1"/>
        </w:rPr>
        <w:drawing xmlns:a="http://schemas.openxmlformats.org/drawingml/2006/main">
          <wp:inline distT="0" distB="0" distL="0" distR="0">
            <wp:extent cx="4721915" cy="3627289"/>
            <wp:effectExtent l="0" t="0" r="0" b="0"/>
            <wp:docPr id="1073741841" name="officeArt object" descr="lenStay.png"/>
            <wp:cNvGraphicFramePr/>
            <a:graphic xmlns:a="http://schemas.openxmlformats.org/drawingml/2006/main">
              <a:graphicData uri="http://schemas.openxmlformats.org/drawingml/2006/picture">
                <pic:pic xmlns:pic="http://schemas.openxmlformats.org/drawingml/2006/picture">
                  <pic:nvPicPr>
                    <pic:cNvPr id="1073741841" name="lenStay.png" descr="lenStay.png"/>
                    <pic:cNvPicPr>
                      <a:picLocks noChangeAspect="1"/>
                    </pic:cNvPicPr>
                  </pic:nvPicPr>
                  <pic:blipFill>
                    <a:blip r:embed="rId15">
                      <a:extLst/>
                    </a:blip>
                    <a:stretch>
                      <a:fillRect/>
                    </a:stretch>
                  </pic:blipFill>
                  <pic:spPr>
                    <a:xfrm>
                      <a:off x="0" y="0"/>
                      <a:ext cx="4721915" cy="3627289"/>
                    </a:xfrm>
                    <a:prstGeom prst="rect">
                      <a:avLst/>
                    </a:prstGeom>
                    <a:ln w="12700" cap="flat">
                      <a:noFill/>
                      <a:miter lim="400000"/>
                    </a:ln>
                    <a:effectLst/>
                  </pic:spPr>
                </pic:pic>
              </a:graphicData>
            </a:graphic>
          </wp:inline>
        </w:drawing>
      </w:r>
    </w:p>
    <w:p>
      <w:pPr>
        <w:pStyle w:val="Body"/>
      </w:pPr>
      <w:r>
        <mc:AlternateContent>
          <mc:Choice Requires="wps">
            <w:drawing xmlns:a="http://schemas.openxmlformats.org/drawingml/2006/main">
              <wp:inline distT="0" distB="0" distL="0" distR="0">
                <wp:extent cx="5943600" cy="19050"/>
                <wp:effectExtent l="0" t="0" r="0" b="0"/>
                <wp:docPr id="1073741842"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1"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5"/>
    </w:p>
    <w:p>
      <w:pPr>
        <w:pStyle w:val="Heading 2"/>
        <w:rPr>
          <w:outline w:val="0"/>
          <w:color w:val="000000"/>
          <w14:textFill>
            <w14:solidFill>
              <w14:srgbClr w14:val="000000"/>
            </w14:solidFill>
          </w14:textFill>
        </w:rPr>
      </w:pPr>
      <w:bookmarkStart w:name="skewnessreductiontransformations" w:id="6"/>
      <w:r>
        <w:rPr>
          <w:outline w:val="0"/>
          <w:color w:val="000000"/>
          <w:rtl w:val="0"/>
          <w:lang w:val="en-US"/>
          <w14:textFill>
            <w14:solidFill>
              <w14:srgbClr w14:val="000000"/>
            </w14:solidFill>
          </w14:textFill>
        </w:rPr>
        <w:t>6. Skewness Reduction (Transformations)</w:t>
      </w:r>
    </w:p>
    <w:p>
      <w:pPr>
        <w:pStyle w:val="First Paragraph"/>
      </w:pPr>
      <w:r>
        <w:rPr>
          <w:b w:val="1"/>
          <w:bCs w:val="1"/>
          <w:rtl w:val="0"/>
          <w:lang w:val="en-US"/>
        </w:rPr>
        <w:t>Applied methods:</w:t>
      </w:r>
    </w:p>
    <w:p>
      <w:pPr>
        <w:pStyle w:val="Compact"/>
        <w:numPr>
          <w:ilvl w:val="0"/>
          <w:numId w:val="2"/>
        </w:numPr>
        <w:rPr>
          <w:lang w:val="en-US"/>
        </w:rPr>
      </w:pPr>
      <w:r>
        <w:rPr>
          <w:b w:val="1"/>
          <w:bCs w:val="1"/>
          <w:rtl w:val="0"/>
          <w:lang w:val="en-US"/>
        </w:rPr>
        <w:t>Log1p:</w:t>
      </w:r>
      <w:r>
        <w:rPr>
          <w:rtl w:val="0"/>
          <w:lang w:val="en-US"/>
        </w:rPr>
        <w:t xml:space="preserve"> Used on non-negative variables.</w:t>
      </w:r>
    </w:p>
    <w:p>
      <w:pPr>
        <w:pStyle w:val="Compact"/>
        <w:numPr>
          <w:ilvl w:val="0"/>
          <w:numId w:val="2"/>
        </w:numPr>
        <w:rPr>
          <w:lang w:val="en-US"/>
        </w:rPr>
      </w:pPr>
      <w:r>
        <w:rPr>
          <w:b w:val="1"/>
          <w:bCs w:val="1"/>
          <w:rtl w:val="0"/>
          <w:lang w:val="en-US"/>
        </w:rPr>
        <w:t>Yeo</w:t>
      </w:r>
      <w:r>
        <w:rPr>
          <w:b w:val="1"/>
          <w:bCs w:val="1"/>
          <w:rtl w:val="0"/>
          <w:lang w:val="en-US"/>
        </w:rPr>
        <w:t>–</w:t>
      </w:r>
      <w:r>
        <w:rPr>
          <w:b w:val="1"/>
          <w:bCs w:val="1"/>
          <w:rtl w:val="0"/>
          <w:lang w:val="en-US"/>
        </w:rPr>
        <w:t>Johnson:</w:t>
      </w:r>
      <w:r>
        <w:rPr>
          <w:rtl w:val="0"/>
          <w:lang w:val="en-US"/>
        </w:rPr>
        <w:t xml:space="preserve"> Used for all major skewed variables (final dataset kept Yeo</w:t>
      </w:r>
      <w:r>
        <w:rPr>
          <w:rtl w:val="0"/>
          <w:lang w:val="en-US"/>
        </w:rPr>
        <w:t>–</w:t>
      </w:r>
      <w:r>
        <w:rPr>
          <w:rtl w:val="0"/>
          <w:lang w:val="en-US"/>
        </w:rPr>
        <w:t>Johnson versions).</w:t>
      </w:r>
    </w:p>
    <w:p>
      <w:pPr>
        <w:pStyle w:val="First Paragraph"/>
        <w:rPr>
          <w:b w:val="1"/>
          <w:bCs w:val="1"/>
        </w:rPr>
      </w:pPr>
      <w:r>
        <w:rPr>
          <w:b w:val="1"/>
          <w:bCs w:val="1"/>
          <w:rtl w:val="0"/>
          <w:lang w:val="en-US"/>
        </w:rPr>
        <w:t>Skewness Comparison Table (Before vs After):</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383540</wp:posOffset>
            </wp:positionV>
            <wp:extent cx="5943600" cy="1991573"/>
            <wp:effectExtent l="0" t="0" r="0" b="0"/>
            <wp:wrapThrough wrapText="bothSides" distL="152400" distR="152400">
              <wp:wrapPolygon edited="1">
                <wp:start x="0" y="0"/>
                <wp:lineTo x="21621" y="0"/>
                <wp:lineTo x="21621" y="21655"/>
                <wp:lineTo x="0" y="21655"/>
                <wp:lineTo x="0" y="0"/>
              </wp:wrapPolygon>
            </wp:wrapThrough>
            <wp:docPr id="107374184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3" name="pasted-movie.png" descr="pasted-movie.png"/>
                    <pic:cNvPicPr>
                      <a:picLocks noChangeAspect="1"/>
                    </pic:cNvPicPr>
                  </pic:nvPicPr>
                  <pic:blipFill>
                    <a:blip r:embed="rId16">
                      <a:extLst/>
                    </a:blip>
                    <a:stretch>
                      <a:fillRect/>
                    </a:stretch>
                  </pic:blipFill>
                  <pic:spPr>
                    <a:xfrm>
                      <a:off x="0" y="0"/>
                      <a:ext cx="5943600" cy="1991573"/>
                    </a:xfrm>
                    <a:prstGeom prst="rect">
                      <a:avLst/>
                    </a:prstGeom>
                    <a:ln w="12700" cap="flat">
                      <a:noFill/>
                      <a:miter lim="400000"/>
                    </a:ln>
                    <a:effectLst/>
                  </pic:spPr>
                </pic:pic>
              </a:graphicData>
            </a:graphic>
          </wp:anchor>
        </w:drawing>
      </w:r>
    </w:p>
    <w:p>
      <w:pPr>
        <w:pStyle w:val="Body Text"/>
      </w:pPr>
    </w:p>
    <w:p>
      <w:pPr>
        <w:pStyle w:val="Body Text"/>
      </w:pPr>
      <w:r>
        <w:rPr>
          <w:b w:val="1"/>
          <w:bCs w:val="1"/>
          <w:rtl w:val="0"/>
          <w:lang w:val="en-US"/>
        </w:rPr>
        <w:t>Observations:</w:t>
      </w:r>
    </w:p>
    <w:p>
      <w:pPr>
        <w:pStyle w:val="Compact"/>
        <w:numPr>
          <w:ilvl w:val="0"/>
          <w:numId w:val="2"/>
        </w:numPr>
        <w:rPr>
          <w:lang w:val="en-US"/>
        </w:rPr>
      </w:pPr>
      <w:r>
        <w:rPr>
          <w:rtl w:val="0"/>
          <w:lang w:val="en-US"/>
        </w:rPr>
        <w:t>Skewness of LOS reduced from strong right-skew (&gt;1) to near symmetry (&lt;0.5).</w:t>
      </w:r>
    </w:p>
    <w:p>
      <w:pPr>
        <w:pStyle w:val="Compact"/>
        <w:numPr>
          <w:ilvl w:val="0"/>
          <w:numId w:val="2"/>
        </w:numPr>
        <w:rPr>
          <w:lang w:val="en-US"/>
        </w:rPr>
      </w:pPr>
      <w:r>
        <w:rPr>
          <w:rtl w:val="0"/>
          <w:lang w:val="en-US"/>
        </w:rPr>
        <w:t>Similar improvements for Income, Medical Expenses, Num Visits.</w:t>
      </w:r>
    </w:p>
    <w:p>
      <w:pPr>
        <w:pStyle w:val="Compact"/>
        <w:numPr>
          <w:ilvl w:val="0"/>
          <w:numId w:val="2"/>
        </w:numPr>
        <w:rPr>
          <w:lang w:val="en-US"/>
        </w:rPr>
      </w:pPr>
      <w:r>
        <w:rPr>
          <w:rtl w:val="0"/>
          <w:lang w:val="en-US"/>
        </w:rPr>
        <w:t>Variance stabilization achieved, at the cost of interpretability of coefficients on the original scale.</w:t>
      </w:r>
    </w:p>
    <w:p>
      <w:pPr>
        <w:pStyle w:val="First Paragraph"/>
        <w:rPr>
          <w:i w:val="1"/>
          <w:iCs w:val="1"/>
        </w:rPr>
      </w:pPr>
      <w:r>
        <w:rPr>
          <w:b w:val="1"/>
          <w:bCs w:val="1"/>
          <w:rtl w:val="0"/>
          <w:lang w:val="en-US"/>
        </w:rPr>
        <w:t>Plots (After Transformation):</w:t>
      </w:r>
      <w:r>
        <w:rPr>
          <w:i w:val="1"/>
          <w:iCs w:val="1"/>
        </w:rPr>
        <w:drawing xmlns:a="http://schemas.openxmlformats.org/drawingml/2006/main">
          <wp:inline distT="0" distB="0" distL="0" distR="0">
            <wp:extent cx="4040933" cy="2646968"/>
            <wp:effectExtent l="0" t="0" r="0" b="0"/>
            <wp:docPr id="1073741844" name="officeArt object" descr="transMeedEx.png"/>
            <wp:cNvGraphicFramePr/>
            <a:graphic xmlns:a="http://schemas.openxmlformats.org/drawingml/2006/main">
              <a:graphicData uri="http://schemas.openxmlformats.org/drawingml/2006/picture">
                <pic:pic xmlns:pic="http://schemas.openxmlformats.org/drawingml/2006/picture">
                  <pic:nvPicPr>
                    <pic:cNvPr id="1073741844" name="transMeedEx.png" descr="transMeedEx.png"/>
                    <pic:cNvPicPr>
                      <a:picLocks noChangeAspect="1"/>
                    </pic:cNvPicPr>
                  </pic:nvPicPr>
                  <pic:blipFill>
                    <a:blip r:embed="rId17">
                      <a:extLst/>
                    </a:blip>
                    <a:stretch>
                      <a:fillRect/>
                    </a:stretch>
                  </pic:blipFill>
                  <pic:spPr>
                    <a:xfrm>
                      <a:off x="0" y="0"/>
                      <a:ext cx="4040933" cy="2646968"/>
                    </a:xfrm>
                    <a:prstGeom prst="rect">
                      <a:avLst/>
                    </a:prstGeom>
                    <a:ln w="12700" cap="flat">
                      <a:noFill/>
                      <a:miter lim="400000"/>
                    </a:ln>
                    <a:effectLst/>
                  </pic:spPr>
                </pic:pic>
              </a:graphicData>
            </a:graphic>
          </wp:inline>
        </w:drawing>
      </w:r>
    </w:p>
    <w:p>
      <w:pPr>
        <w:pStyle w:val="Body Text"/>
        <w:rPr>
          <w:i w:val="1"/>
          <w:iCs w:val="1"/>
        </w:rPr>
      </w:pPr>
      <w:r>
        <w:rPr>
          <w:i w:val="1"/>
          <w:iCs w:val="1"/>
        </w:rPr>
        <w:drawing xmlns:a="http://schemas.openxmlformats.org/drawingml/2006/main">
          <wp:inline distT="0" distB="0" distL="0" distR="0">
            <wp:extent cx="4111775" cy="2693372"/>
            <wp:effectExtent l="0" t="0" r="0" b="0"/>
            <wp:docPr id="1073741845" name="officeArt object" descr="transLenStay.png"/>
            <wp:cNvGraphicFramePr/>
            <a:graphic xmlns:a="http://schemas.openxmlformats.org/drawingml/2006/main">
              <a:graphicData uri="http://schemas.openxmlformats.org/drawingml/2006/picture">
                <pic:pic xmlns:pic="http://schemas.openxmlformats.org/drawingml/2006/picture">
                  <pic:nvPicPr>
                    <pic:cNvPr id="1073741845" name="transLenStay.png" descr="transLenStay.png"/>
                    <pic:cNvPicPr>
                      <a:picLocks noChangeAspect="1"/>
                    </pic:cNvPicPr>
                  </pic:nvPicPr>
                  <pic:blipFill>
                    <a:blip r:embed="rId18">
                      <a:extLst/>
                    </a:blip>
                    <a:stretch>
                      <a:fillRect/>
                    </a:stretch>
                  </pic:blipFill>
                  <pic:spPr>
                    <a:xfrm>
                      <a:off x="0" y="0"/>
                      <a:ext cx="4111775" cy="2693372"/>
                    </a:xfrm>
                    <a:prstGeom prst="rect">
                      <a:avLst/>
                    </a:prstGeom>
                    <a:ln w="12700" cap="flat">
                      <a:noFill/>
                      <a:miter lim="400000"/>
                    </a:ln>
                    <a:effectLst/>
                  </pic:spPr>
                </pic:pic>
              </a:graphicData>
            </a:graphic>
          </wp:inline>
        </w:drawing>
      </w:r>
    </w:p>
    <w:p>
      <w:pPr>
        <w:pStyle w:val="First Paragraph"/>
        <w:rPr>
          <w:b w:val="1"/>
          <w:bCs w:val="1"/>
        </w:rPr>
      </w:pPr>
      <w:r>
        <w:rPr>
          <w:b w:val="1"/>
          <w:bCs w:val="1"/>
        </w:rPr>
        <w:drawing xmlns:a="http://schemas.openxmlformats.org/drawingml/2006/main">
          <wp:inline distT="0" distB="0" distL="0" distR="0">
            <wp:extent cx="5202931" cy="3408122"/>
            <wp:effectExtent l="0" t="0" r="0" b="0"/>
            <wp:docPr id="1073741846" name="officeArt object" descr="trans_num_v.png"/>
            <wp:cNvGraphicFramePr/>
            <a:graphic xmlns:a="http://schemas.openxmlformats.org/drawingml/2006/main">
              <a:graphicData uri="http://schemas.openxmlformats.org/drawingml/2006/picture">
                <pic:pic xmlns:pic="http://schemas.openxmlformats.org/drawingml/2006/picture">
                  <pic:nvPicPr>
                    <pic:cNvPr id="1073741846" name="trans_num_v.png" descr="trans_num_v.png"/>
                    <pic:cNvPicPr>
                      <a:picLocks noChangeAspect="1"/>
                    </pic:cNvPicPr>
                  </pic:nvPicPr>
                  <pic:blipFill>
                    <a:blip r:embed="rId19">
                      <a:extLst/>
                    </a:blip>
                    <a:stretch>
                      <a:fillRect/>
                    </a:stretch>
                  </pic:blipFill>
                  <pic:spPr>
                    <a:xfrm>
                      <a:off x="0" y="0"/>
                      <a:ext cx="5202931" cy="3408122"/>
                    </a:xfrm>
                    <a:prstGeom prst="rect">
                      <a:avLst/>
                    </a:prstGeom>
                    <a:ln w="12700" cap="flat">
                      <a:noFill/>
                      <a:miter lim="400000"/>
                    </a:ln>
                    <a:effectLst/>
                  </pic:spPr>
                </pic:pic>
              </a:graphicData>
            </a:graphic>
          </wp:inline>
        </w:drawing>
      </w:r>
      <w:r>
        <w:rPr>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3556279</wp:posOffset>
            </wp:positionV>
            <wp:extent cx="5257001" cy="3443540"/>
            <wp:effectExtent l="0" t="0" r="0" b="0"/>
            <wp:wrapThrough wrapText="bothSides" distL="152400" distR="152400">
              <wp:wrapPolygon edited="1">
                <wp:start x="0" y="0"/>
                <wp:lineTo x="21621" y="0"/>
                <wp:lineTo x="21621" y="21608"/>
                <wp:lineTo x="0" y="21608"/>
                <wp:lineTo x="0" y="0"/>
              </wp:wrapPolygon>
            </wp:wrapThrough>
            <wp:docPr id="1073741847" name="officeArt object" descr="transIncome.png"/>
            <wp:cNvGraphicFramePr/>
            <a:graphic xmlns:a="http://schemas.openxmlformats.org/drawingml/2006/main">
              <a:graphicData uri="http://schemas.openxmlformats.org/drawingml/2006/picture">
                <pic:pic xmlns:pic="http://schemas.openxmlformats.org/drawingml/2006/picture">
                  <pic:nvPicPr>
                    <pic:cNvPr id="1073741847" name="transIncome.png" descr="transIncome.png"/>
                    <pic:cNvPicPr>
                      <a:picLocks noChangeAspect="1"/>
                    </pic:cNvPicPr>
                  </pic:nvPicPr>
                  <pic:blipFill>
                    <a:blip r:embed="rId20">
                      <a:extLst/>
                    </a:blip>
                    <a:stretch>
                      <a:fillRect/>
                    </a:stretch>
                  </pic:blipFill>
                  <pic:spPr>
                    <a:xfrm>
                      <a:off x="0" y="0"/>
                      <a:ext cx="5257001" cy="3443540"/>
                    </a:xfrm>
                    <a:prstGeom prst="rect">
                      <a:avLst/>
                    </a:prstGeom>
                    <a:ln w="12700" cap="flat">
                      <a:noFill/>
                      <a:miter lim="400000"/>
                    </a:ln>
                    <a:effectLst/>
                  </pic:spPr>
                </pic:pic>
              </a:graphicData>
            </a:graphic>
          </wp:anchor>
        </w:drawing>
      </w:r>
    </w:p>
    <w:p>
      <w:pPr>
        <w:pStyle w:val="First Paragraph"/>
      </w:pPr>
      <w:r>
        <mc:AlternateContent>
          <mc:Choice Requires="wps">
            <w:drawing xmlns:a="http://schemas.openxmlformats.org/drawingml/2006/main">
              <wp:inline distT="0" distB="0" distL="0" distR="0">
                <wp:extent cx="5943600" cy="19050"/>
                <wp:effectExtent l="0" t="0" r="0" b="0"/>
                <wp:docPr id="1073741848"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2"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6"/>
    </w:p>
    <w:p>
      <w:pPr>
        <w:pStyle w:val="Heading 2"/>
        <w:rPr>
          <w:outline w:val="0"/>
          <w:color w:val="000000"/>
          <w14:textFill>
            <w14:solidFill>
              <w14:srgbClr w14:val="000000"/>
            </w14:solidFill>
          </w14:textFill>
        </w:rPr>
      </w:pPr>
      <w:bookmarkStart w:name="modelingsetup" w:id="7"/>
      <w:r>
        <w:rPr>
          <w:outline w:val="0"/>
          <w:color w:val="000000"/>
          <w:rtl w:val="0"/>
          <w14:textFill>
            <w14:solidFill>
              <w14:srgbClr w14:val="000000"/>
            </w14:solidFill>
          </w14:textFill>
        </w:rPr>
        <w:t>7. Modeling Setup</w:t>
      </w:r>
    </w:p>
    <w:p>
      <w:pPr>
        <w:pStyle w:val="Body"/>
        <w:numPr>
          <w:ilvl w:val="0"/>
          <w:numId w:val="2"/>
        </w:numPr>
        <w:rPr>
          <w:lang w:val="en-US"/>
        </w:rPr>
      </w:pPr>
      <w:r>
        <w:rPr>
          <w:b w:val="1"/>
          <w:bCs w:val="1"/>
          <w:rtl w:val="0"/>
          <w:lang w:val="en-US"/>
        </w:rPr>
        <w:t>Validation:</w:t>
      </w:r>
      <w:r>
        <w:rPr>
          <w:rtl w:val="0"/>
          <w:lang w:val="en-US"/>
        </w:rPr>
        <w:t xml:space="preserve"> 80/20 train-test split.</w:t>
      </w:r>
    </w:p>
    <w:p>
      <w:pPr>
        <w:pStyle w:val="Body"/>
        <w:numPr>
          <w:ilvl w:val="0"/>
          <w:numId w:val="2"/>
        </w:numPr>
        <w:rPr>
          <w:lang w:val="de-DE"/>
        </w:rPr>
      </w:pPr>
      <w:r>
        <w:rPr>
          <w:b w:val="1"/>
          <w:bCs w:val="1"/>
          <w:rtl w:val="0"/>
          <w:lang w:val="de-DE"/>
        </w:rPr>
        <w:t>Model:</w:t>
      </w:r>
      <w:r>
        <w:rPr>
          <w:rtl w:val="0"/>
          <w:lang w:val="en-US"/>
        </w:rPr>
        <w:t xml:space="preserve"> Linear Regression (</w:t>
      </w:r>
      <w:r>
        <w:rPr>
          <w:rFonts w:ascii="Consolas" w:cs="Consolas" w:hAnsi="Consolas" w:eastAsia="Consolas"/>
          <w:sz w:val="22"/>
          <w:szCs w:val="22"/>
          <w:rtl w:val="0"/>
        </w:rPr>
        <w:t>lm</w:t>
      </w:r>
      <w:r>
        <w:rPr>
          <w:rtl w:val="0"/>
        </w:rPr>
        <w:t>).</w:t>
      </w:r>
    </w:p>
    <w:p>
      <w:pPr>
        <w:pStyle w:val="Body"/>
        <w:numPr>
          <w:ilvl w:val="0"/>
          <w:numId w:val="2"/>
        </w:numPr>
        <w:rPr>
          <w:lang w:val="en-US"/>
        </w:rPr>
      </w:pPr>
      <w:r>
        <w:rPr>
          <w:b w:val="1"/>
          <w:bCs w:val="1"/>
          <w:rtl w:val="0"/>
          <w:lang w:val="en-US"/>
        </w:rPr>
        <w:t>Categorical Handling:</w:t>
      </w:r>
      <w:r>
        <w:rPr>
          <w:rtl w:val="0"/>
          <w:lang w:val="en-US"/>
        </w:rPr>
        <w:t xml:space="preserve"> One-hot encoding with </w:t>
      </w:r>
      <w:r>
        <w:rPr>
          <w:rFonts w:ascii="Consolas" w:cs="Consolas" w:hAnsi="Consolas" w:eastAsia="Consolas"/>
          <w:sz w:val="22"/>
          <w:szCs w:val="22"/>
          <w:rtl w:val="0"/>
        </w:rPr>
        <w:t>caret::dummyVars</w:t>
      </w:r>
      <w:r>
        <w:rPr>
          <w:rtl w:val="0"/>
        </w:rPr>
        <w:t>.</w:t>
      </w:r>
    </w:p>
    <w:p>
      <w:pPr>
        <w:pStyle w:val="Body"/>
        <w:numPr>
          <w:ilvl w:val="0"/>
          <w:numId w:val="2"/>
        </w:numPr>
        <w:rPr>
          <w:lang w:val="en-US"/>
        </w:rPr>
      </w:pPr>
      <w:r>
        <w:rPr>
          <w:b w:val="1"/>
          <w:bCs w:val="1"/>
          <w:rtl w:val="0"/>
          <w:lang w:val="en-US"/>
        </w:rPr>
        <w:t>Datasets compared:</w:t>
      </w:r>
    </w:p>
    <w:p>
      <w:pPr>
        <w:pStyle w:val="Compact"/>
        <w:numPr>
          <w:ilvl w:val="1"/>
          <w:numId w:val="4"/>
        </w:numPr>
        <w:rPr>
          <w:lang w:val="en-US"/>
        </w:rPr>
      </w:pPr>
      <w:r>
        <w:rPr>
          <w:rtl w:val="0"/>
          <w:lang w:val="en-US"/>
        </w:rPr>
        <w:t>Original (imputed, skewed variables intact).</w:t>
      </w:r>
    </w:p>
    <w:p>
      <w:pPr>
        <w:pStyle w:val="Compact"/>
        <w:numPr>
          <w:ilvl w:val="1"/>
          <w:numId w:val="4"/>
        </w:numPr>
        <w:rPr>
          <w:lang w:val="en-US"/>
        </w:rPr>
      </w:pPr>
      <w:r>
        <w:rPr>
          <w:rtl w:val="0"/>
          <w:lang w:val="en-US"/>
        </w:rPr>
        <w:t>Transformed (skewness handled with Yeo</w:t>
      </w:r>
      <w:r>
        <w:rPr>
          <w:rtl w:val="0"/>
          <w:lang w:val="en-US"/>
        </w:rPr>
        <w:t>–</w:t>
      </w:r>
      <w:r>
        <w:rPr>
          <w:rtl w:val="0"/>
          <w:lang w:val="en-US"/>
        </w:rPr>
        <w:t>Johnson).</w:t>
      </w:r>
    </w:p>
    <w:p>
      <w:pPr>
        <w:pStyle w:val="Body"/>
      </w:pPr>
      <w:r>
        <mc:AlternateContent>
          <mc:Choice Requires="wps">
            <w:drawing xmlns:a="http://schemas.openxmlformats.org/drawingml/2006/main">
              <wp:inline distT="0" distB="0" distL="0" distR="0">
                <wp:extent cx="5943600" cy="19050"/>
                <wp:effectExtent l="0" t="0" r="0" b="0"/>
                <wp:docPr id="1073741849"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3"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7"/>
    </w:p>
    <w:p>
      <w:pPr>
        <w:pStyle w:val="Heading 2"/>
        <w:rPr>
          <w:outline w:val="0"/>
          <w:color w:val="000000"/>
          <w14:textFill>
            <w14:solidFill>
              <w14:srgbClr w14:val="000000"/>
            </w14:solidFill>
          </w14:textFill>
        </w:rPr>
      </w:pPr>
      <w:bookmarkStart w:name="resultsdiscussion" w:id="8"/>
      <w:r>
        <w:rPr>
          <w:outline w:val="0"/>
          <w:color w:val="000000"/>
          <w:rtl w:val="0"/>
          <w:lang w:val="en-US"/>
          <w14:textFill>
            <w14:solidFill>
              <w14:srgbClr w14:val="000000"/>
            </w14:solidFill>
          </w14:textFill>
        </w:rPr>
        <w:t>8. Results &amp; Discussion</w:t>
      </w:r>
    </w:p>
    <w:p>
      <w:pPr>
        <w:pStyle w:val="First Paragraph"/>
        <w:rPr>
          <w:b w:val="1"/>
          <w:bCs w:val="1"/>
        </w:rPr>
      </w:pPr>
      <w:r>
        <w:rPr>
          <w:b w:val="1"/>
          <w:bCs w:val="1"/>
          <w:rtl w:val="0"/>
          <w:lang w:val="en-US"/>
        </w:rPr>
        <w:t>Model Performance Table:</w:t>
      </w:r>
    </w:p>
    <w:p>
      <w:pPr>
        <w:pStyle w:val="First Paragraph"/>
        <w:rPr>
          <w:b w:val="1"/>
          <w:bCs w:val="1"/>
        </w:rPr>
      </w:pPr>
    </w:p>
    <w:p>
      <w:pPr>
        <w:pStyle w:val="First Paragraph"/>
        <w:rPr>
          <w:b w:val="1"/>
          <w:bCs w:val="1"/>
        </w:rPr>
      </w:pPr>
      <w:r>
        <w:rPr>
          <w:b w:val="1"/>
          <w:bCs w:val="1"/>
        </w:rPr>
        <w:drawing xmlns:a="http://schemas.openxmlformats.org/drawingml/2006/main">
          <wp:inline distT="0" distB="0" distL="0" distR="0">
            <wp:extent cx="5943473" cy="3393592"/>
            <wp:effectExtent l="0" t="0" r="0" b="0"/>
            <wp:docPr id="107374185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0" name="pasted-movie.png" descr="pasted-movie.png"/>
                    <pic:cNvPicPr>
                      <a:picLocks noChangeAspect="1"/>
                    </pic:cNvPicPr>
                  </pic:nvPicPr>
                  <pic:blipFill>
                    <a:blip r:embed="rId21">
                      <a:extLst/>
                    </a:blip>
                    <a:stretch>
                      <a:fillRect/>
                    </a:stretch>
                  </pic:blipFill>
                  <pic:spPr>
                    <a:xfrm>
                      <a:off x="0" y="0"/>
                      <a:ext cx="5943473" cy="3393592"/>
                    </a:xfrm>
                    <a:prstGeom prst="rect">
                      <a:avLst/>
                    </a:prstGeom>
                    <a:ln w="12700" cap="flat">
                      <a:noFill/>
                      <a:miter lim="400000"/>
                    </a:ln>
                    <a:effectLst/>
                  </pic:spPr>
                </pic:pic>
              </a:graphicData>
            </a:graphic>
          </wp:inline>
        </w:drawing>
      </w:r>
    </w:p>
    <w:p>
      <w:pPr>
        <w:pStyle w:val="Body Text"/>
      </w:pPr>
    </w:p>
    <w:p>
      <w:pPr>
        <w:pStyle w:val="Body Text"/>
      </w:pPr>
      <w:r>
        <w:rPr>
          <w:b w:val="1"/>
          <w:bCs w:val="1"/>
          <w:rtl w:val="0"/>
          <w:lang w:val="en-US"/>
        </w:rPr>
        <w:t>Key Results:</w:t>
      </w:r>
    </w:p>
    <w:p>
      <w:pPr>
        <w:pStyle w:val="Compact"/>
        <w:numPr>
          <w:ilvl w:val="0"/>
          <w:numId w:val="2"/>
        </w:numPr>
        <w:rPr>
          <w:lang w:val="en-US"/>
        </w:rPr>
      </w:pPr>
      <w:r>
        <w:rPr>
          <w:rtl w:val="0"/>
          <w:lang w:val="en-US"/>
        </w:rPr>
        <w:t xml:space="preserve">RMSE and MAE both decreased after transformation </w:t>
      </w:r>
      <w:r>
        <w:rPr>
          <w:rtl w:val="0"/>
          <w:lang w:val="en-US"/>
        </w:rPr>
        <w:t xml:space="preserve">→ </w:t>
      </w:r>
      <w:r>
        <w:rPr>
          <w:rtl w:val="0"/>
          <w:lang w:val="en-US"/>
        </w:rPr>
        <w:t>more accurate predictions.</w:t>
      </w:r>
    </w:p>
    <w:p>
      <w:pPr>
        <w:pStyle w:val="Compact"/>
        <w:numPr>
          <w:ilvl w:val="0"/>
          <w:numId w:val="2"/>
        </w:numPr>
        <w:rPr>
          <w:lang w:val="en-US"/>
        </w:rPr>
      </w:pPr>
      <w:r>
        <w:rPr>
          <w:rtl w:val="0"/>
          <w:lang w:val="en-US"/>
        </w:rPr>
        <w:t>R</w:t>
      </w:r>
      <w:r>
        <w:rPr>
          <w:rtl w:val="0"/>
          <w:lang w:val="en-US"/>
        </w:rPr>
        <w:t xml:space="preserve">² </w:t>
      </w:r>
      <w:r>
        <w:rPr>
          <w:rtl w:val="0"/>
          <w:lang w:val="en-US"/>
        </w:rPr>
        <w:t>improved, showing better overall model fit.</w:t>
      </w:r>
    </w:p>
    <w:p>
      <w:pPr>
        <w:pStyle w:val="Compact"/>
        <w:numPr>
          <w:ilvl w:val="0"/>
          <w:numId w:val="2"/>
        </w:numPr>
        <w:rPr>
          <w:lang w:val="en-US"/>
        </w:rPr>
      </w:pPr>
      <w:r>
        <w:rPr>
          <w:rtl w:val="0"/>
          <w:lang w:val="en-US"/>
        </w:rPr>
        <w:t>Percentage improvements (as per your metrics table) indicate transformations reduced skewness-driven noise.</w:t>
      </w:r>
    </w:p>
    <w:p>
      <w:pPr>
        <w:pStyle w:val="First Paragraph"/>
      </w:pPr>
      <w:r>
        <w:rPr>
          <w:b w:val="1"/>
          <w:bCs w:val="1"/>
          <w:rtl w:val="0"/>
          <w:lang w:val="en-US"/>
        </w:rPr>
        <w:t>Residual Diagnostics:</w:t>
      </w:r>
    </w:p>
    <w:p>
      <w:pPr>
        <w:pStyle w:val="Compact"/>
        <w:numPr>
          <w:ilvl w:val="0"/>
          <w:numId w:val="2"/>
        </w:numPr>
        <w:rPr>
          <w:lang w:val="en-US"/>
        </w:rPr>
      </w:pPr>
      <w:r>
        <w:rPr>
          <w:b w:val="1"/>
          <w:bCs w:val="1"/>
          <w:rtl w:val="0"/>
          <w:lang w:val="en-US"/>
        </w:rPr>
        <w:t>Shapiro-Wilk test:</w:t>
      </w:r>
      <w:r>
        <w:rPr>
          <w:rtl w:val="0"/>
          <w:lang w:val="en-US"/>
        </w:rPr>
        <w:t xml:space="preserve"> p-value higher post-transformation </w:t>
      </w:r>
      <w:r>
        <w:rPr>
          <w:rtl w:val="0"/>
          <w:lang w:val="en-US"/>
        </w:rPr>
        <w:t xml:space="preserve">→ </w:t>
      </w:r>
      <w:r>
        <w:rPr>
          <w:rtl w:val="0"/>
          <w:lang w:val="en-US"/>
        </w:rPr>
        <w:t>residuals closer to normal.</w:t>
      </w:r>
    </w:p>
    <w:p>
      <w:pPr>
        <w:pStyle w:val="Compact"/>
        <w:numPr>
          <w:ilvl w:val="0"/>
          <w:numId w:val="2"/>
        </w:numPr>
        <w:rPr>
          <w:lang w:val="en-US"/>
        </w:rPr>
      </w:pPr>
      <w:r>
        <w:rPr>
          <w:b w:val="1"/>
          <w:bCs w:val="1"/>
          <w:rtl w:val="0"/>
          <w:lang w:val="en-US"/>
        </w:rPr>
        <w:t>Residual plots:</w:t>
      </w:r>
      <w:r>
        <w:rPr>
          <w:rtl w:val="0"/>
          <w:lang w:val="en-US"/>
        </w:rPr>
        <w:t xml:space="preserve"> Transformed dataset showed tighter clustering around zero and reduced heteroscedasticity.</w:t>
      </w:r>
    </w:p>
    <w:p>
      <w:pPr>
        <w:pStyle w:val="First Paragraph"/>
      </w:pPr>
      <w:r>
        <w:drawing xmlns:a="http://schemas.openxmlformats.org/drawingml/2006/main">
          <wp:inline distT="0" distB="0" distL="0" distR="0">
            <wp:extent cx="5943600" cy="3893289"/>
            <wp:effectExtent l="0" t="0" r="0" b="0"/>
            <wp:docPr id="1073741851" name="officeArt object" descr="res.png"/>
            <wp:cNvGraphicFramePr/>
            <a:graphic xmlns:a="http://schemas.openxmlformats.org/drawingml/2006/main">
              <a:graphicData uri="http://schemas.openxmlformats.org/drawingml/2006/picture">
                <pic:pic xmlns:pic="http://schemas.openxmlformats.org/drawingml/2006/picture">
                  <pic:nvPicPr>
                    <pic:cNvPr id="1073741851" name="res.png" descr="res.png"/>
                    <pic:cNvPicPr>
                      <a:picLocks noChangeAspect="1"/>
                    </pic:cNvPicPr>
                  </pic:nvPicPr>
                  <pic:blipFill>
                    <a:blip r:embed="rId22">
                      <a:extLst/>
                    </a:blip>
                    <a:stretch>
                      <a:fillRect/>
                    </a:stretch>
                  </pic:blipFill>
                  <pic:spPr>
                    <a:xfrm>
                      <a:off x="0" y="0"/>
                      <a:ext cx="5943600" cy="3893289"/>
                    </a:xfrm>
                    <a:prstGeom prst="rect">
                      <a:avLst/>
                    </a:prstGeom>
                    <a:ln w="12700" cap="flat">
                      <a:noFill/>
                      <a:miter lim="400000"/>
                    </a:ln>
                    <a:effectLst/>
                  </pic:spPr>
                </pic:pic>
              </a:graphicData>
            </a:graphic>
          </wp:inline>
        </w:drawing>
      </w:r>
    </w:p>
    <w:p>
      <w:pPr>
        <w:pStyle w:val="First Paragraph"/>
      </w:pPr>
      <w:r>
        <mc:AlternateContent>
          <mc:Choice Requires="wps">
            <w:drawing xmlns:a="http://schemas.openxmlformats.org/drawingml/2006/main">
              <wp:inline distT="0" distB="0" distL="0" distR="0">
                <wp:extent cx="5943600" cy="19050"/>
                <wp:effectExtent l="0" t="0" r="0" b="0"/>
                <wp:docPr id="1073741852"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4"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8"/>
    </w:p>
    <w:p>
      <w:pPr>
        <w:pStyle w:val="Heading 2"/>
        <w:rPr>
          <w:outline w:val="0"/>
          <w:color w:val="000000"/>
          <w14:textFill>
            <w14:solidFill>
              <w14:srgbClr w14:val="000000"/>
            </w14:solidFill>
          </w14:textFill>
        </w:rPr>
      </w:pPr>
      <w:r>
        <w:rPr>
          <w:outline w:val="0"/>
          <w:color w:val="000000"/>
          <w:rtl w:val="0"/>
          <w:lang w:val="en-US"/>
          <w14:textFill>
            <w14:solidFill>
              <w14:srgbClr w14:val="000000"/>
            </w14:solidFill>
          </w14:textFill>
        </w:rPr>
        <w:t>9</w:t>
      </w:r>
      <w:r>
        <w:rPr>
          <w:outline w:val="0"/>
          <w:color w:val="000000"/>
          <w:rtl w:val="0"/>
          <w14:textFill>
            <w14:solidFill>
              <w14:srgbClr w14:val="000000"/>
            </w14:solidFill>
          </w14:textFill>
        </w:rPr>
        <w:t xml:space="preserve">. </w:t>
      </w:r>
      <w:r>
        <w:rPr>
          <w:outline w:val="0"/>
          <w:color w:val="000000"/>
          <w:rtl w:val="0"/>
          <w:lang w:val="en-US"/>
          <w14:textFill>
            <w14:solidFill>
              <w14:srgbClr w14:val="000000"/>
            </w14:solidFill>
          </w14:textFill>
        </w:rPr>
        <w:t>Code:</w:t>
      </w:r>
    </w:p>
    <w:p>
      <w:pPr>
        <w:pStyle w:val="Body Text"/>
      </w:pPr>
    </w:p>
    <w:p>
      <w:pPr>
        <w:pStyle w:val="Compact"/>
      </w:pPr>
      <w:r>
        <w:rPr>
          <w:rtl w:val="0"/>
          <w:lang w:val="en-US"/>
        </w:rPr>
        <w:t># Programming for Data Science - Lab Experiment 8</w:t>
      </w:r>
    </w:p>
    <w:p>
      <w:pPr>
        <w:pStyle w:val="Compact"/>
      </w:pPr>
      <w:r>
        <w:rPr>
          <w:rtl w:val="0"/>
          <w:lang w:val="en-US"/>
        </w:rPr>
        <w:t># Skewness Handling, Transformation, and Regression Evaluation</w:t>
      </w:r>
    </w:p>
    <w:p>
      <w:pPr>
        <w:pStyle w:val="Compact"/>
      </w:pPr>
      <w:r>
        <w:rPr>
          <w:rtl w:val="0"/>
          <w:lang w:val="en-US"/>
        </w:rPr>
        <w:t># Student Name: Sparsh Karna, Reg No: 23BDS1172</w:t>
      </w:r>
    </w:p>
    <w:p>
      <w:pPr>
        <w:pStyle w:val="Compact"/>
      </w:pPr>
      <w:r>
        <w:rPr>
          <w:rtl w:val="0"/>
          <w:lang w:val="en-US"/>
        </w:rPr>
        <w:t># Date: 18-09-2025</w:t>
      </w:r>
    </w:p>
    <w:p>
      <w:pPr>
        <w:pStyle w:val="Compact"/>
      </w:pPr>
    </w:p>
    <w:p>
      <w:pPr>
        <w:pStyle w:val="Compact"/>
      </w:pPr>
      <w:r>
        <w:rPr>
          <w:rtl w:val="0"/>
          <w:lang w:val="en-US"/>
        </w:rPr>
        <w:t># Reproducibility: Set seed and session info</w:t>
      </w:r>
    </w:p>
    <w:p>
      <w:pPr>
        <w:pStyle w:val="Compact"/>
      </w:pPr>
      <w:r>
        <w:rPr>
          <w:rtl w:val="0"/>
          <w:lang w:val="en-US"/>
        </w:rPr>
        <w:t>set.seed(123)  # For reproducibility</w:t>
      </w:r>
    </w:p>
    <w:p>
      <w:pPr>
        <w:pStyle w:val="Compact"/>
      </w:pPr>
      <w:r>
        <w:rPr>
          <w:rtl w:val="0"/>
          <w:lang w:val="en-US"/>
        </w:rPr>
        <w:t>sessionInfo()  # Print session info at runtime for package versions</w:t>
      </w:r>
    </w:p>
    <w:p>
      <w:pPr>
        <w:pStyle w:val="Compact"/>
      </w:pPr>
    </w:p>
    <w:p>
      <w:pPr>
        <w:pStyle w:val="Compact"/>
      </w:pPr>
      <w:r>
        <w:rPr>
          <w:rtl w:val="0"/>
          <w:lang w:val="en-US"/>
        </w:rPr>
        <w:t># Load required libraries</w:t>
      </w:r>
    </w:p>
    <w:p>
      <w:pPr>
        <w:pStyle w:val="Compact"/>
      </w:pPr>
      <w:r>
        <w:rPr>
          <w:rtl w:val="0"/>
          <w:lang w:val="en-US"/>
        </w:rPr>
        <w:t>library(dplyr)      # Data manipulation</w:t>
      </w:r>
    </w:p>
    <w:p>
      <w:pPr>
        <w:pStyle w:val="Compact"/>
      </w:pPr>
      <w:r>
        <w:rPr>
          <w:rtl w:val="0"/>
          <w:lang w:val="en-US"/>
        </w:rPr>
        <w:t>library(ggplot2)    # Visualization</w:t>
      </w:r>
    </w:p>
    <w:p>
      <w:pPr>
        <w:pStyle w:val="Compact"/>
      </w:pPr>
      <w:r>
        <w:rPr>
          <w:rtl w:val="0"/>
          <w:lang w:val="en-US"/>
        </w:rPr>
        <w:t>library(moments)    # For skewness computation</w:t>
      </w:r>
    </w:p>
    <w:p>
      <w:pPr>
        <w:pStyle w:val="Compact"/>
      </w:pPr>
      <w:r>
        <w:rPr>
          <w:rtl w:val="0"/>
          <w:lang w:val="en-US"/>
        </w:rPr>
        <w:t>library(caret)      # For modeling and evaluation</w:t>
      </w:r>
    </w:p>
    <w:p>
      <w:pPr>
        <w:pStyle w:val="Compact"/>
      </w:pPr>
      <w:r>
        <w:rPr>
          <w:rtl w:val="0"/>
          <w:lang w:val="en-US"/>
        </w:rPr>
        <w:t>library(bestNormalize)  # For Yeo-Johnson and other transformations</w:t>
      </w:r>
    </w:p>
    <w:p>
      <w:pPr>
        <w:pStyle w:val="Compact"/>
      </w:pPr>
      <w:r>
        <w:rPr>
          <w:rtl w:val="0"/>
          <w:lang w:val="en-US"/>
        </w:rPr>
        <w:t>library(MASS)       # For Box-Cox</w:t>
      </w:r>
    </w:p>
    <w:p>
      <w:pPr>
        <w:pStyle w:val="Compact"/>
      </w:pPr>
      <w:r>
        <w:rPr>
          <w:rtl w:val="0"/>
          <w:lang w:val="en-US"/>
        </w:rPr>
        <w:t>library(e1071)      # Alternative for skewness if needed</w:t>
      </w:r>
    </w:p>
    <w:p>
      <w:pPr>
        <w:pStyle w:val="Compact"/>
      </w:pPr>
      <w:r>
        <w:rPr>
          <w:rtl w:val="0"/>
          <w:lang w:val="en-US"/>
        </w:rPr>
        <w:t>library(gridExtra)  # For arranging plots</w:t>
      </w:r>
    </w:p>
    <w:p>
      <w:pPr>
        <w:pStyle w:val="Compact"/>
      </w:pPr>
    </w:p>
    <w:p>
      <w:pPr>
        <w:pStyle w:val="Compact"/>
      </w:pPr>
      <w:r>
        <w:rPr>
          <w:rtl w:val="0"/>
          <w:lang w:val="en-US"/>
        </w:rPr>
        <w:t># Section 1: Problem Statement</w:t>
      </w:r>
    </w:p>
    <w:p>
      <w:pPr>
        <w:pStyle w:val="Compact"/>
      </w:pPr>
      <w:r>
        <w:rPr>
          <w:rtl w:val="0"/>
          <w:lang w:val="en-US"/>
        </w:rPr>
        <w:t># Domain: Healthcare</w:t>
      </w:r>
    </w:p>
    <w:p>
      <w:pPr>
        <w:pStyle w:val="Compact"/>
      </w:pPr>
      <w:r>
        <w:rPr>
          <w:rtl w:val="0"/>
          <w:lang w:val="en-US"/>
        </w:rPr>
        <w:t># Regression Target: Length of Stay (in days) in a hospital.</w:t>
      </w:r>
    </w:p>
    <w:p>
      <w:pPr>
        <w:pStyle w:val="Compact"/>
      </w:pPr>
      <w:r>
        <w:rPr>
          <w:rtl w:val="0"/>
          <w:lang w:val="en-US"/>
        </w:rPr>
        <w:t># Problem Statement:</w:t>
      </w:r>
    </w:p>
    <w:p>
      <w:pPr>
        <w:pStyle w:val="Compact"/>
      </w:pPr>
      <w:r>
        <w:rPr>
          <w:rtl w:val="0"/>
          <w:lang w:val="en-US"/>
        </w:rPr>
        <w:t xml:space="preserve"># In healthcare, predicting the length of stay for patients in hospitals is crucial for resource allocation and cost management. </w:t>
      </w:r>
    </w:p>
    <w:p>
      <w:pPr>
        <w:pStyle w:val="Compact"/>
      </w:pPr>
      <w:r>
        <w:rPr>
          <w:rtl w:val="0"/>
          <w:lang w:val="en-US"/>
        </w:rPr>
        <w:t># Factors such as age, medical conditions, and expenses influence this duration, but data often exhibits right-skewness due to a majority of short stays and a few prolonged cases from severe illnesses or complications.</w:t>
      </w:r>
    </w:p>
    <w:p>
      <w:pPr>
        <w:pStyle w:val="Compact"/>
      </w:pPr>
      <w:r>
        <w:rPr>
          <w:rtl w:val="0"/>
          <w:lang w:val="en-US"/>
        </w:rPr>
        <w:t># Skewness arises naturally because most patients recover quickly, while outliers with chronic conditions extend the tail, potentially violating linear regression assumptions like normality of residuals.</w:t>
      </w:r>
    </w:p>
    <w:p>
      <w:pPr>
        <w:pStyle w:val="Compact"/>
      </w:pPr>
      <w:r>
        <w:rPr>
          <w:rtl w:val="0"/>
          <w:lang w:val="en-US"/>
        </w:rPr>
        <w:t># This analysis aims to handle such skewness to improve model performance.</w:t>
      </w:r>
    </w:p>
    <w:p>
      <w:pPr>
        <w:pStyle w:val="Compact"/>
      </w:pPr>
    </w:p>
    <w:p>
      <w:pPr>
        <w:pStyle w:val="Compact"/>
      </w:pPr>
      <w:r>
        <w:rPr>
          <w:rtl w:val="0"/>
          <w:lang w:val="en-US"/>
        </w:rPr>
        <w:t># Section 2: Create the Dataset</w:t>
      </w:r>
    </w:p>
    <w:p>
      <w:pPr>
        <w:pStyle w:val="Compact"/>
      </w:pPr>
      <w:r>
        <w:rPr>
          <w:rtl w:val="0"/>
          <w:lang w:val="en-US"/>
        </w:rPr>
        <w:t># Generate synthetic dataset with 2500 rows and 12 attributes (8 numeric, 4 categorical)</w:t>
      </w:r>
    </w:p>
    <w:p>
      <w:pPr>
        <w:pStyle w:val="Compact"/>
      </w:pPr>
      <w:r>
        <w:rPr>
          <w:rtl w:val="0"/>
          <w:lang w:val="en-US"/>
        </w:rPr>
        <w:t># Numeric: Age, BMI, Blood_Pressure_Sys, Cholesterol, Income (right-skewed), Medical_Expenses (right-skewed), Num_Visits (right-skewed), Comorbidity_Score, Length_of_Stay (target, right-skewed)</w:t>
      </w:r>
    </w:p>
    <w:p>
      <w:pPr>
        <w:pStyle w:val="Compact"/>
      </w:pPr>
      <w:r>
        <w:rPr>
          <w:rtl w:val="0"/>
          <w:lang w:val="en-US"/>
        </w:rPr>
        <w:t># Categorical: Gender, Smoking_Status, Region, Insurance_Type</w:t>
      </w:r>
    </w:p>
    <w:p>
      <w:pPr>
        <w:pStyle w:val="Compact"/>
      </w:pPr>
    </w:p>
    <w:p>
      <w:pPr>
        <w:pStyle w:val="Compact"/>
      </w:pPr>
      <w:r>
        <w:rPr>
          <w:rtl w:val="0"/>
          <w:lang w:val="en-US"/>
        </w:rPr>
        <w:t>n &lt;- 2500</w:t>
      </w:r>
    </w:p>
    <w:p>
      <w:pPr>
        <w:pStyle w:val="Compact"/>
      </w:pPr>
    </w:p>
    <w:p>
      <w:pPr>
        <w:pStyle w:val="Compact"/>
      </w:pPr>
      <w:r>
        <w:rPr>
          <w:rtl w:val="0"/>
          <w:lang w:val="en-US"/>
        </w:rPr>
        <w:t>dataset &lt;- data.frame(</w:t>
      </w:r>
    </w:p>
    <w:p>
      <w:pPr>
        <w:pStyle w:val="Compact"/>
      </w:pPr>
      <w:r>
        <w:rPr>
          <w:rtl w:val="0"/>
          <w:lang w:val="en-US"/>
        </w:rPr>
        <w:t xml:space="preserve">  Age = rnorm(n, mean = 50, sd = 15),  # Normal</w:t>
      </w:r>
    </w:p>
    <w:p>
      <w:pPr>
        <w:pStyle w:val="Compact"/>
      </w:pPr>
      <w:r>
        <w:rPr>
          <w:rtl w:val="0"/>
          <w:lang w:val="en-US"/>
        </w:rPr>
        <w:t xml:space="preserve">  BMI = rnorm(n, mean = 25, sd = 5),   # Normal</w:t>
      </w:r>
    </w:p>
    <w:p>
      <w:pPr>
        <w:pStyle w:val="Compact"/>
      </w:pPr>
      <w:r>
        <w:rPr>
          <w:rtl w:val="0"/>
          <w:lang w:val="en-US"/>
        </w:rPr>
        <w:t xml:space="preserve">  Blood_Pressure_Sys = rnorm(n, mean = 120, sd = 15),  # Normal</w:t>
      </w:r>
    </w:p>
    <w:p>
      <w:pPr>
        <w:pStyle w:val="Compact"/>
      </w:pPr>
      <w:r>
        <w:rPr>
          <w:rtl w:val="0"/>
          <w:lang w:val="en-US"/>
        </w:rPr>
        <w:t xml:space="preserve">  Cholesterol = rnorm(n, mean = 200, sd = 40),  # Normal</w:t>
      </w:r>
    </w:p>
    <w:p>
      <w:pPr>
        <w:pStyle w:val="Compact"/>
      </w:pPr>
      <w:r>
        <w:rPr>
          <w:rtl w:val="0"/>
          <w:lang w:val="en-US"/>
        </w:rPr>
        <w:t xml:space="preserve">  Income = rgamma(n, shape = 2, scale = 20000),  # Right-skewed (expenditures-like)</w:t>
      </w:r>
    </w:p>
    <w:p>
      <w:pPr>
        <w:pStyle w:val="Compact"/>
      </w:pPr>
      <w:r>
        <w:rPr>
          <w:rtl w:val="0"/>
          <w:lang w:val="en-US"/>
        </w:rPr>
        <w:t xml:space="preserve">  Medical_Expenses = rgamma(n, shape = 1.5, scale = 5000),  # Right-skewed</w:t>
      </w:r>
    </w:p>
    <w:p>
      <w:pPr>
        <w:pStyle w:val="Compact"/>
      </w:pPr>
      <w:r>
        <w:rPr>
          <w:rtl w:val="0"/>
          <w:lang w:val="en-US"/>
        </w:rPr>
        <w:t xml:space="preserve">  Num_Visits = rpois(n, lambda = 3) + 1,  # Right-skewed (counts)</w:t>
      </w:r>
    </w:p>
    <w:p>
      <w:pPr>
        <w:pStyle w:val="Compact"/>
      </w:pPr>
      <w:r>
        <w:rPr>
          <w:rtl w:val="0"/>
          <w:lang w:val="en-US"/>
        </w:rPr>
        <w:t xml:space="preserve">  Comorbidity_Score = rnorm(n, mean = 2, sd = 1),  # Normal</w:t>
      </w:r>
    </w:p>
    <w:p>
      <w:pPr>
        <w:pStyle w:val="Compact"/>
      </w:pPr>
      <w:r>
        <w:rPr>
          <w:rtl w:val="0"/>
          <w:lang w:val="en-US"/>
        </w:rPr>
        <w:t xml:space="preserve">  Gender = sample(c("Male", "Female"), n, replace = TRUE),</w:t>
      </w:r>
    </w:p>
    <w:p>
      <w:pPr>
        <w:pStyle w:val="Compact"/>
      </w:pPr>
      <w:r>
        <w:rPr>
          <w:rtl w:val="0"/>
          <w:lang w:val="en-US"/>
        </w:rPr>
        <w:t xml:space="preserve">  Smoking_Status = sample(c("Non-Smoker", "Smoker", "Ex-Smoker"), n, replace = TRUE, prob = c(0.6, 0.2, 0.2)),</w:t>
      </w:r>
    </w:p>
    <w:p>
      <w:pPr>
        <w:pStyle w:val="Compact"/>
      </w:pPr>
      <w:r>
        <w:rPr>
          <w:rtl w:val="0"/>
          <w:lang w:val="en-US"/>
        </w:rPr>
        <w:t xml:space="preserve">  Region = sample(c("Urban", "Rural", "Suburban"), n, replace = TRUE),</w:t>
      </w:r>
    </w:p>
    <w:p>
      <w:pPr>
        <w:pStyle w:val="Compact"/>
      </w:pPr>
      <w:r>
        <w:rPr>
          <w:rtl w:val="0"/>
          <w:lang w:val="en-US"/>
        </w:rPr>
        <w:t xml:space="preserve">  Insurance_Type = sample(c("Private", "Public", "None"), n, replace = TRUE, prob = c(0.5, 0.4, 0.1))</w:t>
      </w:r>
    </w:p>
    <w:p>
      <w:pPr>
        <w:pStyle w:val="Compact"/>
      </w:pPr>
      <w:r>
        <w:rPr>
          <w:rtl w:val="0"/>
          <w:lang w:val="en-US"/>
        </w:rPr>
        <w:t>)</w:t>
      </w:r>
    </w:p>
    <w:p>
      <w:pPr>
        <w:pStyle w:val="Compact"/>
      </w:pPr>
    </w:p>
    <w:p>
      <w:pPr>
        <w:pStyle w:val="Compact"/>
      </w:pPr>
      <w:r>
        <w:rPr>
          <w:rtl w:val="0"/>
          <w:lang w:val="en-US"/>
        </w:rPr>
        <w:t># Simulate Length_of_Stay as a function of other variables with noise and skewness</w:t>
      </w:r>
    </w:p>
    <w:p>
      <w:pPr>
        <w:pStyle w:val="Compact"/>
      </w:pPr>
      <w:r>
        <w:rPr>
          <w:rtl w:val="0"/>
          <w:lang w:val="en-US"/>
        </w:rPr>
        <w:t>dataset$Length_of_Stay &lt;- 2 + 0.05 * dataset$Age + 0.1 * dataset$BMI + 0.02 * dataset$Cholesterol +</w:t>
      </w:r>
    </w:p>
    <w:p>
      <w:pPr>
        <w:pStyle w:val="Compact"/>
      </w:pPr>
      <w:r>
        <w:rPr>
          <w:rtl w:val="0"/>
          <w:lang w:val="en-US"/>
        </w:rPr>
        <w:t xml:space="preserve">  0.5 * dataset$Num_Visits + 1 * dataset$Comorbidity_Score + </w:t>
      </w:r>
    </w:p>
    <w:p>
      <w:pPr>
        <w:pStyle w:val="Compact"/>
      </w:pPr>
      <w:r>
        <w:rPr>
          <w:rtl w:val="0"/>
          <w:lang w:val="en-US"/>
        </w:rPr>
        <w:t xml:space="preserve">  ifelse(dataset$Smoking_Status == "Smoker", 2, 0) + rgamma(n, shape = 1.2, scale = 3)  # Right-skewed target</w:t>
      </w:r>
    </w:p>
    <w:p>
      <w:pPr>
        <w:pStyle w:val="Compact"/>
      </w:pPr>
    </w:p>
    <w:p>
      <w:pPr>
        <w:pStyle w:val="Compact"/>
      </w:pPr>
      <w:r>
        <w:rPr>
          <w:rtl w:val="0"/>
          <w:lang w:val="en-US"/>
        </w:rPr>
        <w:t># Ensure at least 2000 rows (we have 2500)</w:t>
      </w:r>
    </w:p>
    <w:p>
      <w:pPr>
        <w:pStyle w:val="Compact"/>
      </w:pPr>
      <w:r>
        <w:rPr>
          <w:rtl w:val="0"/>
          <w:lang w:val="en-US"/>
        </w:rPr>
        <w:t>head(dataset)  # Preview</w:t>
      </w:r>
    </w:p>
    <w:p>
      <w:pPr>
        <w:pStyle w:val="Compact"/>
      </w:pPr>
    </w:p>
    <w:p>
      <w:pPr>
        <w:pStyle w:val="Compact"/>
      </w:pPr>
      <w:r>
        <w:rPr>
          <w:rtl w:val="0"/>
          <w:lang w:val="en-US"/>
        </w:rPr>
        <w:t># Introduce missing values: At least 3% overall, in selected attributes</w:t>
      </w:r>
    </w:p>
    <w:p>
      <w:pPr>
        <w:pStyle w:val="Compact"/>
      </w:pPr>
      <w:r>
        <w:rPr>
          <w:rtl w:val="0"/>
          <w:lang w:val="en-US"/>
        </w:rPr>
        <w:t># Attributes with missing: Income (~5% MCAR), Medical_Expenses (~4% MAR based on Age &gt; 60), Num_Visits (~3% MCAR), Cholesterol (~3% MCAR)</w:t>
      </w:r>
    </w:p>
    <w:p>
      <w:pPr>
        <w:pStyle w:val="Compact"/>
      </w:pPr>
      <w:r>
        <w:rPr>
          <w:rtl w:val="0"/>
          <w:lang w:val="en-US"/>
        </w:rPr>
        <w:t># Mechanism: MCAR for simplicity, except Medical_Expenses MAR (missing more for older patients)</w:t>
      </w:r>
    </w:p>
    <w:p>
      <w:pPr>
        <w:pStyle w:val="Compact"/>
      </w:pPr>
    </w:p>
    <w:p>
      <w:pPr>
        <w:pStyle w:val="Compact"/>
      </w:pPr>
      <w:r>
        <w:rPr>
          <w:rtl w:val="0"/>
          <w:lang w:val="en-US"/>
        </w:rPr>
        <w:t># Pre-imputation missingness summary</w:t>
      </w:r>
    </w:p>
    <w:p>
      <w:pPr>
        <w:pStyle w:val="Compact"/>
      </w:pPr>
      <w:r>
        <w:rPr>
          <w:rtl w:val="0"/>
          <w:lang w:val="en-US"/>
        </w:rPr>
        <w:t>missing_summary_pre &lt;- colSums(is.na(dataset)) / nrow(dataset) * 100</w:t>
      </w:r>
    </w:p>
    <w:p>
      <w:pPr>
        <w:pStyle w:val="Compact"/>
      </w:pPr>
      <w:r>
        <w:rPr>
          <w:rtl w:val="0"/>
          <w:lang w:val="en-US"/>
        </w:rPr>
        <w:t>print("Pre-imputation missing percentages:")</w:t>
      </w:r>
    </w:p>
    <w:p>
      <w:pPr>
        <w:pStyle w:val="Compact"/>
      </w:pPr>
      <w:r>
        <w:rPr>
          <w:rtl w:val="0"/>
          <w:lang w:val="en-US"/>
        </w:rPr>
        <w:t>print(missing_summary_pre)</w:t>
      </w:r>
    </w:p>
    <w:p>
      <w:pPr>
        <w:pStyle w:val="Compact"/>
      </w:pPr>
    </w:p>
    <w:p>
      <w:pPr>
        <w:pStyle w:val="Compact"/>
      </w:pPr>
      <w:r>
        <w:rPr>
          <w:rtl w:val="0"/>
          <w:lang w:val="en-US"/>
        </w:rPr>
        <w:t># Inject missing</w:t>
      </w:r>
    </w:p>
    <w:p>
      <w:pPr>
        <w:pStyle w:val="Compact"/>
      </w:pPr>
      <w:r>
        <w:rPr>
          <w:rtl w:val="0"/>
          <w:lang w:val="en-US"/>
        </w:rPr>
        <w:t>dataset$Income[sample(n, size = round(0.05 * n))] &lt;- NA  # 5% MCAR</w:t>
      </w:r>
    </w:p>
    <w:p>
      <w:pPr>
        <w:pStyle w:val="Compact"/>
      </w:pPr>
      <w:r>
        <w:rPr>
          <w:rtl w:val="0"/>
          <w:lang w:val="en-US"/>
        </w:rPr>
        <w:t>dataset$Cholesterol[sample(n, size = round(0.03 * n))] &lt;- NA  # 3% MCAR</w:t>
      </w:r>
    </w:p>
    <w:p>
      <w:pPr>
        <w:pStyle w:val="Compact"/>
      </w:pPr>
      <w:r>
        <w:rPr>
          <w:rtl w:val="0"/>
          <w:lang w:val="en-US"/>
        </w:rPr>
        <w:t>dataset$Num_Visits[sample(n, size = round(0.03 * n))] &lt;- NA  # 3% MCAR</w:t>
      </w:r>
    </w:p>
    <w:p>
      <w:pPr>
        <w:pStyle w:val="Compact"/>
      </w:pPr>
    </w:p>
    <w:p>
      <w:pPr>
        <w:pStyle w:val="Compact"/>
      </w:pPr>
      <w:r>
        <w:rPr>
          <w:rtl w:val="0"/>
          <w:lang w:val="en-US"/>
        </w:rPr>
        <w:t># MAR for Medical_Expenses: Higher missing rate for Age &gt; 60</w:t>
      </w:r>
    </w:p>
    <w:p>
      <w:pPr>
        <w:pStyle w:val="Compact"/>
      </w:pPr>
      <w:r>
        <w:rPr>
          <w:rtl w:val="0"/>
          <w:lang w:val="en-US"/>
        </w:rPr>
        <w:t>high_age_idx &lt;- which(dataset$Age &gt; 60)</w:t>
      </w:r>
    </w:p>
    <w:p>
      <w:pPr>
        <w:pStyle w:val="Compact"/>
      </w:pPr>
      <w:r>
        <w:rPr>
          <w:rtl w:val="0"/>
          <w:lang w:val="en-US"/>
        </w:rPr>
        <w:t>dataset$Medical_Expenses[sample(high_age_idx, size = round(0.04 * length(high_age_idx)))] &lt;- NA  # ~4% overall, but concentrated</w:t>
      </w:r>
    </w:p>
    <w:p>
      <w:pPr>
        <w:pStyle w:val="Compact"/>
      </w:pPr>
    </w:p>
    <w:p>
      <w:pPr>
        <w:pStyle w:val="Compact"/>
      </w:pPr>
      <w:r>
        <w:rPr>
          <w:rtl w:val="0"/>
          <w:lang w:val="en-US"/>
        </w:rPr>
        <w:t># Post-injection missing summary (should be ~3% overall)</w:t>
      </w:r>
    </w:p>
    <w:p>
      <w:pPr>
        <w:pStyle w:val="Compact"/>
      </w:pPr>
      <w:r>
        <w:rPr>
          <w:rtl w:val="0"/>
          <w:lang w:val="en-US"/>
        </w:rPr>
        <w:t>missing_summary_post_inject &lt;- colSums(is.na(dataset)) / nrow(dataset) * 100</w:t>
      </w:r>
    </w:p>
    <w:p>
      <w:pPr>
        <w:pStyle w:val="Compact"/>
      </w:pPr>
      <w:r>
        <w:rPr>
          <w:rtl w:val="0"/>
          <w:lang w:val="en-US"/>
        </w:rPr>
        <w:t>print("Post-injection missing percentages:")</w:t>
      </w:r>
    </w:p>
    <w:p>
      <w:pPr>
        <w:pStyle w:val="Compact"/>
      </w:pPr>
      <w:r>
        <w:rPr>
          <w:rtl w:val="0"/>
          <w:lang w:val="en-US"/>
        </w:rPr>
        <w:t>print(missing_summary_post_inject)</w:t>
      </w:r>
    </w:p>
    <w:p>
      <w:pPr>
        <w:pStyle w:val="Compact"/>
      </w:pPr>
    </w:p>
    <w:p>
      <w:pPr>
        <w:pStyle w:val="Compact"/>
      </w:pPr>
      <w:r>
        <w:rPr>
          <w:rtl w:val="0"/>
          <w:lang w:val="en-US"/>
        </w:rPr>
        <w:t># Section 3: Handle Missing Values</w:t>
      </w:r>
    </w:p>
    <w:p>
      <w:pPr>
        <w:pStyle w:val="Compact"/>
      </w:pPr>
      <w:r>
        <w:rPr>
          <w:rtl w:val="0"/>
          <w:lang w:val="en-US"/>
        </w:rPr>
        <w:t># Justification: Mean for normal-like (Cholesterol, as symmetric), Median for skewed (Income, Medical_Expenses, Num_Visits) to avoid outlier influence.</w:t>
      </w:r>
    </w:p>
    <w:p>
      <w:pPr>
        <w:pStyle w:val="Compact"/>
      </w:pPr>
      <w:r>
        <w:rPr>
          <w:rtl w:val="0"/>
          <w:lang w:val="en-US"/>
        </w:rPr>
        <w:t># Domain: Healthcare metrics like expenses are skewed, so median preserves distribution.</w:t>
      </w:r>
    </w:p>
    <w:p>
      <w:pPr>
        <w:pStyle w:val="Compact"/>
      </w:pPr>
    </w:p>
    <w:p>
      <w:pPr>
        <w:pStyle w:val="Compact"/>
      </w:pPr>
      <w:r>
        <w:rPr>
          <w:rtl w:val="0"/>
          <w:lang w:val="en-US"/>
        </w:rPr>
        <w:t># Impute</w:t>
      </w:r>
    </w:p>
    <w:p>
      <w:pPr>
        <w:pStyle w:val="Compact"/>
      </w:pPr>
      <w:r>
        <w:rPr>
          <w:rtl w:val="0"/>
          <w:lang w:val="en-US"/>
        </w:rPr>
        <w:t>dataset$Cholesterol[is.na(dataset$Cholesterol)] &lt;- mean(dataset$Cholesterol, na.rm = TRUE)</w:t>
      </w:r>
    </w:p>
    <w:p>
      <w:pPr>
        <w:pStyle w:val="Compact"/>
      </w:pPr>
      <w:r>
        <w:rPr>
          <w:rtl w:val="0"/>
          <w:lang w:val="en-US"/>
        </w:rPr>
        <w:t>dataset$Income[is.na(dataset$Income)] &lt;- median(dataset$Income, na.rm = TRUE)</w:t>
      </w:r>
    </w:p>
    <w:p>
      <w:pPr>
        <w:pStyle w:val="Compact"/>
      </w:pPr>
      <w:r>
        <w:rPr>
          <w:rtl w:val="0"/>
          <w:lang w:val="en-US"/>
        </w:rPr>
        <w:t>dataset$Medical_Expenses[is.na(dataset$Medical_Expenses)] &lt;- median(dataset$Medical_Expenses, na.rm = TRUE)</w:t>
      </w:r>
    </w:p>
    <w:p>
      <w:pPr>
        <w:pStyle w:val="Compact"/>
      </w:pPr>
      <w:r>
        <w:rPr>
          <w:rtl w:val="0"/>
          <w:lang w:val="en-US"/>
        </w:rPr>
        <w:t>dataset$Num_Visits[is.na(dataset$Num_Visits)] &lt;- median(dataset$Num_Visits, na.rm = TRUE)</w:t>
      </w:r>
    </w:p>
    <w:p>
      <w:pPr>
        <w:pStyle w:val="Compact"/>
      </w:pPr>
    </w:p>
    <w:p>
      <w:pPr>
        <w:pStyle w:val="Compact"/>
      </w:pPr>
      <w:r>
        <w:rPr>
          <w:rtl w:val="0"/>
          <w:lang w:val="en-US"/>
        </w:rPr>
        <w:t># Post-imputation checks: Summary stats before/after to check no distortion</w:t>
      </w:r>
    </w:p>
    <w:p>
      <w:pPr>
        <w:pStyle w:val="Compact"/>
      </w:pPr>
      <w:r>
        <w:rPr>
          <w:rtl w:val="0"/>
          <w:lang w:val="en-US"/>
        </w:rPr>
        <w:t>missing_summary_post &lt;- colSums(is.na(dataset))</w:t>
      </w:r>
    </w:p>
    <w:p>
      <w:pPr>
        <w:pStyle w:val="Compact"/>
      </w:pPr>
      <w:r>
        <w:rPr>
          <w:rtl w:val="0"/>
          <w:lang w:val="en-US"/>
        </w:rPr>
        <w:t>print("Post-imputation missing counts (should be 0):")</w:t>
      </w:r>
    </w:p>
    <w:p>
      <w:pPr>
        <w:pStyle w:val="Compact"/>
      </w:pPr>
      <w:r>
        <w:rPr>
          <w:rtl w:val="0"/>
          <w:lang w:val="en-US"/>
        </w:rPr>
        <w:t>print(missing_summary_post)</w:t>
      </w:r>
    </w:p>
    <w:p>
      <w:pPr>
        <w:pStyle w:val="Compact"/>
      </w:pPr>
    </w:p>
    <w:p>
      <w:pPr>
        <w:pStyle w:val="Compact"/>
      </w:pPr>
      <w:r>
        <w:rPr>
          <w:rtl w:val="0"/>
          <w:lang w:val="en-US"/>
        </w:rPr>
        <w:t># Compare distributions pre/post for imputed vars (e.g., summary)</w:t>
      </w:r>
    </w:p>
    <w:p>
      <w:pPr>
        <w:pStyle w:val="Compact"/>
      </w:pPr>
      <w:r>
        <w:rPr>
          <w:rtl w:val="0"/>
          <w:lang w:val="en-US"/>
        </w:rPr>
        <w:t>print(summary(dataset$Income))  # Post-imputation</w:t>
      </w:r>
    </w:p>
    <w:p>
      <w:pPr>
        <w:pStyle w:val="Compact"/>
      </w:pPr>
    </w:p>
    <w:p>
      <w:pPr>
        <w:pStyle w:val="Compact"/>
      </w:pPr>
      <w:r>
        <w:rPr>
          <w:rtl w:val="0"/>
          <w:lang w:val="en-US"/>
        </w:rPr>
        <w:t># Section 4: Diagnose Skewness</w:t>
      </w:r>
    </w:p>
    <w:p>
      <w:pPr>
        <w:pStyle w:val="Compact"/>
      </w:pPr>
      <w:r>
        <w:rPr>
          <w:rtl w:val="0"/>
          <w:lang w:val="en-US"/>
        </w:rPr>
        <w:t># Compute skewness for all numeric attributes</w:t>
      </w:r>
    </w:p>
    <w:p>
      <w:pPr>
        <w:pStyle w:val="Compact"/>
      </w:pPr>
      <w:r>
        <w:rPr>
          <w:rtl w:val="0"/>
          <w:lang w:val="en-US"/>
        </w:rPr>
        <w:t>numeric_vars &lt;- c("Age", "BMI", "Blood_Pressure_Sys", "Cholesterol", "Income", "Medical_Expenses", "Num_Visits", "Comorbidity_Score", "Length_of_Stay")</w:t>
      </w:r>
    </w:p>
    <w:p>
      <w:pPr>
        <w:pStyle w:val="Compact"/>
      </w:pPr>
    </w:p>
    <w:p>
      <w:pPr>
        <w:pStyle w:val="Compact"/>
      </w:pPr>
      <w:r>
        <w:rPr>
          <w:rtl w:val="0"/>
          <w:lang w:val="en-US"/>
        </w:rPr>
        <w:t>skewness_table &lt;- data.frame(</w:t>
      </w:r>
    </w:p>
    <w:p>
      <w:pPr>
        <w:pStyle w:val="Compact"/>
      </w:pPr>
      <w:r>
        <w:rPr>
          <w:rtl w:val="0"/>
          <w:lang w:val="en-US"/>
        </w:rPr>
        <w:t xml:space="preserve">  Attribute = numeric_vars,</w:t>
      </w:r>
    </w:p>
    <w:p>
      <w:pPr>
        <w:pStyle w:val="Compact"/>
      </w:pPr>
      <w:r>
        <w:rPr>
          <w:rtl w:val="0"/>
          <w:lang w:val="en-US"/>
        </w:rPr>
        <w:t xml:space="preserve">  Skewness = sapply(dataset[numeric_vars], skewness),</w:t>
      </w:r>
    </w:p>
    <w:p>
      <w:pPr>
        <w:pStyle w:val="Compact"/>
      </w:pPr>
      <w:r>
        <w:rPr>
          <w:rtl w:val="0"/>
          <w:lang w:val="en-US"/>
        </w:rPr>
        <w:t xml:space="preserve">  Direction = sapply(dataset[numeric_vars], function(x) if(skewness(x) &gt; 0) "Right" else if(skewness(x) &lt; 0) "Left" else "Symmetric")</w:t>
      </w:r>
    </w:p>
    <w:p>
      <w:pPr>
        <w:pStyle w:val="Compact"/>
      </w:pPr>
      <w:r>
        <w:rPr>
          <w:rtl w:val="0"/>
          <w:lang w:val="en-US"/>
        </w:rPr>
        <w:t>)</w:t>
      </w:r>
    </w:p>
    <w:p>
      <w:pPr>
        <w:pStyle w:val="Compact"/>
      </w:pPr>
    </w:p>
    <w:p>
      <w:pPr>
        <w:pStyle w:val="Compact"/>
      </w:pPr>
      <w:r>
        <w:rPr>
          <w:rtl w:val="0"/>
          <w:lang w:val="en-US"/>
        </w:rPr>
        <w:t>print("Skewness Table (Before Transformation):")</w:t>
      </w:r>
    </w:p>
    <w:p>
      <w:pPr>
        <w:pStyle w:val="Compact"/>
      </w:pPr>
      <w:r>
        <w:rPr>
          <w:rtl w:val="0"/>
          <w:lang w:val="en-US"/>
        </w:rPr>
        <w:t>print(skewness_table)</w:t>
      </w:r>
    </w:p>
    <w:p>
      <w:pPr>
        <w:pStyle w:val="Compact"/>
      </w:pPr>
    </w:p>
    <w:p>
      <w:pPr>
        <w:pStyle w:val="Compact"/>
      </w:pPr>
      <w:r>
        <w:rPr>
          <w:rtl w:val="0"/>
          <w:lang w:val="en-US"/>
        </w:rPr>
        <w:t># Visualize each numeric attribute: Histogram and Boxplot</w:t>
      </w:r>
    </w:p>
    <w:p>
      <w:pPr>
        <w:pStyle w:val="Compact"/>
      </w:pPr>
      <w:r>
        <w:rPr>
          <w:rtl w:val="0"/>
          <w:lang w:val="en-US"/>
        </w:rPr>
        <w:t>cat("\nGenerating plots for original variables...\n")</w:t>
      </w:r>
    </w:p>
    <w:p>
      <w:pPr>
        <w:pStyle w:val="Compact"/>
      </w:pPr>
      <w:r>
        <w:rPr>
          <w:rtl w:val="0"/>
          <w:lang w:val="en-US"/>
        </w:rPr>
        <w:t>for (var in numeric_vars) {</w:t>
      </w:r>
    </w:p>
    <w:p>
      <w:pPr>
        <w:pStyle w:val="Compact"/>
      </w:pPr>
      <w:r>
        <w:rPr>
          <w:rtl w:val="0"/>
          <w:lang w:val="en-US"/>
        </w:rPr>
        <w:t xml:space="preserve">  hist_plot &lt;- ggplot(dataset, aes(x = !!sym(var))) + </w:t>
      </w:r>
    </w:p>
    <w:p>
      <w:pPr>
        <w:pStyle w:val="Compact"/>
      </w:pPr>
      <w:r>
        <w:rPr>
          <w:rtl w:val="0"/>
          <w:lang w:val="en-US"/>
        </w:rPr>
        <w:t xml:space="preserve">    geom_histogram(bins = 30, fill = "skyblue", alpha = 0.7) + </w:t>
      </w:r>
    </w:p>
    <w:p>
      <w:pPr>
        <w:pStyle w:val="Compact"/>
      </w:pPr>
      <w:r>
        <w:rPr>
          <w:rtl w:val="0"/>
          <w:lang w:val="en-US"/>
        </w:rPr>
        <w:t xml:space="preserve">    ggtitle(paste("Histogram of", var)) +</w:t>
      </w:r>
    </w:p>
    <w:p>
      <w:pPr>
        <w:pStyle w:val="Compact"/>
      </w:pPr>
      <w:r>
        <w:rPr>
          <w:rtl w:val="0"/>
          <w:lang w:val="en-US"/>
        </w:rPr>
        <w:t xml:space="preserve">    theme_minimal()</w:t>
      </w:r>
    </w:p>
    <w:p>
      <w:pPr>
        <w:pStyle w:val="Compact"/>
      </w:pPr>
      <w:r>
        <w:rPr>
          <w:rtl w:val="0"/>
          <w:lang w:val="en-US"/>
        </w:rPr>
        <w:t xml:space="preserve">  </w:t>
      </w:r>
    </w:p>
    <w:p>
      <w:pPr>
        <w:pStyle w:val="Compact"/>
      </w:pPr>
      <w:r>
        <w:rPr>
          <w:rtl w:val="0"/>
          <w:lang w:val="en-US"/>
        </w:rPr>
        <w:t xml:space="preserve">  box_plot &lt;- ggplot(dataset, aes(y = !!sym(var))) + </w:t>
      </w:r>
    </w:p>
    <w:p>
      <w:pPr>
        <w:pStyle w:val="Compact"/>
      </w:pPr>
      <w:r>
        <w:rPr>
          <w:rtl w:val="0"/>
          <w:lang w:val="en-US"/>
        </w:rPr>
        <w:t xml:space="preserve">    geom_boxplot(fill = "lightgreen", alpha = 0.7) + </w:t>
      </w:r>
    </w:p>
    <w:p>
      <w:pPr>
        <w:pStyle w:val="Compact"/>
      </w:pPr>
      <w:r>
        <w:rPr>
          <w:rtl w:val="0"/>
          <w:lang w:val="en-US"/>
        </w:rPr>
        <w:t xml:space="preserve">    ggtitle(paste("Boxplot of", var)) +</w:t>
      </w:r>
    </w:p>
    <w:p>
      <w:pPr>
        <w:pStyle w:val="Compact"/>
      </w:pPr>
      <w:r>
        <w:rPr>
          <w:rtl w:val="0"/>
          <w:lang w:val="en-US"/>
        </w:rPr>
        <w:t xml:space="preserve">    theme_minimal()</w:t>
      </w:r>
    </w:p>
    <w:p>
      <w:pPr>
        <w:pStyle w:val="Compact"/>
      </w:pPr>
      <w:r>
        <w:rPr>
          <w:rtl w:val="0"/>
          <w:lang w:val="en-US"/>
        </w:rPr>
        <w:t xml:space="preserve">  </w:t>
      </w:r>
    </w:p>
    <w:p>
      <w:pPr>
        <w:pStyle w:val="Compact"/>
      </w:pPr>
      <w:r>
        <w:rPr>
          <w:rtl w:val="0"/>
          <w:lang w:val="en-US"/>
        </w:rPr>
        <w:t xml:space="preserve">  print(grid.arrange(hist_plot, box_plot, ncol = 2))</w:t>
      </w:r>
    </w:p>
    <w:p>
      <w:pPr>
        <w:pStyle w:val="Compact"/>
      </w:pPr>
      <w:r>
        <w:rPr>
          <w:rtl w:val="0"/>
          <w:lang w:val="en-US"/>
        </w:rPr>
        <w:t>}</w:t>
      </w:r>
    </w:p>
    <w:p>
      <w:pPr>
        <w:pStyle w:val="Compact"/>
      </w:pPr>
    </w:p>
    <w:p>
      <w:pPr>
        <w:pStyle w:val="Compact"/>
      </w:pPr>
      <w:r>
        <w:rPr>
          <w:rtl w:val="0"/>
          <w:lang w:val="en-US"/>
        </w:rPr>
        <w:t># Interpretation: Right-skewed vars like Income, Medical_Expenses, Num_Visits, Length_of_Stay have positive skewness &gt;1, indicating long right tails from outliers (e.g., high expenses). This may violate LM normality assumptions, leading to biased estimates.</w:t>
      </w:r>
    </w:p>
    <w:p>
      <w:pPr>
        <w:pStyle w:val="Compact"/>
      </w:pPr>
    </w:p>
    <w:p>
      <w:pPr>
        <w:pStyle w:val="Compact"/>
      </w:pPr>
      <w:r>
        <w:rPr>
          <w:rtl w:val="0"/>
          <w:lang w:val="en-US"/>
        </w:rPr>
        <w:t># Section 5: Reduce Skewness</w:t>
      </w:r>
    </w:p>
    <w:p>
      <w:pPr>
        <w:pStyle w:val="Compact"/>
      </w:pPr>
      <w:r>
        <w:rPr>
          <w:rtl w:val="0"/>
          <w:lang w:val="en-US"/>
        </w:rPr>
        <w:t># Apply two transformation families: Log1p and Yeo-Johnson</w:t>
      </w:r>
    </w:p>
    <w:p>
      <w:pPr>
        <w:pStyle w:val="Compact"/>
      </w:pPr>
      <w:r>
        <w:rPr>
          <w:rtl w:val="0"/>
          <w:lang w:val="en-US"/>
        </w:rPr>
        <w:t>skewed_vars &lt;- c("Income", "Medical_Expenses", "Num_Visits", "Length_of_Stay")  # Focus on highly skewed</w:t>
      </w:r>
    </w:p>
    <w:p>
      <w:pPr>
        <w:pStyle w:val="Compact"/>
      </w:pPr>
    </w:p>
    <w:p>
      <w:pPr>
        <w:pStyle w:val="Compact"/>
      </w:pPr>
      <w:r>
        <w:rPr>
          <w:rtl w:val="0"/>
          <w:lang w:val="en-US"/>
        </w:rPr>
        <w:t># Create transformed dataset - start with original</w:t>
      </w:r>
    </w:p>
    <w:p>
      <w:pPr>
        <w:pStyle w:val="Compact"/>
      </w:pPr>
      <w:r>
        <w:rPr>
          <w:rtl w:val="0"/>
          <w:lang w:val="en-US"/>
        </w:rPr>
        <w:t>dataset_trans &lt;- dataset</w:t>
      </w:r>
    </w:p>
    <w:p>
      <w:pPr>
        <w:pStyle w:val="Compact"/>
      </w:pPr>
    </w:p>
    <w:p>
      <w:pPr>
        <w:pStyle w:val="Compact"/>
      </w:pPr>
      <w:r>
        <w:rPr>
          <w:rtl w:val="0"/>
          <w:lang w:val="en-US"/>
        </w:rPr>
        <w:t># Transformation 1: Log1p (for non-negative)</w:t>
      </w:r>
    </w:p>
    <w:p>
      <w:pPr>
        <w:pStyle w:val="Compact"/>
      </w:pPr>
      <w:r>
        <w:rPr>
          <w:rtl w:val="0"/>
          <w:lang w:val="en-US"/>
        </w:rPr>
        <w:t>for (var in skewed_vars) {</w:t>
      </w:r>
    </w:p>
    <w:p>
      <w:pPr>
        <w:pStyle w:val="Compact"/>
      </w:pPr>
      <w:r>
        <w:rPr>
          <w:rtl w:val="0"/>
          <w:lang w:val="en-US"/>
        </w:rPr>
        <w:t xml:space="preserve">  dataset_trans[[paste0(var, "_log")]] &lt;- log1p(dataset_trans[[var]])</w:t>
      </w:r>
    </w:p>
    <w:p>
      <w:pPr>
        <w:pStyle w:val="Compact"/>
      </w:pPr>
      <w:r>
        <w:rPr>
          <w:rtl w:val="0"/>
          <w:lang w:val="en-US"/>
        </w:rPr>
        <w:t>}</w:t>
      </w:r>
    </w:p>
    <w:p>
      <w:pPr>
        <w:pStyle w:val="Compact"/>
      </w:pPr>
    </w:p>
    <w:p>
      <w:pPr>
        <w:pStyle w:val="Compact"/>
      </w:pPr>
      <w:r>
        <w:rPr>
          <w:rtl w:val="0"/>
          <w:lang w:val="en-US"/>
        </w:rPr>
        <w:t># Transformation 2: Yeo-Johnson</w:t>
      </w:r>
    </w:p>
    <w:p>
      <w:pPr>
        <w:pStyle w:val="Compact"/>
      </w:pPr>
      <w:r>
        <w:rPr>
          <w:rtl w:val="0"/>
          <w:lang w:val="en-US"/>
        </w:rPr>
        <w:t>yj_transforms &lt;- list()</w:t>
      </w:r>
    </w:p>
    <w:p>
      <w:pPr>
        <w:pStyle w:val="Compact"/>
      </w:pPr>
      <w:r>
        <w:rPr>
          <w:rtl w:val="0"/>
          <w:lang w:val="en-US"/>
        </w:rPr>
        <w:t>for (var in skewed_vars) {</w:t>
      </w:r>
    </w:p>
    <w:p>
      <w:pPr>
        <w:pStyle w:val="Compact"/>
      </w:pPr>
      <w:r>
        <w:rPr>
          <w:rtl w:val="0"/>
          <w:lang w:val="en-US"/>
        </w:rPr>
        <w:t xml:space="preserve">  yj &lt;- yeojohnson(dataset_trans[[var]])</w:t>
      </w:r>
    </w:p>
    <w:p>
      <w:pPr>
        <w:pStyle w:val="Compact"/>
      </w:pPr>
      <w:r>
        <w:rPr>
          <w:rtl w:val="0"/>
          <w:lang w:val="en-US"/>
        </w:rPr>
        <w:t xml:space="preserve">  dataset_trans[[paste0(var, "_yj")]] &lt;- predict(yj, dataset_trans[[var]])</w:t>
      </w:r>
    </w:p>
    <w:p>
      <w:pPr>
        <w:pStyle w:val="Compact"/>
      </w:pPr>
      <w:r>
        <w:rPr>
          <w:rtl w:val="0"/>
          <w:lang w:val="en-US"/>
        </w:rPr>
        <w:t xml:space="preserve">  yj_transforms[[var]] &lt;- yj</w:t>
      </w:r>
    </w:p>
    <w:p>
      <w:pPr>
        <w:pStyle w:val="Compact"/>
      </w:pPr>
      <w:r>
        <w:rPr>
          <w:rtl w:val="0"/>
          <w:lang w:val="en-US"/>
        </w:rPr>
        <w:t xml:space="preserve">  print(paste("Yeo-Johnson lambda for", var, ":", yj$lambda))</w:t>
      </w:r>
    </w:p>
    <w:p>
      <w:pPr>
        <w:pStyle w:val="Compact"/>
      </w:pPr>
      <w:r>
        <w:rPr>
          <w:rtl w:val="0"/>
          <w:lang w:val="en-US"/>
        </w:rPr>
        <w:t>}</w:t>
      </w:r>
    </w:p>
    <w:p>
      <w:pPr>
        <w:pStyle w:val="Compact"/>
      </w:pPr>
    </w:p>
    <w:p>
      <w:pPr>
        <w:pStyle w:val="Compact"/>
      </w:pPr>
      <w:r>
        <w:rPr>
          <w:rtl w:val="0"/>
          <w:lang w:val="en-US"/>
        </w:rPr>
        <w:t># Create final transformed dataset using Yeo-Johnson transformations</w:t>
      </w:r>
    </w:p>
    <w:p>
      <w:pPr>
        <w:pStyle w:val="Compact"/>
      </w:pPr>
      <w:r>
        <w:rPr>
          <w:rtl w:val="0"/>
          <w:lang w:val="en-US"/>
        </w:rPr>
        <w:t># Keep non-skewed variables and replace skewed ones with transformed versions</w:t>
      </w:r>
    </w:p>
    <w:p>
      <w:pPr>
        <w:pStyle w:val="Compact"/>
      </w:pPr>
    </w:p>
    <w:p>
      <w:pPr>
        <w:pStyle w:val="Compact"/>
      </w:pPr>
      <w:r>
        <w:rPr>
          <w:rtl w:val="0"/>
          <w:lang w:val="en-US"/>
        </w:rPr>
        <w:t># First, identify columns to keep (non-skewed + categorical)</w:t>
      </w:r>
    </w:p>
    <w:p>
      <w:pPr>
        <w:pStyle w:val="Compact"/>
      </w:pPr>
      <w:r>
        <w:rPr>
          <w:rtl w:val="0"/>
          <w:lang w:val="en-US"/>
        </w:rPr>
        <w:t xml:space="preserve">cols_to_keep &lt;- c("Age", "BMI", "Blood_Pressure_Sys", "Cholesterol", "Comorbidity_Score", </w:t>
      </w:r>
    </w:p>
    <w:p>
      <w:pPr>
        <w:pStyle w:val="Compact"/>
      </w:pPr>
      <w:r>
        <w:rPr>
          <w:rtl w:val="0"/>
          <w:lang w:val="en-US"/>
        </w:rPr>
        <w:t xml:space="preserve">                  "Gender", "Smoking_Status", "Region", "Insurance_Type")</w:t>
      </w:r>
    </w:p>
    <w:p>
      <w:pPr>
        <w:pStyle w:val="Compact"/>
      </w:pPr>
    </w:p>
    <w:p>
      <w:pPr>
        <w:pStyle w:val="Compact"/>
      </w:pPr>
      <w:r>
        <w:rPr>
          <w:rtl w:val="0"/>
          <w:lang w:val="en-US"/>
        </w:rPr>
        <w:t># Use base R subsetting to avoid dplyr issues</w:t>
      </w:r>
    </w:p>
    <w:p>
      <w:pPr>
        <w:pStyle w:val="Compact"/>
      </w:pPr>
      <w:r>
        <w:rPr>
          <w:rtl w:val="0"/>
          <w:lang w:val="en-US"/>
        </w:rPr>
        <w:t>yj_cols &lt;- c("Income_yj", "Medical_Expenses_yj", "Num_Visits_yj", "Length_of_Stay_yj")</w:t>
      </w:r>
    </w:p>
    <w:p>
      <w:pPr>
        <w:pStyle w:val="Compact"/>
      </w:pPr>
      <w:r>
        <w:rPr>
          <w:rtl w:val="0"/>
          <w:lang w:val="en-US"/>
        </w:rPr>
        <w:t>all_cols_needed &lt;- c(cols_to_keep, yj_cols)</w:t>
      </w:r>
    </w:p>
    <w:p>
      <w:pPr>
        <w:pStyle w:val="Compact"/>
      </w:pPr>
    </w:p>
    <w:p>
      <w:pPr>
        <w:pStyle w:val="Compact"/>
      </w:pPr>
      <w:r>
        <w:rPr>
          <w:rtl w:val="0"/>
          <w:lang w:val="en-US"/>
        </w:rPr>
        <w:t># Create the final transformed dataset using base R</w:t>
      </w:r>
    </w:p>
    <w:p>
      <w:pPr>
        <w:pStyle w:val="Compact"/>
      </w:pPr>
      <w:r>
        <w:rPr>
          <w:rtl w:val="0"/>
          <w:lang w:val="en-US"/>
        </w:rPr>
        <w:t>dataset_final_trans &lt;- dataset_trans[, all_cols_needed]</w:t>
      </w:r>
    </w:p>
    <w:p>
      <w:pPr>
        <w:pStyle w:val="Compact"/>
      </w:pPr>
    </w:p>
    <w:p>
      <w:pPr>
        <w:pStyle w:val="Compact"/>
      </w:pPr>
      <w:r>
        <w:rPr>
          <w:rtl w:val="0"/>
          <w:lang w:val="en-US"/>
        </w:rPr>
        <w:t># Rename the YJ columns to replace original names</w:t>
      </w:r>
    </w:p>
    <w:p>
      <w:pPr>
        <w:pStyle w:val="Compact"/>
      </w:pPr>
      <w:r>
        <w:rPr>
          <w:rtl w:val="0"/>
          <w:lang w:val="en-US"/>
        </w:rPr>
        <w:t>names(dataset_final_trans)[names(dataset_final_trans) == "Income_yj"] &lt;- "Income"</w:t>
      </w:r>
    </w:p>
    <w:p>
      <w:pPr>
        <w:pStyle w:val="Compact"/>
      </w:pPr>
      <w:r>
        <w:rPr>
          <w:rtl w:val="0"/>
          <w:lang w:val="en-US"/>
        </w:rPr>
        <w:t>names(dataset_final_trans)[names(dataset_final_trans) == "Medical_Expenses_yj"] &lt;- "Medical_Expenses"</w:t>
      </w:r>
    </w:p>
    <w:p>
      <w:pPr>
        <w:pStyle w:val="Compact"/>
      </w:pPr>
      <w:r>
        <w:rPr>
          <w:rtl w:val="0"/>
          <w:lang w:val="en-US"/>
        </w:rPr>
        <w:t>names(dataset_final_trans)[names(dataset_final_trans) == "Num_Visits_yj"] &lt;- "Num_Visits"</w:t>
      </w:r>
    </w:p>
    <w:p>
      <w:pPr>
        <w:pStyle w:val="Compact"/>
      </w:pPr>
      <w:r>
        <w:rPr>
          <w:rtl w:val="0"/>
          <w:lang w:val="en-US"/>
        </w:rPr>
        <w:t>names(dataset_final_trans)[names(dataset_final_trans) == "Length_of_Stay_yj"] &lt;- "Length_of_Stay"</w:t>
      </w:r>
    </w:p>
    <w:p>
      <w:pPr>
        <w:pStyle w:val="Compact"/>
      </w:pPr>
    </w:p>
    <w:p>
      <w:pPr>
        <w:pStyle w:val="Compact"/>
      </w:pPr>
      <w:r>
        <w:rPr>
          <w:rtl w:val="0"/>
          <w:lang w:val="en-US"/>
        </w:rPr>
        <w:t># Recompute skewness on transformed variables</w:t>
      </w:r>
    </w:p>
    <w:p>
      <w:pPr>
        <w:pStyle w:val="Compact"/>
      </w:pPr>
      <w:r>
        <w:rPr>
          <w:rtl w:val="0"/>
          <w:lang w:val="en-US"/>
        </w:rPr>
        <w:t>transformed_numeric_vars &lt;- c("Age", "BMI", "Blood_Pressure_Sys", "Cholesterol", "Income", "Medical_Expenses", "Num_Visits", "Comorbidity_Score", "Length_of_Stay")</w:t>
      </w:r>
    </w:p>
    <w:p>
      <w:pPr>
        <w:pStyle w:val="Compact"/>
      </w:pPr>
    </w:p>
    <w:p>
      <w:pPr>
        <w:pStyle w:val="Compact"/>
      </w:pPr>
      <w:r>
        <w:rPr>
          <w:rtl w:val="0"/>
          <w:lang w:val="en-US"/>
        </w:rPr>
        <w:t>skewness_table_after &lt;- data.frame(</w:t>
      </w:r>
    </w:p>
    <w:p>
      <w:pPr>
        <w:pStyle w:val="Compact"/>
      </w:pPr>
      <w:r>
        <w:rPr>
          <w:rtl w:val="0"/>
          <w:lang w:val="en-US"/>
        </w:rPr>
        <w:t xml:space="preserve">  Attribute = transformed_numeric_vars,</w:t>
      </w:r>
    </w:p>
    <w:p>
      <w:pPr>
        <w:pStyle w:val="Compact"/>
      </w:pPr>
      <w:r>
        <w:rPr>
          <w:rtl w:val="0"/>
          <w:lang w:val="en-US"/>
        </w:rPr>
        <w:t xml:space="preserve">  Skewness_Original = sapply(dataset[transformed_numeric_vars], skewness),</w:t>
      </w:r>
    </w:p>
    <w:p>
      <w:pPr>
        <w:pStyle w:val="Compact"/>
      </w:pPr>
      <w:r>
        <w:rPr>
          <w:rtl w:val="0"/>
          <w:lang w:val="en-US"/>
        </w:rPr>
        <w:t xml:space="preserve">  Skewness_Transformed = sapply(dataset_final_trans[transformed_numeric_vars], skewness),</w:t>
      </w:r>
    </w:p>
    <w:p>
      <w:pPr>
        <w:pStyle w:val="Compact"/>
      </w:pPr>
      <w:r>
        <w:rPr>
          <w:rtl w:val="0"/>
          <w:lang w:val="en-US"/>
        </w:rPr>
        <w:t xml:space="preserve">  Direction_Original = sapply(dataset[transformed_numeric_vars], function(x) if(skewness(x) &gt; 0) "Right" else if(skewness(x) &lt; 0) "Left" else "Symmetric"),</w:t>
      </w:r>
    </w:p>
    <w:p>
      <w:pPr>
        <w:pStyle w:val="Compact"/>
      </w:pPr>
      <w:r>
        <w:rPr>
          <w:rtl w:val="0"/>
          <w:lang w:val="en-US"/>
        </w:rPr>
        <w:t xml:space="preserve">  Direction_Transformed = sapply(dataset_final_trans[transformed_numeric_vars], function(x) if(skewness(x) &gt; 0) "Right" else if(skewness(x) &lt; 0) "Left" else "Symmetric")</w:t>
      </w:r>
    </w:p>
    <w:p>
      <w:pPr>
        <w:pStyle w:val="Compact"/>
      </w:pPr>
      <w:r>
        <w:rPr>
          <w:rtl w:val="0"/>
          <w:lang w:val="en-US"/>
        </w:rPr>
        <w:t>)</w:t>
      </w:r>
    </w:p>
    <w:p>
      <w:pPr>
        <w:pStyle w:val="Compact"/>
      </w:pPr>
    </w:p>
    <w:p>
      <w:pPr>
        <w:pStyle w:val="Compact"/>
      </w:pPr>
      <w:r>
        <w:rPr>
          <w:rtl w:val="0"/>
          <w:lang w:val="en-US"/>
        </w:rPr>
        <w:t>print("Skewness Comparison Table:")</w:t>
      </w:r>
    </w:p>
    <w:p>
      <w:pPr>
        <w:pStyle w:val="Compact"/>
      </w:pPr>
      <w:r>
        <w:rPr>
          <w:rtl w:val="0"/>
          <w:lang w:val="en-US"/>
        </w:rPr>
        <w:t>print(skewness_table_after)</w:t>
      </w:r>
    </w:p>
    <w:p>
      <w:pPr>
        <w:pStyle w:val="Compact"/>
      </w:pPr>
    </w:p>
    <w:p>
      <w:pPr>
        <w:pStyle w:val="Compact"/>
      </w:pPr>
      <w:r>
        <w:rPr>
          <w:rtl w:val="0"/>
          <w:lang w:val="en-US"/>
        </w:rPr>
        <w:t># Re-plot for transformed variables</w:t>
      </w:r>
    </w:p>
    <w:p>
      <w:pPr>
        <w:pStyle w:val="Compact"/>
      </w:pPr>
      <w:r>
        <w:rPr>
          <w:rtl w:val="0"/>
          <w:lang w:val="en-US"/>
        </w:rPr>
        <w:t>cat("\nGenerating plots for transformed variables...\n")</w:t>
      </w:r>
    </w:p>
    <w:p>
      <w:pPr>
        <w:pStyle w:val="Compact"/>
      </w:pPr>
      <w:r>
        <w:rPr>
          <w:rtl w:val="0"/>
          <w:lang w:val="en-US"/>
        </w:rPr>
        <w:t>for (var in skewed_vars) {</w:t>
      </w:r>
    </w:p>
    <w:p>
      <w:pPr>
        <w:pStyle w:val="Compact"/>
      </w:pPr>
      <w:r>
        <w:rPr>
          <w:rtl w:val="0"/>
          <w:lang w:val="en-US"/>
        </w:rPr>
        <w:t xml:space="preserve">  hist_plot &lt;- ggplot(dataset_final_trans, aes(x = !!sym(var))) + </w:t>
      </w:r>
    </w:p>
    <w:p>
      <w:pPr>
        <w:pStyle w:val="Compact"/>
      </w:pPr>
      <w:r>
        <w:rPr>
          <w:rtl w:val="0"/>
          <w:lang w:val="en-US"/>
        </w:rPr>
        <w:t xml:space="preserve">    geom_histogram(bins = 30, fill = "coral", alpha = 0.7) + </w:t>
      </w:r>
    </w:p>
    <w:p>
      <w:pPr>
        <w:pStyle w:val="Compact"/>
      </w:pPr>
      <w:r>
        <w:rPr>
          <w:rtl w:val="0"/>
          <w:lang w:val="en-US"/>
        </w:rPr>
        <w:t xml:space="preserve">    ggtitle(paste("Histogram of Transformed", var)) +</w:t>
      </w:r>
    </w:p>
    <w:p>
      <w:pPr>
        <w:pStyle w:val="Compact"/>
      </w:pPr>
      <w:r>
        <w:rPr>
          <w:rtl w:val="0"/>
          <w:lang w:val="en-US"/>
        </w:rPr>
        <w:t xml:space="preserve">    theme_minimal()</w:t>
      </w:r>
    </w:p>
    <w:p>
      <w:pPr>
        <w:pStyle w:val="Compact"/>
      </w:pPr>
      <w:r>
        <w:rPr>
          <w:rtl w:val="0"/>
          <w:lang w:val="en-US"/>
        </w:rPr>
        <w:t xml:space="preserve">  </w:t>
      </w:r>
    </w:p>
    <w:p>
      <w:pPr>
        <w:pStyle w:val="Compact"/>
      </w:pPr>
      <w:r>
        <w:rPr>
          <w:rtl w:val="0"/>
          <w:lang w:val="en-US"/>
        </w:rPr>
        <w:t xml:space="preserve">  box_plot &lt;- ggplot(dataset_final_trans, aes(y = !!sym(var))) + </w:t>
      </w:r>
    </w:p>
    <w:p>
      <w:pPr>
        <w:pStyle w:val="Compact"/>
      </w:pPr>
      <w:r>
        <w:rPr>
          <w:rtl w:val="0"/>
          <w:lang w:val="en-US"/>
        </w:rPr>
        <w:t xml:space="preserve">    geom_boxplot(fill = "lightcoral", alpha = 0.7) + </w:t>
      </w:r>
    </w:p>
    <w:p>
      <w:pPr>
        <w:pStyle w:val="Compact"/>
      </w:pPr>
      <w:r>
        <w:rPr>
          <w:rtl w:val="0"/>
          <w:lang w:val="en-US"/>
        </w:rPr>
        <w:t xml:space="preserve">    ggtitle(paste("Boxplot of Transformed", var)) +</w:t>
      </w:r>
    </w:p>
    <w:p>
      <w:pPr>
        <w:pStyle w:val="Compact"/>
      </w:pPr>
      <w:r>
        <w:rPr>
          <w:rtl w:val="0"/>
          <w:lang w:val="en-US"/>
        </w:rPr>
        <w:t xml:space="preserve">    theme_minimal()</w:t>
      </w:r>
    </w:p>
    <w:p>
      <w:pPr>
        <w:pStyle w:val="Compact"/>
      </w:pPr>
      <w:r>
        <w:rPr>
          <w:rtl w:val="0"/>
          <w:lang w:val="en-US"/>
        </w:rPr>
        <w:t xml:space="preserve">  </w:t>
      </w:r>
    </w:p>
    <w:p>
      <w:pPr>
        <w:pStyle w:val="Compact"/>
      </w:pPr>
      <w:r>
        <w:rPr>
          <w:rtl w:val="0"/>
          <w:lang w:val="en-US"/>
        </w:rPr>
        <w:t xml:space="preserve">  print(grid.arrange(hist_plot, box_plot, ncol = 2))</w:t>
      </w:r>
    </w:p>
    <w:p>
      <w:pPr>
        <w:pStyle w:val="Compact"/>
      </w:pPr>
      <w:r>
        <w:rPr>
          <w:rtl w:val="0"/>
          <w:lang w:val="en-US"/>
        </w:rPr>
        <w:t>}</w:t>
      </w:r>
    </w:p>
    <w:p>
      <w:pPr>
        <w:pStyle w:val="Compact"/>
      </w:pPr>
    </w:p>
    <w:p>
      <w:pPr>
        <w:pStyle w:val="Compact"/>
      </w:pPr>
      <w:r>
        <w:rPr>
          <w:rtl w:val="0"/>
          <w:lang w:val="en-US"/>
        </w:rPr>
        <w:t># Summary: Transformations reduced skewness (e.g., from &gt;1 to &lt;0.5), making distributions more symmetric. Trade-offs: Log interpretable as % changes, Yeo-Johnson handles negatives but less intuitive; stability improved, but original scale lost.</w:t>
      </w:r>
    </w:p>
    <w:p>
      <w:pPr>
        <w:pStyle w:val="Compact"/>
      </w:pPr>
    </w:p>
    <w:p>
      <w:pPr>
        <w:pStyle w:val="Compact"/>
      </w:pPr>
      <w:r>
        <w:rPr>
          <w:rtl w:val="0"/>
          <w:lang w:val="en-US"/>
        </w:rPr>
        <w:t># Section 6: Modeling and Evaluation</w:t>
      </w:r>
    </w:p>
    <w:p>
      <w:pPr>
        <w:pStyle w:val="Compact"/>
      </w:pPr>
      <w:r>
        <w:rPr>
          <w:rtl w:val="0"/>
          <w:lang w:val="en-US"/>
        </w:rPr>
        <w:t># Validation: Train/test split (80/20)</w:t>
      </w:r>
    </w:p>
    <w:p>
      <w:pPr>
        <w:pStyle w:val="Compact"/>
      </w:pPr>
      <w:r>
        <w:rPr>
          <w:rtl w:val="0"/>
          <w:lang w:val="en-US"/>
        </w:rPr>
        <w:t># Model: Linear Regression on original and transformed</w:t>
      </w:r>
    </w:p>
    <w:p>
      <w:pPr>
        <w:pStyle w:val="Compact"/>
      </w:pPr>
    </w:p>
    <w:p>
      <w:pPr>
        <w:pStyle w:val="Compact"/>
      </w:pPr>
      <w:r>
        <w:rPr>
          <w:rtl w:val="0"/>
          <w:lang w:val="en-US"/>
        </w:rPr>
        <w:t># Split original dataset</w:t>
      </w:r>
    </w:p>
    <w:p>
      <w:pPr>
        <w:pStyle w:val="Compact"/>
      </w:pPr>
      <w:r>
        <w:rPr>
          <w:rtl w:val="0"/>
          <w:lang w:val="en-US"/>
        </w:rPr>
        <w:t>trainIndex &lt;- createDataPartition(dataset$Length_of_Stay, p = 0.8, list = FALSE)</w:t>
      </w:r>
    </w:p>
    <w:p>
      <w:pPr>
        <w:pStyle w:val="Compact"/>
      </w:pPr>
      <w:r>
        <w:rPr>
          <w:rtl w:val="0"/>
          <w:lang w:val="en-US"/>
        </w:rPr>
        <w:t>train_orig &lt;- dataset[trainIndex, ]</w:t>
      </w:r>
    </w:p>
    <w:p>
      <w:pPr>
        <w:pStyle w:val="Compact"/>
      </w:pPr>
      <w:r>
        <w:rPr>
          <w:rtl w:val="0"/>
          <w:lang w:val="en-US"/>
        </w:rPr>
        <w:t>test_orig &lt;- dataset[-trainIndex, ]</w:t>
      </w:r>
    </w:p>
    <w:p>
      <w:pPr>
        <w:pStyle w:val="Compact"/>
      </w:pPr>
    </w:p>
    <w:p>
      <w:pPr>
        <w:pStyle w:val="Compact"/>
      </w:pPr>
      <w:r>
        <w:rPr>
          <w:rtl w:val="0"/>
          <w:lang w:val="en-US"/>
        </w:rPr>
        <w:t># Split transformed dataset</w:t>
      </w:r>
    </w:p>
    <w:p>
      <w:pPr>
        <w:pStyle w:val="Compact"/>
      </w:pPr>
      <w:r>
        <w:rPr>
          <w:rtl w:val="0"/>
          <w:lang w:val="en-US"/>
        </w:rPr>
        <w:t>train_trans &lt;- dataset_final_trans[trainIndex, ]</w:t>
      </w:r>
    </w:p>
    <w:p>
      <w:pPr>
        <w:pStyle w:val="Compact"/>
      </w:pPr>
      <w:r>
        <w:rPr>
          <w:rtl w:val="0"/>
          <w:lang w:val="en-US"/>
        </w:rPr>
        <w:t>test_trans &lt;- dataset_final_trans[-trainIndex, ]</w:t>
      </w:r>
    </w:p>
    <w:p>
      <w:pPr>
        <w:pStyle w:val="Compact"/>
      </w:pPr>
    </w:p>
    <w:p>
      <w:pPr>
        <w:pStyle w:val="Compact"/>
      </w:pPr>
      <w:r>
        <w:rPr>
          <w:rtl w:val="0"/>
          <w:lang w:val="en-US"/>
        </w:rPr>
        <w:t># One-hot encode categoricals for original</w:t>
      </w:r>
    </w:p>
    <w:p>
      <w:pPr>
        <w:pStyle w:val="Compact"/>
      </w:pPr>
      <w:r>
        <w:rPr>
          <w:rtl w:val="0"/>
          <w:lang w:val="en-US"/>
        </w:rPr>
        <w:t>dummies_orig &lt;- dummyVars(Length_of_Stay ~ ., data = dataset)</w:t>
      </w:r>
    </w:p>
    <w:p>
      <w:pPr>
        <w:pStyle w:val="Compact"/>
      </w:pPr>
      <w:r>
        <w:rPr>
          <w:rtl w:val="0"/>
          <w:lang w:val="en-US"/>
        </w:rPr>
        <w:t>train_orig_enc &lt;- data.frame(predict(dummies_orig, train_orig))</w:t>
      </w:r>
    </w:p>
    <w:p>
      <w:pPr>
        <w:pStyle w:val="Compact"/>
      </w:pPr>
      <w:r>
        <w:rPr>
          <w:rtl w:val="0"/>
          <w:lang w:val="en-US"/>
        </w:rPr>
        <w:t>train_orig_enc$Length_of_Stay &lt;- train_orig$Length_of_Stay</w:t>
      </w:r>
    </w:p>
    <w:p>
      <w:pPr>
        <w:pStyle w:val="Compact"/>
      </w:pPr>
      <w:r>
        <w:rPr>
          <w:rtl w:val="0"/>
          <w:lang w:val="en-US"/>
        </w:rPr>
        <w:t>test_orig_enc &lt;- data.frame(predict(dummies_orig, test_orig))</w:t>
      </w:r>
    </w:p>
    <w:p>
      <w:pPr>
        <w:pStyle w:val="Compact"/>
      </w:pPr>
    </w:p>
    <w:p>
      <w:pPr>
        <w:pStyle w:val="Compact"/>
      </w:pPr>
      <w:r>
        <w:rPr>
          <w:rtl w:val="0"/>
          <w:lang w:val="en-US"/>
        </w:rPr>
        <w:t># One-hot encode categoricals for transformed</w:t>
      </w:r>
    </w:p>
    <w:p>
      <w:pPr>
        <w:pStyle w:val="Compact"/>
      </w:pPr>
      <w:r>
        <w:rPr>
          <w:rtl w:val="0"/>
          <w:lang w:val="en-US"/>
        </w:rPr>
        <w:t>dummies_trans &lt;- dummyVars(Length_of_Stay ~ ., data = dataset_final_trans)</w:t>
      </w:r>
    </w:p>
    <w:p>
      <w:pPr>
        <w:pStyle w:val="Compact"/>
      </w:pPr>
      <w:r>
        <w:rPr>
          <w:rtl w:val="0"/>
          <w:lang w:val="en-US"/>
        </w:rPr>
        <w:t>train_trans_enc &lt;- data.frame(predict(dummies_trans, train_trans))</w:t>
      </w:r>
    </w:p>
    <w:p>
      <w:pPr>
        <w:pStyle w:val="Compact"/>
      </w:pPr>
      <w:r>
        <w:rPr>
          <w:rtl w:val="0"/>
          <w:lang w:val="en-US"/>
        </w:rPr>
        <w:t>train_trans_enc$Length_of_Stay &lt;- train_trans$Length_of_Stay</w:t>
      </w:r>
    </w:p>
    <w:p>
      <w:pPr>
        <w:pStyle w:val="Compact"/>
      </w:pPr>
      <w:r>
        <w:rPr>
          <w:rtl w:val="0"/>
          <w:lang w:val="en-US"/>
        </w:rPr>
        <w:t>test_trans_enc &lt;- data.frame(predict(dummies_trans, test_trans))</w:t>
      </w:r>
    </w:p>
    <w:p>
      <w:pPr>
        <w:pStyle w:val="Compact"/>
      </w:pPr>
    </w:p>
    <w:p>
      <w:pPr>
        <w:pStyle w:val="Compact"/>
      </w:pPr>
      <w:r>
        <w:rPr>
          <w:rtl w:val="0"/>
          <w:lang w:val="en-US"/>
        </w:rPr>
        <w:t># Fit models</w:t>
      </w:r>
    </w:p>
    <w:p>
      <w:pPr>
        <w:pStyle w:val="Compact"/>
      </w:pPr>
      <w:r>
        <w:rPr>
          <w:rtl w:val="0"/>
          <w:lang w:val="en-US"/>
        </w:rPr>
        <w:t>print("Fitting linear regression on original data...")</w:t>
      </w:r>
    </w:p>
    <w:p>
      <w:pPr>
        <w:pStyle w:val="Compact"/>
      </w:pPr>
      <w:r>
        <w:rPr>
          <w:rtl w:val="0"/>
          <w:lang w:val="en-US"/>
        </w:rPr>
        <w:t>model_orig &lt;- lm(Length_of_Stay ~ ., data = train_orig_enc)</w:t>
      </w:r>
    </w:p>
    <w:p>
      <w:pPr>
        <w:pStyle w:val="Compact"/>
      </w:pPr>
    </w:p>
    <w:p>
      <w:pPr>
        <w:pStyle w:val="Compact"/>
      </w:pPr>
      <w:r>
        <w:rPr>
          <w:rtl w:val="0"/>
          <w:lang w:val="en-US"/>
        </w:rPr>
        <w:t>print("Fitting linear regression on transformed data...")</w:t>
      </w:r>
    </w:p>
    <w:p>
      <w:pPr>
        <w:pStyle w:val="Compact"/>
      </w:pPr>
      <w:r>
        <w:rPr>
          <w:rtl w:val="0"/>
          <w:lang w:val="en-US"/>
        </w:rPr>
        <w:t>model_trans &lt;- lm(Length_of_Stay ~ ., data = train_trans_enc)</w:t>
      </w:r>
    </w:p>
    <w:p>
      <w:pPr>
        <w:pStyle w:val="Compact"/>
      </w:pPr>
    </w:p>
    <w:p>
      <w:pPr>
        <w:pStyle w:val="Compact"/>
      </w:pPr>
      <w:r>
        <w:rPr>
          <w:rtl w:val="0"/>
          <w:lang w:val="en-US"/>
        </w:rPr>
        <w:t># Make predictions</w:t>
      </w:r>
    </w:p>
    <w:p>
      <w:pPr>
        <w:pStyle w:val="Compact"/>
      </w:pPr>
      <w:r>
        <w:rPr>
          <w:rtl w:val="0"/>
          <w:lang w:val="en-US"/>
        </w:rPr>
        <w:t>pred_orig &lt;- predict(model_orig, test_orig_enc)</w:t>
      </w:r>
    </w:p>
    <w:p>
      <w:pPr>
        <w:pStyle w:val="Compact"/>
      </w:pPr>
    </w:p>
    <w:p>
      <w:pPr>
        <w:pStyle w:val="Compact"/>
      </w:pPr>
      <w:r>
        <w:rPr>
          <w:rtl w:val="0"/>
          <w:lang w:val="en-US"/>
        </w:rPr>
        <w:t># For transformed model, predict and inverse transform</w:t>
      </w:r>
    </w:p>
    <w:p>
      <w:pPr>
        <w:pStyle w:val="Compact"/>
      </w:pPr>
      <w:r>
        <w:rPr>
          <w:rtl w:val="0"/>
          <w:lang w:val="en-US"/>
        </w:rPr>
        <w:t>pred_trans_transformed &lt;- predict(model_trans, test_trans_enc)</w:t>
      </w:r>
    </w:p>
    <w:p>
      <w:pPr>
        <w:pStyle w:val="Compact"/>
      </w:pPr>
    </w:p>
    <w:p>
      <w:pPr>
        <w:pStyle w:val="Compact"/>
      </w:pPr>
      <w:r>
        <w:rPr>
          <w:rtl w:val="0"/>
          <w:lang w:val="en-US"/>
        </w:rPr>
        <w:t># Inverse transform predictions to original scale</w:t>
      </w:r>
    </w:p>
    <w:p>
      <w:pPr>
        <w:pStyle w:val="Compact"/>
      </w:pPr>
      <w:r>
        <w:rPr>
          <w:rtl w:val="0"/>
          <w:lang w:val="en-US"/>
        </w:rPr>
        <w:t>yj_los &lt;- yj_transforms[["Length_of_Stay"]]</w:t>
      </w:r>
    </w:p>
    <w:p>
      <w:pPr>
        <w:pStyle w:val="Compact"/>
      </w:pPr>
      <w:r>
        <w:rPr>
          <w:rtl w:val="0"/>
          <w:lang w:val="en-US"/>
        </w:rPr>
        <w:t>pred_trans_orig_scale &lt;- predict(yj_los, pred_trans_transformed, inverse = TRUE)</w:t>
      </w:r>
    </w:p>
    <w:p>
      <w:pPr>
        <w:pStyle w:val="Compact"/>
      </w:pPr>
    </w:p>
    <w:p>
      <w:pPr>
        <w:pStyle w:val="Compact"/>
      </w:pPr>
      <w:r>
        <w:rPr>
          <w:rtl w:val="0"/>
          <w:lang w:val="en-US"/>
        </w:rPr>
        <w:t># True test values in original scale</w:t>
      </w:r>
    </w:p>
    <w:p>
      <w:pPr>
        <w:pStyle w:val="Compact"/>
      </w:pPr>
      <w:r>
        <w:rPr>
          <w:rtl w:val="0"/>
          <w:lang w:val="en-US"/>
        </w:rPr>
        <w:t>test_orig_scale &lt;- test_orig$Length_of_Stay</w:t>
      </w:r>
    </w:p>
    <w:p>
      <w:pPr>
        <w:pStyle w:val="Compact"/>
      </w:pPr>
    </w:p>
    <w:p>
      <w:pPr>
        <w:pStyle w:val="Compact"/>
      </w:pPr>
      <w:r>
        <w:rPr>
          <w:rtl w:val="0"/>
          <w:lang w:val="en-US"/>
        </w:rPr>
        <w:t># Calculate metrics</w:t>
      </w:r>
    </w:p>
    <w:p>
      <w:pPr>
        <w:pStyle w:val="Compact"/>
      </w:pPr>
      <w:r>
        <w:rPr>
          <w:rtl w:val="0"/>
          <w:lang w:val="en-US"/>
        </w:rPr>
        <w:t>rmse_orig &lt;- RMSE(pred_orig, test_orig_scale)</w:t>
      </w:r>
    </w:p>
    <w:p>
      <w:pPr>
        <w:pStyle w:val="Compact"/>
      </w:pPr>
      <w:r>
        <w:rPr>
          <w:rtl w:val="0"/>
          <w:lang w:val="en-US"/>
        </w:rPr>
        <w:t>mae_orig &lt;- MAE(pred_orig, test_orig_scale)</w:t>
      </w:r>
    </w:p>
    <w:p>
      <w:pPr>
        <w:pStyle w:val="Compact"/>
      </w:pPr>
      <w:r>
        <w:rPr>
          <w:rtl w:val="0"/>
          <w:lang w:val="en-US"/>
        </w:rPr>
        <w:t>r2_orig &lt;- R2(pred_orig, test_orig_scale)</w:t>
      </w:r>
    </w:p>
    <w:p>
      <w:pPr>
        <w:pStyle w:val="Compact"/>
      </w:pPr>
    </w:p>
    <w:p>
      <w:pPr>
        <w:pStyle w:val="Compact"/>
      </w:pPr>
      <w:r>
        <w:rPr>
          <w:rtl w:val="0"/>
          <w:lang w:val="en-US"/>
        </w:rPr>
        <w:t>rmse_trans &lt;- RMSE(pred_trans_orig_scale, test_orig_scale)</w:t>
      </w:r>
    </w:p>
    <w:p>
      <w:pPr>
        <w:pStyle w:val="Compact"/>
      </w:pPr>
      <w:r>
        <w:rPr>
          <w:rtl w:val="0"/>
          <w:lang w:val="en-US"/>
        </w:rPr>
        <w:t>mae_trans &lt;- MAE(pred_trans_orig_scale, test_orig_scale)</w:t>
      </w:r>
    </w:p>
    <w:p>
      <w:pPr>
        <w:pStyle w:val="Compact"/>
      </w:pPr>
      <w:r>
        <w:rPr>
          <w:rtl w:val="0"/>
          <w:lang w:val="en-US"/>
        </w:rPr>
        <w:t>r2_trans &lt;- R2(pred_trans_orig_scale, test_orig_scale)</w:t>
      </w:r>
    </w:p>
    <w:p>
      <w:pPr>
        <w:pStyle w:val="Compact"/>
      </w:pPr>
    </w:p>
    <w:p>
      <w:pPr>
        <w:pStyle w:val="Compact"/>
      </w:pPr>
      <w:r>
        <w:rPr>
          <w:rtl w:val="0"/>
          <w:lang w:val="en-US"/>
        </w:rPr>
        <w:t># Section 7: Performance Comparison</w:t>
      </w:r>
    </w:p>
    <w:p>
      <w:pPr>
        <w:pStyle w:val="Compact"/>
      </w:pPr>
      <w:r>
        <w:rPr>
          <w:rtl w:val="0"/>
          <w:lang w:val="en-US"/>
        </w:rPr>
        <w:t>metrics_table &lt;- data.frame(</w:t>
      </w:r>
    </w:p>
    <w:p>
      <w:pPr>
        <w:pStyle w:val="Compact"/>
      </w:pPr>
      <w:r>
        <w:rPr>
          <w:rtl w:val="0"/>
          <w:lang w:val="en-US"/>
        </w:rPr>
        <w:t xml:space="preserve">  Dataset = c("Original", "Transformed"),</w:t>
      </w:r>
    </w:p>
    <w:p>
      <w:pPr>
        <w:pStyle w:val="Compact"/>
      </w:pPr>
      <w:r>
        <w:rPr>
          <w:rtl w:val="0"/>
          <w:lang w:val="en-US"/>
        </w:rPr>
        <w:t xml:space="preserve">  RMSE = c(rmse_orig, rmse_trans),</w:t>
      </w:r>
    </w:p>
    <w:p>
      <w:pPr>
        <w:pStyle w:val="Compact"/>
      </w:pPr>
      <w:r>
        <w:rPr>
          <w:rtl w:val="0"/>
          <w:lang w:val="en-US"/>
        </w:rPr>
        <w:t xml:space="preserve">  MAE = c(mae_orig, mae_trans),</w:t>
      </w:r>
    </w:p>
    <w:p>
      <w:pPr>
        <w:pStyle w:val="Compact"/>
      </w:pPr>
      <w:r>
        <w:rPr>
          <w:rtl w:val="0"/>
          <w:lang w:val="en-US"/>
        </w:rPr>
        <w:t xml:space="preserve">  R2 = c(r2_orig, r2_trans),</w:t>
      </w:r>
    </w:p>
    <w:p>
      <w:pPr>
        <w:pStyle w:val="Compact"/>
      </w:pPr>
      <w:r>
        <w:rPr>
          <w:rtl w:val="0"/>
          <w:lang w:val="en-US"/>
        </w:rPr>
        <w:t xml:space="preserve">  Improvement_RMSE = c(0, (rmse_orig - rmse_trans) / rmse_orig * 100),</w:t>
      </w:r>
    </w:p>
    <w:p>
      <w:pPr>
        <w:pStyle w:val="Compact"/>
      </w:pPr>
      <w:r>
        <w:rPr>
          <w:rtl w:val="0"/>
          <w:lang w:val="en-US"/>
        </w:rPr>
        <w:t xml:space="preserve">  Improvement_MAE = c(0, (mae_orig - mae_trans) / mae_orig * 100),</w:t>
      </w:r>
    </w:p>
    <w:p>
      <w:pPr>
        <w:pStyle w:val="Compact"/>
      </w:pPr>
      <w:r>
        <w:rPr>
          <w:rtl w:val="0"/>
          <w:lang w:val="en-US"/>
        </w:rPr>
        <w:t xml:space="preserve">  Improvement_R2 = c(0, (r2_trans - r2_orig) / abs(r2_orig) * 100)</w:t>
      </w:r>
    </w:p>
    <w:p>
      <w:pPr>
        <w:pStyle w:val="Compact"/>
      </w:pPr>
      <w:r>
        <w:rPr>
          <w:rtl w:val="0"/>
          <w:lang w:val="en-US"/>
        </w:rPr>
        <w:t>)</w:t>
      </w:r>
    </w:p>
    <w:p>
      <w:pPr>
        <w:pStyle w:val="Compact"/>
      </w:pPr>
    </w:p>
    <w:p>
      <w:pPr>
        <w:pStyle w:val="Compact"/>
      </w:pPr>
      <w:r>
        <w:rPr>
          <w:rtl w:val="0"/>
          <w:lang w:val="en-US"/>
        </w:rPr>
        <w:t>print("Model Performance Comparison:")</w:t>
      </w:r>
    </w:p>
    <w:p>
      <w:pPr>
        <w:pStyle w:val="Compact"/>
      </w:pPr>
      <w:r>
        <w:rPr>
          <w:rtl w:val="0"/>
          <w:lang w:val="en-US"/>
        </w:rPr>
        <w:t># Print without rounding first to see the structure</w:t>
      </w:r>
    </w:p>
    <w:p>
      <w:pPr>
        <w:pStyle w:val="Compact"/>
      </w:pPr>
      <w:r>
        <w:rPr>
          <w:rtl w:val="0"/>
          <w:lang w:val="en-US"/>
        </w:rPr>
        <w:t>print(str(metrics_table))</w:t>
      </w:r>
    </w:p>
    <w:p>
      <w:pPr>
        <w:pStyle w:val="Compact"/>
      </w:pPr>
      <w:r>
        <w:rPr>
          <w:rtl w:val="0"/>
          <w:lang w:val="en-US"/>
        </w:rPr>
        <w:t>print(metrics_table)</w:t>
      </w:r>
    </w:p>
    <w:p>
      <w:pPr>
        <w:pStyle w:val="Compact"/>
      </w:pPr>
    </w:p>
    <w:p>
      <w:pPr>
        <w:pStyle w:val="Compact"/>
      </w:pPr>
      <w:r>
        <w:rPr>
          <w:rtl w:val="0"/>
          <w:lang w:val="en-US"/>
        </w:rPr>
        <w:t># Round only the numeric columns safely</w:t>
      </w:r>
    </w:p>
    <w:p>
      <w:pPr>
        <w:pStyle w:val="Compact"/>
      </w:pPr>
      <w:r>
        <w:rPr>
          <w:rtl w:val="0"/>
          <w:lang w:val="en-US"/>
        </w:rPr>
        <w:t>metrics_display &lt;- metrics_table</w:t>
      </w:r>
    </w:p>
    <w:p>
      <w:pPr>
        <w:pStyle w:val="Compact"/>
      </w:pPr>
      <w:r>
        <w:rPr>
          <w:rtl w:val="0"/>
          <w:lang w:val="en-US"/>
        </w:rPr>
        <w:t>for(i in 2:ncol(metrics_display)) {</w:t>
      </w:r>
    </w:p>
    <w:p>
      <w:pPr>
        <w:pStyle w:val="Compact"/>
      </w:pPr>
      <w:r>
        <w:rPr>
          <w:rtl w:val="0"/>
          <w:lang w:val="en-US"/>
        </w:rPr>
        <w:t xml:space="preserve">  if(is.numeric(metrics_display[,i])) {</w:t>
      </w:r>
    </w:p>
    <w:p>
      <w:pPr>
        <w:pStyle w:val="Compact"/>
      </w:pPr>
      <w:r>
        <w:rPr>
          <w:rtl w:val="0"/>
          <w:lang w:val="en-US"/>
        </w:rPr>
        <w:t xml:space="preserve">    metrics_display[,i] &lt;- round(metrics_display[,i], 4)</w:t>
      </w:r>
    </w:p>
    <w:p>
      <w:pPr>
        <w:pStyle w:val="Compact"/>
      </w:pPr>
      <w:r>
        <w:rPr>
          <w:rtl w:val="0"/>
          <w:lang w:val="en-US"/>
        </w:rPr>
        <w:t xml:space="preserve">  }</w:t>
      </w:r>
    </w:p>
    <w:p>
      <w:pPr>
        <w:pStyle w:val="Compact"/>
      </w:pPr>
      <w:r>
        <w:rPr>
          <w:rtl w:val="0"/>
          <w:lang w:val="en-US"/>
        </w:rPr>
        <w:t>}</w:t>
      </w:r>
    </w:p>
    <w:p>
      <w:pPr>
        <w:pStyle w:val="Compact"/>
      </w:pPr>
      <w:r>
        <w:rPr>
          <w:rtl w:val="0"/>
          <w:lang w:val="en-US"/>
        </w:rPr>
        <w:t>print("Rounded metrics:")</w:t>
      </w:r>
    </w:p>
    <w:p>
      <w:pPr>
        <w:pStyle w:val="Compact"/>
      </w:pPr>
      <w:r>
        <w:rPr>
          <w:rtl w:val="0"/>
          <w:lang w:val="en-US"/>
        </w:rPr>
        <w:t>print(metrics_display)</w:t>
      </w:r>
    </w:p>
    <w:p>
      <w:pPr>
        <w:pStyle w:val="Compact"/>
      </w:pPr>
    </w:p>
    <w:p>
      <w:pPr>
        <w:pStyle w:val="Compact"/>
      </w:pPr>
      <w:r>
        <w:rPr>
          <w:rtl w:val="0"/>
          <w:lang w:val="en-US"/>
        </w:rPr>
        <w:t># Additional analysis: Residuals diagnostics</w:t>
      </w:r>
    </w:p>
    <w:p>
      <w:pPr>
        <w:pStyle w:val="Compact"/>
      </w:pPr>
      <w:r>
        <w:rPr>
          <w:rtl w:val="0"/>
          <w:lang w:val="en-US"/>
        </w:rPr>
        <w:t>cat("\n=== Residuals Analysis ===\n")</w:t>
      </w:r>
    </w:p>
    <w:p>
      <w:pPr>
        <w:pStyle w:val="Compact"/>
      </w:pPr>
    </w:p>
    <w:p>
      <w:pPr>
        <w:pStyle w:val="Compact"/>
      </w:pPr>
      <w:r>
        <w:rPr>
          <w:rtl w:val="0"/>
          <w:lang w:val="en-US"/>
        </w:rPr>
        <w:t># Calculate residuals</w:t>
      </w:r>
    </w:p>
    <w:p>
      <w:pPr>
        <w:pStyle w:val="Compact"/>
      </w:pPr>
      <w:r>
        <w:rPr>
          <w:rtl w:val="0"/>
          <w:lang w:val="en-US"/>
        </w:rPr>
        <w:t>residuals_orig &lt;- test_orig_scale - pred_orig</w:t>
      </w:r>
    </w:p>
    <w:p>
      <w:pPr>
        <w:pStyle w:val="Compact"/>
      </w:pPr>
      <w:r>
        <w:rPr>
          <w:rtl w:val="0"/>
          <w:lang w:val="en-US"/>
        </w:rPr>
        <w:t>residuals_trans &lt;- test_orig_scale - pred_trans_orig_scale</w:t>
      </w:r>
    </w:p>
    <w:p>
      <w:pPr>
        <w:pStyle w:val="Compact"/>
      </w:pPr>
    </w:p>
    <w:p>
      <w:pPr>
        <w:pStyle w:val="Compact"/>
      </w:pPr>
      <w:r>
        <w:rPr>
          <w:rtl w:val="0"/>
          <w:lang w:val="en-US"/>
        </w:rPr>
        <w:t># Shapiro-Wilk test for normality (on a sample if n&gt;5000)</w:t>
      </w:r>
    </w:p>
    <w:p>
      <w:pPr>
        <w:pStyle w:val="Compact"/>
      </w:pPr>
      <w:r>
        <w:rPr>
          <w:rtl w:val="0"/>
          <w:lang w:val="en-US"/>
        </w:rPr>
        <w:t>if(length(residuals_orig) &lt;= 5000) {</w:t>
      </w:r>
    </w:p>
    <w:p>
      <w:pPr>
        <w:pStyle w:val="Compact"/>
      </w:pPr>
      <w:r>
        <w:rPr>
          <w:rtl w:val="0"/>
          <w:lang w:val="en-US"/>
        </w:rPr>
        <w:t xml:space="preserve">  shapiro_orig &lt;- shapiro.test(residuals_orig)</w:t>
      </w:r>
    </w:p>
    <w:p>
      <w:pPr>
        <w:pStyle w:val="Compact"/>
      </w:pPr>
      <w:r>
        <w:rPr>
          <w:rtl w:val="0"/>
          <w:lang w:val="en-US"/>
        </w:rPr>
        <w:t xml:space="preserve">  shapiro_trans &lt;- shapiro.test(residuals_trans)</w:t>
      </w:r>
    </w:p>
    <w:p>
      <w:pPr>
        <w:pStyle w:val="Compact"/>
      </w:pPr>
      <w:r>
        <w:rPr>
          <w:rtl w:val="0"/>
          <w:lang w:val="en-US"/>
        </w:rPr>
        <w:t xml:space="preserve">  print(paste("Shapiro-Wilk p-value (Original):", round(shapiro_orig$p.value, 4)))</w:t>
      </w:r>
    </w:p>
    <w:p>
      <w:pPr>
        <w:pStyle w:val="Compact"/>
      </w:pPr>
      <w:r>
        <w:rPr>
          <w:rtl w:val="0"/>
          <w:lang w:val="en-US"/>
        </w:rPr>
        <w:t xml:space="preserve">  print(paste("Shapiro-Wilk p-value (Transformed):", round(shapiro_trans$p.value, 4)))</w:t>
      </w:r>
    </w:p>
    <w:p>
      <w:pPr>
        <w:pStyle w:val="Compact"/>
      </w:pPr>
      <w:r>
        <w:rPr>
          <w:rtl w:val="0"/>
          <w:lang w:val="en-US"/>
        </w:rPr>
        <w:t>} else {</w:t>
      </w:r>
    </w:p>
    <w:p>
      <w:pPr>
        <w:pStyle w:val="Compact"/>
      </w:pPr>
      <w:r>
        <w:rPr>
          <w:rtl w:val="0"/>
          <w:lang w:val="en-US"/>
        </w:rPr>
        <w:t xml:space="preserve">  print("Sample too large for Shapiro-Wilk test - using sample")</w:t>
      </w:r>
    </w:p>
    <w:p>
      <w:pPr>
        <w:pStyle w:val="Compact"/>
      </w:pPr>
      <w:r>
        <w:rPr>
          <w:rtl w:val="0"/>
          <w:lang w:val="en-US"/>
        </w:rPr>
        <w:t xml:space="preserve">  sample_idx &lt;- sample(length(residuals_orig), 5000)</w:t>
      </w:r>
    </w:p>
    <w:p>
      <w:pPr>
        <w:pStyle w:val="Compact"/>
      </w:pPr>
      <w:r>
        <w:rPr>
          <w:rtl w:val="0"/>
          <w:lang w:val="en-US"/>
        </w:rPr>
        <w:t xml:space="preserve">  shapiro_orig &lt;- shapiro.test(residuals_orig[sample_idx])</w:t>
      </w:r>
    </w:p>
    <w:p>
      <w:pPr>
        <w:pStyle w:val="Compact"/>
      </w:pPr>
      <w:r>
        <w:rPr>
          <w:rtl w:val="0"/>
          <w:lang w:val="en-US"/>
        </w:rPr>
        <w:t xml:space="preserve">  shapiro_trans &lt;- shapiro.test(residuals_trans[sample_idx])</w:t>
      </w:r>
    </w:p>
    <w:p>
      <w:pPr>
        <w:pStyle w:val="Compact"/>
      </w:pPr>
      <w:r>
        <w:rPr>
          <w:rtl w:val="0"/>
          <w:lang w:val="en-US"/>
        </w:rPr>
        <w:t xml:space="preserve">  print(paste("Shapiro-Wilk p-value (Original, sampled):", round(shapiro_orig$p.value, 4)))</w:t>
      </w:r>
    </w:p>
    <w:p>
      <w:pPr>
        <w:pStyle w:val="Compact"/>
      </w:pPr>
      <w:r>
        <w:rPr>
          <w:rtl w:val="0"/>
          <w:lang w:val="en-US"/>
        </w:rPr>
        <w:t xml:space="preserve">  print(paste("Shapiro-Wilk p-value (Transformed, sampled):", round(shapiro_trans$p.value, 4)))</w:t>
      </w:r>
    </w:p>
    <w:p>
      <w:pPr>
        <w:pStyle w:val="Compact"/>
      </w:pPr>
      <w:r>
        <w:rPr>
          <w:rtl w:val="0"/>
          <w:lang w:val="en-US"/>
        </w:rPr>
        <w:t>}</w:t>
      </w:r>
    </w:p>
    <w:p>
      <w:pPr>
        <w:pStyle w:val="Compact"/>
      </w:pPr>
    </w:p>
    <w:p>
      <w:pPr>
        <w:pStyle w:val="Compact"/>
      </w:pPr>
      <w:r>
        <w:rPr>
          <w:rtl w:val="0"/>
          <w:lang w:val="en-US"/>
        </w:rPr>
        <w:t># Plot residuals</w:t>
      </w:r>
    </w:p>
    <w:p>
      <w:pPr>
        <w:pStyle w:val="Compact"/>
      </w:pPr>
      <w:r>
        <w:rPr>
          <w:rtl w:val="0"/>
          <w:lang w:val="en-US"/>
        </w:rPr>
        <w:t>residuals_df &lt;- data.frame(</w:t>
      </w:r>
    </w:p>
    <w:p>
      <w:pPr>
        <w:pStyle w:val="Compact"/>
      </w:pPr>
      <w:r>
        <w:rPr>
          <w:rtl w:val="0"/>
          <w:lang w:val="en-US"/>
        </w:rPr>
        <w:t xml:space="preserve">  Predicted_Orig = pred_orig,</w:t>
      </w:r>
    </w:p>
    <w:p>
      <w:pPr>
        <w:pStyle w:val="Compact"/>
      </w:pPr>
      <w:r>
        <w:rPr>
          <w:rtl w:val="0"/>
          <w:lang w:val="en-US"/>
        </w:rPr>
        <w:t xml:space="preserve">  Residuals_Orig = residuals_orig,</w:t>
      </w:r>
    </w:p>
    <w:p>
      <w:pPr>
        <w:pStyle w:val="Compact"/>
      </w:pPr>
      <w:r>
        <w:rPr>
          <w:rtl w:val="0"/>
          <w:lang w:val="en-US"/>
        </w:rPr>
        <w:t xml:space="preserve">  Predicted_Trans = pred_trans_orig_scale,</w:t>
      </w:r>
    </w:p>
    <w:p>
      <w:pPr>
        <w:pStyle w:val="Compact"/>
      </w:pPr>
      <w:r>
        <w:rPr>
          <w:rtl w:val="0"/>
          <w:lang w:val="en-US"/>
        </w:rPr>
        <w:t xml:space="preserve">  Residuals_Trans = residuals_trans</w:t>
      </w:r>
    </w:p>
    <w:p>
      <w:pPr>
        <w:pStyle w:val="Compact"/>
      </w:pPr>
      <w:r>
        <w:rPr>
          <w:rtl w:val="0"/>
          <w:lang w:val="en-US"/>
        </w:rPr>
        <w:t>)</w:t>
      </w:r>
    </w:p>
    <w:p>
      <w:pPr>
        <w:pStyle w:val="Compact"/>
      </w:pPr>
    </w:p>
    <w:p>
      <w:pPr>
        <w:pStyle w:val="Compact"/>
      </w:pPr>
      <w:r>
        <w:rPr>
          <w:rtl w:val="0"/>
          <w:lang w:val="en-US"/>
        </w:rPr>
        <w:t>p1 &lt;- ggplot(residuals_df, aes(x = Predicted_Orig, y = Residuals_Orig)) +</w:t>
      </w:r>
    </w:p>
    <w:p>
      <w:pPr>
        <w:pStyle w:val="Compact"/>
      </w:pPr>
      <w:r>
        <w:rPr>
          <w:rtl w:val="0"/>
          <w:lang w:val="en-US"/>
        </w:rPr>
        <w:t xml:space="preserve">  geom_point(alpha = 0.6) +</w:t>
      </w:r>
    </w:p>
    <w:p>
      <w:pPr>
        <w:pStyle w:val="Compact"/>
      </w:pPr>
      <w:r>
        <w:rPr>
          <w:rtl w:val="0"/>
          <w:lang w:val="en-US"/>
        </w:rPr>
        <w:t xml:space="preserve">  geom_hline(yintercept = 0, color = "red", linetype = "dashed") +</w:t>
      </w:r>
    </w:p>
    <w:p>
      <w:pPr>
        <w:pStyle w:val="Compact"/>
      </w:pPr>
      <w:r>
        <w:rPr>
          <w:rtl w:val="0"/>
          <w:lang w:val="en-US"/>
        </w:rPr>
        <w:t xml:space="preserve">  ggtitle("Residuals vs Fitted (Original)") +</w:t>
      </w:r>
    </w:p>
    <w:p>
      <w:pPr>
        <w:pStyle w:val="Compact"/>
      </w:pPr>
      <w:r>
        <w:rPr>
          <w:rtl w:val="0"/>
          <w:lang w:val="en-US"/>
        </w:rPr>
        <w:t xml:space="preserve">  theme_minimal()</w:t>
      </w:r>
    </w:p>
    <w:p>
      <w:pPr>
        <w:pStyle w:val="Compact"/>
      </w:pPr>
    </w:p>
    <w:p>
      <w:pPr>
        <w:pStyle w:val="Compact"/>
      </w:pPr>
      <w:r>
        <w:rPr>
          <w:rtl w:val="0"/>
          <w:lang w:val="en-US"/>
        </w:rPr>
        <w:t>p2 &lt;- ggplot(residuals_df, aes(x = Predicted_Trans, y = Residuals_Trans)) +</w:t>
      </w:r>
    </w:p>
    <w:p>
      <w:pPr>
        <w:pStyle w:val="Compact"/>
      </w:pPr>
      <w:r>
        <w:rPr>
          <w:rtl w:val="0"/>
          <w:lang w:val="en-US"/>
        </w:rPr>
        <w:t xml:space="preserve">  geom_point(alpha = 0.6) +</w:t>
      </w:r>
    </w:p>
    <w:p>
      <w:pPr>
        <w:pStyle w:val="Compact"/>
      </w:pPr>
      <w:r>
        <w:rPr>
          <w:rtl w:val="0"/>
          <w:lang w:val="en-US"/>
        </w:rPr>
        <w:t xml:space="preserve">  geom_hline(yintercept = 0, color = "red", linetype = "dashed") +</w:t>
      </w:r>
    </w:p>
    <w:p>
      <w:pPr>
        <w:pStyle w:val="Compact"/>
      </w:pPr>
      <w:r>
        <w:rPr>
          <w:rtl w:val="0"/>
          <w:lang w:val="en-US"/>
        </w:rPr>
        <w:t xml:space="preserve">  ggtitle("Residuals vs Fitted (Transformed)") +</w:t>
      </w:r>
    </w:p>
    <w:p>
      <w:pPr>
        <w:pStyle w:val="Compact"/>
      </w:pPr>
      <w:r>
        <w:rPr>
          <w:rtl w:val="0"/>
          <w:lang w:val="en-US"/>
        </w:rPr>
        <w:t xml:space="preserve">  theme_minimal()</w:t>
      </w:r>
    </w:p>
    <w:p>
      <w:pPr>
        <w:pStyle w:val="Compact"/>
      </w:pPr>
    </w:p>
    <w:p>
      <w:pPr>
        <w:pStyle w:val="Compact"/>
      </w:pPr>
      <w:r>
        <w:rPr>
          <w:rtl w:val="0"/>
          <w:lang w:val="en-US"/>
        </w:rPr>
        <w:t>print(grid.arrange(p1, p2, ncol = 2))</w:t>
      </w:r>
    </w:p>
    <w:p>
      <w:pPr>
        <w:pStyle w:val="Compact"/>
      </w:pPr>
    </w:p>
    <w:p>
      <w:pPr>
        <w:pStyle w:val="Compact"/>
      </w:pPr>
      <w:r>
        <w:rPr>
          <w:rtl w:val="0"/>
          <w:lang w:val="en-US"/>
        </w:rPr>
        <w:t># Summary statistics</w:t>
      </w:r>
    </w:p>
    <w:p>
      <w:pPr>
        <w:pStyle w:val="Compact"/>
      </w:pPr>
      <w:r>
        <w:rPr>
          <w:rtl w:val="0"/>
          <w:lang w:val="en-US"/>
        </w:rPr>
        <w:t>cat("\n=== Summary ===\n")</w:t>
      </w:r>
    </w:p>
    <w:p>
      <w:pPr>
        <w:pStyle w:val="Compact"/>
      </w:pPr>
      <w:r>
        <w:rPr>
          <w:rtl w:val="0"/>
          <w:lang w:val="en-US"/>
        </w:rPr>
        <w:t>cat("Original dataset skewness issues were successfully addressed through Yeo-Johnson transformation.\n")</w:t>
      </w:r>
    </w:p>
    <w:p>
      <w:pPr>
        <w:pStyle w:val="Compact"/>
      </w:pPr>
      <w:r>
        <w:rPr>
          <w:rtl w:val="0"/>
          <w:lang w:val="en-US"/>
        </w:rPr>
        <w:t>cat(sprintf("RMSE improved by: %.2f%%\n", (rmse_orig - rmse_trans) / rmse_orig * 100))</w:t>
      </w:r>
    </w:p>
    <w:p>
      <w:pPr>
        <w:pStyle w:val="Compact"/>
      </w:pPr>
      <w:r>
        <w:rPr>
          <w:rtl w:val="0"/>
          <w:lang w:val="en-US"/>
        </w:rPr>
        <w:t>cat(sprintf("MAE improved by: %.2f%%\n", (mae_orig - mae_trans) / mae_orig * 100))</w:t>
      </w:r>
    </w:p>
    <w:p>
      <w:pPr>
        <w:pStyle w:val="Compact"/>
      </w:pPr>
      <w:r>
        <w:rPr>
          <w:rtl w:val="0"/>
          <w:lang w:val="en-US"/>
        </w:rPr>
        <w:t>cat(sprintf("R</w:t>
      </w:r>
      <w:r>
        <w:rPr>
          <w:rtl w:val="0"/>
          <w:lang w:val="en-US"/>
        </w:rPr>
        <w:t xml:space="preserve">² </w:t>
      </w:r>
      <w:r>
        <w:rPr>
          <w:rtl w:val="0"/>
          <w:lang w:val="en-US"/>
        </w:rPr>
        <w:t>improved by: %.2f%%\n", (r2_trans - r2_orig) / abs(r2_orig) * 100))</w:t>
      </w:r>
    </w:p>
    <w:p>
      <w:pPr>
        <w:pStyle w:val="Compact"/>
      </w:pPr>
    </w:p>
    <w:p>
      <w:pPr>
        <w:pStyle w:val="Compact"/>
      </w:pPr>
      <w:r>
        <w:rPr>
          <w:rtl w:val="0"/>
          <w:lang w:val="en-US"/>
        </w:rPr>
        <w:t># Print model summaries</w:t>
      </w:r>
    </w:p>
    <w:p>
      <w:pPr>
        <w:pStyle w:val="Compact"/>
      </w:pPr>
      <w:r>
        <w:rPr>
          <w:rtl w:val="0"/>
          <w:lang w:val="en-US"/>
        </w:rPr>
        <w:t>cat("\n=== Model Summaries ===\n")</w:t>
      </w:r>
    </w:p>
    <w:p>
      <w:pPr>
        <w:pStyle w:val="Compact"/>
      </w:pPr>
      <w:r>
        <w:rPr>
          <w:rtl w:val="0"/>
          <w:lang w:val="en-US"/>
        </w:rPr>
        <w:t>cat("Original Model Summary:\n")</w:t>
      </w:r>
    </w:p>
    <w:p>
      <w:pPr>
        <w:pStyle w:val="Compact"/>
      </w:pPr>
      <w:r>
        <w:rPr>
          <w:rtl w:val="0"/>
          <w:lang w:val="en-US"/>
        </w:rPr>
        <w:t>print(summary(model_orig))</w:t>
      </w:r>
    </w:p>
    <w:p>
      <w:pPr>
        <w:pStyle w:val="Compact"/>
      </w:pPr>
    </w:p>
    <w:p>
      <w:pPr>
        <w:pStyle w:val="Compact"/>
      </w:pPr>
      <w:r>
        <w:rPr>
          <w:rtl w:val="0"/>
          <w:lang w:val="en-US"/>
        </w:rPr>
        <w:t>cat("\nTransformed Model Summary:\n")</w:t>
      </w:r>
    </w:p>
    <w:p>
      <w:pPr>
        <w:pStyle w:val="Compact"/>
      </w:pPr>
      <w:r>
        <w:rPr>
          <w:rtl w:val="0"/>
          <w:lang w:val="en-US"/>
        </w:rPr>
        <w:t>print(summary(model_trans))</w:t>
      </w:r>
    </w:p>
    <w:p>
      <w:pPr>
        <w:pStyle w:val="Body"/>
      </w:pPr>
      <w:r/>
    </w:p>
    <w:sectPr>
      <w:headerReference w:type="default" r:id="rId23"/>
      <w:footerReference w:type="default" r:id="rId24"/>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Arial Unicode MS" w:hAnsi="Calibri" w:eastAsia="Arial Unicode MS"/>
      <w:b w:val="1"/>
      <w:bCs w:val="1"/>
      <w:i w:val="0"/>
      <w:iCs w:val="0"/>
      <w:caps w:val="0"/>
      <w:smallCaps w:val="0"/>
      <w:strike w:val="0"/>
      <w:dstrike w:val="0"/>
      <w:outline w:val="0"/>
      <w:color w:val="4f81bd"/>
      <w:spacing w:val="0"/>
      <w:kern w:val="0"/>
      <w:position w:val="0"/>
      <w:sz w:val="32"/>
      <w:szCs w:val="32"/>
      <w:u w:val="none" w:color="4f81bd"/>
      <w:shd w:val="nil" w:color="auto" w:fill="auto"/>
      <w:vertAlign w:val="baseline"/>
      <w14:textOutline>
        <w14:noFill/>
      </w14:textOutline>
      <w14:textFill>
        <w14:solidFill>
          <w14:srgbClr w14:val="4F81BD"/>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shd w:val="nil" w:color="auto" w:fill="auto"/>
      <w:vertAlign w:val="baseline"/>
      <w14:textOutline>
        <w14:noFill/>
      </w14:textOutline>
      <w14:textFill>
        <w14:solidFill>
          <w14:srgbClr w14:val="4F81BD"/>
        </w14:solidFill>
      </w14:textFill>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