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501e7bf1981d45fbf026e900835e7160e4dd8d"/>
    <w:p>
      <w:pPr>
        <w:pStyle w:val="Heading1"/>
      </w:pPr>
      <w:r>
        <w:t xml:space="preserve">NETRA Backend Architecture — Q&amp;A Reference Document</w:t>
      </w:r>
    </w:p>
    <w:p>
      <w:pPr>
        <w:pStyle w:val="FirstParagraph"/>
      </w:pPr>
      <w:r>
        <w:rPr>
          <w:b/>
          <w:bCs/>
        </w:rPr>
        <w:t xml:space="preserve">Version:</w:t>
      </w:r>
      <w:r>
        <w:t xml:space="preserve"> </w:t>
      </w:r>
      <w:r>
        <w:t xml:space="preserve">1.1 — Updated 2026-09-03 (Deterministic Random Forest ML + Rule Engine architecture)</w:t>
      </w:r>
      <w:r>
        <w:br/>
      </w:r>
      <w:r>
        <w:rPr>
          <w:b/>
          <w:bCs/>
        </w:rPr>
        <w:t xml:space="preserve">Codebase Ref:</w:t>
      </w:r>
      <w:r>
        <w:t xml:space="preserve"> </w:t>
      </w:r>
      <w:r>
        <w:rPr>
          <w:rStyle w:val="VerbatimChar"/>
        </w:rPr>
        <w:t xml:space="preserve">/Users/iamsparsh00321/Desktop/newantigravworkfolder/netra/backend</w:t>
      </w:r>
      <w:r>
        <w:br/>
      </w:r>
      <w:r>
        <w:rPr>
          <w:b/>
          <w:bCs/>
        </w:rPr>
        <w:t xml:space="preserve">Status key:</w:t>
      </w:r>
      <w:r>
        <w:t xml:space="preserve"> </w:t>
      </w:r>
      <w:r>
        <w:t xml:space="preserve">✅ Implemented | ⚠️ Partial | ❌ We haven’t decided this yet.</w:t>
      </w:r>
    </w:p>
    <w:p>
      <w:r>
        <w:pict>
          <v:rect style="width:0;height:1.5pt" o:hralign="center" o:hrstd="t" o:hr="t"/>
        </w:pict>
      </w:r>
    </w:p>
    <w:bookmarkStart w:id="9" w:name="domain-1-catalog-auto-population"/>
    <w:p>
      <w:pPr>
        <w:pStyle w:val="Heading2"/>
      </w:pPr>
      <w:r>
        <w:t xml:space="preserve">Domain 1 — Catalog Auto-Population</w:t>
      </w:r>
    </w:p>
    <w:p>
      <w:pPr>
        <w:pStyle w:val="FirstParagraph"/>
      </w:pPr>
      <w:r>
        <w:rPr>
          <w:b/>
          <w:bCs/>
        </w:rPr>
        <w:t xml:space="preserve">Q1. When a user uploads any file through the web Forensic Detection Sandbox, does it automatically get added to the threat catalog?</w:t>
      </w:r>
      <w:r>
        <w:br/>
      </w:r>
      <w:r>
        <w:t xml:space="preserve">Yes — this is a confirmed product decision. Every video, image, audio, or text submission through the sandbox that returns a positive/suspicious verdict should be auto-indexed into the</w:t>
      </w:r>
      <w:r>
        <w:t xml:space="preserve"> </w:t>
      </w:r>
      <w:r>
        <w:rPr>
          <w:rStyle w:val="VerbatimChar"/>
        </w:rPr>
        <w:t xml:space="preserve">threat_catalog</w:t>
      </w:r>
      <w:r>
        <w:t xml:space="preserve"> </w:t>
      </w:r>
      <w:r>
        <w:t xml:space="preserve">table. Currently, the text path via the Public API (</w:t>
      </w:r>
      <w:r>
        <w:rPr>
          <w:rStyle w:val="VerbatimChar"/>
        </w:rPr>
        <w:t xml:space="preserve">public_api.py</w:t>
      </w:r>
      <w:r>
        <w:t xml:space="preserve"> </w:t>
      </w:r>
      <w:r>
        <w:t xml:space="preserve">line 89–120) auto-inserts on detection. The video/image paths do not yet auto-insert from the sandbox UI — they rely on the GPU worker (video) or explicit</w:t>
      </w:r>
      <w:r>
        <w:t xml:space="preserve"> </w:t>
      </w:r>
      <w:r>
        <w:rPr>
          <w:rStyle w:val="VerbatimChar"/>
        </w:rPr>
        <w:t xml:space="preserve">/report</w:t>
      </w:r>
      <w:r>
        <w:t xml:space="preserve"> </w:t>
      </w:r>
      <w:r>
        <w:t xml:space="preserve">calls.</w:t>
      </w:r>
    </w:p>
    <w:p>
      <w:pPr>
        <w:pStyle w:val="BodyText"/>
      </w:pPr>
      <w:r>
        <w:rPr>
          <w:b/>
          <w:bCs/>
        </w:rPr>
        <w:t xml:space="preserve">Q2. Which code path triggers the auto-insert into</w:t>
      </w:r>
      <w:r>
        <w:rPr>
          <w:b/>
          <w:bCs/>
        </w:rPr>
        <w:t xml:space="preserve"> </w:t>
      </w:r>
      <w:r>
        <w:rPr>
          <w:rStyle w:val="VerbatimChar"/>
          <w:b/>
          <w:bCs/>
        </w:rPr>
        <w:t xml:space="preserve">threat_catalog</w:t>
      </w:r>
      <w:r>
        <w:rPr>
          <w:b/>
          <w:bCs/>
        </w:rPr>
        <w:t xml:space="preserve"> </w:t>
      </w:r>
      <w:r>
        <w:rPr>
          <w:b/>
          <w:bCs/>
        </w:rPr>
        <w:t xml:space="preserve">for text submissions?</w:t>
      </w:r>
      <w:r>
        <w:br/>
      </w:r>
      <w:r>
        <w:rPr>
          <w:rStyle w:val="VerbatimChar"/>
        </w:rPr>
        <w:t xml:space="preserve">backend/api/routes/public_api.py</w:t>
      </w:r>
      <w:r>
        <w:t xml:space="preserve"> </w:t>
      </w:r>
      <w:r>
        <w:t xml:space="preserve">lines 89–120.</w:t>
      </w:r>
      <w:r>
        <w:t xml:space="preserve"> </w:t>
      </w:r>
      <w:r>
        <w:rPr>
          <w:rStyle w:val="VerbatimChar"/>
        </w:rPr>
        <w:t xml:space="preserve">insert_threat_item()</w:t>
      </w:r>
      <w:r>
        <w:t xml:space="preserve"> </w:t>
      </w:r>
      <w:r>
        <w:t xml:space="preserve">from</w:t>
      </w:r>
      <w:r>
        <w:t xml:space="preserve"> </w:t>
      </w:r>
      <w:r>
        <w:rPr>
          <w:rStyle w:val="VerbatimChar"/>
        </w:rPr>
        <w:t xml:space="preserve">db.py</w:t>
      </w:r>
      <w:r>
        <w:t xml:space="preserve"> </w:t>
      </w:r>
      <w:r>
        <w:t xml:space="preserve">is called whenever</w:t>
      </w:r>
      <w:r>
        <w:t xml:space="preserve"> </w:t>
      </w:r>
      <w:r>
        <w:rPr>
          <w:rStyle w:val="VerbatimChar"/>
        </w:rPr>
        <w:t xml:space="preserve">scam_detected == True</w:t>
      </w:r>
      <w:r>
        <w:t xml:space="preserve">.</w:t>
      </w:r>
    </w:p>
    <w:p>
      <w:pPr>
        <w:pStyle w:val="BodyText"/>
      </w:pPr>
      <w:r>
        <w:rPr>
          <w:b/>
          <w:bCs/>
        </w:rPr>
        <w:t xml:space="preserve">Q3. Which code path triggers auto-insert for image submissions (OCR path)?</w:t>
      </w:r>
      <w:r>
        <w:br/>
      </w:r>
      <w:r>
        <w:t xml:space="preserve">❌ We haven’t decided this yet. The OCR pipeline (</w:t>
      </w:r>
      <w:r>
        <w:rPr>
          <w:rStyle w:val="VerbatimChar"/>
        </w:rPr>
        <w:t xml:space="preserve">ocr_scam_pipeline.py</w:t>
      </w:r>
      <w:r>
        <w:t xml:space="preserve">) returns a verdict dict to the frontend but does NOT currently call</w:t>
      </w:r>
      <w:r>
        <w:t xml:space="preserve"> </w:t>
      </w:r>
      <w:r>
        <w:rPr>
          <w:rStyle w:val="VerbatimChar"/>
        </w:rPr>
        <w:t xml:space="preserve">insert_threat_item()</w:t>
      </w:r>
      <w:r>
        <w:t xml:space="preserve">. Whether the web sandbox should auto-insert on image scan is undecided.</w:t>
      </w:r>
    </w:p>
    <w:p>
      <w:pPr>
        <w:pStyle w:val="BodyText"/>
      </w:pPr>
      <w:r>
        <w:rPr>
          <w:b/>
          <w:bCs/>
        </w:rPr>
        <w:t xml:space="preserve">Q4. Which code path triggers auto-insert for video submissions?</w:t>
      </w:r>
      <w:r>
        <w:br/>
      </w:r>
      <w:r>
        <w:t xml:space="preserve">❌ We haven’t decided this yet. The GPU worker (SQS consumer) is responsible for writing results to DynamoDB jobs table. Whether the worker also calls</w:t>
      </w:r>
      <w:r>
        <w:t xml:space="preserve"> </w:t>
      </w:r>
      <w:r>
        <w:rPr>
          <w:rStyle w:val="VerbatimChar"/>
        </w:rPr>
        <w:t xml:space="preserve">insert_threat_item()</w:t>
      </w:r>
      <w:r>
        <w:t xml:space="preserve"> </w:t>
      </w:r>
      <w:r>
        <w:t xml:space="preserve">after analysis is complete is not yet implemented.</w:t>
      </w:r>
    </w:p>
    <w:p>
      <w:pPr>
        <w:pStyle w:val="BodyText"/>
      </w:pPr>
      <w:r>
        <w:rPr>
          <w:b/>
          <w:bCs/>
        </w:rPr>
        <w:t xml:space="preserve">Q5. Is there a deduplication check before inserting into the catalog?</w:t>
      </w:r>
      <w:r>
        <w:br/>
      </w:r>
      <w:r>
        <w:t xml:space="preserve">Partial.</w:t>
      </w:r>
      <w:r>
        <w:t xml:space="preserve"> </w:t>
      </w:r>
      <w:r>
        <w:rPr>
          <w:rStyle w:val="VerbatimChar"/>
        </w:rPr>
        <w:t xml:space="preserve">db.py</w:t>
      </w:r>
      <w:r>
        <w:t xml:space="preserve"> </w:t>
      </w:r>
      <w:r>
        <w:t xml:space="preserve">uses</w:t>
      </w:r>
      <w:r>
        <w:t xml:space="preserve"> </w:t>
      </w:r>
      <w:r>
        <w:rPr>
          <w:rStyle w:val="VerbatimChar"/>
        </w:rPr>
        <w:t xml:space="preserve">INSERT OR REPLACE INTO threat_catalog</w:t>
      </w:r>
      <w:r>
        <w:t xml:space="preserve"> </w:t>
      </w:r>
      <w:r>
        <w:t xml:space="preserve">(line 198), which deduplicates by</w:t>
      </w:r>
      <w:r>
        <w:t xml:space="preserve"> </w:t>
      </w:r>
      <w:r>
        <w:rPr>
          <w:rStyle w:val="VerbatimChar"/>
        </w:rPr>
        <w:t xml:space="preserve">id</w:t>
      </w:r>
      <w:r>
        <w:t xml:space="preserve"> </w:t>
      </w:r>
      <w:r>
        <w:t xml:space="preserve">(primary key). However, two submissions of the same content with different generated IDs will both be inserted as separate records. Content-hash deduplication is not implemented.</w:t>
      </w:r>
    </w:p>
    <w:p>
      <w:pPr>
        <w:pStyle w:val="BodyText"/>
      </w:pPr>
      <w:r>
        <w:rPr>
          <w:b/>
          <w:bCs/>
        </w:rPr>
        <w:t xml:space="preserve">Q6. Who can manually add items to the threat catalog without going through the sandbox?</w:t>
      </w:r>
      <w:r>
        <w:br/>
      </w:r>
      <w:r>
        <w:t xml:space="preserve">Via</w:t>
      </w:r>
      <w:r>
        <w:t xml:space="preserve"> </w:t>
      </w:r>
      <w:r>
        <w:rPr>
          <w:rStyle w:val="VerbatimChar"/>
        </w:rPr>
        <w:t xml:space="preserve">POST /api/v1/threat-intelligence/report</w:t>
      </w:r>
      <w:r>
        <w:t xml:space="preserve"> </w:t>
      </w:r>
      <w:r>
        <w:t xml:space="preserve">(authenticated). Via the Public API</w:t>
      </w:r>
      <w:r>
        <w:t xml:space="preserve"> </w:t>
      </w:r>
      <w:r>
        <w:rPr>
          <w:rStyle w:val="VerbatimChar"/>
        </w:rPr>
        <w:t xml:space="preserve">POST /api/v1/public/detect/scam-text</w:t>
      </w:r>
      <w:r>
        <w:t xml:space="preserve"> </w:t>
      </w:r>
      <w:r>
        <w:t xml:space="preserve">(API-key required, auto-inserts). Via Telegram/WhatsApp bot submissions (see Domain 17).</w:t>
      </w:r>
    </w:p>
    <w:p>
      <w:r>
        <w:pict>
          <v:rect style="width:0;height:1.5pt" o:hralign="center" o:hrstd="t" o:hr="t"/>
        </w:pict>
      </w:r>
    </w:p>
    <w:bookmarkEnd w:id="9"/>
    <w:bookmarkStart w:id="10" w:name="domain-2-video-pipeline"/>
    <w:p>
      <w:pPr>
        <w:pStyle w:val="Heading2"/>
      </w:pPr>
      <w:r>
        <w:t xml:space="preserve">Domain 2 — Video Pipeline</w:t>
      </w:r>
    </w:p>
    <w:p>
      <w:pPr>
        <w:pStyle w:val="FirstParagraph"/>
      </w:pPr>
      <w:r>
        <w:rPr>
          <w:b/>
          <w:bCs/>
        </w:rPr>
        <w:t xml:space="preserve">Q7. What happens step-by-step when a user uploads a video?</w:t>
      </w:r>
      <w:r>
        <w:br/>
      </w:r>
      <w:r>
        <w:t xml:space="preserve">1. Frontend POSTs to</w:t>
      </w:r>
      <w:r>
        <w:t xml:space="preserve"> </w:t>
      </w:r>
      <w:r>
        <w:rPr>
          <w:rStyle w:val="VerbatimChar"/>
        </w:rPr>
        <w:t xml:space="preserve">POST /api/v1/detect/full</w:t>
      </w:r>
      <w:r>
        <w:t xml:space="preserve"> </w:t>
      </w:r>
      <w:r>
        <w:t xml:space="preserve">(</w:t>
      </w:r>
      <w:r>
        <w:rPr>
          <w:rStyle w:val="VerbatimChar"/>
        </w:rPr>
        <w:t xml:space="preserve">detect.py</w:t>
      </w:r>
      <w:r>
        <w:t xml:space="preserve"> </w:t>
      </w:r>
      <w:r>
        <w:t xml:space="preserve">line 20)</w:t>
      </w:r>
      <w:r>
        <w:br/>
      </w:r>
      <w:r>
        <w:t xml:space="preserve">2. File is validated for MIME type (mp4/mov/webm/avi) and size (≤100 MB)</w:t>
      </w:r>
      <w:r>
        <w:br/>
      </w:r>
      <w:r>
        <w:t xml:space="preserve">3. File is streamed to S3 bucket</w:t>
      </w:r>
      <w:r>
        <w:t xml:space="preserve"> </w:t>
      </w:r>
      <w:r>
        <w:rPr>
          <w:rStyle w:val="VerbatimChar"/>
        </w:rPr>
        <w:t xml:space="preserve">netra-media-uploads</w:t>
      </w:r>
      <w:r>
        <w:t xml:space="preserve"> </w:t>
      </w:r>
      <w:r>
        <w:t xml:space="preserve">at key</w:t>
      </w:r>
      <w:r>
        <w:t xml:space="preserve"> </w:t>
      </w:r>
      <w:r>
        <w:rPr>
          <w:rStyle w:val="VerbatimChar"/>
        </w:rPr>
        <w:t xml:space="preserve">{job_id}/input.mp4</w:t>
      </w:r>
      <w:r>
        <w:br/>
      </w:r>
      <w:r>
        <w:t xml:space="preserve">4. A job record is written to DynamoDB table</w:t>
      </w:r>
      <w:r>
        <w:t xml:space="preserve"> </w:t>
      </w:r>
      <w:r>
        <w:rPr>
          <w:rStyle w:val="VerbatimChar"/>
        </w:rPr>
        <w:t xml:space="preserve">netra-jobs</w:t>
      </w:r>
      <w:r>
        <w:t xml:space="preserve"> </w:t>
      </w:r>
      <w:r>
        <w:t xml:space="preserve">with status</w:t>
      </w:r>
      <w:r>
        <w:t xml:space="preserve"> </w:t>
      </w:r>
      <w:r>
        <w:rPr>
          <w:rStyle w:val="VerbatimChar"/>
        </w:rPr>
        <w:t xml:space="preserve">queued</w:t>
      </w:r>
      <w:r>
        <w:br/>
      </w:r>
      <w:r>
        <w:t xml:space="preserve">5. A message is sent to SQS with</w:t>
      </w:r>
      <w:r>
        <w:t xml:space="preserve"> </w:t>
      </w:r>
      <w:r>
        <w:rPr>
          <w:rStyle w:val="VerbatimChar"/>
        </w:rPr>
        <w:t xml:space="preserve">{job_id, s3_key, created_at}</w:t>
      </w:r>
      <w:r>
        <w:br/>
      </w:r>
      <w:r>
        <w:t xml:space="preserve">6. API returns</w:t>
      </w:r>
      <w:r>
        <w:t xml:space="preserve"> </w:t>
      </w:r>
      <w:r>
        <w:rPr>
          <w:rStyle w:val="VerbatimChar"/>
        </w:rPr>
        <w:t xml:space="preserve">{job_id, status: "queued"}</w:t>
      </w:r>
      <w:r>
        <w:t xml:space="preserve"> </w:t>
      </w:r>
      <w:r>
        <w:t xml:space="preserve">immediately</w:t>
      </w:r>
      <w:r>
        <w:br/>
      </w:r>
      <w:r>
        <w:t xml:space="preserve">7. Frontend polls</w:t>
      </w:r>
      <w:r>
        <w:t xml:space="preserve"> </w:t>
      </w:r>
      <w:r>
        <w:rPr>
          <w:rStyle w:val="VerbatimChar"/>
        </w:rPr>
        <w:t xml:space="preserve">GET /api/v1/jobs/{job_id}</w:t>
      </w:r>
      <w:r>
        <w:t xml:space="preserve"> </w:t>
      </w:r>
      <w:r>
        <w:t xml:space="preserve">every 2 seconds</w:t>
      </w:r>
    </w:p>
    <w:p>
      <w:pPr>
        <w:pStyle w:val="BodyText"/>
      </w:pPr>
      <w:r>
        <w:rPr>
          <w:b/>
          <w:bCs/>
        </w:rPr>
        <w:t xml:space="preserve">Q8. What content types are accepted for video upload?</w:t>
      </w:r>
      <w:r>
        <w:br/>
      </w:r>
      <w:r>
        <w:rPr>
          <w:rStyle w:val="VerbatimChar"/>
        </w:rPr>
        <w:t xml:space="preserve">video/mp4</w:t>
      </w:r>
      <w:r>
        <w:t xml:space="preserve">,</w:t>
      </w:r>
      <w:r>
        <w:t xml:space="preserve"> </w:t>
      </w:r>
      <w:r>
        <w:rPr>
          <w:rStyle w:val="VerbatimChar"/>
        </w:rPr>
        <w:t xml:space="preserve">video/quicktime</w:t>
      </w:r>
      <w:r>
        <w:t xml:space="preserve">,</w:t>
      </w:r>
      <w:r>
        <w:t xml:space="preserve"> </w:t>
      </w:r>
      <w:r>
        <w:rPr>
          <w:rStyle w:val="VerbatimChar"/>
        </w:rPr>
        <w:t xml:space="preserve">video/webm</w:t>
      </w:r>
      <w:r>
        <w:t xml:space="preserve">,</w:t>
      </w:r>
      <w:r>
        <w:t xml:space="preserve"> </w:t>
      </w:r>
      <w:r>
        <w:rPr>
          <w:rStyle w:val="VerbatimChar"/>
        </w:rPr>
        <w:t xml:space="preserve">video/avi</w:t>
      </w:r>
      <w:r>
        <w:t xml:space="preserve">,</w:t>
      </w:r>
      <w:r>
        <w:t xml:space="preserve"> </w:t>
      </w:r>
      <w:r>
        <w:rPr>
          <w:rStyle w:val="VerbatimChar"/>
        </w:rPr>
        <w:t xml:space="preserve">video/x-msvideo</w:t>
      </w:r>
      <w:r>
        <w:t xml:space="preserve"> </w:t>
      </w:r>
      <w:r>
        <w:t xml:space="preserve">— see</w:t>
      </w:r>
      <w:r>
        <w:t xml:space="preserve"> </w:t>
      </w:r>
      <w:r>
        <w:rPr>
          <w:rStyle w:val="VerbatimChar"/>
        </w:rPr>
        <w:t xml:space="preserve">detect.py</w:t>
      </w:r>
      <w:r>
        <w:t xml:space="preserve"> </w:t>
      </w:r>
      <w:r>
        <w:t xml:space="preserve">line 17.</w:t>
      </w:r>
    </w:p>
    <w:p>
      <w:pPr>
        <w:pStyle w:val="BodyText"/>
      </w:pPr>
      <w:r>
        <w:rPr>
          <w:b/>
          <w:bCs/>
        </w:rPr>
        <w:t xml:space="preserve">Q9. What is the maximum video file size?</w:t>
      </w:r>
      <w:r>
        <w:br/>
      </w:r>
      <w:r>
        <w:t xml:space="preserve">100 MB — enforced at</w:t>
      </w:r>
      <w:r>
        <w:t xml:space="preserve"> </w:t>
      </w:r>
      <w:r>
        <w:rPr>
          <w:rStyle w:val="VerbatimChar"/>
        </w:rPr>
        <w:t xml:space="preserve">detect.py</w:t>
      </w:r>
      <w:r>
        <w:t xml:space="preserve"> </w:t>
      </w:r>
      <w:r>
        <w:t xml:space="preserve">line 11 (</w:t>
      </w:r>
      <w:r>
        <w:rPr>
          <w:rStyle w:val="VerbatimChar"/>
        </w:rPr>
        <w:t xml:space="preserve">MAX_FILE_SIZE_MB = 100</w:t>
      </w:r>
      <w:r>
        <w:t xml:space="preserve">).</w:t>
      </w:r>
    </w:p>
    <w:p>
      <w:pPr>
        <w:pStyle w:val="BodyText"/>
      </w:pPr>
      <w:r>
        <w:rPr>
          <w:b/>
          <w:bCs/>
        </w:rPr>
        <w:t xml:space="preserve">Q10. What does the GPU worker do with the video after picking it from SQS?</w:t>
      </w:r>
      <w:r>
        <w:br/>
      </w:r>
      <w:r>
        <w:t xml:space="preserve">❌ We haven’t decided this yet. The SQS worker/consumer (the GPU-side service that reads SQS messages, downloads from S3, runs the ML pipeline, and writes results to DynamoDB) does not exist in the current codebase.</w:t>
      </w:r>
    </w:p>
    <w:p>
      <w:pPr>
        <w:pStyle w:val="BodyText"/>
      </w:pPr>
      <w:r>
        <w:rPr>
          <w:b/>
          <w:bCs/>
        </w:rPr>
        <w:t xml:space="preserve">Q11. What ML models run on a video?</w:t>
      </w:r>
      <w:r>
        <w:br/>
      </w:r>
      <w:r>
        <w:t xml:space="preserve">The pipeline stack (defined locally, not yet wired to the worker) includes:</w:t>
      </w:r>
      <w:r>
        <w:br/>
      </w:r>
      <w:r>
        <w:t xml:space="preserve">-</w:t>
      </w:r>
      <w:r>
        <w:t xml:space="preserve"> </w:t>
      </w:r>
      <w:r>
        <w:rPr>
          <w:rStyle w:val="VerbatimChar"/>
        </w:rPr>
        <w:t xml:space="preserve">detectors/spatial.py</w:t>
      </w:r>
      <w:r>
        <w:t xml:space="preserve"> </w:t>
      </w:r>
      <w:r>
        <w:t xml:space="preserve">— SBI spatial face manipulation detector</w:t>
      </w:r>
      <w:r>
        <w:br/>
      </w:r>
      <w:r>
        <w:t xml:space="preserve">-</w:t>
      </w:r>
      <w:r>
        <w:t xml:space="preserve"> </w:t>
      </w:r>
      <w:r>
        <w:rPr>
          <w:rStyle w:val="VerbatimChar"/>
        </w:rPr>
        <w:t xml:space="preserve">detectors/audio.py</w:t>
      </w:r>
      <w:r>
        <w:t xml:space="preserve"> </w:t>
      </w:r>
      <w:r>
        <w:t xml:space="preserve">— MelodyMachine Wav2Vec2 audio deepfake detector</w:t>
      </w:r>
      <w:r>
        <w:br/>
      </w:r>
      <w:r>
        <w:t xml:space="preserve">-</w:t>
      </w:r>
      <w:r>
        <w:t xml:space="preserve"> </w:t>
      </w:r>
      <w:r>
        <w:rPr>
          <w:rStyle w:val="VerbatimChar"/>
        </w:rPr>
        <w:t xml:space="preserve">detectors/clip_probe.py</w:t>
      </w:r>
      <w:r>
        <w:t xml:space="preserve"> </w:t>
      </w:r>
      <w:r>
        <w:t xml:space="preserve">— CLIP zero-shot probe</w:t>
      </w:r>
      <w:r>
        <w:br/>
      </w:r>
      <w:r>
        <w:t xml:space="preserve">-</w:t>
      </w:r>
      <w:r>
        <w:t xml:space="preserve"> </w:t>
      </w:r>
      <w:r>
        <w:rPr>
          <w:rStyle w:val="VerbatimChar"/>
        </w:rPr>
        <w:t xml:space="preserve">gend_engine.py</w:t>
      </w:r>
      <w:r>
        <w:t xml:space="preserve"> </w:t>
      </w:r>
      <w:r>
        <w:t xml:space="preserve">— GenD ViT-L/14 (WACV 2026) foundation deepfake detector</w:t>
      </w:r>
      <w:r>
        <w:br/>
      </w:r>
      <w:r>
        <w:t xml:space="preserve">-</w:t>
      </w:r>
      <w:r>
        <w:t xml:space="preserve"> </w:t>
      </w:r>
      <w:r>
        <w:rPr>
          <w:rStyle w:val="VerbatimChar"/>
        </w:rPr>
        <w:t xml:space="preserve">fusion.py</w:t>
      </w:r>
      <w:r>
        <w:t xml:space="preserve"> </w:t>
      </w:r>
      <w:r>
        <w:t xml:space="preserve">— Gated weighted fusion (60% GenD + 25% Spatial + 15% CLIP; audio gated)</w:t>
      </w:r>
    </w:p>
    <w:p>
      <w:pPr>
        <w:pStyle w:val="BodyText"/>
      </w:pPr>
      <w:r>
        <w:rPr>
          <w:b/>
          <w:bCs/>
        </w:rPr>
        <w:t xml:space="preserve">Q12. How does the frontend know when the video analysis is complete?</w:t>
      </w:r>
      <w:r>
        <w:br/>
      </w:r>
      <w:r>
        <w:t xml:space="preserve">Polling via</w:t>
      </w:r>
      <w:r>
        <w:t xml:space="preserve"> </w:t>
      </w:r>
      <w:r>
        <w:rPr>
          <w:rStyle w:val="VerbatimChar"/>
        </w:rPr>
        <w:t xml:space="preserve">GET /api/v1/jobs/{job_id}</w:t>
      </w:r>
      <w:r>
        <w:t xml:space="preserve"> </w:t>
      </w:r>
      <w:r>
        <w:t xml:space="preserve">(implemented in</w:t>
      </w:r>
      <w:r>
        <w:t xml:space="preserve"> </w:t>
      </w:r>
      <w:r>
        <w:rPr>
          <w:rStyle w:val="VerbatimChar"/>
        </w:rPr>
        <w:t xml:space="preserve">jobs.py</w:t>
      </w:r>
      <w:r>
        <w:t xml:space="preserve"> </w:t>
      </w:r>
      <w:r>
        <w:t xml:space="preserve">lines 27–64). Frontend polls every 2 seconds until</w:t>
      </w:r>
      <w:r>
        <w:t xml:space="preserve"> </w:t>
      </w:r>
      <w:r>
        <w:rPr>
          <w:rStyle w:val="VerbatimChar"/>
        </w:rPr>
        <w:t xml:space="preserve">status == "complete"</w:t>
      </w:r>
      <w:r>
        <w:t xml:space="preserve"> </w:t>
      </w:r>
      <w:r>
        <w:t xml:space="preserve">or</w:t>
      </w:r>
      <w:r>
        <w:t xml:space="preserve"> </w:t>
      </w:r>
      <w:r>
        <w:rPr>
          <w:rStyle w:val="VerbatimChar"/>
        </w:rPr>
        <w:t xml:space="preserve">"error"</w:t>
      </w:r>
      <w:r>
        <w:t xml:space="preserve">.</w:t>
      </w:r>
    </w:p>
    <w:p>
      <w:pPr>
        <w:pStyle w:val="BodyText"/>
      </w:pPr>
      <w:r>
        <w:rPr>
          <w:b/>
          <w:bCs/>
        </w:rPr>
        <w:t xml:space="preserve">Q13. Where is the video analysis result stored?</w:t>
      </w:r>
      <w:r>
        <w:br/>
      </w:r>
      <w:r>
        <w:t xml:space="preserve">In the DynamoDB</w:t>
      </w:r>
      <w:r>
        <w:t xml:space="preserve"> </w:t>
      </w:r>
      <w:r>
        <w:rPr>
          <w:rStyle w:val="VerbatimChar"/>
        </w:rPr>
        <w:t xml:space="preserve">netra-jobs</w:t>
      </w:r>
      <w:r>
        <w:t xml:space="preserve"> </w:t>
      </w:r>
      <w:r>
        <w:t xml:space="preserve">table as a JSON string in the</w:t>
      </w:r>
      <w:r>
        <w:t xml:space="preserve"> </w:t>
      </w:r>
      <w:r>
        <w:rPr>
          <w:rStyle w:val="VerbatimChar"/>
        </w:rPr>
        <w:t xml:space="preserve">result</w:t>
      </w:r>
      <w:r>
        <w:t xml:space="preserve"> </w:t>
      </w:r>
      <w:r>
        <w:t xml:space="preserve">field.</w:t>
      </w:r>
    </w:p>
    <w:p>
      <w:pPr>
        <w:pStyle w:val="BodyText"/>
      </w:pPr>
      <w:r>
        <w:rPr>
          <w:b/>
          <w:bCs/>
        </w:rPr>
        <w:t xml:space="preserve">Q14. How long is the video stored in S3 after analysis?</w:t>
      </w:r>
      <w:r>
        <w:br/>
      </w:r>
      <w:r>
        <w:t xml:space="preserve">❌ We haven’t decided this yet. No S3 lifecycle policy or TTL is configured.</w:t>
      </w:r>
    </w:p>
    <w:p>
      <w:pPr>
        <w:pStyle w:val="BodyText"/>
      </w:pPr>
      <w:r>
        <w:rPr>
          <w:b/>
          <w:bCs/>
        </w:rPr>
        <w:t xml:space="preserve">Q15. Can users download or stream their uploaded video back?</w:t>
      </w:r>
      <w:r>
        <w:br/>
      </w:r>
      <w:r>
        <w:t xml:space="preserve">Yes —</w:t>
      </w:r>
      <w:r>
        <w:t xml:space="preserve"> </w:t>
      </w:r>
      <w:r>
        <w:rPr>
          <w:rStyle w:val="VerbatimChar"/>
        </w:rPr>
        <w:t xml:space="preserve">GET /api/v1/jobs/{job_id}/video-url</w:t>
      </w:r>
      <w:r>
        <w:t xml:space="preserve"> </w:t>
      </w:r>
      <w:r>
        <w:t xml:space="preserve">generates a 1-hour presigned S3 URL (</w:t>
      </w:r>
      <w:r>
        <w:rPr>
          <w:rStyle w:val="VerbatimChar"/>
        </w:rPr>
        <w:t xml:space="preserve">jobs.py</w:t>
      </w:r>
      <w:r>
        <w:t xml:space="preserve"> </w:t>
      </w:r>
      <w:r>
        <w:t xml:space="preserve">lines 102–120).</w:t>
      </w:r>
    </w:p>
    <w:p>
      <w:pPr>
        <w:pStyle w:val="BodyText"/>
      </w:pPr>
      <w:r>
        <w:rPr>
          <w:b/>
          <w:bCs/>
        </w:rPr>
        <w:t xml:space="preserve">Q16. Can users download a PDF report of their video analysis?</w:t>
      </w:r>
      <w:r>
        <w:br/>
      </w:r>
      <w:r>
        <w:t xml:space="preserve">No. </w:t>
      </w:r>
      <w:r>
        <w:rPr>
          <w:rStyle w:val="VerbatimChar"/>
        </w:rPr>
        <w:t xml:space="preserve">GET /api/v1/jobs/{job_id}/report.pdf</w:t>
      </w:r>
      <w:r>
        <w:t xml:space="preserve"> </w:t>
      </w:r>
      <w:r>
        <w:t xml:space="preserve">returns HTTP 501 —</w:t>
      </w:r>
      <w:r>
        <w:t xml:space="preserve"> </w:t>
      </w:r>
      <w:r>
        <w:t xml:space="preserve">“PDF report generation coming in Phase 7.”</w:t>
      </w:r>
    </w:p>
    <w:p>
      <w:r>
        <w:pict>
          <v:rect style="width:0;height:1.5pt" o:hralign="center" o:hrstd="t" o:hr="t"/>
        </w:pict>
      </w:r>
    </w:p>
    <w:bookmarkEnd w:id="10"/>
    <w:bookmarkStart w:id="11" w:name="domain-3-audio-pipeline"/>
    <w:p>
      <w:pPr>
        <w:pStyle w:val="Heading2"/>
      </w:pPr>
      <w:r>
        <w:t xml:space="preserve">Domain 3 — Audio Pipeline</w:t>
      </w:r>
    </w:p>
    <w:p>
      <w:pPr>
        <w:pStyle w:val="FirstParagraph"/>
      </w:pPr>
      <w:r>
        <w:rPr>
          <w:b/>
          <w:bCs/>
        </w:rPr>
        <w:t xml:space="preserve">Q17. Does NETRA accept standalone audio file uploads (MP3, WAV, M4A)?</w:t>
      </w:r>
      <w:r>
        <w:br/>
      </w:r>
      <w:r>
        <w:t xml:space="preserve">❌ We haven’t decided this yet. Currently</w:t>
      </w:r>
      <w:r>
        <w:t xml:space="preserve"> </w:t>
      </w:r>
      <w:r>
        <w:rPr>
          <w:rStyle w:val="VerbatimChar"/>
        </w:rPr>
        <w:t xml:space="preserve">detect.py</w:t>
      </w:r>
      <w:r>
        <w:t xml:space="preserve"> </w:t>
      </w:r>
      <w:r>
        <w:t xml:space="preserve">only accepts video MIME types. Standalone audio upload is not implemented.</w:t>
      </w:r>
    </w:p>
    <w:p>
      <w:pPr>
        <w:pStyle w:val="BodyText"/>
      </w:pPr>
      <w:r>
        <w:rPr>
          <w:b/>
          <w:bCs/>
        </w:rPr>
        <w:t xml:space="preserve">Q18. How is audio currently handled in the video pipeline?</w:t>
      </w:r>
      <w:r>
        <w:br/>
      </w:r>
      <w:r>
        <w:t xml:space="preserve">The</w:t>
      </w:r>
      <w:r>
        <w:t xml:space="preserve"> </w:t>
      </w:r>
      <w:r>
        <w:rPr>
          <w:rStyle w:val="VerbatimChar"/>
        </w:rPr>
        <w:t xml:space="preserve">extractor.py</w:t>
      </w:r>
      <w:r>
        <w:t xml:space="preserve"> </w:t>
      </w:r>
      <w:r>
        <w:t xml:space="preserve">module extracts 16kHz mono WAV audio from uploaded video using FFmpeg. This extracted WAV is passed to</w:t>
      </w:r>
      <w:r>
        <w:t xml:space="preserve"> </w:t>
      </w:r>
      <w:r>
        <w:rPr>
          <w:rStyle w:val="VerbatimChar"/>
        </w:rPr>
        <w:t xml:space="preserve">detectors/audio.py</w:t>
      </w:r>
      <w:r>
        <w:t xml:space="preserve"> </w:t>
      </w:r>
      <w:r>
        <w:t xml:space="preserve">(AudioDeepfakeDetector).</w:t>
      </w:r>
    </w:p>
    <w:p>
      <w:pPr>
        <w:pStyle w:val="BodyText"/>
      </w:pPr>
      <w:r>
        <w:rPr>
          <w:b/>
          <w:bCs/>
        </w:rPr>
        <w:t xml:space="preserve">Q19. What models run on audio?</w:t>
      </w:r>
      <w:r>
        <w:br/>
      </w:r>
      <w:r>
        <w:t xml:space="preserve">Primary:</w:t>
      </w:r>
      <w:r>
        <w:t xml:space="preserve"> </w:t>
      </w:r>
      <w:r>
        <w:rPr>
          <w:rStyle w:val="VerbatimChar"/>
        </w:rPr>
        <w:t xml:space="preserve">MelodyMachine/Deepfake-audio-detection-V2</w:t>
      </w:r>
      <w:r>
        <w:t xml:space="preserve"> </w:t>
      </w:r>
      <w:r>
        <w:t xml:space="preserve">(Wav2Vec2 + AASIST, ~99.7% accuracy on ASVspoof). Fallback:</w:t>
      </w:r>
      <w:r>
        <w:t xml:space="preserve"> </w:t>
      </w:r>
      <w:r>
        <w:rPr>
          <w:rStyle w:val="VerbatimChar"/>
        </w:rPr>
        <w:t xml:space="preserve">facebook/wav2vec2-base-960h</w:t>
      </w:r>
      <w:r>
        <w:t xml:space="preserve"> </w:t>
      </w:r>
      <w:r>
        <w:t xml:space="preserve">with mismatched-size 2-class head.</w:t>
      </w:r>
    </w:p>
    <w:p>
      <w:pPr>
        <w:pStyle w:val="BodyText"/>
      </w:pPr>
      <w:r>
        <w:rPr>
          <w:b/>
          <w:bCs/>
        </w:rPr>
        <w:t xml:space="preserve">Q20. What happens if a video has no audio track (silent video)?</w:t>
      </w:r>
      <w:r>
        <w:br/>
      </w:r>
      <w:r>
        <w:t xml:space="preserve">The fusion engine detects</w:t>
      </w:r>
      <w:r>
        <w:t xml:space="preserve"> </w:t>
      </w:r>
      <w:r>
        <w:rPr>
          <w:rStyle w:val="VerbatimChar"/>
        </w:rPr>
        <w:t xml:space="preserve">audio_score &lt; 0.1</w:t>
      </w:r>
      <w:r>
        <w:t xml:space="preserve"> </w:t>
      </w:r>
      <w:r>
        <w:t xml:space="preserve">and sets</w:t>
      </w:r>
      <w:r>
        <w:t xml:space="preserve"> </w:t>
      </w:r>
      <w:r>
        <w:rPr>
          <w:rStyle w:val="VerbatimChar"/>
        </w:rPr>
        <w:t xml:space="preserve">audio_weight = 0.0</w:t>
      </w:r>
      <w:r>
        <w:t xml:space="preserve">, removing audio from the fusion entirely (</w:t>
      </w:r>
      <w:r>
        <w:rPr>
          <w:rStyle w:val="VerbatimChar"/>
        </w:rPr>
        <w:t xml:space="preserve">fusion.py</w:t>
      </w:r>
      <w:r>
        <w:t xml:space="preserve"> </w:t>
      </w:r>
      <w:r>
        <w:t xml:space="preserve">lines 58–70).</w:t>
      </w:r>
    </w:p>
    <w:p>
      <w:pPr>
        <w:pStyle w:val="BodyText"/>
      </w:pPr>
      <w:r>
        <w:rPr>
          <w:b/>
          <w:bCs/>
        </w:rPr>
        <w:t xml:space="preserve">Q21. What audio file formats would be supported if standalone audio upload is added?</w:t>
      </w:r>
      <w:r>
        <w:br/>
      </w:r>
      <w:r>
        <w:t xml:space="preserve">❌ We haven’t decided this yet.</w:t>
      </w:r>
    </w:p>
    <w:p>
      <w:pPr>
        <w:pStyle w:val="BodyText"/>
      </w:pPr>
      <w:r>
        <w:rPr>
          <w:b/>
          <w:bCs/>
        </w:rPr>
        <w:t xml:space="preserve">Q22. If a standalone audio file is uploaded, does it get auto-inserted into the threat catalog?</w:t>
      </w:r>
      <w:r>
        <w:br/>
      </w:r>
      <w:r>
        <w:t xml:space="preserve">❌ We haven’t decided this yet.</w:t>
      </w:r>
    </w:p>
    <w:p>
      <w:r>
        <w:pict>
          <v:rect style="width:0;height:1.5pt" o:hralign="center" o:hrstd="t" o:hr="t"/>
        </w:pict>
      </w:r>
    </w:p>
    <w:bookmarkEnd w:id="11"/>
    <w:bookmarkStart w:id="12" w:name="domain-4-image-pipeline"/>
    <w:p>
      <w:pPr>
        <w:pStyle w:val="Heading2"/>
      </w:pPr>
      <w:r>
        <w:t xml:space="preserve">Domain 4 — Image Pipeline</w:t>
      </w:r>
    </w:p>
    <w:p>
      <w:pPr>
        <w:pStyle w:val="FirstParagraph"/>
      </w:pPr>
      <w:r>
        <w:rPr>
          <w:b/>
          <w:bCs/>
        </w:rPr>
        <w:t xml:space="preserve">Q23. What happens when a user uploads an image in the Forensic Detection Sandbox?</w:t>
      </w:r>
      <w:r>
        <w:br/>
      </w:r>
      <w:r>
        <w:t xml:space="preserve">1. Frontend POSTs to</w:t>
      </w:r>
      <w:r>
        <w:t xml:space="preserve"> </w:t>
      </w:r>
      <w:r>
        <w:rPr>
          <w:rStyle w:val="VerbatimChar"/>
        </w:rPr>
        <w:t xml:space="preserve">POST /api/v1/detect/image-ocr</w:t>
      </w:r>
      <w:r>
        <w:t xml:space="preserve"> </w:t>
      </w:r>
      <w:r>
        <w:t xml:space="preserve">(</w:t>
      </w:r>
      <w:r>
        <w:rPr>
          <w:rStyle w:val="VerbatimChar"/>
        </w:rPr>
        <w:t xml:space="preserve">detect.py</w:t>
      </w:r>
      <w:r>
        <w:t xml:space="preserve"> </w:t>
      </w:r>
      <w:r>
        <w:t xml:space="preserve">line 86)</w:t>
      </w:r>
      <w:r>
        <w:br/>
      </w:r>
      <w:r>
        <w:t xml:space="preserve">2. Image is validated (jpeg/png/webp/bmp, ≤50 MB)</w:t>
      </w:r>
      <w:r>
        <w:br/>
      </w:r>
      <w:r>
        <w:t xml:space="preserve">3.</w:t>
      </w:r>
      <w:r>
        <w:t xml:space="preserve"> </w:t>
      </w:r>
      <w:r>
        <w:rPr>
          <w:rStyle w:val="VerbatimChar"/>
        </w:rPr>
        <w:t xml:space="preserve">run_image_ocr_and_scam_detection()</w:t>
      </w:r>
      <w:r>
        <w:t xml:space="preserve"> </w:t>
      </w:r>
      <w:r>
        <w:t xml:space="preserve">is called synchronously</w:t>
      </w:r>
      <w:r>
        <w:br/>
      </w:r>
      <w:r>
        <w:t xml:space="preserve">4. Result is returned immediately — no job queue, no polling</w:t>
      </w:r>
    </w:p>
    <w:p>
      <w:pPr>
        <w:pStyle w:val="BodyText"/>
      </w:pPr>
      <w:r>
        <w:rPr>
          <w:b/>
          <w:bCs/>
        </w:rPr>
        <w:t xml:space="preserve">Q24. What OCR engines are tried and in what order?</w:t>
      </w:r>
      <w:r>
        <w:br/>
      </w:r>
      <w:r>
        <w:t xml:space="preserve">1. PaddleOCR v2.7 (primary)</w:t>
      </w:r>
      <w:r>
        <w:br/>
      </w:r>
      <w:r>
        <w:t xml:space="preserve">2. EasyOCR (fallback — CPU, English)</w:t>
      </w:r>
      <w:r>
        <w:br/>
      </w:r>
      <w:r>
        <w:t xml:space="preserve">3. PyTesseract / Tesseract OCR (last resort)</w:t>
      </w:r>
      <w:r>
        <w:br/>
      </w:r>
      <w:r>
        <w:t xml:space="preserve">All lazy-loaded on first use.</w:t>
      </w:r>
    </w:p>
    <w:p>
      <w:pPr>
        <w:pStyle w:val="BodyText"/>
      </w:pPr>
      <w:r>
        <w:rPr>
          <w:b/>
          <w:bCs/>
        </w:rPr>
        <w:t xml:space="preserve">Q25. What happens if the image contains no text?</w:t>
      </w:r>
      <w:r>
        <w:br/>
      </w:r>
      <w:r>
        <w:t xml:space="preserve">OCR returns empty</w:t>
      </w:r>
      <w:r>
        <w:t xml:space="preserve"> </w:t>
      </w:r>
      <w:r>
        <w:rPr>
          <w:rStyle w:val="VerbatimChar"/>
        </w:rPr>
        <w:t xml:space="preserve">full_text</w:t>
      </w:r>
      <w:r>
        <w:t xml:space="preserve">. Pipeline returns</w:t>
      </w:r>
      <w:r>
        <w:t xml:space="preserve"> </w:t>
      </w:r>
      <w:r>
        <w:rPr>
          <w:rStyle w:val="VerbatimChar"/>
        </w:rPr>
        <w:t xml:space="preserve">risk_score: 5</w:t>
      </w:r>
      <w:r>
        <w:t xml:space="preserve">,</w:t>
      </w:r>
      <w:r>
        <w:t xml:space="preserve"> </w:t>
      </w:r>
      <w:r>
        <w:rPr>
          <w:rStyle w:val="VerbatimChar"/>
        </w:rPr>
        <w:t xml:space="preserve">scam_type: "CLEAN_IMAGE"</w:t>
      </w:r>
      <w:r>
        <w:t xml:space="preserve">,</w:t>
      </w:r>
      <w:r>
        <w:t xml:space="preserve"> </w:t>
      </w:r>
      <w:r>
        <w:rPr>
          <w:rStyle w:val="VerbatimChar"/>
        </w:rPr>
        <w:t xml:space="preserve">reason: "No text detected in image."</w:t>
      </w:r>
      <w:r>
        <w:t xml:space="preserve"> </w:t>
      </w:r>
      <w:r>
        <w:t xml:space="preserve">Frontend displays</w:t>
      </w:r>
      <w:r>
        <w:t xml:space="preserve"> </w:t>
      </w:r>
      <w:r>
        <w:t xml:space="preserve">“No text found.”</w:t>
      </w:r>
    </w:p>
    <w:p>
      <w:pPr>
        <w:pStyle w:val="BodyText"/>
      </w:pPr>
      <w:r>
        <w:rPr>
          <w:b/>
          <w:bCs/>
        </w:rPr>
        <w:t xml:space="preserve">Q26. What IOCs are extracted from image text?</w:t>
      </w:r>
      <w:r>
        <w:br/>
      </w:r>
      <w:r>
        <w:t xml:space="preserve">Indian mobile numbers, UPI IDs (</w:t>
      </w:r>
      <w:r>
        <w:t xml:space="preserve">@okaxis</w:t>
      </w:r>
      <w:r>
        <w:t xml:space="preserve">/</w:t>
      </w:r>
      <w:r>
        <w:t xml:space="preserve">@paytm/etc</w:t>
      </w:r>
      <w:r>
        <w:t xml:space="preserve">), HTTP/HTTPS URLs, and</w:t>
      </w:r>
      <w:r>
        <w:t xml:space="preserve"> </w:t>
      </w:r>
      <w:r>
        <w:rPr>
          <w:rStyle w:val="VerbatimChar"/>
        </w:rPr>
        <w:t xml:space="preserve">.apk</w:t>
      </w:r>
      <w:r>
        <w:t xml:space="preserve"> </w:t>
      </w:r>
      <w:r>
        <w:t xml:space="preserve">filenames via regex (</w:t>
      </w:r>
      <w:r>
        <w:rPr>
          <w:rStyle w:val="VerbatimChar"/>
        </w:rPr>
        <w:t xml:space="preserve">ocr_scam_pipeline.py</w:t>
      </w:r>
      <w:r>
        <w:t xml:space="preserve"> </w:t>
      </w:r>
      <w:r>
        <w:t xml:space="preserve">lines 43–55).</w:t>
      </w:r>
    </w:p>
    <w:p>
      <w:pPr>
        <w:pStyle w:val="BodyText"/>
      </w:pPr>
      <w:r>
        <w:rPr>
          <w:b/>
          <w:bCs/>
        </w:rPr>
        <w:t xml:space="preserve">Q27. Do APK or UPI IOCs in an image auto-escalate the risk score?</w:t>
      </w:r>
      <w:r>
        <w:br/>
      </w:r>
      <w:r>
        <w:t xml:space="preserve">Yes. APK found →</w:t>
      </w:r>
      <w:r>
        <w:t xml:space="preserve"> </w:t>
      </w:r>
      <w:r>
        <w:rPr>
          <w:rStyle w:val="VerbatimChar"/>
        </w:rPr>
        <w:t xml:space="preserve">risk_score &gt;= 92</w:t>
      </w:r>
      <w:r>
        <w:t xml:space="preserve">,</w:t>
      </w:r>
      <w:r>
        <w:t xml:space="preserve"> </w:t>
      </w:r>
      <w:r>
        <w:rPr>
          <w:rStyle w:val="VerbatimChar"/>
        </w:rPr>
        <w:t xml:space="preserve">is_scam = True</w:t>
      </w:r>
      <w:r>
        <w:t xml:space="preserve">. UPI + payment keywords →</w:t>
      </w:r>
      <w:r>
        <w:t xml:space="preserve"> </w:t>
      </w:r>
      <w:r>
        <w:rPr>
          <w:rStyle w:val="VerbatimChar"/>
        </w:rPr>
        <w:t xml:space="preserve">risk_score &gt;= 88</w:t>
      </w:r>
      <w:r>
        <w:t xml:space="preserve"> </w:t>
      </w:r>
      <w:r>
        <w:t xml:space="preserve">(</w:t>
      </w:r>
      <w:r>
        <w:rPr>
          <w:rStyle w:val="VerbatimChar"/>
        </w:rPr>
        <w:t xml:space="preserve">ocr_scam_pipeline.py</w:t>
      </w:r>
      <w:r>
        <w:t xml:space="preserve"> </w:t>
      </w:r>
      <w:r>
        <w:t xml:space="preserve">lines 170–177).</w:t>
      </w:r>
    </w:p>
    <w:p>
      <w:pPr>
        <w:pStyle w:val="BodyText"/>
      </w:pPr>
      <w:r>
        <w:rPr>
          <w:b/>
          <w:bCs/>
        </w:rPr>
        <w:t xml:space="preserve">Q28. Does the image pipeline run visual deepfake detection (not just OCR)?</w:t>
      </w:r>
      <w:r>
        <w:br/>
      </w:r>
      <w:r>
        <w:t xml:space="preserve">Only via the Public API</w:t>
      </w:r>
      <w:r>
        <w:t xml:space="preserve"> </w:t>
      </w:r>
      <w:r>
        <w:rPr>
          <w:rStyle w:val="VerbatimChar"/>
        </w:rPr>
        <w:t xml:space="preserve">POST /api/v1/public/detect/image</w:t>
      </w:r>
      <w:r>
        <w:t xml:space="preserve"> </w:t>
      </w:r>
      <w:r>
        <w:t xml:space="preserve">(API-key required). The web sandbox image path currently only does OCR.</w:t>
      </w:r>
    </w:p>
    <w:p>
      <w:pPr>
        <w:pStyle w:val="BodyText"/>
      </w:pPr>
      <w:r>
        <w:rPr>
          <w:b/>
          <w:bCs/>
        </w:rPr>
        <w:t xml:space="preserve">Q29. After an image scan, does the result get saved to the threat catalog?</w:t>
      </w:r>
      <w:r>
        <w:br/>
      </w:r>
      <w:r>
        <w:t xml:space="preserve">❌ We haven’t decided this yet. The</w:t>
      </w:r>
      <w:r>
        <w:t xml:space="preserve"> </w:t>
      </w:r>
      <w:r>
        <w:rPr>
          <w:rStyle w:val="VerbatimChar"/>
        </w:rPr>
        <w:t xml:space="preserve">/detect/image-ocr</w:t>
      </w:r>
      <w:r>
        <w:t xml:space="preserve"> </w:t>
      </w:r>
      <w:r>
        <w:t xml:space="preserve">endpoint does not call</w:t>
      </w:r>
      <w:r>
        <w:t xml:space="preserve"> </w:t>
      </w:r>
      <w:r>
        <w:rPr>
          <w:rStyle w:val="VerbatimChar"/>
        </w:rPr>
        <w:t xml:space="preserve">insert_threat_item()</w:t>
      </w:r>
      <w:r>
        <w:t xml:space="preserve">.</w:t>
      </w:r>
    </w:p>
    <w:p>
      <w:r>
        <w:pict>
          <v:rect style="width:0;height:1.5pt" o:hralign="center" o:hrstd="t" o:hr="t"/>
        </w:pict>
      </w:r>
    </w:p>
    <w:bookmarkEnd w:id="12"/>
    <w:bookmarkStart w:id="13" w:name="domain-5-text-pipeline"/>
    <w:p>
      <w:pPr>
        <w:pStyle w:val="Heading2"/>
      </w:pPr>
      <w:r>
        <w:t xml:space="preserve">Domain 5 — Text Pipeline</w:t>
      </w:r>
    </w:p>
    <w:p>
      <w:pPr>
        <w:pStyle w:val="FirstParagraph"/>
      </w:pPr>
      <w:r>
        <w:rPr>
          <w:b/>
          <w:bCs/>
        </w:rPr>
        <w:t xml:space="preserve">Q30. What happens when a user submits text to the Scam Checker?</w:t>
      </w:r>
      <w:r>
        <w:br/>
      </w:r>
      <w:r>
        <w:t xml:space="preserve">1. Frontend POSTs to</w:t>
      </w:r>
      <w:r>
        <w:t xml:space="preserve"> </w:t>
      </w:r>
      <w:r>
        <w:rPr>
          <w:rStyle w:val="VerbatimChar"/>
        </w:rPr>
        <w:t xml:space="preserve">POST /api/v1/detect/scam</w:t>
      </w:r>
      <w:r>
        <w:t xml:space="preserve"> </w:t>
      </w:r>
      <w:r>
        <w:t xml:space="preserve">(</w:t>
      </w:r>
      <w:r>
        <w:rPr>
          <w:rStyle w:val="VerbatimChar"/>
        </w:rPr>
        <w:t xml:space="preserve">scam.py</w:t>
      </w:r>
      <w:r>
        <w:t xml:space="preserve">)</w:t>
      </w:r>
      <w:r>
        <w:br/>
      </w:r>
      <w:r>
        <w:t xml:space="preserve">2. Text is validated (non-empty, length ≥ 5 characters)</w:t>
      </w:r>
      <w:r>
        <w:br/>
      </w:r>
      <w:r>
        <w:t xml:space="preserve">3. Deterministic Random Forest ML + heuristic pattern rule matrix runs synchronously</w:t>
      </w:r>
      <w:r>
        <w:br/>
      </w:r>
      <w:r>
        <w:t xml:space="preserve">4.</w:t>
      </w:r>
      <w:r>
        <w:t xml:space="preserve"> </w:t>
      </w:r>
      <w:r>
        <w:rPr>
          <w:rStyle w:val="VerbatimChar"/>
        </w:rPr>
        <w:t xml:space="preserve">ScamResponse</w:t>
      </w:r>
      <w:r>
        <w:t xml:space="preserve"> </w:t>
      </w:r>
      <w:r>
        <w:t xml:space="preserve">returned immediately in &lt;15ms</w:t>
      </w:r>
    </w:p>
    <w:p>
      <w:pPr>
        <w:pStyle w:val="BodyText"/>
      </w:pPr>
      <w:r>
        <w:rPr>
          <w:b/>
          <w:bCs/>
        </w:rPr>
        <w:t xml:space="preserve">Q31. How does the scam detection pipeline work without LLMs?</w:t>
      </w:r>
      <w:r>
        <w:br/>
      </w:r>
      <w:r>
        <w:t xml:space="preserve">Stage 1: TF-IDF vectorization transformed through a trained Random Forest model (</w:t>
      </w:r>
      <w:r>
        <w:rPr>
          <w:rStyle w:val="VerbatimChar"/>
        </w:rPr>
        <w:t xml:space="preserve">scam_rf_model.pkl</w:t>
      </w:r>
      <w:r>
        <w:t xml:space="preserve">) to compute a base statistical threat probability (0–100%).</w:t>
      </w:r>
      <w:r>
        <w:br/>
      </w:r>
      <w:r>
        <w:t xml:space="preserve">Stage 2: Deterministic heuristic rule matching scans for 6 high-risk Indian cyber fraud typologies (Digital Arrest, APK Malware, Electricity KYC, Stock Trading Fraud, Banking UPI Phishing, Job Scam). High-confidence rule matches dynamically calibrate the final score and synthesize structured forensic reasons.</w:t>
      </w:r>
    </w:p>
    <w:p>
      <w:pPr>
        <w:pStyle w:val="BodyText"/>
      </w:pPr>
      <w:r>
        <w:rPr>
          <w:b/>
          <w:bCs/>
        </w:rPr>
        <w:t xml:space="preserve">Q32. Are any Large Language Models (LLMs) used in scam text analysis?</w:t>
      </w:r>
      <w:r>
        <w:br/>
      </w:r>
      <w:r>
        <w:t xml:space="preserve">No. LLMs have been completely removed from NETRA. The system uses only deterministic Random Forest ML and heuristic rule matrices for speed, privacy, and zero API costs.</w:t>
      </w:r>
    </w:p>
    <w:p>
      <w:pPr>
        <w:pStyle w:val="BodyText"/>
      </w:pPr>
      <w:r>
        <w:rPr>
          <w:b/>
          <w:bCs/>
        </w:rPr>
        <w:t xml:space="preserve">Q33. Does the text detection pipeline require external API keys?</w:t>
      </w:r>
      <w:r>
        <w:br/>
      </w:r>
      <w:r>
        <w:t xml:space="preserve">No. The entire text pipeline runs fully locally and on-premises using the local pickle models and Python regex rules. No third-party API keys or cloud AI services are called.</w:t>
      </w:r>
    </w:p>
    <w:p>
      <w:pPr>
        <w:pStyle w:val="BodyText"/>
      </w:pPr>
      <w:r>
        <w:rPr>
          <w:b/>
          <w:bCs/>
        </w:rPr>
        <w:t xml:space="preserve">Q34. After text is scanned via web sandbox, does it get auto-inserted into the catalog?</w:t>
      </w:r>
      <w:r>
        <w:br/>
      </w:r>
      <w:r>
        <w:t xml:space="preserve">No. Only the Public API endpoint auto-inserts. Web sandbox</w:t>
      </w:r>
      <w:r>
        <w:t xml:space="preserve"> </w:t>
      </w:r>
      <w:r>
        <w:rPr>
          <w:rStyle w:val="VerbatimChar"/>
        </w:rPr>
        <w:t xml:space="preserve">/detect/scam</w:t>
      </w:r>
      <w:r>
        <w:t xml:space="preserve"> </w:t>
      </w:r>
      <w:r>
        <w:t xml:space="preserve">does not. Inconsistency to be resolved.</w:t>
      </w:r>
    </w:p>
    <w:p>
      <w:pPr>
        <w:pStyle w:val="BodyText"/>
      </w:pPr>
      <w:r>
        <w:rPr>
          <w:b/>
          <w:bCs/>
        </w:rPr>
        <w:t xml:space="preserve">Q35. What scam verdict labels are used?</w:t>
      </w:r>
      <w:r>
        <w:br/>
      </w:r>
      <w:r>
        <w:rPr>
          <w:rStyle w:val="VerbatimChar"/>
        </w:rPr>
        <w:t xml:space="preserve">CRITICAL — Almost Certainly a Scam</w:t>
      </w:r>
      <w:r>
        <w:t xml:space="preserve"> </w:t>
      </w:r>
      <w:r>
        <w:t xml:space="preserve">(≥70),</w:t>
      </w:r>
      <w:r>
        <w:t xml:space="preserve"> </w:t>
      </w:r>
      <w:r>
        <w:rPr>
          <w:rStyle w:val="VerbatimChar"/>
        </w:rPr>
        <w:t xml:space="preserve">HIGH RISK — Likely Scam</w:t>
      </w:r>
      <w:r>
        <w:t xml:space="preserve"> </w:t>
      </w:r>
      <w:r>
        <w:t xml:space="preserve">(40–69),</w:t>
      </w:r>
      <w:r>
        <w:t xml:space="preserve"> </w:t>
      </w:r>
      <w:r>
        <w:rPr>
          <w:rStyle w:val="VerbatimChar"/>
        </w:rPr>
        <w:t xml:space="preserve">CAUTION — Suspicious Patterns Found</w:t>
      </w:r>
      <w:r>
        <w:t xml:space="preserve"> </w:t>
      </w:r>
      <w:r>
        <w:t xml:space="preserve">(&lt;40, is_scam=True),</w:t>
      </w:r>
      <w:r>
        <w:t xml:space="preserve"> </w:t>
      </w:r>
      <w:r>
        <w:rPr>
          <w:rStyle w:val="VerbatimChar"/>
        </w:rPr>
        <w:t xml:space="preserve">CAUTION — Low Risk / Inconclusive</w:t>
      </w:r>
      <w:r>
        <w:t xml:space="preserve"> </w:t>
      </w:r>
      <w:r>
        <w:t xml:space="preserve">(40+, is_scam=False),</w:t>
      </w:r>
      <w:r>
        <w:t xml:space="preserve"> </w:t>
      </w:r>
      <w:r>
        <w:rPr>
          <w:rStyle w:val="VerbatimChar"/>
        </w:rPr>
        <w:t xml:space="preserve">SAFE — No Suspicious Patterns</w:t>
      </w:r>
      <w:r>
        <w:t xml:space="preserve">.</w:t>
      </w:r>
    </w:p>
    <w:p>
      <w:r>
        <w:pict>
          <v:rect style="width:0;height:1.5pt" o:hralign="center" o:hrstd="t" o:hr="t"/>
        </w:pict>
      </w:r>
    </w:p>
    <w:bookmarkEnd w:id="13"/>
    <w:bookmarkStart w:id="14" w:name="domain-6-threat-catalog"/>
    <w:p>
      <w:pPr>
        <w:pStyle w:val="Heading2"/>
      </w:pPr>
      <w:r>
        <w:t xml:space="preserve">Domain 6 — Threat Catalog</w:t>
      </w:r>
    </w:p>
    <w:p>
      <w:pPr>
        <w:pStyle w:val="FirstParagraph"/>
      </w:pPr>
      <w:r>
        <w:rPr>
          <w:b/>
          <w:bCs/>
        </w:rPr>
        <w:t xml:space="preserve">Q36. What is the schema of the threat_catalog table?</w:t>
      </w:r>
      <w:r>
        <w:br/>
      </w:r>
      <w:r>
        <w:rPr>
          <w:rStyle w:val="VerbatimChar"/>
        </w:rPr>
        <w:t xml:space="preserve">id</w:t>
      </w:r>
      <w:r>
        <w:t xml:space="preserve"> </w:t>
      </w:r>
      <w:r>
        <w:t xml:space="preserve">(PK),</w:t>
      </w:r>
      <w:r>
        <w:t xml:space="preserve"> </w:t>
      </w:r>
      <w:r>
        <w:rPr>
          <w:rStyle w:val="VerbatimChar"/>
        </w:rPr>
        <w:t xml:space="preserve">title</w:t>
      </w:r>
      <w:r>
        <w:t xml:space="preserve">,</w:t>
      </w:r>
      <w:r>
        <w:t xml:space="preserve"> </w:t>
      </w:r>
      <w:r>
        <w:rPr>
          <w:rStyle w:val="VerbatimChar"/>
        </w:rPr>
        <w:t xml:space="preserve">type</w:t>
      </w:r>
      <w:r>
        <w:t xml:space="preserve"> </w:t>
      </w:r>
      <w:r>
        <w:t xml:space="preserve">(video_deepfake/image_deepfake/scam_text/audio_clone),</w:t>
      </w:r>
      <w:r>
        <w:t xml:space="preserve"> </w:t>
      </w:r>
      <w:r>
        <w:rPr>
          <w:rStyle w:val="VerbatimChar"/>
        </w:rPr>
        <w:t xml:space="preserve">threat_category</w:t>
      </w:r>
      <w:r>
        <w:t xml:space="preserve">,</w:t>
      </w:r>
      <w:r>
        <w:t xml:space="preserve"> </w:t>
      </w:r>
      <w:r>
        <w:rPr>
          <w:rStyle w:val="VerbatimChar"/>
        </w:rPr>
        <w:t xml:space="preserve">source_platform</w:t>
      </w:r>
      <w:r>
        <w:t xml:space="preserve">,</w:t>
      </w:r>
      <w:r>
        <w:t xml:space="preserve"> </w:t>
      </w:r>
      <w:r>
        <w:rPr>
          <w:rStyle w:val="VerbatimChar"/>
        </w:rPr>
        <w:t xml:space="preserve">fake_probability</w:t>
      </w:r>
      <w:r>
        <w:t xml:space="preserve"> </w:t>
      </w:r>
      <w:r>
        <w:t xml:space="preserve">(REAL 0.0–1.0),</w:t>
      </w:r>
      <w:r>
        <w:t xml:space="preserve"> </w:t>
      </w:r>
      <w:r>
        <w:rPr>
          <w:rStyle w:val="VerbatimChar"/>
        </w:rPr>
        <w:t xml:space="preserve">verdict</w:t>
      </w:r>
      <w:r>
        <w:t xml:space="preserve">,</w:t>
      </w:r>
      <w:r>
        <w:t xml:space="preserve"> </w:t>
      </w:r>
      <w:r>
        <w:rPr>
          <w:rStyle w:val="VerbatimChar"/>
        </w:rPr>
        <w:t xml:space="preserve">risk_level</w:t>
      </w:r>
      <w:r>
        <w:t xml:space="preserve">,</w:t>
      </w:r>
      <w:r>
        <w:t xml:space="preserve"> </w:t>
      </w:r>
      <w:r>
        <w:rPr>
          <w:rStyle w:val="VerbatimChar"/>
        </w:rPr>
        <w:t xml:space="preserve">thumbnail_url</w:t>
      </w:r>
      <w:r>
        <w:t xml:space="preserve">,</w:t>
      </w:r>
      <w:r>
        <w:t xml:space="preserve"> </w:t>
      </w:r>
      <w:r>
        <w:rPr>
          <w:rStyle w:val="VerbatimChar"/>
        </w:rPr>
        <w:t xml:space="preserve">media_url</w:t>
      </w:r>
      <w:r>
        <w:t xml:space="preserve">,</w:t>
      </w:r>
      <w:r>
        <w:t xml:space="preserve"> </w:t>
      </w:r>
      <w:r>
        <w:rPr>
          <w:rStyle w:val="VerbatimChar"/>
        </w:rPr>
        <w:t xml:space="preserve">lat</w:t>
      </w:r>
      <w:r>
        <w:t xml:space="preserve">,</w:t>
      </w:r>
      <w:r>
        <w:t xml:space="preserve"> </w:t>
      </w:r>
      <w:r>
        <w:rPr>
          <w:rStyle w:val="VerbatimChar"/>
        </w:rPr>
        <w:t xml:space="preserve">lng</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country</w:t>
      </w:r>
      <w:r>
        <w:t xml:space="preserve">,</w:t>
      </w:r>
      <w:r>
        <w:t xml:space="preserve"> </w:t>
      </w:r>
      <w:r>
        <w:rPr>
          <w:rStyle w:val="VerbatimChar"/>
        </w:rPr>
        <w:t xml:space="preserve">location_source</w:t>
      </w:r>
      <w:r>
        <w:t xml:space="preserve">,</w:t>
      </w:r>
      <w:r>
        <w:t xml:space="preserve"> </w:t>
      </w:r>
      <w:r>
        <w:rPr>
          <w:rStyle w:val="VerbatimChar"/>
        </w:rPr>
        <w:t xml:space="preserve">device_model</w:t>
      </w:r>
      <w:r>
        <w:t xml:space="preserve">,</w:t>
      </w:r>
      <w:r>
        <w:t xml:space="preserve"> </w:t>
      </w:r>
      <w:r>
        <w:rPr>
          <w:rStyle w:val="VerbatimChar"/>
        </w:rPr>
        <w:t xml:space="preserve">software_used</w:t>
      </w:r>
      <w:r>
        <w:t xml:space="preserve">,</w:t>
      </w:r>
      <w:r>
        <w:t xml:space="preserve"> </w:t>
      </w:r>
      <w:r>
        <w:rPr>
          <w:rStyle w:val="VerbatimChar"/>
        </w:rPr>
        <w:t xml:space="preserve">extracted_iocs</w:t>
      </w:r>
      <w:r>
        <w:t xml:space="preserve"> </w:t>
      </w:r>
      <w:r>
        <w:t xml:space="preserve">(JSON),</w:t>
      </w:r>
      <w:r>
        <w:t xml:space="preserve"> </w:t>
      </w:r>
      <w:r>
        <w:rPr>
          <w:rStyle w:val="VerbatimChar"/>
        </w:rPr>
        <w:t xml:space="preserve">fir_dossier</w:t>
      </w:r>
      <w:r>
        <w:t xml:space="preserve"> </w:t>
      </w:r>
      <w:r>
        <w:t xml:space="preserve">(JSON),</w:t>
      </w:r>
      <w:r>
        <w:t xml:space="preserve"> </w:t>
      </w:r>
      <w:r>
        <w:rPr>
          <w:rStyle w:val="VerbatimChar"/>
        </w:rPr>
        <w:t xml:space="preserve">upvotes_count</w:t>
      </w:r>
      <w:r>
        <w:t xml:space="preserve">,</w:t>
      </w:r>
      <w:r>
        <w:t xml:space="preserve"> </w:t>
      </w:r>
      <w:r>
        <w:rPr>
          <w:rStyle w:val="VerbatimChar"/>
        </w:rPr>
        <w:t xml:space="preserve">created_at</w:t>
      </w:r>
      <w:r>
        <w:t xml:space="preserve">.</w:t>
      </w:r>
    </w:p>
    <w:p>
      <w:pPr>
        <w:pStyle w:val="BodyText"/>
      </w:pPr>
      <w:r>
        <w:rPr>
          <w:b/>
          <w:bCs/>
        </w:rPr>
        <w:t xml:space="preserve">Q37. What are the valid values for</w:t>
      </w:r>
      <w:r>
        <w:rPr>
          <w:b/>
          <w:bCs/>
        </w:rPr>
        <w:t xml:space="preserve"> </w:t>
      </w:r>
      <w:r>
        <w:rPr>
          <w:rStyle w:val="VerbatimChar"/>
          <w:b/>
          <w:bCs/>
        </w:rPr>
        <w:t xml:space="preserve">threat_category</w:t>
      </w:r>
      <w:r>
        <w:rPr>
          <w:b/>
          <w:bCs/>
        </w:rPr>
        <w:t xml:space="preserve">?</w:t>
      </w:r>
      <w:r>
        <w:br/>
      </w:r>
      <w:r>
        <w:rPr>
          <w:rStyle w:val="VerbatimChar"/>
        </w:rPr>
        <w:t xml:space="preserve">DIGITAL_ARREST</w:t>
      </w:r>
      <w:r>
        <w:t xml:space="preserve">,</w:t>
      </w:r>
      <w:r>
        <w:t xml:space="preserve"> </w:t>
      </w:r>
      <w:r>
        <w:rPr>
          <w:rStyle w:val="VerbatimChar"/>
        </w:rPr>
        <w:t xml:space="preserve">ELECTRICITY_KYC</w:t>
      </w:r>
      <w:r>
        <w:t xml:space="preserve">,</w:t>
      </w:r>
      <w:r>
        <w:t xml:space="preserve"> </w:t>
      </w:r>
      <w:r>
        <w:rPr>
          <w:rStyle w:val="VerbatimChar"/>
        </w:rPr>
        <w:t xml:space="preserve">STOCK_FRAUD</w:t>
      </w:r>
      <w:r>
        <w:t xml:space="preserve">,</w:t>
      </w:r>
      <w:r>
        <w:t xml:space="preserve"> </w:t>
      </w:r>
      <w:r>
        <w:rPr>
          <w:rStyle w:val="VerbatimChar"/>
        </w:rPr>
        <w:t xml:space="preserve">JOB_SCAM</w:t>
      </w:r>
      <w:r>
        <w:t xml:space="preserve">,</w:t>
      </w:r>
      <w:r>
        <w:t xml:space="preserve"> </w:t>
      </w:r>
      <w:r>
        <w:rPr>
          <w:rStyle w:val="VerbatimChar"/>
        </w:rPr>
        <w:t xml:space="preserve">VOICE_CLONE</w:t>
      </w:r>
      <w:r>
        <w:t xml:space="preserve">,</w:t>
      </w:r>
      <w:r>
        <w:t xml:space="preserve"> </w:t>
      </w:r>
      <w:r>
        <w:rPr>
          <w:rStyle w:val="VerbatimChar"/>
        </w:rPr>
        <w:t xml:space="preserve">IMPERSONATION</w:t>
      </w:r>
      <w:r>
        <w:t xml:space="preserve">,</w:t>
      </w:r>
      <w:r>
        <w:t xml:space="preserve"> </w:t>
      </w:r>
      <w:r>
        <w:rPr>
          <w:rStyle w:val="VerbatimChar"/>
        </w:rPr>
        <w:t xml:space="preserve">DEEPFAKE_IMPERSONATION</w:t>
      </w:r>
      <w:r>
        <w:t xml:space="preserve">,</w:t>
      </w:r>
      <w:r>
        <w:t xml:space="preserve"> </w:t>
      </w:r>
      <w:r>
        <w:rPr>
          <w:rStyle w:val="VerbatimChar"/>
        </w:rPr>
        <w:t xml:space="preserve">INVESTMENT_FRAUD</w:t>
      </w:r>
      <w:r>
        <w:t xml:space="preserve">,</w:t>
      </w:r>
      <w:r>
        <w:t xml:space="preserve"> </w:t>
      </w:r>
      <w:r>
        <w:rPr>
          <w:rStyle w:val="VerbatimChar"/>
        </w:rPr>
        <w:t xml:space="preserve">APK_TROJAN</w:t>
      </w:r>
      <w:r>
        <w:t xml:space="preserve">,</w:t>
      </w:r>
      <w:r>
        <w:t xml:space="preserve"> </w:t>
      </w:r>
      <w:r>
        <w:rPr>
          <w:rStyle w:val="VerbatimChar"/>
        </w:rPr>
        <w:t xml:space="preserve">BANKING_PHISHING</w:t>
      </w:r>
      <w:r>
        <w:t xml:space="preserve">.</w:t>
      </w:r>
    </w:p>
    <w:p>
      <w:pPr>
        <w:pStyle w:val="BodyText"/>
      </w:pPr>
      <w:r>
        <w:rPr>
          <w:b/>
          <w:bCs/>
        </w:rPr>
        <w:t xml:space="preserve">Q38. What is</w:t>
      </w:r>
      <w:r>
        <w:rPr>
          <w:b/>
          <w:bCs/>
        </w:rPr>
        <w:t xml:space="preserve"> </w:t>
      </w:r>
      <w:r>
        <w:rPr>
          <w:rStyle w:val="VerbatimChar"/>
          <w:b/>
          <w:bCs/>
        </w:rPr>
        <w:t xml:space="preserve">fir_dossier</w:t>
      </w:r>
      <w:r>
        <w:rPr>
          <w:b/>
          <w:bCs/>
        </w:rPr>
        <w:t xml:space="preserve"> </w:t>
      </w:r>
      <w:r>
        <w:rPr>
          <w:b/>
          <w:bCs/>
        </w:rPr>
        <w:t xml:space="preserve">and what does it contain?</w:t>
      </w:r>
      <w:r>
        <w:br/>
      </w:r>
      <w:r>
        <w:t xml:space="preserve">JSON with</w:t>
      </w:r>
      <w:r>
        <w:t xml:space="preserve"> </w:t>
      </w:r>
      <w:r>
        <w:rPr>
          <w:rStyle w:val="VerbatimChar"/>
        </w:rPr>
        <w:t xml:space="preserve">incident_summary</w:t>
      </w:r>
      <w:r>
        <w:t xml:space="preserve">,</w:t>
      </w:r>
      <w:r>
        <w:t xml:space="preserve"> </w:t>
      </w:r>
      <w:r>
        <w:rPr>
          <w:rStyle w:val="VerbatimChar"/>
        </w:rPr>
        <w:t xml:space="preserve">applicable_laws</w:t>
      </w:r>
      <w:r>
        <w:t xml:space="preserve"> </w:t>
      </w:r>
      <w:r>
        <w:t xml:space="preserve">(e.g., IT Act Section 66D, BNS Section 318(4)), and</w:t>
      </w:r>
      <w:r>
        <w:t xml:space="preserve"> </w:t>
      </w:r>
      <w:r>
        <w:rPr>
          <w:rStyle w:val="VerbatimChar"/>
        </w:rPr>
        <w:t xml:space="preserve">recommended_action</w:t>
      </w:r>
      <w:r>
        <w:t xml:space="preserve">. Written at ingestion time for API/text submissions. FIR generation for video/image is not yet implemented.</w:t>
      </w:r>
    </w:p>
    <w:p>
      <w:pPr>
        <w:pStyle w:val="BodyText"/>
      </w:pPr>
      <w:r>
        <w:rPr>
          <w:b/>
          <w:bCs/>
        </w:rPr>
        <w:t xml:space="preserve">Q39. How does upvoting work?</w:t>
      </w:r>
      <w:r>
        <w:br/>
      </w:r>
      <w:r>
        <w:rPr>
          <w:rStyle w:val="VerbatimChar"/>
        </w:rPr>
        <w:t xml:space="preserve">POST /api/v1/threat-intelligence/{id}/upvote</w:t>
      </w:r>
      <w:r>
        <w:t xml:space="preserve"> </w:t>
      </w:r>
      <w:r>
        <w:t xml:space="preserve">increments</w:t>
      </w:r>
      <w:r>
        <w:t xml:space="preserve"> </w:t>
      </w:r>
      <w:r>
        <w:rPr>
          <w:rStyle w:val="VerbatimChar"/>
        </w:rPr>
        <w:t xml:space="preserve">upvotes_count</w:t>
      </w:r>
      <w:r>
        <w:t xml:space="preserve"> </w:t>
      </w:r>
      <w:r>
        <w:t xml:space="preserve">by 1. No per-user deduplication — unlimited upvotes from any client.</w:t>
      </w:r>
    </w:p>
    <w:p>
      <w:pPr>
        <w:pStyle w:val="BodyText"/>
      </w:pPr>
      <w:r>
        <w:rPr>
          <w:b/>
          <w:bCs/>
        </w:rPr>
        <w:t xml:space="preserve">Q40. Is there a per-user upvote deduplication?</w:t>
      </w:r>
      <w:r>
        <w:br/>
      </w:r>
      <w:r>
        <w:t xml:space="preserve">❌ We haven’t decided this yet.</w:t>
      </w:r>
    </w:p>
    <w:p>
      <w:pPr>
        <w:pStyle w:val="BodyText"/>
      </w:pPr>
      <w:r>
        <w:rPr>
          <w:b/>
          <w:bCs/>
        </w:rPr>
        <w:t xml:space="preserve">Q41. Can catalog entries be deleted or edited?</w:t>
      </w:r>
      <w:r>
        <w:br/>
      </w:r>
      <w:r>
        <w:t xml:space="preserve">No. Read + insert + upvote only. No delete or edit endpoints exist.</w:t>
      </w:r>
    </w:p>
    <w:p>
      <w:r>
        <w:pict>
          <v:rect style="width:0;height:1.5pt" o:hralign="center" o:hrstd="t" o:hr="t"/>
        </w:pict>
      </w:r>
    </w:p>
    <w:bookmarkEnd w:id="14"/>
    <w:bookmarkStart w:id="15" w:name="domain-7-geolocation"/>
    <w:p>
      <w:pPr>
        <w:pStyle w:val="Heading2"/>
      </w:pPr>
      <w:r>
        <w:t xml:space="preserve">Domain 7 — Geolocation</w:t>
      </w:r>
    </w:p>
    <w:p>
      <w:pPr>
        <w:pStyle w:val="FirstParagraph"/>
      </w:pPr>
      <w:r>
        <w:rPr>
          <w:b/>
          <w:bCs/>
        </w:rPr>
        <w:t xml:space="preserve">Q42. How does the system determine lat/lng/city/state of a threat entry?</w:t>
      </w:r>
      <w:r>
        <w:br/>
      </w:r>
      <w:r>
        <w:t xml:space="preserve">Priority order:</w:t>
      </w:r>
      <w:r>
        <w:br/>
      </w:r>
      <w:r>
        <w:t xml:space="preserve">1. EXIF GPS data from image/video metadata</w:t>
      </w:r>
      <w:r>
        <w:br/>
      </w:r>
      <w:r>
        <w:t xml:space="preserve">2. User-reported city matched against</w:t>
      </w:r>
      <w:r>
        <w:t xml:space="preserve"> </w:t>
      </w:r>
      <w:r>
        <w:rPr>
          <w:rStyle w:val="VerbatimChar"/>
        </w:rPr>
        <w:t xml:space="preserve">INDIAN_METROS</w:t>
      </w:r>
      <w:r>
        <w:t xml:space="preserve"> </w:t>
      </w:r>
      <w:r>
        <w:t xml:space="preserve">lookup (8 cities)</w:t>
      </w:r>
      <w:r>
        <w:br/>
      </w:r>
      <w:r>
        <w:t xml:space="preserve">3. Fallback to New Delhi (28.6139, 77.2090)</w:t>
      </w:r>
    </w:p>
    <w:p>
      <w:pPr>
        <w:pStyle w:val="BodyText"/>
      </w:pPr>
      <w:r>
        <w:rPr>
          <w:b/>
          <w:bCs/>
        </w:rPr>
        <w:t xml:space="preserve">Q43. What does</w:t>
      </w:r>
      <w:r>
        <w:rPr>
          <w:b/>
          <w:bCs/>
        </w:rPr>
        <w:t xml:space="preserve"> </w:t>
      </w:r>
      <w:r>
        <w:rPr>
          <w:rStyle w:val="VerbatimChar"/>
          <w:b/>
          <w:bCs/>
        </w:rPr>
        <w:t xml:space="preserve">location_source</w:t>
      </w:r>
      <w:r>
        <w:rPr>
          <w:b/>
          <w:bCs/>
        </w:rPr>
        <w:t xml:space="preserve"> </w:t>
      </w:r>
      <w:r>
        <w:rPr>
          <w:b/>
          <w:bCs/>
        </w:rPr>
        <w:t xml:space="preserve">mean?</w:t>
      </w:r>
      <w:r>
        <w:br/>
      </w:r>
      <w:r>
        <w:rPr>
          <w:rStyle w:val="VerbatimChar"/>
        </w:rPr>
        <w:t xml:space="preserve">EXACT_GPS</w:t>
      </w:r>
      <w:r>
        <w:t xml:space="preserve"> </w:t>
      </w:r>
      <w:r>
        <w:t xml:space="preserve">— real EXIF GPS tags.</w:t>
      </w:r>
      <w:r>
        <w:t xml:space="preserve"> </w:t>
      </w:r>
      <w:r>
        <w:rPr>
          <w:rStyle w:val="VerbatimChar"/>
        </w:rPr>
        <w:t xml:space="preserve">ESTIMATED_TELECOM</w:t>
      </w:r>
      <w:r>
        <w:t xml:space="preserve"> </w:t>
      </w:r>
      <w:r>
        <w:t xml:space="preserve">— city-level estimate.</w:t>
      </w:r>
      <w:r>
        <w:t xml:space="preserve"> </w:t>
      </w:r>
      <w:r>
        <w:rPr>
          <w:rStyle w:val="VerbatimChar"/>
        </w:rPr>
        <w:t xml:space="preserve">REGIONAL_HOTSPOT</w:t>
      </w:r>
      <w:r>
        <w:t xml:space="preserve"> </w:t>
      </w:r>
      <w:r>
        <w:t xml:space="preserve">— default metro fallback.</w:t>
      </w:r>
    </w:p>
    <w:p>
      <w:pPr>
        <w:pStyle w:val="BodyText"/>
      </w:pPr>
      <w:r>
        <w:rPr>
          <w:b/>
          <w:bCs/>
        </w:rPr>
        <w:t xml:space="preserve">Q44. Does the system do reverse geocoding?</w:t>
      </w:r>
      <w:r>
        <w:br/>
      </w:r>
      <w:r>
        <w:t xml:space="preserve">❌ We haven’t decided this yet. No external geocoding API is integrated.</w:t>
      </w:r>
    </w:p>
    <w:p>
      <w:pPr>
        <w:pStyle w:val="BodyText"/>
      </w:pPr>
      <w:r>
        <w:rPr>
          <w:b/>
          <w:bCs/>
        </w:rPr>
        <w:t xml:space="preserve">Q45. Is geolocation limited to India?</w:t>
      </w:r>
      <w:r>
        <w:br/>
      </w:r>
      <w:r>
        <w:t xml:space="preserve">Yes.</w:t>
      </w:r>
      <w:r>
        <w:t xml:space="preserve"> </w:t>
      </w:r>
      <w:r>
        <w:rPr>
          <w:rStyle w:val="VerbatimChar"/>
        </w:rPr>
        <w:t xml:space="preserve">INDIAN_METROS</w:t>
      </w:r>
      <w:r>
        <w:t xml:space="preserve"> </w:t>
      </w:r>
      <w:r>
        <w:t xml:space="preserve">contains only 8 Indian cities.</w:t>
      </w:r>
      <w:r>
        <w:t xml:space="preserve"> </w:t>
      </w:r>
      <w:r>
        <w:rPr>
          <w:rStyle w:val="VerbatimChar"/>
        </w:rPr>
        <w:t xml:space="preserve">country</w:t>
      </w:r>
      <w:r>
        <w:t xml:space="preserve"> </w:t>
      </w:r>
      <w:r>
        <w:t xml:space="preserve">defaults to</w:t>
      </w:r>
      <w:r>
        <w:t xml:space="preserve"> </w:t>
      </w:r>
      <w:r>
        <w:rPr>
          <w:rStyle w:val="VerbatimChar"/>
        </w:rPr>
        <w:t xml:space="preserve">"India"</w:t>
      </w:r>
      <w:r>
        <w:t xml:space="preserve">.</w:t>
      </w:r>
    </w:p>
    <w:p>
      <w:pPr>
        <w:pStyle w:val="BodyText"/>
      </w:pPr>
      <w:r>
        <w:rPr>
          <w:b/>
          <w:bCs/>
        </w:rPr>
        <w:t xml:space="preserve">Q46. Does the system extract geolocation from video metadata?</w:t>
      </w:r>
      <w:r>
        <w:br/>
      </w:r>
      <w:r>
        <w:t xml:space="preserve">Yes —</w:t>
      </w:r>
      <w:r>
        <w:t xml:space="preserve"> </w:t>
      </w:r>
      <w:r>
        <w:rPr>
          <w:rStyle w:val="VerbatimChar"/>
        </w:rPr>
        <w:t xml:space="preserve">exif_engine.py</w:t>
      </w:r>
      <w:r>
        <w:t xml:space="preserve"> </w:t>
      </w:r>
      <w:r>
        <w:t xml:space="preserve">uses</w:t>
      </w:r>
      <w:r>
        <w:t xml:space="preserve"> </w:t>
      </w:r>
      <w:r>
        <w:rPr>
          <w:rStyle w:val="VerbatimChar"/>
        </w:rPr>
        <w:t xml:space="preserve">ffprobe</w:t>
      </w:r>
      <w:r>
        <w:t xml:space="preserve"> </w:t>
      </w:r>
      <w:r>
        <w:t xml:space="preserve">subprocess for video container metadata GPS extraction.</w:t>
      </w:r>
    </w:p>
    <w:p>
      <w:r>
        <w:pict>
          <v:rect style="width:0;height:1.5pt" o:hralign="center" o:hrstd="t" o:hr="t"/>
        </w:pict>
      </w:r>
    </w:p>
    <w:bookmarkEnd w:id="15"/>
    <w:bookmarkStart w:id="16" w:name="domain-8-job-system"/>
    <w:p>
      <w:pPr>
        <w:pStyle w:val="Heading2"/>
      </w:pPr>
      <w:r>
        <w:t xml:space="preserve">Domain 8 — Job System</w:t>
      </w:r>
    </w:p>
    <w:p>
      <w:pPr>
        <w:pStyle w:val="FirstParagraph"/>
      </w:pPr>
      <w:r>
        <w:rPr>
          <w:b/>
          <w:bCs/>
        </w:rPr>
        <w:t xml:space="preserve">Q47. What is the DynamoDB job record schema?</w:t>
      </w:r>
      <w:r>
        <w:br/>
      </w:r>
      <w:r>
        <w:t xml:space="preserve">Fields:</w:t>
      </w:r>
      <w:r>
        <w:t xml:space="preserve"> </w:t>
      </w:r>
      <w:r>
        <w:rPr>
          <w:rStyle w:val="VerbatimChar"/>
        </w:rPr>
        <w:t xml:space="preserve">job_id</w:t>
      </w:r>
      <w:r>
        <w:t xml:space="preserve"> </w:t>
      </w:r>
      <w:r>
        <w:t xml:space="preserve">(S),</w:t>
      </w:r>
      <w:r>
        <w:t xml:space="preserve"> </w:t>
      </w:r>
      <w:r>
        <w:rPr>
          <w:rStyle w:val="VerbatimChar"/>
        </w:rPr>
        <w:t xml:space="preserve">status</w:t>
      </w:r>
      <w:r>
        <w:t xml:space="preserve"> </w:t>
      </w:r>
      <w:r>
        <w:t xml:space="preserve">(S: queued/processing/complete/error),</w:t>
      </w:r>
      <w:r>
        <w:t xml:space="preserve"> </w:t>
      </w:r>
      <w:r>
        <w:rPr>
          <w:rStyle w:val="VerbatimChar"/>
        </w:rPr>
        <w:t xml:space="preserve">progress</w:t>
      </w:r>
      <w:r>
        <w:t xml:space="preserve"> </w:t>
      </w:r>
      <w:r>
        <w:t xml:space="preserve">(N: 0–100),</w:t>
      </w:r>
      <w:r>
        <w:t xml:space="preserve"> </w:t>
      </w:r>
      <w:r>
        <w:rPr>
          <w:rStyle w:val="VerbatimChar"/>
        </w:rPr>
        <w:t xml:space="preserve">current_stage</w:t>
      </w:r>
      <w:r>
        <w:t xml:space="preserve"> </w:t>
      </w:r>
      <w:r>
        <w:t xml:space="preserve">(S),</w:t>
      </w:r>
      <w:r>
        <w:t xml:space="preserve"> </w:t>
      </w:r>
      <w:r>
        <w:rPr>
          <w:rStyle w:val="VerbatimChar"/>
        </w:rPr>
        <w:t xml:space="preserve">s3_key</w:t>
      </w:r>
      <w:r>
        <w:t xml:space="preserve"> </w:t>
      </w:r>
      <w:r>
        <w:t xml:space="preserve">(S),</w:t>
      </w:r>
      <w:r>
        <w:t xml:space="preserve"> </w:t>
      </w:r>
      <w:r>
        <w:rPr>
          <w:rStyle w:val="VerbatimChar"/>
        </w:rPr>
        <w:t xml:space="preserve">created_at</w:t>
      </w:r>
      <w:r>
        <w:t xml:space="preserve"> </w:t>
      </w:r>
      <w:r>
        <w:t xml:space="preserve">(S),</w:t>
      </w:r>
      <w:r>
        <w:t xml:space="preserve"> </w:t>
      </w:r>
      <w:r>
        <w:rPr>
          <w:rStyle w:val="VerbatimChar"/>
        </w:rPr>
        <w:t xml:space="preserve">file_size_mb</w:t>
      </w:r>
      <w:r>
        <w:t xml:space="preserve"> </w:t>
      </w:r>
      <w:r>
        <w:t xml:space="preserve">(N). Worker adds</w:t>
      </w:r>
      <w:r>
        <w:t xml:space="preserve"> </w:t>
      </w:r>
      <w:r>
        <w:rPr>
          <w:rStyle w:val="VerbatimChar"/>
        </w:rPr>
        <w:t xml:space="preserve">result</w:t>
      </w:r>
      <w:r>
        <w:t xml:space="preserve"> </w:t>
      </w:r>
      <w:r>
        <w:t xml:space="preserve">(S: JSON string) on completion.</w:t>
      </w:r>
    </w:p>
    <w:p>
      <w:pPr>
        <w:pStyle w:val="BodyText"/>
      </w:pPr>
      <w:r>
        <w:rPr>
          <w:b/>
          <w:bCs/>
        </w:rPr>
        <w:t xml:space="preserve">Q48. How does the frontend poll for job status?</w:t>
      </w:r>
      <w:r>
        <w:br/>
      </w:r>
      <w:r>
        <w:rPr>
          <w:rStyle w:val="VerbatimChar"/>
        </w:rPr>
        <w:t xml:space="preserve">GET /api/v1/jobs/{job_id}</w:t>
      </w:r>
      <w:r>
        <w:t xml:space="preserve"> </w:t>
      </w:r>
      <w:r>
        <w:t xml:space="preserve">reads DynamoDB directly. Frontend polls every 2 seconds until complete/error.</w:t>
      </w:r>
    </w:p>
    <w:p>
      <w:pPr>
        <w:pStyle w:val="BodyText"/>
      </w:pPr>
      <w:r>
        <w:rPr>
          <w:b/>
          <w:bCs/>
        </w:rPr>
        <w:t xml:space="preserve">Q49. Is there a WebSocket progress push?</w:t>
      </w:r>
      <w:r>
        <w:br/>
      </w:r>
      <w:r>
        <w:t xml:space="preserve">Partially.</w:t>
      </w:r>
      <w:r>
        <w:t xml:space="preserve"> </w:t>
      </w:r>
      <w:r>
        <w:rPr>
          <w:rStyle w:val="VerbatimChar"/>
        </w:rPr>
        <w:t xml:space="preserve">WS /ws/{job_id}</w:t>
      </w:r>
      <w:r>
        <w:t xml:space="preserve"> </w:t>
      </w:r>
      <w:r>
        <w:t xml:space="preserve">exists and polls DynamoDB every 2s pushing updates, but is not actively used by the frontend yet.</w:t>
      </w:r>
    </w:p>
    <w:p>
      <w:pPr>
        <w:pStyle w:val="BodyText"/>
      </w:pPr>
      <w:r>
        <w:rPr>
          <w:b/>
          <w:bCs/>
        </w:rPr>
        <w:t xml:space="preserve">Q50. What are the defined job progress stages?</w:t>
      </w:r>
      <w:r>
        <w:br/>
      </w:r>
      <w:r>
        <w:t xml:space="preserve">❌ We haven’t decided this yet. No standard spec for what stage strings the worker should write to DynamoDB.</w:t>
      </w:r>
    </w:p>
    <w:p>
      <w:pPr>
        <w:pStyle w:val="BodyText"/>
      </w:pPr>
      <w:r>
        <w:rPr>
          <w:b/>
          <w:bCs/>
        </w:rPr>
        <w:t xml:space="preserve">Q51. What happens if a job fails mid-processing?</w:t>
      </w:r>
      <w:r>
        <w:br/>
      </w:r>
      <w:r>
        <w:t xml:space="preserve">❌ We haven’t decided this yet. No DLQ, no retry logic, no</w:t>
      </w:r>
      <w:r>
        <w:t xml:space="preserve"> </w:t>
      </w:r>
      <w:r>
        <w:rPr>
          <w:rStyle w:val="VerbatimChar"/>
        </w:rPr>
        <w:t xml:space="preserve">error</w:t>
      </w:r>
      <w:r>
        <w:t xml:space="preserve"> </w:t>
      </w:r>
      <w:r>
        <w:t xml:space="preserve">status writer in the current codebase.</w:t>
      </w:r>
    </w:p>
    <w:p>
      <w:pPr>
        <w:pStyle w:val="BodyText"/>
      </w:pPr>
      <w:r>
        <w:rPr>
          <w:b/>
          <w:bCs/>
        </w:rPr>
        <w:t xml:space="preserve">Q52. Is there a TTL or cleanup on DynamoDB job records?</w:t>
      </w:r>
      <w:r>
        <w:br/>
      </w:r>
      <w:r>
        <w:t xml:space="preserve">❌ We haven’t decided this yet.</w:t>
      </w:r>
    </w:p>
    <w:p>
      <w:r>
        <w:pict>
          <v:rect style="width:0;height:1.5pt" o:hralign="center" o:hrstd="t" o:hr="t"/>
        </w:pict>
      </w:r>
    </w:p>
    <w:bookmarkEnd w:id="16"/>
    <w:bookmarkStart w:id="17" w:name="domain-9-api-keys-auth"/>
    <w:p>
      <w:pPr>
        <w:pStyle w:val="Heading2"/>
      </w:pPr>
      <w:r>
        <w:t xml:space="preserve">Domain 9 — API Keys &amp; Auth</w:t>
      </w:r>
    </w:p>
    <w:p>
      <w:pPr>
        <w:pStyle w:val="FirstParagraph"/>
      </w:pPr>
      <w:r>
        <w:rPr>
          <w:b/>
          <w:bCs/>
        </w:rPr>
        <w:t xml:space="preserve">Q53. How are API keys issued?</w:t>
      </w:r>
      <w:r>
        <w:br/>
      </w:r>
      <w:r>
        <w:rPr>
          <w:rStyle w:val="VerbatimChar"/>
        </w:rPr>
        <w:t xml:space="preserve">create_api_key()</w:t>
      </w:r>
      <w:r>
        <w:t xml:space="preserve"> </w:t>
      </w:r>
      <w:r>
        <w:t xml:space="preserve">in</w:t>
      </w:r>
      <w:r>
        <w:t xml:space="preserve"> </w:t>
      </w:r>
      <w:r>
        <w:rPr>
          <w:rStyle w:val="VerbatimChar"/>
        </w:rPr>
        <w:t xml:space="preserve">db.py</w:t>
      </w:r>
      <w:r>
        <w:t xml:space="preserve"> </w:t>
      </w:r>
      <w:r>
        <w:t xml:space="preserve">generates</w:t>
      </w:r>
      <w:r>
        <w:t xml:space="preserve"> </w:t>
      </w:r>
      <w:r>
        <w:rPr>
          <w:rStyle w:val="VerbatimChar"/>
        </w:rPr>
        <w:t xml:space="preserve">sk_live_</w:t>
      </w:r>
      <w:r>
        <w:t xml:space="preserve"> </w:t>
      </w:r>
      <w:r>
        <w:t xml:space="preserve">prefixed token, SHA-256 hashes it, stores hash only. Raw token returned once, never stored.</w:t>
      </w:r>
    </w:p>
    <w:p>
      <w:pPr>
        <w:pStyle w:val="BodyText"/>
      </w:pPr>
      <w:r>
        <w:rPr>
          <w:b/>
          <w:bCs/>
        </w:rPr>
        <w:t xml:space="preserve">Q54. How are API keys verified?</w:t>
      </w:r>
      <w:r>
        <w:br/>
      </w:r>
      <w:r>
        <w:rPr>
          <w:rStyle w:val="VerbatimChar"/>
        </w:rPr>
        <w:t xml:space="preserve">verify_api_key</w:t>
      </w:r>
      <w:r>
        <w:t xml:space="preserve"> </w:t>
      </w:r>
      <w:r>
        <w:t xml:space="preserve">FastAPI</w:t>
      </w:r>
      <w:r>
        <w:t xml:space="preserve"> </w:t>
      </w:r>
      <w:r>
        <w:rPr>
          <w:rStyle w:val="VerbatimChar"/>
        </w:rPr>
        <w:t xml:space="preserve">Depends</w:t>
      </w:r>
      <w:r>
        <w:t xml:space="preserve"> </w:t>
      </w:r>
      <w:r>
        <w:t xml:space="preserve">reads</w:t>
      </w:r>
      <w:r>
        <w:t xml:space="preserve"> </w:t>
      </w:r>
      <w:r>
        <w:rPr>
          <w:rStyle w:val="VerbatimChar"/>
        </w:rPr>
        <w:t xml:space="preserve">X-API-Key</w:t>
      </w:r>
      <w:r>
        <w:t xml:space="preserve"> </w:t>
      </w:r>
      <w:r>
        <w:t xml:space="preserve">header, hashes it, looks up in</w:t>
      </w:r>
      <w:r>
        <w:t xml:space="preserve"> </w:t>
      </w:r>
      <w:r>
        <w:rPr>
          <w:rStyle w:val="VerbatimChar"/>
        </w:rPr>
        <w:t xml:space="preserve">api_keys</w:t>
      </w:r>
      <w:r>
        <w:t xml:space="preserve"> </w:t>
      </w:r>
      <w:r>
        <w:t xml:space="preserve">table, checks quota, increments</w:t>
      </w:r>
      <w:r>
        <w:t xml:space="preserve"> </w:t>
      </w:r>
      <w:r>
        <w:rPr>
          <w:rStyle w:val="VerbatimChar"/>
        </w:rPr>
        <w:t xml:space="preserve">used_requests</w:t>
      </w:r>
      <w:r>
        <w:t xml:space="preserve">.</w:t>
      </w:r>
    </w:p>
    <w:p>
      <w:pPr>
        <w:pStyle w:val="BodyText"/>
      </w:pPr>
      <w:r>
        <w:rPr>
          <w:b/>
          <w:bCs/>
        </w:rPr>
        <w:t xml:space="preserve">Q55. What happens when quota is exceeded?</w:t>
      </w:r>
      <w:r>
        <w:br/>
      </w:r>
      <w:r>
        <w:rPr>
          <w:rStyle w:val="VerbatimChar"/>
        </w:rPr>
        <w:t xml:space="preserve">verify_and_consume_key()</w:t>
      </w:r>
      <w:r>
        <w:t xml:space="preserve"> </w:t>
      </w:r>
      <w:r>
        <w:t xml:space="preserve">returns</w:t>
      </w:r>
      <w:r>
        <w:t xml:space="preserve"> </w:t>
      </w:r>
      <w:r>
        <w:rPr>
          <w:rStyle w:val="VerbatimChar"/>
        </w:rPr>
        <w:t xml:space="preserve">{"error": "QUOTA_EXCEEDED"}</w:t>
      </w:r>
      <w:r>
        <w:t xml:space="preserve">. Request is rejected.</w:t>
      </w:r>
    </w:p>
    <w:p>
      <w:pPr>
        <w:pStyle w:val="BodyText"/>
      </w:pPr>
      <w:r>
        <w:rPr>
          <w:b/>
          <w:bCs/>
        </w:rPr>
        <w:t xml:space="preserve">Q56. Is there per-minute rate limiting?</w:t>
      </w:r>
      <w:r>
        <w:br/>
      </w:r>
      <w:r>
        <w:t xml:space="preserve">❌ We haven’t decided this yet. Monthly count quota only.</w:t>
      </w:r>
    </w:p>
    <w:p>
      <w:pPr>
        <w:pStyle w:val="BodyText"/>
      </w:pPr>
      <w:r>
        <w:rPr>
          <w:b/>
          <w:bCs/>
        </w:rPr>
        <w:t xml:space="preserve">Q57. How does an admin create/delete API keys?</w:t>
      </w:r>
      <w:r>
        <w:br/>
      </w:r>
      <w:r>
        <w:t xml:space="preserve">Via undocumented endpoints in</w:t>
      </w:r>
      <w:r>
        <w:t xml:space="preserve"> </w:t>
      </w:r>
      <w:r>
        <w:rPr>
          <w:rStyle w:val="VerbatimChar"/>
        </w:rPr>
        <w:t xml:space="preserve">threat_intel.py</w:t>
      </w:r>
      <w:r>
        <w:t xml:space="preserve">. No separate admin auth.</w:t>
      </w:r>
    </w:p>
    <w:p>
      <w:pPr>
        <w:pStyle w:val="BodyText"/>
      </w:pPr>
      <w:r>
        <w:rPr>
          <w:b/>
          <w:bCs/>
        </w:rPr>
        <w:t xml:space="preserve">Q58. Do web sandbox endpoints require an API key?</w:t>
      </w:r>
      <w:r>
        <w:br/>
      </w:r>
      <w:r>
        <w:t xml:space="preserve">No. </w:t>
      </w:r>
      <w:r>
        <w:rPr>
          <w:rStyle w:val="VerbatimChar"/>
        </w:rPr>
        <w:t xml:space="preserve">/detect/scam</w:t>
      </w:r>
      <w:r>
        <w:t xml:space="preserve">,</w:t>
      </w:r>
      <w:r>
        <w:t xml:space="preserve"> </w:t>
      </w:r>
      <w:r>
        <w:rPr>
          <w:rStyle w:val="VerbatimChar"/>
        </w:rPr>
        <w:t xml:space="preserve">/detect/full</w:t>
      </w:r>
      <w:r>
        <w:t xml:space="preserve">,</w:t>
      </w:r>
      <w:r>
        <w:t xml:space="preserve"> </w:t>
      </w:r>
      <w:r>
        <w:rPr>
          <w:rStyle w:val="VerbatimChar"/>
        </w:rPr>
        <w:t xml:space="preserve">/detect/image-ocr</w:t>
      </w:r>
      <w:r>
        <w:t xml:space="preserve"> </w:t>
      </w:r>
      <w:r>
        <w:t xml:space="preserve">are unauthenticated. Only</w:t>
      </w:r>
      <w:r>
        <w:t xml:space="preserve"> </w:t>
      </w:r>
      <w:r>
        <w:rPr>
          <w:rStyle w:val="VerbatimChar"/>
        </w:rPr>
        <w:t xml:space="preserve">/api/v1/public/*</w:t>
      </w:r>
      <w:r>
        <w:t xml:space="preserve"> </w:t>
      </w:r>
      <w:r>
        <w:t xml:space="preserve">requires auth.</w:t>
      </w:r>
    </w:p>
    <w:p>
      <w:r>
        <w:pict>
          <v:rect style="width:0;height:1.5pt" o:hralign="center" o:hrstd="t" o:hr="t"/>
        </w:pict>
      </w:r>
    </w:p>
    <w:bookmarkEnd w:id="17"/>
    <w:bookmarkStart w:id="18" w:name="domain-10-news-intelligence"/>
    <w:p>
      <w:pPr>
        <w:pStyle w:val="Heading2"/>
      </w:pPr>
      <w:r>
        <w:t xml:space="preserve">Domain 10 — News Intelligence</w:t>
      </w:r>
    </w:p>
    <w:p>
      <w:pPr>
        <w:pStyle w:val="FirstParagraph"/>
      </w:pPr>
      <w:r>
        <w:rPr>
          <w:b/>
          <w:bCs/>
        </w:rPr>
        <w:t xml:space="preserve">Q59. How does NETRA get cyber scam news?</w:t>
      </w:r>
      <w:r>
        <w:br/>
      </w:r>
      <w:r>
        <w:t xml:space="preserve">Background daemon thread every 24h calls Tavily API with query about Indian cybercrime/deepfake news.</w:t>
      </w:r>
    </w:p>
    <w:p>
      <w:pPr>
        <w:pStyle w:val="BodyText"/>
      </w:pPr>
      <w:r>
        <w:rPr>
          <w:b/>
          <w:bCs/>
        </w:rPr>
        <w:t xml:space="preserve">Q60. What if</w:t>
      </w:r>
      <w:r>
        <w:rPr>
          <w:b/>
          <w:bCs/>
        </w:rPr>
        <w:t xml:space="preserve"> </w:t>
      </w:r>
      <w:r>
        <w:rPr>
          <w:rStyle w:val="VerbatimChar"/>
          <w:b/>
          <w:bCs/>
        </w:rPr>
        <w:t xml:space="preserve">TAVILY_API_KEY</w:t>
      </w:r>
      <w:r>
        <w:rPr>
          <w:b/>
          <w:bCs/>
        </w:rPr>
        <w:t xml:space="preserve"> </w:t>
      </w:r>
      <w:r>
        <w:rPr>
          <w:b/>
          <w:bCs/>
        </w:rPr>
        <w:t xml:space="preserve">is not set?</w:t>
      </w:r>
      <w:r>
        <w:br/>
      </w:r>
      <w:r>
        <w:t xml:space="preserve">Skips live crawl. Returns curated</w:t>
      </w:r>
      <w:r>
        <w:t xml:space="preserve"> </w:t>
      </w:r>
      <w:r>
        <w:rPr>
          <w:rStyle w:val="VerbatimChar"/>
        </w:rPr>
        <w:t xml:space="preserve">CURATED_SCAM_NEWS</w:t>
      </w:r>
      <w:r>
        <w:t xml:space="preserve"> </w:t>
      </w:r>
      <w:r>
        <w:t xml:space="preserve">hardcoded articles (6 pre-written articles as seed).</w:t>
      </w:r>
    </w:p>
    <w:p>
      <w:pPr>
        <w:pStyle w:val="BodyText"/>
      </w:pPr>
      <w:r>
        <w:rPr>
          <w:b/>
          <w:bCs/>
        </w:rPr>
        <w:t xml:space="preserve">Q61. Where is news stored?</w:t>
      </w:r>
      <w:r>
        <w:br/>
      </w:r>
      <w:r>
        <w:t xml:space="preserve">Separate SQLite file</w:t>
      </w:r>
      <w:r>
        <w:t xml:space="preserve"> </w:t>
      </w:r>
      <w:r>
        <w:rPr>
          <w:rStyle w:val="VerbatimChar"/>
        </w:rPr>
        <w:t xml:space="preserve">threat_catalog.db</w:t>
      </w:r>
      <w:r>
        <w:t xml:space="preserve"> </w:t>
      </w:r>
      <w:r>
        <w:t xml:space="preserve">(different from main</w:t>
      </w:r>
      <w:r>
        <w:t xml:space="preserve"> </w:t>
      </w:r>
      <w:r>
        <w:rPr>
          <w:rStyle w:val="VerbatimChar"/>
        </w:rPr>
        <w:t xml:space="preserve">netra.db</w:t>
      </w:r>
      <w:r>
        <w:t xml:space="preserve">).</w:t>
      </w:r>
      <w:r>
        <w:t xml:space="preserve"> </w:t>
      </w:r>
      <w:r>
        <w:rPr>
          <w:rStyle w:val="VerbatimChar"/>
        </w:rPr>
        <w:t xml:space="preserve">scam_news</w:t>
      </w:r>
      <w:r>
        <w:t xml:space="preserve"> </w:t>
      </w:r>
      <w:r>
        <w:t xml:space="preserve">table.</w:t>
      </w:r>
    </w:p>
    <w:p>
      <w:pPr>
        <w:pStyle w:val="BodyText"/>
      </w:pPr>
      <w:r>
        <w:rPr>
          <w:b/>
          <w:bCs/>
        </w:rPr>
        <w:t xml:space="preserve">Q62. How is category assigned to Tavily-crawled articles?</w:t>
      </w:r>
      <w:r>
        <w:br/>
      </w:r>
      <w:r>
        <w:t xml:space="preserve">Keyword matching:</w:t>
      </w:r>
      <w:r>
        <w:t xml:space="preserve"> </w:t>
      </w:r>
      <w:r>
        <w:t xml:space="preserve">“arrest”</w:t>
      </w:r>
      <w:r>
        <w:t xml:space="preserve"> </w:t>
      </w:r>
      <w:r>
        <w:t xml:space="preserve">→</w:t>
      </w:r>
      <w:r>
        <w:t xml:space="preserve"> </w:t>
      </w:r>
      <w:r>
        <w:rPr>
          <w:rStyle w:val="VerbatimChar"/>
        </w:rPr>
        <w:t xml:space="preserve">DIGITAL_ARREST</w:t>
      </w:r>
      <w:r>
        <w:t xml:space="preserve">,</w:t>
      </w:r>
      <w:r>
        <w:t xml:space="preserve"> </w:t>
      </w:r>
      <w:r>
        <w:t xml:space="preserve">“deepfake”</w:t>
      </w:r>
      <w:r>
        <w:t xml:space="preserve"> </w:t>
      </w:r>
      <w:r>
        <w:t xml:space="preserve">→</w:t>
      </w:r>
      <w:r>
        <w:t xml:space="preserve"> </w:t>
      </w:r>
      <w:r>
        <w:rPr>
          <w:rStyle w:val="VerbatimChar"/>
        </w:rPr>
        <w:t xml:space="preserve">DEEPFAKE_IMPERSONATION</w:t>
      </w:r>
      <w:r>
        <w:t xml:space="preserve">, else →</w:t>
      </w:r>
      <w:r>
        <w:t xml:space="preserve"> </w:t>
      </w:r>
      <w:r>
        <w:rPr>
          <w:rStyle w:val="VerbatimChar"/>
        </w:rPr>
        <w:t xml:space="preserve">INVESTMENT_FRAUD</w:t>
      </w:r>
      <w:r>
        <w:t xml:space="preserve">. Risk hardcoded to</w:t>
      </w:r>
      <w:r>
        <w:t xml:space="preserve"> </w:t>
      </w:r>
      <w:r>
        <w:rPr>
          <w:rStyle w:val="VerbatimChar"/>
        </w:rPr>
        <w:t xml:space="preserve">CRITICAL</w:t>
      </w:r>
      <w:r>
        <w:t xml:space="preserve">.</w:t>
      </w:r>
    </w:p>
    <w:p>
      <w:pPr>
        <w:pStyle w:val="BodyText"/>
      </w:pPr>
      <w:r>
        <w:rPr>
          <w:b/>
          <w:bCs/>
        </w:rPr>
        <w:t xml:space="preserve">Q63. Is there deduplication for news?</w:t>
      </w:r>
      <w:r>
        <w:br/>
      </w:r>
      <w:r>
        <w:t xml:space="preserve">Partial.</w:t>
      </w:r>
      <w:r>
        <w:t xml:space="preserve"> </w:t>
      </w:r>
      <w:r>
        <w:rPr>
          <w:rStyle w:val="VerbatimChar"/>
        </w:rPr>
        <w:t xml:space="preserve">INSERT OR REPLACE</w:t>
      </w:r>
      <w:r>
        <w:t xml:space="preserve"> </w:t>
      </w:r>
      <w:r>
        <w:t xml:space="preserve">by id. Tavily-crawled IDs include timestamp — same article re-crawled gets a new ID.</w:t>
      </w:r>
    </w:p>
    <w:p>
      <w:pPr>
        <w:pStyle w:val="BodyText"/>
      </w:pPr>
      <w:r>
        <w:rPr>
          <w:b/>
          <w:bCs/>
        </w:rPr>
        <w:t xml:space="preserve">Q64. Can users trigger a manual news refresh?</w:t>
      </w:r>
      <w:r>
        <w:br/>
      </w:r>
      <w:r>
        <w:t xml:space="preserve">Yes —</w:t>
      </w:r>
      <w:r>
        <w:t xml:space="preserve"> </w:t>
      </w:r>
      <w:r>
        <w:rPr>
          <w:rStyle w:val="VerbatimChar"/>
        </w:rPr>
        <w:t xml:space="preserve">POST /api/v1/news/refresh</w:t>
      </w:r>
      <w:r>
        <w:t xml:space="preserve"> </w:t>
      </w:r>
      <w:r>
        <w:t xml:space="preserve">triggers immediate crawl.</w:t>
      </w:r>
    </w:p>
    <w:p>
      <w:r>
        <w:pict>
          <v:rect style="width:0;height:1.5pt" o:hralign="center" o:hrstd="t" o:hr="t"/>
        </w:pict>
      </w:r>
    </w:p>
    <w:bookmarkEnd w:id="18"/>
    <w:bookmarkStart w:id="19" w:name="domain-11-community-posts"/>
    <w:p>
      <w:pPr>
        <w:pStyle w:val="Heading2"/>
      </w:pPr>
      <w:r>
        <w:t xml:space="preserve">Domain 11 — Community Posts</w:t>
      </w:r>
    </w:p>
    <w:p>
      <w:pPr>
        <w:pStyle w:val="FirstParagraph"/>
      </w:pPr>
      <w:r>
        <w:rPr>
          <w:b/>
          <w:bCs/>
        </w:rPr>
        <w:t xml:space="preserve">Q65. What authentication is required to publish a post?</w:t>
      </w:r>
      <w:r>
        <w:br/>
      </w:r>
      <w:r>
        <w:t xml:space="preserve">Google OAuth via frontend-only</w:t>
      </w:r>
      <w:r>
        <w:t xml:space="preserve"> </w:t>
      </w:r>
      <w:r>
        <w:rPr>
          <w:rStyle w:val="VerbatimChar"/>
        </w:rPr>
        <w:t xml:space="preserve">GoogleAuthModal</w:t>
      </w:r>
      <w:r>
        <w:t xml:space="preserve">. Backend does NOT verify the auth token — any caller can POST to</w:t>
      </w:r>
      <w:r>
        <w:t xml:space="preserve"> </w:t>
      </w:r>
      <w:r>
        <w:rPr>
          <w:rStyle w:val="VerbatimChar"/>
        </w:rPr>
        <w:t xml:space="preserve">/api/v1/community/posts</w:t>
      </w:r>
      <w:r>
        <w:t xml:space="preserve">.</w:t>
      </w:r>
    </w:p>
    <w:p>
      <w:pPr>
        <w:pStyle w:val="BodyText"/>
      </w:pPr>
      <w:r>
        <w:rPr>
          <w:b/>
          <w:bCs/>
        </w:rPr>
        <w:t xml:space="preserve">Q66. Is there moderation or abuse prevention?</w:t>
      </w:r>
      <w:r>
        <w:br/>
      </w:r>
      <w:r>
        <w:t xml:space="preserve">❌ We haven’t decided this yet. No profanity filter, rate limiting on posts, or admin review queue.</w:t>
      </w:r>
    </w:p>
    <w:p>
      <w:pPr>
        <w:pStyle w:val="BodyText"/>
      </w:pPr>
      <w:r>
        <w:rPr>
          <w:b/>
          <w:bCs/>
        </w:rPr>
        <w:t xml:space="preserve">Q67. How is read time calculated?</w:t>
      </w:r>
      <w:r>
        <w:br/>
      </w:r>
      <w:r>
        <w:rPr>
          <w:rStyle w:val="VerbatimChar"/>
        </w:rPr>
        <w:t xml:space="preserve">word_count / 200</w:t>
      </w:r>
      <w:r>
        <w:t xml:space="preserve"> </w:t>
      </w:r>
      <w:r>
        <w:t xml:space="preserve">words per minute, minimum 1 minute.</w:t>
      </w:r>
    </w:p>
    <w:p>
      <w:pPr>
        <w:pStyle w:val="BodyText"/>
      </w:pPr>
      <w:r>
        <w:rPr>
          <w:b/>
          <w:bCs/>
        </w:rPr>
        <w:t xml:space="preserve">Q68. Can posts be edited or deleted?</w:t>
      </w:r>
      <w:r>
        <w:br/>
      </w:r>
      <w:r>
        <w:t xml:space="preserve">❌ We haven’t decided this yet. No edit/delete endpoints exist.</w:t>
      </w:r>
    </w:p>
    <w:p>
      <w:pPr>
        <w:pStyle w:val="BodyText"/>
      </w:pPr>
      <w:r>
        <w:rPr>
          <w:b/>
          <w:bCs/>
        </w:rPr>
        <w:t xml:space="preserve">Q69. What post categories exist?</w:t>
      </w:r>
      <w:r>
        <w:br/>
      </w:r>
      <w:r>
        <w:rPr>
          <w:rStyle w:val="VerbatimChar"/>
        </w:rPr>
        <w:t xml:space="preserve">DEEPFAKE</w:t>
      </w:r>
      <w:r>
        <w:t xml:space="preserve">,</w:t>
      </w:r>
      <w:r>
        <w:t xml:space="preserve"> </w:t>
      </w:r>
      <w:r>
        <w:rPr>
          <w:rStyle w:val="VerbatimChar"/>
        </w:rPr>
        <w:t xml:space="preserve">SCAM_ANALYSIS</w:t>
      </w:r>
      <w:r>
        <w:t xml:space="preserve">,</w:t>
      </w:r>
      <w:r>
        <w:t xml:space="preserve"> </w:t>
      </w:r>
      <w:r>
        <w:rPr>
          <w:rStyle w:val="VerbatimChar"/>
        </w:rPr>
        <w:t xml:space="preserve">VOICE_CLONE</w:t>
      </w:r>
      <w:r>
        <w:t xml:space="preserve">,</w:t>
      </w:r>
      <w:r>
        <w:t xml:space="preserve"> </w:t>
      </w:r>
      <w:r>
        <w:rPr>
          <w:rStyle w:val="VerbatimChar"/>
        </w:rPr>
        <w:t xml:space="preserve">SAFETY_GUIDE</w:t>
      </w:r>
      <w:r>
        <w:t xml:space="preserve">,</w:t>
      </w:r>
      <w:r>
        <w:t xml:space="preserve"> </w:t>
      </w:r>
      <w:r>
        <w:rPr>
          <w:rStyle w:val="VerbatimChar"/>
        </w:rPr>
        <w:t xml:space="preserve">THREAT_INTEL</w:t>
      </w:r>
      <w:r>
        <w:t xml:space="preserve">.</w:t>
      </w:r>
    </w:p>
    <w:p>
      <w:r>
        <w:pict>
          <v:rect style="width:0;height:1.5pt" o:hralign="center" o:hrstd="t" o:hr="t"/>
        </w:pict>
      </w:r>
    </w:p>
    <w:bookmarkEnd w:id="19"/>
    <w:bookmarkStart w:id="20" w:name="domain-12-ml-models"/>
    <w:p>
      <w:pPr>
        <w:pStyle w:val="Heading2"/>
      </w:pPr>
      <w:r>
        <w:t xml:space="preserve">Domain 12 — ML Models</w:t>
      </w:r>
    </w:p>
    <w:p>
      <w:pPr>
        <w:pStyle w:val="FirstParagraph"/>
      </w:pPr>
      <w:r>
        <w:rPr>
          <w:b/>
          <w:bCs/>
        </w:rPr>
        <w:t xml:space="preserve">Q70. What are the primary forensic ML systems?</w:t>
      </w:r>
      <w:r>
        <w:br/>
      </w:r>
      <w:r>
        <w:t xml:space="preserve">1. GenD ViT-L/14 — visual deepfake (foundation model, WACV 2026)</w:t>
      </w:r>
      <w:r>
        <w:br/>
      </w:r>
      <w:r>
        <w:t xml:space="preserve">2. AudioDeepfakeDetector — Wav2Vec2-based voice clone / synthetic audio detection</w:t>
      </w:r>
      <w:r>
        <w:br/>
      </w:r>
      <w:r>
        <w:t xml:space="preserve">3. CLIP probe — zero-shot visual semantic probe</w:t>
      </w:r>
      <w:r>
        <w:br/>
      </w:r>
      <w:r>
        <w:t xml:space="preserve">4. Random Forest + TF-IDF — statistical text scam classifier</w:t>
      </w:r>
    </w:p>
    <w:p>
      <w:pPr>
        <w:pStyle w:val="BodyText"/>
      </w:pPr>
      <w:r>
        <w:rPr>
          <w:b/>
          <w:bCs/>
        </w:rPr>
        <w:t xml:space="preserve">Q71. Where are Random Forest models stored?</w:t>
      </w:r>
      <w:r>
        <w:br/>
      </w:r>
      <w:r>
        <w:rPr>
          <w:rStyle w:val="VerbatimChar"/>
        </w:rPr>
        <w:t xml:space="preserve">backend/netra/pipeline/models/scam_rf_model.pkl</w:t>
      </w:r>
      <w:r>
        <w:t xml:space="preserve"> </w:t>
      </w:r>
      <w:r>
        <w:t xml:space="preserve">+</w:t>
      </w:r>
      <w:r>
        <w:t xml:space="preserve"> </w:t>
      </w:r>
      <w:r>
        <w:rPr>
          <w:rStyle w:val="VerbatimChar"/>
        </w:rPr>
        <w:t xml:space="preserve">tfidf_vectorizer.pkl</w:t>
      </w:r>
      <w:r>
        <w:t xml:space="preserve"> </w:t>
      </w:r>
      <w:r>
        <w:t xml:space="preserve">(loaded via</w:t>
      </w:r>
      <w:r>
        <w:t xml:space="preserve"> </w:t>
      </w:r>
      <w:r>
        <w:rPr>
          <w:rStyle w:val="VerbatimChar"/>
        </w:rPr>
        <w:t xml:space="preserve">joblib</w:t>
      </w:r>
      <w:r>
        <w:t xml:space="preserve">).</w:t>
      </w:r>
    </w:p>
    <w:p>
      <w:pPr>
        <w:pStyle w:val="BodyText"/>
      </w:pPr>
      <w:r>
        <w:rPr>
          <w:b/>
          <w:bCs/>
        </w:rPr>
        <w:t xml:space="preserve">Q72. How is GenD ViT-L/14 loaded?</w:t>
      </w:r>
      <w:r>
        <w:br/>
      </w:r>
      <w:r>
        <w:t xml:space="preserve">Lazy-loaded on first inference via</w:t>
      </w:r>
      <w:r>
        <w:t xml:space="preserve"> </w:t>
      </w:r>
      <w:r>
        <w:rPr>
          <w:rStyle w:val="VerbatimChar"/>
        </w:rPr>
        <w:t xml:space="preserve">AutoModelForImageClassification.from_pretrained("yermandy/GenD_CLIP_L_14")</w:t>
      </w:r>
      <w:r>
        <w:t xml:space="preserve">. Falls back to local hypersphere simulator if HF download fails.</w:t>
      </w:r>
    </w:p>
    <w:p>
      <w:pPr>
        <w:pStyle w:val="BodyText"/>
      </w:pPr>
      <w:r>
        <w:rPr>
          <w:b/>
          <w:bCs/>
        </w:rPr>
        <w:t xml:space="preserve">Q73. Does GenD run on GPU or CPU?</w:t>
      </w:r>
      <w:r>
        <w:br/>
      </w:r>
      <w:r>
        <w:t xml:space="preserve">Auto-detects CUDA → MPS (Apple Silicon) → CPU. Production target: CUDA on AWS g4dn/g5.</w:t>
      </w:r>
    </w:p>
    <w:p>
      <w:pPr>
        <w:pStyle w:val="BodyText"/>
      </w:pPr>
      <w:r>
        <w:rPr>
          <w:b/>
          <w:bCs/>
        </w:rPr>
        <w:t xml:space="preserve">Q74. What is the model fusion weight distribution?</w:t>
      </w:r>
      <w:r>
        <w:br/>
      </w:r>
      <w:r>
        <w:t xml:space="preserve">All available: 60% GenD + 25% Spatial SBI + 15% CLIP. Audio: 40% of final when</w:t>
      </w:r>
      <w:r>
        <w:t xml:space="preserve"> </w:t>
      </w:r>
      <w:r>
        <w:rPr>
          <w:rStyle w:val="VerbatimChar"/>
        </w:rPr>
        <w:t xml:space="preserve">audio_score &gt;= 0.3</w:t>
      </w:r>
      <w:r>
        <w:t xml:space="preserve">, else 0%.</w:t>
      </w:r>
    </w:p>
    <w:p>
      <w:pPr>
        <w:pStyle w:val="BodyText"/>
      </w:pPr>
      <w:r>
        <w:rPr>
          <w:b/>
          <w:bCs/>
        </w:rPr>
        <w:t xml:space="preserve">Q75. What hardware runs the API server vs ML models?</w:t>
      </w:r>
      <w:r>
        <w:br/>
      </w:r>
      <w:r>
        <w:t xml:space="preserve">API server: lightweight t3.micro (CPU only — explicitly stated in</w:t>
      </w:r>
      <w:r>
        <w:t xml:space="preserve"> </w:t>
      </w:r>
      <w:r>
        <w:rPr>
          <w:rStyle w:val="VerbatimChar"/>
        </w:rPr>
        <w:t xml:space="preserve">detect.py</w:t>
      </w:r>
      <w:r>
        <w:t xml:space="preserve"> </w:t>
      </w:r>
      <w:r>
        <w:t xml:space="preserve">comment). ML models: separate GPU worker on g4dn/g5.</w:t>
      </w:r>
    </w:p>
    <w:p>
      <w:r>
        <w:pict>
          <v:rect style="width:0;height:1.5pt" o:hralign="center" o:hrstd="t" o:hr="t"/>
        </w:pict>
      </w:r>
    </w:p>
    <w:bookmarkEnd w:id="20"/>
    <w:bookmarkStart w:id="21" w:name="X683bcfb6060ed89b83872c3d9da8167cd1fdcb2"/>
    <w:p>
      <w:pPr>
        <w:pStyle w:val="Heading2"/>
      </w:pPr>
      <w:r>
        <w:t xml:space="preserve">Domain 13 — Text Heuristics &amp; Deterministic Reasoning Engine</w:t>
      </w:r>
    </w:p>
    <w:p>
      <w:pPr>
        <w:pStyle w:val="FirstParagraph"/>
      </w:pPr>
      <w:r>
        <w:rPr>
          <w:b/>
          <w:bCs/>
        </w:rPr>
        <w:t xml:space="preserve">Q76. Does NETRA rely on generative cloud models or external text APIs?</w:t>
      </w:r>
      <w:r>
        <w:br/>
      </w:r>
      <w:r>
        <w:t xml:space="preserve">No. All text analysis is performed deterministically on-premises using local Random Forest ML and specialized rule-based pattern matching.</w:t>
      </w:r>
    </w:p>
    <w:p>
      <w:pPr>
        <w:pStyle w:val="BodyText"/>
      </w:pPr>
      <w:r>
        <w:rPr>
          <w:b/>
          <w:bCs/>
        </w:rPr>
        <w:t xml:space="preserve">Q77. What are the advantages of this deterministic approach?</w:t>
      </w:r>
      <w:r>
        <w:br/>
      </w:r>
      <w:r>
        <w:t xml:space="preserve">Sub-15ms execution latency, zero third-party API spend, 100% predictable classifications, and complete data privacy without streaming user data to external cloud services.</w:t>
      </w:r>
    </w:p>
    <w:p>
      <w:pPr>
        <w:pStyle w:val="BodyText"/>
      </w:pPr>
      <w:r>
        <w:rPr>
          <w:b/>
          <w:bCs/>
        </w:rPr>
        <w:t xml:space="preserve">Q78. How does the rule-based reasoning engine generate scam explanations?</w:t>
      </w:r>
      <w:r>
        <w:br/>
      </w:r>
      <w:r>
        <w:t xml:space="preserve">When a scam message is detected, the regex pattern engine matches against specific Indian cybercrime typologies (e.g. Digital Arrest keywords, unverified APK installers, fake electricity disconnection notices, illegal stock tips) and generates clear, human-readable explanations specifying the exact indicators found.</w:t>
      </w:r>
    </w:p>
    <w:p>
      <w:pPr>
        <w:pStyle w:val="BodyText"/>
      </w:pPr>
      <w:r>
        <w:rPr>
          <w:b/>
          <w:bCs/>
        </w:rPr>
        <w:t xml:space="preserve">Q79. What happens if the Random Forest model file is missing or corrupted?</w:t>
      </w:r>
      <w:r>
        <w:br/>
      </w:r>
      <w:r>
        <w:t xml:space="preserve">The engine catches the loading exception and falls back to the deterministic regex pattern rule matrix alone, which still detects high-risk scam patterns with 70–92% confidence.</w:t>
      </w:r>
    </w:p>
    <w:p>
      <w:pPr>
        <w:pStyle w:val="BodyText"/>
      </w:pPr>
      <w:r>
        <w:rPr>
          <w:b/>
          <w:bCs/>
        </w:rPr>
        <w:t xml:space="preserve">Q80. Does NETRA require any paid third-party AI keys for text analysis?</w:t>
      </w:r>
      <w:r>
        <w:br/>
      </w:r>
      <w:r>
        <w:t xml:space="preserve">No. Text analysis is 100% self-hosted, offline-capable, and requires zero paid AI subscriptions.</w:t>
      </w:r>
    </w:p>
    <w:p>
      <w:r>
        <w:pict>
          <v:rect style="width:0;height:1.5pt" o:hralign="center" o:hrstd="t" o:hr="t"/>
        </w:pict>
      </w:r>
    </w:p>
    <w:bookmarkEnd w:id="21"/>
    <w:bookmarkStart w:id="22" w:name="domain-14-database"/>
    <w:p>
      <w:pPr>
        <w:pStyle w:val="Heading2"/>
      </w:pPr>
      <w:r>
        <w:t xml:space="preserve">Domain 14 — Database</w:t>
      </w:r>
    </w:p>
    <w:p>
      <w:pPr>
        <w:pStyle w:val="FirstParagraph"/>
      </w:pPr>
      <w:r>
        <w:rPr>
          <w:b/>
          <w:bCs/>
        </w:rPr>
        <w:t xml:space="preserve">Q81. What database engine is used?</w:t>
      </w:r>
      <w:r>
        <w:br/>
      </w:r>
      <w:r>
        <w:t xml:space="preserve">SQLite with WAL mode,</w:t>
      </w:r>
      <w:r>
        <w:t xml:space="preserve"> </w:t>
      </w:r>
      <w:r>
        <w:rPr>
          <w:rStyle w:val="VerbatimChar"/>
        </w:rPr>
        <w:t xml:space="preserve">busy_timeout=5000ms</w:t>
      </w:r>
      <w:r>
        <w:t xml:space="preserve">. Two separate files:</w:t>
      </w:r>
      <w:r>
        <w:t xml:space="preserve"> </w:t>
      </w:r>
      <w:r>
        <w:rPr>
          <w:rStyle w:val="VerbatimChar"/>
        </w:rPr>
        <w:t xml:space="preserve">api/netra.db</w:t>
      </w:r>
      <w:r>
        <w:t xml:space="preserve"> </w:t>
      </w:r>
      <w:r>
        <w:t xml:space="preserve">(main catalog, keys, community) and</w:t>
      </w:r>
      <w:r>
        <w:t xml:space="preserve"> </w:t>
      </w:r>
      <w:r>
        <w:rPr>
          <w:rStyle w:val="VerbatimChar"/>
        </w:rPr>
        <w:t xml:space="preserve">threat_catalog.db</w:t>
      </w:r>
      <w:r>
        <w:t xml:space="preserve"> </w:t>
      </w:r>
      <w:r>
        <w:t xml:space="preserve">(news articles).</w:t>
      </w:r>
    </w:p>
    <w:p>
      <w:pPr>
        <w:pStyle w:val="BodyText"/>
      </w:pPr>
      <w:r>
        <w:rPr>
          <w:b/>
          <w:bCs/>
        </w:rPr>
        <w:t xml:space="preserve">Q82. Is SQLite suitable for production?</w:t>
      </w:r>
      <w:r>
        <w:br/>
      </w:r>
      <w:r>
        <w:t xml:space="preserve">❌ We haven’t decided this yet. SQLite with WAL handles moderate reads well but write-heavy or multi-server deployments require PostgreSQL. Migration not planned.</w:t>
      </w:r>
    </w:p>
    <w:p>
      <w:pPr>
        <w:pStyle w:val="BodyText"/>
      </w:pPr>
      <w:r>
        <w:rPr>
          <w:b/>
          <w:bCs/>
        </w:rPr>
        <w:t xml:space="preserve">Q83. Is there a database migration system?</w:t>
      </w:r>
      <w:r>
        <w:br/>
      </w:r>
      <w:r>
        <w:t xml:space="preserve">No. </w:t>
      </w:r>
      <w:r>
        <w:rPr>
          <w:rStyle w:val="VerbatimChar"/>
        </w:rPr>
        <w:t xml:space="preserve">CREATE TABLE IF NOT EXISTS</w:t>
      </w:r>
      <w:r>
        <w:t xml:space="preserve"> </w:t>
      </w:r>
      <w:r>
        <w:t xml:space="preserve">on startup only. Schema changes require manual SQL.</w:t>
      </w:r>
    </w:p>
    <w:p>
      <w:pPr>
        <w:pStyle w:val="BodyText"/>
      </w:pPr>
      <w:r>
        <w:rPr>
          <w:b/>
          <w:bCs/>
        </w:rPr>
        <w:t xml:space="preserve">Q84. Are there database backups?</w:t>
      </w:r>
      <w:r>
        <w:br/>
      </w:r>
      <w:r>
        <w:t xml:space="preserve">❌ We haven’t decided this yet.</w:t>
      </w:r>
    </w:p>
    <w:p>
      <w:pPr>
        <w:pStyle w:val="BodyText"/>
      </w:pPr>
      <w:r>
        <w:rPr>
          <w:b/>
          <w:bCs/>
        </w:rPr>
        <w:t xml:space="preserve">Q85. What indexes exist?</w:t>
      </w:r>
      <w:r>
        <w:br/>
      </w:r>
      <w:r>
        <w:rPr>
          <w:rStyle w:val="VerbatimChar"/>
        </w:rPr>
        <w:t xml:space="preserve">threat_catalog</w:t>
      </w:r>
      <w:r>
        <w:t xml:space="preserve">: indexes on</w:t>
      </w:r>
      <w:r>
        <w:t xml:space="preserve"> </w:t>
      </w:r>
      <w:r>
        <w:rPr>
          <w:rStyle w:val="VerbatimChar"/>
        </w:rPr>
        <w:t xml:space="preserve">threat_category</w:t>
      </w:r>
      <w:r>
        <w:t xml:space="preserve">,</w:t>
      </w:r>
      <w:r>
        <w:t xml:space="preserve"> </w:t>
      </w:r>
      <w:r>
        <w:rPr>
          <w:rStyle w:val="VerbatimChar"/>
        </w:rPr>
        <w:t xml:space="preserve">type</w:t>
      </w:r>
      <w:r>
        <w:t xml:space="preserve">,</w:t>
      </w:r>
      <w:r>
        <w:t xml:space="preserve"> </w:t>
      </w:r>
      <w:r>
        <w:rPr>
          <w:rStyle w:val="VerbatimChar"/>
        </w:rPr>
        <w:t xml:space="preserve">created_at</w:t>
      </w:r>
      <w:r>
        <w:t xml:space="preserve">,</w:t>
      </w:r>
      <w:r>
        <w:t xml:space="preserve"> </w:t>
      </w:r>
      <w:r>
        <w:rPr>
          <w:rStyle w:val="VerbatimChar"/>
        </w:rPr>
        <w:t xml:space="preserve">city</w:t>
      </w:r>
      <w:r>
        <w:t xml:space="preserve">.</w:t>
      </w:r>
      <w:r>
        <w:br/>
      </w:r>
      <w:r>
        <w:rPr>
          <w:rStyle w:val="VerbatimChar"/>
        </w:rPr>
        <w:t xml:space="preserve">community_posts</w:t>
      </w:r>
      <w:r>
        <w:t xml:space="preserve">: indexes on</w:t>
      </w:r>
      <w:r>
        <w:t xml:space="preserve"> </w:t>
      </w:r>
      <w:r>
        <w:rPr>
          <w:rStyle w:val="VerbatimChar"/>
        </w:rPr>
        <w:t xml:space="preserve">category</w:t>
      </w:r>
      <w:r>
        <w:t xml:space="preserve">,</w:t>
      </w:r>
      <w:r>
        <w:t xml:space="preserve"> </w:t>
      </w:r>
      <w:r>
        <w:rPr>
          <w:rStyle w:val="VerbatimChar"/>
        </w:rPr>
        <w:t xml:space="preserve">created_at</w:t>
      </w:r>
      <w:r>
        <w:t xml:space="preserve">.</w:t>
      </w:r>
    </w:p>
    <w:p>
      <w:r>
        <w:pict>
          <v:rect style="width:0;height:1.5pt" o:hralign="center" o:hrstd="t" o:hr="t"/>
        </w:pict>
      </w:r>
    </w:p>
    <w:bookmarkEnd w:id="22"/>
    <w:bookmarkStart w:id="23" w:name="domain-15-scalability"/>
    <w:p>
      <w:pPr>
        <w:pStyle w:val="Heading2"/>
      </w:pPr>
      <w:r>
        <w:t xml:space="preserve">Domain 15 — Scalability</w:t>
      </w:r>
    </w:p>
    <w:p>
      <w:pPr>
        <w:pStyle w:val="FirstParagraph"/>
      </w:pPr>
      <w:r>
        <w:rPr>
          <w:b/>
          <w:bCs/>
        </w:rPr>
        <w:t xml:space="preserve">Q86. What is the current write bottleneck?</w:t>
      </w:r>
      <w:r>
        <w:br/>
      </w:r>
      <w:r>
        <w:t xml:space="preserve">SQLite — no concurrent writes from multiple API server processes. GPU inference single-threaded per worker.</w:t>
      </w:r>
    </w:p>
    <w:p>
      <w:pPr>
        <w:pStyle w:val="BodyText"/>
      </w:pPr>
      <w:r>
        <w:rPr>
          <w:b/>
          <w:bCs/>
        </w:rPr>
        <w:t xml:space="preserve">Q87. How many concurrent video jobs can the system handle?</w:t>
      </w:r>
      <w:r>
        <w:br/>
      </w:r>
      <w:r>
        <w:t xml:space="preserve">❌ We haven’t decided this yet. One SQS queue + one GPU worker = serial processing. Horizontal scaling requires multiple SQS consumer workers.</w:t>
      </w:r>
    </w:p>
    <w:p>
      <w:pPr>
        <w:pStyle w:val="BodyText"/>
      </w:pPr>
      <w:r>
        <w:rPr>
          <w:b/>
          <w:bCs/>
        </w:rPr>
        <w:t xml:space="preserve">Q88. Can the API server be horizontally scaled?</w:t>
      </w:r>
      <w:r>
        <w:br/>
      </w:r>
      <w:r>
        <w:t xml:space="preserve">Partially. FastAPI is stateless if SQLite is replaced with PostgreSQL/DynamoDB. Multiple replicas behind a load balancer would work then.</w:t>
      </w:r>
    </w:p>
    <w:p>
      <w:pPr>
        <w:pStyle w:val="BodyText"/>
      </w:pPr>
      <w:r>
        <w:rPr>
          <w:b/>
          <w:bCs/>
        </w:rPr>
        <w:t xml:space="preserve">Q89. Is there a caching layer?</w:t>
      </w:r>
      <w:r>
        <w:br/>
      </w:r>
      <w:r>
        <w:t xml:space="preserve">❌ We haven’t decided this yet. No Redis or Memcached.</w:t>
      </w:r>
    </w:p>
    <w:p>
      <w:r>
        <w:pict>
          <v:rect style="width:0;height:1.5pt" o:hralign="center" o:hrstd="t" o:hr="t"/>
        </w:pict>
      </w:r>
    </w:p>
    <w:bookmarkEnd w:id="23"/>
    <w:bookmarkStart w:id="24" w:name="domain-16-security"/>
    <w:p>
      <w:pPr>
        <w:pStyle w:val="Heading2"/>
      </w:pPr>
      <w:r>
        <w:t xml:space="preserve">Domain 16 — Security</w:t>
      </w:r>
    </w:p>
    <w:p>
      <w:pPr>
        <w:pStyle w:val="FirstParagraph"/>
      </w:pPr>
      <w:r>
        <w:rPr>
          <w:b/>
          <w:bCs/>
        </w:rPr>
        <w:t xml:space="preserve">Q90. What is the current CORS configuration?</w:t>
      </w:r>
      <w:r>
        <w:br/>
      </w:r>
      <w:r>
        <w:rPr>
          <w:rStyle w:val="VerbatimChar"/>
        </w:rPr>
        <w:t xml:space="preserve">allow_origins=["*"]</w:t>
      </w:r>
      <w:r>
        <w:t xml:space="preserve"> </w:t>
      </w:r>
      <w:r>
        <w:t xml:space="preserve">— fully open (</w:t>
      </w:r>
      <w:r>
        <w:rPr>
          <w:rStyle w:val="VerbatimChar"/>
        </w:rPr>
        <w:t xml:space="preserve">server.py</w:t>
      </w:r>
      <w:r>
        <w:t xml:space="preserve">). Must be restricted to frontend domain in production.</w:t>
      </w:r>
    </w:p>
    <w:p>
      <w:pPr>
        <w:pStyle w:val="BodyText"/>
      </w:pPr>
      <w:r>
        <w:rPr>
          <w:b/>
          <w:bCs/>
        </w:rPr>
        <w:t xml:space="preserve">Q91. Is there file upload input validation?</w:t>
      </w:r>
      <w:r>
        <w:br/>
      </w:r>
      <w:r>
        <w:t xml:space="preserve">MIME type header check + file size limit. No magic-byte validation — MIME can be spoofed.</w:t>
      </w:r>
    </w:p>
    <w:p>
      <w:pPr>
        <w:pStyle w:val="BodyText"/>
      </w:pPr>
      <w:r>
        <w:rPr>
          <w:b/>
          <w:bCs/>
        </w:rPr>
        <w:t xml:space="preserve">Q92. Is there SQL injection protection?</w:t>
      </w:r>
      <w:r>
        <w:br/>
      </w:r>
      <w:r>
        <w:t xml:space="preserve">Yes — all queries use parameterized</w:t>
      </w:r>
      <w:r>
        <w:t xml:space="preserve"> </w:t>
      </w:r>
      <w:r>
        <w:rPr>
          <w:rStyle w:val="VerbatimChar"/>
        </w:rPr>
        <w:t xml:space="preserve">?</w:t>
      </w:r>
      <w:r>
        <w:t xml:space="preserve"> </w:t>
      </w:r>
      <w:r>
        <w:t xml:space="preserve">placeholders throughout</w:t>
      </w:r>
      <w:r>
        <w:t xml:space="preserve"> </w:t>
      </w:r>
      <w:r>
        <w:rPr>
          <w:rStyle w:val="VerbatimChar"/>
        </w:rPr>
        <w:t xml:space="preserve">db.py</w:t>
      </w:r>
      <w:r>
        <w:t xml:space="preserve">.</w:t>
      </w:r>
    </w:p>
    <w:p>
      <w:pPr>
        <w:pStyle w:val="BodyText"/>
      </w:pPr>
      <w:r>
        <w:rPr>
          <w:b/>
          <w:bCs/>
        </w:rPr>
        <w:t xml:space="preserve">Q93. Are there unauthenticated write endpoints?</w:t>
      </w:r>
      <w:r>
        <w:br/>
      </w:r>
      <w:r>
        <w:t xml:space="preserve">Yes —</w:t>
      </w:r>
      <w:r>
        <w:t xml:space="preserve"> </w:t>
      </w:r>
      <w:r>
        <w:rPr>
          <w:rStyle w:val="VerbatimChar"/>
        </w:rPr>
        <w:t xml:space="preserve">POST /api/v1/threat-intelligence/report</w:t>
      </w:r>
      <w:r>
        <w:t xml:space="preserve"> </w:t>
      </w:r>
      <w:r>
        <w:t xml:space="preserve">allows anyone to insert into the threat catalog. Intentional (crowdsourcing) but no abuse prevention.</w:t>
      </w:r>
    </w:p>
    <w:p>
      <w:pPr>
        <w:pStyle w:val="BodyText"/>
      </w:pPr>
      <w:r>
        <w:rPr>
          <w:b/>
          <w:bCs/>
        </w:rPr>
        <w:t xml:space="preserve">Q94. Is uploaded media scanned for malware?</w:t>
      </w:r>
      <w:r>
        <w:br/>
      </w:r>
      <w:r>
        <w:t xml:space="preserve">❌ We haven’t decided this yet. Files streamed to S3 without antivirus scanning.</w:t>
      </w:r>
    </w:p>
    <w:p>
      <w:r>
        <w:pict>
          <v:rect style="width:0;height:1.5pt" o:hralign="center" o:hrstd="t" o:hr="t"/>
        </w:pict>
      </w:r>
    </w:p>
    <w:bookmarkEnd w:id="24"/>
    <w:bookmarkStart w:id="25" w:name="domain-17-telegram-whatsapp-bots"/>
    <w:p>
      <w:pPr>
        <w:pStyle w:val="Heading2"/>
      </w:pPr>
      <w:r>
        <w:t xml:space="preserve">Domain 17 — Telegram / WhatsApp Bots</w:t>
      </w:r>
    </w:p>
    <w:p>
      <w:pPr>
        <w:pStyle w:val="FirstParagraph"/>
      </w:pPr>
      <w:r>
        <w:rPr>
          <w:b/>
          <w:bCs/>
        </w:rPr>
        <w:t xml:space="preserve">Q95. Do the bots exist?</w:t>
      </w:r>
      <w:r>
        <w:br/>
      </w:r>
      <w:r>
        <w:t xml:space="preserve">Partially. Route files</w:t>
      </w:r>
      <w:r>
        <w:t xml:space="preserve"> </w:t>
      </w:r>
      <w:r>
        <w:rPr>
          <w:rStyle w:val="VerbatimChar"/>
        </w:rPr>
        <w:t xml:space="preserve">telegram_webhook.py</w:t>
      </w:r>
      <w:r>
        <w:t xml:space="preserve"> </w:t>
      </w:r>
      <w:r>
        <w:t xml:space="preserve">and</w:t>
      </w:r>
      <w:r>
        <w:t xml:space="preserve"> </w:t>
      </w:r>
      <w:r>
        <w:rPr>
          <w:rStyle w:val="VerbatimChar"/>
        </w:rPr>
        <w:t xml:space="preserve">whatsapp_webhook.py</w:t>
      </w:r>
      <w:r>
        <w:t xml:space="preserve"> </w:t>
      </w:r>
      <w:r>
        <w:t xml:space="preserve">exist.</w:t>
      </w:r>
      <w:r>
        <w:t xml:space="preserve"> </w:t>
      </w:r>
      <w:r>
        <w:rPr>
          <w:rStyle w:val="VerbatimChar"/>
        </w:rPr>
        <w:t xml:space="preserve">telegram_bot.py</w:t>
      </w:r>
      <w:r>
        <w:t xml:space="preserve"> </w:t>
      </w:r>
      <w:r>
        <w:t xml:space="preserve">service exists. Bot was running as daemon in previous sessions.</w:t>
      </w:r>
    </w:p>
    <w:p>
      <w:pPr>
        <w:pStyle w:val="BodyText"/>
      </w:pPr>
      <w:r>
        <w:rPr>
          <w:b/>
          <w:bCs/>
        </w:rPr>
        <w:t xml:space="preserve">Q96. How do bot-submitted media enter the threat catalog?</w:t>
      </w:r>
      <w:r>
        <w:br/>
      </w:r>
      <w:r>
        <w:t xml:space="preserve">❌ We haven’t decided this yet. Full pipeline from bot submission → threat catalog insertion is not wired.</w:t>
      </w:r>
    </w:p>
    <w:p>
      <w:pPr>
        <w:pStyle w:val="BodyText"/>
      </w:pPr>
      <w:r>
        <w:rPr>
          <w:b/>
          <w:bCs/>
        </w:rPr>
        <w:t xml:space="preserve">Q97. What bot commands are supported?</w:t>
      </w:r>
      <w:r>
        <w:br/>
      </w:r>
      <w:r>
        <w:rPr>
          <w:rStyle w:val="VerbatimChar"/>
        </w:rPr>
        <w:t xml:space="preserve">/start</w:t>
      </w:r>
      <w:r>
        <w:t xml:space="preserve">,</w:t>
      </w:r>
      <w:r>
        <w:t xml:space="preserve"> </w:t>
      </w:r>
      <w:r>
        <w:rPr>
          <w:rStyle w:val="VerbatimChar"/>
        </w:rPr>
        <w:t xml:space="preserve">/help</w:t>
      </w:r>
      <w:r>
        <w:t xml:space="preserve">,</w:t>
      </w:r>
      <w:r>
        <w:t xml:space="preserve"> </w:t>
      </w:r>
      <w:r>
        <w:rPr>
          <w:rStyle w:val="VerbatimChar"/>
        </w:rPr>
        <w:t xml:space="preserve">/status &lt;job_id&gt;</w:t>
      </w:r>
      <w:r>
        <w:t xml:space="preserve">, and sending video/YouTube URLs for analysis.</w:t>
      </w:r>
    </w:p>
    <w:p>
      <w:r>
        <w:pict>
          <v:rect style="width:0;height:1.5pt" o:hralign="center" o:hrstd="t" o:hr="t"/>
        </w:pict>
      </w:r>
    </w:p>
    <w:bookmarkEnd w:id="25"/>
    <w:bookmarkStart w:id="26" w:name="domain-18-public-api"/>
    <w:p>
      <w:pPr>
        <w:pStyle w:val="Heading2"/>
      </w:pPr>
      <w:r>
        <w:t xml:space="preserve">Domain 18 — Public API</w:t>
      </w:r>
    </w:p>
    <w:p>
      <w:pPr>
        <w:pStyle w:val="FirstParagraph"/>
      </w:pPr>
      <w:r>
        <w:rPr>
          <w:b/>
          <w:bCs/>
        </w:rPr>
        <w:t xml:space="preserve">Q98. What Public API endpoints exist?</w:t>
      </w:r>
      <w:r>
        <w:br/>
      </w:r>
      <w:r>
        <w:t xml:space="preserve">-</w:t>
      </w:r>
      <w:r>
        <w:t xml:space="preserve"> </w:t>
      </w:r>
      <w:r>
        <w:rPr>
          <w:rStyle w:val="VerbatimChar"/>
        </w:rPr>
        <w:t xml:space="preserve">POST /api/v1/public/detect/scam-text</w:t>
      </w:r>
      <w:r>
        <w:t xml:space="preserve"> </w:t>
      </w:r>
      <w:r>
        <w:t xml:space="preserve">— text scam analysis + auto-catalog insertion</w:t>
      </w:r>
      <w:r>
        <w:br/>
      </w:r>
      <w:r>
        <w:t xml:space="preserve">-</w:t>
      </w:r>
      <w:r>
        <w:t xml:space="preserve"> </w:t>
      </w:r>
      <w:r>
        <w:rPr>
          <w:rStyle w:val="VerbatimChar"/>
        </w:rPr>
        <w:t xml:space="preserve">POST /api/v1/public/detect/image</w:t>
      </w:r>
      <w:r>
        <w:t xml:space="preserve"> </w:t>
      </w:r>
      <w:r>
        <w:t xml:space="preserve">— GenD deepfake + EXIF metadata</w:t>
      </w:r>
      <w:r>
        <w:br/>
      </w:r>
      <w:r>
        <w:t xml:space="preserve">All require</w:t>
      </w:r>
      <w:r>
        <w:t xml:space="preserve"> </w:t>
      </w:r>
      <w:r>
        <w:rPr>
          <w:rStyle w:val="VerbatimChar"/>
        </w:rPr>
        <w:t xml:space="preserve">X-API-Key</w:t>
      </w:r>
      <w:r>
        <w:t xml:space="preserve"> </w:t>
      </w:r>
      <w:r>
        <w:t xml:space="preserve">header.</w:t>
      </w:r>
    </w:p>
    <w:p>
      <w:pPr>
        <w:pStyle w:val="BodyText"/>
      </w:pPr>
      <w:r>
        <w:rPr>
          <w:b/>
          <w:bCs/>
        </w:rPr>
        <w:t xml:space="preserve">Q99. What API tiers and quotas exist?</w:t>
      </w:r>
      <w:r>
        <w:br/>
      </w:r>
      <w:r>
        <w:t xml:space="preserve">Tiers:</w:t>
      </w:r>
      <w:r>
        <w:t xml:space="preserve"> </w:t>
      </w:r>
      <w:r>
        <w:rPr>
          <w:rStyle w:val="VerbatimChar"/>
        </w:rPr>
        <w:t xml:space="preserve">free</w:t>
      </w:r>
      <w:r>
        <w:t xml:space="preserve"> </w:t>
      </w:r>
      <w:r>
        <w:t xml:space="preserve">(100/month default),</w:t>
      </w:r>
      <w:r>
        <w:t xml:space="preserve"> </w:t>
      </w:r>
      <w:r>
        <w:rPr>
          <w:rStyle w:val="VerbatimChar"/>
        </w:rPr>
        <w:t xml:space="preserve">developer</w:t>
      </w:r>
      <w:r>
        <w:t xml:space="preserve">,</w:t>
      </w:r>
      <w:r>
        <w:t xml:space="preserve"> </w:t>
      </w:r>
      <w:r>
        <w:rPr>
          <w:rStyle w:val="VerbatimChar"/>
        </w:rPr>
        <w:t xml:space="preserve">pro</w:t>
      </w:r>
      <w:r>
        <w:t xml:space="preserve">. No per-tier enforcement logic beyond the quota integer.</w:t>
      </w:r>
    </w:p>
    <w:p>
      <w:pPr>
        <w:pStyle w:val="BodyText"/>
      </w:pPr>
      <w:r>
        <w:rPr>
          <w:b/>
          <w:bCs/>
        </w:rPr>
        <w:t xml:space="preserve">Q100. Is the API versioned?</w:t>
      </w:r>
      <w:r>
        <w:br/>
      </w:r>
      <w:r>
        <w:t xml:space="preserve">All routes use</w:t>
      </w:r>
      <w:r>
        <w:t xml:space="preserve"> </w:t>
      </w:r>
      <w:r>
        <w:rPr>
          <w:rStyle w:val="VerbatimChar"/>
        </w:rPr>
        <w:t xml:space="preserve">/api/v1/</w:t>
      </w:r>
      <w:r>
        <w:t xml:space="preserve"> </w:t>
      </w:r>
      <w:r>
        <w:t xml:space="preserve">prefix. No breaking-change versioning strategy.</w:t>
      </w:r>
    </w:p>
    <w:p>
      <w:pPr>
        <w:pStyle w:val="BodyText"/>
      </w:pPr>
      <w:r>
        <w:rPr>
          <w:b/>
          <w:bCs/>
        </w:rPr>
        <w:t xml:space="preserve">Q101. Is there auto-generated API documentation?</w:t>
      </w:r>
      <w:r>
        <w:br/>
      </w:r>
      <w:r>
        <w:t xml:space="preserve">Yes — FastAPI generates OpenAPI docs at</w:t>
      </w:r>
      <w:r>
        <w:t xml:space="preserve"> </w:t>
      </w:r>
      <w:r>
        <w:rPr>
          <w:rStyle w:val="VerbatimChar"/>
        </w:rPr>
        <w:t xml:space="preserve">/docs</w:t>
      </w:r>
      <w:r>
        <w:t xml:space="preserve"> </w:t>
      </w:r>
      <w:r>
        <w:t xml:space="preserve">(Swagger UI) and</w:t>
      </w:r>
      <w:r>
        <w:t xml:space="preserve"> </w:t>
      </w:r>
      <w:r>
        <w:rPr>
          <w:rStyle w:val="VerbatimChar"/>
        </w:rPr>
        <w:t xml:space="preserve">/redoc</w:t>
      </w:r>
      <w:r>
        <w:t xml:space="preserve">.</w:t>
      </w:r>
    </w:p>
    <w:p>
      <w:r>
        <w:pict>
          <v:rect style="width:0;height:1.5pt" o:hralign="center" o:hrstd="t" o:hr="t"/>
        </w:pict>
      </w:r>
    </w:p>
    <w:bookmarkEnd w:id="26"/>
    <w:bookmarkStart w:id="27" w:name="domain-19-error-handling"/>
    <w:p>
      <w:pPr>
        <w:pStyle w:val="Heading2"/>
      </w:pPr>
      <w:r>
        <w:t xml:space="preserve">Domain 19 — Error Handling</w:t>
      </w:r>
    </w:p>
    <w:p>
      <w:pPr>
        <w:pStyle w:val="FirstParagraph"/>
      </w:pPr>
      <w:r>
        <w:rPr>
          <w:b/>
          <w:bCs/>
        </w:rPr>
        <w:t xml:space="preserve">Q102. What happens if S3 upload fails?</w:t>
      </w:r>
      <w:r>
        <w:br/>
      </w:r>
      <w:r>
        <w:t xml:space="preserve">HTTP 500 raised. No retry. S3 file may have been partially uploaded with no cleanup.</w:t>
      </w:r>
    </w:p>
    <w:p>
      <w:pPr>
        <w:pStyle w:val="BodyText"/>
      </w:pPr>
      <w:r>
        <w:rPr>
          <w:b/>
          <w:bCs/>
        </w:rPr>
        <w:t xml:space="preserve">Q103. What happens if SQS send fails?</w:t>
      </w:r>
      <w:r>
        <w:br/>
      </w:r>
      <w:r>
        <w:t xml:space="preserve">HTTP 500 raised. The S3 file was already uploaded but no job was queued.</w:t>
      </w:r>
    </w:p>
    <w:p>
      <w:pPr>
        <w:pStyle w:val="BodyText"/>
      </w:pPr>
      <w:r>
        <w:rPr>
          <w:b/>
          <w:bCs/>
        </w:rPr>
        <w:t xml:space="preserve">Q104. Is there a dead-letter queue for failed SQS messages?</w:t>
      </w:r>
      <w:r>
        <w:br/>
      </w:r>
      <w:r>
        <w:t xml:space="preserve">❌ We haven’t decided this yet.</w:t>
      </w:r>
    </w:p>
    <w:p>
      <w:pPr>
        <w:pStyle w:val="BodyText"/>
      </w:pPr>
      <w:r>
        <w:rPr>
          <w:b/>
          <w:bCs/>
        </w:rPr>
        <w:t xml:space="preserve">Q105. What happens if DynamoDB is unavailable during polling?</w:t>
      </w:r>
      <w:r>
        <w:br/>
      </w:r>
      <w:r>
        <w:rPr>
          <w:rStyle w:val="VerbatimChar"/>
        </w:rPr>
        <w:t xml:space="preserve">GET /jobs/{job_id}</w:t>
      </w:r>
      <w:r>
        <w:t xml:space="preserve"> </w:t>
      </w:r>
      <w:r>
        <w:t xml:space="preserve">raises HTTP 500 with DynamoDB error message.</w:t>
      </w:r>
    </w:p>
    <w:p>
      <w:pPr>
        <w:pStyle w:val="BodyText"/>
      </w:pPr>
      <w:r>
        <w:rPr>
          <w:b/>
          <w:bCs/>
        </w:rPr>
        <w:t xml:space="preserve">Q106. What happens if all OCR engines fail on an image?</w:t>
      </w:r>
      <w:r>
        <w:br/>
      </w:r>
      <w:r>
        <w:t xml:space="preserve">Returns empty</w:t>
      </w:r>
      <w:r>
        <w:t xml:space="preserve"> </w:t>
      </w:r>
      <w:r>
        <w:rPr>
          <w:rStyle w:val="VerbatimChar"/>
        </w:rPr>
        <w:t xml:space="preserve">full_text</w:t>
      </w:r>
      <w:r>
        <w:t xml:space="preserve"> </w:t>
      </w:r>
      <w:r>
        <w:t xml:space="preserve">→</w:t>
      </w:r>
      <w:r>
        <w:t xml:space="preserve"> </w:t>
      </w:r>
      <w:r>
        <w:t xml:space="preserve">“No text detected”</w:t>
      </w:r>
      <w:r>
        <w:t xml:space="preserve"> </w:t>
      </w:r>
      <w:r>
        <w:t xml:space="preserve">clean verdict path. Errors logged as warnings per engine.</w:t>
      </w:r>
    </w:p>
    <w:p>
      <w:r>
        <w:pict>
          <v:rect style="width:0;height:1.5pt" o:hralign="center" o:hrstd="t" o:hr="t"/>
        </w:pict>
      </w:r>
    </w:p>
    <w:bookmarkEnd w:id="27"/>
    <w:bookmarkStart w:id="28" w:name="domain-20-deployment"/>
    <w:p>
      <w:pPr>
        <w:pStyle w:val="Heading2"/>
      </w:pPr>
      <w:r>
        <w:t xml:space="preserve">Domain 20 — Deployment</w:t>
      </w:r>
    </w:p>
    <w:p>
      <w:pPr>
        <w:pStyle w:val="FirstParagraph"/>
      </w:pPr>
      <w:r>
        <w:rPr>
          <w:b/>
          <w:bCs/>
        </w:rPr>
        <w:t xml:space="preserve">Q107. What AWS services are used?</w:t>
      </w:r>
      <w:r>
        <w:br/>
      </w:r>
      <w:r>
        <w:t xml:space="preserve">S3 (video storage), SQS (job dispatch), DynamoDB (job tracking), EC2 (t3.micro for API server, g4dn/g5 for GPU worker).</w:t>
      </w:r>
    </w:p>
    <w:p>
      <w:pPr>
        <w:pStyle w:val="BodyText"/>
      </w:pPr>
      <w:r>
        <w:rPr>
          <w:b/>
          <w:bCs/>
        </w:rPr>
        <w:t xml:space="preserve">Q108. What environment variables are required?</w:t>
      </w:r>
      <w:r>
        <w:br/>
      </w:r>
      <w:r>
        <w:rPr>
          <w:rStyle w:val="VerbatimChar"/>
        </w:rPr>
        <w:t xml:space="preserve">S3_BUCKET_MEDIA</w:t>
      </w:r>
      <w:r>
        <w:t xml:space="preserve">,</w:t>
      </w:r>
      <w:r>
        <w:t xml:space="preserve"> </w:t>
      </w:r>
      <w:r>
        <w:rPr>
          <w:rStyle w:val="VerbatimChar"/>
        </w:rPr>
        <w:t xml:space="preserve">SQS_QUEUE_URL</w:t>
      </w:r>
      <w:r>
        <w:t xml:space="preserve">,</w:t>
      </w:r>
      <w:r>
        <w:t xml:space="preserve"> </w:t>
      </w:r>
      <w:r>
        <w:rPr>
          <w:rStyle w:val="VerbatimChar"/>
        </w:rPr>
        <w:t xml:space="preserve">DYNAMO_TABLE_JOBS</w:t>
      </w:r>
      <w:r>
        <w:t xml:space="preserve">,</w:t>
      </w:r>
      <w:r>
        <w:t xml:space="preserve"> </w:t>
      </w:r>
      <w:r>
        <w:rPr>
          <w:rStyle w:val="VerbatimChar"/>
        </w:rPr>
        <w:t xml:space="preserve">AWS_DEFAULT_REGION</w:t>
      </w:r>
      <w:r>
        <w:t xml:space="preserve">,</w:t>
      </w:r>
      <w:r>
        <w:t xml:space="preserve"> </w:t>
      </w:r>
      <w:r>
        <w:rPr>
          <w:rStyle w:val="VerbatimChar"/>
        </w:rPr>
        <w:t xml:space="preserve">TAVILY_API_KEY</w:t>
      </w:r>
      <w:r>
        <w:t xml:space="preserve">,</w:t>
      </w:r>
      <w:r>
        <w:t xml:space="preserve"> </w:t>
      </w:r>
      <w:r>
        <w:rPr>
          <w:rStyle w:val="VerbatimChar"/>
        </w:rPr>
        <w:t xml:space="preserve">NETRA_DB_PATH</w:t>
      </w:r>
      <w:r>
        <w:t xml:space="preserve">,</w:t>
      </w:r>
      <w:r>
        <w:t xml:space="preserve"> </w:t>
      </w:r>
      <w:r>
        <w:rPr>
          <w:rStyle w:val="VerbatimChar"/>
        </w:rPr>
        <w:t xml:space="preserve">HF_TOKEN</w:t>
      </w:r>
      <w:r>
        <w:t xml:space="preserve">.</w:t>
      </w:r>
    </w:p>
    <w:p>
      <w:pPr>
        <w:pStyle w:val="BodyText"/>
      </w:pPr>
      <w:r>
        <w:rPr>
          <w:b/>
          <w:bCs/>
        </w:rPr>
        <w:t xml:space="preserve">Q109. Is there a CI/CD pipeline?</w:t>
      </w:r>
      <w:r>
        <w:br/>
      </w:r>
      <w:r>
        <w:t xml:space="preserve">❌ We haven’t decided this yet. No CI/CD config files in the repository.</w:t>
      </w:r>
    </w:p>
    <w:p>
      <w:pPr>
        <w:pStyle w:val="BodyText"/>
      </w:pPr>
      <w:r>
        <w:rPr>
          <w:b/>
          <w:bCs/>
        </w:rPr>
        <w:t xml:space="preserve">Q110. How is the backend started?</w:t>
      </w:r>
      <w:r>
        <w:br/>
      </w:r>
      <w:r>
        <w:rPr>
          <w:rStyle w:val="VerbatimChar"/>
        </w:rPr>
        <w:t xml:space="preserve">uvicorn api.server:app --host 0.0.0.0 --port 8000 --reload</w:t>
      </w:r>
      <w:r>
        <w:t xml:space="preserve"> </w:t>
      </w:r>
      <w:r>
        <w:t xml:space="preserve">from</w:t>
      </w:r>
      <w:r>
        <w:t xml:space="preserve"> </w:t>
      </w:r>
      <w:r>
        <w:rPr>
          <w:rStyle w:val="VerbatimChar"/>
        </w:rPr>
        <w:t xml:space="preserve">backend/</w:t>
      </w:r>
      <w:r>
        <w:t xml:space="preserve"> </w:t>
      </w:r>
      <w:r>
        <w:t xml:space="preserve">with</w:t>
      </w:r>
      <w:r>
        <w:t xml:space="preserve"> </w:t>
      </w:r>
      <w:r>
        <w:rPr>
          <w:rStyle w:val="VerbatimChar"/>
        </w:rPr>
        <w:t xml:space="preserve">PYTHONPATH</w:t>
      </w:r>
      <w:r>
        <w:t xml:space="preserve"> </w:t>
      </w:r>
      <w:r>
        <w:t xml:space="preserve">set.</w:t>
      </w:r>
    </w:p>
    <w:p>
      <w:pPr>
        <w:pStyle w:val="BodyText"/>
      </w:pPr>
      <w:r>
        <w:rPr>
          <w:b/>
          <w:bCs/>
        </w:rPr>
        <w:t xml:space="preserve">Q111. Is there a Dockerfile?</w:t>
      </w:r>
      <w:r>
        <w:br/>
      </w:r>
      <w:r>
        <w:t xml:space="preserve">❌ We haven’t decided this yet.</w:t>
      </w:r>
    </w:p>
    <w:p>
      <w:pPr>
        <w:pStyle w:val="BodyText"/>
      </w:pPr>
      <w:r>
        <w:rPr>
          <w:b/>
          <w:bCs/>
        </w:rPr>
        <w:t xml:space="preserve">Q112. Does the GPU worker binary exist?</w:t>
      </w:r>
      <w:r>
        <w:br/>
      </w:r>
      <w:r>
        <w:t xml:space="preserve">❌ We haven’t decided this yet. The SQS consumer worker is not in the repository.</w:t>
      </w:r>
    </w:p>
    <w:p>
      <w:r>
        <w:pict>
          <v:rect style="width:0;height:1.5pt" o:hralign="center" o:hrstd="t" o:hr="t"/>
        </w:pict>
      </w:r>
    </w:p>
    <w:bookmarkEnd w:id="28"/>
    <w:bookmarkStart w:id="29" w:name="summary-table-implementation-status"/>
    <w:p>
      <w:pPr>
        <w:pStyle w:val="Heading2"/>
      </w:pPr>
      <w:r>
        <w:t xml:space="preserve">Summary Table — Implementation Status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Questions</w:t>
            </w:r>
          </w:p>
        </w:tc>
        <w:tc>
          <w:tcPr/>
          <w:p>
            <w:pPr>
              <w:pStyle w:val="Compact"/>
            </w:pPr>
            <w:r>
              <w:t xml:space="preserve">✅ Done</w:t>
            </w:r>
          </w:p>
        </w:tc>
        <w:tc>
          <w:tcPr/>
          <w:p>
            <w:pPr>
              <w:pStyle w:val="Compact"/>
            </w:pPr>
            <w:r>
              <w:t xml:space="preserve">⚠️ Partial</w:t>
            </w:r>
          </w:p>
        </w:tc>
        <w:tc>
          <w:tcPr/>
          <w:p>
            <w:pPr>
              <w:pStyle w:val="Compact"/>
            </w:pPr>
            <w:r>
              <w:t xml:space="preserve">❌ Undecided</w:t>
            </w:r>
          </w:p>
        </w:tc>
      </w:tr>
      <w:tr>
        <w:tc>
          <w:tcPr/>
          <w:p>
            <w:pPr>
              <w:pStyle w:val="Compact"/>
            </w:pPr>
            <w:r>
              <w:t xml:space="preserve">Catalog Auto-Population</w:t>
            </w:r>
          </w:p>
        </w:tc>
        <w:tc>
          <w:tcPr/>
          <w:p>
            <w:pPr>
              <w:pStyle w:val="Compact"/>
            </w:pPr>
            <w:r>
              <w:t xml:space="preserve">Q1–Q6</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Video Pipeline</w:t>
            </w:r>
          </w:p>
        </w:tc>
        <w:tc>
          <w:tcPr/>
          <w:p>
            <w:pPr>
              <w:pStyle w:val="Compact"/>
            </w:pPr>
            <w:r>
              <w:t xml:space="preserve">Q7–Q16</w:t>
            </w:r>
          </w:p>
        </w:tc>
        <w:tc>
          <w:tcPr/>
          <w:p>
            <w:pPr>
              <w:pStyle w:val="Compact"/>
            </w:pPr>
            <w:r>
              <w:t xml:space="preserve">6</w:t>
            </w:r>
          </w:p>
        </w:tc>
        <w:tc>
          <w:tcPr/>
          <w:p>
            <w:pPr>
              <w:pStyle w:val="Compact"/>
            </w:pPr>
            <w:r>
              <w:t xml:space="preserve">1</w:t>
            </w:r>
          </w:p>
        </w:tc>
        <w:tc>
          <w:tcPr/>
          <w:p>
            <w:pPr>
              <w:pStyle w:val="Compact"/>
            </w:pPr>
            <w:r>
              <w:t xml:space="preserve">3</w:t>
            </w:r>
          </w:p>
        </w:tc>
      </w:tr>
      <w:tr>
        <w:tc>
          <w:tcPr/>
          <w:p>
            <w:pPr>
              <w:pStyle w:val="Compact"/>
            </w:pPr>
            <w:r>
              <w:t xml:space="preserve">Audio Pipeline</w:t>
            </w:r>
          </w:p>
        </w:tc>
        <w:tc>
          <w:tcPr/>
          <w:p>
            <w:pPr>
              <w:pStyle w:val="Compact"/>
            </w:pPr>
            <w:r>
              <w:t xml:space="preserve">Q17–Q22</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Image Pipeline</w:t>
            </w:r>
          </w:p>
        </w:tc>
        <w:tc>
          <w:tcPr/>
          <w:p>
            <w:pPr>
              <w:pStyle w:val="Compact"/>
            </w:pPr>
            <w:r>
              <w:t xml:space="preserve">Q23–Q29</w:t>
            </w:r>
          </w:p>
        </w:tc>
        <w:tc>
          <w:tcPr/>
          <w:p>
            <w:pPr>
              <w:pStyle w:val="Compact"/>
            </w:pPr>
            <w:r>
              <w:t xml:space="preserve">5</w:t>
            </w:r>
          </w:p>
        </w:tc>
        <w:tc>
          <w:tcPr/>
          <w:p>
            <w:pPr>
              <w:pStyle w:val="Compact"/>
            </w:pPr>
            <w:r>
              <w:t xml:space="preserve">1</w:t>
            </w:r>
          </w:p>
        </w:tc>
        <w:tc>
          <w:tcPr/>
          <w:p>
            <w:pPr>
              <w:pStyle w:val="Compact"/>
            </w:pPr>
            <w:r>
              <w:t xml:space="preserve">1</w:t>
            </w:r>
          </w:p>
        </w:tc>
      </w:tr>
      <w:tr>
        <w:tc>
          <w:tcPr/>
          <w:p>
            <w:pPr>
              <w:pStyle w:val="Compact"/>
            </w:pPr>
            <w:r>
              <w:t xml:space="preserve">Text Pipeline</w:t>
            </w:r>
          </w:p>
        </w:tc>
        <w:tc>
          <w:tcPr/>
          <w:p>
            <w:pPr>
              <w:pStyle w:val="Compact"/>
            </w:pPr>
            <w:r>
              <w:t xml:space="preserve">Q30–Q35</w:t>
            </w:r>
          </w:p>
        </w:tc>
        <w:tc>
          <w:tcPr/>
          <w:p>
            <w:pPr>
              <w:pStyle w:val="Compact"/>
            </w:pPr>
            <w:r>
              <w:t xml:space="preserve">5</w:t>
            </w:r>
          </w:p>
        </w:tc>
        <w:tc>
          <w:tcPr/>
          <w:p>
            <w:pPr>
              <w:pStyle w:val="Compact"/>
            </w:pPr>
            <w:r>
              <w:t xml:space="preserve">0</w:t>
            </w:r>
          </w:p>
        </w:tc>
        <w:tc>
          <w:tcPr/>
          <w:p>
            <w:pPr>
              <w:pStyle w:val="Compact"/>
            </w:pPr>
            <w:r>
              <w:t xml:space="preserve">1</w:t>
            </w:r>
          </w:p>
        </w:tc>
      </w:tr>
      <w:tr>
        <w:tc>
          <w:tcPr/>
          <w:p>
            <w:pPr>
              <w:pStyle w:val="Compact"/>
            </w:pPr>
            <w:r>
              <w:t xml:space="preserve">Threat Catalog</w:t>
            </w:r>
          </w:p>
        </w:tc>
        <w:tc>
          <w:tcPr/>
          <w:p>
            <w:pPr>
              <w:pStyle w:val="Compact"/>
            </w:pPr>
            <w:r>
              <w:t xml:space="preserve">Q36–Q41</w:t>
            </w:r>
          </w:p>
        </w:tc>
        <w:tc>
          <w:tcPr/>
          <w:p>
            <w:pPr>
              <w:pStyle w:val="Compact"/>
            </w:pPr>
            <w:r>
              <w:t xml:space="preserve">4</w:t>
            </w:r>
          </w:p>
        </w:tc>
        <w:tc>
          <w:tcPr/>
          <w:p>
            <w:pPr>
              <w:pStyle w:val="Compact"/>
            </w:pPr>
            <w:r>
              <w:t xml:space="preserve">1</w:t>
            </w:r>
          </w:p>
        </w:tc>
        <w:tc>
          <w:tcPr/>
          <w:p>
            <w:pPr>
              <w:pStyle w:val="Compact"/>
            </w:pPr>
            <w:r>
              <w:t xml:space="preserve">2</w:t>
            </w:r>
          </w:p>
        </w:tc>
      </w:tr>
      <w:tr>
        <w:tc>
          <w:tcPr/>
          <w:p>
            <w:pPr>
              <w:pStyle w:val="Compact"/>
            </w:pPr>
            <w:r>
              <w:t xml:space="preserve">Geolocation</w:t>
            </w:r>
          </w:p>
        </w:tc>
        <w:tc>
          <w:tcPr/>
          <w:p>
            <w:pPr>
              <w:pStyle w:val="Compact"/>
            </w:pPr>
            <w:r>
              <w:t xml:space="preserve">Q42–Q46</w:t>
            </w:r>
          </w:p>
        </w:tc>
        <w:tc>
          <w:tcPr/>
          <w:p>
            <w:pPr>
              <w:pStyle w:val="Compact"/>
            </w:pPr>
            <w:r>
              <w:t xml:space="preserve">3</w:t>
            </w:r>
          </w:p>
        </w:tc>
        <w:tc>
          <w:tcPr/>
          <w:p>
            <w:pPr>
              <w:pStyle w:val="Compact"/>
            </w:pPr>
            <w:r>
              <w:t xml:space="preserve">1</w:t>
            </w:r>
          </w:p>
        </w:tc>
        <w:tc>
          <w:tcPr/>
          <w:p>
            <w:pPr>
              <w:pStyle w:val="Compact"/>
            </w:pPr>
            <w:r>
              <w:t xml:space="preserve">1</w:t>
            </w:r>
          </w:p>
        </w:tc>
      </w:tr>
      <w:tr>
        <w:tc>
          <w:tcPr/>
          <w:p>
            <w:pPr>
              <w:pStyle w:val="Compact"/>
            </w:pPr>
            <w:r>
              <w:t xml:space="preserve">Job System</w:t>
            </w:r>
          </w:p>
        </w:tc>
        <w:tc>
          <w:tcPr/>
          <w:p>
            <w:pPr>
              <w:pStyle w:val="Compact"/>
            </w:pPr>
            <w:r>
              <w:t xml:space="preserve">Q47–Q52</w:t>
            </w:r>
          </w:p>
        </w:tc>
        <w:tc>
          <w:tcPr/>
          <w:p>
            <w:pPr>
              <w:pStyle w:val="Compact"/>
            </w:pPr>
            <w:r>
              <w:t xml:space="preserve">3</w:t>
            </w:r>
          </w:p>
        </w:tc>
        <w:tc>
          <w:tcPr/>
          <w:p>
            <w:pPr>
              <w:pStyle w:val="Compact"/>
            </w:pPr>
            <w:r>
              <w:t xml:space="preserve">1</w:t>
            </w:r>
          </w:p>
        </w:tc>
        <w:tc>
          <w:tcPr/>
          <w:p>
            <w:pPr>
              <w:pStyle w:val="Compact"/>
            </w:pPr>
            <w:r>
              <w:t xml:space="preserve">3</w:t>
            </w:r>
          </w:p>
        </w:tc>
      </w:tr>
      <w:tr>
        <w:tc>
          <w:tcPr/>
          <w:p>
            <w:pPr>
              <w:pStyle w:val="Compact"/>
            </w:pPr>
            <w:r>
              <w:t xml:space="preserve">API Keys &amp; Auth</w:t>
            </w:r>
          </w:p>
        </w:tc>
        <w:tc>
          <w:tcPr/>
          <w:p>
            <w:pPr>
              <w:pStyle w:val="Compact"/>
            </w:pPr>
            <w:r>
              <w:t xml:space="preserve">Q53–Q58</w:t>
            </w:r>
          </w:p>
        </w:tc>
        <w:tc>
          <w:tcPr/>
          <w:p>
            <w:pPr>
              <w:pStyle w:val="Compact"/>
            </w:pPr>
            <w:r>
              <w:t xml:space="preserve">4</w:t>
            </w:r>
          </w:p>
        </w:tc>
        <w:tc>
          <w:tcPr/>
          <w:p>
            <w:pPr>
              <w:pStyle w:val="Compact"/>
            </w:pPr>
            <w:r>
              <w:t xml:space="preserve">1</w:t>
            </w:r>
          </w:p>
        </w:tc>
        <w:tc>
          <w:tcPr/>
          <w:p>
            <w:pPr>
              <w:pStyle w:val="Compact"/>
            </w:pPr>
            <w:r>
              <w:t xml:space="preserve">1</w:t>
            </w:r>
          </w:p>
        </w:tc>
      </w:tr>
      <w:tr>
        <w:tc>
          <w:tcPr/>
          <w:p>
            <w:pPr>
              <w:pStyle w:val="Compact"/>
            </w:pPr>
            <w:r>
              <w:t xml:space="preserve">News Intelligence</w:t>
            </w:r>
          </w:p>
        </w:tc>
        <w:tc>
          <w:tcPr/>
          <w:p>
            <w:pPr>
              <w:pStyle w:val="Compact"/>
            </w:pPr>
            <w:r>
              <w:t xml:space="preserve">Q59–Q64</w:t>
            </w:r>
          </w:p>
        </w:tc>
        <w:tc>
          <w:tcPr/>
          <w:p>
            <w:pPr>
              <w:pStyle w:val="Compact"/>
            </w:pPr>
            <w:r>
              <w:t xml:space="preserve">4</w:t>
            </w:r>
          </w:p>
        </w:tc>
        <w:tc>
          <w:tcPr/>
          <w:p>
            <w:pPr>
              <w:pStyle w:val="Compact"/>
            </w:pPr>
            <w:r>
              <w:t xml:space="preserve">2</w:t>
            </w:r>
          </w:p>
        </w:tc>
        <w:tc>
          <w:tcPr/>
          <w:p>
            <w:pPr>
              <w:pStyle w:val="Compact"/>
            </w:pPr>
            <w:r>
              <w:t xml:space="preserve">1</w:t>
            </w:r>
          </w:p>
        </w:tc>
      </w:tr>
      <w:tr>
        <w:tc>
          <w:tcPr/>
          <w:p>
            <w:pPr>
              <w:pStyle w:val="Compact"/>
            </w:pPr>
            <w:r>
              <w:t xml:space="preserve">Community Posts</w:t>
            </w:r>
          </w:p>
        </w:tc>
        <w:tc>
          <w:tcPr/>
          <w:p>
            <w:pPr>
              <w:pStyle w:val="Compact"/>
            </w:pPr>
            <w:r>
              <w:t xml:space="preserve">Q65–Q69</w:t>
            </w:r>
          </w:p>
        </w:tc>
        <w:tc>
          <w:tcPr/>
          <w:p>
            <w:pPr>
              <w:pStyle w:val="Compact"/>
            </w:pPr>
            <w:r>
              <w:t xml:space="preserve">2</w:t>
            </w:r>
          </w:p>
        </w:tc>
        <w:tc>
          <w:tcPr/>
          <w:p>
            <w:pPr>
              <w:pStyle w:val="Compact"/>
            </w:pPr>
            <w:r>
              <w:t xml:space="preserve">0</w:t>
            </w:r>
          </w:p>
        </w:tc>
        <w:tc>
          <w:tcPr/>
          <w:p>
            <w:pPr>
              <w:pStyle w:val="Compact"/>
            </w:pPr>
            <w:r>
              <w:t xml:space="preserve">3</w:t>
            </w:r>
          </w:p>
        </w:tc>
      </w:tr>
      <w:tr>
        <w:tc>
          <w:tcPr/>
          <w:p>
            <w:pPr>
              <w:pStyle w:val="Compact"/>
            </w:pPr>
            <w:r>
              <w:t xml:space="preserve">ML Models</w:t>
            </w:r>
          </w:p>
        </w:tc>
        <w:tc>
          <w:tcPr/>
          <w:p>
            <w:pPr>
              <w:pStyle w:val="Compact"/>
            </w:pPr>
            <w:r>
              <w:t xml:space="preserve">Q70–Q75</w:t>
            </w:r>
          </w:p>
        </w:tc>
        <w:tc>
          <w:tcPr/>
          <w:p>
            <w:pPr>
              <w:pStyle w:val="Compact"/>
            </w:pPr>
            <w:r>
              <w:t xml:space="preserve">6</w:t>
            </w:r>
          </w:p>
        </w:tc>
        <w:tc>
          <w:tcPr/>
          <w:p>
            <w:pPr>
              <w:pStyle w:val="Compact"/>
            </w:pPr>
            <w:r>
              <w:t xml:space="preserve">1</w:t>
            </w:r>
          </w:p>
        </w:tc>
        <w:tc>
          <w:tcPr/>
          <w:p>
            <w:pPr>
              <w:pStyle w:val="Compact"/>
            </w:pPr>
            <w:r>
              <w:t xml:space="preserve">0</w:t>
            </w:r>
          </w:p>
        </w:tc>
      </w:tr>
      <w:tr>
        <w:tc>
          <w:tcPr/>
          <w:p>
            <w:pPr>
              <w:pStyle w:val="Compact"/>
            </w:pPr>
            <w:r>
              <w:t xml:space="preserve">Text Heuristics &amp; Deterministic Reasoning</w:t>
            </w:r>
          </w:p>
        </w:tc>
        <w:tc>
          <w:tcPr/>
          <w:p>
            <w:pPr>
              <w:pStyle w:val="Compact"/>
            </w:pPr>
            <w:r>
              <w:t xml:space="preserve">Q76–Q80</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Database</w:t>
            </w:r>
          </w:p>
        </w:tc>
        <w:tc>
          <w:tcPr/>
          <w:p>
            <w:pPr>
              <w:pStyle w:val="Compact"/>
            </w:pPr>
            <w:r>
              <w:t xml:space="preserve">Q81–Q85</w:t>
            </w:r>
          </w:p>
        </w:tc>
        <w:tc>
          <w:tcPr/>
          <w:p>
            <w:pPr>
              <w:pStyle w:val="Compact"/>
            </w:pPr>
            <w:r>
              <w:t xml:space="preserve">3</w:t>
            </w:r>
          </w:p>
        </w:tc>
        <w:tc>
          <w:tcPr/>
          <w:p>
            <w:pPr>
              <w:pStyle w:val="Compact"/>
            </w:pPr>
            <w:r>
              <w:t xml:space="preserve">0</w:t>
            </w:r>
          </w:p>
        </w:tc>
        <w:tc>
          <w:tcPr/>
          <w:p>
            <w:pPr>
              <w:pStyle w:val="Compact"/>
            </w:pPr>
            <w:r>
              <w:t xml:space="preserve">2</w:t>
            </w:r>
          </w:p>
        </w:tc>
      </w:tr>
      <w:tr>
        <w:tc>
          <w:tcPr/>
          <w:p>
            <w:pPr>
              <w:pStyle w:val="Compact"/>
            </w:pPr>
            <w:r>
              <w:t xml:space="preserve">Scalability</w:t>
            </w:r>
          </w:p>
        </w:tc>
        <w:tc>
          <w:tcPr/>
          <w:p>
            <w:pPr>
              <w:pStyle w:val="Compact"/>
            </w:pPr>
            <w:r>
              <w:t xml:space="preserve">Q86–Q89</w:t>
            </w:r>
          </w:p>
        </w:tc>
        <w:tc>
          <w:tcPr/>
          <w:p>
            <w:pPr>
              <w:pStyle w:val="Compact"/>
            </w:pPr>
            <w:r>
              <w:t xml:space="preserve">0</w:t>
            </w:r>
          </w:p>
        </w:tc>
        <w:tc>
          <w:tcPr/>
          <w:p>
            <w:pPr>
              <w:pStyle w:val="Compact"/>
            </w:pPr>
            <w:r>
              <w:t xml:space="preserve">1</w:t>
            </w:r>
          </w:p>
        </w:tc>
        <w:tc>
          <w:tcPr/>
          <w:p>
            <w:pPr>
              <w:pStyle w:val="Compact"/>
            </w:pPr>
            <w:r>
              <w:t xml:space="preserve">3</w:t>
            </w:r>
          </w:p>
        </w:tc>
      </w:tr>
      <w:tr>
        <w:tc>
          <w:tcPr/>
          <w:p>
            <w:pPr>
              <w:pStyle w:val="Compact"/>
            </w:pPr>
            <w:r>
              <w:t xml:space="preserve">Security</w:t>
            </w:r>
          </w:p>
        </w:tc>
        <w:tc>
          <w:tcPr/>
          <w:p>
            <w:pPr>
              <w:pStyle w:val="Compact"/>
            </w:pPr>
            <w:r>
              <w:t xml:space="preserve">Q90–Q94</w:t>
            </w:r>
          </w:p>
        </w:tc>
        <w:tc>
          <w:tcPr/>
          <w:p>
            <w:pPr>
              <w:pStyle w:val="Compact"/>
            </w:pPr>
            <w:r>
              <w:t xml:space="preserve">3</w:t>
            </w:r>
          </w:p>
        </w:tc>
        <w:tc>
          <w:tcPr/>
          <w:p>
            <w:pPr>
              <w:pStyle w:val="Compact"/>
            </w:pPr>
            <w:r>
              <w:t xml:space="preserve">1</w:t>
            </w:r>
          </w:p>
        </w:tc>
        <w:tc>
          <w:tcPr/>
          <w:p>
            <w:pPr>
              <w:pStyle w:val="Compact"/>
            </w:pPr>
            <w:r>
              <w:t xml:space="preserve">1</w:t>
            </w:r>
          </w:p>
        </w:tc>
      </w:tr>
      <w:tr>
        <w:tc>
          <w:tcPr/>
          <w:p>
            <w:pPr>
              <w:pStyle w:val="Compact"/>
            </w:pPr>
            <w:r>
              <w:t xml:space="preserve">Telegram / WhatsApp</w:t>
            </w:r>
          </w:p>
        </w:tc>
        <w:tc>
          <w:tcPr/>
          <w:p>
            <w:pPr>
              <w:pStyle w:val="Compact"/>
            </w:pPr>
            <w:r>
              <w:t xml:space="preserve">Q95–Q97</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Public API</w:t>
            </w:r>
          </w:p>
        </w:tc>
        <w:tc>
          <w:tcPr/>
          <w:p>
            <w:pPr>
              <w:pStyle w:val="Compact"/>
            </w:pPr>
            <w:r>
              <w:t xml:space="preserve">Q98–Q101</w:t>
            </w:r>
          </w:p>
        </w:tc>
        <w:tc>
          <w:tcPr/>
          <w:p>
            <w:pPr>
              <w:pStyle w:val="Compact"/>
            </w:pPr>
            <w:r>
              <w:t xml:space="preserve">3</w:t>
            </w:r>
          </w:p>
        </w:tc>
        <w:tc>
          <w:tcPr/>
          <w:p>
            <w:pPr>
              <w:pStyle w:val="Compact"/>
            </w:pPr>
            <w:r>
              <w:t xml:space="preserve">1</w:t>
            </w:r>
          </w:p>
        </w:tc>
        <w:tc>
          <w:tcPr/>
          <w:p>
            <w:pPr>
              <w:pStyle w:val="Compact"/>
            </w:pPr>
            <w:r>
              <w:t xml:space="preserve">0</w:t>
            </w:r>
          </w:p>
        </w:tc>
      </w:tr>
      <w:tr>
        <w:tc>
          <w:tcPr/>
          <w:p>
            <w:pPr>
              <w:pStyle w:val="Compact"/>
            </w:pPr>
            <w:r>
              <w:t xml:space="preserve">Error Handling</w:t>
            </w:r>
          </w:p>
        </w:tc>
        <w:tc>
          <w:tcPr/>
          <w:p>
            <w:pPr>
              <w:pStyle w:val="Compact"/>
            </w:pPr>
            <w:r>
              <w:t xml:space="preserve">Q102–Q106</w:t>
            </w:r>
          </w:p>
        </w:tc>
        <w:tc>
          <w:tcPr/>
          <w:p>
            <w:pPr>
              <w:pStyle w:val="Compact"/>
            </w:pPr>
            <w:r>
              <w:t xml:space="preserve">3</w:t>
            </w:r>
          </w:p>
        </w:tc>
        <w:tc>
          <w:tcPr/>
          <w:p>
            <w:pPr>
              <w:pStyle w:val="Compact"/>
            </w:pPr>
            <w:r>
              <w:t xml:space="preserve">0</w:t>
            </w:r>
          </w:p>
        </w:tc>
        <w:tc>
          <w:tcPr/>
          <w:p>
            <w:pPr>
              <w:pStyle w:val="Compact"/>
            </w:pPr>
            <w:r>
              <w:t xml:space="preserve">2</w:t>
            </w:r>
          </w:p>
        </w:tc>
      </w:tr>
      <w:tr>
        <w:tc>
          <w:tcPr/>
          <w:p>
            <w:pPr>
              <w:pStyle w:val="Compact"/>
            </w:pPr>
            <w:r>
              <w:t xml:space="preserve">Deployment</w:t>
            </w:r>
          </w:p>
        </w:tc>
        <w:tc>
          <w:tcPr/>
          <w:p>
            <w:pPr>
              <w:pStyle w:val="Compact"/>
            </w:pPr>
            <w:r>
              <w:t xml:space="preserve">Q107–Q112</w:t>
            </w:r>
          </w:p>
        </w:tc>
        <w:tc>
          <w:tcPr/>
          <w:p>
            <w:pPr>
              <w:pStyle w:val="Compact"/>
            </w:pPr>
            <w:r>
              <w:t xml:space="preserve">2</w:t>
            </w:r>
          </w:p>
        </w:tc>
        <w:tc>
          <w:tcPr/>
          <w:p>
            <w:pPr>
              <w:pStyle w:val="Compact"/>
            </w:pPr>
            <w:r>
              <w:t xml:space="preserve">0</w:t>
            </w:r>
          </w:p>
        </w:tc>
        <w:tc>
          <w:tcPr/>
          <w:p>
            <w:pPr>
              <w:pStyle w:val="Compact"/>
            </w:pPr>
            <w:r>
              <w:t xml:space="preserve">4</w:t>
            </w:r>
          </w:p>
        </w:tc>
      </w:tr>
      <w:tr>
        <w:tc>
          <w:tcPr/>
          <w:p>
            <w:pPr>
              <w:pStyle w:val="Compact"/>
            </w:pPr>
            <w:r>
              <w:rPr>
                <w:b/>
                <w:bCs/>
              </w:rPr>
              <w:t xml:space="preserve">TOTAL</w:t>
            </w:r>
          </w:p>
        </w:tc>
        <w:tc>
          <w:tcPr/>
          <w:p>
            <w:pPr>
              <w:pStyle w:val="Compact"/>
            </w:pPr>
            <w:r>
              <w:rPr>
                <w:b/>
                <w:bCs/>
              </w:rPr>
              <w:t xml:space="preserve">112</w:t>
            </w:r>
          </w:p>
        </w:tc>
        <w:tc>
          <w:tcPr/>
          <w:p>
            <w:pPr>
              <w:pStyle w:val="Compact"/>
            </w:pPr>
            <w:r>
              <w:rPr>
                <w:b/>
                <w:bCs/>
              </w:rPr>
              <w:t xml:space="preserve">67</w:t>
            </w:r>
          </w:p>
        </w:tc>
        <w:tc>
          <w:tcPr/>
          <w:p>
            <w:pPr>
              <w:pStyle w:val="Compact"/>
            </w:pPr>
            <w:r>
              <w:rPr>
                <w:b/>
                <w:bCs/>
              </w:rPr>
              <w:t xml:space="preserve">13</w:t>
            </w:r>
          </w:p>
        </w:tc>
        <w:tc>
          <w:tcPr/>
          <w:p>
            <w:pPr>
              <w:pStyle w:val="Compact"/>
            </w:pPr>
            <w:r>
              <w:rPr>
                <w:b/>
                <w:bCs/>
              </w:rPr>
              <w:t xml:space="preserve">32</w:t>
            </w:r>
          </w:p>
        </w:tc>
      </w:tr>
    </w:tbl>
    <w:p>
      <w:r>
        <w:pict>
          <v:rect style="width:0;height:1.5pt" o:hralign="center" o:hrstd="t" o:hr="t"/>
        </w:pict>
      </w:r>
    </w:p>
    <w:p>
      <w:pPr>
        <w:pStyle w:val="FirstParagraph"/>
      </w:pPr>
      <w:r>
        <w:rPr>
          <w:i/>
          <w:iCs/>
        </w:rPr>
        <w:t xml:space="preserve">All answers sourced directly from reading the NETRA backend codebase.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2026-09-02T21:40:41Z</dcterms:created>
  <dcterms:modified xsi:type="dcterms:W3CDTF">2026-09-02T21:40:41Z</dcterms:modified>
</cp:coreProperties>
</file>

<file path=docProps/custom.xml><?xml version="1.0" encoding="utf-8"?>
<Properties xmlns="http://schemas.openxmlformats.org/officeDocument/2006/custom-properties" xmlns:vt="http://schemas.openxmlformats.org/officeDocument/2006/docPropsVTypes"/>
</file>