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2881" w14:textId="52281918" w:rsidR="002C26F5" w:rsidRDefault="002C26F5">
      <w:pPr>
        <w:rPr>
          <w:rFonts w:asciiTheme="majorBidi" w:hAnsiTheme="majorBidi" w:cstheme="majorBidi"/>
          <w:sz w:val="24"/>
          <w:szCs w:val="24"/>
        </w:rPr>
      </w:pPr>
      <w:r w:rsidRPr="002C26F5">
        <w:rPr>
          <w:rFonts w:asciiTheme="majorBidi" w:hAnsiTheme="majorBidi" w:cstheme="majorBidi"/>
          <w:sz w:val="24"/>
          <w:szCs w:val="24"/>
        </w:rPr>
        <w:t xml:space="preserve">UPDATE LOCATION SET </w:t>
      </w:r>
      <w:proofErr w:type="spellStart"/>
      <w:r w:rsidRPr="002C26F5">
        <w:rPr>
          <w:rFonts w:asciiTheme="majorBidi" w:hAnsiTheme="majorBidi" w:cstheme="majorBidi"/>
          <w:sz w:val="24"/>
          <w:szCs w:val="24"/>
        </w:rPr>
        <w:t>locname</w:t>
      </w:r>
      <w:proofErr w:type="spellEnd"/>
      <w:r w:rsidRPr="002C26F5">
        <w:rPr>
          <w:rFonts w:asciiTheme="majorBidi" w:hAnsiTheme="majorBidi" w:cstheme="majorBidi"/>
          <w:sz w:val="24"/>
          <w:szCs w:val="24"/>
        </w:rPr>
        <w:t xml:space="preserve">='Gate' WHERE </w:t>
      </w:r>
      <w:proofErr w:type="spellStart"/>
      <w:r w:rsidRPr="002C26F5">
        <w:rPr>
          <w:rFonts w:asciiTheme="majorBidi" w:hAnsiTheme="majorBidi" w:cstheme="majorBidi"/>
          <w:sz w:val="24"/>
          <w:szCs w:val="24"/>
        </w:rPr>
        <w:t>locname</w:t>
      </w:r>
      <w:proofErr w:type="spellEnd"/>
      <w:r w:rsidRPr="002C26F5">
        <w:rPr>
          <w:rFonts w:asciiTheme="majorBidi" w:hAnsiTheme="majorBidi" w:cstheme="majorBidi"/>
          <w:sz w:val="24"/>
          <w:szCs w:val="24"/>
        </w:rPr>
        <w:t xml:space="preserve">='Door' AND </w:t>
      </w:r>
      <w:proofErr w:type="spellStart"/>
      <w:r w:rsidRPr="002C26F5">
        <w:rPr>
          <w:rFonts w:asciiTheme="majorBidi" w:hAnsiTheme="majorBidi" w:cstheme="majorBidi"/>
          <w:sz w:val="24"/>
          <w:szCs w:val="24"/>
        </w:rPr>
        <w:t>locno</w:t>
      </w:r>
      <w:proofErr w:type="spellEnd"/>
      <w:r w:rsidRPr="002C26F5">
        <w:rPr>
          <w:rFonts w:asciiTheme="majorBidi" w:hAnsiTheme="majorBidi" w:cstheme="majorBidi"/>
          <w:sz w:val="24"/>
          <w:szCs w:val="24"/>
        </w:rPr>
        <w:t>='L10</w:t>
      </w:r>
      <w:r>
        <w:rPr>
          <w:rFonts w:asciiTheme="majorBidi" w:hAnsiTheme="majorBidi" w:cstheme="majorBidi"/>
          <w:sz w:val="24"/>
          <w:szCs w:val="24"/>
        </w:rPr>
        <w:t>7</w:t>
      </w:r>
      <w:r w:rsidRPr="002C26F5">
        <w:rPr>
          <w:rFonts w:asciiTheme="majorBidi" w:hAnsiTheme="majorBidi" w:cstheme="majorBidi"/>
          <w:sz w:val="24"/>
          <w:szCs w:val="24"/>
        </w:rPr>
        <w:t>'</w:t>
      </w:r>
    </w:p>
    <w:p w14:paraId="7D24591D" w14:textId="098C5F5D" w:rsidR="002C26F5" w:rsidRDefault="002C26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DE67A2" wp14:editId="6710C617">
            <wp:extent cx="5731510" cy="366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21B0" w14:textId="5C956755" w:rsidR="002C26F5" w:rsidRPr="002C26F5" w:rsidRDefault="002C26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AA06D0" wp14:editId="3189F302">
            <wp:extent cx="5731510" cy="3662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6F5" w:rsidRPr="002C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F5"/>
    <w:rsid w:val="002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4C8D"/>
  <w15:chartTrackingRefBased/>
  <w15:docId w15:val="{B9401E24-C827-4E34-9AF3-4328F4E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2019-05-21T16:17:00Z</dcterms:created>
  <dcterms:modified xsi:type="dcterms:W3CDTF">2019-05-21T16:20:00Z</dcterms:modified>
</cp:coreProperties>
</file>