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F53C" w14:textId="77777777" w:rsidR="004F3A1A" w:rsidRPr="009E6895" w:rsidRDefault="004F3A1A" w:rsidP="004F3A1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AB4B6D7" w14:textId="77777777" w:rsidR="004F3A1A" w:rsidRDefault="004F3A1A" w:rsidP="004F3A1A">
      <w:pPr>
        <w:rPr>
          <w:rFonts w:ascii="Montserrat" w:eastAsia="Montserrat" w:hAnsi="Montserrat" w:cs="Montserrat"/>
          <w:color w:val="073763"/>
        </w:rPr>
      </w:pPr>
    </w:p>
    <w:tbl>
      <w:tblPr>
        <w:tblW w:w="9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8"/>
      </w:tblGrid>
      <w:tr w:rsidR="004F3A1A" w14:paraId="3C536F3E" w14:textId="77777777" w:rsidTr="005D2A09">
        <w:trPr>
          <w:trHeight w:val="351"/>
        </w:trPr>
        <w:tc>
          <w:tcPr>
            <w:tcW w:w="9108" w:type="dxa"/>
            <w:shd w:val="clear" w:color="auto" w:fill="auto"/>
            <w:tcMar>
              <w:top w:w="100" w:type="dxa"/>
              <w:left w:w="100" w:type="dxa"/>
              <w:bottom w:w="100" w:type="dxa"/>
              <w:right w:w="100" w:type="dxa"/>
            </w:tcMar>
          </w:tcPr>
          <w:p w14:paraId="01D75137" w14:textId="77777777" w:rsidR="004F3A1A" w:rsidRDefault="004F3A1A" w:rsidP="005D2A0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F3A1A" w14:paraId="7A85366A" w14:textId="77777777" w:rsidTr="005D2A09">
        <w:trPr>
          <w:trHeight w:val="2991"/>
        </w:trPr>
        <w:tc>
          <w:tcPr>
            <w:tcW w:w="9108" w:type="dxa"/>
            <w:shd w:val="clear" w:color="auto" w:fill="auto"/>
            <w:tcMar>
              <w:top w:w="100" w:type="dxa"/>
              <w:left w:w="100" w:type="dxa"/>
              <w:bottom w:w="100" w:type="dxa"/>
              <w:right w:w="100" w:type="dxa"/>
            </w:tcMar>
          </w:tcPr>
          <w:p w14:paraId="67DF6335" w14:textId="77777777" w:rsidR="004F3A1A" w:rsidRDefault="004F3A1A" w:rsidP="005D2A0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B27F0C">
              <w:rPr>
                <w:rFonts w:ascii="Montserrat" w:eastAsia="Montserrat" w:hAnsi="Montserrat" w:cs="Montserrat"/>
                <w:color w:val="073763"/>
              </w:rPr>
              <w:t>AKSHAY FASALE</w:t>
            </w:r>
            <w:r>
              <w:rPr>
                <w:rFonts w:ascii="Montserrat" w:eastAsia="Montserrat" w:hAnsi="Montserrat" w:cs="Montserrat"/>
                <w:color w:val="073763"/>
              </w:rPr>
              <w:t xml:space="preserve"> (aksfasale99@gmail.com)</w:t>
            </w:r>
          </w:p>
          <w:p w14:paraId="77B2EE61" w14:textId="5FA11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420E2C89" w14:textId="77777777" w:rsidR="004F3A1A" w:rsidRPr="004F3A1A" w:rsidRDefault="004F3A1A" w:rsidP="004F3A1A">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2BCCDC0C" w14:textId="123E2F55" w:rsidR="004F3A1A" w:rsidRPr="004F3A1A"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proofErr w:type="spellStart"/>
            <w:r w:rsidRPr="004F3A1A">
              <w:rPr>
                <w:rFonts w:ascii="Montserrat" w:eastAsia="Montserrat" w:hAnsi="Montserrat" w:cs="Montserrat"/>
                <w:color w:val="073763"/>
              </w:rPr>
              <w:t>Data_Cardiovascular_risk</w:t>
            </w:r>
            <w:proofErr w:type="spellEnd"/>
            <w:r w:rsidRPr="004F3A1A">
              <w:rPr>
                <w:rFonts w:ascii="Montserrat" w:eastAsia="Montserrat" w:hAnsi="Montserrat" w:cs="Montserrat"/>
                <w:color w:val="073763"/>
              </w:rPr>
              <w:t xml:space="preserve"> </w:t>
            </w:r>
          </w:p>
          <w:p w14:paraId="6D2282D6" w14:textId="5818DD2F" w:rsidR="004F3A1A" w:rsidRPr="004F3A1A"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 xml:space="preserve">Loading and Preprocessing </w:t>
            </w:r>
          </w:p>
          <w:p w14:paraId="60023AB6" w14:textId="0576A4C7" w:rsidR="004F3A1A" w:rsidRPr="004F3A1A"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 xml:space="preserve">Structuring Data </w:t>
            </w:r>
          </w:p>
          <w:p w14:paraId="47220FD7" w14:textId="76AA7E2E" w:rsidR="004F3A1A" w:rsidRPr="004F3A1A"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 xml:space="preserve">Enriching Data </w:t>
            </w:r>
          </w:p>
          <w:p w14:paraId="49CE1901" w14:textId="77777777" w:rsidR="004F3A1A" w:rsidRPr="001A2CB7" w:rsidRDefault="004F3A1A" w:rsidP="005D2A09">
            <w:pPr>
              <w:widowControl w:val="0"/>
              <w:pBdr>
                <w:top w:val="nil"/>
                <w:left w:val="nil"/>
                <w:bottom w:val="nil"/>
                <w:right w:val="nil"/>
                <w:between w:val="nil"/>
              </w:pBdr>
              <w:spacing w:line="240" w:lineRule="auto"/>
              <w:rPr>
                <w:rFonts w:ascii="Montserrat" w:eastAsia="Montserrat" w:hAnsi="Montserrat" w:cs="Montserrat"/>
                <w:color w:val="073763"/>
              </w:rPr>
            </w:pPr>
          </w:p>
          <w:p w14:paraId="02A21306" w14:textId="2BB5BE5E"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t>
            </w:r>
            <w:r>
              <w:rPr>
                <w:rFonts w:ascii="Montserrat" w:eastAsia="Montserrat" w:hAnsi="Montserrat" w:cs="Montserrat"/>
                <w:color w:val="073763"/>
              </w:rPr>
              <w:t>Mining</w:t>
            </w:r>
          </w:p>
          <w:p w14:paraId="739A53F0" w14:textId="3D8821D3" w:rsidR="004F3A1A" w:rsidRPr="005A69C1"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t>
            </w:r>
            <w:r>
              <w:rPr>
                <w:rFonts w:ascii="Montserrat" w:eastAsia="Montserrat" w:hAnsi="Montserrat" w:cs="Montserrat"/>
                <w:color w:val="073763"/>
              </w:rPr>
              <w:t>Analysis</w:t>
            </w:r>
          </w:p>
          <w:p w14:paraId="5AC6B6B0" w14:textId="4A35F220" w:rsidR="004F3A1A" w:rsidRP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Model Development</w:t>
            </w:r>
          </w:p>
          <w:p w14:paraId="0EEE6947" w14:textId="632A9479" w:rsidR="004F3A1A" w:rsidRPr="004F3A1A" w:rsidRDefault="004F3A1A" w:rsidP="004F3A1A">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 xml:space="preserve">Logistic Regression </w:t>
            </w:r>
          </w:p>
          <w:p w14:paraId="6B4978F8" w14:textId="7766AC3E" w:rsidR="004F3A1A" w:rsidRPr="004F3A1A" w:rsidRDefault="004F3A1A" w:rsidP="004F3A1A">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 xml:space="preserve">K-Nearest Neighbor  </w:t>
            </w:r>
          </w:p>
          <w:p w14:paraId="26E78157" w14:textId="5AA1FAA1" w:rsidR="004F3A1A" w:rsidRPr="005A69C1" w:rsidRDefault="004F3A1A" w:rsidP="004F3A1A">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sidRPr="004F3A1A">
              <w:rPr>
                <w:rFonts w:ascii="Montserrat" w:eastAsia="Montserrat" w:hAnsi="Montserrat" w:cs="Montserrat"/>
                <w:color w:val="073763"/>
              </w:rPr>
              <w:t>XGBoost</w:t>
            </w:r>
            <w:proofErr w:type="spellEnd"/>
            <w:r w:rsidRPr="004F3A1A">
              <w:rPr>
                <w:rFonts w:ascii="Montserrat" w:eastAsia="Montserrat" w:hAnsi="Montserrat" w:cs="Montserrat"/>
                <w:color w:val="073763"/>
              </w:rPr>
              <w:t xml:space="preserve"> Classifier</w:t>
            </w:r>
          </w:p>
          <w:p w14:paraId="4B86D2FC" w14:textId="77777777" w:rsidR="004F3A1A" w:rsidRPr="005A69C1" w:rsidRDefault="004F3A1A" w:rsidP="005D2A09">
            <w:pPr>
              <w:widowControl w:val="0"/>
              <w:pBdr>
                <w:top w:val="nil"/>
                <w:left w:val="nil"/>
                <w:bottom w:val="nil"/>
                <w:right w:val="nil"/>
                <w:between w:val="nil"/>
              </w:pBdr>
              <w:spacing w:line="240" w:lineRule="auto"/>
              <w:rPr>
                <w:rFonts w:ascii="Montserrat" w:eastAsia="Montserrat" w:hAnsi="Montserrat" w:cs="Montserrat"/>
                <w:color w:val="073763"/>
              </w:rPr>
            </w:pPr>
          </w:p>
          <w:p w14:paraId="3E6FF4C5"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447384F7" w14:textId="38AF76DE" w:rsidR="004F3A1A" w:rsidRPr="004F3A1A" w:rsidRDefault="004F3A1A" w:rsidP="004F3A1A">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Dist. Plots and Sub Plots Debugging</w:t>
            </w:r>
          </w:p>
          <w:p w14:paraId="1EC0CB94" w14:textId="77777777" w:rsidR="004F3A1A" w:rsidRPr="009D5EA2"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Segmentation</w:t>
            </w:r>
          </w:p>
          <w:p w14:paraId="654EAA0E"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15DECB42"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1F28533C"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690DD75F" w14:textId="77777777" w:rsidR="004F3A1A" w:rsidRPr="001A40CA" w:rsidRDefault="004F3A1A" w:rsidP="005D2A09">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530C48A7" w14:textId="77777777" w:rsidR="004F3A1A" w:rsidRDefault="004F3A1A" w:rsidP="005D2A0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Shubham Joshi(</w:t>
            </w:r>
            <w:r w:rsidRPr="00407B21">
              <w:rPr>
                <w:rFonts w:ascii="Montserrat" w:eastAsia="Montserrat" w:hAnsi="Montserrat" w:cs="Montserrat"/>
                <w:color w:val="073763"/>
              </w:rPr>
              <w:t>shubhkjoshi5@gmail.com</w:t>
            </w:r>
            <w:r>
              <w:rPr>
                <w:rFonts w:ascii="Montserrat" w:eastAsia="Montserrat" w:hAnsi="Montserrat" w:cs="Montserrat"/>
                <w:color w:val="073763"/>
              </w:rPr>
              <w:t>)</w:t>
            </w:r>
          </w:p>
          <w:p w14:paraId="194C1326"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62DBF16B" w14:textId="63DE60DC" w:rsidR="004F3A1A" w:rsidRPr="004F3A1A" w:rsidRDefault="004F3A1A" w:rsidP="004F3A1A">
            <w:pPr>
              <w:widowControl w:val="0"/>
              <w:pBdr>
                <w:top w:val="nil"/>
                <w:left w:val="nil"/>
                <w:bottom w:val="nil"/>
                <w:right w:val="nil"/>
                <w:between w:val="nil"/>
              </w:pBdr>
              <w:spacing w:line="240" w:lineRule="auto"/>
              <w:rPr>
                <w:rFonts w:ascii="Montserrat" w:eastAsia="Montserrat" w:hAnsi="Montserrat" w:cs="Montserrat"/>
                <w:color w:val="073763"/>
              </w:rPr>
            </w:pPr>
          </w:p>
          <w:p w14:paraId="6F0B4B69" w14:textId="04F2A809" w:rsidR="004F3A1A" w:rsidRPr="004F3A1A"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proofErr w:type="spellStart"/>
            <w:r w:rsidRPr="004F3A1A">
              <w:rPr>
                <w:rFonts w:ascii="Montserrat" w:eastAsia="Montserrat" w:hAnsi="Montserrat" w:cs="Montserrat"/>
                <w:color w:val="073763"/>
              </w:rPr>
              <w:t>Data_Cardiovascular_risk</w:t>
            </w:r>
            <w:proofErr w:type="spellEnd"/>
            <w:r w:rsidRPr="004F3A1A">
              <w:rPr>
                <w:rFonts w:ascii="Montserrat" w:eastAsia="Montserrat" w:hAnsi="Montserrat" w:cs="Montserrat"/>
                <w:color w:val="073763"/>
              </w:rPr>
              <w:t xml:space="preserve"> </w:t>
            </w:r>
          </w:p>
          <w:p w14:paraId="1F58F7D4" w14:textId="6E34AB37" w:rsidR="004F3A1A" w:rsidRPr="004F3A1A"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 xml:space="preserve">Loading and Preprocessing </w:t>
            </w:r>
          </w:p>
          <w:p w14:paraId="33283D15" w14:textId="045D5AAA" w:rsidR="004F3A1A" w:rsidRPr="004F3A1A"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 xml:space="preserve">Structuring Data </w:t>
            </w:r>
          </w:p>
          <w:p w14:paraId="29BC29E5" w14:textId="292377C6" w:rsidR="004F3A1A" w:rsidRPr="004F3A1A"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 xml:space="preserve">Enriching Data </w:t>
            </w:r>
          </w:p>
          <w:p w14:paraId="56533F54" w14:textId="51E8951B" w:rsidR="004F3A1A"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Data Validation</w:t>
            </w:r>
          </w:p>
          <w:p w14:paraId="197EE927" w14:textId="77777777" w:rsidR="004F3A1A" w:rsidRPr="001A2CB7" w:rsidRDefault="004F3A1A" w:rsidP="005D2A09">
            <w:pPr>
              <w:widowControl w:val="0"/>
              <w:pBdr>
                <w:top w:val="nil"/>
                <w:left w:val="nil"/>
                <w:bottom w:val="nil"/>
                <w:right w:val="nil"/>
                <w:between w:val="nil"/>
              </w:pBdr>
              <w:spacing w:line="240" w:lineRule="auto"/>
              <w:rPr>
                <w:rFonts w:ascii="Montserrat" w:eastAsia="Montserrat" w:hAnsi="Montserrat" w:cs="Montserrat"/>
                <w:color w:val="073763"/>
              </w:rPr>
            </w:pPr>
          </w:p>
          <w:p w14:paraId="34C3457A" w14:textId="092575DB"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Mining</w:t>
            </w:r>
            <w:r>
              <w:rPr>
                <w:rFonts w:ascii="Montserrat" w:eastAsia="Montserrat" w:hAnsi="Montserrat" w:cs="Montserrat"/>
                <w:color w:val="073763"/>
              </w:rPr>
              <w:t xml:space="preserve"> </w:t>
            </w:r>
          </w:p>
          <w:p w14:paraId="4967CE72" w14:textId="7D2717F1" w:rsidR="004F3A1A" w:rsidRP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22918D08" w14:textId="2DC8A48C" w:rsidR="004F3A1A" w:rsidRP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Model Development</w:t>
            </w:r>
          </w:p>
          <w:p w14:paraId="6BAD7FD5" w14:textId="77777777" w:rsidR="004F3A1A" w:rsidRPr="004F3A1A" w:rsidRDefault="004F3A1A" w:rsidP="004F3A1A">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 xml:space="preserve">Decision Tree  </w:t>
            </w:r>
          </w:p>
          <w:p w14:paraId="7A0E01B1" w14:textId="529314AF" w:rsidR="004F3A1A" w:rsidRPr="004F3A1A" w:rsidRDefault="004F3A1A" w:rsidP="004F3A1A">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 xml:space="preserve">Random Forest  </w:t>
            </w:r>
          </w:p>
          <w:p w14:paraId="5D8E1042" w14:textId="05586DE6" w:rsidR="004F3A1A" w:rsidRPr="005A69C1" w:rsidRDefault="004F3A1A" w:rsidP="004F3A1A">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Support Vector Machine</w:t>
            </w:r>
          </w:p>
          <w:p w14:paraId="54AA834C" w14:textId="77777777" w:rsidR="004F3A1A" w:rsidRPr="005A69C1" w:rsidRDefault="004F3A1A" w:rsidP="005D2A09">
            <w:pPr>
              <w:widowControl w:val="0"/>
              <w:pBdr>
                <w:top w:val="nil"/>
                <w:left w:val="nil"/>
                <w:bottom w:val="nil"/>
                <w:right w:val="nil"/>
                <w:between w:val="nil"/>
              </w:pBdr>
              <w:spacing w:line="240" w:lineRule="auto"/>
              <w:rPr>
                <w:rFonts w:ascii="Montserrat" w:eastAsia="Montserrat" w:hAnsi="Montserrat" w:cs="Montserrat"/>
                <w:color w:val="073763"/>
              </w:rPr>
            </w:pPr>
          </w:p>
          <w:p w14:paraId="2C7BDE91"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27161FFE" w14:textId="77777777" w:rsidR="004F3A1A" w:rsidRDefault="004F3A1A" w:rsidP="004F3A1A">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Box Plot</w:t>
            </w:r>
          </w:p>
          <w:p w14:paraId="16D61969"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2E998539" w14:textId="77777777" w:rsidR="004F3A1A" w:rsidRPr="005A69C1"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Segmentation</w:t>
            </w:r>
          </w:p>
          <w:p w14:paraId="52989866"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431B5FD7"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0C388C55"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706C4875" w14:textId="77777777" w:rsidR="004F3A1A" w:rsidRPr="001A40CA" w:rsidRDefault="004F3A1A" w:rsidP="005D2A09">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05249776" w14:textId="77777777" w:rsidR="004F3A1A" w:rsidRDefault="004F3A1A" w:rsidP="005D2A09">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7D32D28" w14:textId="055D54EC" w:rsidR="004F3A1A" w:rsidRDefault="004F3A1A" w:rsidP="005D2A09">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88F8ED7" w14:textId="77777777" w:rsidR="004F3A1A" w:rsidRDefault="004F3A1A" w:rsidP="005D2A09">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2B784694" w14:textId="77777777" w:rsidR="004F3A1A" w:rsidRDefault="004F3A1A" w:rsidP="005D2A09">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40385696" w14:textId="77777777" w:rsidR="004F3A1A" w:rsidRDefault="004F3A1A" w:rsidP="005D2A0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Kanika Kakra(kostubikakra11@gmail.com)</w:t>
            </w:r>
          </w:p>
          <w:p w14:paraId="4C5E8285"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60C213D6" w14:textId="77777777" w:rsidR="004F3A1A" w:rsidRPr="0019449D" w:rsidRDefault="004F3A1A" w:rsidP="005D2A09">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1681647B" w14:textId="658A8D7E" w:rsidR="004F3A1A" w:rsidRPr="004F3A1A"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proofErr w:type="spellStart"/>
            <w:r w:rsidRPr="004F3A1A">
              <w:rPr>
                <w:rFonts w:ascii="Montserrat" w:eastAsia="Montserrat" w:hAnsi="Montserrat" w:cs="Montserrat"/>
                <w:color w:val="073763"/>
              </w:rPr>
              <w:t>Data_Cardiovascular_risk</w:t>
            </w:r>
            <w:proofErr w:type="spellEnd"/>
          </w:p>
          <w:p w14:paraId="7CF8763B" w14:textId="77777777" w:rsidR="004F3A1A"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62DCB46F" w14:textId="77777777" w:rsidR="004F3A1A" w:rsidRPr="00025661"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48030208" w14:textId="0F6305C6" w:rsidR="004F3A1A"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64E13F17" w14:textId="77777777" w:rsidR="004F3A1A" w:rsidRPr="004F3A1A" w:rsidRDefault="004F3A1A" w:rsidP="004F3A1A">
            <w:pPr>
              <w:widowControl w:val="0"/>
              <w:pBdr>
                <w:top w:val="nil"/>
                <w:left w:val="nil"/>
                <w:bottom w:val="nil"/>
                <w:right w:val="nil"/>
                <w:between w:val="nil"/>
              </w:pBdr>
              <w:spacing w:line="240" w:lineRule="auto"/>
              <w:rPr>
                <w:rFonts w:ascii="Montserrat" w:eastAsia="Montserrat" w:hAnsi="Montserrat" w:cs="Montserrat"/>
                <w:color w:val="073763"/>
              </w:rPr>
            </w:pPr>
          </w:p>
          <w:p w14:paraId="3671C27A" w14:textId="77777777" w:rsidR="004F3A1A" w:rsidRPr="001A2CB7" w:rsidRDefault="004F3A1A" w:rsidP="005D2A09">
            <w:pPr>
              <w:widowControl w:val="0"/>
              <w:pBdr>
                <w:top w:val="nil"/>
                <w:left w:val="nil"/>
                <w:bottom w:val="nil"/>
                <w:right w:val="nil"/>
                <w:between w:val="nil"/>
              </w:pBdr>
              <w:spacing w:line="240" w:lineRule="auto"/>
              <w:rPr>
                <w:rFonts w:ascii="Montserrat" w:eastAsia="Montserrat" w:hAnsi="Montserrat" w:cs="Montserrat"/>
                <w:color w:val="073763"/>
              </w:rPr>
            </w:pPr>
          </w:p>
          <w:p w14:paraId="7259A2DD" w14:textId="55D8B9E1"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Mining</w:t>
            </w:r>
          </w:p>
          <w:p w14:paraId="453E866E" w14:textId="3F1060AD" w:rsidR="004F3A1A" w:rsidRPr="005A69C1"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0AB80813"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Model Development</w:t>
            </w:r>
          </w:p>
          <w:p w14:paraId="1669E8FC" w14:textId="77777777" w:rsidR="004F3A1A" w:rsidRPr="004F3A1A" w:rsidRDefault="004F3A1A" w:rsidP="004F3A1A">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 xml:space="preserve">Decision Tree  </w:t>
            </w:r>
          </w:p>
          <w:p w14:paraId="781BD725" w14:textId="5C0E1D2C" w:rsidR="004F3A1A" w:rsidRPr="004F3A1A" w:rsidRDefault="004F3A1A" w:rsidP="004F3A1A">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 xml:space="preserve">Random Forest  </w:t>
            </w:r>
          </w:p>
          <w:p w14:paraId="5600EE87" w14:textId="70A6CA95" w:rsidR="004F3A1A" w:rsidRPr="009D5EA2" w:rsidRDefault="004F3A1A" w:rsidP="004F3A1A">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Support Vector Machine</w:t>
            </w:r>
          </w:p>
          <w:p w14:paraId="664829F5"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797E910A" w14:textId="07906EF2" w:rsidR="004F3A1A" w:rsidRDefault="004F3A1A" w:rsidP="004F3A1A">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Count and Bar plots</w:t>
            </w:r>
          </w:p>
          <w:p w14:paraId="078F2233"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191FB1DB" w14:textId="77777777" w:rsidR="004F3A1A" w:rsidRPr="005A69C1"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Segmentation</w:t>
            </w:r>
          </w:p>
          <w:p w14:paraId="6FF6E24B"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6D5438E0"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5316DD4A"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2F3439B9" w14:textId="77777777" w:rsidR="004F3A1A" w:rsidRDefault="004F3A1A" w:rsidP="005D2A09">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01973FE2" w14:textId="77777777" w:rsidR="004F3A1A" w:rsidRDefault="004F3A1A" w:rsidP="005D2A0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Rishikesh Damale(</w:t>
            </w:r>
            <w:r w:rsidRPr="00407B21">
              <w:rPr>
                <w:rFonts w:ascii="Montserrat" w:eastAsia="Montserrat" w:hAnsi="Montserrat" w:cs="Montserrat"/>
                <w:color w:val="073763"/>
              </w:rPr>
              <w:t>rishikesh.13021999@gmail.com</w:t>
            </w:r>
            <w:r>
              <w:rPr>
                <w:rFonts w:ascii="Montserrat" w:eastAsia="Montserrat" w:hAnsi="Montserrat" w:cs="Montserrat"/>
                <w:color w:val="073763"/>
              </w:rPr>
              <w:t>)</w:t>
            </w:r>
          </w:p>
          <w:p w14:paraId="227A7421"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Wrangling </w:t>
            </w:r>
          </w:p>
          <w:p w14:paraId="4EC5E437" w14:textId="77777777" w:rsidR="004F3A1A" w:rsidRPr="0019449D" w:rsidRDefault="004F3A1A" w:rsidP="005D2A09">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21907D76" w14:textId="7950B2C4" w:rsidR="004F3A1A" w:rsidRPr="004F3A1A"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proofErr w:type="spellStart"/>
            <w:r w:rsidRPr="004F3A1A">
              <w:rPr>
                <w:rFonts w:ascii="Montserrat" w:eastAsia="Montserrat" w:hAnsi="Montserrat" w:cs="Montserrat"/>
                <w:color w:val="073763"/>
              </w:rPr>
              <w:t>Data_Cardiovascular_risk</w:t>
            </w:r>
            <w:proofErr w:type="spellEnd"/>
          </w:p>
          <w:p w14:paraId="3F29E977" w14:textId="77777777" w:rsidR="004F3A1A"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45EE4CA7" w14:textId="77777777" w:rsidR="004F3A1A" w:rsidRPr="00025661"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61FF7503" w14:textId="77777777" w:rsidR="004F3A1A" w:rsidRPr="004F4A4F" w:rsidRDefault="004F3A1A" w:rsidP="004F3A1A">
            <w:pPr>
              <w:pStyle w:val="ListParagraph"/>
              <w:widowControl w:val="0"/>
              <w:numPr>
                <w:ilvl w:val="5"/>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2038E5D5" w14:textId="77777777" w:rsidR="004F3A1A" w:rsidRPr="001A2CB7" w:rsidRDefault="004F3A1A" w:rsidP="005D2A09">
            <w:pPr>
              <w:widowControl w:val="0"/>
              <w:pBdr>
                <w:top w:val="nil"/>
                <w:left w:val="nil"/>
                <w:bottom w:val="nil"/>
                <w:right w:val="nil"/>
                <w:between w:val="nil"/>
              </w:pBdr>
              <w:spacing w:line="240" w:lineRule="auto"/>
              <w:rPr>
                <w:rFonts w:ascii="Montserrat" w:eastAsia="Montserrat" w:hAnsi="Montserrat" w:cs="Montserrat"/>
                <w:color w:val="073763"/>
              </w:rPr>
            </w:pPr>
          </w:p>
          <w:p w14:paraId="41D5EBE1" w14:textId="33AD60E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t>
            </w:r>
            <w:r>
              <w:rPr>
                <w:rFonts w:ascii="Montserrat" w:eastAsia="Montserrat" w:hAnsi="Montserrat" w:cs="Montserrat"/>
                <w:color w:val="073763"/>
              </w:rPr>
              <w:t>Mining</w:t>
            </w:r>
          </w:p>
          <w:p w14:paraId="65DF26D6" w14:textId="69A7A2A9" w:rsidR="004F3A1A" w:rsidRP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46C6E5DD"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Model Development</w:t>
            </w:r>
          </w:p>
          <w:p w14:paraId="576D21EE" w14:textId="698B352C" w:rsidR="004F3A1A" w:rsidRDefault="004F3A1A" w:rsidP="004F3A1A">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2E8191BE" w14:textId="77777777" w:rsidR="004F3A1A" w:rsidRPr="004F3A1A" w:rsidRDefault="004F3A1A" w:rsidP="004F3A1A">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 xml:space="preserve">Logistic Regression </w:t>
            </w:r>
          </w:p>
          <w:p w14:paraId="3BC0E7D0" w14:textId="27EB3BA3" w:rsidR="004F3A1A" w:rsidRPr="004F3A1A" w:rsidRDefault="004F3A1A" w:rsidP="004F3A1A">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4F3A1A">
              <w:rPr>
                <w:rFonts w:ascii="Montserrat" w:eastAsia="Montserrat" w:hAnsi="Montserrat" w:cs="Montserrat"/>
                <w:color w:val="073763"/>
              </w:rPr>
              <w:t xml:space="preserve">K-Nearest Neighbor  </w:t>
            </w:r>
          </w:p>
          <w:p w14:paraId="38BC6E8A" w14:textId="654D51D4" w:rsidR="004F3A1A" w:rsidRPr="009D5EA2" w:rsidRDefault="004F3A1A" w:rsidP="004F3A1A">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sidRPr="004F3A1A">
              <w:rPr>
                <w:rFonts w:ascii="Montserrat" w:eastAsia="Montserrat" w:hAnsi="Montserrat" w:cs="Montserrat"/>
                <w:color w:val="073763"/>
              </w:rPr>
              <w:t>XGBoost</w:t>
            </w:r>
            <w:proofErr w:type="spellEnd"/>
            <w:r w:rsidRPr="004F3A1A">
              <w:rPr>
                <w:rFonts w:ascii="Montserrat" w:eastAsia="Montserrat" w:hAnsi="Montserrat" w:cs="Montserrat"/>
                <w:color w:val="073763"/>
              </w:rPr>
              <w:t xml:space="preserve"> Classifier</w:t>
            </w:r>
          </w:p>
          <w:p w14:paraId="23ADFE67" w14:textId="77777777" w:rsidR="004F3A1A" w:rsidRPr="005A69C1" w:rsidRDefault="004F3A1A" w:rsidP="005D2A09">
            <w:pPr>
              <w:widowControl w:val="0"/>
              <w:pBdr>
                <w:top w:val="nil"/>
                <w:left w:val="nil"/>
                <w:bottom w:val="nil"/>
                <w:right w:val="nil"/>
                <w:between w:val="nil"/>
              </w:pBdr>
              <w:spacing w:line="240" w:lineRule="auto"/>
              <w:rPr>
                <w:rFonts w:ascii="Montserrat" w:eastAsia="Montserrat" w:hAnsi="Montserrat" w:cs="Montserrat"/>
                <w:color w:val="073763"/>
              </w:rPr>
            </w:pPr>
          </w:p>
          <w:p w14:paraId="650570AF"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1CC0DD6A" w14:textId="77777777" w:rsidR="004F3A1A" w:rsidRDefault="004F3A1A" w:rsidP="004F3A1A">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Historical Bars</w:t>
            </w:r>
          </w:p>
          <w:p w14:paraId="2DFAFE4E"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10FAC52A" w14:textId="77777777" w:rsidR="004F3A1A" w:rsidRPr="005A69C1"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Segmentation</w:t>
            </w:r>
          </w:p>
          <w:p w14:paraId="7F6A9307"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36976B47"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69FB66D2" w14:textId="77777777" w:rsidR="004F3A1A" w:rsidRDefault="004F3A1A" w:rsidP="004F3A1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6CA472EF" w14:textId="77777777" w:rsidR="004F3A1A" w:rsidRPr="00B27F0C" w:rsidRDefault="004F3A1A" w:rsidP="005D2A09">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7BDA2332" w14:textId="77777777" w:rsidR="004F3A1A" w:rsidRPr="001A40CA" w:rsidRDefault="004F3A1A" w:rsidP="005D2A09">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tc>
      </w:tr>
      <w:tr w:rsidR="004F3A1A" w14:paraId="0FD08419" w14:textId="77777777" w:rsidTr="005D2A09">
        <w:trPr>
          <w:trHeight w:val="351"/>
        </w:trPr>
        <w:tc>
          <w:tcPr>
            <w:tcW w:w="9108" w:type="dxa"/>
            <w:shd w:val="clear" w:color="auto" w:fill="auto"/>
            <w:tcMar>
              <w:top w:w="100" w:type="dxa"/>
              <w:left w:w="100" w:type="dxa"/>
              <w:bottom w:w="100" w:type="dxa"/>
              <w:right w:w="100" w:type="dxa"/>
            </w:tcMar>
          </w:tcPr>
          <w:p w14:paraId="63856715" w14:textId="77777777" w:rsidR="004F3A1A" w:rsidRDefault="004F3A1A" w:rsidP="005D2A0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4F3A1A" w14:paraId="31D4F4F4" w14:textId="77777777" w:rsidTr="005D2A09">
        <w:trPr>
          <w:trHeight w:val="956"/>
        </w:trPr>
        <w:tc>
          <w:tcPr>
            <w:tcW w:w="9108" w:type="dxa"/>
            <w:shd w:val="clear" w:color="auto" w:fill="auto"/>
            <w:tcMar>
              <w:top w:w="100" w:type="dxa"/>
              <w:left w:w="100" w:type="dxa"/>
              <w:bottom w:w="100" w:type="dxa"/>
              <w:right w:w="100" w:type="dxa"/>
            </w:tcMar>
          </w:tcPr>
          <w:p w14:paraId="4D686309" w14:textId="77777777" w:rsidR="004F3A1A" w:rsidRDefault="004F3A1A" w:rsidP="005D2A09">
            <w:pPr>
              <w:widowControl w:val="0"/>
              <w:pBdr>
                <w:top w:val="nil"/>
                <w:left w:val="nil"/>
                <w:bottom w:val="nil"/>
                <w:right w:val="nil"/>
                <w:between w:val="nil"/>
              </w:pBdr>
              <w:spacing w:line="240" w:lineRule="auto"/>
              <w:rPr>
                <w:rFonts w:ascii="Montserrat" w:eastAsia="Montserrat" w:hAnsi="Montserrat" w:cs="Montserrat"/>
                <w:color w:val="073763"/>
              </w:rPr>
            </w:pPr>
          </w:p>
          <w:p w14:paraId="38AC33B3" w14:textId="1D485BB7" w:rsidR="004F3A1A" w:rsidRDefault="004F3A1A" w:rsidP="005D2A09">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5" w:history="1">
              <w:r w:rsidRPr="004F3A1A">
                <w:rPr>
                  <w:rStyle w:val="Hyperlink"/>
                  <w:rFonts w:ascii="Montserrat" w:eastAsia="Montserrat" w:hAnsi="Montserrat" w:cs="Montserrat"/>
                </w:rPr>
                <w:t>https://github.com/aksfasale/cardiovascular-risk-prediction</w:t>
              </w:r>
            </w:hyperlink>
          </w:p>
          <w:p w14:paraId="4148354A" w14:textId="77777777" w:rsidR="004F3A1A" w:rsidRDefault="004F3A1A" w:rsidP="005D2A09">
            <w:pPr>
              <w:widowControl w:val="0"/>
              <w:pBdr>
                <w:top w:val="nil"/>
                <w:left w:val="nil"/>
                <w:bottom w:val="nil"/>
                <w:right w:val="nil"/>
                <w:between w:val="nil"/>
              </w:pBdr>
              <w:spacing w:line="240" w:lineRule="auto"/>
              <w:rPr>
                <w:rFonts w:ascii="Montserrat" w:eastAsia="Montserrat" w:hAnsi="Montserrat" w:cs="Montserrat"/>
                <w:color w:val="073763"/>
              </w:rPr>
            </w:pPr>
          </w:p>
          <w:p w14:paraId="0A313ADE" w14:textId="77777777" w:rsidR="004F3A1A" w:rsidRDefault="004F3A1A" w:rsidP="005D2A0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w:t>
            </w:r>
            <w:proofErr w:type="gramStart"/>
            <w:r>
              <w:rPr>
                <w:rFonts w:ascii="Montserrat" w:eastAsia="Montserrat" w:hAnsi="Montserrat" w:cs="Montserrat"/>
                <w:color w:val="073763"/>
              </w:rPr>
              <w:t>Link:-</w:t>
            </w:r>
            <w:proofErr w:type="gramEnd"/>
          </w:p>
          <w:p w14:paraId="1DAC081B" w14:textId="77777777" w:rsidR="004F3A1A" w:rsidRDefault="004F3A1A" w:rsidP="005D2A09">
            <w:pPr>
              <w:widowControl w:val="0"/>
              <w:pBdr>
                <w:top w:val="nil"/>
                <w:left w:val="nil"/>
                <w:bottom w:val="nil"/>
                <w:right w:val="nil"/>
                <w:between w:val="nil"/>
              </w:pBdr>
              <w:spacing w:line="240" w:lineRule="auto"/>
              <w:rPr>
                <w:rFonts w:ascii="Montserrat" w:eastAsia="Montserrat" w:hAnsi="Montserrat" w:cs="Montserrat"/>
                <w:color w:val="073763"/>
              </w:rPr>
            </w:pPr>
          </w:p>
          <w:p w14:paraId="6BBFA2C9" w14:textId="77777777" w:rsidR="004F3A1A" w:rsidRDefault="004F3A1A" w:rsidP="005D2A09">
            <w:pPr>
              <w:widowControl w:val="0"/>
              <w:pBdr>
                <w:top w:val="nil"/>
                <w:left w:val="nil"/>
                <w:bottom w:val="nil"/>
                <w:right w:val="nil"/>
                <w:between w:val="nil"/>
              </w:pBdr>
              <w:spacing w:line="240" w:lineRule="auto"/>
              <w:rPr>
                <w:rFonts w:ascii="Montserrat" w:eastAsia="Montserrat" w:hAnsi="Montserrat" w:cs="Montserrat"/>
                <w:color w:val="073763"/>
              </w:rPr>
            </w:pPr>
          </w:p>
        </w:tc>
      </w:tr>
      <w:tr w:rsidR="004F3A1A" w14:paraId="32EA7B9A" w14:textId="77777777" w:rsidTr="005D2A09">
        <w:trPr>
          <w:trHeight w:val="495"/>
        </w:trPr>
        <w:tc>
          <w:tcPr>
            <w:tcW w:w="9108" w:type="dxa"/>
            <w:shd w:val="clear" w:color="auto" w:fill="auto"/>
            <w:tcMar>
              <w:top w:w="100" w:type="dxa"/>
              <w:left w:w="100" w:type="dxa"/>
              <w:bottom w:w="100" w:type="dxa"/>
              <w:right w:w="100" w:type="dxa"/>
            </w:tcMar>
          </w:tcPr>
          <w:p w14:paraId="51C5F8E6" w14:textId="77777777" w:rsidR="004F3A1A" w:rsidRDefault="004F3A1A" w:rsidP="005D2A09">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4F3A1A" w14:paraId="7D122200" w14:textId="77777777" w:rsidTr="005D2A09">
        <w:trPr>
          <w:trHeight w:val="5024"/>
        </w:trPr>
        <w:tc>
          <w:tcPr>
            <w:tcW w:w="9108" w:type="dxa"/>
            <w:shd w:val="clear" w:color="auto" w:fill="auto"/>
            <w:tcMar>
              <w:top w:w="100" w:type="dxa"/>
              <w:left w:w="100" w:type="dxa"/>
              <w:bottom w:w="100" w:type="dxa"/>
              <w:right w:w="100" w:type="dxa"/>
            </w:tcMar>
          </w:tcPr>
          <w:p w14:paraId="71A8D253" w14:textId="3AAF01C4" w:rsidR="00127E4E" w:rsidRDefault="00127E4E" w:rsidP="005D2A09">
            <w:pPr>
              <w:pStyle w:val="IntenseQuote"/>
              <w:rPr>
                <w:b/>
                <w:bCs/>
                <w:w w:val="105"/>
              </w:rPr>
            </w:pPr>
            <w:r>
              <w:rPr>
                <w:rFonts w:ascii="Segoe UI" w:hAnsi="Segoe UI" w:cs="Segoe UI"/>
                <w:color w:val="24292F"/>
                <w:shd w:val="clear" w:color="auto" w:fill="FFFFFF"/>
              </w:rPr>
              <w:t xml:space="preserve">Cardiovascular diseases, also called CVDs, are the leading cause of death globally, causing an estimated 17.9 million deaths each year. CVDs are a group of disorders of the heart and blood vessels and include coronary heart disease, cerebrovascular disease, rheumatic heart disease and other conditions. More than four out of five CVD deaths are due to heart attacks and strokes, and one third of these deaths occur prematurely in people under 70 years of age. The most important </w:t>
            </w:r>
            <w:r w:rsidR="0009729A">
              <w:rPr>
                <w:rFonts w:ascii="Segoe UI" w:hAnsi="Segoe UI" w:cs="Segoe UI"/>
                <w:color w:val="24292F"/>
                <w:shd w:val="clear" w:color="auto" w:fill="FFFFFF"/>
              </w:rPr>
              <w:t>behavioral</w:t>
            </w:r>
            <w:r>
              <w:rPr>
                <w:rFonts w:ascii="Segoe UI" w:hAnsi="Segoe UI" w:cs="Segoe UI"/>
                <w:color w:val="24292F"/>
                <w:shd w:val="clear" w:color="auto" w:fill="FFFFFF"/>
              </w:rPr>
              <w:t xml:space="preserve"> risk factors of heart disease and stroke are unhealthy diet, physical inactivity, tobacco use and harmful use of alcohol. The effects of </w:t>
            </w:r>
            <w:r w:rsidR="0009729A">
              <w:rPr>
                <w:rFonts w:ascii="Segoe UI" w:hAnsi="Segoe UI" w:cs="Segoe UI"/>
                <w:color w:val="24292F"/>
                <w:shd w:val="clear" w:color="auto" w:fill="FFFFFF"/>
              </w:rPr>
              <w:t>behavioral</w:t>
            </w:r>
            <w:r>
              <w:rPr>
                <w:rFonts w:ascii="Segoe UI" w:hAnsi="Segoe UI" w:cs="Segoe UI"/>
                <w:color w:val="24292F"/>
                <w:shd w:val="clear" w:color="auto" w:fill="FFFFFF"/>
              </w:rPr>
              <w:t xml:space="preserve"> risk factors may show up in individuals as raised blood pressure, raised blood glucose, raised blood lipids, and overweight and obesity.</w:t>
            </w:r>
          </w:p>
          <w:p w14:paraId="27E2619C" w14:textId="1C5D1DF4" w:rsidR="004F3A1A" w:rsidRDefault="004F3A1A" w:rsidP="005D2A09">
            <w:pPr>
              <w:pStyle w:val="IntenseQuote"/>
              <w:rPr>
                <w:b/>
                <w:bCs/>
                <w:color w:val="FF5E0D"/>
                <w:w w:val="75"/>
                <w:sz w:val="36"/>
                <w:szCs w:val="36"/>
              </w:rPr>
            </w:pPr>
            <w:r w:rsidRPr="00523197">
              <w:rPr>
                <w:b/>
                <w:bCs/>
                <w:color w:val="FF5E0D"/>
                <w:w w:val="75"/>
                <w:sz w:val="36"/>
                <w:szCs w:val="36"/>
              </w:rPr>
              <w:t>Problem</w:t>
            </w:r>
            <w:r w:rsidRPr="00523197">
              <w:rPr>
                <w:b/>
                <w:bCs/>
                <w:color w:val="FF5E0D"/>
                <w:spacing w:val="3"/>
                <w:w w:val="75"/>
                <w:sz w:val="36"/>
                <w:szCs w:val="36"/>
              </w:rPr>
              <w:t xml:space="preserve"> </w:t>
            </w:r>
            <w:r w:rsidRPr="00523197">
              <w:rPr>
                <w:b/>
                <w:bCs/>
                <w:color w:val="FF5E0D"/>
                <w:w w:val="75"/>
                <w:sz w:val="36"/>
                <w:szCs w:val="36"/>
              </w:rPr>
              <w:t>statement</w:t>
            </w:r>
          </w:p>
          <w:p w14:paraId="3B52E984" w14:textId="458894ED" w:rsidR="00127E4E" w:rsidRPr="0009729A" w:rsidRDefault="00127E4E" w:rsidP="0009729A">
            <w:pPr>
              <w:jc w:val="center"/>
              <w:rPr>
                <w:b/>
                <w:bCs/>
                <w:i/>
                <w:iCs/>
              </w:rPr>
            </w:pPr>
            <w:r w:rsidRPr="0009729A">
              <w:rPr>
                <w:rFonts w:ascii="Segoe UI" w:hAnsi="Segoe UI" w:cs="Segoe UI"/>
                <w:b/>
                <w:bCs/>
                <w:i/>
                <w:iCs/>
                <w:color w:val="24292F"/>
                <w:shd w:val="clear" w:color="auto" w:fill="FFFFFF"/>
              </w:rPr>
              <w:t>The classification goal is to predict whether the patient has a 10-year risk of future coronary heart disease (CHD). The dataset provides the patient's information. Each attribute is a potential risk factor. There are both demographic, behavioral, and medical risk factors.</w:t>
            </w:r>
          </w:p>
          <w:p w14:paraId="23E86BD3" w14:textId="77777777" w:rsidR="004F3A1A" w:rsidRPr="00127E4E" w:rsidRDefault="004F3A1A" w:rsidP="005D2A09">
            <w:pPr>
              <w:pStyle w:val="NormalWeb"/>
              <w:shd w:val="clear" w:color="auto" w:fill="FFFFFF"/>
              <w:spacing w:before="120" w:after="90"/>
              <w:rPr>
                <w:rFonts w:asciiTheme="majorHAnsi" w:eastAsia="Times New Roman" w:hAnsiTheme="majorHAnsi" w:cstheme="majorHAnsi"/>
                <w:b/>
                <w:bCs/>
                <w:color w:val="212121"/>
                <w:sz w:val="22"/>
                <w:szCs w:val="22"/>
                <w:lang w:eastAsia="zh-CN" w:bidi="hi-IN"/>
              </w:rPr>
            </w:pPr>
          </w:p>
          <w:p w14:paraId="267D35C7" w14:textId="77777777" w:rsidR="004F3A1A" w:rsidRDefault="004F3A1A" w:rsidP="005D2A09">
            <w:pPr>
              <w:widowControl w:val="0"/>
              <w:spacing w:line="240" w:lineRule="auto"/>
              <w:rPr>
                <w:rFonts w:ascii="Open Sans" w:hAnsi="Open Sans" w:cs="Open Sans"/>
                <w:color w:val="333333"/>
                <w:sz w:val="16"/>
                <w:szCs w:val="16"/>
                <w:shd w:val="clear" w:color="auto" w:fill="FFFFFF"/>
              </w:rPr>
            </w:pPr>
          </w:p>
          <w:p w14:paraId="2C84C8A5" w14:textId="77777777" w:rsidR="004F3A1A" w:rsidRDefault="004F3A1A" w:rsidP="005D2A09">
            <w:pPr>
              <w:widowControl w:val="0"/>
              <w:spacing w:line="240" w:lineRule="auto"/>
              <w:rPr>
                <w:rFonts w:ascii="Montserrat" w:eastAsia="Montserrat" w:hAnsi="Montserrat" w:cs="Montserrat"/>
                <w:b/>
                <w:color w:val="073763"/>
              </w:rPr>
            </w:pPr>
          </w:p>
        </w:tc>
      </w:tr>
      <w:tr w:rsidR="004F3A1A" w14:paraId="4DE4108A" w14:textId="77777777" w:rsidTr="005D2A09">
        <w:trPr>
          <w:trHeight w:val="5024"/>
        </w:trPr>
        <w:tc>
          <w:tcPr>
            <w:tcW w:w="9108" w:type="dxa"/>
            <w:shd w:val="clear" w:color="auto" w:fill="auto"/>
            <w:tcMar>
              <w:top w:w="100" w:type="dxa"/>
              <w:left w:w="100" w:type="dxa"/>
              <w:bottom w:w="100" w:type="dxa"/>
              <w:right w:w="100" w:type="dxa"/>
            </w:tcMar>
          </w:tcPr>
          <w:p w14:paraId="79D98D01" w14:textId="4D278841" w:rsidR="004F3A1A" w:rsidRDefault="001642CB" w:rsidP="005D2A09">
            <w:pPr>
              <w:rPr>
                <w:rFonts w:ascii="Segoe UI" w:hAnsi="Segoe UI" w:cs="Segoe UI"/>
                <w:color w:val="24292F"/>
                <w:shd w:val="clear" w:color="auto" w:fill="FFFFFF"/>
              </w:rPr>
            </w:pPr>
            <w:r>
              <w:rPr>
                <w:rFonts w:ascii="Segoe UI" w:hAnsi="Segoe UI" w:cs="Segoe UI"/>
                <w:color w:val="24292F"/>
                <w:shd w:val="clear" w:color="auto" w:fill="FFFFFF"/>
              </w:rPr>
              <w:lastRenderedPageBreak/>
              <w:t>The dataset is from an ongoing cardiovascular study on residents of the town of Framingham, Massachusetts.</w:t>
            </w:r>
            <w:r>
              <w:rPr>
                <w:rFonts w:ascii="Segoe UI" w:hAnsi="Segoe UI" w:cs="Segoe UI"/>
                <w:color w:val="24292F"/>
                <w:shd w:val="clear" w:color="auto" w:fill="FFFFFF"/>
              </w:rPr>
              <w:t xml:space="preserve"> </w:t>
            </w:r>
            <w:r>
              <w:rPr>
                <w:rFonts w:ascii="Segoe UI" w:hAnsi="Segoe UI" w:cs="Segoe UI"/>
                <w:color w:val="24292F"/>
                <w:shd w:val="clear" w:color="auto" w:fill="FFFFFF"/>
              </w:rPr>
              <w:t>The classification goal is to predict whether the patient has a 10-year risk of future coronary heart disease (CHD). The dataset provides the patient's information. Each attribute is a potential risk factor. There are both demographic, behavioral, and medical risk factors</w:t>
            </w:r>
          </w:p>
          <w:p w14:paraId="00A303CD" w14:textId="77777777" w:rsidR="001642CB" w:rsidRDefault="001642CB" w:rsidP="005D2A09"/>
          <w:p w14:paraId="2A0369C2" w14:textId="44124257" w:rsidR="004F3A1A" w:rsidRDefault="004F3A1A" w:rsidP="005D2A09">
            <w:r>
              <w:t>Modeling:</w:t>
            </w:r>
          </w:p>
          <w:p w14:paraId="0B87EBFC" w14:textId="77777777" w:rsidR="001642CB" w:rsidRDefault="001642CB" w:rsidP="005D2A09"/>
          <w:p w14:paraId="5FFD095F" w14:textId="77777777" w:rsidR="004F3A1A" w:rsidRDefault="004F3A1A" w:rsidP="005D2A09">
            <w:r>
              <w:t xml:space="preserve">We performed several modeling over the data </w:t>
            </w:r>
          </w:p>
          <w:p w14:paraId="6A86FA2E" w14:textId="77777777" w:rsidR="001642CB" w:rsidRPr="001642CB" w:rsidRDefault="001642CB" w:rsidP="001642CB">
            <w:pPr>
              <w:pStyle w:val="ListParagraph"/>
              <w:numPr>
                <w:ilvl w:val="0"/>
                <w:numId w:val="10"/>
              </w:numPr>
              <w:shd w:val="clear" w:color="auto" w:fill="FFFFFF"/>
              <w:spacing w:before="120" w:after="90" w:line="240" w:lineRule="auto"/>
              <w:rPr>
                <w:rFonts w:ascii="Roboto" w:eastAsia="Times New Roman" w:hAnsi="Roboto" w:cs="Times New Roman"/>
                <w:color w:val="212121"/>
                <w:sz w:val="24"/>
                <w:szCs w:val="24"/>
                <w:lang w:val="en-IN" w:eastAsia="zh-CN" w:bidi="hi-IN"/>
              </w:rPr>
            </w:pPr>
            <w:r w:rsidRPr="001642CB">
              <w:rPr>
                <w:rFonts w:ascii="Roboto" w:eastAsia="Times New Roman" w:hAnsi="Roboto" w:cs="Times New Roman"/>
                <w:color w:val="212121"/>
                <w:sz w:val="24"/>
                <w:szCs w:val="24"/>
                <w:lang w:val="en-IN" w:eastAsia="zh-CN" w:bidi="hi-IN"/>
              </w:rPr>
              <w:t>Logistic Regression Classifier</w:t>
            </w:r>
          </w:p>
          <w:p w14:paraId="5738AC7F" w14:textId="77777777" w:rsidR="001642CB" w:rsidRPr="001642CB" w:rsidRDefault="001642CB" w:rsidP="001642CB">
            <w:pPr>
              <w:pStyle w:val="ListParagraph"/>
              <w:numPr>
                <w:ilvl w:val="0"/>
                <w:numId w:val="10"/>
              </w:numPr>
              <w:shd w:val="clear" w:color="auto" w:fill="FFFFFF"/>
              <w:spacing w:before="120" w:after="90" w:line="240" w:lineRule="auto"/>
              <w:rPr>
                <w:rFonts w:ascii="Roboto" w:eastAsia="Times New Roman" w:hAnsi="Roboto" w:cs="Times New Roman"/>
                <w:color w:val="212121"/>
                <w:sz w:val="24"/>
                <w:szCs w:val="24"/>
                <w:lang w:val="en-IN" w:eastAsia="zh-CN" w:bidi="hi-IN"/>
              </w:rPr>
            </w:pPr>
            <w:r w:rsidRPr="001642CB">
              <w:rPr>
                <w:rFonts w:ascii="Roboto" w:eastAsia="Times New Roman" w:hAnsi="Roboto" w:cs="Times New Roman"/>
                <w:color w:val="212121"/>
                <w:sz w:val="24"/>
                <w:szCs w:val="24"/>
                <w:lang w:val="en-IN" w:eastAsia="zh-CN" w:bidi="hi-IN"/>
              </w:rPr>
              <w:t>Decision Tree Classifier</w:t>
            </w:r>
          </w:p>
          <w:p w14:paraId="343E72A8" w14:textId="77777777" w:rsidR="001642CB" w:rsidRPr="001642CB" w:rsidRDefault="001642CB" w:rsidP="001642CB">
            <w:pPr>
              <w:pStyle w:val="ListParagraph"/>
              <w:numPr>
                <w:ilvl w:val="0"/>
                <w:numId w:val="10"/>
              </w:numPr>
              <w:shd w:val="clear" w:color="auto" w:fill="FFFFFF"/>
              <w:spacing w:before="120" w:after="90" w:line="240" w:lineRule="auto"/>
              <w:rPr>
                <w:rFonts w:ascii="Roboto" w:eastAsia="Times New Roman" w:hAnsi="Roboto" w:cs="Times New Roman"/>
                <w:color w:val="212121"/>
                <w:sz w:val="24"/>
                <w:szCs w:val="24"/>
                <w:lang w:val="en-IN" w:eastAsia="zh-CN" w:bidi="hi-IN"/>
              </w:rPr>
            </w:pPr>
            <w:r w:rsidRPr="001642CB">
              <w:rPr>
                <w:rFonts w:ascii="Roboto" w:eastAsia="Times New Roman" w:hAnsi="Roboto" w:cs="Times New Roman"/>
                <w:color w:val="212121"/>
                <w:sz w:val="24"/>
                <w:szCs w:val="24"/>
                <w:lang w:val="en-IN" w:eastAsia="zh-CN" w:bidi="hi-IN"/>
              </w:rPr>
              <w:t>Random Forest Classifier</w:t>
            </w:r>
          </w:p>
          <w:p w14:paraId="5AC16DCC" w14:textId="77777777" w:rsidR="001642CB" w:rsidRPr="001642CB" w:rsidRDefault="001642CB" w:rsidP="001642CB">
            <w:pPr>
              <w:pStyle w:val="ListParagraph"/>
              <w:numPr>
                <w:ilvl w:val="0"/>
                <w:numId w:val="10"/>
              </w:numPr>
              <w:shd w:val="clear" w:color="auto" w:fill="FFFFFF"/>
              <w:spacing w:before="120" w:after="90" w:line="240" w:lineRule="auto"/>
              <w:rPr>
                <w:rFonts w:ascii="Roboto" w:eastAsia="Times New Roman" w:hAnsi="Roboto" w:cs="Times New Roman"/>
                <w:color w:val="212121"/>
                <w:sz w:val="24"/>
                <w:szCs w:val="24"/>
                <w:lang w:val="en-IN" w:eastAsia="zh-CN" w:bidi="hi-IN"/>
              </w:rPr>
            </w:pPr>
            <w:r w:rsidRPr="001642CB">
              <w:rPr>
                <w:rFonts w:ascii="Roboto" w:eastAsia="Times New Roman" w:hAnsi="Roboto" w:cs="Times New Roman"/>
                <w:color w:val="212121"/>
                <w:sz w:val="24"/>
                <w:szCs w:val="24"/>
                <w:lang w:val="en-IN" w:eastAsia="zh-CN" w:bidi="hi-IN"/>
              </w:rPr>
              <w:t>XGB Classifier</w:t>
            </w:r>
          </w:p>
          <w:p w14:paraId="499E11FC" w14:textId="6461B8A1" w:rsidR="001642CB" w:rsidRPr="001642CB" w:rsidRDefault="001642CB" w:rsidP="001642CB">
            <w:pPr>
              <w:pStyle w:val="ListParagraph"/>
              <w:numPr>
                <w:ilvl w:val="0"/>
                <w:numId w:val="10"/>
              </w:numPr>
              <w:shd w:val="clear" w:color="auto" w:fill="FFFFFF"/>
              <w:spacing w:before="120" w:after="90" w:line="240" w:lineRule="auto"/>
              <w:rPr>
                <w:rFonts w:ascii="Roboto" w:eastAsia="Times New Roman" w:hAnsi="Roboto" w:cs="Times New Roman"/>
                <w:color w:val="212121"/>
                <w:sz w:val="24"/>
                <w:szCs w:val="24"/>
                <w:lang w:val="en-IN" w:eastAsia="zh-CN" w:bidi="hi-IN"/>
              </w:rPr>
            </w:pPr>
            <w:r w:rsidRPr="001642CB">
              <w:rPr>
                <w:rFonts w:ascii="Roboto" w:eastAsia="Times New Roman" w:hAnsi="Roboto" w:cs="Times New Roman"/>
                <w:color w:val="212121"/>
                <w:sz w:val="24"/>
                <w:szCs w:val="24"/>
                <w:lang w:val="en-IN" w:eastAsia="zh-CN" w:bidi="hi-IN"/>
              </w:rPr>
              <w:t xml:space="preserve">K-Nearest </w:t>
            </w:r>
            <w:proofErr w:type="gramStart"/>
            <w:r w:rsidRPr="001642CB">
              <w:rPr>
                <w:rFonts w:ascii="Roboto" w:eastAsia="Times New Roman" w:hAnsi="Roboto" w:cs="Times New Roman"/>
                <w:color w:val="212121"/>
                <w:sz w:val="24"/>
                <w:szCs w:val="24"/>
                <w:lang w:val="en-IN" w:eastAsia="zh-CN" w:bidi="hi-IN"/>
              </w:rPr>
              <w:t>Neighbour</w:t>
            </w:r>
            <w:r w:rsidRPr="001642CB">
              <w:rPr>
                <w:rFonts w:ascii="Roboto" w:eastAsia="Times New Roman" w:hAnsi="Roboto" w:cs="Times New Roman"/>
                <w:color w:val="212121"/>
                <w:sz w:val="24"/>
                <w:szCs w:val="24"/>
                <w:lang w:val="en-IN" w:eastAsia="zh-CN" w:bidi="hi-IN"/>
              </w:rPr>
              <w:t>(</w:t>
            </w:r>
            <w:proofErr w:type="gramEnd"/>
            <w:r w:rsidRPr="001642CB">
              <w:rPr>
                <w:rFonts w:ascii="Roboto" w:eastAsia="Times New Roman" w:hAnsi="Roboto" w:cs="Times New Roman"/>
                <w:color w:val="212121"/>
                <w:sz w:val="24"/>
                <w:szCs w:val="24"/>
                <w:lang w:val="en-IN" w:eastAsia="zh-CN" w:bidi="hi-IN"/>
              </w:rPr>
              <w:t>KNN Classifier)</w:t>
            </w:r>
          </w:p>
          <w:p w14:paraId="5024D972" w14:textId="77777777" w:rsidR="001642CB" w:rsidRPr="001642CB" w:rsidRDefault="001642CB" w:rsidP="001642CB">
            <w:pPr>
              <w:pStyle w:val="ListParagraph"/>
              <w:numPr>
                <w:ilvl w:val="0"/>
                <w:numId w:val="10"/>
              </w:numPr>
              <w:shd w:val="clear" w:color="auto" w:fill="FFFFFF"/>
              <w:spacing w:before="120" w:after="90" w:line="240" w:lineRule="auto"/>
              <w:rPr>
                <w:rFonts w:ascii="Roboto" w:eastAsia="Times New Roman" w:hAnsi="Roboto" w:cs="Times New Roman"/>
                <w:color w:val="212121"/>
                <w:sz w:val="24"/>
                <w:szCs w:val="24"/>
                <w:lang w:val="en-IN" w:eastAsia="zh-CN" w:bidi="hi-IN"/>
              </w:rPr>
            </w:pPr>
            <w:r w:rsidRPr="001642CB">
              <w:rPr>
                <w:rFonts w:ascii="Roboto" w:eastAsia="Times New Roman" w:hAnsi="Roboto" w:cs="Times New Roman"/>
                <w:color w:val="212121"/>
                <w:sz w:val="24"/>
                <w:szCs w:val="24"/>
                <w:lang w:val="en-IN" w:eastAsia="zh-CN" w:bidi="hi-IN"/>
              </w:rPr>
              <w:t xml:space="preserve">Support Vector </w:t>
            </w:r>
            <w:proofErr w:type="gramStart"/>
            <w:r w:rsidRPr="001642CB">
              <w:rPr>
                <w:rFonts w:ascii="Roboto" w:eastAsia="Times New Roman" w:hAnsi="Roboto" w:cs="Times New Roman"/>
                <w:color w:val="212121"/>
                <w:sz w:val="24"/>
                <w:szCs w:val="24"/>
                <w:lang w:val="en-IN" w:eastAsia="zh-CN" w:bidi="hi-IN"/>
              </w:rPr>
              <w:t>Machine(</w:t>
            </w:r>
            <w:proofErr w:type="gramEnd"/>
            <w:r w:rsidRPr="001642CB">
              <w:rPr>
                <w:rFonts w:ascii="Roboto" w:eastAsia="Times New Roman" w:hAnsi="Roboto" w:cs="Times New Roman"/>
                <w:color w:val="212121"/>
                <w:sz w:val="24"/>
                <w:szCs w:val="24"/>
                <w:lang w:val="en-IN" w:eastAsia="zh-CN" w:bidi="hi-IN"/>
              </w:rPr>
              <w:t>SVM Classifier).</w:t>
            </w:r>
          </w:p>
          <w:p w14:paraId="4053FFF5" w14:textId="49D6B899" w:rsidR="0009729A" w:rsidRPr="00034064" w:rsidRDefault="0009729A" w:rsidP="001642CB"/>
          <w:p w14:paraId="3976F2CC" w14:textId="644966B4" w:rsidR="004F3A1A" w:rsidRPr="0009729A" w:rsidRDefault="004F3A1A" w:rsidP="005D2A09">
            <w:pPr>
              <w:rPr>
                <w:b/>
                <w:bCs/>
                <w:sz w:val="28"/>
                <w:szCs w:val="28"/>
              </w:rPr>
            </w:pPr>
            <w:r w:rsidRPr="0009729A">
              <w:rPr>
                <w:b/>
                <w:bCs/>
                <w:sz w:val="28"/>
                <w:szCs w:val="28"/>
              </w:rPr>
              <w:t>Conclusion</w:t>
            </w:r>
            <w:r w:rsidR="0009729A" w:rsidRPr="0009729A">
              <w:rPr>
                <w:b/>
                <w:bCs/>
                <w:sz w:val="28"/>
                <w:szCs w:val="28"/>
              </w:rPr>
              <w:t>:</w:t>
            </w:r>
          </w:p>
          <w:p w14:paraId="6EF60618" w14:textId="77777777" w:rsidR="0009729A" w:rsidRPr="0009729A" w:rsidRDefault="0009729A" w:rsidP="005D2A09">
            <w:pPr>
              <w:rPr>
                <w:b/>
                <w:bCs/>
                <w:sz w:val="28"/>
                <w:szCs w:val="28"/>
              </w:rPr>
            </w:pPr>
          </w:p>
          <w:p w14:paraId="33544FDF" w14:textId="09762CDD" w:rsidR="0009729A" w:rsidRPr="0009729A" w:rsidRDefault="0009729A" w:rsidP="0009729A">
            <w:pPr>
              <w:shd w:val="clear" w:color="auto" w:fill="FFFFFF"/>
              <w:spacing w:after="240" w:line="240" w:lineRule="auto"/>
              <w:rPr>
                <w:rFonts w:ascii="Segoe UI" w:eastAsia="Times New Roman" w:hAnsi="Segoe UI" w:cs="Segoe UI"/>
                <w:sz w:val="21"/>
                <w:szCs w:val="21"/>
                <w:lang w:val="en-IN" w:eastAsia="zh-CN" w:bidi="hi-IN"/>
              </w:rPr>
            </w:pPr>
            <w:r w:rsidRPr="0009729A">
              <w:rPr>
                <w:rFonts w:ascii="Segoe UI" w:eastAsia="Times New Roman" w:hAnsi="Segoe UI" w:cs="Segoe UI"/>
                <w:sz w:val="21"/>
                <w:szCs w:val="21"/>
                <w:lang w:val="en-IN" w:eastAsia="zh-CN" w:bidi="hi-IN"/>
              </w:rPr>
              <w:t>We've noticed that </w:t>
            </w:r>
            <w:r w:rsidRPr="0009729A">
              <w:rPr>
                <w:rFonts w:ascii="Segoe UI" w:eastAsia="Times New Roman" w:hAnsi="Segoe UI" w:cs="Segoe UI"/>
                <w:b/>
                <w:bCs/>
                <w:sz w:val="21"/>
                <w:szCs w:val="21"/>
                <w:lang w:val="en-IN" w:eastAsia="zh-CN" w:bidi="hi-IN"/>
              </w:rPr>
              <w:t>XBG Classifier</w:t>
            </w:r>
            <w:r w:rsidRPr="0009729A">
              <w:rPr>
                <w:rFonts w:ascii="Segoe UI" w:eastAsia="Times New Roman" w:hAnsi="Segoe UI" w:cs="Segoe UI"/>
                <w:sz w:val="21"/>
                <w:szCs w:val="21"/>
                <w:lang w:val="en-IN" w:eastAsia="zh-CN" w:bidi="hi-IN"/>
              </w:rPr>
              <w:t xml:space="preserve"> is the </w:t>
            </w:r>
            <w:r w:rsidRPr="0009729A">
              <w:rPr>
                <w:rFonts w:ascii="Segoe UI" w:eastAsia="Times New Roman" w:hAnsi="Segoe UI" w:cs="Segoe UI"/>
                <w:sz w:val="21"/>
                <w:szCs w:val="21"/>
                <w:lang w:val="en-IN" w:eastAsia="zh-CN" w:bidi="hi-IN"/>
              </w:rPr>
              <w:t>stand</w:t>
            </w:r>
            <w:r>
              <w:rPr>
                <w:rFonts w:ascii="Segoe UI" w:eastAsia="Times New Roman" w:hAnsi="Segoe UI" w:cs="Segoe UI"/>
                <w:sz w:val="21"/>
                <w:szCs w:val="21"/>
                <w:lang w:val="en-IN" w:eastAsia="zh-CN" w:bidi="hi-IN"/>
              </w:rPr>
              <w:t>-</w:t>
            </w:r>
            <w:r w:rsidRPr="0009729A">
              <w:rPr>
                <w:rFonts w:ascii="Segoe UI" w:eastAsia="Times New Roman" w:hAnsi="Segoe UI" w:cs="Segoe UI"/>
                <w:sz w:val="21"/>
                <w:szCs w:val="21"/>
                <w:lang w:val="en-IN" w:eastAsia="zh-CN" w:bidi="hi-IN"/>
              </w:rPr>
              <w:t>out</w:t>
            </w:r>
            <w:r w:rsidRPr="0009729A">
              <w:rPr>
                <w:rFonts w:ascii="Segoe UI" w:eastAsia="Times New Roman" w:hAnsi="Segoe UI" w:cs="Segoe UI"/>
                <w:sz w:val="21"/>
                <w:szCs w:val="21"/>
                <w:lang w:val="en-IN" w:eastAsia="zh-CN" w:bidi="hi-IN"/>
              </w:rPr>
              <w:t xml:space="preserve"> performer among all models with an f1-score of </w:t>
            </w:r>
            <w:r w:rsidRPr="0009729A">
              <w:rPr>
                <w:rFonts w:ascii="Segoe UI" w:eastAsia="Times New Roman" w:hAnsi="Segoe UI" w:cs="Segoe UI"/>
                <w:b/>
                <w:bCs/>
                <w:sz w:val="21"/>
                <w:szCs w:val="21"/>
                <w:lang w:val="en-IN" w:eastAsia="zh-CN" w:bidi="hi-IN"/>
              </w:rPr>
              <w:t>0.8397</w:t>
            </w:r>
            <w:r w:rsidRPr="0009729A">
              <w:rPr>
                <w:rFonts w:ascii="Segoe UI" w:eastAsia="Times New Roman" w:hAnsi="Segoe UI" w:cs="Segoe UI"/>
                <w:sz w:val="21"/>
                <w:szCs w:val="21"/>
                <w:lang w:val="en-IN" w:eastAsia="zh-CN" w:bidi="hi-IN"/>
              </w:rPr>
              <w:t>. it's safe to say that XGB Classifier provides an optimal solution to our problem.</w:t>
            </w:r>
          </w:p>
          <w:p w14:paraId="4488DB01" w14:textId="675D65BE" w:rsidR="0009729A" w:rsidRPr="0009729A" w:rsidRDefault="0009729A" w:rsidP="0009729A">
            <w:pPr>
              <w:shd w:val="clear" w:color="auto" w:fill="FFFFFF"/>
              <w:spacing w:after="240" w:line="240" w:lineRule="auto"/>
              <w:rPr>
                <w:rFonts w:ascii="Segoe UI" w:eastAsia="Times New Roman" w:hAnsi="Segoe UI" w:cs="Segoe UI"/>
                <w:sz w:val="21"/>
                <w:szCs w:val="21"/>
                <w:lang w:val="en-IN" w:eastAsia="zh-CN" w:bidi="hi-IN"/>
              </w:rPr>
            </w:pPr>
            <w:r w:rsidRPr="0009729A">
              <w:rPr>
                <w:rFonts w:ascii="Segoe UI" w:eastAsia="Times New Roman" w:hAnsi="Segoe UI" w:cs="Segoe UI"/>
                <w:sz w:val="21"/>
                <w:szCs w:val="21"/>
                <w:lang w:val="en-IN" w:eastAsia="zh-CN" w:bidi="hi-IN"/>
              </w:rPr>
              <w:t>In case of </w:t>
            </w:r>
            <w:r w:rsidRPr="0009729A">
              <w:rPr>
                <w:rFonts w:ascii="Segoe UI" w:eastAsia="Times New Roman" w:hAnsi="Segoe UI" w:cs="Segoe UI"/>
                <w:b/>
                <w:bCs/>
                <w:sz w:val="21"/>
                <w:szCs w:val="21"/>
                <w:lang w:val="en-IN" w:eastAsia="zh-CN" w:bidi="hi-IN"/>
              </w:rPr>
              <w:t>Logistic regression</w:t>
            </w:r>
            <w:r w:rsidRPr="0009729A">
              <w:rPr>
                <w:rFonts w:ascii="Segoe UI" w:eastAsia="Times New Roman" w:hAnsi="Segoe UI" w:cs="Segoe UI"/>
                <w:sz w:val="21"/>
                <w:szCs w:val="21"/>
                <w:lang w:val="en-IN" w:eastAsia="zh-CN" w:bidi="hi-IN"/>
              </w:rPr>
              <w:t xml:space="preserve">, </w:t>
            </w:r>
            <w:r w:rsidRPr="0009729A">
              <w:rPr>
                <w:rFonts w:ascii="Segoe UI" w:eastAsia="Times New Roman" w:hAnsi="Segoe UI" w:cs="Segoe UI"/>
                <w:sz w:val="21"/>
                <w:szCs w:val="21"/>
                <w:lang w:val="en-IN" w:eastAsia="zh-CN" w:bidi="hi-IN"/>
              </w:rPr>
              <w:t>we</w:t>
            </w:r>
            <w:r w:rsidRPr="0009729A">
              <w:rPr>
                <w:rFonts w:ascii="Segoe UI" w:eastAsia="Times New Roman" w:hAnsi="Segoe UI" w:cs="Segoe UI"/>
                <w:sz w:val="21"/>
                <w:szCs w:val="21"/>
                <w:lang w:val="en-IN" w:eastAsia="zh-CN" w:bidi="hi-IN"/>
              </w:rPr>
              <w:t xml:space="preserve"> were able to see the maximum f1-score of </w:t>
            </w:r>
            <w:r w:rsidRPr="0009729A">
              <w:rPr>
                <w:rFonts w:ascii="Segoe UI" w:eastAsia="Times New Roman" w:hAnsi="Segoe UI" w:cs="Segoe UI"/>
                <w:b/>
                <w:bCs/>
                <w:sz w:val="21"/>
                <w:szCs w:val="21"/>
                <w:lang w:val="en-IN" w:eastAsia="zh-CN" w:bidi="hi-IN"/>
              </w:rPr>
              <w:t>0.658</w:t>
            </w:r>
            <w:r w:rsidRPr="0009729A">
              <w:rPr>
                <w:rFonts w:ascii="Segoe UI" w:eastAsia="Times New Roman" w:hAnsi="Segoe UI" w:cs="Segoe UI"/>
                <w:sz w:val="21"/>
                <w:szCs w:val="21"/>
                <w:lang w:val="en-IN" w:eastAsia="zh-CN" w:bidi="hi-IN"/>
              </w:rPr>
              <w:t>.</w:t>
            </w:r>
          </w:p>
          <w:p w14:paraId="514689A8" w14:textId="77777777" w:rsidR="0009729A" w:rsidRPr="0009729A" w:rsidRDefault="0009729A" w:rsidP="0009729A">
            <w:pPr>
              <w:shd w:val="clear" w:color="auto" w:fill="FFFFFF"/>
              <w:spacing w:after="240" w:line="240" w:lineRule="auto"/>
              <w:rPr>
                <w:rFonts w:ascii="Segoe UI" w:eastAsia="Times New Roman" w:hAnsi="Segoe UI" w:cs="Segoe UI"/>
                <w:sz w:val="21"/>
                <w:szCs w:val="21"/>
                <w:lang w:val="en-IN" w:eastAsia="zh-CN" w:bidi="hi-IN"/>
              </w:rPr>
            </w:pPr>
            <w:r w:rsidRPr="0009729A">
              <w:rPr>
                <w:rFonts w:ascii="Segoe UI" w:eastAsia="Times New Roman" w:hAnsi="Segoe UI" w:cs="Segoe UI"/>
                <w:sz w:val="21"/>
                <w:szCs w:val="21"/>
                <w:lang w:val="en-IN" w:eastAsia="zh-CN" w:bidi="hi-IN"/>
              </w:rPr>
              <w:t>Out of the tree-based algorithms, the </w:t>
            </w:r>
            <w:r w:rsidRPr="0009729A">
              <w:rPr>
                <w:rFonts w:ascii="Segoe UI" w:eastAsia="Times New Roman" w:hAnsi="Segoe UI" w:cs="Segoe UI"/>
                <w:b/>
                <w:bCs/>
                <w:sz w:val="21"/>
                <w:szCs w:val="21"/>
                <w:lang w:val="en-IN" w:eastAsia="zh-CN" w:bidi="hi-IN"/>
              </w:rPr>
              <w:t>Random Forest Classifier</w:t>
            </w:r>
            <w:r w:rsidRPr="0009729A">
              <w:rPr>
                <w:rFonts w:ascii="Segoe UI" w:eastAsia="Times New Roman" w:hAnsi="Segoe UI" w:cs="Segoe UI"/>
                <w:sz w:val="21"/>
                <w:szCs w:val="21"/>
                <w:lang w:val="en-IN" w:eastAsia="zh-CN" w:bidi="hi-IN"/>
              </w:rPr>
              <w:t> was providing an optimal solution towards achieving our Objective. We were able to achieve an f1-score of </w:t>
            </w:r>
            <w:r w:rsidRPr="0009729A">
              <w:rPr>
                <w:rFonts w:ascii="Segoe UI" w:eastAsia="Times New Roman" w:hAnsi="Segoe UI" w:cs="Segoe UI"/>
                <w:b/>
                <w:bCs/>
                <w:sz w:val="21"/>
                <w:szCs w:val="21"/>
                <w:lang w:val="en-IN" w:eastAsia="zh-CN" w:bidi="hi-IN"/>
              </w:rPr>
              <w:t>0.7703</w:t>
            </w:r>
            <w:r w:rsidRPr="0009729A">
              <w:rPr>
                <w:rFonts w:ascii="Segoe UI" w:eastAsia="Times New Roman" w:hAnsi="Segoe UI" w:cs="Segoe UI"/>
                <w:sz w:val="21"/>
                <w:szCs w:val="21"/>
                <w:lang w:val="en-IN" w:eastAsia="zh-CN" w:bidi="hi-IN"/>
              </w:rPr>
              <w:t> We also noticed that in the case of </w:t>
            </w:r>
            <w:r w:rsidRPr="0009729A">
              <w:rPr>
                <w:rFonts w:ascii="Segoe UI" w:eastAsia="Times New Roman" w:hAnsi="Segoe UI" w:cs="Segoe UI"/>
                <w:b/>
                <w:bCs/>
                <w:sz w:val="21"/>
                <w:szCs w:val="21"/>
                <w:lang w:val="en-IN" w:eastAsia="zh-CN" w:bidi="hi-IN"/>
              </w:rPr>
              <w:t>Decision-tree Classifier</w:t>
            </w:r>
            <w:r w:rsidRPr="0009729A">
              <w:rPr>
                <w:rFonts w:ascii="Segoe UI" w:eastAsia="Times New Roman" w:hAnsi="Segoe UI" w:cs="Segoe UI"/>
                <w:sz w:val="21"/>
                <w:szCs w:val="21"/>
                <w:lang w:val="en-IN" w:eastAsia="zh-CN" w:bidi="hi-IN"/>
              </w:rPr>
              <w:t>, we were able to achieve an f1-score of </w:t>
            </w:r>
            <w:r w:rsidRPr="0009729A">
              <w:rPr>
                <w:rFonts w:ascii="Segoe UI" w:eastAsia="Times New Roman" w:hAnsi="Segoe UI" w:cs="Segoe UI"/>
                <w:b/>
                <w:bCs/>
                <w:sz w:val="21"/>
                <w:szCs w:val="21"/>
                <w:lang w:val="en-IN" w:eastAsia="zh-CN" w:bidi="hi-IN"/>
              </w:rPr>
              <w:t>0.7034</w:t>
            </w:r>
            <w:r w:rsidRPr="0009729A">
              <w:rPr>
                <w:rFonts w:ascii="Segoe UI" w:eastAsia="Times New Roman" w:hAnsi="Segoe UI" w:cs="Segoe UI"/>
                <w:sz w:val="21"/>
                <w:szCs w:val="21"/>
                <w:lang w:val="en-IN" w:eastAsia="zh-CN" w:bidi="hi-IN"/>
              </w:rPr>
              <w:t> for the test split.</w:t>
            </w:r>
          </w:p>
          <w:p w14:paraId="1A1BD923" w14:textId="712B31FA" w:rsidR="0009729A" w:rsidRPr="0009729A" w:rsidRDefault="0009729A" w:rsidP="0009729A">
            <w:pPr>
              <w:shd w:val="clear" w:color="auto" w:fill="FFFFFF"/>
              <w:spacing w:after="240" w:line="240" w:lineRule="auto"/>
              <w:rPr>
                <w:rFonts w:ascii="Segoe UI" w:eastAsia="Times New Roman" w:hAnsi="Segoe UI" w:cs="Segoe UI"/>
                <w:sz w:val="21"/>
                <w:szCs w:val="21"/>
                <w:lang w:val="en-IN" w:eastAsia="zh-CN" w:bidi="hi-IN"/>
              </w:rPr>
            </w:pPr>
            <w:r w:rsidRPr="0009729A">
              <w:rPr>
                <w:rFonts w:ascii="Segoe UI" w:eastAsia="Times New Roman" w:hAnsi="Segoe UI" w:cs="Segoe UI"/>
                <w:sz w:val="21"/>
                <w:szCs w:val="21"/>
                <w:lang w:val="en-IN" w:eastAsia="zh-CN" w:bidi="hi-IN"/>
              </w:rPr>
              <w:t>For </w:t>
            </w:r>
            <w:r w:rsidRPr="0009729A">
              <w:rPr>
                <w:rFonts w:ascii="Segoe UI" w:eastAsia="Times New Roman" w:hAnsi="Segoe UI" w:cs="Segoe UI"/>
                <w:b/>
                <w:bCs/>
                <w:sz w:val="21"/>
                <w:szCs w:val="21"/>
                <w:lang w:val="en-IN" w:eastAsia="zh-CN" w:bidi="hi-IN"/>
              </w:rPr>
              <w:t>SVM (</w:t>
            </w:r>
            <w:r w:rsidRPr="0009729A">
              <w:rPr>
                <w:rFonts w:ascii="Segoe UI" w:eastAsia="Times New Roman" w:hAnsi="Segoe UI" w:cs="Segoe UI"/>
                <w:b/>
                <w:bCs/>
                <w:sz w:val="21"/>
                <w:szCs w:val="21"/>
                <w:lang w:val="en-IN" w:eastAsia="zh-CN" w:bidi="hi-IN"/>
              </w:rPr>
              <w:t>Support Vector Machines)</w:t>
            </w:r>
            <w:r w:rsidRPr="0009729A">
              <w:rPr>
                <w:rFonts w:ascii="Segoe UI" w:eastAsia="Times New Roman" w:hAnsi="Segoe UI" w:cs="Segoe UI"/>
                <w:sz w:val="21"/>
                <w:szCs w:val="21"/>
                <w:lang w:val="en-IN" w:eastAsia="zh-CN" w:bidi="hi-IN"/>
              </w:rPr>
              <w:t> Classifier, the f1-score lies around </w:t>
            </w:r>
            <w:r w:rsidRPr="0009729A">
              <w:rPr>
                <w:rFonts w:ascii="Segoe UI" w:eastAsia="Times New Roman" w:hAnsi="Segoe UI" w:cs="Segoe UI"/>
                <w:b/>
                <w:bCs/>
                <w:sz w:val="21"/>
                <w:szCs w:val="21"/>
                <w:lang w:val="en-IN" w:eastAsia="zh-CN" w:bidi="hi-IN"/>
              </w:rPr>
              <w:t>0.7417</w:t>
            </w:r>
            <w:r w:rsidRPr="0009729A">
              <w:rPr>
                <w:rFonts w:ascii="Segoe UI" w:eastAsia="Times New Roman" w:hAnsi="Segoe UI" w:cs="Segoe UI"/>
                <w:sz w:val="21"/>
                <w:szCs w:val="21"/>
                <w:lang w:val="en-IN" w:eastAsia="zh-CN" w:bidi="hi-IN"/>
              </w:rPr>
              <w:t>.</w:t>
            </w:r>
          </w:p>
          <w:p w14:paraId="0CE1CF8D" w14:textId="1D2CEB07" w:rsidR="004F3A1A" w:rsidRPr="0009729A" w:rsidRDefault="0009729A" w:rsidP="0009729A">
            <w:pPr>
              <w:shd w:val="clear" w:color="auto" w:fill="FFFFFF"/>
              <w:spacing w:after="120" w:line="240" w:lineRule="auto"/>
              <w:rPr>
                <w:rFonts w:ascii="Segoe UI" w:eastAsia="Times New Roman" w:hAnsi="Segoe UI" w:cs="Segoe UI"/>
                <w:sz w:val="21"/>
                <w:szCs w:val="21"/>
                <w:lang w:val="en-IN" w:eastAsia="zh-CN" w:bidi="hi-IN"/>
              </w:rPr>
            </w:pPr>
            <w:r w:rsidRPr="0009729A">
              <w:rPr>
                <w:rFonts w:ascii="Segoe UI" w:eastAsia="Times New Roman" w:hAnsi="Segoe UI" w:cs="Segoe UI"/>
                <w:sz w:val="21"/>
                <w:szCs w:val="21"/>
                <w:lang w:val="en-IN" w:eastAsia="zh-CN" w:bidi="hi-IN"/>
              </w:rPr>
              <w:t>Finally,</w:t>
            </w:r>
            <w:r w:rsidRPr="0009729A">
              <w:rPr>
                <w:rFonts w:ascii="Segoe UI" w:eastAsia="Times New Roman" w:hAnsi="Segoe UI" w:cs="Segoe UI"/>
                <w:sz w:val="21"/>
                <w:szCs w:val="21"/>
                <w:lang w:val="en-IN" w:eastAsia="zh-CN" w:bidi="hi-IN"/>
              </w:rPr>
              <w:t xml:space="preserve"> </w:t>
            </w:r>
            <w:r w:rsidRPr="0009729A">
              <w:rPr>
                <w:rFonts w:ascii="Segoe UI" w:eastAsia="Times New Roman" w:hAnsi="Segoe UI" w:cs="Segoe UI"/>
                <w:sz w:val="21"/>
                <w:szCs w:val="21"/>
                <w:lang w:val="en-IN" w:eastAsia="zh-CN" w:bidi="hi-IN"/>
              </w:rPr>
              <w:t>as</w:t>
            </w:r>
            <w:r w:rsidRPr="0009729A">
              <w:rPr>
                <w:rFonts w:ascii="Segoe UI" w:eastAsia="Times New Roman" w:hAnsi="Segoe UI" w:cs="Segoe UI"/>
                <w:sz w:val="21"/>
                <w:szCs w:val="21"/>
                <w:lang w:val="en-IN" w:eastAsia="zh-CN" w:bidi="hi-IN"/>
              </w:rPr>
              <w:t xml:space="preserve"> in the medical domain </w:t>
            </w:r>
            <w:r w:rsidRPr="0009729A">
              <w:rPr>
                <w:rFonts w:ascii="Segoe UI" w:eastAsia="Times New Roman" w:hAnsi="Segoe UI" w:cs="Segoe UI"/>
                <w:sz w:val="21"/>
                <w:szCs w:val="21"/>
                <w:lang w:val="en-IN" w:eastAsia="zh-CN" w:bidi="hi-IN"/>
              </w:rPr>
              <w:t>(False</w:t>
            </w:r>
            <w:r w:rsidRPr="0009729A">
              <w:rPr>
                <w:rFonts w:ascii="Segoe UI" w:eastAsia="Times New Roman" w:hAnsi="Segoe UI" w:cs="Segoe UI"/>
                <w:sz w:val="21"/>
                <w:szCs w:val="21"/>
                <w:lang w:val="en-IN" w:eastAsia="zh-CN" w:bidi="hi-IN"/>
              </w:rPr>
              <w:t xml:space="preserve"> negative values have importance we </w:t>
            </w:r>
            <w:r w:rsidRPr="0009729A">
              <w:rPr>
                <w:rFonts w:ascii="Segoe UI" w:eastAsia="Times New Roman" w:hAnsi="Segoe UI" w:cs="Segoe UI"/>
                <w:sz w:val="21"/>
                <w:szCs w:val="21"/>
                <w:lang w:val="en-IN" w:eastAsia="zh-CN" w:bidi="hi-IN"/>
              </w:rPr>
              <w:t>don’t</w:t>
            </w:r>
            <w:r w:rsidRPr="0009729A">
              <w:rPr>
                <w:rFonts w:ascii="Segoe UI" w:eastAsia="Times New Roman" w:hAnsi="Segoe UI" w:cs="Segoe UI"/>
                <w:sz w:val="21"/>
                <w:szCs w:val="21"/>
                <w:lang w:val="en-IN" w:eastAsia="zh-CN" w:bidi="hi-IN"/>
              </w:rPr>
              <w:t xml:space="preserve"> want to </w:t>
            </w:r>
            <w:r w:rsidRPr="0009729A">
              <w:rPr>
                <w:rFonts w:ascii="Segoe UI" w:eastAsia="Times New Roman" w:hAnsi="Segoe UI" w:cs="Segoe UI"/>
                <w:sz w:val="21"/>
                <w:szCs w:val="21"/>
                <w:lang w:val="en-IN" w:eastAsia="zh-CN" w:bidi="hi-IN"/>
              </w:rPr>
              <w:t>mis predict</w:t>
            </w:r>
            <w:r w:rsidRPr="0009729A">
              <w:rPr>
                <w:rFonts w:ascii="Segoe UI" w:eastAsia="Times New Roman" w:hAnsi="Segoe UI" w:cs="Segoe UI"/>
                <w:sz w:val="21"/>
                <w:szCs w:val="21"/>
                <w:lang w:val="en-IN" w:eastAsia="zh-CN" w:bidi="hi-IN"/>
              </w:rPr>
              <w:t xml:space="preserve"> a person safe when he has the risk) recall ha the most importance.</w:t>
            </w:r>
            <w:r>
              <w:rPr>
                <w:rFonts w:ascii="Segoe UI" w:eastAsia="Times New Roman" w:hAnsi="Segoe UI" w:cs="Segoe UI"/>
                <w:sz w:val="21"/>
                <w:szCs w:val="21"/>
                <w:lang w:val="en-IN" w:eastAsia="zh-CN" w:bidi="hi-IN"/>
              </w:rPr>
              <w:t xml:space="preserve"> </w:t>
            </w:r>
            <w:r w:rsidRPr="0009729A">
              <w:rPr>
                <w:rFonts w:ascii="Segoe UI" w:eastAsia="Times New Roman" w:hAnsi="Segoe UI" w:cs="Segoe UI"/>
                <w:sz w:val="21"/>
                <w:szCs w:val="21"/>
                <w:lang w:val="en-IN" w:eastAsia="zh-CN" w:bidi="hi-IN"/>
              </w:rPr>
              <w:t xml:space="preserve">KNN, </w:t>
            </w:r>
            <w:r w:rsidRPr="0009729A">
              <w:rPr>
                <w:rFonts w:ascii="Segoe UI" w:eastAsia="Times New Roman" w:hAnsi="Segoe UI" w:cs="Segoe UI"/>
                <w:sz w:val="21"/>
                <w:szCs w:val="21"/>
                <w:lang w:val="en-IN" w:eastAsia="zh-CN" w:bidi="hi-IN"/>
              </w:rPr>
              <w:t>XGB,</w:t>
            </w:r>
            <w:r w:rsidRPr="0009729A">
              <w:rPr>
                <w:rFonts w:ascii="Segoe UI" w:eastAsia="Times New Roman" w:hAnsi="Segoe UI" w:cs="Segoe UI"/>
                <w:sz w:val="21"/>
                <w:szCs w:val="21"/>
                <w:lang w:val="en-IN" w:eastAsia="zh-CN" w:bidi="hi-IN"/>
              </w:rPr>
              <w:t xml:space="preserve"> Random Forest gave the best recall 0.86 ,0.80 ,0.81.</w:t>
            </w:r>
          </w:p>
        </w:tc>
      </w:tr>
    </w:tbl>
    <w:p w14:paraId="415B6070" w14:textId="77777777" w:rsidR="004F3A1A" w:rsidRDefault="004F3A1A" w:rsidP="004F3A1A">
      <w:pPr>
        <w:rPr>
          <w:rFonts w:ascii="Montserrat" w:eastAsia="Montserrat" w:hAnsi="Montserrat" w:cs="Montserrat"/>
          <w:color w:val="073763"/>
        </w:rPr>
      </w:pPr>
    </w:p>
    <w:p w14:paraId="2CC774BA" w14:textId="77777777" w:rsidR="000A3E06" w:rsidRDefault="000A3E06"/>
    <w:sectPr w:rsidR="000A3E06" w:rsidSect="0073012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Roboto">
    <w:altName w:val="Arial"/>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1.25pt;height:11.25pt" o:bullet="t">
        <v:imagedata r:id="rId1" o:title="msoC7B4"/>
      </v:shape>
    </w:pict>
  </w:numPicBullet>
  <w:abstractNum w:abstractNumId="0" w15:restartNumberingAfterBreak="0">
    <w:nsid w:val="11701E15"/>
    <w:multiLevelType w:val="hybridMultilevel"/>
    <w:tmpl w:val="2EB2C03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DDC46E8"/>
    <w:multiLevelType w:val="hybridMultilevel"/>
    <w:tmpl w:val="56849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0F2111F"/>
    <w:multiLevelType w:val="hybridMultilevel"/>
    <w:tmpl w:val="0442DAC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1804B45"/>
    <w:multiLevelType w:val="hybridMultilevel"/>
    <w:tmpl w:val="D278063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C595C3D"/>
    <w:multiLevelType w:val="hybridMultilevel"/>
    <w:tmpl w:val="CA3618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725FAA"/>
    <w:multiLevelType w:val="hybridMultilevel"/>
    <w:tmpl w:val="8CD677E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86811A4"/>
    <w:multiLevelType w:val="hybridMultilevel"/>
    <w:tmpl w:val="FF425412"/>
    <w:lvl w:ilvl="0" w:tplc="A1D4C348">
      <w:start w:val="1"/>
      <w:numFmt w:val="bullet"/>
      <w:lvlText w:val="●"/>
      <w:lvlJc w:val="left"/>
      <w:pPr>
        <w:tabs>
          <w:tab w:val="num" w:pos="720"/>
        </w:tabs>
        <w:ind w:left="720" w:hanging="360"/>
      </w:pPr>
      <w:rPr>
        <w:rFonts w:ascii="Arial" w:hAnsi="Arial" w:hint="default"/>
      </w:rPr>
    </w:lvl>
    <w:lvl w:ilvl="1" w:tplc="3E804018" w:tentative="1">
      <w:start w:val="1"/>
      <w:numFmt w:val="bullet"/>
      <w:lvlText w:val="●"/>
      <w:lvlJc w:val="left"/>
      <w:pPr>
        <w:tabs>
          <w:tab w:val="num" w:pos="1440"/>
        </w:tabs>
        <w:ind w:left="1440" w:hanging="360"/>
      </w:pPr>
      <w:rPr>
        <w:rFonts w:ascii="Arial" w:hAnsi="Arial" w:hint="default"/>
      </w:rPr>
    </w:lvl>
    <w:lvl w:ilvl="2" w:tplc="2E641EF8" w:tentative="1">
      <w:start w:val="1"/>
      <w:numFmt w:val="bullet"/>
      <w:lvlText w:val="●"/>
      <w:lvlJc w:val="left"/>
      <w:pPr>
        <w:tabs>
          <w:tab w:val="num" w:pos="2160"/>
        </w:tabs>
        <w:ind w:left="2160" w:hanging="360"/>
      </w:pPr>
      <w:rPr>
        <w:rFonts w:ascii="Arial" w:hAnsi="Arial" w:hint="default"/>
      </w:rPr>
    </w:lvl>
    <w:lvl w:ilvl="3" w:tplc="50DA0A38" w:tentative="1">
      <w:start w:val="1"/>
      <w:numFmt w:val="bullet"/>
      <w:lvlText w:val="●"/>
      <w:lvlJc w:val="left"/>
      <w:pPr>
        <w:tabs>
          <w:tab w:val="num" w:pos="2880"/>
        </w:tabs>
        <w:ind w:left="2880" w:hanging="360"/>
      </w:pPr>
      <w:rPr>
        <w:rFonts w:ascii="Arial" w:hAnsi="Arial" w:hint="default"/>
      </w:rPr>
    </w:lvl>
    <w:lvl w:ilvl="4" w:tplc="3FDE8304" w:tentative="1">
      <w:start w:val="1"/>
      <w:numFmt w:val="bullet"/>
      <w:lvlText w:val="●"/>
      <w:lvlJc w:val="left"/>
      <w:pPr>
        <w:tabs>
          <w:tab w:val="num" w:pos="3600"/>
        </w:tabs>
        <w:ind w:left="3600" w:hanging="360"/>
      </w:pPr>
      <w:rPr>
        <w:rFonts w:ascii="Arial" w:hAnsi="Arial" w:hint="default"/>
      </w:rPr>
    </w:lvl>
    <w:lvl w:ilvl="5" w:tplc="A30C7CEA" w:tentative="1">
      <w:start w:val="1"/>
      <w:numFmt w:val="bullet"/>
      <w:lvlText w:val="●"/>
      <w:lvlJc w:val="left"/>
      <w:pPr>
        <w:tabs>
          <w:tab w:val="num" w:pos="4320"/>
        </w:tabs>
        <w:ind w:left="4320" w:hanging="360"/>
      </w:pPr>
      <w:rPr>
        <w:rFonts w:ascii="Arial" w:hAnsi="Arial" w:hint="default"/>
      </w:rPr>
    </w:lvl>
    <w:lvl w:ilvl="6" w:tplc="C36466E6" w:tentative="1">
      <w:start w:val="1"/>
      <w:numFmt w:val="bullet"/>
      <w:lvlText w:val="●"/>
      <w:lvlJc w:val="left"/>
      <w:pPr>
        <w:tabs>
          <w:tab w:val="num" w:pos="5040"/>
        </w:tabs>
        <w:ind w:left="5040" w:hanging="360"/>
      </w:pPr>
      <w:rPr>
        <w:rFonts w:ascii="Arial" w:hAnsi="Arial" w:hint="default"/>
      </w:rPr>
    </w:lvl>
    <w:lvl w:ilvl="7" w:tplc="08CCBF22" w:tentative="1">
      <w:start w:val="1"/>
      <w:numFmt w:val="bullet"/>
      <w:lvlText w:val="●"/>
      <w:lvlJc w:val="left"/>
      <w:pPr>
        <w:tabs>
          <w:tab w:val="num" w:pos="5760"/>
        </w:tabs>
        <w:ind w:left="5760" w:hanging="360"/>
      </w:pPr>
      <w:rPr>
        <w:rFonts w:ascii="Arial" w:hAnsi="Arial" w:hint="default"/>
      </w:rPr>
    </w:lvl>
    <w:lvl w:ilvl="8" w:tplc="01F672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637768"/>
    <w:multiLevelType w:val="hybridMultilevel"/>
    <w:tmpl w:val="1D161A96"/>
    <w:lvl w:ilvl="0" w:tplc="40090007">
      <w:start w:val="1"/>
      <w:numFmt w:val="bullet"/>
      <w:lvlText w:val=""/>
      <w:lvlPicBulletId w:val="0"/>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70931034">
    <w:abstractNumId w:val="8"/>
  </w:num>
  <w:num w:numId="2" w16cid:durableId="479886570">
    <w:abstractNumId w:val="1"/>
  </w:num>
  <w:num w:numId="3" w16cid:durableId="1827092926">
    <w:abstractNumId w:val="9"/>
  </w:num>
  <w:num w:numId="4" w16cid:durableId="1711343250">
    <w:abstractNumId w:val="5"/>
  </w:num>
  <w:num w:numId="5" w16cid:durableId="1291743754">
    <w:abstractNumId w:val="0"/>
  </w:num>
  <w:num w:numId="6" w16cid:durableId="833374611">
    <w:abstractNumId w:val="3"/>
  </w:num>
  <w:num w:numId="7" w16cid:durableId="1375304064">
    <w:abstractNumId w:val="7"/>
  </w:num>
  <w:num w:numId="8" w16cid:durableId="814220050">
    <w:abstractNumId w:val="6"/>
  </w:num>
  <w:num w:numId="9" w16cid:durableId="1516840405">
    <w:abstractNumId w:val="2"/>
  </w:num>
  <w:num w:numId="10" w16cid:durableId="277180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1A"/>
    <w:rsid w:val="0009729A"/>
    <w:rsid w:val="000A3E06"/>
    <w:rsid w:val="00127E4E"/>
    <w:rsid w:val="001642CB"/>
    <w:rsid w:val="004F3A1A"/>
    <w:rsid w:val="00F964A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5E84"/>
  <w15:chartTrackingRefBased/>
  <w15:docId w15:val="{B04F990C-FCA7-4D77-95BD-8E1C085B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A1A"/>
    <w:pPr>
      <w:spacing w:after="0" w:line="276" w:lineRule="auto"/>
    </w:pPr>
    <w:rPr>
      <w:rFonts w:ascii="Arial" w:eastAsia="Arial" w:hAnsi="Arial" w:cs="Arial"/>
      <w:szCs w:val="22"/>
      <w:lang w:val="en-US" w:eastAsia="en-GB" w:bidi="ar-SA"/>
    </w:rPr>
  </w:style>
  <w:style w:type="paragraph" w:styleId="Heading1">
    <w:name w:val="heading 1"/>
    <w:basedOn w:val="Normal"/>
    <w:link w:val="Heading1Char"/>
    <w:uiPriority w:val="9"/>
    <w:qFormat/>
    <w:rsid w:val="001642C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A1A"/>
    <w:pPr>
      <w:keepNext/>
      <w:keepLines/>
      <w:spacing w:after="60"/>
    </w:pPr>
    <w:rPr>
      <w:sz w:val="52"/>
      <w:szCs w:val="52"/>
    </w:rPr>
  </w:style>
  <w:style w:type="character" w:customStyle="1" w:styleId="TitleChar">
    <w:name w:val="Title Char"/>
    <w:basedOn w:val="DefaultParagraphFont"/>
    <w:link w:val="Title"/>
    <w:uiPriority w:val="10"/>
    <w:rsid w:val="004F3A1A"/>
    <w:rPr>
      <w:rFonts w:ascii="Arial" w:eastAsia="Arial" w:hAnsi="Arial" w:cs="Arial"/>
      <w:sz w:val="52"/>
      <w:szCs w:val="52"/>
      <w:lang w:val="en-US" w:eastAsia="en-GB" w:bidi="ar-SA"/>
    </w:rPr>
  </w:style>
  <w:style w:type="paragraph" w:styleId="ListParagraph">
    <w:name w:val="List Paragraph"/>
    <w:basedOn w:val="Normal"/>
    <w:uiPriority w:val="34"/>
    <w:qFormat/>
    <w:rsid w:val="004F3A1A"/>
    <w:pPr>
      <w:ind w:left="720"/>
      <w:contextualSpacing/>
    </w:pPr>
  </w:style>
  <w:style w:type="character" w:styleId="Hyperlink">
    <w:name w:val="Hyperlink"/>
    <w:basedOn w:val="DefaultParagraphFont"/>
    <w:uiPriority w:val="99"/>
    <w:unhideWhenUsed/>
    <w:rsid w:val="004F3A1A"/>
    <w:rPr>
      <w:color w:val="0563C1" w:themeColor="hyperlink"/>
      <w:u w:val="single"/>
    </w:rPr>
  </w:style>
  <w:style w:type="paragraph" w:styleId="NormalWeb">
    <w:name w:val="Normal (Web)"/>
    <w:basedOn w:val="Normal"/>
    <w:uiPriority w:val="99"/>
    <w:unhideWhenUsed/>
    <w:rsid w:val="004F3A1A"/>
    <w:rPr>
      <w:rFonts w:ascii="Times New Roman" w:hAnsi="Times New Roman" w:cs="Times New Roman"/>
      <w:sz w:val="24"/>
      <w:szCs w:val="24"/>
    </w:rPr>
  </w:style>
  <w:style w:type="paragraph" w:styleId="IntenseQuote">
    <w:name w:val="Intense Quote"/>
    <w:basedOn w:val="Normal"/>
    <w:next w:val="Normal"/>
    <w:link w:val="IntenseQuoteChar"/>
    <w:uiPriority w:val="30"/>
    <w:qFormat/>
    <w:rsid w:val="004F3A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3A1A"/>
    <w:rPr>
      <w:rFonts w:ascii="Arial" w:eastAsia="Arial" w:hAnsi="Arial" w:cs="Arial"/>
      <w:i/>
      <w:iCs/>
      <w:color w:val="4472C4" w:themeColor="accent1"/>
      <w:szCs w:val="22"/>
      <w:lang w:val="en-US" w:eastAsia="en-GB" w:bidi="ar-SA"/>
    </w:rPr>
  </w:style>
  <w:style w:type="character" w:styleId="UnresolvedMention">
    <w:name w:val="Unresolved Mention"/>
    <w:basedOn w:val="DefaultParagraphFont"/>
    <w:uiPriority w:val="99"/>
    <w:semiHidden/>
    <w:unhideWhenUsed/>
    <w:rsid w:val="004F3A1A"/>
    <w:rPr>
      <w:color w:val="605E5C"/>
      <w:shd w:val="clear" w:color="auto" w:fill="E1DFDD"/>
    </w:rPr>
  </w:style>
  <w:style w:type="character" w:styleId="Strong">
    <w:name w:val="Strong"/>
    <w:basedOn w:val="DefaultParagraphFont"/>
    <w:uiPriority w:val="22"/>
    <w:qFormat/>
    <w:rsid w:val="0009729A"/>
    <w:rPr>
      <w:b/>
      <w:bCs/>
    </w:rPr>
  </w:style>
  <w:style w:type="character" w:customStyle="1" w:styleId="Heading1Char">
    <w:name w:val="Heading 1 Char"/>
    <w:basedOn w:val="DefaultParagraphFont"/>
    <w:link w:val="Heading1"/>
    <w:uiPriority w:val="9"/>
    <w:rsid w:val="001642C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2860">
      <w:bodyDiv w:val="1"/>
      <w:marLeft w:val="0"/>
      <w:marRight w:val="0"/>
      <w:marTop w:val="0"/>
      <w:marBottom w:val="0"/>
      <w:divBdr>
        <w:top w:val="none" w:sz="0" w:space="0" w:color="auto"/>
        <w:left w:val="none" w:sz="0" w:space="0" w:color="auto"/>
        <w:bottom w:val="none" w:sz="0" w:space="0" w:color="auto"/>
        <w:right w:val="none" w:sz="0" w:space="0" w:color="auto"/>
      </w:divBdr>
    </w:div>
    <w:div w:id="631446484">
      <w:bodyDiv w:val="1"/>
      <w:marLeft w:val="0"/>
      <w:marRight w:val="0"/>
      <w:marTop w:val="0"/>
      <w:marBottom w:val="0"/>
      <w:divBdr>
        <w:top w:val="none" w:sz="0" w:space="0" w:color="auto"/>
        <w:left w:val="none" w:sz="0" w:space="0" w:color="auto"/>
        <w:bottom w:val="none" w:sz="0" w:space="0" w:color="auto"/>
        <w:right w:val="none" w:sz="0" w:space="0" w:color="auto"/>
      </w:divBdr>
    </w:div>
    <w:div w:id="1071580776">
      <w:bodyDiv w:val="1"/>
      <w:marLeft w:val="0"/>
      <w:marRight w:val="0"/>
      <w:marTop w:val="0"/>
      <w:marBottom w:val="0"/>
      <w:divBdr>
        <w:top w:val="none" w:sz="0" w:space="0" w:color="auto"/>
        <w:left w:val="none" w:sz="0" w:space="0" w:color="auto"/>
        <w:bottom w:val="none" w:sz="0" w:space="0" w:color="auto"/>
        <w:right w:val="none" w:sz="0" w:space="0" w:color="auto"/>
      </w:divBdr>
    </w:div>
    <w:div w:id="166246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ksfasale/cardiovascular-risk-prediction"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FASALE</dc:creator>
  <cp:keywords/>
  <dc:description/>
  <cp:lastModifiedBy>AKSHAY FASALE</cp:lastModifiedBy>
  <cp:revision>1</cp:revision>
  <dcterms:created xsi:type="dcterms:W3CDTF">2022-10-09T07:26:00Z</dcterms:created>
  <dcterms:modified xsi:type="dcterms:W3CDTF">2022-10-09T08:33:00Z</dcterms:modified>
</cp:coreProperties>
</file>